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47_2364910623"/>
      <w:r>
        <w:rPr/>
        <w:t>Orphan and adoption</w:t>
      </w:r>
    </w:p>
    <w:p>
      <w:pPr>
        <w:pStyle w:val="Normal"/>
        <w:rPr/>
      </w:pPr>
      <w:r>
        <w:rPr/>
        <w:t xml:space="preserve">When a process is executed its process context is created. </w:t>
      </w:r>
      <w:r>
        <w:rPr/>
        <w:t xml:space="preserve">Child process is executed as well as by using fork(); Child process shares the same process context of parent process but the physical address is different of parent process and child process. </w:t>
      </w:r>
    </w:p>
    <w:p>
      <w:pPr>
        <w:pStyle w:val="Normal"/>
        <w:rPr/>
      </w:pPr>
      <w:r>
        <w:rPr/>
        <w:t xml:space="preserve">If the child process executed completely it turns into zombie state and &lt;defunct&gt; that means it is no longer existing or functioning. We can check the states of the processes by command </w:t>
      </w:r>
      <w:r>
        <w:rPr>
          <w:b/>
          <w:bCs/>
        </w:rPr>
        <w:t>ps -ax.</w:t>
      </w:r>
    </w:p>
    <w:p>
      <w:pPr>
        <w:pStyle w:val="Normal"/>
        <w:rPr>
          <w:b w:val="false"/>
          <w:b w:val="false"/>
          <w:bCs w:val="false"/>
        </w:rPr>
      </w:pPr>
      <w:r>
        <w:rPr>
          <w:b w:val="false"/>
          <w:bCs w:val="false"/>
        </w:rPr>
      </w:r>
    </w:p>
    <w:p>
      <w:pPr>
        <w:pStyle w:val="Normal"/>
        <w:rPr>
          <w:b w:val="false"/>
          <w:b w:val="false"/>
          <w:bCs w:val="false"/>
        </w:rPr>
      </w:pPr>
      <w:r>
        <w:rPr>
          <w:b w:val="false"/>
          <w:bCs w:val="false"/>
        </w:rPr>
        <w:t>Now comes to the part where parent process executed before child process. In such case parent process would completely executed and terminated so no longer process state would be there in process table. So child process becomes ORPHAN and it needs a parent to execute further.</w:t>
      </w:r>
    </w:p>
    <w:p>
      <w:pPr>
        <w:pStyle w:val="Normal"/>
        <w:rPr>
          <w:b w:val="false"/>
          <w:b w:val="false"/>
          <w:bCs w:val="false"/>
        </w:rPr>
      </w:pPr>
      <w:r>
        <w:rPr>
          <w:b w:val="false"/>
          <w:bCs w:val="false"/>
        </w:rPr>
        <w:t xml:space="preserve">SystemD is the grand grand parent under which all the process functioning. So SystemD adopt the child process </w:t>
      </w:r>
      <w:r>
        <w:rPr>
          <w:b w:val="false"/>
          <w:bCs w:val="false"/>
        </w:rPr>
        <w:t xml:space="preserve">immidiately </w:t>
      </w:r>
      <w:r>
        <w:rPr>
          <w:b w:val="false"/>
          <w:bCs w:val="false"/>
        </w:rPr>
        <w:t xml:space="preserve">and become parent for child process. </w:t>
      </w:r>
      <w:r>
        <w:rPr>
          <w:b w:val="false"/>
          <w:bCs w:val="false"/>
        </w:rPr>
        <w:t>PID of systemD become the PPID of child process.</w:t>
      </w:r>
    </w:p>
    <w:p>
      <w:pPr>
        <w:pStyle w:val="Normal"/>
        <w:rPr>
          <w:b w:val="false"/>
          <w:b w:val="false"/>
          <w:bCs w:val="false"/>
        </w:rPr>
      </w:pPr>
      <w:bookmarkStart w:id="1" w:name="__DdeLink__47_2364910623"/>
      <w:r>
        <w:rPr>
          <w:b w:val="false"/>
          <w:bCs w:val="false"/>
        </w:rPr>
        <w:t>This is the concept of OPPHAN and ADOPTION.</w:t>
      </w:r>
      <w:bookmarkEnd w:id="1"/>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167</Words>
  <Characters>828</Characters>
  <CharactersWithSpaces>990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2021-04-06T19:23:26Z</dcterms:created>
  <dc:creator/>
  <dc:description/>
  <dc:language>en-IN</dc:language>
  <cp:lastModifiedBy/>
  <dcterms:modified xsi:type="dcterms:W3CDTF">2021-04-06T19:47:15Z</dcterms:modified>
  <cp:revision>2</cp:revision>
  <dc:subject/>
  <dc:title/>
</cp:coreProperties>
</file>