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4FD0A" w14:textId="77777777" w:rsidR="00217818" w:rsidRDefault="00217818" w:rsidP="00217818">
      <w:pPr>
        <w:pStyle w:val="Heading1"/>
      </w:pPr>
      <w:r>
        <w:t>Final Presentation for 3 minutes</w:t>
      </w:r>
    </w:p>
    <w:p w14:paraId="637C63E3" w14:textId="77777777" w:rsidR="00217818" w:rsidRDefault="00217818" w:rsidP="00217818">
      <w:pPr>
        <w:pStyle w:val="Heading1"/>
      </w:pPr>
      <w:r>
        <w:t xml:space="preserve">Slide 1 </w:t>
      </w:r>
    </w:p>
    <w:p w14:paraId="436E6DFC" w14:textId="663AB0C0" w:rsidR="00217818" w:rsidRDefault="00217818" w:rsidP="00217818">
      <w:r w:rsidRPr="008B007F">
        <w:t>Good</w:t>
      </w:r>
      <w:r>
        <w:t xml:space="preserve"> </w:t>
      </w:r>
      <w:proofErr w:type="gramStart"/>
      <w:r>
        <w:t>Morning</w:t>
      </w:r>
      <w:proofErr w:type="gramEnd"/>
      <w:r w:rsidR="003F79AA">
        <w:t xml:space="preserve">! </w:t>
      </w:r>
      <w:proofErr w:type="gramStart"/>
      <w:r>
        <w:t>E</w:t>
      </w:r>
      <w:r w:rsidRPr="008B007F">
        <w:t>veryone</w:t>
      </w:r>
      <w:proofErr w:type="gramEnd"/>
      <w:r w:rsidRPr="008B007F">
        <w:t xml:space="preserve">. Today, I will be presenting my project on 'Predicting Cancer Subtypes Using Gene Expression Data.' </w:t>
      </w:r>
      <w:r>
        <w:t xml:space="preserve">This </w:t>
      </w:r>
      <w:r w:rsidRPr="008B007F">
        <w:t>represents a critical step toward precision medicine by leveraging machine learning models for robust classification."</w:t>
      </w:r>
    </w:p>
    <w:p w14:paraId="7E7E3449" w14:textId="77777777" w:rsidR="00217818" w:rsidRDefault="00217818" w:rsidP="00217818">
      <w:pPr>
        <w:pStyle w:val="Heading1"/>
      </w:pPr>
      <w:r>
        <w:t>Slide 2</w:t>
      </w:r>
    </w:p>
    <w:p w14:paraId="4AA8C942" w14:textId="77777777" w:rsidR="00217818" w:rsidRDefault="00217818" w:rsidP="00217818">
      <w:r w:rsidRPr="008B007F">
        <w:t xml:space="preserve"> "Understanding cancer subtypes at the molecular level is pivotal for personalized treatment strategies, and this project aims to bridge the gap using advanced computational techniques.</w:t>
      </w:r>
    </w:p>
    <w:p w14:paraId="483DC2D1" w14:textId="77777777" w:rsidR="00217818" w:rsidRDefault="00217818" w:rsidP="00217818">
      <w:r w:rsidRPr="008B007F">
        <w:t>The early detection and precise classification of cancer subtypes are essential for effective treatment. Traditional methods face challenges with the complexity of gene expression data."</w:t>
      </w:r>
    </w:p>
    <w:p w14:paraId="04679D9A" w14:textId="77777777" w:rsidR="00217818" w:rsidRDefault="00217818" w:rsidP="00217818">
      <w:r w:rsidRPr="008B007F">
        <w:t>"We used data from the TCGA Pan-Cancer Analysis Project, comprising 801 patient samples and over 20,000 gene expression features, covering subtypes such as BRCA, KIRC, COAD, LUAD, and PRAD</w:t>
      </w:r>
      <w:r>
        <w:t>.</w:t>
      </w:r>
    </w:p>
    <w:p w14:paraId="1615CFF9" w14:textId="77777777" w:rsidR="00217818" w:rsidRDefault="00217818" w:rsidP="00217818">
      <w:r w:rsidRPr="008B007F">
        <w:t>Our objectives were to handle class imbalance, reduce dimensionality for computational efficiency, and identify significant gene features for meaningful predictions</w:t>
      </w:r>
      <w:r>
        <w:t>.</w:t>
      </w:r>
    </w:p>
    <w:p w14:paraId="5DD851AE" w14:textId="77777777" w:rsidR="00217818" w:rsidRPr="008B007F" w:rsidRDefault="00217818" w:rsidP="00217818">
      <w:r w:rsidRPr="008B007F">
        <w:t>We ensured the dataset was clean, removed non-numeric columns, and checked for missing values."</w:t>
      </w:r>
    </w:p>
    <w:p w14:paraId="4EC27253" w14:textId="77777777" w:rsidR="00217818" w:rsidRPr="008B007F" w:rsidRDefault="00217818" w:rsidP="00217818">
      <w:r w:rsidRPr="008B007F">
        <w:t>Address class imbalance: "To mitigate bias, we applied SMOTE, generating synthetic samples for underrepresented classes like KIRC and COAD."</w:t>
      </w:r>
    </w:p>
    <w:p w14:paraId="14A8CC7F" w14:textId="77777777" w:rsidR="00217818" w:rsidRDefault="00217818" w:rsidP="00217818">
      <w:r w:rsidRPr="008B007F">
        <w:t>"This preprocessing step ensured fair representation of all subtypes, a critical foundation for building robust models</w:t>
      </w:r>
      <w:r>
        <w:t>.</w:t>
      </w:r>
    </w:p>
    <w:p w14:paraId="2AB9DEA8" w14:textId="77777777" w:rsidR="00217818" w:rsidRPr="008B007F" w:rsidRDefault="00217818" w:rsidP="00217818">
      <w:r w:rsidRPr="008B007F">
        <w:t>We implemented six diverse algorithms, from</w:t>
      </w:r>
      <w:r>
        <w:t xml:space="preserve"> </w:t>
      </w:r>
      <w:proofErr w:type="gramStart"/>
      <w:r>
        <w:t xml:space="preserve">Multi </w:t>
      </w:r>
      <w:r w:rsidRPr="008B007F">
        <w:t xml:space="preserve"> Logistic</w:t>
      </w:r>
      <w:proofErr w:type="gramEnd"/>
      <w:r w:rsidRPr="008B007F">
        <w:t xml:space="preserve"> Regression to advanced models like </w:t>
      </w:r>
      <w:proofErr w:type="spellStart"/>
      <w:r w:rsidRPr="008B007F">
        <w:t>XGBoost</w:t>
      </w:r>
      <w:proofErr w:type="spellEnd"/>
      <w:r w:rsidRPr="008B007F">
        <w:t xml:space="preserve"> and ANN, to assess performance."</w:t>
      </w:r>
    </w:p>
    <w:p w14:paraId="379FA78D" w14:textId="77777777" w:rsidR="00217818" w:rsidRPr="008B007F" w:rsidRDefault="00217818" w:rsidP="00217818">
      <w:r w:rsidRPr="008B007F">
        <w:t>"Key metrics such as accuracy, precision, recall, F1-score, and balanced accuracy were used to evaluate model effectiveness."</w:t>
      </w:r>
    </w:p>
    <w:p w14:paraId="02EBA1DF" w14:textId="77777777" w:rsidR="00217818" w:rsidRDefault="00217818" w:rsidP="00217818">
      <w:r w:rsidRPr="008B007F">
        <w:t>"This comprehensive approach allowed us to uncover the strengths and limitations of each model."</w:t>
      </w:r>
    </w:p>
    <w:p w14:paraId="24AD8CBB" w14:textId="77777777" w:rsidR="00217818" w:rsidRDefault="00217818" w:rsidP="00217818">
      <w:pPr>
        <w:pStyle w:val="Heading1"/>
      </w:pPr>
      <w:r>
        <w:t>Slide 3</w:t>
      </w:r>
    </w:p>
    <w:p w14:paraId="30FC9590" w14:textId="77777777" w:rsidR="00217818" w:rsidRPr="008B007F" w:rsidRDefault="00217818" w:rsidP="00217818">
      <w:r w:rsidRPr="008B007F">
        <w:t>We used Stratified K-Fold Cross-Validation to ensure a robust and unbiased evaluation."</w:t>
      </w:r>
    </w:p>
    <w:p w14:paraId="6502858F" w14:textId="77777777" w:rsidR="00217818" w:rsidRPr="00BB6215" w:rsidRDefault="00217818" w:rsidP="00217818">
      <w:r>
        <w:br/>
      </w:r>
      <w:r w:rsidRPr="00BB6215">
        <w:rPr>
          <w:b/>
          <w:bCs/>
        </w:rPr>
        <w:t>Purpose of Cross-Validation:</w:t>
      </w:r>
      <w:r w:rsidRPr="00BB6215">
        <w:br/>
      </w:r>
      <w:r w:rsidRPr="00BB6215">
        <w:lastRenderedPageBreak/>
        <w:t xml:space="preserve">"Cross-validation is crucial for robust model evaluation. By splitting the data into training and testing sets multiple times using Stratified K-Fold, we ensure that each subtype is </w:t>
      </w:r>
      <w:proofErr w:type="gramStart"/>
      <w:r w:rsidRPr="00BB6215">
        <w:t xml:space="preserve">proportionally </w:t>
      </w:r>
      <w:r>
        <w:t xml:space="preserve"> and</w:t>
      </w:r>
      <w:proofErr w:type="gramEnd"/>
      <w:r>
        <w:t xml:space="preserve"> </w:t>
      </w:r>
      <w:r w:rsidRPr="00BB6215">
        <w:t>addresses the imbalance in our dataset, ensuring minority subtypes like KIRC and COAD are adequately represented. This prevents the model from being biased toward majority classes like BRCA during training."</w:t>
      </w:r>
    </w:p>
    <w:p w14:paraId="2CCAAD65" w14:textId="42735774" w:rsidR="00217818" w:rsidRPr="00BB6215" w:rsidRDefault="00217818" w:rsidP="00217818">
      <w:r w:rsidRPr="00BB6215">
        <w:br/>
        <w:t>"This method reduces overfitting by validating the model on diverse subsets, offering reliable performance estimates across all cancer subtypes."</w:t>
      </w:r>
      <w:r>
        <w:br/>
      </w:r>
      <w:r>
        <w:br/>
      </w:r>
      <w:r w:rsidR="00D56185">
        <w:t>A</w:t>
      </w:r>
      <w:r w:rsidRPr="00BB6215">
        <w:t>ccuracy was chosen to evaluate the final performance of the model on imbalanced data. Unlike standard accuracy, it gives equal importance to all subtypes, regardless of their representation."</w:t>
      </w:r>
    </w:p>
    <w:p w14:paraId="766ACB7D" w14:textId="77777777" w:rsidR="00217818" w:rsidRPr="00BB6215" w:rsidRDefault="00217818" w:rsidP="00217818">
      <w:r w:rsidRPr="00BB6215">
        <w:t>"It computes the average recall across all classes, ensuring that minority subtypes like KIRC and COAD are not overshadowed by the majority class, BRCA."</w:t>
      </w:r>
    </w:p>
    <w:p w14:paraId="7A0D6568" w14:textId="77777777" w:rsidR="00217818" w:rsidRDefault="00217818" w:rsidP="00217818"/>
    <w:p w14:paraId="6EF82F4E" w14:textId="77777777" w:rsidR="00217818" w:rsidRPr="003129B5" w:rsidRDefault="00217818" w:rsidP="00217818">
      <w:r w:rsidRPr="003129B5">
        <w:t>"The confusion matrix is essential for evaluating model performance. It provides insights into true and false classifications, ensuring that minority subtypes are not overlooked. By highlighting misclassifications, it guides improvements in feature selection and model tuning. Additionally, it allows us to compare algorithms consistently, reinforcing the reliability of our results."</w:t>
      </w:r>
    </w:p>
    <w:p w14:paraId="423BAC29" w14:textId="77777777" w:rsidR="00217818" w:rsidRPr="003129B5" w:rsidRDefault="00217818" w:rsidP="00217818">
      <w:pPr>
        <w:numPr>
          <w:ilvl w:val="0"/>
          <w:numId w:val="47"/>
        </w:numPr>
      </w:pPr>
      <w:r w:rsidRPr="003129B5">
        <w:t>Clinical implications:</w:t>
      </w:r>
      <w:r w:rsidRPr="003129B5">
        <w:br/>
        <w:t>"Together, these techniques ensure the model is not only accurate but also fair and clinically applicable."</w:t>
      </w:r>
    </w:p>
    <w:p w14:paraId="06487F3C" w14:textId="77777777" w:rsidR="00217818" w:rsidRPr="003129B5" w:rsidRDefault="00217818" w:rsidP="00217818">
      <w:r>
        <w:pict w14:anchorId="72031BF8">
          <v:rect id="_x0000_i1049" style="width:0;height:1.5pt" o:hralign="center" o:hrstd="t" o:hr="t" fillcolor="#a0a0a0" stroked="f"/>
        </w:pict>
      </w:r>
    </w:p>
    <w:p w14:paraId="2645C836" w14:textId="77777777" w:rsidR="00217818" w:rsidRPr="003129B5" w:rsidRDefault="00217818" w:rsidP="00217818">
      <w:pPr>
        <w:rPr>
          <w:b/>
          <w:bCs/>
        </w:rPr>
      </w:pPr>
      <w:r w:rsidRPr="003129B5">
        <w:rPr>
          <w:b/>
          <w:bCs/>
        </w:rPr>
        <w:t>Why It Fits:</w:t>
      </w:r>
    </w:p>
    <w:p w14:paraId="5E1E87EC" w14:textId="77777777" w:rsidR="00217818" w:rsidRPr="003129B5" w:rsidRDefault="00217818" w:rsidP="00217818">
      <w:r w:rsidRPr="003129B5">
        <w:t xml:space="preserve">This placement aligns the </w:t>
      </w:r>
      <w:r w:rsidRPr="003129B5">
        <w:rPr>
          <w:b/>
          <w:bCs/>
        </w:rPr>
        <w:t>confusion matrix</w:t>
      </w:r>
      <w:r w:rsidRPr="003129B5">
        <w:t xml:space="preserve"> with metrics and validation techniques.</w:t>
      </w:r>
    </w:p>
    <w:p w14:paraId="54514D70" w14:textId="77777777" w:rsidR="00217818" w:rsidRDefault="00217818" w:rsidP="00217818">
      <w:pPr>
        <w:numPr>
          <w:ilvl w:val="0"/>
          <w:numId w:val="48"/>
        </w:numPr>
      </w:pPr>
      <w:r w:rsidRPr="003129B5">
        <w:t>It bridges the transition between evaluation methods (cross-validation and balanced accuracy) and their practical implementation (confusion matrix).</w:t>
      </w:r>
      <w:r>
        <w:br/>
      </w:r>
    </w:p>
    <w:p w14:paraId="4E14A052" w14:textId="77777777" w:rsidR="00217818" w:rsidRDefault="00217818" w:rsidP="00217818">
      <w:pPr>
        <w:ind w:left="90"/>
      </w:pPr>
      <w:r w:rsidRPr="00BB6215">
        <w:t>While Stratified K-Fold Cross-Validation ensures a balanced and fair training-testing process, balanced accuracy provides a critical measure of how well the model performs on all subtypes, especially underrepresented ones, in the final evaluation.</w:t>
      </w:r>
    </w:p>
    <w:p w14:paraId="4F63D971" w14:textId="0718FD2E" w:rsidR="00BB6215" w:rsidRPr="00217818" w:rsidRDefault="00BB6215" w:rsidP="00217818"/>
    <w:sectPr w:rsidR="00BB6215" w:rsidRPr="0021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E94"/>
    <w:multiLevelType w:val="multilevel"/>
    <w:tmpl w:val="8420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3699"/>
    <w:multiLevelType w:val="multilevel"/>
    <w:tmpl w:val="947CB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F2193"/>
    <w:multiLevelType w:val="multilevel"/>
    <w:tmpl w:val="549A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F2BF4"/>
    <w:multiLevelType w:val="multilevel"/>
    <w:tmpl w:val="DFF0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D37FC"/>
    <w:multiLevelType w:val="multilevel"/>
    <w:tmpl w:val="09C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86C5D"/>
    <w:multiLevelType w:val="multilevel"/>
    <w:tmpl w:val="0DC4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D62F2"/>
    <w:multiLevelType w:val="multilevel"/>
    <w:tmpl w:val="403C9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F1D4F"/>
    <w:multiLevelType w:val="multilevel"/>
    <w:tmpl w:val="1146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D7985"/>
    <w:multiLevelType w:val="multilevel"/>
    <w:tmpl w:val="4F4A2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B4E9A"/>
    <w:multiLevelType w:val="multilevel"/>
    <w:tmpl w:val="6392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B49D1"/>
    <w:multiLevelType w:val="multilevel"/>
    <w:tmpl w:val="247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313CE"/>
    <w:multiLevelType w:val="multilevel"/>
    <w:tmpl w:val="D96CB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311CF"/>
    <w:multiLevelType w:val="multilevel"/>
    <w:tmpl w:val="E458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85AFC"/>
    <w:multiLevelType w:val="hybridMultilevel"/>
    <w:tmpl w:val="7998532A"/>
    <w:lvl w:ilvl="0" w:tplc="EF1A7B32">
      <w:start w:val="1"/>
      <w:numFmt w:val="bullet"/>
      <w:lvlText w:val="•"/>
      <w:lvlJc w:val="left"/>
      <w:pPr>
        <w:tabs>
          <w:tab w:val="num" w:pos="720"/>
        </w:tabs>
        <w:ind w:left="720" w:hanging="360"/>
      </w:pPr>
      <w:rPr>
        <w:rFonts w:ascii="Arial" w:hAnsi="Arial" w:hint="default"/>
      </w:rPr>
    </w:lvl>
    <w:lvl w:ilvl="1" w:tplc="D172885E">
      <w:start w:val="1"/>
      <w:numFmt w:val="bullet"/>
      <w:lvlText w:val="•"/>
      <w:lvlJc w:val="left"/>
      <w:pPr>
        <w:tabs>
          <w:tab w:val="num" w:pos="1440"/>
        </w:tabs>
        <w:ind w:left="1440" w:hanging="360"/>
      </w:pPr>
      <w:rPr>
        <w:rFonts w:ascii="Arial" w:hAnsi="Arial" w:hint="default"/>
      </w:rPr>
    </w:lvl>
    <w:lvl w:ilvl="2" w:tplc="E2A0ADAE" w:tentative="1">
      <w:start w:val="1"/>
      <w:numFmt w:val="bullet"/>
      <w:lvlText w:val="•"/>
      <w:lvlJc w:val="left"/>
      <w:pPr>
        <w:tabs>
          <w:tab w:val="num" w:pos="2160"/>
        </w:tabs>
        <w:ind w:left="2160" w:hanging="360"/>
      </w:pPr>
      <w:rPr>
        <w:rFonts w:ascii="Arial" w:hAnsi="Arial" w:hint="default"/>
      </w:rPr>
    </w:lvl>
    <w:lvl w:ilvl="3" w:tplc="7808320A" w:tentative="1">
      <w:start w:val="1"/>
      <w:numFmt w:val="bullet"/>
      <w:lvlText w:val="•"/>
      <w:lvlJc w:val="left"/>
      <w:pPr>
        <w:tabs>
          <w:tab w:val="num" w:pos="2880"/>
        </w:tabs>
        <w:ind w:left="2880" w:hanging="360"/>
      </w:pPr>
      <w:rPr>
        <w:rFonts w:ascii="Arial" w:hAnsi="Arial" w:hint="default"/>
      </w:rPr>
    </w:lvl>
    <w:lvl w:ilvl="4" w:tplc="23F49918" w:tentative="1">
      <w:start w:val="1"/>
      <w:numFmt w:val="bullet"/>
      <w:lvlText w:val="•"/>
      <w:lvlJc w:val="left"/>
      <w:pPr>
        <w:tabs>
          <w:tab w:val="num" w:pos="3600"/>
        </w:tabs>
        <w:ind w:left="3600" w:hanging="360"/>
      </w:pPr>
      <w:rPr>
        <w:rFonts w:ascii="Arial" w:hAnsi="Arial" w:hint="default"/>
      </w:rPr>
    </w:lvl>
    <w:lvl w:ilvl="5" w:tplc="CBE0CE64" w:tentative="1">
      <w:start w:val="1"/>
      <w:numFmt w:val="bullet"/>
      <w:lvlText w:val="•"/>
      <w:lvlJc w:val="left"/>
      <w:pPr>
        <w:tabs>
          <w:tab w:val="num" w:pos="4320"/>
        </w:tabs>
        <w:ind w:left="4320" w:hanging="360"/>
      </w:pPr>
      <w:rPr>
        <w:rFonts w:ascii="Arial" w:hAnsi="Arial" w:hint="default"/>
      </w:rPr>
    </w:lvl>
    <w:lvl w:ilvl="6" w:tplc="5256462E" w:tentative="1">
      <w:start w:val="1"/>
      <w:numFmt w:val="bullet"/>
      <w:lvlText w:val="•"/>
      <w:lvlJc w:val="left"/>
      <w:pPr>
        <w:tabs>
          <w:tab w:val="num" w:pos="5040"/>
        </w:tabs>
        <w:ind w:left="5040" w:hanging="360"/>
      </w:pPr>
      <w:rPr>
        <w:rFonts w:ascii="Arial" w:hAnsi="Arial" w:hint="default"/>
      </w:rPr>
    </w:lvl>
    <w:lvl w:ilvl="7" w:tplc="C0540CE6" w:tentative="1">
      <w:start w:val="1"/>
      <w:numFmt w:val="bullet"/>
      <w:lvlText w:val="•"/>
      <w:lvlJc w:val="left"/>
      <w:pPr>
        <w:tabs>
          <w:tab w:val="num" w:pos="5760"/>
        </w:tabs>
        <w:ind w:left="5760" w:hanging="360"/>
      </w:pPr>
      <w:rPr>
        <w:rFonts w:ascii="Arial" w:hAnsi="Arial" w:hint="default"/>
      </w:rPr>
    </w:lvl>
    <w:lvl w:ilvl="8" w:tplc="475C17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4A03A3"/>
    <w:multiLevelType w:val="multilevel"/>
    <w:tmpl w:val="6A48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E3A72"/>
    <w:multiLevelType w:val="multilevel"/>
    <w:tmpl w:val="C6121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613C4"/>
    <w:multiLevelType w:val="multilevel"/>
    <w:tmpl w:val="0C5A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E5731"/>
    <w:multiLevelType w:val="multilevel"/>
    <w:tmpl w:val="863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751AF"/>
    <w:multiLevelType w:val="multilevel"/>
    <w:tmpl w:val="D572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D3234"/>
    <w:multiLevelType w:val="multilevel"/>
    <w:tmpl w:val="7F62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A66EB"/>
    <w:multiLevelType w:val="multilevel"/>
    <w:tmpl w:val="06C8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C86FB6"/>
    <w:multiLevelType w:val="multilevel"/>
    <w:tmpl w:val="CB9E1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20B54"/>
    <w:multiLevelType w:val="multilevel"/>
    <w:tmpl w:val="911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7E7FE9"/>
    <w:multiLevelType w:val="multilevel"/>
    <w:tmpl w:val="B8A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D3D6B"/>
    <w:multiLevelType w:val="multilevel"/>
    <w:tmpl w:val="E98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CF4C63"/>
    <w:multiLevelType w:val="multilevel"/>
    <w:tmpl w:val="4B86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1564B"/>
    <w:multiLevelType w:val="multilevel"/>
    <w:tmpl w:val="8C72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87E8F"/>
    <w:multiLevelType w:val="multilevel"/>
    <w:tmpl w:val="2D6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735159"/>
    <w:multiLevelType w:val="hybridMultilevel"/>
    <w:tmpl w:val="37565068"/>
    <w:lvl w:ilvl="0" w:tplc="1520D286">
      <w:start w:val="1"/>
      <w:numFmt w:val="bullet"/>
      <w:lvlText w:val="•"/>
      <w:lvlJc w:val="left"/>
      <w:pPr>
        <w:tabs>
          <w:tab w:val="num" w:pos="720"/>
        </w:tabs>
        <w:ind w:left="720" w:hanging="360"/>
      </w:pPr>
      <w:rPr>
        <w:rFonts w:ascii="Arial" w:hAnsi="Arial" w:hint="default"/>
      </w:rPr>
    </w:lvl>
    <w:lvl w:ilvl="1" w:tplc="0B4CD6A6">
      <w:start w:val="1"/>
      <w:numFmt w:val="bullet"/>
      <w:lvlText w:val="•"/>
      <w:lvlJc w:val="left"/>
      <w:pPr>
        <w:tabs>
          <w:tab w:val="num" w:pos="1440"/>
        </w:tabs>
        <w:ind w:left="1440" w:hanging="360"/>
      </w:pPr>
      <w:rPr>
        <w:rFonts w:ascii="Arial" w:hAnsi="Arial" w:hint="default"/>
      </w:rPr>
    </w:lvl>
    <w:lvl w:ilvl="2" w:tplc="20C8F192" w:tentative="1">
      <w:start w:val="1"/>
      <w:numFmt w:val="bullet"/>
      <w:lvlText w:val="•"/>
      <w:lvlJc w:val="left"/>
      <w:pPr>
        <w:tabs>
          <w:tab w:val="num" w:pos="2160"/>
        </w:tabs>
        <w:ind w:left="2160" w:hanging="360"/>
      </w:pPr>
      <w:rPr>
        <w:rFonts w:ascii="Arial" w:hAnsi="Arial" w:hint="default"/>
      </w:rPr>
    </w:lvl>
    <w:lvl w:ilvl="3" w:tplc="0D96795E" w:tentative="1">
      <w:start w:val="1"/>
      <w:numFmt w:val="bullet"/>
      <w:lvlText w:val="•"/>
      <w:lvlJc w:val="left"/>
      <w:pPr>
        <w:tabs>
          <w:tab w:val="num" w:pos="2880"/>
        </w:tabs>
        <w:ind w:left="2880" w:hanging="360"/>
      </w:pPr>
      <w:rPr>
        <w:rFonts w:ascii="Arial" w:hAnsi="Arial" w:hint="default"/>
      </w:rPr>
    </w:lvl>
    <w:lvl w:ilvl="4" w:tplc="9788DCEE" w:tentative="1">
      <w:start w:val="1"/>
      <w:numFmt w:val="bullet"/>
      <w:lvlText w:val="•"/>
      <w:lvlJc w:val="left"/>
      <w:pPr>
        <w:tabs>
          <w:tab w:val="num" w:pos="3600"/>
        </w:tabs>
        <w:ind w:left="3600" w:hanging="360"/>
      </w:pPr>
      <w:rPr>
        <w:rFonts w:ascii="Arial" w:hAnsi="Arial" w:hint="default"/>
      </w:rPr>
    </w:lvl>
    <w:lvl w:ilvl="5" w:tplc="3BEAF74A" w:tentative="1">
      <w:start w:val="1"/>
      <w:numFmt w:val="bullet"/>
      <w:lvlText w:val="•"/>
      <w:lvlJc w:val="left"/>
      <w:pPr>
        <w:tabs>
          <w:tab w:val="num" w:pos="4320"/>
        </w:tabs>
        <w:ind w:left="4320" w:hanging="360"/>
      </w:pPr>
      <w:rPr>
        <w:rFonts w:ascii="Arial" w:hAnsi="Arial" w:hint="default"/>
      </w:rPr>
    </w:lvl>
    <w:lvl w:ilvl="6" w:tplc="742C4E28" w:tentative="1">
      <w:start w:val="1"/>
      <w:numFmt w:val="bullet"/>
      <w:lvlText w:val="•"/>
      <w:lvlJc w:val="left"/>
      <w:pPr>
        <w:tabs>
          <w:tab w:val="num" w:pos="5040"/>
        </w:tabs>
        <w:ind w:left="5040" w:hanging="360"/>
      </w:pPr>
      <w:rPr>
        <w:rFonts w:ascii="Arial" w:hAnsi="Arial" w:hint="default"/>
      </w:rPr>
    </w:lvl>
    <w:lvl w:ilvl="7" w:tplc="B770D9B0" w:tentative="1">
      <w:start w:val="1"/>
      <w:numFmt w:val="bullet"/>
      <w:lvlText w:val="•"/>
      <w:lvlJc w:val="left"/>
      <w:pPr>
        <w:tabs>
          <w:tab w:val="num" w:pos="5760"/>
        </w:tabs>
        <w:ind w:left="5760" w:hanging="360"/>
      </w:pPr>
      <w:rPr>
        <w:rFonts w:ascii="Arial" w:hAnsi="Arial" w:hint="default"/>
      </w:rPr>
    </w:lvl>
    <w:lvl w:ilvl="8" w:tplc="B78C22D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C034DCE"/>
    <w:multiLevelType w:val="multilevel"/>
    <w:tmpl w:val="41A6F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D65A3B"/>
    <w:multiLevelType w:val="multilevel"/>
    <w:tmpl w:val="8076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62824"/>
    <w:multiLevelType w:val="multilevel"/>
    <w:tmpl w:val="3DA6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8B1F30"/>
    <w:multiLevelType w:val="multilevel"/>
    <w:tmpl w:val="7DCA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2C2273"/>
    <w:multiLevelType w:val="multilevel"/>
    <w:tmpl w:val="90B6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2043F9"/>
    <w:multiLevelType w:val="multilevel"/>
    <w:tmpl w:val="E4DA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5C576C"/>
    <w:multiLevelType w:val="multilevel"/>
    <w:tmpl w:val="18224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5E0BF7"/>
    <w:multiLevelType w:val="multilevel"/>
    <w:tmpl w:val="631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57E99"/>
    <w:multiLevelType w:val="multilevel"/>
    <w:tmpl w:val="2B78F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010A3A"/>
    <w:multiLevelType w:val="multilevel"/>
    <w:tmpl w:val="214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E715A"/>
    <w:multiLevelType w:val="multilevel"/>
    <w:tmpl w:val="AC5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C7CBE"/>
    <w:multiLevelType w:val="multilevel"/>
    <w:tmpl w:val="B032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409EA"/>
    <w:multiLevelType w:val="multilevel"/>
    <w:tmpl w:val="020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A4EAE"/>
    <w:multiLevelType w:val="hybridMultilevel"/>
    <w:tmpl w:val="45702928"/>
    <w:lvl w:ilvl="0" w:tplc="3CAAD38A">
      <w:start w:val="1"/>
      <w:numFmt w:val="bullet"/>
      <w:lvlText w:val="•"/>
      <w:lvlJc w:val="left"/>
      <w:pPr>
        <w:tabs>
          <w:tab w:val="num" w:pos="720"/>
        </w:tabs>
        <w:ind w:left="720" w:hanging="360"/>
      </w:pPr>
      <w:rPr>
        <w:rFonts w:ascii="Arial" w:hAnsi="Arial" w:hint="default"/>
      </w:rPr>
    </w:lvl>
    <w:lvl w:ilvl="1" w:tplc="DA0C9D84">
      <w:start w:val="1"/>
      <w:numFmt w:val="bullet"/>
      <w:lvlText w:val="•"/>
      <w:lvlJc w:val="left"/>
      <w:pPr>
        <w:tabs>
          <w:tab w:val="num" w:pos="1440"/>
        </w:tabs>
        <w:ind w:left="1440" w:hanging="360"/>
      </w:pPr>
      <w:rPr>
        <w:rFonts w:ascii="Arial" w:hAnsi="Arial" w:hint="default"/>
      </w:rPr>
    </w:lvl>
    <w:lvl w:ilvl="2" w:tplc="4CC6B492" w:tentative="1">
      <w:start w:val="1"/>
      <w:numFmt w:val="bullet"/>
      <w:lvlText w:val="•"/>
      <w:lvlJc w:val="left"/>
      <w:pPr>
        <w:tabs>
          <w:tab w:val="num" w:pos="2160"/>
        </w:tabs>
        <w:ind w:left="2160" w:hanging="360"/>
      </w:pPr>
      <w:rPr>
        <w:rFonts w:ascii="Arial" w:hAnsi="Arial" w:hint="default"/>
      </w:rPr>
    </w:lvl>
    <w:lvl w:ilvl="3" w:tplc="F62A42DC" w:tentative="1">
      <w:start w:val="1"/>
      <w:numFmt w:val="bullet"/>
      <w:lvlText w:val="•"/>
      <w:lvlJc w:val="left"/>
      <w:pPr>
        <w:tabs>
          <w:tab w:val="num" w:pos="2880"/>
        </w:tabs>
        <w:ind w:left="2880" w:hanging="360"/>
      </w:pPr>
      <w:rPr>
        <w:rFonts w:ascii="Arial" w:hAnsi="Arial" w:hint="default"/>
      </w:rPr>
    </w:lvl>
    <w:lvl w:ilvl="4" w:tplc="6B3EBBA0" w:tentative="1">
      <w:start w:val="1"/>
      <w:numFmt w:val="bullet"/>
      <w:lvlText w:val="•"/>
      <w:lvlJc w:val="left"/>
      <w:pPr>
        <w:tabs>
          <w:tab w:val="num" w:pos="3600"/>
        </w:tabs>
        <w:ind w:left="3600" w:hanging="360"/>
      </w:pPr>
      <w:rPr>
        <w:rFonts w:ascii="Arial" w:hAnsi="Arial" w:hint="default"/>
      </w:rPr>
    </w:lvl>
    <w:lvl w:ilvl="5" w:tplc="9866EC2C" w:tentative="1">
      <w:start w:val="1"/>
      <w:numFmt w:val="bullet"/>
      <w:lvlText w:val="•"/>
      <w:lvlJc w:val="left"/>
      <w:pPr>
        <w:tabs>
          <w:tab w:val="num" w:pos="4320"/>
        </w:tabs>
        <w:ind w:left="4320" w:hanging="360"/>
      </w:pPr>
      <w:rPr>
        <w:rFonts w:ascii="Arial" w:hAnsi="Arial" w:hint="default"/>
      </w:rPr>
    </w:lvl>
    <w:lvl w:ilvl="6" w:tplc="FBD6DC76" w:tentative="1">
      <w:start w:val="1"/>
      <w:numFmt w:val="bullet"/>
      <w:lvlText w:val="•"/>
      <w:lvlJc w:val="left"/>
      <w:pPr>
        <w:tabs>
          <w:tab w:val="num" w:pos="5040"/>
        </w:tabs>
        <w:ind w:left="5040" w:hanging="360"/>
      </w:pPr>
      <w:rPr>
        <w:rFonts w:ascii="Arial" w:hAnsi="Arial" w:hint="default"/>
      </w:rPr>
    </w:lvl>
    <w:lvl w:ilvl="7" w:tplc="5DC4A53E" w:tentative="1">
      <w:start w:val="1"/>
      <w:numFmt w:val="bullet"/>
      <w:lvlText w:val="•"/>
      <w:lvlJc w:val="left"/>
      <w:pPr>
        <w:tabs>
          <w:tab w:val="num" w:pos="5760"/>
        </w:tabs>
        <w:ind w:left="5760" w:hanging="360"/>
      </w:pPr>
      <w:rPr>
        <w:rFonts w:ascii="Arial" w:hAnsi="Arial" w:hint="default"/>
      </w:rPr>
    </w:lvl>
    <w:lvl w:ilvl="8" w:tplc="C84A4B5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3723B55"/>
    <w:multiLevelType w:val="multilevel"/>
    <w:tmpl w:val="D7F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B31375"/>
    <w:multiLevelType w:val="multilevel"/>
    <w:tmpl w:val="40D20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0178B"/>
    <w:multiLevelType w:val="multilevel"/>
    <w:tmpl w:val="D43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360CCB"/>
    <w:multiLevelType w:val="multilevel"/>
    <w:tmpl w:val="186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3A39EE"/>
    <w:multiLevelType w:val="multilevel"/>
    <w:tmpl w:val="4D94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099173">
    <w:abstractNumId w:val="20"/>
  </w:num>
  <w:num w:numId="2" w16cid:durableId="364327574">
    <w:abstractNumId w:val="43"/>
  </w:num>
  <w:num w:numId="3" w16cid:durableId="893273472">
    <w:abstractNumId w:val="41"/>
  </w:num>
  <w:num w:numId="4" w16cid:durableId="1385174572">
    <w:abstractNumId w:val="2"/>
  </w:num>
  <w:num w:numId="5" w16cid:durableId="2088071973">
    <w:abstractNumId w:val="33"/>
  </w:num>
  <w:num w:numId="6" w16cid:durableId="1807580177">
    <w:abstractNumId w:val="44"/>
  </w:num>
  <w:num w:numId="7" w16cid:durableId="2011368252">
    <w:abstractNumId w:val="37"/>
  </w:num>
  <w:num w:numId="8" w16cid:durableId="171915637">
    <w:abstractNumId w:val="16"/>
  </w:num>
  <w:num w:numId="9" w16cid:durableId="836723298">
    <w:abstractNumId w:val="6"/>
  </w:num>
  <w:num w:numId="10" w16cid:durableId="2051879549">
    <w:abstractNumId w:val="11"/>
  </w:num>
  <w:num w:numId="11" w16cid:durableId="1337805044">
    <w:abstractNumId w:val="40"/>
  </w:num>
  <w:num w:numId="12" w16cid:durableId="529801519">
    <w:abstractNumId w:val="47"/>
  </w:num>
  <w:num w:numId="13" w16cid:durableId="671183711">
    <w:abstractNumId w:val="21"/>
  </w:num>
  <w:num w:numId="14" w16cid:durableId="750855030">
    <w:abstractNumId w:val="35"/>
  </w:num>
  <w:num w:numId="15" w16cid:durableId="1412120933">
    <w:abstractNumId w:val="15"/>
  </w:num>
  <w:num w:numId="16" w16cid:durableId="1042365834">
    <w:abstractNumId w:val="1"/>
  </w:num>
  <w:num w:numId="17" w16cid:durableId="604457622">
    <w:abstractNumId w:val="8"/>
  </w:num>
  <w:num w:numId="18" w16cid:durableId="1501384498">
    <w:abstractNumId w:val="12"/>
  </w:num>
  <w:num w:numId="19" w16cid:durableId="1188374004">
    <w:abstractNumId w:val="13"/>
  </w:num>
  <w:num w:numId="20" w16cid:durableId="1665694445">
    <w:abstractNumId w:val="28"/>
  </w:num>
  <w:num w:numId="21" w16cid:durableId="92554239">
    <w:abstractNumId w:val="42"/>
  </w:num>
  <w:num w:numId="22" w16cid:durableId="1720277257">
    <w:abstractNumId w:val="27"/>
  </w:num>
  <w:num w:numId="23" w16cid:durableId="1060522123">
    <w:abstractNumId w:val="17"/>
  </w:num>
  <w:num w:numId="24" w16cid:durableId="1062944675">
    <w:abstractNumId w:val="22"/>
  </w:num>
  <w:num w:numId="25" w16cid:durableId="948244656">
    <w:abstractNumId w:val="9"/>
  </w:num>
  <w:num w:numId="26" w16cid:durableId="787547550">
    <w:abstractNumId w:val="30"/>
  </w:num>
  <w:num w:numId="27" w16cid:durableId="276909901">
    <w:abstractNumId w:val="19"/>
  </w:num>
  <w:num w:numId="28" w16cid:durableId="544366466">
    <w:abstractNumId w:val="3"/>
  </w:num>
  <w:num w:numId="29" w16cid:durableId="663123034">
    <w:abstractNumId w:val="34"/>
  </w:num>
  <w:num w:numId="30" w16cid:durableId="1773474336">
    <w:abstractNumId w:val="38"/>
  </w:num>
  <w:num w:numId="31" w16cid:durableId="1452626724">
    <w:abstractNumId w:val="46"/>
  </w:num>
  <w:num w:numId="32" w16cid:durableId="1630286217">
    <w:abstractNumId w:val="26"/>
  </w:num>
  <w:num w:numId="33" w16cid:durableId="1179197470">
    <w:abstractNumId w:val="0"/>
  </w:num>
  <w:num w:numId="34" w16cid:durableId="254560490">
    <w:abstractNumId w:val="25"/>
  </w:num>
  <w:num w:numId="35" w16cid:durableId="2028676115">
    <w:abstractNumId w:val="18"/>
  </w:num>
  <w:num w:numId="36" w16cid:durableId="1415056384">
    <w:abstractNumId w:val="4"/>
  </w:num>
  <w:num w:numId="37" w16cid:durableId="1500272679">
    <w:abstractNumId w:val="24"/>
  </w:num>
  <w:num w:numId="38" w16cid:durableId="1542478661">
    <w:abstractNumId w:val="7"/>
  </w:num>
  <w:num w:numId="39" w16cid:durableId="1742369516">
    <w:abstractNumId w:val="14"/>
  </w:num>
  <w:num w:numId="40" w16cid:durableId="1405106617">
    <w:abstractNumId w:val="36"/>
  </w:num>
  <w:num w:numId="41" w16cid:durableId="226886574">
    <w:abstractNumId w:val="10"/>
  </w:num>
  <w:num w:numId="42" w16cid:durableId="1311640789">
    <w:abstractNumId w:val="39"/>
  </w:num>
  <w:num w:numId="43" w16cid:durableId="346030791">
    <w:abstractNumId w:val="45"/>
  </w:num>
  <w:num w:numId="44" w16cid:durableId="944190696">
    <w:abstractNumId w:val="23"/>
  </w:num>
  <w:num w:numId="45" w16cid:durableId="1937781558">
    <w:abstractNumId w:val="31"/>
  </w:num>
  <w:num w:numId="46" w16cid:durableId="131682218">
    <w:abstractNumId w:val="32"/>
  </w:num>
  <w:num w:numId="47" w16cid:durableId="1741950836">
    <w:abstractNumId w:val="29"/>
  </w:num>
  <w:num w:numId="48" w16cid:durableId="1185023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C9"/>
    <w:rsid w:val="000C04D8"/>
    <w:rsid w:val="000F7638"/>
    <w:rsid w:val="00127BA6"/>
    <w:rsid w:val="00197B92"/>
    <w:rsid w:val="001B69A9"/>
    <w:rsid w:val="00217818"/>
    <w:rsid w:val="00250B50"/>
    <w:rsid w:val="003129B5"/>
    <w:rsid w:val="003F79AA"/>
    <w:rsid w:val="0044743C"/>
    <w:rsid w:val="004C1D98"/>
    <w:rsid w:val="004F27B8"/>
    <w:rsid w:val="005B439A"/>
    <w:rsid w:val="005D4F3C"/>
    <w:rsid w:val="00624562"/>
    <w:rsid w:val="007D16E7"/>
    <w:rsid w:val="008B007F"/>
    <w:rsid w:val="00906F7D"/>
    <w:rsid w:val="009931BD"/>
    <w:rsid w:val="00A45FBE"/>
    <w:rsid w:val="00A977B2"/>
    <w:rsid w:val="00B5478E"/>
    <w:rsid w:val="00B729A2"/>
    <w:rsid w:val="00BB6215"/>
    <w:rsid w:val="00C30BB1"/>
    <w:rsid w:val="00C81446"/>
    <w:rsid w:val="00C90CEC"/>
    <w:rsid w:val="00CD6915"/>
    <w:rsid w:val="00D16FAB"/>
    <w:rsid w:val="00D56185"/>
    <w:rsid w:val="00D65156"/>
    <w:rsid w:val="00D83234"/>
    <w:rsid w:val="00D848C9"/>
    <w:rsid w:val="00DC161B"/>
    <w:rsid w:val="00E45CBD"/>
    <w:rsid w:val="00E93686"/>
    <w:rsid w:val="00EE0A33"/>
    <w:rsid w:val="00F07353"/>
    <w:rsid w:val="00F5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2A1B1"/>
  <w15:chartTrackingRefBased/>
  <w15:docId w15:val="{73045FDD-C6A9-4AF0-A6BE-71F62EDC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818"/>
  </w:style>
  <w:style w:type="paragraph" w:styleId="Heading1">
    <w:name w:val="heading 1"/>
    <w:basedOn w:val="Normal"/>
    <w:next w:val="Normal"/>
    <w:link w:val="Heading1Char"/>
    <w:uiPriority w:val="9"/>
    <w:qFormat/>
    <w:rsid w:val="00D84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8C9"/>
    <w:rPr>
      <w:rFonts w:eastAsiaTheme="majorEastAsia" w:cstheme="majorBidi"/>
      <w:color w:val="272727" w:themeColor="text1" w:themeTint="D8"/>
    </w:rPr>
  </w:style>
  <w:style w:type="paragraph" w:styleId="Title">
    <w:name w:val="Title"/>
    <w:basedOn w:val="Normal"/>
    <w:next w:val="Normal"/>
    <w:link w:val="TitleChar"/>
    <w:uiPriority w:val="10"/>
    <w:qFormat/>
    <w:rsid w:val="00D84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8C9"/>
    <w:pPr>
      <w:spacing w:before="160"/>
      <w:jc w:val="center"/>
    </w:pPr>
    <w:rPr>
      <w:i/>
      <w:iCs/>
      <w:color w:val="404040" w:themeColor="text1" w:themeTint="BF"/>
    </w:rPr>
  </w:style>
  <w:style w:type="character" w:customStyle="1" w:styleId="QuoteChar">
    <w:name w:val="Quote Char"/>
    <w:basedOn w:val="DefaultParagraphFont"/>
    <w:link w:val="Quote"/>
    <w:uiPriority w:val="29"/>
    <w:rsid w:val="00D848C9"/>
    <w:rPr>
      <w:i/>
      <w:iCs/>
      <w:color w:val="404040" w:themeColor="text1" w:themeTint="BF"/>
    </w:rPr>
  </w:style>
  <w:style w:type="paragraph" w:styleId="ListParagraph">
    <w:name w:val="List Paragraph"/>
    <w:basedOn w:val="Normal"/>
    <w:uiPriority w:val="34"/>
    <w:qFormat/>
    <w:rsid w:val="00D848C9"/>
    <w:pPr>
      <w:ind w:left="720"/>
      <w:contextualSpacing/>
    </w:pPr>
  </w:style>
  <w:style w:type="character" w:styleId="IntenseEmphasis">
    <w:name w:val="Intense Emphasis"/>
    <w:basedOn w:val="DefaultParagraphFont"/>
    <w:uiPriority w:val="21"/>
    <w:qFormat/>
    <w:rsid w:val="00D848C9"/>
    <w:rPr>
      <w:i/>
      <w:iCs/>
      <w:color w:val="0F4761" w:themeColor="accent1" w:themeShade="BF"/>
    </w:rPr>
  </w:style>
  <w:style w:type="paragraph" w:styleId="IntenseQuote">
    <w:name w:val="Intense Quote"/>
    <w:basedOn w:val="Normal"/>
    <w:next w:val="Normal"/>
    <w:link w:val="IntenseQuoteChar"/>
    <w:uiPriority w:val="30"/>
    <w:qFormat/>
    <w:rsid w:val="00D84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8C9"/>
    <w:rPr>
      <w:i/>
      <w:iCs/>
      <w:color w:val="0F4761" w:themeColor="accent1" w:themeShade="BF"/>
    </w:rPr>
  </w:style>
  <w:style w:type="character" w:styleId="IntenseReference">
    <w:name w:val="Intense Reference"/>
    <w:basedOn w:val="DefaultParagraphFont"/>
    <w:uiPriority w:val="32"/>
    <w:qFormat/>
    <w:rsid w:val="00D848C9"/>
    <w:rPr>
      <w:b/>
      <w:bCs/>
      <w:smallCaps/>
      <w:color w:val="0F4761" w:themeColor="accent1" w:themeShade="BF"/>
      <w:spacing w:val="5"/>
    </w:rPr>
  </w:style>
  <w:style w:type="paragraph" w:styleId="NormalWeb">
    <w:name w:val="Normal (Web)"/>
    <w:basedOn w:val="Normal"/>
    <w:uiPriority w:val="99"/>
    <w:semiHidden/>
    <w:unhideWhenUsed/>
    <w:rsid w:val="00A45F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1689">
      <w:bodyDiv w:val="1"/>
      <w:marLeft w:val="0"/>
      <w:marRight w:val="0"/>
      <w:marTop w:val="0"/>
      <w:marBottom w:val="0"/>
      <w:divBdr>
        <w:top w:val="none" w:sz="0" w:space="0" w:color="auto"/>
        <w:left w:val="none" w:sz="0" w:space="0" w:color="auto"/>
        <w:bottom w:val="none" w:sz="0" w:space="0" w:color="auto"/>
        <w:right w:val="none" w:sz="0" w:space="0" w:color="auto"/>
      </w:divBdr>
    </w:div>
    <w:div w:id="103351273">
      <w:bodyDiv w:val="1"/>
      <w:marLeft w:val="0"/>
      <w:marRight w:val="0"/>
      <w:marTop w:val="0"/>
      <w:marBottom w:val="0"/>
      <w:divBdr>
        <w:top w:val="none" w:sz="0" w:space="0" w:color="auto"/>
        <w:left w:val="none" w:sz="0" w:space="0" w:color="auto"/>
        <w:bottom w:val="none" w:sz="0" w:space="0" w:color="auto"/>
        <w:right w:val="none" w:sz="0" w:space="0" w:color="auto"/>
      </w:divBdr>
    </w:div>
    <w:div w:id="114644884">
      <w:bodyDiv w:val="1"/>
      <w:marLeft w:val="0"/>
      <w:marRight w:val="0"/>
      <w:marTop w:val="0"/>
      <w:marBottom w:val="0"/>
      <w:divBdr>
        <w:top w:val="none" w:sz="0" w:space="0" w:color="auto"/>
        <w:left w:val="none" w:sz="0" w:space="0" w:color="auto"/>
        <w:bottom w:val="none" w:sz="0" w:space="0" w:color="auto"/>
        <w:right w:val="none" w:sz="0" w:space="0" w:color="auto"/>
      </w:divBdr>
    </w:div>
    <w:div w:id="130446586">
      <w:bodyDiv w:val="1"/>
      <w:marLeft w:val="0"/>
      <w:marRight w:val="0"/>
      <w:marTop w:val="0"/>
      <w:marBottom w:val="0"/>
      <w:divBdr>
        <w:top w:val="none" w:sz="0" w:space="0" w:color="auto"/>
        <w:left w:val="none" w:sz="0" w:space="0" w:color="auto"/>
        <w:bottom w:val="none" w:sz="0" w:space="0" w:color="auto"/>
        <w:right w:val="none" w:sz="0" w:space="0" w:color="auto"/>
      </w:divBdr>
    </w:div>
    <w:div w:id="147022754">
      <w:bodyDiv w:val="1"/>
      <w:marLeft w:val="0"/>
      <w:marRight w:val="0"/>
      <w:marTop w:val="0"/>
      <w:marBottom w:val="0"/>
      <w:divBdr>
        <w:top w:val="none" w:sz="0" w:space="0" w:color="auto"/>
        <w:left w:val="none" w:sz="0" w:space="0" w:color="auto"/>
        <w:bottom w:val="none" w:sz="0" w:space="0" w:color="auto"/>
        <w:right w:val="none" w:sz="0" w:space="0" w:color="auto"/>
      </w:divBdr>
    </w:div>
    <w:div w:id="167528833">
      <w:bodyDiv w:val="1"/>
      <w:marLeft w:val="0"/>
      <w:marRight w:val="0"/>
      <w:marTop w:val="0"/>
      <w:marBottom w:val="0"/>
      <w:divBdr>
        <w:top w:val="none" w:sz="0" w:space="0" w:color="auto"/>
        <w:left w:val="none" w:sz="0" w:space="0" w:color="auto"/>
        <w:bottom w:val="none" w:sz="0" w:space="0" w:color="auto"/>
        <w:right w:val="none" w:sz="0" w:space="0" w:color="auto"/>
      </w:divBdr>
    </w:div>
    <w:div w:id="175852499">
      <w:bodyDiv w:val="1"/>
      <w:marLeft w:val="0"/>
      <w:marRight w:val="0"/>
      <w:marTop w:val="0"/>
      <w:marBottom w:val="0"/>
      <w:divBdr>
        <w:top w:val="none" w:sz="0" w:space="0" w:color="auto"/>
        <w:left w:val="none" w:sz="0" w:space="0" w:color="auto"/>
        <w:bottom w:val="none" w:sz="0" w:space="0" w:color="auto"/>
        <w:right w:val="none" w:sz="0" w:space="0" w:color="auto"/>
      </w:divBdr>
    </w:div>
    <w:div w:id="212232214">
      <w:bodyDiv w:val="1"/>
      <w:marLeft w:val="0"/>
      <w:marRight w:val="0"/>
      <w:marTop w:val="0"/>
      <w:marBottom w:val="0"/>
      <w:divBdr>
        <w:top w:val="none" w:sz="0" w:space="0" w:color="auto"/>
        <w:left w:val="none" w:sz="0" w:space="0" w:color="auto"/>
        <w:bottom w:val="none" w:sz="0" w:space="0" w:color="auto"/>
        <w:right w:val="none" w:sz="0" w:space="0" w:color="auto"/>
      </w:divBdr>
    </w:div>
    <w:div w:id="218366595">
      <w:bodyDiv w:val="1"/>
      <w:marLeft w:val="0"/>
      <w:marRight w:val="0"/>
      <w:marTop w:val="0"/>
      <w:marBottom w:val="0"/>
      <w:divBdr>
        <w:top w:val="none" w:sz="0" w:space="0" w:color="auto"/>
        <w:left w:val="none" w:sz="0" w:space="0" w:color="auto"/>
        <w:bottom w:val="none" w:sz="0" w:space="0" w:color="auto"/>
        <w:right w:val="none" w:sz="0" w:space="0" w:color="auto"/>
      </w:divBdr>
    </w:div>
    <w:div w:id="240532436">
      <w:bodyDiv w:val="1"/>
      <w:marLeft w:val="0"/>
      <w:marRight w:val="0"/>
      <w:marTop w:val="0"/>
      <w:marBottom w:val="0"/>
      <w:divBdr>
        <w:top w:val="none" w:sz="0" w:space="0" w:color="auto"/>
        <w:left w:val="none" w:sz="0" w:space="0" w:color="auto"/>
        <w:bottom w:val="none" w:sz="0" w:space="0" w:color="auto"/>
        <w:right w:val="none" w:sz="0" w:space="0" w:color="auto"/>
      </w:divBdr>
    </w:div>
    <w:div w:id="324818331">
      <w:bodyDiv w:val="1"/>
      <w:marLeft w:val="0"/>
      <w:marRight w:val="0"/>
      <w:marTop w:val="0"/>
      <w:marBottom w:val="0"/>
      <w:divBdr>
        <w:top w:val="none" w:sz="0" w:space="0" w:color="auto"/>
        <w:left w:val="none" w:sz="0" w:space="0" w:color="auto"/>
        <w:bottom w:val="none" w:sz="0" w:space="0" w:color="auto"/>
        <w:right w:val="none" w:sz="0" w:space="0" w:color="auto"/>
      </w:divBdr>
    </w:div>
    <w:div w:id="472676066">
      <w:bodyDiv w:val="1"/>
      <w:marLeft w:val="0"/>
      <w:marRight w:val="0"/>
      <w:marTop w:val="0"/>
      <w:marBottom w:val="0"/>
      <w:divBdr>
        <w:top w:val="none" w:sz="0" w:space="0" w:color="auto"/>
        <w:left w:val="none" w:sz="0" w:space="0" w:color="auto"/>
        <w:bottom w:val="none" w:sz="0" w:space="0" w:color="auto"/>
        <w:right w:val="none" w:sz="0" w:space="0" w:color="auto"/>
      </w:divBdr>
    </w:div>
    <w:div w:id="497815167">
      <w:bodyDiv w:val="1"/>
      <w:marLeft w:val="0"/>
      <w:marRight w:val="0"/>
      <w:marTop w:val="0"/>
      <w:marBottom w:val="0"/>
      <w:divBdr>
        <w:top w:val="none" w:sz="0" w:space="0" w:color="auto"/>
        <w:left w:val="none" w:sz="0" w:space="0" w:color="auto"/>
        <w:bottom w:val="none" w:sz="0" w:space="0" w:color="auto"/>
        <w:right w:val="none" w:sz="0" w:space="0" w:color="auto"/>
      </w:divBdr>
    </w:div>
    <w:div w:id="509952860">
      <w:bodyDiv w:val="1"/>
      <w:marLeft w:val="0"/>
      <w:marRight w:val="0"/>
      <w:marTop w:val="0"/>
      <w:marBottom w:val="0"/>
      <w:divBdr>
        <w:top w:val="none" w:sz="0" w:space="0" w:color="auto"/>
        <w:left w:val="none" w:sz="0" w:space="0" w:color="auto"/>
        <w:bottom w:val="none" w:sz="0" w:space="0" w:color="auto"/>
        <w:right w:val="none" w:sz="0" w:space="0" w:color="auto"/>
      </w:divBdr>
    </w:div>
    <w:div w:id="534274108">
      <w:bodyDiv w:val="1"/>
      <w:marLeft w:val="0"/>
      <w:marRight w:val="0"/>
      <w:marTop w:val="0"/>
      <w:marBottom w:val="0"/>
      <w:divBdr>
        <w:top w:val="none" w:sz="0" w:space="0" w:color="auto"/>
        <w:left w:val="none" w:sz="0" w:space="0" w:color="auto"/>
        <w:bottom w:val="none" w:sz="0" w:space="0" w:color="auto"/>
        <w:right w:val="none" w:sz="0" w:space="0" w:color="auto"/>
      </w:divBdr>
    </w:div>
    <w:div w:id="580137285">
      <w:bodyDiv w:val="1"/>
      <w:marLeft w:val="0"/>
      <w:marRight w:val="0"/>
      <w:marTop w:val="0"/>
      <w:marBottom w:val="0"/>
      <w:divBdr>
        <w:top w:val="none" w:sz="0" w:space="0" w:color="auto"/>
        <w:left w:val="none" w:sz="0" w:space="0" w:color="auto"/>
        <w:bottom w:val="none" w:sz="0" w:space="0" w:color="auto"/>
        <w:right w:val="none" w:sz="0" w:space="0" w:color="auto"/>
      </w:divBdr>
    </w:div>
    <w:div w:id="649335130">
      <w:bodyDiv w:val="1"/>
      <w:marLeft w:val="0"/>
      <w:marRight w:val="0"/>
      <w:marTop w:val="0"/>
      <w:marBottom w:val="0"/>
      <w:divBdr>
        <w:top w:val="none" w:sz="0" w:space="0" w:color="auto"/>
        <w:left w:val="none" w:sz="0" w:space="0" w:color="auto"/>
        <w:bottom w:val="none" w:sz="0" w:space="0" w:color="auto"/>
        <w:right w:val="none" w:sz="0" w:space="0" w:color="auto"/>
      </w:divBdr>
    </w:div>
    <w:div w:id="660815143">
      <w:bodyDiv w:val="1"/>
      <w:marLeft w:val="0"/>
      <w:marRight w:val="0"/>
      <w:marTop w:val="0"/>
      <w:marBottom w:val="0"/>
      <w:divBdr>
        <w:top w:val="none" w:sz="0" w:space="0" w:color="auto"/>
        <w:left w:val="none" w:sz="0" w:space="0" w:color="auto"/>
        <w:bottom w:val="none" w:sz="0" w:space="0" w:color="auto"/>
        <w:right w:val="none" w:sz="0" w:space="0" w:color="auto"/>
      </w:divBdr>
    </w:div>
    <w:div w:id="750658535">
      <w:bodyDiv w:val="1"/>
      <w:marLeft w:val="0"/>
      <w:marRight w:val="0"/>
      <w:marTop w:val="0"/>
      <w:marBottom w:val="0"/>
      <w:divBdr>
        <w:top w:val="none" w:sz="0" w:space="0" w:color="auto"/>
        <w:left w:val="none" w:sz="0" w:space="0" w:color="auto"/>
        <w:bottom w:val="none" w:sz="0" w:space="0" w:color="auto"/>
        <w:right w:val="none" w:sz="0" w:space="0" w:color="auto"/>
      </w:divBdr>
    </w:div>
    <w:div w:id="752320296">
      <w:bodyDiv w:val="1"/>
      <w:marLeft w:val="0"/>
      <w:marRight w:val="0"/>
      <w:marTop w:val="0"/>
      <w:marBottom w:val="0"/>
      <w:divBdr>
        <w:top w:val="none" w:sz="0" w:space="0" w:color="auto"/>
        <w:left w:val="none" w:sz="0" w:space="0" w:color="auto"/>
        <w:bottom w:val="none" w:sz="0" w:space="0" w:color="auto"/>
        <w:right w:val="none" w:sz="0" w:space="0" w:color="auto"/>
      </w:divBdr>
    </w:div>
    <w:div w:id="753434452">
      <w:bodyDiv w:val="1"/>
      <w:marLeft w:val="0"/>
      <w:marRight w:val="0"/>
      <w:marTop w:val="0"/>
      <w:marBottom w:val="0"/>
      <w:divBdr>
        <w:top w:val="none" w:sz="0" w:space="0" w:color="auto"/>
        <w:left w:val="none" w:sz="0" w:space="0" w:color="auto"/>
        <w:bottom w:val="none" w:sz="0" w:space="0" w:color="auto"/>
        <w:right w:val="none" w:sz="0" w:space="0" w:color="auto"/>
      </w:divBdr>
    </w:div>
    <w:div w:id="775029403">
      <w:bodyDiv w:val="1"/>
      <w:marLeft w:val="0"/>
      <w:marRight w:val="0"/>
      <w:marTop w:val="0"/>
      <w:marBottom w:val="0"/>
      <w:divBdr>
        <w:top w:val="none" w:sz="0" w:space="0" w:color="auto"/>
        <w:left w:val="none" w:sz="0" w:space="0" w:color="auto"/>
        <w:bottom w:val="none" w:sz="0" w:space="0" w:color="auto"/>
        <w:right w:val="none" w:sz="0" w:space="0" w:color="auto"/>
      </w:divBdr>
      <w:divsChild>
        <w:div w:id="766000478">
          <w:marLeft w:val="1440"/>
          <w:marRight w:val="0"/>
          <w:marTop w:val="106"/>
          <w:marBottom w:val="0"/>
          <w:divBdr>
            <w:top w:val="none" w:sz="0" w:space="0" w:color="auto"/>
            <w:left w:val="none" w:sz="0" w:space="0" w:color="auto"/>
            <w:bottom w:val="none" w:sz="0" w:space="0" w:color="auto"/>
            <w:right w:val="none" w:sz="0" w:space="0" w:color="auto"/>
          </w:divBdr>
        </w:div>
        <w:div w:id="33777885">
          <w:marLeft w:val="1310"/>
          <w:marRight w:val="0"/>
          <w:marTop w:val="106"/>
          <w:marBottom w:val="0"/>
          <w:divBdr>
            <w:top w:val="none" w:sz="0" w:space="0" w:color="auto"/>
            <w:left w:val="none" w:sz="0" w:space="0" w:color="auto"/>
            <w:bottom w:val="none" w:sz="0" w:space="0" w:color="auto"/>
            <w:right w:val="none" w:sz="0" w:space="0" w:color="auto"/>
          </w:divBdr>
        </w:div>
        <w:div w:id="1552841271">
          <w:marLeft w:val="1310"/>
          <w:marRight w:val="0"/>
          <w:marTop w:val="106"/>
          <w:marBottom w:val="0"/>
          <w:divBdr>
            <w:top w:val="none" w:sz="0" w:space="0" w:color="auto"/>
            <w:left w:val="none" w:sz="0" w:space="0" w:color="auto"/>
            <w:bottom w:val="none" w:sz="0" w:space="0" w:color="auto"/>
            <w:right w:val="none" w:sz="0" w:space="0" w:color="auto"/>
          </w:divBdr>
        </w:div>
        <w:div w:id="811796597">
          <w:marLeft w:val="1310"/>
          <w:marRight w:val="0"/>
          <w:marTop w:val="106"/>
          <w:marBottom w:val="0"/>
          <w:divBdr>
            <w:top w:val="none" w:sz="0" w:space="0" w:color="auto"/>
            <w:left w:val="none" w:sz="0" w:space="0" w:color="auto"/>
            <w:bottom w:val="none" w:sz="0" w:space="0" w:color="auto"/>
            <w:right w:val="none" w:sz="0" w:space="0" w:color="auto"/>
          </w:divBdr>
        </w:div>
        <w:div w:id="1449277387">
          <w:marLeft w:val="1440"/>
          <w:marRight w:val="0"/>
          <w:marTop w:val="106"/>
          <w:marBottom w:val="0"/>
          <w:divBdr>
            <w:top w:val="none" w:sz="0" w:space="0" w:color="auto"/>
            <w:left w:val="none" w:sz="0" w:space="0" w:color="auto"/>
            <w:bottom w:val="none" w:sz="0" w:space="0" w:color="auto"/>
            <w:right w:val="none" w:sz="0" w:space="0" w:color="auto"/>
          </w:divBdr>
        </w:div>
        <w:div w:id="260455700">
          <w:marLeft w:val="1440"/>
          <w:marRight w:val="0"/>
          <w:marTop w:val="106"/>
          <w:marBottom w:val="0"/>
          <w:divBdr>
            <w:top w:val="none" w:sz="0" w:space="0" w:color="auto"/>
            <w:left w:val="none" w:sz="0" w:space="0" w:color="auto"/>
            <w:bottom w:val="none" w:sz="0" w:space="0" w:color="auto"/>
            <w:right w:val="none" w:sz="0" w:space="0" w:color="auto"/>
          </w:divBdr>
        </w:div>
        <w:div w:id="1608539110">
          <w:marLeft w:val="1440"/>
          <w:marRight w:val="0"/>
          <w:marTop w:val="106"/>
          <w:marBottom w:val="0"/>
          <w:divBdr>
            <w:top w:val="none" w:sz="0" w:space="0" w:color="auto"/>
            <w:left w:val="none" w:sz="0" w:space="0" w:color="auto"/>
            <w:bottom w:val="none" w:sz="0" w:space="0" w:color="auto"/>
            <w:right w:val="none" w:sz="0" w:space="0" w:color="auto"/>
          </w:divBdr>
        </w:div>
      </w:divsChild>
    </w:div>
    <w:div w:id="800148441">
      <w:bodyDiv w:val="1"/>
      <w:marLeft w:val="0"/>
      <w:marRight w:val="0"/>
      <w:marTop w:val="0"/>
      <w:marBottom w:val="0"/>
      <w:divBdr>
        <w:top w:val="none" w:sz="0" w:space="0" w:color="auto"/>
        <w:left w:val="none" w:sz="0" w:space="0" w:color="auto"/>
        <w:bottom w:val="none" w:sz="0" w:space="0" w:color="auto"/>
        <w:right w:val="none" w:sz="0" w:space="0" w:color="auto"/>
      </w:divBdr>
    </w:div>
    <w:div w:id="813135452">
      <w:bodyDiv w:val="1"/>
      <w:marLeft w:val="0"/>
      <w:marRight w:val="0"/>
      <w:marTop w:val="0"/>
      <w:marBottom w:val="0"/>
      <w:divBdr>
        <w:top w:val="none" w:sz="0" w:space="0" w:color="auto"/>
        <w:left w:val="none" w:sz="0" w:space="0" w:color="auto"/>
        <w:bottom w:val="none" w:sz="0" w:space="0" w:color="auto"/>
        <w:right w:val="none" w:sz="0" w:space="0" w:color="auto"/>
      </w:divBdr>
    </w:div>
    <w:div w:id="874733036">
      <w:bodyDiv w:val="1"/>
      <w:marLeft w:val="0"/>
      <w:marRight w:val="0"/>
      <w:marTop w:val="0"/>
      <w:marBottom w:val="0"/>
      <w:divBdr>
        <w:top w:val="none" w:sz="0" w:space="0" w:color="auto"/>
        <w:left w:val="none" w:sz="0" w:space="0" w:color="auto"/>
        <w:bottom w:val="none" w:sz="0" w:space="0" w:color="auto"/>
        <w:right w:val="none" w:sz="0" w:space="0" w:color="auto"/>
      </w:divBdr>
    </w:div>
    <w:div w:id="933172782">
      <w:bodyDiv w:val="1"/>
      <w:marLeft w:val="0"/>
      <w:marRight w:val="0"/>
      <w:marTop w:val="0"/>
      <w:marBottom w:val="0"/>
      <w:divBdr>
        <w:top w:val="none" w:sz="0" w:space="0" w:color="auto"/>
        <w:left w:val="none" w:sz="0" w:space="0" w:color="auto"/>
        <w:bottom w:val="none" w:sz="0" w:space="0" w:color="auto"/>
        <w:right w:val="none" w:sz="0" w:space="0" w:color="auto"/>
      </w:divBdr>
    </w:div>
    <w:div w:id="955330138">
      <w:bodyDiv w:val="1"/>
      <w:marLeft w:val="0"/>
      <w:marRight w:val="0"/>
      <w:marTop w:val="0"/>
      <w:marBottom w:val="0"/>
      <w:divBdr>
        <w:top w:val="none" w:sz="0" w:space="0" w:color="auto"/>
        <w:left w:val="none" w:sz="0" w:space="0" w:color="auto"/>
        <w:bottom w:val="none" w:sz="0" w:space="0" w:color="auto"/>
        <w:right w:val="none" w:sz="0" w:space="0" w:color="auto"/>
      </w:divBdr>
    </w:div>
    <w:div w:id="1024676592">
      <w:bodyDiv w:val="1"/>
      <w:marLeft w:val="0"/>
      <w:marRight w:val="0"/>
      <w:marTop w:val="0"/>
      <w:marBottom w:val="0"/>
      <w:divBdr>
        <w:top w:val="none" w:sz="0" w:space="0" w:color="auto"/>
        <w:left w:val="none" w:sz="0" w:space="0" w:color="auto"/>
        <w:bottom w:val="none" w:sz="0" w:space="0" w:color="auto"/>
        <w:right w:val="none" w:sz="0" w:space="0" w:color="auto"/>
      </w:divBdr>
    </w:div>
    <w:div w:id="1039236698">
      <w:bodyDiv w:val="1"/>
      <w:marLeft w:val="0"/>
      <w:marRight w:val="0"/>
      <w:marTop w:val="0"/>
      <w:marBottom w:val="0"/>
      <w:divBdr>
        <w:top w:val="none" w:sz="0" w:space="0" w:color="auto"/>
        <w:left w:val="none" w:sz="0" w:space="0" w:color="auto"/>
        <w:bottom w:val="none" w:sz="0" w:space="0" w:color="auto"/>
        <w:right w:val="none" w:sz="0" w:space="0" w:color="auto"/>
      </w:divBdr>
    </w:div>
    <w:div w:id="1101612108">
      <w:bodyDiv w:val="1"/>
      <w:marLeft w:val="0"/>
      <w:marRight w:val="0"/>
      <w:marTop w:val="0"/>
      <w:marBottom w:val="0"/>
      <w:divBdr>
        <w:top w:val="none" w:sz="0" w:space="0" w:color="auto"/>
        <w:left w:val="none" w:sz="0" w:space="0" w:color="auto"/>
        <w:bottom w:val="none" w:sz="0" w:space="0" w:color="auto"/>
        <w:right w:val="none" w:sz="0" w:space="0" w:color="auto"/>
      </w:divBdr>
    </w:div>
    <w:div w:id="1138844701">
      <w:bodyDiv w:val="1"/>
      <w:marLeft w:val="0"/>
      <w:marRight w:val="0"/>
      <w:marTop w:val="0"/>
      <w:marBottom w:val="0"/>
      <w:divBdr>
        <w:top w:val="none" w:sz="0" w:space="0" w:color="auto"/>
        <w:left w:val="none" w:sz="0" w:space="0" w:color="auto"/>
        <w:bottom w:val="none" w:sz="0" w:space="0" w:color="auto"/>
        <w:right w:val="none" w:sz="0" w:space="0" w:color="auto"/>
      </w:divBdr>
    </w:div>
    <w:div w:id="1158034576">
      <w:bodyDiv w:val="1"/>
      <w:marLeft w:val="0"/>
      <w:marRight w:val="0"/>
      <w:marTop w:val="0"/>
      <w:marBottom w:val="0"/>
      <w:divBdr>
        <w:top w:val="none" w:sz="0" w:space="0" w:color="auto"/>
        <w:left w:val="none" w:sz="0" w:space="0" w:color="auto"/>
        <w:bottom w:val="none" w:sz="0" w:space="0" w:color="auto"/>
        <w:right w:val="none" w:sz="0" w:space="0" w:color="auto"/>
      </w:divBdr>
    </w:div>
    <w:div w:id="1270356727">
      <w:bodyDiv w:val="1"/>
      <w:marLeft w:val="0"/>
      <w:marRight w:val="0"/>
      <w:marTop w:val="0"/>
      <w:marBottom w:val="0"/>
      <w:divBdr>
        <w:top w:val="none" w:sz="0" w:space="0" w:color="auto"/>
        <w:left w:val="none" w:sz="0" w:space="0" w:color="auto"/>
        <w:bottom w:val="none" w:sz="0" w:space="0" w:color="auto"/>
        <w:right w:val="none" w:sz="0" w:space="0" w:color="auto"/>
      </w:divBdr>
    </w:div>
    <w:div w:id="1323849702">
      <w:bodyDiv w:val="1"/>
      <w:marLeft w:val="0"/>
      <w:marRight w:val="0"/>
      <w:marTop w:val="0"/>
      <w:marBottom w:val="0"/>
      <w:divBdr>
        <w:top w:val="none" w:sz="0" w:space="0" w:color="auto"/>
        <w:left w:val="none" w:sz="0" w:space="0" w:color="auto"/>
        <w:bottom w:val="none" w:sz="0" w:space="0" w:color="auto"/>
        <w:right w:val="none" w:sz="0" w:space="0" w:color="auto"/>
      </w:divBdr>
    </w:div>
    <w:div w:id="1325670780">
      <w:bodyDiv w:val="1"/>
      <w:marLeft w:val="0"/>
      <w:marRight w:val="0"/>
      <w:marTop w:val="0"/>
      <w:marBottom w:val="0"/>
      <w:divBdr>
        <w:top w:val="none" w:sz="0" w:space="0" w:color="auto"/>
        <w:left w:val="none" w:sz="0" w:space="0" w:color="auto"/>
        <w:bottom w:val="none" w:sz="0" w:space="0" w:color="auto"/>
        <w:right w:val="none" w:sz="0" w:space="0" w:color="auto"/>
      </w:divBdr>
    </w:div>
    <w:div w:id="1346663525">
      <w:bodyDiv w:val="1"/>
      <w:marLeft w:val="0"/>
      <w:marRight w:val="0"/>
      <w:marTop w:val="0"/>
      <w:marBottom w:val="0"/>
      <w:divBdr>
        <w:top w:val="none" w:sz="0" w:space="0" w:color="auto"/>
        <w:left w:val="none" w:sz="0" w:space="0" w:color="auto"/>
        <w:bottom w:val="none" w:sz="0" w:space="0" w:color="auto"/>
        <w:right w:val="none" w:sz="0" w:space="0" w:color="auto"/>
      </w:divBdr>
    </w:div>
    <w:div w:id="1355380555">
      <w:bodyDiv w:val="1"/>
      <w:marLeft w:val="0"/>
      <w:marRight w:val="0"/>
      <w:marTop w:val="0"/>
      <w:marBottom w:val="0"/>
      <w:divBdr>
        <w:top w:val="none" w:sz="0" w:space="0" w:color="auto"/>
        <w:left w:val="none" w:sz="0" w:space="0" w:color="auto"/>
        <w:bottom w:val="none" w:sz="0" w:space="0" w:color="auto"/>
        <w:right w:val="none" w:sz="0" w:space="0" w:color="auto"/>
      </w:divBdr>
    </w:div>
    <w:div w:id="1415274424">
      <w:bodyDiv w:val="1"/>
      <w:marLeft w:val="0"/>
      <w:marRight w:val="0"/>
      <w:marTop w:val="0"/>
      <w:marBottom w:val="0"/>
      <w:divBdr>
        <w:top w:val="none" w:sz="0" w:space="0" w:color="auto"/>
        <w:left w:val="none" w:sz="0" w:space="0" w:color="auto"/>
        <w:bottom w:val="none" w:sz="0" w:space="0" w:color="auto"/>
        <w:right w:val="none" w:sz="0" w:space="0" w:color="auto"/>
      </w:divBdr>
    </w:div>
    <w:div w:id="1417752721">
      <w:bodyDiv w:val="1"/>
      <w:marLeft w:val="0"/>
      <w:marRight w:val="0"/>
      <w:marTop w:val="0"/>
      <w:marBottom w:val="0"/>
      <w:divBdr>
        <w:top w:val="none" w:sz="0" w:space="0" w:color="auto"/>
        <w:left w:val="none" w:sz="0" w:space="0" w:color="auto"/>
        <w:bottom w:val="none" w:sz="0" w:space="0" w:color="auto"/>
        <w:right w:val="none" w:sz="0" w:space="0" w:color="auto"/>
      </w:divBdr>
    </w:div>
    <w:div w:id="1425957840">
      <w:bodyDiv w:val="1"/>
      <w:marLeft w:val="0"/>
      <w:marRight w:val="0"/>
      <w:marTop w:val="0"/>
      <w:marBottom w:val="0"/>
      <w:divBdr>
        <w:top w:val="none" w:sz="0" w:space="0" w:color="auto"/>
        <w:left w:val="none" w:sz="0" w:space="0" w:color="auto"/>
        <w:bottom w:val="none" w:sz="0" w:space="0" w:color="auto"/>
        <w:right w:val="none" w:sz="0" w:space="0" w:color="auto"/>
      </w:divBdr>
    </w:div>
    <w:div w:id="1688479837">
      <w:bodyDiv w:val="1"/>
      <w:marLeft w:val="0"/>
      <w:marRight w:val="0"/>
      <w:marTop w:val="0"/>
      <w:marBottom w:val="0"/>
      <w:divBdr>
        <w:top w:val="none" w:sz="0" w:space="0" w:color="auto"/>
        <w:left w:val="none" w:sz="0" w:space="0" w:color="auto"/>
        <w:bottom w:val="none" w:sz="0" w:space="0" w:color="auto"/>
        <w:right w:val="none" w:sz="0" w:space="0" w:color="auto"/>
      </w:divBdr>
    </w:div>
    <w:div w:id="1716585742">
      <w:bodyDiv w:val="1"/>
      <w:marLeft w:val="0"/>
      <w:marRight w:val="0"/>
      <w:marTop w:val="0"/>
      <w:marBottom w:val="0"/>
      <w:divBdr>
        <w:top w:val="none" w:sz="0" w:space="0" w:color="auto"/>
        <w:left w:val="none" w:sz="0" w:space="0" w:color="auto"/>
        <w:bottom w:val="none" w:sz="0" w:space="0" w:color="auto"/>
        <w:right w:val="none" w:sz="0" w:space="0" w:color="auto"/>
      </w:divBdr>
    </w:div>
    <w:div w:id="1786120198">
      <w:bodyDiv w:val="1"/>
      <w:marLeft w:val="0"/>
      <w:marRight w:val="0"/>
      <w:marTop w:val="0"/>
      <w:marBottom w:val="0"/>
      <w:divBdr>
        <w:top w:val="none" w:sz="0" w:space="0" w:color="auto"/>
        <w:left w:val="none" w:sz="0" w:space="0" w:color="auto"/>
        <w:bottom w:val="none" w:sz="0" w:space="0" w:color="auto"/>
        <w:right w:val="none" w:sz="0" w:space="0" w:color="auto"/>
      </w:divBdr>
    </w:div>
    <w:div w:id="1842694544">
      <w:bodyDiv w:val="1"/>
      <w:marLeft w:val="0"/>
      <w:marRight w:val="0"/>
      <w:marTop w:val="0"/>
      <w:marBottom w:val="0"/>
      <w:divBdr>
        <w:top w:val="none" w:sz="0" w:space="0" w:color="auto"/>
        <w:left w:val="none" w:sz="0" w:space="0" w:color="auto"/>
        <w:bottom w:val="none" w:sz="0" w:space="0" w:color="auto"/>
        <w:right w:val="none" w:sz="0" w:space="0" w:color="auto"/>
      </w:divBdr>
    </w:div>
    <w:div w:id="1860391241">
      <w:bodyDiv w:val="1"/>
      <w:marLeft w:val="0"/>
      <w:marRight w:val="0"/>
      <w:marTop w:val="0"/>
      <w:marBottom w:val="0"/>
      <w:divBdr>
        <w:top w:val="none" w:sz="0" w:space="0" w:color="auto"/>
        <w:left w:val="none" w:sz="0" w:space="0" w:color="auto"/>
        <w:bottom w:val="none" w:sz="0" w:space="0" w:color="auto"/>
        <w:right w:val="none" w:sz="0" w:space="0" w:color="auto"/>
      </w:divBdr>
    </w:div>
    <w:div w:id="1882283798">
      <w:bodyDiv w:val="1"/>
      <w:marLeft w:val="0"/>
      <w:marRight w:val="0"/>
      <w:marTop w:val="0"/>
      <w:marBottom w:val="0"/>
      <w:divBdr>
        <w:top w:val="none" w:sz="0" w:space="0" w:color="auto"/>
        <w:left w:val="none" w:sz="0" w:space="0" w:color="auto"/>
        <w:bottom w:val="none" w:sz="0" w:space="0" w:color="auto"/>
        <w:right w:val="none" w:sz="0" w:space="0" w:color="auto"/>
      </w:divBdr>
    </w:div>
    <w:div w:id="2018731967">
      <w:bodyDiv w:val="1"/>
      <w:marLeft w:val="0"/>
      <w:marRight w:val="0"/>
      <w:marTop w:val="0"/>
      <w:marBottom w:val="0"/>
      <w:divBdr>
        <w:top w:val="none" w:sz="0" w:space="0" w:color="auto"/>
        <w:left w:val="none" w:sz="0" w:space="0" w:color="auto"/>
        <w:bottom w:val="none" w:sz="0" w:space="0" w:color="auto"/>
        <w:right w:val="none" w:sz="0" w:space="0" w:color="auto"/>
      </w:divBdr>
    </w:div>
    <w:div w:id="2031640416">
      <w:bodyDiv w:val="1"/>
      <w:marLeft w:val="0"/>
      <w:marRight w:val="0"/>
      <w:marTop w:val="0"/>
      <w:marBottom w:val="0"/>
      <w:divBdr>
        <w:top w:val="none" w:sz="0" w:space="0" w:color="auto"/>
        <w:left w:val="none" w:sz="0" w:space="0" w:color="auto"/>
        <w:bottom w:val="none" w:sz="0" w:space="0" w:color="auto"/>
        <w:right w:val="none" w:sz="0" w:space="0" w:color="auto"/>
      </w:divBdr>
    </w:div>
    <w:div w:id="2098553257">
      <w:bodyDiv w:val="1"/>
      <w:marLeft w:val="0"/>
      <w:marRight w:val="0"/>
      <w:marTop w:val="0"/>
      <w:marBottom w:val="0"/>
      <w:divBdr>
        <w:top w:val="none" w:sz="0" w:space="0" w:color="auto"/>
        <w:left w:val="none" w:sz="0" w:space="0" w:color="auto"/>
        <w:bottom w:val="none" w:sz="0" w:space="0" w:color="auto"/>
        <w:right w:val="none" w:sz="0" w:space="0" w:color="auto"/>
      </w:divBdr>
    </w:div>
    <w:div w:id="213451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520</Words>
  <Characters>3257</Characters>
  <Application>Microsoft Office Word</Application>
  <DocSecurity>0</DocSecurity>
  <Lines>60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Pawar</dc:creator>
  <cp:keywords/>
  <dc:description/>
  <cp:lastModifiedBy>Deepak A</cp:lastModifiedBy>
  <cp:revision>16</cp:revision>
  <dcterms:created xsi:type="dcterms:W3CDTF">2024-10-13T00:37:00Z</dcterms:created>
  <dcterms:modified xsi:type="dcterms:W3CDTF">2024-12-12T17:02:00Z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40ee7a00075294f1c3a52b5a1778954450b210e4fd715433e78ec5efef32b3ed</vt:lpwstr>
  </property>
</Properties>
</file>