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100B" w14:textId="77777777" w:rsidR="00F11B40" w:rsidRDefault="00F11B40" w:rsidP="00F11B40">
      <w:pPr>
        <w:rPr>
          <w:i/>
          <w:sz w:val="28"/>
          <w:szCs w:val="28"/>
          <w:u w:val="single"/>
        </w:rPr>
      </w:pPr>
      <w:r>
        <w:rPr>
          <w:i/>
          <w:color w:val="000000"/>
          <w:sz w:val="28"/>
          <w:szCs w:val="28"/>
          <w:u w:val="single"/>
        </w:rPr>
        <w:t>Project:</w:t>
      </w:r>
    </w:p>
    <w:p w14:paraId="27AF444C" w14:textId="77777777" w:rsidR="00F11B40" w:rsidRPr="008654BC" w:rsidRDefault="00F11B40" w:rsidP="00F11B40">
      <w:pPr>
        <w:rPr>
          <w:b/>
          <w:iCs/>
          <w:sz w:val="24"/>
          <w:szCs w:val="24"/>
        </w:rPr>
      </w:pPr>
      <w:r w:rsidRPr="008654BC">
        <w:rPr>
          <w:b/>
          <w:iCs/>
          <w:sz w:val="24"/>
          <w:szCs w:val="24"/>
        </w:rPr>
        <w:t>Business Objective:</w:t>
      </w:r>
    </w:p>
    <w:p w14:paraId="09DBEA55" w14:textId="77777777" w:rsidR="00F11B40" w:rsidRPr="00AC28CC" w:rsidRDefault="00F11B40" w:rsidP="00F11B40">
      <w:pPr>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Pr>
          <w:bCs/>
          <w:sz w:val="24"/>
          <w:szCs w:val="24"/>
        </w:rPr>
        <w:t xml:space="preserve">. We have to </w:t>
      </w:r>
      <w:r w:rsidRPr="00DA6E91">
        <w:rPr>
          <w:bCs/>
          <w:sz w:val="24"/>
          <w:szCs w:val="24"/>
        </w:rPr>
        <w:t>model the energy generated as a function of exhaust vacuum and ambient variables and use that model to improve the plant's performance</w:t>
      </w:r>
      <w:r>
        <w:rPr>
          <w:bCs/>
          <w:sz w:val="24"/>
          <w:szCs w:val="24"/>
        </w:rPr>
        <w:t xml:space="preserve">. </w:t>
      </w:r>
    </w:p>
    <w:p w14:paraId="54B986BC" w14:textId="77777777" w:rsidR="00F11B40" w:rsidRDefault="00F11B40" w:rsidP="00F11B40">
      <w:pPr>
        <w:rPr>
          <w:b/>
          <w:sz w:val="24"/>
          <w:szCs w:val="24"/>
        </w:rPr>
      </w:pPr>
      <w:r>
        <w:rPr>
          <w:b/>
          <w:sz w:val="24"/>
          <w:szCs w:val="24"/>
        </w:rPr>
        <w:t xml:space="preserve">Data Set Details: </w:t>
      </w:r>
    </w:p>
    <w:p w14:paraId="6C72BB8D" w14:textId="77777777" w:rsidR="00F11B40" w:rsidRDefault="00F11B40" w:rsidP="00F11B40">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w:t>
      </w:r>
      <w:r>
        <w:rPr>
          <w:bCs/>
          <w:sz w:val="24"/>
          <w:szCs w:val="24"/>
        </w:rPr>
        <w:t xml:space="preserve"> </w:t>
      </w:r>
      <w:r w:rsidRPr="008654BC">
        <w:rPr>
          <w:bCs/>
          <w:sz w:val="24"/>
          <w:szCs w:val="24"/>
        </w:rPr>
        <w:t>energy</w:t>
      </w:r>
      <w:r>
        <w:rPr>
          <w:bCs/>
          <w:sz w:val="24"/>
          <w:szCs w:val="24"/>
        </w:rPr>
        <w:t xml:space="preserve"> </w:t>
      </w:r>
      <w:r w:rsidRPr="008654BC">
        <w:rPr>
          <w:bCs/>
          <w:sz w:val="24"/>
          <w:szCs w:val="24"/>
        </w:rPr>
        <w:t>production</w:t>
      </w:r>
    </w:p>
    <w:p w14:paraId="08920796" w14:textId="77777777" w:rsidR="00F11B40" w:rsidRDefault="00F11B40" w:rsidP="00F11B40">
      <w:pPr>
        <w:jc w:val="both"/>
        <w:rPr>
          <w:bCs/>
          <w:sz w:val="24"/>
          <w:szCs w:val="24"/>
        </w:rPr>
      </w:pPr>
      <w:r w:rsidRPr="005E550B">
        <w:rPr>
          <w:bCs/>
          <w:sz w:val="24"/>
          <w:szCs w:val="24"/>
        </w:rPr>
        <w:t xml:space="preserve">The data file contains 9568 </w:t>
      </w:r>
      <w:r>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14:paraId="6539C69A" w14:textId="77777777" w:rsidR="00F11B40" w:rsidRDefault="00F11B40" w:rsidP="00F11B40">
      <w:pPr>
        <w:rPr>
          <w:bCs/>
          <w:i/>
          <w:iCs/>
          <w:sz w:val="24"/>
          <w:szCs w:val="24"/>
        </w:rPr>
      </w:pPr>
    </w:p>
    <w:p w14:paraId="7484FC3A" w14:textId="77777777" w:rsidR="00F11B40" w:rsidRPr="00227397" w:rsidRDefault="00F11B40" w:rsidP="00F11B40">
      <w:pPr>
        <w:rPr>
          <w:bCs/>
          <w:i/>
          <w:iCs/>
          <w:sz w:val="24"/>
          <w:szCs w:val="24"/>
        </w:rPr>
      </w:pPr>
      <w:r w:rsidRPr="00227397">
        <w:rPr>
          <w:bCs/>
          <w:i/>
          <w:iCs/>
          <w:sz w:val="24"/>
          <w:szCs w:val="24"/>
        </w:rPr>
        <w:t>The variables, or features, are the following:</w:t>
      </w:r>
    </w:p>
    <w:p w14:paraId="2CCD27B2" w14:textId="77777777" w:rsidR="00F11B40" w:rsidRPr="00864E79" w:rsidRDefault="00F11B40" w:rsidP="00F11B40">
      <w:pPr>
        <w:rPr>
          <w:bCs/>
          <w:sz w:val="24"/>
          <w:szCs w:val="24"/>
        </w:rPr>
      </w:pPr>
      <w:r w:rsidRPr="00864E79">
        <w:rPr>
          <w:bCs/>
          <w:sz w:val="24"/>
          <w:szCs w:val="24"/>
        </w:rPr>
        <w:t>temperature, in degrees Celsius.</w:t>
      </w:r>
    </w:p>
    <w:p w14:paraId="55789D6C" w14:textId="77777777" w:rsidR="00F11B40" w:rsidRPr="00864E79" w:rsidRDefault="00F11B40" w:rsidP="00F11B40">
      <w:pPr>
        <w:rPr>
          <w:bCs/>
          <w:sz w:val="24"/>
          <w:szCs w:val="24"/>
        </w:rPr>
      </w:pPr>
      <w:r w:rsidRPr="00864E79">
        <w:rPr>
          <w:bCs/>
          <w:sz w:val="24"/>
          <w:szCs w:val="24"/>
        </w:rPr>
        <w:t>exhaust_vacuum, in cm Hg.</w:t>
      </w:r>
    </w:p>
    <w:p w14:paraId="0F3C1633" w14:textId="77777777" w:rsidR="00F11B40" w:rsidRPr="00864E79" w:rsidRDefault="00F11B40" w:rsidP="00F11B40">
      <w:pPr>
        <w:rPr>
          <w:bCs/>
          <w:sz w:val="24"/>
          <w:szCs w:val="24"/>
        </w:rPr>
      </w:pPr>
      <w:r w:rsidRPr="00864E79">
        <w:rPr>
          <w:bCs/>
          <w:sz w:val="24"/>
          <w:szCs w:val="24"/>
        </w:rPr>
        <w:t>amb_pressure, in millibar. (Ambient pressure)</w:t>
      </w:r>
    </w:p>
    <w:p w14:paraId="0F2C4D77" w14:textId="77777777" w:rsidR="00F11B40" w:rsidRPr="00864E79" w:rsidRDefault="00F11B40" w:rsidP="00F11B40">
      <w:pPr>
        <w:rPr>
          <w:bCs/>
          <w:sz w:val="24"/>
          <w:szCs w:val="24"/>
        </w:rPr>
      </w:pPr>
      <w:r w:rsidRPr="00864E79">
        <w:rPr>
          <w:bCs/>
          <w:sz w:val="24"/>
          <w:szCs w:val="24"/>
        </w:rPr>
        <w:t>r_humidity, in percentage. (Relative humidity)</w:t>
      </w:r>
    </w:p>
    <w:p w14:paraId="31A484C8" w14:textId="77777777" w:rsidR="00F11B40" w:rsidRPr="00864E79" w:rsidRDefault="00F11B40" w:rsidP="00F11B40">
      <w:pPr>
        <w:rPr>
          <w:bCs/>
          <w:sz w:val="24"/>
          <w:szCs w:val="24"/>
        </w:rPr>
      </w:pPr>
      <w:r w:rsidRPr="00864E79">
        <w:rPr>
          <w:bCs/>
          <w:sz w:val="24"/>
          <w:szCs w:val="24"/>
        </w:rPr>
        <w:t>energy_production, in MW, net hourly electrical energy output.</w:t>
      </w:r>
    </w:p>
    <w:p w14:paraId="09F5CF6E" w14:textId="2AB20E43" w:rsidR="000C51C9" w:rsidRPr="00864E79" w:rsidRDefault="000C51C9" w:rsidP="00F11B40">
      <w:pPr>
        <w:rPr>
          <w:bCs/>
        </w:rPr>
      </w:pPr>
      <w:bookmarkStart w:id="0" w:name="_heading=h.gjdgxs" w:colFirst="0" w:colLast="0"/>
      <w:bookmarkEnd w:id="0"/>
    </w:p>
    <w:p w14:paraId="415BBA9C" w14:textId="5B677724" w:rsidR="00864E79" w:rsidRDefault="00864E79" w:rsidP="00F11B40">
      <w:r w:rsidRPr="00864E79">
        <w:rPr>
          <w:b/>
          <w:bCs/>
        </w:rPr>
        <w:t>Additional Variable Information</w:t>
      </w:r>
      <w:r w:rsidRPr="00864E79">
        <w:rPr>
          <w:b/>
          <w:bCs/>
        </w:rPr>
        <w:cr/>
      </w:r>
      <w:r w:rsidRPr="00864E79">
        <w:t xml:space="preserve">Features consist of hourly average ambient variables </w:t>
      </w:r>
      <w:r w:rsidRPr="00864E79">
        <w:cr/>
        <w:t>- Temperature (T) in the range 1.81°C and 37.11°C,</w:t>
      </w:r>
      <w:r w:rsidRPr="00864E79">
        <w:cr/>
        <w:t xml:space="preserve">- Ambient Pressure (AP) in the range 992.89-1033.30 </w:t>
      </w:r>
      <w:proofErr w:type="spellStart"/>
      <w:r w:rsidRPr="00864E79">
        <w:t>milibar</w:t>
      </w:r>
      <w:proofErr w:type="spellEnd"/>
      <w:r w:rsidRPr="00864E79">
        <w:t>,</w:t>
      </w:r>
      <w:r w:rsidRPr="00864E79">
        <w:cr/>
        <w:t>- Relative Humidity (RH) in the range 25.56% to 100.16%</w:t>
      </w:r>
      <w:r w:rsidRPr="00864E79">
        <w:cr/>
        <w:t xml:space="preserve">- Exhaust Vacuum (V) in </w:t>
      </w:r>
      <w:proofErr w:type="spellStart"/>
      <w:r w:rsidRPr="00864E79">
        <w:t>teh</w:t>
      </w:r>
      <w:proofErr w:type="spellEnd"/>
      <w:r w:rsidRPr="00864E79">
        <w:t xml:space="preserve"> range 25.36-81.56 cm Hg</w:t>
      </w:r>
      <w:r w:rsidRPr="00864E79">
        <w:cr/>
        <w:t>- Net hourly electrical energy output (EP) 420.26-495.76 MW</w:t>
      </w:r>
      <w:r w:rsidRPr="00864E79">
        <w:cr/>
        <w:t>The averages are taken from various sensors located around the plant that record the ambient variables every second. The variables are given without normalization.</w:t>
      </w:r>
    </w:p>
    <w:sectPr w:rsidR="0086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40"/>
    <w:rsid w:val="000C51C9"/>
    <w:rsid w:val="00864E79"/>
    <w:rsid w:val="00F1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DDBBC"/>
  <w15:chartTrackingRefBased/>
  <w15:docId w15:val="{9654A8DE-6011-4C68-917E-B6D189A0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4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66410">
      <w:bodyDiv w:val="1"/>
      <w:marLeft w:val="0"/>
      <w:marRight w:val="0"/>
      <w:marTop w:val="0"/>
      <w:marBottom w:val="0"/>
      <w:divBdr>
        <w:top w:val="none" w:sz="0" w:space="0" w:color="auto"/>
        <w:left w:val="none" w:sz="0" w:space="0" w:color="auto"/>
        <w:bottom w:val="none" w:sz="0" w:space="0" w:color="auto"/>
        <w:right w:val="none" w:sz="0" w:space="0" w:color="auto"/>
      </w:divBdr>
      <w:divsChild>
        <w:div w:id="149054971">
          <w:marLeft w:val="0"/>
          <w:marRight w:val="0"/>
          <w:marTop w:val="0"/>
          <w:marBottom w:val="0"/>
          <w:divBdr>
            <w:top w:val="single" w:sz="2" w:space="0" w:color="E5E7EB"/>
            <w:left w:val="single" w:sz="2" w:space="0" w:color="E5E7EB"/>
            <w:bottom w:val="single" w:sz="2" w:space="0" w:color="E5E7EB"/>
            <w:right w:val="single" w:sz="2" w:space="0" w:color="E5E7EB"/>
          </w:divBdr>
          <w:divsChild>
            <w:div w:id="897521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6912429">
          <w:marLeft w:val="0"/>
          <w:marRight w:val="0"/>
          <w:marTop w:val="0"/>
          <w:marBottom w:val="0"/>
          <w:divBdr>
            <w:top w:val="single" w:sz="2" w:space="0" w:color="E5E7EB"/>
            <w:left w:val="single" w:sz="2" w:space="0" w:color="E5E7EB"/>
            <w:bottom w:val="single" w:sz="2" w:space="0" w:color="E5E7EB"/>
            <w:right w:val="single" w:sz="2" w:space="0" w:color="E5E7EB"/>
          </w:divBdr>
          <w:divsChild>
            <w:div w:id="1439564720">
              <w:marLeft w:val="0"/>
              <w:marRight w:val="0"/>
              <w:marTop w:val="0"/>
              <w:marBottom w:val="0"/>
              <w:divBdr>
                <w:top w:val="single" w:sz="2" w:space="0" w:color="E5E7EB"/>
                <w:left w:val="single" w:sz="2" w:space="0" w:color="E5E7EB"/>
                <w:bottom w:val="single" w:sz="2" w:space="0" w:color="E5E7EB"/>
                <w:right w:val="single" w:sz="2" w:space="0" w:color="E5E7EB"/>
              </w:divBdr>
              <w:divsChild>
                <w:div w:id="1034843043">
                  <w:marLeft w:val="0"/>
                  <w:marRight w:val="0"/>
                  <w:marTop w:val="0"/>
                  <w:marBottom w:val="0"/>
                  <w:divBdr>
                    <w:top w:val="single" w:sz="2" w:space="0" w:color="E5E7EB"/>
                    <w:left w:val="single" w:sz="2" w:space="0" w:color="E5E7EB"/>
                    <w:bottom w:val="single" w:sz="2" w:space="0" w:color="E5E7EB"/>
                    <w:right w:val="single" w:sz="2" w:space="0" w:color="E5E7EB"/>
                  </w:divBdr>
                  <w:divsChild>
                    <w:div w:id="1585919445">
                      <w:marLeft w:val="0"/>
                      <w:marRight w:val="0"/>
                      <w:marTop w:val="0"/>
                      <w:marBottom w:val="0"/>
                      <w:divBdr>
                        <w:top w:val="single" w:sz="2" w:space="0" w:color="E5E7EB"/>
                        <w:left w:val="single" w:sz="2" w:space="0" w:color="E5E7EB"/>
                        <w:bottom w:val="single" w:sz="2" w:space="0" w:color="E5E7EB"/>
                        <w:right w:val="single" w:sz="2" w:space="0" w:color="E5E7EB"/>
                      </w:divBdr>
                      <w:divsChild>
                        <w:div w:id="1954165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1269</Characters>
  <Application>Microsoft Office Word</Application>
  <DocSecurity>0</DocSecurity>
  <Lines>28</Lines>
  <Paragraphs>15</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shivakumar06039@outlook.com</cp:lastModifiedBy>
  <cp:revision>2</cp:revision>
  <dcterms:created xsi:type="dcterms:W3CDTF">2023-12-09T13:11:00Z</dcterms:created>
  <dcterms:modified xsi:type="dcterms:W3CDTF">2023-12-19T17:46:00Z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d9763d0bf104626eb7e8b395d3d8819325150073599ddcb872ed6d6914275343</vt:lpwstr>
  </property>
</Properties>
</file>