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64D9C" w14:textId="576D0B3D" w:rsidR="00C74C1A" w:rsidRDefault="00F9696B">
      <w:pPr>
        <w:pStyle w:val="Heading3"/>
        <w:keepNext w:val="0"/>
        <w:keepLines w:val="0"/>
        <w:spacing w:before="280"/>
        <w:jc w:val="center"/>
        <w:rPr>
          <w:rFonts w:ascii="Times New Roman" w:eastAsia="Times" w:hAnsi="Times New Roman" w:cs="Times New Roman"/>
          <w:b/>
          <w:color w:val="000000"/>
          <w:sz w:val="26"/>
          <w:szCs w:val="26"/>
        </w:rPr>
      </w:pPr>
      <w:bookmarkStart w:id="0" w:name="_6kj25n452cwp" w:colFirst="0" w:colLast="0"/>
      <w:bookmarkEnd w:id="0"/>
      <w:r>
        <w:rPr>
          <w:rFonts w:ascii="Times New Roman" w:eastAsia="Times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r w:rsidR="00000000">
        <w:rPr>
          <w:rFonts w:ascii="Times New Roman" w:eastAsia="Times" w:hAnsi="Times New Roman" w:cs="Times New Roman"/>
          <w:b/>
          <w:color w:val="000000"/>
          <w:sz w:val="26"/>
          <w:szCs w:val="26"/>
        </w:rPr>
        <w:t>EduVerse: An AI-Powered Multilingual Chatbot with AR for Personalized Learning and Career Development</w:t>
      </w:r>
    </w:p>
    <w:p w14:paraId="2D464D9D" w14:textId="77777777" w:rsidR="00C74C1A" w:rsidRDefault="00C74C1A">
      <w:pPr>
        <w:pStyle w:val="Heading3"/>
        <w:keepNext w:val="0"/>
        <w:keepLines w:val="0"/>
        <w:spacing w:before="280"/>
        <w:rPr>
          <w:rFonts w:ascii="Times New Roman" w:eastAsia="Times" w:hAnsi="Times New Roman" w:cs="Times New Roman"/>
          <w:b/>
          <w:color w:val="000000"/>
          <w:sz w:val="26"/>
          <w:szCs w:val="26"/>
        </w:rPr>
      </w:pPr>
      <w:bookmarkStart w:id="1" w:name="_d752uxfttt90" w:colFirst="0" w:colLast="0"/>
      <w:bookmarkEnd w:id="1"/>
    </w:p>
    <w:p w14:paraId="2D464D9E" w14:textId="77777777" w:rsidR="00C74C1A" w:rsidRDefault="00000000">
      <w:pPr>
        <w:pStyle w:val="Heading3"/>
        <w:keepNext w:val="0"/>
        <w:keepLines w:val="0"/>
        <w:spacing w:before="280"/>
        <w:rPr>
          <w:rFonts w:ascii="Times New Roman" w:eastAsia="Times" w:hAnsi="Times New Roman" w:cs="Times New Roman"/>
          <w:b/>
          <w:color w:val="000000"/>
          <w:sz w:val="26"/>
          <w:szCs w:val="26"/>
        </w:rPr>
      </w:pPr>
      <w:bookmarkStart w:id="2" w:name="_q2rnb0q9exuu" w:colFirst="0" w:colLast="0"/>
      <w:bookmarkEnd w:id="2"/>
      <w:r>
        <w:rPr>
          <w:rFonts w:ascii="Times New Roman" w:eastAsia="Times" w:hAnsi="Times New Roman" w:cs="Times New Roman"/>
          <w:b/>
          <w:color w:val="000000"/>
          <w:sz w:val="26"/>
          <w:szCs w:val="26"/>
        </w:rPr>
        <w:t>Project Objectives (Enhanced with AR Technology):</w:t>
      </w:r>
    </w:p>
    <w:p w14:paraId="2D464D9F" w14:textId="77777777" w:rsidR="00C74C1A" w:rsidRDefault="00000000">
      <w:pPr>
        <w:pStyle w:val="NormalWeb"/>
      </w:pPr>
      <w:proofErr w:type="gramStart"/>
      <w:r>
        <w:rPr>
          <w:rFonts w:eastAsia="Symbol"/>
        </w:rPr>
        <w:t>·</w:t>
      </w:r>
      <w:r>
        <w:t xml:space="preserve">  </w:t>
      </w:r>
      <w:r>
        <w:rPr>
          <w:rStyle w:val="Strong"/>
        </w:rPr>
        <w:t>Enhance</w:t>
      </w:r>
      <w:proofErr w:type="gramEnd"/>
      <w:r>
        <w:rPr>
          <w:rStyle w:val="Strong"/>
        </w:rPr>
        <w:t xml:space="preserve"> Learning Engagement</w:t>
      </w:r>
    </w:p>
    <w:p w14:paraId="2D464DA0" w14:textId="77777777" w:rsidR="00C74C1A" w:rsidRDefault="00000000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Introduce interactive and immersive AR-based learning experiences, such as 3D models and holographic displays, to increase student interest and motivation.</w:t>
      </w:r>
    </w:p>
    <w:p w14:paraId="2D464DA1" w14:textId="77777777" w:rsidR="00C74C1A" w:rsidRDefault="00000000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 static resources like textbooks and lectures with dynamic, visually appealing content.</w:t>
      </w:r>
    </w:p>
    <w:p w14:paraId="2D464DA2" w14:textId="77777777" w:rsidR="00C74C1A" w:rsidRDefault="00000000">
      <w:pPr>
        <w:pStyle w:val="NormalWeb"/>
      </w:pPr>
      <w:proofErr w:type="gramStart"/>
      <w:r>
        <w:rPr>
          <w:rFonts w:eastAsia="Symbol"/>
        </w:rPr>
        <w:t>·</w:t>
      </w:r>
      <w:r>
        <w:t xml:space="preserve">  </w:t>
      </w:r>
      <w:r>
        <w:rPr>
          <w:rStyle w:val="Strong"/>
        </w:rPr>
        <w:t>Personalize</w:t>
      </w:r>
      <w:proofErr w:type="gramEnd"/>
      <w:r>
        <w:rPr>
          <w:rStyle w:val="Strong"/>
        </w:rPr>
        <w:t xml:space="preserve"> Education</w:t>
      </w:r>
    </w:p>
    <w:p w14:paraId="2D464DA3" w14:textId="77777777" w:rsidR="00C74C1A" w:rsidRDefault="00000000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Leverage AI to provide tailored learning experiences, adapting to each student’s progress, strengths, and weaknesses.</w:t>
      </w:r>
    </w:p>
    <w:p w14:paraId="2D464DA4" w14:textId="77777777" w:rsidR="00C74C1A" w:rsidRDefault="00000000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Offer customized course recommendations and quizzes to meet individual learning needs.</w:t>
      </w:r>
    </w:p>
    <w:p w14:paraId="2D464DA5" w14:textId="77777777" w:rsidR="00C74C1A" w:rsidRDefault="00000000">
      <w:pPr>
        <w:pStyle w:val="NormalWeb"/>
      </w:pPr>
      <w:proofErr w:type="gramStart"/>
      <w:r>
        <w:rPr>
          <w:rFonts w:eastAsia="Symbol"/>
        </w:rPr>
        <w:t>·</w:t>
      </w:r>
      <w:r>
        <w:t xml:space="preserve">  </w:t>
      </w:r>
      <w:r>
        <w:rPr>
          <w:rStyle w:val="Strong"/>
        </w:rPr>
        <w:t>Bridge</w:t>
      </w:r>
      <w:proofErr w:type="gramEnd"/>
      <w:r>
        <w:rPr>
          <w:rStyle w:val="Strong"/>
        </w:rPr>
        <w:t xml:space="preserve"> Theory and Practice</w:t>
      </w:r>
    </w:p>
    <w:p w14:paraId="2D464DA6" w14:textId="77777777" w:rsidR="00C74C1A" w:rsidRDefault="00000000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students connect theoretical knowledge with real-world applications through AR models (e.g., plant anatomy, physics simulations).</w:t>
      </w:r>
    </w:p>
    <w:p w14:paraId="2D464DA7" w14:textId="77777777" w:rsidR="00C74C1A" w:rsidRDefault="00000000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visual explanations for complex concepts, making learning more intuitive and practical.</w:t>
      </w:r>
    </w:p>
    <w:p w14:paraId="2D464DA8" w14:textId="77777777" w:rsidR="00C74C1A" w:rsidRDefault="00000000">
      <w:pPr>
        <w:pStyle w:val="NormalWeb"/>
      </w:pPr>
      <w:proofErr w:type="gramStart"/>
      <w:r>
        <w:rPr>
          <w:rFonts w:eastAsia="Symbol"/>
        </w:rPr>
        <w:t>·</w:t>
      </w:r>
      <w:r>
        <w:t xml:space="preserve">  </w:t>
      </w:r>
      <w:r>
        <w:rPr>
          <w:rStyle w:val="Strong"/>
        </w:rPr>
        <w:t>Promote</w:t>
      </w:r>
      <w:proofErr w:type="gramEnd"/>
      <w:r>
        <w:rPr>
          <w:rStyle w:val="Strong"/>
        </w:rPr>
        <w:t xml:space="preserve"> Multilingual Education</w:t>
      </w:r>
    </w:p>
    <w:p w14:paraId="2D464DA9" w14:textId="77777777" w:rsidR="00C74C1A" w:rsidRDefault="00000000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real-time speech translation and subtitles via AR/VR to eliminate language barriers in classrooms.</w:t>
      </w:r>
    </w:p>
    <w:p w14:paraId="2D464DAA" w14:textId="77777777" w:rsidR="00C74C1A" w:rsidRDefault="00000000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students to learn and communicate in their preferred language, enhancing inclusivity.</w:t>
      </w:r>
    </w:p>
    <w:p w14:paraId="2D464DAB" w14:textId="77777777" w:rsidR="00C74C1A" w:rsidRDefault="00000000">
      <w:pPr>
        <w:pStyle w:val="NormalWeb"/>
      </w:pPr>
      <w:proofErr w:type="gramStart"/>
      <w:r>
        <w:rPr>
          <w:rFonts w:eastAsia="Symbol"/>
        </w:rPr>
        <w:t>·</w:t>
      </w:r>
      <w:r>
        <w:t xml:space="preserve">  </w:t>
      </w:r>
      <w:r>
        <w:rPr>
          <w:rStyle w:val="Strong"/>
        </w:rPr>
        <w:t>Support</w:t>
      </w:r>
      <w:proofErr w:type="gramEnd"/>
      <w:r>
        <w:rPr>
          <w:rStyle w:val="Strong"/>
        </w:rPr>
        <w:t xml:space="preserve"> Educators</w:t>
      </w:r>
    </w:p>
    <w:p w14:paraId="2D464DAC" w14:textId="77777777" w:rsidR="00C74C1A" w:rsidRDefault="00000000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 teacher workload by automating repetitive tasks, such as generating quizzes, grading, and summarizing lecture content.</w:t>
      </w:r>
    </w:p>
    <w:p w14:paraId="2D464DAD" w14:textId="77777777" w:rsidR="00C74C1A" w:rsidRDefault="00000000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AI-powered chatbots for student assistance, freeing up teachers for higher-value activities.</w:t>
      </w:r>
    </w:p>
    <w:p w14:paraId="2D464DAE" w14:textId="77777777" w:rsidR="00C74C1A" w:rsidRDefault="00000000">
      <w:pPr>
        <w:pStyle w:val="NormalWeb"/>
      </w:pPr>
      <w:proofErr w:type="gramStart"/>
      <w:r>
        <w:rPr>
          <w:rFonts w:eastAsia="Symbol"/>
        </w:rPr>
        <w:t>·</w:t>
      </w:r>
      <w:r>
        <w:t xml:space="preserve">  </w:t>
      </w:r>
      <w:r>
        <w:rPr>
          <w:rStyle w:val="Strong"/>
        </w:rPr>
        <w:t>Increase</w:t>
      </w:r>
      <w:proofErr w:type="gramEnd"/>
      <w:r>
        <w:rPr>
          <w:rStyle w:val="Strong"/>
        </w:rPr>
        <w:t xml:space="preserve"> Accessibility</w:t>
      </w:r>
    </w:p>
    <w:p w14:paraId="2D464DAF" w14:textId="77777777" w:rsidR="00C74C1A" w:rsidRDefault="00000000">
      <w:pPr>
        <w:numPr>
          <w:ilvl w:val="0"/>
          <w:numId w:val="6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cost-effective hardware like Raspberry Pi and Google Cardboard to make advanced learning tools affordable and scalable.</w:t>
      </w:r>
    </w:p>
    <w:p w14:paraId="2D464DB0" w14:textId="77777777" w:rsidR="00C74C1A" w:rsidRDefault="00000000">
      <w:pPr>
        <w:numPr>
          <w:ilvl w:val="0"/>
          <w:numId w:val="6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offline compatibility and low-bandwidth functionality to support underserved regions with poor internet infrastructure.</w:t>
      </w:r>
    </w:p>
    <w:p w14:paraId="2D464DB1" w14:textId="77777777" w:rsidR="00C74C1A" w:rsidRDefault="00000000">
      <w:pPr>
        <w:pStyle w:val="NormalWeb"/>
      </w:pPr>
      <w:proofErr w:type="gramStart"/>
      <w:r>
        <w:rPr>
          <w:rFonts w:eastAsia="Symbol"/>
        </w:rPr>
        <w:t>·</w:t>
      </w:r>
      <w:r>
        <w:t xml:space="preserve">  </w:t>
      </w:r>
      <w:r>
        <w:rPr>
          <w:rStyle w:val="Strong"/>
        </w:rPr>
        <w:t>Foster</w:t>
      </w:r>
      <w:proofErr w:type="gramEnd"/>
      <w:r>
        <w:rPr>
          <w:rStyle w:val="Strong"/>
        </w:rPr>
        <w:t xml:space="preserve"> Lifelong Learning</w:t>
      </w:r>
    </w:p>
    <w:p w14:paraId="2D464DB2" w14:textId="77777777" w:rsidR="00C74C1A" w:rsidRDefault="00000000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Develop tools that encourage curiosity and critical thinking, nurturing a lifelong passion for learning.</w:t>
      </w:r>
    </w:p>
    <w:p w14:paraId="2D464DB3" w14:textId="77777777" w:rsidR="00C74C1A" w:rsidRDefault="00000000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Offer features like gamified progress tracking and AR Trophy Rooms to sustain engagement over time.</w:t>
      </w:r>
    </w:p>
    <w:p w14:paraId="2D464DB4" w14:textId="77777777" w:rsidR="00C74C1A" w:rsidRDefault="00000000">
      <w:pPr>
        <w:pStyle w:val="NormalWeb"/>
      </w:pPr>
      <w:proofErr w:type="gramStart"/>
      <w:r>
        <w:rPr>
          <w:rFonts w:eastAsia="Symbol"/>
        </w:rPr>
        <w:t>·</w:t>
      </w:r>
      <w:r>
        <w:t xml:space="preserve">  </w:t>
      </w:r>
      <w:r>
        <w:rPr>
          <w:rStyle w:val="Strong"/>
        </w:rPr>
        <w:t>Empower</w:t>
      </w:r>
      <w:proofErr w:type="gramEnd"/>
      <w:r>
        <w:rPr>
          <w:rStyle w:val="Strong"/>
        </w:rPr>
        <w:t xml:space="preserve"> Language and Communication Skills</w:t>
      </w:r>
    </w:p>
    <w:p w14:paraId="2D464DB5" w14:textId="77777777" w:rsidR="00C74C1A" w:rsidRDefault="00000000">
      <w:pPr>
        <w:numPr>
          <w:ilvl w:val="0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AR/VR-based grammar learning and pronunciation guides for enhanced communication development.</w:t>
      </w:r>
    </w:p>
    <w:p w14:paraId="2D464DB6" w14:textId="77777777" w:rsidR="00C74C1A" w:rsidRDefault="00000000">
      <w:pPr>
        <w:numPr>
          <w:ilvl w:val="0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 immersive, context-based experiences to improve professional language skills.</w:t>
      </w:r>
    </w:p>
    <w:p w14:paraId="2D464DB7" w14:textId="77777777" w:rsidR="00C74C1A" w:rsidRDefault="00000000">
      <w:pPr>
        <w:pStyle w:val="NormalWeb"/>
      </w:pPr>
      <w:proofErr w:type="gramStart"/>
      <w:r>
        <w:rPr>
          <w:rFonts w:eastAsia="Symbol"/>
        </w:rPr>
        <w:t>·</w:t>
      </w:r>
      <w:r>
        <w:t xml:space="preserve">  </w:t>
      </w:r>
      <w:r>
        <w:rPr>
          <w:rStyle w:val="Strong"/>
        </w:rPr>
        <w:t>Reduce</w:t>
      </w:r>
      <w:proofErr w:type="gramEnd"/>
      <w:r>
        <w:rPr>
          <w:rStyle w:val="Strong"/>
        </w:rPr>
        <w:t xml:space="preserve"> Dropout Rates</w:t>
      </w:r>
    </w:p>
    <w:p w14:paraId="2D464DB8" w14:textId="77777777" w:rsidR="00C74C1A" w:rsidRDefault="00000000"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disengagement in traditional education systems by offering adaptive, engaging tools.</w:t>
      </w:r>
    </w:p>
    <w:p w14:paraId="2D464DB9" w14:textId="77777777" w:rsidR="00C74C1A" w:rsidRDefault="00000000">
      <w:pPr>
        <w:numPr>
          <w:ilvl w:val="0"/>
          <w:numId w:val="9"/>
        </w:numPr>
        <w:spacing w:beforeAutospacing="1" w:afterAutospacing="1"/>
        <w:rPr>
          <w:rFonts w:ascii="Times New Roman" w:eastAsia="Times" w:hAnsi="Times New Roman" w:cs="Times New Roman"/>
        </w:rPr>
      </w:pPr>
      <w:r>
        <w:rPr>
          <w:rFonts w:ascii="Times New Roman" w:hAnsi="Times New Roman" w:cs="Times New Roman"/>
        </w:rPr>
        <w:t>Support students in underserved communities, increasing retention rates and academic success.</w:t>
      </w:r>
    </w:p>
    <w:p w14:paraId="2D464DBA" w14:textId="77777777" w:rsidR="00C74C1A" w:rsidRDefault="00000000">
      <w:pPr>
        <w:pStyle w:val="Heading3"/>
        <w:keepNext w:val="0"/>
        <w:keepLines w:val="0"/>
        <w:spacing w:before="280"/>
        <w:rPr>
          <w:rFonts w:ascii="Times New Roman" w:eastAsia="Times" w:hAnsi="Times New Roman" w:cs="Times New Roman"/>
          <w:b/>
          <w:color w:val="000000"/>
          <w:sz w:val="26"/>
          <w:szCs w:val="26"/>
        </w:rPr>
      </w:pPr>
      <w:bookmarkStart w:id="3" w:name="_c395w0bnj6lf" w:colFirst="0" w:colLast="0"/>
      <w:bookmarkEnd w:id="3"/>
      <w:r>
        <w:rPr>
          <w:rFonts w:ascii="Times New Roman" w:eastAsia="Times" w:hAnsi="Times New Roman" w:cs="Times New Roman"/>
          <w:b/>
          <w:color w:val="000000"/>
          <w:sz w:val="26"/>
          <w:szCs w:val="26"/>
        </w:rPr>
        <w:t>Design (With AR Integration):</w:t>
      </w:r>
    </w:p>
    <w:p w14:paraId="2D464DBB" w14:textId="77777777" w:rsidR="00C74C1A" w:rsidRDefault="00000000">
      <w:pPr>
        <w:pStyle w:val="NormalWeb"/>
      </w:pPr>
      <w:r>
        <w:t>The design of the AI-driven educational tool with AR integration is focused on creating a seamless, interactive, and immersive learning experience. Below is a detailed breakdown:</w:t>
      </w:r>
    </w:p>
    <w:p w14:paraId="2D464DBC" w14:textId="77777777" w:rsidR="00C74C1A" w:rsidRPr="00F9696B" w:rsidRDefault="00000000">
      <w:pPr>
        <w:pStyle w:val="Heading3"/>
        <w:keepNext w:val="0"/>
        <w:keepLines w:val="0"/>
        <w:rPr>
          <w:sz w:val="24"/>
          <w:szCs w:val="24"/>
        </w:rPr>
      </w:pPr>
      <w:r w:rsidRPr="00F9696B">
        <w:rPr>
          <w:rStyle w:val="Strong"/>
          <w:sz w:val="24"/>
          <w:szCs w:val="24"/>
        </w:rPr>
        <w:t>1. System Architecture</w:t>
      </w:r>
    </w:p>
    <w:p w14:paraId="2D464DBD" w14:textId="77777777" w:rsidR="00C74C1A" w:rsidRDefault="00000000">
      <w:pPr>
        <w:pStyle w:val="NormalWeb"/>
        <w:ind w:left="720"/>
      </w:pPr>
      <w:r>
        <w:rPr>
          <w:rStyle w:val="Strong"/>
        </w:rPr>
        <w:t>User Layer</w:t>
      </w:r>
      <w:r>
        <w:t>:</w:t>
      </w:r>
    </w:p>
    <w:p w14:paraId="2D464DBE" w14:textId="77777777" w:rsidR="00C74C1A" w:rsidRDefault="00000000">
      <w:pPr>
        <w:numPr>
          <w:ilvl w:val="1"/>
          <w:numId w:val="10"/>
        </w:numPr>
        <w:spacing w:beforeAutospacing="1" w:afterAutospacing="1"/>
      </w:pPr>
      <w:r>
        <w:rPr>
          <w:rStyle w:val="Strong"/>
        </w:rPr>
        <w:t>Students</w:t>
      </w:r>
      <w:r>
        <w:t>: Access AR-based quizzes, 3D models, and learning materials via mobile devices or Raspberry Pi systems.</w:t>
      </w:r>
    </w:p>
    <w:p w14:paraId="2D464DBF" w14:textId="77777777" w:rsidR="00C74C1A" w:rsidRDefault="00000000">
      <w:pPr>
        <w:numPr>
          <w:ilvl w:val="1"/>
          <w:numId w:val="10"/>
        </w:numPr>
        <w:spacing w:beforeAutospacing="1" w:afterAutospacing="1"/>
      </w:pPr>
      <w:r>
        <w:rPr>
          <w:rStyle w:val="Strong"/>
        </w:rPr>
        <w:t>Teachers</w:t>
      </w:r>
      <w:r>
        <w:t>: Use dashboards for content creation, monitoring progress, and automating tasks like grading.</w:t>
      </w:r>
    </w:p>
    <w:p w14:paraId="2D464DC0" w14:textId="77777777" w:rsidR="00C74C1A" w:rsidRDefault="00000000">
      <w:pPr>
        <w:numPr>
          <w:ilvl w:val="1"/>
          <w:numId w:val="10"/>
        </w:numPr>
        <w:spacing w:beforeAutospacing="1" w:afterAutospacing="1"/>
      </w:pPr>
      <w:r>
        <w:rPr>
          <w:rStyle w:val="Strong"/>
        </w:rPr>
        <w:t>Administrators</w:t>
      </w:r>
      <w:r>
        <w:t>: Manage system access, user permissions, and app deployment across devices.</w:t>
      </w:r>
    </w:p>
    <w:p w14:paraId="2D464DC1" w14:textId="77777777" w:rsidR="00C74C1A" w:rsidRDefault="00000000">
      <w:pPr>
        <w:pStyle w:val="NormalWeb"/>
        <w:ind w:left="720"/>
      </w:pPr>
      <w:r>
        <w:rPr>
          <w:rStyle w:val="Strong"/>
        </w:rPr>
        <w:t>Application Layer</w:t>
      </w:r>
      <w:r>
        <w:t>:</w:t>
      </w:r>
    </w:p>
    <w:p w14:paraId="2D464DC2" w14:textId="77777777" w:rsidR="00C74C1A" w:rsidRDefault="00000000">
      <w:pPr>
        <w:numPr>
          <w:ilvl w:val="1"/>
          <w:numId w:val="11"/>
        </w:numPr>
        <w:spacing w:beforeAutospacing="1" w:afterAutospacing="1"/>
      </w:pPr>
      <w:r>
        <w:t>AR-based modules for interactive content delivery.</w:t>
      </w:r>
    </w:p>
    <w:p w14:paraId="2D464DC3" w14:textId="77777777" w:rsidR="00C74C1A" w:rsidRDefault="00000000">
      <w:pPr>
        <w:numPr>
          <w:ilvl w:val="1"/>
          <w:numId w:val="11"/>
        </w:numPr>
        <w:spacing w:beforeAutospacing="1" w:afterAutospacing="1"/>
      </w:pPr>
      <w:r>
        <w:t>AI-powered recommendation engine and chatbot for personalized support.</w:t>
      </w:r>
    </w:p>
    <w:p w14:paraId="2D464DC4" w14:textId="77777777" w:rsidR="00C74C1A" w:rsidRDefault="00000000">
      <w:pPr>
        <w:numPr>
          <w:ilvl w:val="1"/>
          <w:numId w:val="11"/>
        </w:numPr>
        <w:spacing w:beforeAutospacing="1" w:afterAutospacing="1"/>
      </w:pPr>
      <w:r>
        <w:t>Progress tracking and gamification features for user engagement.</w:t>
      </w:r>
    </w:p>
    <w:p w14:paraId="2D464DC5" w14:textId="77777777" w:rsidR="00C74C1A" w:rsidRDefault="00000000">
      <w:pPr>
        <w:pStyle w:val="NormalWeb"/>
        <w:ind w:left="720"/>
      </w:pPr>
      <w:r>
        <w:rPr>
          <w:rStyle w:val="Strong"/>
        </w:rPr>
        <w:t>Data Layer</w:t>
      </w:r>
      <w:r>
        <w:t>:</w:t>
      </w:r>
    </w:p>
    <w:p w14:paraId="2D464DC6" w14:textId="77777777" w:rsidR="00C74C1A" w:rsidRDefault="00000000">
      <w:pPr>
        <w:numPr>
          <w:ilvl w:val="1"/>
          <w:numId w:val="12"/>
        </w:numPr>
        <w:spacing w:beforeAutospacing="1" w:afterAutospacing="1"/>
      </w:pPr>
      <w:r>
        <w:t>Cloud-hosted databases for real-time updates and content storage.</w:t>
      </w:r>
    </w:p>
    <w:p w14:paraId="2D464DC7" w14:textId="77777777" w:rsidR="00C74C1A" w:rsidRDefault="00000000">
      <w:pPr>
        <w:numPr>
          <w:ilvl w:val="1"/>
          <w:numId w:val="12"/>
        </w:numPr>
        <w:spacing w:beforeAutospacing="1" w:afterAutospacing="1"/>
      </w:pPr>
      <w:r>
        <w:t>Local storage on Raspberry Pi for offline functionality.</w:t>
      </w:r>
    </w:p>
    <w:p w14:paraId="2D464DC8" w14:textId="77777777" w:rsidR="00C74C1A" w:rsidRDefault="00C74C1A"/>
    <w:p w14:paraId="2D464DC9" w14:textId="77777777" w:rsidR="00C74C1A" w:rsidRPr="00F9696B" w:rsidRDefault="00000000">
      <w:pPr>
        <w:pStyle w:val="Heading3"/>
        <w:keepNext w:val="0"/>
        <w:keepLines w:val="0"/>
        <w:rPr>
          <w:sz w:val="24"/>
          <w:szCs w:val="24"/>
        </w:rPr>
      </w:pPr>
      <w:r w:rsidRPr="00F9696B">
        <w:rPr>
          <w:rStyle w:val="Strong"/>
          <w:sz w:val="24"/>
          <w:szCs w:val="24"/>
        </w:rPr>
        <w:t>2. AR/VR Module Design</w:t>
      </w:r>
    </w:p>
    <w:p w14:paraId="2D464DCA" w14:textId="77777777" w:rsidR="00C74C1A" w:rsidRDefault="00000000">
      <w:pPr>
        <w:pStyle w:val="NormalWeb"/>
        <w:ind w:left="720"/>
      </w:pPr>
      <w:r>
        <w:rPr>
          <w:rStyle w:val="Strong"/>
        </w:rPr>
        <w:lastRenderedPageBreak/>
        <w:t>AR Quizzes and 3D Models</w:t>
      </w:r>
      <w:r>
        <w:t>:</w:t>
      </w:r>
    </w:p>
    <w:p w14:paraId="2D464DCB" w14:textId="77777777" w:rsidR="00C74C1A" w:rsidRDefault="00000000">
      <w:pPr>
        <w:numPr>
          <w:ilvl w:val="1"/>
          <w:numId w:val="13"/>
        </w:numPr>
        <w:spacing w:beforeAutospacing="1" w:afterAutospacing="1"/>
      </w:pPr>
      <w:r>
        <w:rPr>
          <w:rStyle w:val="Strong"/>
        </w:rPr>
        <w:t>Feature</w:t>
      </w:r>
      <w:r>
        <w:t>: Interactive AR-based quizzes triggered by scanning study materials or objects.</w:t>
      </w:r>
    </w:p>
    <w:p w14:paraId="2D464DCC" w14:textId="77777777" w:rsidR="00C74C1A" w:rsidRDefault="00000000">
      <w:pPr>
        <w:pStyle w:val="NormalWeb"/>
        <w:ind w:left="720"/>
      </w:pPr>
      <w:r>
        <w:rPr>
          <w:rStyle w:val="Strong"/>
        </w:rPr>
        <w:t>Progress Tracking (Gamification)</w:t>
      </w:r>
      <w:r>
        <w:t>:</w:t>
      </w:r>
    </w:p>
    <w:p w14:paraId="2D464DCD" w14:textId="77777777" w:rsidR="00C74C1A" w:rsidRDefault="00000000">
      <w:pPr>
        <w:numPr>
          <w:ilvl w:val="1"/>
          <w:numId w:val="14"/>
        </w:numPr>
        <w:spacing w:beforeAutospacing="1" w:afterAutospacing="1"/>
      </w:pPr>
      <w:r>
        <w:rPr>
          <w:rStyle w:val="Strong"/>
        </w:rPr>
        <w:t>Feature</w:t>
      </w:r>
      <w:r>
        <w:t>: A 3D "AR Trophy Room" visualizes user achievements, such as badges, trophies, or virtual avatars.</w:t>
      </w:r>
    </w:p>
    <w:p w14:paraId="2D464DCE" w14:textId="77777777" w:rsidR="00C74C1A" w:rsidRDefault="00000000">
      <w:pPr>
        <w:pStyle w:val="NormalWeb"/>
        <w:ind w:left="720"/>
      </w:pPr>
      <w:r>
        <w:rPr>
          <w:rStyle w:val="Strong"/>
        </w:rPr>
        <w:t>AR Learning Materials</w:t>
      </w:r>
      <w:r>
        <w:t>:</w:t>
      </w:r>
    </w:p>
    <w:p w14:paraId="2D464DCF" w14:textId="77777777" w:rsidR="00C74C1A" w:rsidRDefault="00000000">
      <w:pPr>
        <w:numPr>
          <w:ilvl w:val="1"/>
          <w:numId w:val="15"/>
        </w:numPr>
        <w:spacing w:beforeAutospacing="1" w:afterAutospacing="1"/>
      </w:pPr>
      <w:r>
        <w:rPr>
          <w:rStyle w:val="Strong"/>
        </w:rPr>
        <w:t>Feature</w:t>
      </w:r>
      <w:r>
        <w:t>: Textbooks or study materials, when scanned, display animations or holograms explaining key concepts.</w:t>
      </w:r>
    </w:p>
    <w:p w14:paraId="2D464DD0" w14:textId="77777777" w:rsidR="00C74C1A" w:rsidRDefault="00C74C1A">
      <w:pPr>
        <w:numPr>
          <w:ilvl w:val="1"/>
          <w:numId w:val="15"/>
        </w:numPr>
        <w:spacing w:beforeAutospacing="1" w:afterAutospacing="1"/>
      </w:pPr>
    </w:p>
    <w:p w14:paraId="2D464DD1" w14:textId="77777777" w:rsidR="00C74C1A" w:rsidRDefault="00000000">
      <w:pPr>
        <w:pStyle w:val="NormalWeb"/>
        <w:ind w:left="720"/>
      </w:pPr>
      <w:r>
        <w:rPr>
          <w:rStyle w:val="Strong"/>
        </w:rPr>
        <w:t>Pronunciation Learning</w:t>
      </w:r>
      <w:r>
        <w:t>:</w:t>
      </w:r>
    </w:p>
    <w:p w14:paraId="2D464DD2" w14:textId="77777777" w:rsidR="00C74C1A" w:rsidRDefault="00000000">
      <w:pPr>
        <w:numPr>
          <w:ilvl w:val="1"/>
          <w:numId w:val="16"/>
        </w:numPr>
        <w:spacing w:beforeAutospacing="1" w:afterAutospacing="1"/>
      </w:pPr>
      <w:r>
        <w:rPr>
          <w:rStyle w:val="Strong"/>
        </w:rPr>
        <w:t>Feature</w:t>
      </w:r>
      <w:r>
        <w:t>: AR guides animate mouth movements and break down words into syllables for pronunciation practice.</w:t>
      </w:r>
    </w:p>
    <w:p w14:paraId="2D464DD3" w14:textId="77777777" w:rsidR="00C74C1A" w:rsidRDefault="00000000">
      <w:pPr>
        <w:pStyle w:val="NormalWeb"/>
        <w:ind w:left="720"/>
      </w:pPr>
      <w:r>
        <w:rPr>
          <w:rStyle w:val="Strong"/>
        </w:rPr>
        <w:t>Topic Summarization</w:t>
      </w:r>
      <w:r>
        <w:t>:</w:t>
      </w:r>
    </w:p>
    <w:p w14:paraId="2D464DD4" w14:textId="77777777" w:rsidR="00C74C1A" w:rsidRDefault="00000000">
      <w:pPr>
        <w:numPr>
          <w:ilvl w:val="1"/>
          <w:numId w:val="17"/>
        </w:numPr>
        <w:spacing w:beforeAutospacing="1" w:afterAutospacing="1"/>
      </w:pPr>
      <w:r>
        <w:rPr>
          <w:rStyle w:val="Strong"/>
        </w:rPr>
        <w:t>Feature</w:t>
      </w:r>
      <w:r>
        <w:t>: Summarize long texts into interactive bullet points in AR.</w:t>
      </w:r>
    </w:p>
    <w:p w14:paraId="2D464DD5" w14:textId="77777777" w:rsidR="00C74C1A" w:rsidRDefault="00000000">
      <w:pPr>
        <w:pStyle w:val="NormalWeb"/>
        <w:ind w:left="720"/>
      </w:pPr>
      <w:r>
        <w:rPr>
          <w:rStyle w:val="Strong"/>
        </w:rPr>
        <w:t>Mental Health Support</w:t>
      </w:r>
      <w:r>
        <w:t>:</w:t>
      </w:r>
    </w:p>
    <w:p w14:paraId="2D464DD6" w14:textId="77777777" w:rsidR="00C74C1A" w:rsidRDefault="00000000">
      <w:pPr>
        <w:numPr>
          <w:ilvl w:val="1"/>
          <w:numId w:val="18"/>
        </w:numPr>
        <w:spacing w:beforeAutospacing="1" w:afterAutospacing="1"/>
      </w:pPr>
      <w:r>
        <w:rPr>
          <w:rStyle w:val="Strong"/>
        </w:rPr>
        <w:t>Feature</w:t>
      </w:r>
      <w:r>
        <w:t>: Friendly AR avatars provide comforting messages, breathing exercises, or focus tips.</w:t>
      </w:r>
    </w:p>
    <w:p w14:paraId="2D464DD7" w14:textId="77777777" w:rsidR="00C74C1A" w:rsidRDefault="00000000">
      <w:pPr>
        <w:spacing w:beforeAutospacing="1" w:afterAutospacing="1"/>
      </w:pPr>
      <w:r>
        <w:rPr>
          <w:rStyle w:val="Strong"/>
        </w:rPr>
        <w:t>3. Hardware Integration</w:t>
      </w:r>
    </w:p>
    <w:p w14:paraId="2D464DD8" w14:textId="77777777" w:rsidR="00C74C1A" w:rsidRDefault="00000000">
      <w:pPr>
        <w:pStyle w:val="NormalWeb"/>
        <w:ind w:left="720"/>
      </w:pPr>
      <w:r>
        <w:rPr>
          <w:rStyle w:val="Strong"/>
        </w:rPr>
        <w:t>Raspberry Pi Systems</w:t>
      </w:r>
      <w:r>
        <w:t>:</w:t>
      </w:r>
    </w:p>
    <w:p w14:paraId="2D464DD9" w14:textId="77777777" w:rsidR="00C74C1A" w:rsidRDefault="00000000">
      <w:pPr>
        <w:numPr>
          <w:ilvl w:val="1"/>
          <w:numId w:val="19"/>
        </w:numPr>
        <w:spacing w:beforeAutospacing="1" w:afterAutospacing="1"/>
      </w:pPr>
      <w:r>
        <w:t>Equipped with touch displays running Raspberry Pi OS.</w:t>
      </w:r>
    </w:p>
    <w:p w14:paraId="2D464DDA" w14:textId="77777777" w:rsidR="00C74C1A" w:rsidRDefault="00000000">
      <w:pPr>
        <w:numPr>
          <w:ilvl w:val="1"/>
          <w:numId w:val="19"/>
        </w:numPr>
        <w:spacing w:beforeAutospacing="1" w:afterAutospacing="1"/>
      </w:pPr>
      <w:r>
        <w:t>Connectivity via GSM modules for remote and low-bandwidth environments.</w:t>
      </w:r>
    </w:p>
    <w:p w14:paraId="2D464DDB" w14:textId="77777777" w:rsidR="00C74C1A" w:rsidRDefault="00000000">
      <w:pPr>
        <w:numPr>
          <w:ilvl w:val="1"/>
          <w:numId w:val="19"/>
        </w:numPr>
        <w:spacing w:beforeAutospacing="1" w:afterAutospacing="1"/>
      </w:pPr>
      <w:r>
        <w:t>Institutional password management for secure access.</w:t>
      </w:r>
    </w:p>
    <w:p w14:paraId="2D464DDC" w14:textId="77777777" w:rsidR="00C74C1A" w:rsidRDefault="00000000">
      <w:pPr>
        <w:pStyle w:val="NormalWeb"/>
        <w:ind w:left="720"/>
      </w:pPr>
      <w:r>
        <w:rPr>
          <w:rStyle w:val="Strong"/>
        </w:rPr>
        <w:t>ESP32 Integration for Audio</w:t>
      </w:r>
      <w:r>
        <w:t>:</w:t>
      </w:r>
    </w:p>
    <w:p w14:paraId="2D464DDD" w14:textId="77777777" w:rsidR="00C74C1A" w:rsidRDefault="00000000">
      <w:pPr>
        <w:numPr>
          <w:ilvl w:val="1"/>
          <w:numId w:val="20"/>
        </w:numPr>
        <w:spacing w:beforeAutospacing="1" w:afterAutospacing="1"/>
      </w:pPr>
      <w:r>
        <w:t>Captures and processes teacher’s audio in real-time for translation or transcription.</w:t>
      </w:r>
    </w:p>
    <w:p w14:paraId="2D464DDE" w14:textId="77777777" w:rsidR="00C74C1A" w:rsidRDefault="00000000">
      <w:pPr>
        <w:numPr>
          <w:ilvl w:val="1"/>
          <w:numId w:val="20"/>
        </w:numPr>
        <w:spacing w:beforeAutospacing="1" w:afterAutospacing="1"/>
      </w:pPr>
      <w:r>
        <w:t>Broadcasts translated audio via Bluetooth/Wi-Fi to students’ headsets.</w:t>
      </w:r>
    </w:p>
    <w:p w14:paraId="2D464DDF" w14:textId="77777777" w:rsidR="00C74C1A" w:rsidRDefault="00C74C1A">
      <w:pPr>
        <w:pStyle w:val="Heading3"/>
        <w:keepNext w:val="0"/>
        <w:keepLines w:val="0"/>
        <w:rPr>
          <w:rStyle w:val="Strong"/>
        </w:rPr>
      </w:pPr>
    </w:p>
    <w:p w14:paraId="2D464DE0" w14:textId="77777777" w:rsidR="00C74C1A" w:rsidRDefault="00C74C1A">
      <w:pPr>
        <w:pStyle w:val="Heading3"/>
        <w:keepNext w:val="0"/>
        <w:keepLines w:val="0"/>
        <w:rPr>
          <w:rStyle w:val="Strong"/>
        </w:rPr>
      </w:pPr>
    </w:p>
    <w:p w14:paraId="2D464DE1" w14:textId="77777777" w:rsidR="00C74C1A" w:rsidRPr="00B5655A" w:rsidRDefault="00000000">
      <w:pPr>
        <w:pStyle w:val="Heading3"/>
        <w:keepNext w:val="0"/>
        <w:keepLines w:val="0"/>
        <w:rPr>
          <w:rStyle w:val="Strong"/>
          <w:sz w:val="24"/>
          <w:szCs w:val="24"/>
        </w:rPr>
      </w:pPr>
      <w:r w:rsidRPr="00B5655A">
        <w:rPr>
          <w:rStyle w:val="Strong"/>
          <w:sz w:val="24"/>
          <w:szCs w:val="24"/>
        </w:rPr>
        <w:lastRenderedPageBreak/>
        <w:t>4. Front-End Design</w:t>
      </w:r>
    </w:p>
    <w:p w14:paraId="2D464DE2" w14:textId="77777777" w:rsidR="00C74C1A" w:rsidRDefault="00000000">
      <w:pPr>
        <w:pStyle w:val="NormalWeb"/>
        <w:ind w:left="720"/>
      </w:pPr>
      <w:r>
        <w:rPr>
          <w:rStyle w:val="Strong"/>
        </w:rPr>
        <w:t>Mobile Applications</w:t>
      </w:r>
      <w:r>
        <w:t>:</w:t>
      </w:r>
    </w:p>
    <w:p w14:paraId="2D464DE3" w14:textId="77777777" w:rsidR="00C74C1A" w:rsidRDefault="00000000">
      <w:pPr>
        <w:numPr>
          <w:ilvl w:val="1"/>
          <w:numId w:val="21"/>
        </w:numPr>
        <w:spacing w:beforeAutospacing="1" w:afterAutospacing="1"/>
      </w:pPr>
      <w:r>
        <w:t>Developed using Flutter or React Native for cross-platform support.</w:t>
      </w:r>
    </w:p>
    <w:p w14:paraId="2D464DE4" w14:textId="77777777" w:rsidR="00C74C1A" w:rsidRDefault="00000000">
      <w:pPr>
        <w:numPr>
          <w:ilvl w:val="1"/>
          <w:numId w:val="21"/>
        </w:numPr>
        <w:spacing w:beforeAutospacing="1" w:afterAutospacing="1"/>
      </w:pPr>
      <w:r>
        <w:t>Responsive design ensures usability across devices, including smartphones, tablets, and Raspberry Pi systems.</w:t>
      </w:r>
    </w:p>
    <w:p w14:paraId="2D464DE5" w14:textId="77777777" w:rsidR="00C74C1A" w:rsidRDefault="00C74C1A"/>
    <w:p w14:paraId="2D464DE6" w14:textId="77777777" w:rsidR="00C74C1A" w:rsidRPr="00B5655A" w:rsidRDefault="00000000">
      <w:pPr>
        <w:pStyle w:val="Heading3"/>
        <w:keepNext w:val="0"/>
        <w:keepLines w:val="0"/>
        <w:rPr>
          <w:sz w:val="24"/>
          <w:szCs w:val="24"/>
        </w:rPr>
      </w:pPr>
      <w:r w:rsidRPr="00B5655A">
        <w:rPr>
          <w:rStyle w:val="Strong"/>
          <w:sz w:val="24"/>
          <w:szCs w:val="24"/>
        </w:rPr>
        <w:t>5. Back-End Design</w:t>
      </w:r>
    </w:p>
    <w:p w14:paraId="2D464DE7" w14:textId="77777777" w:rsidR="00C74C1A" w:rsidRDefault="00000000">
      <w:pPr>
        <w:pStyle w:val="NormalWeb"/>
        <w:ind w:left="720"/>
      </w:pPr>
      <w:r>
        <w:rPr>
          <w:rStyle w:val="Strong"/>
        </w:rPr>
        <w:t>API Development</w:t>
      </w:r>
      <w:r>
        <w:t>:</w:t>
      </w:r>
    </w:p>
    <w:p w14:paraId="2D464DE8" w14:textId="77777777" w:rsidR="00C74C1A" w:rsidRDefault="00000000">
      <w:pPr>
        <w:numPr>
          <w:ilvl w:val="1"/>
          <w:numId w:val="22"/>
        </w:numPr>
        <w:spacing w:beforeAutospacing="1" w:afterAutospacing="1"/>
      </w:pPr>
      <w:r>
        <w:t>Flask/Django (Python)  for managing requests between the front-end and back-end.</w:t>
      </w:r>
    </w:p>
    <w:p w14:paraId="2D464DE9" w14:textId="77777777" w:rsidR="00C74C1A" w:rsidRDefault="00000000">
      <w:pPr>
        <w:numPr>
          <w:ilvl w:val="1"/>
          <w:numId w:val="22"/>
        </w:numPr>
        <w:spacing w:beforeAutospacing="1" w:afterAutospacing="1"/>
      </w:pPr>
      <w:r>
        <w:t>RESTful APIs for retrieving AR content, user progress data, and chatbot responses.</w:t>
      </w:r>
    </w:p>
    <w:p w14:paraId="2D464DEA" w14:textId="77777777" w:rsidR="00C74C1A" w:rsidRDefault="00000000">
      <w:pPr>
        <w:pStyle w:val="NormalWeb"/>
        <w:ind w:left="720"/>
      </w:pPr>
      <w:r>
        <w:rPr>
          <w:rStyle w:val="Strong"/>
        </w:rPr>
        <w:t>Database</w:t>
      </w:r>
      <w:r>
        <w:t>:</w:t>
      </w:r>
    </w:p>
    <w:p w14:paraId="2D464DEB" w14:textId="77777777" w:rsidR="00C74C1A" w:rsidRDefault="00000000">
      <w:pPr>
        <w:numPr>
          <w:ilvl w:val="1"/>
          <w:numId w:val="23"/>
        </w:numPr>
        <w:spacing w:beforeAutospacing="1" w:afterAutospacing="1"/>
      </w:pPr>
      <w:r>
        <w:rPr>
          <w:rStyle w:val="Strong"/>
        </w:rPr>
        <w:t>Firebase Realtime Database</w:t>
      </w:r>
      <w:r>
        <w:t>: For real-time updates and user data syncing.</w:t>
      </w:r>
    </w:p>
    <w:p w14:paraId="2D464DEC" w14:textId="77777777" w:rsidR="00C74C1A" w:rsidRDefault="00000000">
      <w:pPr>
        <w:numPr>
          <w:ilvl w:val="1"/>
          <w:numId w:val="23"/>
        </w:numPr>
        <w:spacing w:beforeAutospacing="1" w:afterAutospacing="1"/>
      </w:pPr>
      <w:r>
        <w:rPr>
          <w:rStyle w:val="Strong"/>
        </w:rPr>
        <w:t>NoSQL Database (MongoDB)</w:t>
      </w:r>
      <w:r>
        <w:t>: For storing AR models, animations, and user-generated data.</w:t>
      </w:r>
    </w:p>
    <w:p w14:paraId="2D464DED" w14:textId="77777777" w:rsidR="00C74C1A" w:rsidRDefault="00000000">
      <w:pPr>
        <w:pStyle w:val="NormalWeb"/>
        <w:ind w:left="720"/>
      </w:pPr>
      <w:r>
        <w:rPr>
          <w:rStyle w:val="Strong"/>
        </w:rPr>
        <w:t>AI Modules</w:t>
      </w:r>
      <w:r>
        <w:t>:</w:t>
      </w:r>
    </w:p>
    <w:p w14:paraId="2D464DEE" w14:textId="77777777" w:rsidR="00C74C1A" w:rsidRDefault="00000000">
      <w:pPr>
        <w:numPr>
          <w:ilvl w:val="1"/>
          <w:numId w:val="24"/>
        </w:numPr>
        <w:spacing w:beforeAutospacing="1" w:afterAutospacing="1"/>
      </w:pPr>
      <w:r>
        <w:t>NLP for chatbot conversations and summarization of text.</w:t>
      </w:r>
    </w:p>
    <w:p w14:paraId="2D464DEF" w14:textId="77777777" w:rsidR="00C74C1A" w:rsidRDefault="00000000">
      <w:pPr>
        <w:numPr>
          <w:ilvl w:val="1"/>
          <w:numId w:val="24"/>
        </w:numPr>
        <w:spacing w:beforeAutospacing="1" w:afterAutospacing="1"/>
      </w:pPr>
      <w:r>
        <w:t>Speech-to-text for real-time audio transcription and translation.</w:t>
      </w:r>
    </w:p>
    <w:p w14:paraId="2D464DF0" w14:textId="77777777" w:rsidR="00C74C1A" w:rsidRPr="00677E17" w:rsidRDefault="00000000">
      <w:pPr>
        <w:pStyle w:val="Heading3"/>
        <w:keepNext w:val="0"/>
        <w:keepLines w:val="0"/>
        <w:rPr>
          <w:sz w:val="24"/>
          <w:szCs w:val="24"/>
        </w:rPr>
      </w:pPr>
      <w:r w:rsidRPr="00677E17">
        <w:rPr>
          <w:rStyle w:val="Strong"/>
          <w:sz w:val="24"/>
          <w:szCs w:val="24"/>
        </w:rPr>
        <w:t>6. AR Data Pipeline</w:t>
      </w:r>
    </w:p>
    <w:p w14:paraId="2D464DF1" w14:textId="77777777" w:rsidR="00C74C1A" w:rsidRDefault="00000000">
      <w:pPr>
        <w:pStyle w:val="NormalWeb"/>
        <w:ind w:left="720"/>
      </w:pPr>
      <w:r>
        <w:rPr>
          <w:rStyle w:val="Strong"/>
        </w:rPr>
        <w:t>Dynamic AR Rendering</w:t>
      </w:r>
      <w:r>
        <w:t>:</w:t>
      </w:r>
    </w:p>
    <w:p w14:paraId="2D464DF2" w14:textId="77777777" w:rsidR="00C74C1A" w:rsidRDefault="00000000">
      <w:pPr>
        <w:numPr>
          <w:ilvl w:val="1"/>
          <w:numId w:val="25"/>
        </w:numPr>
        <w:spacing w:beforeAutospacing="1" w:afterAutospacing="1"/>
      </w:pPr>
      <w:r>
        <w:t>Scene recognition algorithms using ARCore/ARKit to map real-world objects and overlay 3D models.</w:t>
      </w:r>
    </w:p>
    <w:p w14:paraId="2D464DF3" w14:textId="77777777" w:rsidR="00C74C1A" w:rsidRDefault="00000000">
      <w:pPr>
        <w:pStyle w:val="NormalWeb"/>
        <w:ind w:left="720"/>
      </w:pPr>
      <w:r>
        <w:rPr>
          <w:rStyle w:val="Strong"/>
        </w:rPr>
        <w:t>Interactive Features</w:t>
      </w:r>
      <w:r>
        <w:t>:</w:t>
      </w:r>
    </w:p>
    <w:p w14:paraId="2D464DF4" w14:textId="77777777" w:rsidR="00C74C1A" w:rsidRDefault="00000000">
      <w:pPr>
        <w:numPr>
          <w:ilvl w:val="1"/>
          <w:numId w:val="26"/>
        </w:numPr>
        <w:spacing w:beforeAutospacing="1" w:afterAutospacing="1"/>
      </w:pPr>
      <w:r>
        <w:t>Event-driven AR interactions (e.g., tapping, swiping, or voice commands).</w:t>
      </w:r>
    </w:p>
    <w:p w14:paraId="2D464DF5" w14:textId="77777777" w:rsidR="00C74C1A" w:rsidRDefault="00C74C1A">
      <w:pPr>
        <w:spacing w:beforeAutospacing="1" w:afterAutospacing="1"/>
        <w:ind w:left="1080"/>
      </w:pPr>
    </w:p>
    <w:p w14:paraId="2D464DF6" w14:textId="77777777" w:rsidR="00C74C1A" w:rsidRPr="00677E17" w:rsidRDefault="00000000">
      <w:pPr>
        <w:pStyle w:val="Heading3"/>
        <w:keepNext w:val="0"/>
        <w:keepLines w:val="0"/>
        <w:rPr>
          <w:sz w:val="24"/>
          <w:szCs w:val="24"/>
        </w:rPr>
      </w:pPr>
      <w:r w:rsidRPr="00677E17">
        <w:rPr>
          <w:rStyle w:val="Strong"/>
          <w:sz w:val="24"/>
          <w:szCs w:val="24"/>
        </w:rPr>
        <w:t>7. Security and Privacy</w:t>
      </w:r>
    </w:p>
    <w:p w14:paraId="2D464DF7" w14:textId="77777777" w:rsidR="00C74C1A" w:rsidRDefault="00000000">
      <w:pPr>
        <w:pStyle w:val="NormalWeb"/>
        <w:ind w:left="720"/>
      </w:pPr>
      <w:r>
        <w:rPr>
          <w:rStyle w:val="Strong"/>
        </w:rPr>
        <w:t>Data Encryption</w:t>
      </w:r>
      <w:r>
        <w:t>:</w:t>
      </w:r>
    </w:p>
    <w:p w14:paraId="2D464DF8" w14:textId="77777777" w:rsidR="00C74C1A" w:rsidRDefault="00000000">
      <w:pPr>
        <w:numPr>
          <w:ilvl w:val="1"/>
          <w:numId w:val="27"/>
        </w:numPr>
        <w:spacing w:beforeAutospacing="1" w:afterAutospacing="1"/>
      </w:pPr>
      <w:r>
        <w:t>End-to-end encryption for user data storage and transmission.</w:t>
      </w:r>
    </w:p>
    <w:p w14:paraId="2D464DF9" w14:textId="77777777" w:rsidR="00C74C1A" w:rsidRDefault="00000000">
      <w:pPr>
        <w:numPr>
          <w:ilvl w:val="1"/>
          <w:numId w:val="27"/>
        </w:numPr>
        <w:spacing w:beforeAutospacing="1" w:afterAutospacing="1"/>
      </w:pPr>
      <w:r>
        <w:lastRenderedPageBreak/>
        <w:t>OAuth2 for secure login and authentication.</w:t>
      </w:r>
    </w:p>
    <w:p w14:paraId="2D464DFA" w14:textId="77777777" w:rsidR="00C74C1A" w:rsidRDefault="00000000">
      <w:pPr>
        <w:pStyle w:val="NormalWeb"/>
        <w:ind w:left="720"/>
      </w:pPr>
      <w:r>
        <w:rPr>
          <w:rStyle w:val="Strong"/>
        </w:rPr>
        <w:t>Privacy Controls</w:t>
      </w:r>
      <w:r>
        <w:t>:</w:t>
      </w:r>
    </w:p>
    <w:p w14:paraId="2D464DFB" w14:textId="77777777" w:rsidR="00C74C1A" w:rsidRDefault="00000000">
      <w:pPr>
        <w:numPr>
          <w:ilvl w:val="1"/>
          <w:numId w:val="28"/>
        </w:numPr>
        <w:spacing w:beforeAutospacing="1" w:afterAutospacing="1"/>
      </w:pPr>
      <w:r>
        <w:t>Role-based access for administrators, teachers, and students.</w:t>
      </w:r>
    </w:p>
    <w:p w14:paraId="2D464DFC" w14:textId="77777777" w:rsidR="00C74C1A" w:rsidRDefault="00000000">
      <w:pPr>
        <w:numPr>
          <w:ilvl w:val="1"/>
          <w:numId w:val="28"/>
        </w:numPr>
        <w:spacing w:beforeAutospacing="1" w:afterAutospacing="1"/>
      </w:pPr>
      <w:r>
        <w:t>GDPR-compliant data handling for international scalability.</w:t>
      </w:r>
    </w:p>
    <w:p w14:paraId="2D464DFD" w14:textId="77777777" w:rsidR="00C74C1A" w:rsidRDefault="00C74C1A"/>
    <w:p w14:paraId="2D464DFE" w14:textId="77777777" w:rsidR="00C74C1A" w:rsidRDefault="00000000">
      <w:pPr>
        <w:pStyle w:val="Heading3"/>
        <w:keepNext w:val="0"/>
        <w:keepLines w:val="0"/>
      </w:pPr>
      <w:r>
        <w:rPr>
          <w:rStyle w:val="Strong"/>
        </w:rPr>
        <w:t>8. Key AR Features in Action</w:t>
      </w:r>
    </w:p>
    <w:p w14:paraId="2D464DFF" w14:textId="77777777" w:rsidR="00C74C1A" w:rsidRDefault="00000000">
      <w:pPr>
        <w:pStyle w:val="NormalWeb"/>
        <w:ind w:left="720"/>
      </w:pPr>
      <w:r>
        <w:rPr>
          <w:rStyle w:val="Strong"/>
        </w:rPr>
        <w:t>Interactive MCQs</w:t>
      </w:r>
      <w:r>
        <w:t>:</w:t>
      </w:r>
    </w:p>
    <w:p w14:paraId="2D464E00" w14:textId="77777777" w:rsidR="00C74C1A" w:rsidRDefault="00000000">
      <w:pPr>
        <w:numPr>
          <w:ilvl w:val="1"/>
          <w:numId w:val="29"/>
        </w:numPr>
        <w:spacing w:beforeAutospacing="1" w:afterAutospacing="1"/>
      </w:pPr>
      <w:r>
        <w:t>AR overlays present questions based on scanned objects or diagrams.</w:t>
      </w:r>
    </w:p>
    <w:p w14:paraId="2D464E01" w14:textId="77777777" w:rsidR="00C74C1A" w:rsidRDefault="00000000">
      <w:pPr>
        <w:numPr>
          <w:ilvl w:val="1"/>
          <w:numId w:val="29"/>
        </w:numPr>
        <w:spacing w:beforeAutospacing="1" w:afterAutospacing="1"/>
      </w:pPr>
      <w:r>
        <w:t>Distractors (wrong answers) appear as alternative 3D objects.</w:t>
      </w:r>
    </w:p>
    <w:p w14:paraId="2D464E02" w14:textId="77777777" w:rsidR="00C74C1A" w:rsidRDefault="00000000">
      <w:pPr>
        <w:pStyle w:val="NormalWeb"/>
        <w:ind w:left="720"/>
      </w:pPr>
      <w:r>
        <w:rPr>
          <w:rStyle w:val="Strong"/>
        </w:rPr>
        <w:t>Coding Assistance with AR</w:t>
      </w:r>
      <w:r>
        <w:t>:</w:t>
      </w:r>
    </w:p>
    <w:p w14:paraId="2D464E03" w14:textId="77777777" w:rsidR="00C74C1A" w:rsidRDefault="00000000">
      <w:pPr>
        <w:numPr>
          <w:ilvl w:val="1"/>
          <w:numId w:val="30"/>
        </w:numPr>
        <w:spacing w:beforeAutospacing="1" w:afterAutospacing="1"/>
      </w:pPr>
      <w:r>
        <w:t>Visualize code execution in real-time using AR overlays.</w:t>
      </w:r>
    </w:p>
    <w:p w14:paraId="2D464E04" w14:textId="77777777" w:rsidR="00C74C1A" w:rsidRDefault="00000000">
      <w:pPr>
        <w:numPr>
          <w:ilvl w:val="1"/>
          <w:numId w:val="30"/>
        </w:numPr>
        <w:spacing w:beforeAutospacing="1" w:afterAutospacing="1"/>
      </w:pPr>
      <w:r>
        <w:t>Highlight errors and show flowcharts to debug code interactively.</w:t>
      </w:r>
    </w:p>
    <w:p w14:paraId="2D464E05" w14:textId="77777777" w:rsidR="00C74C1A" w:rsidRDefault="00000000">
      <w:pPr>
        <w:pStyle w:val="NormalWeb"/>
        <w:ind w:left="720"/>
      </w:pPr>
      <w:r>
        <w:rPr>
          <w:rStyle w:val="Strong"/>
        </w:rPr>
        <w:t>Language Translation for Videos</w:t>
      </w:r>
      <w:r>
        <w:t>:</w:t>
      </w:r>
    </w:p>
    <w:p w14:paraId="2D464E06" w14:textId="77777777" w:rsidR="00C74C1A" w:rsidRDefault="00000000">
      <w:pPr>
        <w:numPr>
          <w:ilvl w:val="1"/>
          <w:numId w:val="31"/>
        </w:numPr>
        <w:spacing w:beforeAutospacing="1" w:afterAutospacing="1"/>
      </w:pPr>
      <w:r>
        <w:t>Floating AR subtitles for live translation during lectures or video content playback.</w:t>
      </w:r>
    </w:p>
    <w:p w14:paraId="2D464E07" w14:textId="77777777" w:rsidR="00C74C1A" w:rsidRDefault="00000000">
      <w:pPr>
        <w:pStyle w:val="NormalWeb"/>
        <w:ind w:left="720"/>
      </w:pPr>
      <w:r>
        <w:rPr>
          <w:rStyle w:val="Strong"/>
        </w:rPr>
        <w:t>Career Guidance in AR</w:t>
      </w:r>
      <w:r>
        <w:t>:</w:t>
      </w:r>
    </w:p>
    <w:p w14:paraId="2D464E08" w14:textId="77777777" w:rsidR="00C74C1A" w:rsidRDefault="00000000">
      <w:pPr>
        <w:numPr>
          <w:ilvl w:val="1"/>
          <w:numId w:val="32"/>
        </w:numPr>
        <w:spacing w:beforeAutospacing="1" w:afterAutospacing="1"/>
      </w:pPr>
      <w:r>
        <w:t>AR dashboards visualize career paths, required skills, and timelines.</w:t>
      </w:r>
    </w:p>
    <w:p w14:paraId="2D464E09" w14:textId="77777777" w:rsidR="00C74C1A" w:rsidRDefault="00C74C1A">
      <w:pPr>
        <w:rPr>
          <w:rFonts w:ascii="Times New Roman" w:eastAsia="Times" w:hAnsi="Times New Roman" w:cs="Times New Roman"/>
        </w:rPr>
      </w:pPr>
    </w:p>
    <w:p w14:paraId="2D464E0A" w14:textId="77777777" w:rsidR="00C74C1A" w:rsidRDefault="00000000">
      <w:pPr>
        <w:pStyle w:val="Heading3"/>
        <w:keepNext w:val="0"/>
        <w:keepLines w:val="0"/>
      </w:pPr>
      <w:bookmarkStart w:id="4" w:name="_di1qcbtvu4an" w:colFirst="0" w:colLast="0"/>
      <w:bookmarkEnd w:id="4"/>
      <w:r>
        <w:t>Methodology</w:t>
      </w:r>
    </w:p>
    <w:p w14:paraId="2D464E0B" w14:textId="77777777" w:rsidR="00C74C1A" w:rsidRDefault="00000000">
      <w:pPr>
        <w:pStyle w:val="NormalWeb"/>
      </w:pPr>
      <w:r>
        <w:t xml:space="preserve">The methodology involves designing and implementing an </w:t>
      </w:r>
      <w:r>
        <w:rPr>
          <w:rStyle w:val="Strong"/>
        </w:rPr>
        <w:t>AI-driven educational tool integrated with AR (Augmented Reality)</w:t>
      </w:r>
      <w:r>
        <w:t xml:space="preserve"> to address challenges in traditional education. The approach incorporates:</w:t>
      </w:r>
    </w:p>
    <w:p w14:paraId="2D464E0C" w14:textId="77777777" w:rsidR="00C74C1A" w:rsidRDefault="00000000">
      <w:pPr>
        <w:numPr>
          <w:ilvl w:val="0"/>
          <w:numId w:val="33"/>
        </w:numPr>
        <w:spacing w:beforeAutospacing="1" w:afterAutospacing="1"/>
      </w:pPr>
      <w:r>
        <w:rPr>
          <w:rStyle w:val="Strong"/>
        </w:rPr>
        <w:t>Problem Identification:</w:t>
      </w:r>
      <w:r>
        <w:t xml:space="preserve"> Analyzing gaps in engagement, accessibility, and personalization in current educational methods.</w:t>
      </w:r>
    </w:p>
    <w:p w14:paraId="2D464E0D" w14:textId="77777777" w:rsidR="00C74C1A" w:rsidRDefault="00000000">
      <w:pPr>
        <w:numPr>
          <w:ilvl w:val="0"/>
          <w:numId w:val="33"/>
        </w:numPr>
        <w:spacing w:beforeAutospacing="1" w:afterAutospacing="1"/>
      </w:pPr>
      <w:r>
        <w:rPr>
          <w:rStyle w:val="Strong"/>
        </w:rPr>
        <w:t>Technology Selection:</w:t>
      </w:r>
      <w:r>
        <w:t xml:space="preserve"> Leveraging AI models (GPT, Dialogflow), and IoT integration with Raspberry Pi systems for implementation.</w:t>
      </w:r>
    </w:p>
    <w:p w14:paraId="2D464E0E" w14:textId="77777777" w:rsidR="00C74C1A" w:rsidRDefault="00000000">
      <w:pPr>
        <w:numPr>
          <w:ilvl w:val="0"/>
          <w:numId w:val="33"/>
        </w:numPr>
        <w:spacing w:beforeAutospacing="1" w:afterAutospacing="1"/>
      </w:pPr>
      <w:r>
        <w:rPr>
          <w:rStyle w:val="Strong"/>
        </w:rPr>
        <w:t>Feature Development:</w:t>
      </w:r>
      <w:r>
        <w:t xml:space="preserve"> Developing interactive learning tools, including:</w:t>
      </w:r>
    </w:p>
    <w:p w14:paraId="2D464E0F" w14:textId="77777777" w:rsidR="00C74C1A" w:rsidRDefault="00000000">
      <w:pPr>
        <w:numPr>
          <w:ilvl w:val="1"/>
          <w:numId w:val="33"/>
        </w:numPr>
        <w:spacing w:beforeAutospacing="1" w:afterAutospacing="1"/>
      </w:pPr>
      <w:r>
        <w:t>AR-based MCQs, 3D models, and topic summaries.</w:t>
      </w:r>
    </w:p>
    <w:p w14:paraId="2D464E10" w14:textId="77777777" w:rsidR="00C74C1A" w:rsidRDefault="00000000">
      <w:pPr>
        <w:numPr>
          <w:ilvl w:val="1"/>
          <w:numId w:val="33"/>
        </w:numPr>
        <w:spacing w:beforeAutospacing="1" w:afterAutospacing="1"/>
      </w:pPr>
      <w:r>
        <w:t>Language support with AR-guided pronunciation and real-time translation.</w:t>
      </w:r>
    </w:p>
    <w:p w14:paraId="2D464E11" w14:textId="77777777" w:rsidR="00C74C1A" w:rsidRDefault="00000000">
      <w:pPr>
        <w:numPr>
          <w:ilvl w:val="1"/>
          <w:numId w:val="33"/>
        </w:numPr>
        <w:spacing w:beforeAutospacing="1" w:afterAutospacing="1"/>
      </w:pPr>
      <w:r>
        <w:t>Personalized recommendations and progress visualization.</w:t>
      </w:r>
    </w:p>
    <w:p w14:paraId="2D464E12" w14:textId="77777777" w:rsidR="00C74C1A" w:rsidRDefault="00000000">
      <w:pPr>
        <w:numPr>
          <w:ilvl w:val="1"/>
          <w:numId w:val="33"/>
        </w:numPr>
        <w:spacing w:beforeAutospacing="1" w:afterAutospacing="1"/>
      </w:pPr>
      <w:r>
        <w:t>AR-powered chatbots for instant assistance.</w:t>
      </w:r>
    </w:p>
    <w:p w14:paraId="2D464E13" w14:textId="77777777" w:rsidR="00C74C1A" w:rsidRDefault="00000000">
      <w:pPr>
        <w:numPr>
          <w:ilvl w:val="0"/>
          <w:numId w:val="33"/>
        </w:numPr>
        <w:spacing w:beforeAutospacing="1" w:afterAutospacing="1"/>
      </w:pPr>
      <w:r>
        <w:rPr>
          <w:rStyle w:val="Strong"/>
        </w:rPr>
        <w:lastRenderedPageBreak/>
        <w:t>Feasibility Analysis:</w:t>
      </w:r>
      <w:r>
        <w:t xml:space="preserve"> Assessing technical, economic, and operational feasibility using scalable cloud infrastructure and affordable devices.</w:t>
      </w:r>
    </w:p>
    <w:p w14:paraId="2D464E14" w14:textId="77777777" w:rsidR="00C74C1A" w:rsidRDefault="00C74C1A">
      <w:pPr>
        <w:spacing w:beforeAutospacing="1" w:afterAutospacing="1"/>
      </w:pPr>
    </w:p>
    <w:p w14:paraId="2D464E15" w14:textId="77777777" w:rsidR="00C74C1A" w:rsidRPr="00677E17" w:rsidRDefault="00000000">
      <w:pPr>
        <w:spacing w:beforeAutospacing="1" w:afterAutospacing="1"/>
        <w:rPr>
          <w:sz w:val="26"/>
          <w:szCs w:val="26"/>
          <w:lang w:val="en-IN"/>
        </w:rPr>
      </w:pPr>
      <w:r w:rsidRPr="00677E17">
        <w:rPr>
          <w:sz w:val="26"/>
          <w:szCs w:val="26"/>
          <w:lang w:val="en-IN"/>
        </w:rPr>
        <w:t>ARCHITECTURE DIAGRAM:</w:t>
      </w:r>
    </w:p>
    <w:p w14:paraId="2D464E16" w14:textId="77777777" w:rsidR="00C74C1A" w:rsidRDefault="00000000">
      <w:pPr>
        <w:spacing w:beforeAutospacing="1" w:afterAutospacing="1"/>
        <w:rPr>
          <w:lang w:val="en-IN"/>
        </w:rPr>
      </w:pPr>
      <w:r>
        <w:rPr>
          <w:noProof/>
        </w:rPr>
        <w:drawing>
          <wp:inline distT="0" distB="0" distL="114300" distR="114300" wp14:anchorId="2D464E48" wp14:editId="2D464E49">
            <wp:extent cx="5467350" cy="5762625"/>
            <wp:effectExtent l="0" t="0" r="6350" b="3175"/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4E17" w14:textId="77777777" w:rsidR="00C74C1A" w:rsidRDefault="00C74C1A">
      <w:pPr>
        <w:rPr>
          <w:lang w:val="en-US"/>
        </w:rPr>
      </w:pPr>
    </w:p>
    <w:p w14:paraId="395DA1BB" w14:textId="77777777" w:rsidR="00677E17" w:rsidRDefault="00677E17">
      <w:pPr>
        <w:rPr>
          <w:lang w:val="en-US"/>
        </w:rPr>
      </w:pPr>
    </w:p>
    <w:p w14:paraId="512524A1" w14:textId="77777777" w:rsidR="00677E17" w:rsidRDefault="00677E17">
      <w:pPr>
        <w:rPr>
          <w:lang w:val="en-US"/>
        </w:rPr>
      </w:pPr>
    </w:p>
    <w:p w14:paraId="74E84116" w14:textId="77777777" w:rsidR="00677E17" w:rsidRDefault="00677E17">
      <w:pPr>
        <w:rPr>
          <w:lang w:val="en-US"/>
        </w:rPr>
      </w:pPr>
    </w:p>
    <w:p w14:paraId="1B94A104" w14:textId="77777777" w:rsidR="00677E17" w:rsidRDefault="00677E17">
      <w:pPr>
        <w:rPr>
          <w:lang w:val="en-US"/>
        </w:rPr>
      </w:pPr>
    </w:p>
    <w:p w14:paraId="6BD38A80" w14:textId="77777777" w:rsidR="00677E17" w:rsidRDefault="00677E17">
      <w:pPr>
        <w:rPr>
          <w:lang w:val="en-US"/>
        </w:rPr>
      </w:pPr>
    </w:p>
    <w:p w14:paraId="03FCF0BD" w14:textId="77777777" w:rsidR="00677E17" w:rsidRPr="00677E17" w:rsidRDefault="00677E17">
      <w:pPr>
        <w:rPr>
          <w:lang w:val="en-US"/>
        </w:rPr>
      </w:pPr>
    </w:p>
    <w:p w14:paraId="2D464E18" w14:textId="77777777" w:rsidR="00C74C1A" w:rsidRPr="00677E17" w:rsidRDefault="00000000">
      <w:pPr>
        <w:pStyle w:val="Heading3"/>
        <w:keepNext w:val="0"/>
        <w:keepLines w:val="0"/>
        <w:rPr>
          <w:sz w:val="26"/>
          <w:szCs w:val="26"/>
        </w:rPr>
      </w:pPr>
      <w:r w:rsidRPr="00677E17">
        <w:rPr>
          <w:sz w:val="26"/>
          <w:szCs w:val="26"/>
        </w:rPr>
        <w:lastRenderedPageBreak/>
        <w:t>Implementation</w:t>
      </w:r>
    </w:p>
    <w:p w14:paraId="2D464E19" w14:textId="77777777" w:rsidR="00C74C1A" w:rsidRDefault="00000000">
      <w:pPr>
        <w:pStyle w:val="NormalWeb"/>
      </w:pPr>
      <w:r>
        <w:t>The system integrates multiple layers:</w:t>
      </w:r>
    </w:p>
    <w:p w14:paraId="2D464E1A" w14:textId="77777777" w:rsidR="00C74C1A" w:rsidRDefault="00000000">
      <w:pPr>
        <w:pStyle w:val="NormalWeb"/>
        <w:ind w:left="720"/>
      </w:pPr>
      <w:r>
        <w:rPr>
          <w:rStyle w:val="Strong"/>
        </w:rPr>
        <w:t>Front-End Development:</w:t>
      </w:r>
    </w:p>
    <w:p w14:paraId="2D464E1B" w14:textId="77777777" w:rsidR="00C74C1A" w:rsidRDefault="00000000">
      <w:pPr>
        <w:numPr>
          <w:ilvl w:val="1"/>
          <w:numId w:val="34"/>
        </w:numPr>
        <w:spacing w:beforeAutospacing="1" w:afterAutospacing="1"/>
      </w:pPr>
      <w:r>
        <w:t>Interactive UI with Unity3D and React Native.</w:t>
      </w:r>
    </w:p>
    <w:p w14:paraId="2D464E1C" w14:textId="77777777" w:rsidR="00C74C1A" w:rsidRDefault="00000000">
      <w:pPr>
        <w:numPr>
          <w:ilvl w:val="1"/>
          <w:numId w:val="34"/>
        </w:numPr>
        <w:spacing w:beforeAutospacing="1" w:afterAutospacing="1"/>
      </w:pPr>
      <w:r>
        <w:t>AR animations triggered by visual markers or scanned documents.</w:t>
      </w:r>
    </w:p>
    <w:p w14:paraId="2D464E1D" w14:textId="77777777" w:rsidR="00C74C1A" w:rsidRDefault="00000000">
      <w:pPr>
        <w:pStyle w:val="NormalWeb"/>
        <w:ind w:left="720"/>
      </w:pPr>
      <w:r>
        <w:rPr>
          <w:rStyle w:val="Strong"/>
        </w:rPr>
        <w:t>Back-End Development:</w:t>
      </w:r>
    </w:p>
    <w:p w14:paraId="2D464E1E" w14:textId="77777777" w:rsidR="00C74C1A" w:rsidRDefault="00000000">
      <w:pPr>
        <w:numPr>
          <w:ilvl w:val="1"/>
          <w:numId w:val="35"/>
        </w:numPr>
        <w:spacing w:beforeAutospacing="1" w:afterAutospacing="1"/>
      </w:pPr>
      <w:r>
        <w:t>AI models for language processing and personalized recommendations.</w:t>
      </w:r>
    </w:p>
    <w:p w14:paraId="2D464E1F" w14:textId="77777777" w:rsidR="00C74C1A" w:rsidRDefault="00000000">
      <w:pPr>
        <w:numPr>
          <w:ilvl w:val="1"/>
          <w:numId w:val="35"/>
        </w:numPr>
        <w:spacing w:beforeAutospacing="1" w:afterAutospacing="1"/>
      </w:pPr>
      <w:r>
        <w:t>Speech-to-text, translation, and chatbot integration via cloud services.</w:t>
      </w:r>
    </w:p>
    <w:p w14:paraId="2D464E20" w14:textId="77777777" w:rsidR="00C74C1A" w:rsidRDefault="00000000">
      <w:pPr>
        <w:pStyle w:val="NormalWeb"/>
        <w:ind w:left="720"/>
      </w:pPr>
      <w:r>
        <w:rPr>
          <w:rStyle w:val="Strong"/>
        </w:rPr>
        <w:t>IoT Integration:</w:t>
      </w:r>
    </w:p>
    <w:p w14:paraId="2D464E21" w14:textId="77777777" w:rsidR="00C74C1A" w:rsidRDefault="00000000">
      <w:pPr>
        <w:numPr>
          <w:ilvl w:val="1"/>
          <w:numId w:val="36"/>
        </w:numPr>
        <w:spacing w:beforeAutospacing="1" w:afterAutospacing="1"/>
      </w:pPr>
      <w:r>
        <w:t>Raspberry Pi systems for classroom interaction.</w:t>
      </w:r>
    </w:p>
    <w:p w14:paraId="2D464E22" w14:textId="77777777" w:rsidR="00C74C1A" w:rsidRDefault="00000000">
      <w:pPr>
        <w:numPr>
          <w:ilvl w:val="1"/>
          <w:numId w:val="36"/>
        </w:numPr>
        <w:spacing w:beforeAutospacing="1" w:afterAutospacing="1"/>
      </w:pPr>
      <w:r>
        <w:t>Connectivity modules (GSM) for remote access.</w:t>
      </w:r>
    </w:p>
    <w:p w14:paraId="2D464E23" w14:textId="77777777" w:rsidR="00C74C1A" w:rsidRDefault="00000000">
      <w:pPr>
        <w:pStyle w:val="NormalWeb"/>
        <w:ind w:left="720"/>
      </w:pPr>
      <w:r>
        <w:rPr>
          <w:rStyle w:val="Strong"/>
        </w:rPr>
        <w:t>Cloud Services:</w:t>
      </w:r>
    </w:p>
    <w:p w14:paraId="2D464E24" w14:textId="77777777" w:rsidR="00C74C1A" w:rsidRDefault="00000000">
      <w:pPr>
        <w:numPr>
          <w:ilvl w:val="1"/>
          <w:numId w:val="37"/>
        </w:numPr>
        <w:spacing w:beforeAutospacing="1" w:afterAutospacing="1"/>
      </w:pPr>
      <w:r>
        <w:t>Databases (Firebase, MongoDB) for data storage.</w:t>
      </w:r>
    </w:p>
    <w:p w14:paraId="2D464E25" w14:textId="77777777" w:rsidR="00C74C1A" w:rsidRDefault="00000000">
      <w:pPr>
        <w:numPr>
          <w:ilvl w:val="1"/>
          <w:numId w:val="37"/>
        </w:numPr>
        <w:spacing w:beforeAutospacing="1" w:afterAutospacing="1"/>
      </w:pPr>
      <w:r>
        <w:t>APIs for authentication, data processing, and content delivery.</w:t>
      </w:r>
    </w:p>
    <w:p w14:paraId="2D464E26" w14:textId="77777777" w:rsidR="00C74C1A" w:rsidRDefault="00000000">
      <w:pPr>
        <w:pStyle w:val="NormalWeb"/>
        <w:ind w:left="720"/>
      </w:pPr>
      <w:r>
        <w:rPr>
          <w:rStyle w:val="Strong"/>
        </w:rPr>
        <w:t>User Experience:</w:t>
      </w:r>
    </w:p>
    <w:p w14:paraId="2D464E27" w14:textId="77777777" w:rsidR="00C74C1A" w:rsidRDefault="00000000">
      <w:pPr>
        <w:numPr>
          <w:ilvl w:val="1"/>
          <w:numId w:val="38"/>
        </w:numPr>
        <w:spacing w:beforeAutospacing="1" w:afterAutospacing="1"/>
      </w:pPr>
      <w:r>
        <w:t>AR-enabled apps with interactive study materials and feedback mechanisms.</w:t>
      </w:r>
    </w:p>
    <w:p w14:paraId="2D464E28" w14:textId="77777777" w:rsidR="00C74C1A" w:rsidRDefault="00000000">
      <w:pPr>
        <w:numPr>
          <w:ilvl w:val="1"/>
          <w:numId w:val="38"/>
        </w:numPr>
        <w:spacing w:beforeAutospacing="1" w:afterAutospacing="1"/>
      </w:pPr>
      <w:r>
        <w:t>Progress tracking via 3D AR environments.</w:t>
      </w:r>
    </w:p>
    <w:p w14:paraId="2D464E29" w14:textId="77777777" w:rsidR="00C74C1A" w:rsidRDefault="00C74C1A"/>
    <w:p w14:paraId="2D464E2A" w14:textId="77777777" w:rsidR="00C74C1A" w:rsidRPr="00677E17" w:rsidRDefault="00000000">
      <w:pPr>
        <w:pStyle w:val="Heading3"/>
        <w:keepNext w:val="0"/>
        <w:keepLines w:val="0"/>
        <w:rPr>
          <w:sz w:val="26"/>
          <w:szCs w:val="26"/>
        </w:rPr>
      </w:pPr>
      <w:r w:rsidRPr="00677E17">
        <w:rPr>
          <w:sz w:val="26"/>
          <w:szCs w:val="26"/>
        </w:rPr>
        <w:t>Results</w:t>
      </w:r>
    </w:p>
    <w:p w14:paraId="2D464E2B" w14:textId="77777777" w:rsidR="00C74C1A" w:rsidRDefault="00000000">
      <w:pPr>
        <w:pStyle w:val="NormalWeb"/>
      </w:pPr>
      <w:r>
        <w:t>The implementation yielded several benefits:</w:t>
      </w:r>
    </w:p>
    <w:p w14:paraId="2D464E2C" w14:textId="77777777" w:rsidR="00C74C1A" w:rsidRDefault="00000000">
      <w:pPr>
        <w:numPr>
          <w:ilvl w:val="0"/>
          <w:numId w:val="39"/>
        </w:numPr>
        <w:spacing w:beforeAutospacing="1" w:afterAutospacing="1"/>
      </w:pPr>
      <w:r>
        <w:t>Enhanced student engagement through immersive AR experiences.</w:t>
      </w:r>
    </w:p>
    <w:p w14:paraId="2D464E2D" w14:textId="77777777" w:rsidR="00C74C1A" w:rsidRDefault="00000000">
      <w:pPr>
        <w:numPr>
          <w:ilvl w:val="0"/>
          <w:numId w:val="39"/>
        </w:numPr>
        <w:spacing w:beforeAutospacing="1" w:afterAutospacing="1"/>
      </w:pPr>
      <w:r>
        <w:t>Improved comprehension and retention of concepts via interactive learning.</w:t>
      </w:r>
    </w:p>
    <w:p w14:paraId="2D464E2E" w14:textId="77777777" w:rsidR="00C74C1A" w:rsidRDefault="00000000">
      <w:pPr>
        <w:numPr>
          <w:ilvl w:val="0"/>
          <w:numId w:val="39"/>
        </w:numPr>
        <w:spacing w:beforeAutospacing="1" w:afterAutospacing="1"/>
      </w:pPr>
      <w:r>
        <w:t>Scalability demonstrated with multi-device compatibility.</w:t>
      </w:r>
    </w:p>
    <w:p w14:paraId="2D464E2F" w14:textId="77777777" w:rsidR="00C74C1A" w:rsidRDefault="00000000">
      <w:pPr>
        <w:numPr>
          <w:ilvl w:val="0"/>
          <w:numId w:val="39"/>
        </w:numPr>
        <w:spacing w:beforeAutospacing="1" w:afterAutospacing="1"/>
      </w:pPr>
      <w:r>
        <w:t>Reduced teacher workload with AI-powered assistants and automated summaries.</w:t>
      </w:r>
    </w:p>
    <w:p w14:paraId="2D464E30" w14:textId="77777777" w:rsidR="00C74C1A" w:rsidRDefault="00C74C1A">
      <w:pPr>
        <w:rPr>
          <w:lang w:val="en-US"/>
        </w:rPr>
      </w:pPr>
    </w:p>
    <w:p w14:paraId="7C2A6AF7" w14:textId="77777777" w:rsidR="00677E17" w:rsidRDefault="00677E17">
      <w:pPr>
        <w:rPr>
          <w:lang w:val="en-US"/>
        </w:rPr>
      </w:pPr>
    </w:p>
    <w:p w14:paraId="4ACD6579" w14:textId="77777777" w:rsidR="00677E17" w:rsidRDefault="00677E17">
      <w:pPr>
        <w:rPr>
          <w:lang w:val="en-US"/>
        </w:rPr>
      </w:pPr>
    </w:p>
    <w:p w14:paraId="480E1C16" w14:textId="77777777" w:rsidR="00677E17" w:rsidRDefault="00677E17">
      <w:pPr>
        <w:rPr>
          <w:lang w:val="en-US"/>
        </w:rPr>
      </w:pPr>
    </w:p>
    <w:p w14:paraId="382E1FB5" w14:textId="77777777" w:rsidR="00677E17" w:rsidRDefault="00677E17">
      <w:pPr>
        <w:rPr>
          <w:lang w:val="en-US"/>
        </w:rPr>
      </w:pPr>
    </w:p>
    <w:p w14:paraId="2E3D4CFC" w14:textId="77777777" w:rsidR="00677E17" w:rsidRPr="00677E17" w:rsidRDefault="00677E17">
      <w:pPr>
        <w:rPr>
          <w:lang w:val="en-US"/>
        </w:rPr>
      </w:pPr>
    </w:p>
    <w:p w14:paraId="2D464E31" w14:textId="77777777" w:rsidR="00C74C1A" w:rsidRPr="00677E17" w:rsidRDefault="00000000">
      <w:pPr>
        <w:pStyle w:val="Heading3"/>
        <w:keepNext w:val="0"/>
        <w:keepLines w:val="0"/>
        <w:rPr>
          <w:sz w:val="26"/>
          <w:szCs w:val="26"/>
        </w:rPr>
      </w:pPr>
      <w:r w:rsidRPr="00677E17">
        <w:rPr>
          <w:sz w:val="26"/>
          <w:szCs w:val="26"/>
        </w:rPr>
        <w:lastRenderedPageBreak/>
        <w:t>Conclusion</w:t>
      </w:r>
    </w:p>
    <w:p w14:paraId="2D464E32" w14:textId="77777777" w:rsidR="00C74C1A" w:rsidRDefault="00000000">
      <w:pPr>
        <w:pStyle w:val="NormalWeb"/>
      </w:pPr>
      <w:r>
        <w:t>The AI-driven educational tool demonstrated the potential to transform learning experiences by:</w:t>
      </w:r>
    </w:p>
    <w:p w14:paraId="2D464E33" w14:textId="77777777" w:rsidR="00C74C1A" w:rsidRDefault="00000000">
      <w:pPr>
        <w:numPr>
          <w:ilvl w:val="0"/>
          <w:numId w:val="40"/>
        </w:numPr>
        <w:spacing w:beforeAutospacing="1" w:afterAutospacing="1"/>
      </w:pPr>
      <w:r>
        <w:t>Bridging gaps in traditional education with interactive, personalized tools.</w:t>
      </w:r>
    </w:p>
    <w:p w14:paraId="2D464E34" w14:textId="77777777" w:rsidR="00C74C1A" w:rsidRDefault="00000000">
      <w:pPr>
        <w:numPr>
          <w:ilvl w:val="0"/>
          <w:numId w:val="40"/>
        </w:numPr>
        <w:spacing w:beforeAutospacing="1" w:afterAutospacing="1"/>
      </w:pPr>
      <w:r>
        <w:t>Offering cost-effective solutions for institutions with minimal infrastructure.</w:t>
      </w:r>
    </w:p>
    <w:p w14:paraId="2D464E35" w14:textId="77777777" w:rsidR="00C74C1A" w:rsidRDefault="00000000">
      <w:pPr>
        <w:numPr>
          <w:ilvl w:val="0"/>
          <w:numId w:val="40"/>
        </w:numPr>
        <w:spacing w:beforeAutospacing="1" w:afterAutospacing="1"/>
      </w:pPr>
      <w:r>
        <w:t>Preparing students for future careers by introducing cutting-edge technology.</w:t>
      </w:r>
    </w:p>
    <w:p w14:paraId="2D464E36" w14:textId="77777777" w:rsidR="00C74C1A" w:rsidRDefault="00000000">
      <w:pPr>
        <w:numPr>
          <w:ilvl w:val="0"/>
          <w:numId w:val="40"/>
        </w:numPr>
        <w:spacing w:beforeAutospacing="1" w:afterAutospacing="1"/>
      </w:pPr>
      <w:r>
        <w:t>Enhancing accessibility, especially in underserved regions.</w:t>
      </w:r>
    </w:p>
    <w:p w14:paraId="2D464E37" w14:textId="77777777" w:rsidR="00C74C1A" w:rsidRDefault="00C74C1A">
      <w:pPr>
        <w:rPr>
          <w:rFonts w:ascii="Times New Roman" w:eastAsia="Times" w:hAnsi="Times New Roman" w:cs="Times New Roman"/>
          <w:b/>
          <w:sz w:val="24"/>
          <w:szCs w:val="24"/>
        </w:rPr>
      </w:pPr>
    </w:p>
    <w:p w14:paraId="2D464E38" w14:textId="77777777" w:rsidR="00C74C1A" w:rsidRDefault="00C74C1A">
      <w:pPr>
        <w:rPr>
          <w:rFonts w:ascii="Times New Roman" w:eastAsia="Times" w:hAnsi="Times New Roman" w:cs="Times New Roman"/>
          <w:b/>
          <w:sz w:val="24"/>
          <w:szCs w:val="24"/>
        </w:rPr>
      </w:pPr>
    </w:p>
    <w:p w14:paraId="2D464E39" w14:textId="77777777" w:rsidR="00C74C1A" w:rsidRDefault="00C74C1A">
      <w:pPr>
        <w:rPr>
          <w:rFonts w:ascii="Times New Roman" w:eastAsia="Times" w:hAnsi="Times New Roman" w:cs="Times New Roman"/>
          <w:b/>
          <w:sz w:val="24"/>
          <w:szCs w:val="24"/>
        </w:rPr>
      </w:pPr>
    </w:p>
    <w:p w14:paraId="2D464E3A" w14:textId="77777777" w:rsidR="00C74C1A" w:rsidRDefault="00C74C1A">
      <w:pPr>
        <w:rPr>
          <w:rFonts w:ascii="Times New Roman" w:eastAsia="Times" w:hAnsi="Times New Roman" w:cs="Times New Roman"/>
          <w:b/>
          <w:sz w:val="24"/>
          <w:szCs w:val="24"/>
        </w:rPr>
      </w:pPr>
    </w:p>
    <w:p w14:paraId="2D464E3B" w14:textId="77777777" w:rsidR="00C74C1A" w:rsidRDefault="00C74C1A">
      <w:pPr>
        <w:rPr>
          <w:rFonts w:ascii="Times New Roman" w:eastAsia="Times" w:hAnsi="Times New Roman" w:cs="Times New Roman"/>
          <w:b/>
          <w:sz w:val="24"/>
          <w:szCs w:val="24"/>
        </w:rPr>
      </w:pPr>
    </w:p>
    <w:p w14:paraId="2D464E3C" w14:textId="77777777" w:rsidR="00C74C1A" w:rsidRDefault="00C74C1A">
      <w:pPr>
        <w:rPr>
          <w:rFonts w:ascii="Times New Roman" w:eastAsia="Times" w:hAnsi="Times New Roman" w:cs="Times New Roman"/>
          <w:b/>
          <w:sz w:val="24"/>
          <w:szCs w:val="24"/>
        </w:rPr>
      </w:pPr>
    </w:p>
    <w:p w14:paraId="2D464E3D" w14:textId="77777777" w:rsidR="00C74C1A" w:rsidRDefault="00C74C1A">
      <w:pPr>
        <w:rPr>
          <w:rFonts w:ascii="Times New Roman" w:eastAsia="Times" w:hAnsi="Times New Roman" w:cs="Times New Roman"/>
          <w:b/>
          <w:sz w:val="24"/>
          <w:szCs w:val="24"/>
        </w:rPr>
      </w:pPr>
    </w:p>
    <w:p w14:paraId="2D464E3E" w14:textId="77777777" w:rsidR="00C74C1A" w:rsidRDefault="00C74C1A">
      <w:pPr>
        <w:rPr>
          <w:rFonts w:ascii="Times New Roman" w:eastAsia="Times" w:hAnsi="Times New Roman" w:cs="Times New Roman"/>
          <w:b/>
          <w:sz w:val="24"/>
          <w:szCs w:val="24"/>
        </w:rPr>
      </w:pPr>
    </w:p>
    <w:p w14:paraId="2D464E3F" w14:textId="77777777" w:rsidR="00C74C1A" w:rsidRDefault="00C74C1A">
      <w:pPr>
        <w:rPr>
          <w:rFonts w:ascii="Times New Roman" w:eastAsia="Times" w:hAnsi="Times New Roman" w:cs="Times New Roman"/>
          <w:b/>
          <w:sz w:val="24"/>
          <w:szCs w:val="24"/>
        </w:rPr>
      </w:pPr>
    </w:p>
    <w:p w14:paraId="2D464E40" w14:textId="77777777" w:rsidR="00C74C1A" w:rsidRDefault="00C74C1A">
      <w:pPr>
        <w:rPr>
          <w:rFonts w:ascii="Times New Roman" w:eastAsia="Times" w:hAnsi="Times New Roman" w:cs="Times New Roman"/>
          <w:b/>
          <w:sz w:val="24"/>
          <w:szCs w:val="24"/>
        </w:rPr>
      </w:pPr>
    </w:p>
    <w:p w14:paraId="2D464E41" w14:textId="77777777" w:rsidR="00C74C1A" w:rsidRDefault="00C74C1A">
      <w:pPr>
        <w:rPr>
          <w:rFonts w:ascii="Times New Roman" w:eastAsia="Times" w:hAnsi="Times New Roman" w:cs="Times New Roman"/>
          <w:b/>
          <w:sz w:val="24"/>
          <w:szCs w:val="24"/>
        </w:rPr>
      </w:pPr>
    </w:p>
    <w:p w14:paraId="2D464E42" w14:textId="77777777" w:rsidR="00C74C1A" w:rsidRDefault="00C74C1A">
      <w:pPr>
        <w:rPr>
          <w:rFonts w:ascii="Times New Roman" w:eastAsia="Times" w:hAnsi="Times New Roman" w:cs="Times New Roman"/>
          <w:b/>
          <w:sz w:val="24"/>
          <w:szCs w:val="24"/>
        </w:rPr>
      </w:pPr>
    </w:p>
    <w:p w14:paraId="2D464E43" w14:textId="77777777" w:rsidR="00C74C1A" w:rsidRDefault="00C74C1A">
      <w:pPr>
        <w:rPr>
          <w:rFonts w:ascii="Times New Roman" w:eastAsia="Times" w:hAnsi="Times New Roman" w:cs="Times New Roman"/>
          <w:b/>
          <w:sz w:val="24"/>
          <w:szCs w:val="24"/>
        </w:rPr>
      </w:pPr>
    </w:p>
    <w:p w14:paraId="2D464E44" w14:textId="77777777" w:rsidR="00C74C1A" w:rsidRDefault="00C74C1A">
      <w:pPr>
        <w:rPr>
          <w:rFonts w:ascii="Times New Roman" w:eastAsia="Times" w:hAnsi="Times New Roman" w:cs="Times New Roman"/>
          <w:b/>
          <w:sz w:val="24"/>
          <w:szCs w:val="24"/>
        </w:rPr>
      </w:pPr>
    </w:p>
    <w:p w14:paraId="2D464E45" w14:textId="77777777" w:rsidR="00C74C1A" w:rsidRDefault="00C74C1A">
      <w:pPr>
        <w:rPr>
          <w:rFonts w:ascii="Times New Roman" w:eastAsia="Times" w:hAnsi="Times New Roman" w:cs="Times New Roman"/>
          <w:b/>
          <w:sz w:val="24"/>
          <w:szCs w:val="24"/>
        </w:rPr>
      </w:pPr>
    </w:p>
    <w:p w14:paraId="2D464E46" w14:textId="77777777" w:rsidR="00C74C1A" w:rsidRDefault="00C74C1A">
      <w:pPr>
        <w:rPr>
          <w:rFonts w:ascii="Times New Roman" w:eastAsia="Times" w:hAnsi="Times New Roman" w:cs="Times New Roman"/>
          <w:b/>
          <w:sz w:val="24"/>
          <w:szCs w:val="24"/>
          <w:lang w:val="en-IN"/>
        </w:rPr>
      </w:pPr>
    </w:p>
    <w:p w14:paraId="2D464E47" w14:textId="77777777" w:rsidR="00C74C1A" w:rsidRDefault="00C74C1A">
      <w:pPr>
        <w:rPr>
          <w:rFonts w:ascii="Times New Roman" w:eastAsia="Times" w:hAnsi="Times New Roman" w:cs="Times New Roman"/>
          <w:b/>
          <w:sz w:val="24"/>
          <w:szCs w:val="24"/>
        </w:rPr>
      </w:pPr>
    </w:p>
    <w:sectPr w:rsidR="00C74C1A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2B92A" w14:textId="77777777" w:rsidR="008D717D" w:rsidRDefault="008D717D">
      <w:pPr>
        <w:spacing w:line="240" w:lineRule="auto"/>
      </w:pPr>
      <w:r>
        <w:separator/>
      </w:r>
    </w:p>
  </w:endnote>
  <w:endnote w:type="continuationSeparator" w:id="0">
    <w:p w14:paraId="71F18B2C" w14:textId="77777777" w:rsidR="008D717D" w:rsidRDefault="008D7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919D0" w14:textId="77777777" w:rsidR="008D717D" w:rsidRDefault="008D717D">
      <w:r>
        <w:separator/>
      </w:r>
    </w:p>
  </w:footnote>
  <w:footnote w:type="continuationSeparator" w:id="0">
    <w:p w14:paraId="54AC5AEC" w14:textId="77777777" w:rsidR="008D717D" w:rsidRDefault="008D7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64E4E" w14:textId="77777777" w:rsidR="00C74C1A" w:rsidRDefault="00C74C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02C92EA"/>
    <w:multiLevelType w:val="multilevel"/>
    <w:tmpl w:val="802C92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89E36C32"/>
    <w:multiLevelType w:val="multilevel"/>
    <w:tmpl w:val="89E36C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962FCF35"/>
    <w:multiLevelType w:val="multilevel"/>
    <w:tmpl w:val="962FCF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99E35559"/>
    <w:multiLevelType w:val="multilevel"/>
    <w:tmpl w:val="99E355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A7318BA2"/>
    <w:multiLevelType w:val="multilevel"/>
    <w:tmpl w:val="A7318B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A9B5BABD"/>
    <w:multiLevelType w:val="multilevel"/>
    <w:tmpl w:val="A9B5BAB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B75F826F"/>
    <w:multiLevelType w:val="multilevel"/>
    <w:tmpl w:val="B75F82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BD2DB7E5"/>
    <w:multiLevelType w:val="multilevel"/>
    <w:tmpl w:val="BD2DB7E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C963F999"/>
    <w:multiLevelType w:val="multilevel"/>
    <w:tmpl w:val="C963F99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07662226"/>
    <w:multiLevelType w:val="multilevel"/>
    <w:tmpl w:val="076622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BE9E000"/>
    <w:multiLevelType w:val="multilevel"/>
    <w:tmpl w:val="1BE9E0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BA8833D"/>
    <w:multiLevelType w:val="multilevel"/>
    <w:tmpl w:val="2BA8833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2D33C7F1"/>
    <w:multiLevelType w:val="multilevel"/>
    <w:tmpl w:val="2D33C7F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31FA5E9A"/>
    <w:multiLevelType w:val="multilevel"/>
    <w:tmpl w:val="31FA5E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3BE08A3E"/>
    <w:multiLevelType w:val="multilevel"/>
    <w:tmpl w:val="3BE08A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5A2A8CEC"/>
    <w:multiLevelType w:val="multilevel"/>
    <w:tmpl w:val="5A2A8C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6C304781"/>
    <w:multiLevelType w:val="multilevel"/>
    <w:tmpl w:val="6C3047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6CD642B"/>
    <w:multiLevelType w:val="multilevel"/>
    <w:tmpl w:val="76CD64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7B66CB51"/>
    <w:multiLevelType w:val="multilevel"/>
    <w:tmpl w:val="7B66CB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277441326">
    <w:abstractNumId w:val="17"/>
  </w:num>
  <w:num w:numId="2" w16cid:durableId="1698458484">
    <w:abstractNumId w:val="6"/>
  </w:num>
  <w:num w:numId="3" w16cid:durableId="1465586216">
    <w:abstractNumId w:val="16"/>
  </w:num>
  <w:num w:numId="4" w16cid:durableId="1905993649">
    <w:abstractNumId w:val="14"/>
  </w:num>
  <w:num w:numId="5" w16cid:durableId="2135371025">
    <w:abstractNumId w:val="2"/>
  </w:num>
  <w:num w:numId="6" w16cid:durableId="1081441942">
    <w:abstractNumId w:val="3"/>
  </w:num>
  <w:num w:numId="7" w16cid:durableId="750349899">
    <w:abstractNumId w:val="10"/>
  </w:num>
  <w:num w:numId="8" w16cid:durableId="85079060">
    <w:abstractNumId w:val="13"/>
  </w:num>
  <w:num w:numId="9" w16cid:durableId="625546344">
    <w:abstractNumId w:val="4"/>
  </w:num>
  <w:num w:numId="10" w16cid:durableId="1554388319">
    <w:abstractNumId w:val="9"/>
  </w:num>
  <w:num w:numId="11" w16cid:durableId="11780828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069889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265369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781775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535827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143991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068613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747018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943477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665939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104175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9704088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7494070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42946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8137415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53797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869400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248458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517913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65590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489458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543280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9899591">
    <w:abstractNumId w:val="11"/>
  </w:num>
  <w:num w:numId="34" w16cid:durableId="2685851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603533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546285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668151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246910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12245399">
    <w:abstractNumId w:val="8"/>
  </w:num>
  <w:num w:numId="40" w16cid:durableId="514340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C1A"/>
    <w:rsid w:val="002F1BE8"/>
    <w:rsid w:val="00677E17"/>
    <w:rsid w:val="008D717D"/>
    <w:rsid w:val="00B5655A"/>
    <w:rsid w:val="00C74C1A"/>
    <w:rsid w:val="00F9696B"/>
    <w:rsid w:val="40FA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4D9C"/>
  <w15:docId w15:val="{AA96A2F2-FF18-4865-894D-BBAEBE1B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8" w:qFormat="1"/>
    <w:lsdException w:name="footnote text" w:qFormat="1"/>
    <w:lsdException w:name="annotation text" w:qFormat="1"/>
    <w:lsdException w:name="header" w:qFormat="1"/>
    <w:lsdException w:name="caption" w:semiHidden="1" w:unhideWhenUsed="1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 2" w:qFormat="1"/>
    <w:lsdException w:name="List Bullet 3" w:qFormat="1"/>
    <w:lsdException w:name="List Bullet 5" w:qFormat="1"/>
    <w:lsdException w:name="Title" w:qFormat="1"/>
    <w:lsdException w:name="Signature" w:qFormat="1"/>
    <w:lsdException w:name="Default Paragraph Font" w:semiHidden="1"/>
    <w:lsdException w:name="List Continue 4" w:qFormat="1"/>
    <w:lsdException w:name="List Continue 5" w:qFormat="1"/>
    <w:lsdException w:name="Subtitle" w:qFormat="1"/>
    <w:lsdException w:name="Salutation" w:qFormat="1"/>
    <w:lsdException w:name="Date" w:qFormat="1"/>
    <w:lsdException w:name="Body Text 3" w:qFormat="1"/>
    <w:lsdException w:name="Body Text Indent 3" w:qFormat="1"/>
    <w:lsdException w:name="Block Text" w:qFormat="1"/>
    <w:lsdException w:name="Hyperlink" w:qFormat="1"/>
    <w:lsdException w:name="Strong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Address" w:qFormat="1"/>
    <w:lsdException w:name="HTML Sample" w:qFormat="1"/>
    <w:lsdException w:name="HTML Variable" w:qFormat="1"/>
    <w:lsdException w:name="Normal Table" w:semiHidden="1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 w:qFormat="1"/>
    <w:lsdException w:name="Table Colorful 1" w:semiHidden="1" w:unhideWhenUsed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/>
    <w:lsdException w:name="Table Columns 3" w:semiHidden="1" w:unhideWhenUsed="1" w:qFormat="1"/>
    <w:lsdException w:name="Table Columns 4" w:semiHidden="1" w:unhideWhenUsed="1"/>
    <w:lsdException w:name="Table Columns 5" w:semiHidden="1" w:unhideWhenUsed="1" w:qFormat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1284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aktamil13@gmail.com</cp:lastModifiedBy>
  <cp:revision>4</cp:revision>
  <dcterms:created xsi:type="dcterms:W3CDTF">2025-01-07T12:54:00Z</dcterms:created>
  <dcterms:modified xsi:type="dcterms:W3CDTF">2025-01-07T14:51:00Z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C89CF9B678714A20A65E81C1DE2B90D6_12</vt:lpwstr>
  </property>
</Properties>
</file>