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51A3" w14:textId="77777777" w:rsidR="0013431E" w:rsidRPr="0013431E" w:rsidRDefault="0013431E" w:rsidP="0013431E">
      <w:pPr>
        <w:jc w:val="center"/>
        <w:rPr>
          <w:rFonts w:ascii="Times New Roman" w:hAnsi="Times New Roman"/>
          <w:b/>
          <w:sz w:val="30"/>
          <w:szCs w:val="30"/>
        </w:rPr>
      </w:pPr>
      <w:r w:rsidRPr="0013431E">
        <w:rPr>
          <w:rFonts w:ascii="Times New Roman" w:hAnsi="Times New Roman"/>
          <w:b/>
          <w:sz w:val="30"/>
          <w:szCs w:val="30"/>
        </w:rPr>
        <w:t>Hackathon Problem Statement: The "Intelli-Credit" Challenge</w:t>
      </w:r>
    </w:p>
    <w:p w14:paraId="74B5988D" w14:textId="77777777" w:rsidR="0013431E" w:rsidRDefault="0013431E" w:rsidP="0013431E">
      <w:pPr>
        <w:jc w:val="center"/>
        <w:rPr>
          <w:rFonts w:ascii="Times New Roman" w:hAnsi="Times New Roman"/>
          <w:b/>
        </w:rPr>
      </w:pPr>
    </w:p>
    <w:p w14:paraId="75AA5E38" w14:textId="77777777" w:rsidR="0013431E" w:rsidRDefault="0013431E" w:rsidP="0013431E">
      <w:pPr>
        <w:jc w:val="center"/>
        <w:rPr>
          <w:rFonts w:ascii="Times New Roman" w:hAnsi="Times New Roman"/>
          <w:b/>
        </w:rPr>
      </w:pPr>
    </w:p>
    <w:p w14:paraId="23ED7412" w14:textId="77777777" w:rsidR="0013431E" w:rsidRPr="0013431E" w:rsidRDefault="0013431E" w:rsidP="0013431E">
      <w:pPr>
        <w:jc w:val="center"/>
        <w:rPr>
          <w:rFonts w:ascii="Times New Roman" w:hAnsi="Times New Roman"/>
          <w:b/>
        </w:rPr>
      </w:pPr>
    </w:p>
    <w:p w14:paraId="678A9567" w14:textId="77777777" w:rsidR="0013431E" w:rsidRPr="0013431E" w:rsidRDefault="0013431E" w:rsidP="0013431E">
      <w:pPr>
        <w:jc w:val="center"/>
        <w:rPr>
          <w:rFonts w:ascii="Times New Roman" w:hAnsi="Times New Roman"/>
          <w:b/>
        </w:rPr>
      </w:pPr>
      <w:r w:rsidRPr="0013431E">
        <w:rPr>
          <w:rFonts w:ascii="Times New Roman" w:hAnsi="Times New Roman"/>
          <w:b/>
        </w:rPr>
        <w:t xml:space="preserve">Company </w:t>
      </w:r>
      <w:proofErr w:type="gramStart"/>
      <w:r w:rsidRPr="0013431E">
        <w:rPr>
          <w:rFonts w:ascii="Times New Roman" w:hAnsi="Times New Roman"/>
          <w:b/>
        </w:rPr>
        <w:t>Portal  ─</w:t>
      </w:r>
      <w:proofErr w:type="gramEnd"/>
      <w:r w:rsidRPr="0013431E">
        <w:rPr>
          <w:rFonts w:ascii="Times New Roman" w:hAnsi="Times New Roman"/>
          <w:b/>
        </w:rPr>
        <w:t>─── submits docs ────</w:t>
      </w:r>
      <w:proofErr w:type="gramStart"/>
      <w:r w:rsidRPr="0013431E">
        <w:rPr>
          <w:rFonts w:ascii="Cambria Math" w:hAnsi="Cambria Math" w:cs="Cambria Math"/>
          <w:b/>
        </w:rPr>
        <w:t>▶</w:t>
      </w:r>
      <w:r w:rsidRPr="0013431E">
        <w:rPr>
          <w:rFonts w:ascii="Times New Roman" w:hAnsi="Times New Roman"/>
          <w:b/>
        </w:rPr>
        <w:t xml:space="preserve">  Bank</w:t>
      </w:r>
      <w:proofErr w:type="gramEnd"/>
      <w:r w:rsidRPr="0013431E">
        <w:rPr>
          <w:rFonts w:ascii="Times New Roman" w:hAnsi="Times New Roman"/>
          <w:b/>
        </w:rPr>
        <w:t xml:space="preserve"> Dashboard</w:t>
      </w:r>
    </w:p>
    <w:p w14:paraId="4A927978" w14:textId="77777777" w:rsidR="0013431E" w:rsidRPr="0013431E" w:rsidRDefault="0013431E" w:rsidP="0013431E">
      <w:pPr>
        <w:ind w:left="2160"/>
        <w:rPr>
          <w:rFonts w:ascii="Times New Roman" w:hAnsi="Times New Roman"/>
          <w:b/>
        </w:rPr>
      </w:pPr>
      <w:r w:rsidRPr="0013431E">
        <w:rPr>
          <w:rFonts w:ascii="Times New Roman" w:hAnsi="Times New Roman"/>
          <w:b/>
        </w:rPr>
        <w:t xml:space="preserve">    ▲                                                                           </w:t>
      </w:r>
      <w:r>
        <w:rPr>
          <w:rFonts w:ascii="Times New Roman" w:hAnsi="Times New Roman"/>
          <w:b/>
        </w:rPr>
        <w:t xml:space="preserve"> </w:t>
      </w:r>
      <w:r w:rsidRPr="0013431E">
        <w:rPr>
          <w:rFonts w:ascii="Times New Roman" w:hAnsi="Times New Roman"/>
          <w:b/>
        </w:rPr>
        <w:t xml:space="preserve"> │</w:t>
      </w:r>
    </w:p>
    <w:p w14:paraId="704ABD65" w14:textId="77777777" w:rsidR="0013431E" w:rsidRPr="0013431E" w:rsidRDefault="0013431E" w:rsidP="0013431E">
      <w:pPr>
        <w:rPr>
          <w:rFonts w:ascii="Times New Roman" w:hAnsi="Times New Roman"/>
          <w:b/>
        </w:rPr>
      </w:pPr>
      <w:r w:rsidRPr="0013431E">
        <w:rPr>
          <w:rFonts w:ascii="Times New Roman" w:hAnsi="Times New Roman"/>
          <w:b/>
        </w:rPr>
        <w:t xml:space="preserve">                                            │                                                                            </w:t>
      </w:r>
      <w:r>
        <w:rPr>
          <w:rFonts w:ascii="Times New Roman" w:hAnsi="Times New Roman"/>
          <w:b/>
        </w:rPr>
        <w:t xml:space="preserve"> </w:t>
      </w:r>
      <w:r w:rsidRPr="0013431E">
        <w:rPr>
          <w:rFonts w:ascii="Times New Roman" w:hAnsi="Times New Roman"/>
          <w:b/>
        </w:rPr>
        <w:t>│</w:t>
      </w:r>
    </w:p>
    <w:p w14:paraId="7E50AC7F" w14:textId="77777777" w:rsidR="0013431E" w:rsidRPr="0013431E" w:rsidRDefault="0013431E" w:rsidP="0013431E">
      <w:pPr>
        <w:jc w:val="center"/>
        <w:rPr>
          <w:rFonts w:ascii="Times New Roman" w:hAnsi="Times New Roman"/>
          <w:b/>
        </w:rPr>
      </w:pPr>
      <w:r w:rsidRPr="0013431E">
        <w:rPr>
          <w:rFonts w:ascii="Times New Roman" w:hAnsi="Times New Roman"/>
          <w:b/>
        </w:rPr>
        <w:t xml:space="preserve">└──── receives decision / queries </w:t>
      </w:r>
      <w:r w:rsidRPr="0013431E">
        <w:rPr>
          <w:rFonts w:ascii="Cambria Math" w:hAnsi="Cambria Math" w:cs="Cambria Math"/>
          <w:b/>
        </w:rPr>
        <w:t>◀</w:t>
      </w:r>
      <w:r w:rsidRPr="0013431E">
        <w:rPr>
          <w:rFonts w:ascii="Times New Roman" w:hAnsi="Times New Roman"/>
          <w:b/>
        </w:rPr>
        <w:t>──────┘</w:t>
      </w:r>
    </w:p>
    <w:p w14:paraId="77F6780C" w14:textId="77777777" w:rsidR="0013431E" w:rsidRDefault="0013431E" w:rsidP="0013431E">
      <w:pPr>
        <w:jc w:val="center"/>
        <w:rPr>
          <w:rFonts w:ascii="Times New Roman" w:hAnsi="Times New Roman"/>
          <w:b/>
        </w:rPr>
      </w:pPr>
    </w:p>
    <w:p w14:paraId="45686490" w14:textId="77777777" w:rsidR="0013431E" w:rsidRDefault="0013431E" w:rsidP="0013431E">
      <w:pPr>
        <w:rPr>
          <w:rFonts w:ascii="Times New Roman" w:hAnsi="Times New Roman"/>
        </w:rPr>
      </w:pPr>
    </w:p>
    <w:p w14:paraId="50E6BA0F" w14:textId="77777777" w:rsidR="0013431E" w:rsidRDefault="0013431E" w:rsidP="0013431E">
      <w:pPr>
        <w:rPr>
          <w:rFonts w:ascii="Times New Roman" w:hAnsi="Times New Roman"/>
        </w:rPr>
      </w:pPr>
    </w:p>
    <w:p w14:paraId="3E7CB1CF" w14:textId="77777777" w:rsidR="0013431E" w:rsidRDefault="0013431E" w:rsidP="0013431E">
      <w:pPr>
        <w:rPr>
          <w:rFonts w:ascii="Segoe UI" w:hAnsi="Segoe UI" w:cs="Segoe UI"/>
          <w:b/>
          <w:color w:val="141413"/>
          <w:sz w:val="30"/>
          <w:szCs w:val="30"/>
          <w:shd w:val="clear" w:color="auto" w:fill="F0EEE6"/>
        </w:rPr>
      </w:pPr>
      <w:r w:rsidRPr="008C704D">
        <w:rPr>
          <w:rFonts w:ascii="Times New Roman" w:hAnsi="Times New Roman"/>
          <w:b/>
          <w:sz w:val="30"/>
          <w:szCs w:val="30"/>
        </w:rPr>
        <w:t xml:space="preserve">Inputs from the </w:t>
      </w:r>
      <w:r w:rsidRPr="008C704D">
        <w:rPr>
          <w:rFonts w:ascii="Segoe UI" w:hAnsi="Segoe UI" w:cs="Segoe UI"/>
          <w:b/>
          <w:color w:val="141413"/>
          <w:sz w:val="30"/>
          <w:szCs w:val="30"/>
          <w:shd w:val="clear" w:color="auto" w:fill="F0EEE6"/>
        </w:rPr>
        <w:t xml:space="preserve">Company Side (Loan Requester) </w:t>
      </w:r>
      <w:proofErr w:type="gramStart"/>
      <w:r w:rsidRPr="008C704D">
        <w:rPr>
          <w:rFonts w:ascii="Segoe UI" w:hAnsi="Segoe UI" w:cs="Segoe UI"/>
          <w:b/>
          <w:color w:val="141413"/>
          <w:sz w:val="30"/>
          <w:szCs w:val="30"/>
          <w:shd w:val="clear" w:color="auto" w:fill="F0EEE6"/>
        </w:rPr>
        <w:t>side :</w:t>
      </w:r>
      <w:proofErr w:type="gramEnd"/>
    </w:p>
    <w:p w14:paraId="7979315B" w14:textId="77777777" w:rsidR="008C704D" w:rsidRPr="008C704D" w:rsidRDefault="008C704D" w:rsidP="0013431E">
      <w:pPr>
        <w:rPr>
          <w:rFonts w:ascii="Segoe UI" w:hAnsi="Segoe UI" w:cs="Segoe UI"/>
          <w:b/>
          <w:color w:val="141413"/>
          <w:sz w:val="30"/>
          <w:szCs w:val="30"/>
          <w:shd w:val="clear" w:color="auto" w:fill="F0EEE6"/>
        </w:rPr>
      </w:pPr>
    </w:p>
    <w:p w14:paraId="2A033C63" w14:textId="77777777" w:rsidR="008C704D" w:rsidRDefault="008C704D" w:rsidP="008C704D">
      <w:pPr>
        <w:pStyle w:val="font-claude-response-body"/>
      </w:pPr>
      <w:r>
        <w:rPr>
          <w:rStyle w:val="Strong"/>
        </w:rPr>
        <w:t>Company &amp; Promoter Info</w:t>
      </w:r>
    </w:p>
    <w:p w14:paraId="5930798E" w14:textId="77777777" w:rsidR="008C704D" w:rsidRDefault="008C704D" w:rsidP="008C704D">
      <w:pPr>
        <w:pStyle w:val="whitespace-normal"/>
        <w:numPr>
          <w:ilvl w:val="0"/>
          <w:numId w:val="4"/>
        </w:numPr>
      </w:pPr>
      <w:r>
        <w:t>Company Legal Name</w:t>
      </w:r>
    </w:p>
    <w:p w14:paraId="33B42363" w14:textId="77777777" w:rsidR="008C704D" w:rsidRDefault="008C704D" w:rsidP="008C704D">
      <w:pPr>
        <w:pStyle w:val="whitespace-normal"/>
        <w:numPr>
          <w:ilvl w:val="0"/>
          <w:numId w:val="4"/>
        </w:numPr>
      </w:pPr>
      <w:r>
        <w:t>CIN</w:t>
      </w:r>
    </w:p>
    <w:p w14:paraId="20BE6EE6" w14:textId="77777777" w:rsidR="008C704D" w:rsidRDefault="008C704D" w:rsidP="008C704D">
      <w:pPr>
        <w:pStyle w:val="whitespace-normal"/>
        <w:numPr>
          <w:ilvl w:val="0"/>
          <w:numId w:val="4"/>
        </w:numPr>
      </w:pPr>
      <w:r>
        <w:t>PAN Number</w:t>
      </w:r>
    </w:p>
    <w:p w14:paraId="44B1308A" w14:textId="77777777" w:rsidR="008C704D" w:rsidRDefault="008C704D" w:rsidP="008C704D">
      <w:pPr>
        <w:pStyle w:val="whitespace-normal"/>
        <w:numPr>
          <w:ilvl w:val="0"/>
          <w:numId w:val="4"/>
        </w:numPr>
      </w:pPr>
      <w:r>
        <w:t>GSTIN(s)</w:t>
      </w:r>
    </w:p>
    <w:p w14:paraId="5CA006CE" w14:textId="77777777" w:rsidR="008C704D" w:rsidRDefault="008C704D" w:rsidP="008C704D">
      <w:pPr>
        <w:pStyle w:val="whitespace-normal"/>
        <w:numPr>
          <w:ilvl w:val="0"/>
          <w:numId w:val="4"/>
        </w:numPr>
      </w:pPr>
      <w:r>
        <w:t>Date of Incorporation</w:t>
      </w:r>
    </w:p>
    <w:p w14:paraId="02320387" w14:textId="77777777" w:rsidR="008C704D" w:rsidRDefault="008C704D" w:rsidP="008C704D">
      <w:pPr>
        <w:pStyle w:val="whitespace-normal"/>
        <w:numPr>
          <w:ilvl w:val="0"/>
          <w:numId w:val="4"/>
        </w:numPr>
      </w:pPr>
      <w:r>
        <w:t>Registered Address</w:t>
      </w:r>
    </w:p>
    <w:p w14:paraId="53BDFABA" w14:textId="77777777" w:rsidR="008C704D" w:rsidRDefault="008C704D" w:rsidP="008C704D">
      <w:pPr>
        <w:pStyle w:val="whitespace-normal"/>
        <w:numPr>
          <w:ilvl w:val="0"/>
          <w:numId w:val="4"/>
        </w:numPr>
      </w:pPr>
      <w:r>
        <w:t>Industry / Sector (NIC Code)</w:t>
      </w:r>
    </w:p>
    <w:p w14:paraId="056676CC" w14:textId="597DD047" w:rsidR="008C704D" w:rsidRDefault="008C704D" w:rsidP="008C704D">
      <w:pPr>
        <w:pStyle w:val="whitespace-normal"/>
        <w:numPr>
          <w:ilvl w:val="0"/>
          <w:numId w:val="4"/>
        </w:numPr>
      </w:pPr>
      <w:r>
        <w:t>Company Type</w:t>
      </w:r>
    </w:p>
    <w:p w14:paraId="317E61A1" w14:textId="77777777" w:rsidR="008C704D" w:rsidRDefault="008C704D" w:rsidP="008C704D">
      <w:pPr>
        <w:pStyle w:val="whitespace-normal"/>
      </w:pPr>
    </w:p>
    <w:p w14:paraId="5C26C614" w14:textId="77777777" w:rsidR="008C704D" w:rsidRPr="008C704D" w:rsidRDefault="008C704D" w:rsidP="008C704D">
      <w:pPr>
        <w:rPr>
          <w:b/>
        </w:rPr>
      </w:pPr>
      <w:r w:rsidRPr="008C704D">
        <w:rPr>
          <w:b/>
          <w:bCs/>
        </w:rPr>
        <w:t>Loan Requirement</w:t>
      </w:r>
    </w:p>
    <w:p w14:paraId="5689DBEF" w14:textId="77777777" w:rsidR="008C704D" w:rsidRPr="008C704D" w:rsidRDefault="008C704D" w:rsidP="008C704D">
      <w:pPr>
        <w:numPr>
          <w:ilvl w:val="0"/>
          <w:numId w:val="3"/>
        </w:numPr>
        <w:rPr>
          <w:b/>
        </w:rPr>
      </w:pPr>
      <w:r w:rsidRPr="008C704D">
        <w:rPr>
          <w:b/>
        </w:rPr>
        <w:t>Loan Amount Requested (₹)</w:t>
      </w:r>
    </w:p>
    <w:p w14:paraId="01C74488" w14:textId="77777777" w:rsidR="008C704D" w:rsidRPr="008C704D" w:rsidRDefault="008C704D" w:rsidP="008C704D">
      <w:pPr>
        <w:numPr>
          <w:ilvl w:val="0"/>
          <w:numId w:val="3"/>
        </w:numPr>
        <w:rPr>
          <w:b/>
        </w:rPr>
      </w:pPr>
      <w:r w:rsidRPr="008C704D">
        <w:rPr>
          <w:b/>
        </w:rPr>
        <w:t>Purpose of Loan</w:t>
      </w:r>
    </w:p>
    <w:p w14:paraId="549CCDAD" w14:textId="77777777" w:rsidR="008C704D" w:rsidRPr="008C704D" w:rsidRDefault="008C704D" w:rsidP="008C704D">
      <w:pPr>
        <w:numPr>
          <w:ilvl w:val="0"/>
          <w:numId w:val="3"/>
        </w:numPr>
        <w:rPr>
          <w:b/>
        </w:rPr>
      </w:pPr>
      <w:r w:rsidRPr="008C704D">
        <w:rPr>
          <w:b/>
        </w:rPr>
        <w:t>Tenure Requested (months)</w:t>
      </w:r>
    </w:p>
    <w:p w14:paraId="1E8B4F80" w14:textId="77777777" w:rsidR="008C704D" w:rsidRPr="008C704D" w:rsidRDefault="008C704D" w:rsidP="008C704D">
      <w:pPr>
        <w:numPr>
          <w:ilvl w:val="0"/>
          <w:numId w:val="3"/>
        </w:numPr>
        <w:rPr>
          <w:b/>
        </w:rPr>
      </w:pPr>
      <w:r w:rsidRPr="008C704D">
        <w:rPr>
          <w:b/>
        </w:rPr>
        <w:t>Existing Banking Relationship</w:t>
      </w:r>
    </w:p>
    <w:p w14:paraId="6175B053" w14:textId="77777777" w:rsidR="008C704D" w:rsidRPr="008C704D" w:rsidRDefault="008C704D" w:rsidP="008C704D">
      <w:pPr>
        <w:numPr>
          <w:ilvl w:val="0"/>
          <w:numId w:val="3"/>
        </w:numPr>
        <w:rPr>
          <w:b/>
        </w:rPr>
      </w:pPr>
      <w:r w:rsidRPr="008C704D">
        <w:rPr>
          <w:b/>
        </w:rPr>
        <w:t>Existing Loans Outstanding (amount + lender)</w:t>
      </w:r>
    </w:p>
    <w:p w14:paraId="356A5F96" w14:textId="3D7F200C" w:rsidR="008C704D" w:rsidRDefault="008C704D" w:rsidP="008C704D">
      <w:pPr>
        <w:rPr>
          <w:b/>
        </w:rPr>
      </w:pPr>
    </w:p>
    <w:p w14:paraId="0D7C3BA9" w14:textId="4C74298C" w:rsidR="008C704D" w:rsidRDefault="008C704D" w:rsidP="008C704D">
      <w:pPr>
        <w:jc w:val="center"/>
        <w:rPr>
          <w:b/>
          <w:sz w:val="30"/>
          <w:szCs w:val="30"/>
        </w:rPr>
      </w:pPr>
      <w:r w:rsidRPr="008C704D">
        <w:rPr>
          <w:b/>
          <w:sz w:val="30"/>
          <w:szCs w:val="30"/>
        </w:rPr>
        <w:lastRenderedPageBreak/>
        <w:t>Documents Needed</w:t>
      </w:r>
    </w:p>
    <w:p w14:paraId="5EEC7C78" w14:textId="77777777" w:rsidR="008C704D" w:rsidRPr="008C704D" w:rsidRDefault="008C704D" w:rsidP="008C704D">
      <w:pPr>
        <w:jc w:val="center"/>
        <w:rPr>
          <w:b/>
          <w:sz w:val="30"/>
          <w:szCs w:val="3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"/>
        <w:gridCol w:w="2378"/>
        <w:gridCol w:w="846"/>
        <w:gridCol w:w="1108"/>
        <w:gridCol w:w="4189"/>
        <w:gridCol w:w="651"/>
      </w:tblGrid>
      <w:tr w:rsidR="008C704D" w:rsidRPr="008C704D" w14:paraId="6CCC5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81F83" w14:textId="77777777" w:rsidR="008C704D" w:rsidRPr="008C704D" w:rsidRDefault="008C704D" w:rsidP="008C704D">
            <w:pPr>
              <w:rPr>
                <w:b/>
                <w:bCs/>
              </w:rPr>
            </w:pPr>
            <w:r w:rsidRPr="008C704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1EDACBF" w14:textId="77777777" w:rsidR="008C704D" w:rsidRPr="008C704D" w:rsidRDefault="008C704D" w:rsidP="008C704D">
            <w:pPr>
              <w:rPr>
                <w:b/>
                <w:bCs/>
              </w:rPr>
            </w:pPr>
            <w:r w:rsidRPr="008C704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608F228" w14:textId="77777777" w:rsidR="008C704D" w:rsidRPr="008C704D" w:rsidRDefault="008C704D" w:rsidP="008C704D">
            <w:pPr>
              <w:rPr>
                <w:b/>
                <w:bCs/>
              </w:rPr>
            </w:pPr>
            <w:r w:rsidRPr="008C704D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03EA90B" w14:textId="77777777" w:rsidR="008C704D" w:rsidRPr="008C704D" w:rsidRDefault="008C704D" w:rsidP="008C704D">
            <w:pPr>
              <w:rPr>
                <w:b/>
                <w:bCs/>
              </w:rPr>
            </w:pPr>
            <w:r w:rsidRPr="008C704D">
              <w:rPr>
                <w:b/>
                <w:bCs/>
              </w:rPr>
              <w:t>Real or Dummy</w:t>
            </w:r>
          </w:p>
        </w:tc>
        <w:tc>
          <w:tcPr>
            <w:tcW w:w="0" w:type="auto"/>
            <w:vAlign w:val="center"/>
            <w:hideMark/>
          </w:tcPr>
          <w:p w14:paraId="3EE7F3E5" w14:textId="77777777" w:rsidR="008C704D" w:rsidRPr="008C704D" w:rsidRDefault="008C704D" w:rsidP="008C704D">
            <w:pPr>
              <w:rPr>
                <w:b/>
                <w:bCs/>
              </w:rPr>
            </w:pPr>
            <w:r w:rsidRPr="008C704D">
              <w:rPr>
                <w:b/>
                <w:bCs/>
              </w:rPr>
              <w:t>Where to Get</w:t>
            </w:r>
          </w:p>
        </w:tc>
        <w:tc>
          <w:tcPr>
            <w:tcW w:w="0" w:type="auto"/>
            <w:vAlign w:val="center"/>
            <w:hideMark/>
          </w:tcPr>
          <w:p w14:paraId="63847D6B" w14:textId="77777777" w:rsidR="008C704D" w:rsidRPr="008C704D" w:rsidRDefault="008C704D" w:rsidP="008C704D">
            <w:pPr>
              <w:rPr>
                <w:b/>
                <w:bCs/>
              </w:rPr>
            </w:pPr>
            <w:r w:rsidRPr="008C704D">
              <w:rPr>
                <w:b/>
                <w:bCs/>
              </w:rPr>
              <w:t>Time</w:t>
            </w:r>
          </w:p>
        </w:tc>
      </w:tr>
      <w:tr w:rsidR="008C704D" w:rsidRPr="008C704D" w14:paraId="2784C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DC88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C154A8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  <w:bCs/>
              </w:rPr>
              <w:t>GSTR-3B</w:t>
            </w:r>
            <w:r w:rsidRPr="008C704D">
              <w:rPr>
                <w:b/>
              </w:rPr>
              <w:t xml:space="preserve"> (from GST &amp; ITR)</w:t>
            </w:r>
          </w:p>
        </w:tc>
        <w:tc>
          <w:tcPr>
            <w:tcW w:w="0" w:type="auto"/>
            <w:vAlign w:val="center"/>
            <w:hideMark/>
          </w:tcPr>
          <w:p w14:paraId="1DD95F44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XLSX</w:t>
            </w:r>
          </w:p>
        </w:tc>
        <w:tc>
          <w:tcPr>
            <w:tcW w:w="0" w:type="auto"/>
            <w:vAlign w:val="center"/>
            <w:hideMark/>
          </w:tcPr>
          <w:p w14:paraId="372869F4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rFonts w:ascii="Segoe UI Emoji" w:hAnsi="Segoe UI Emoji" w:cs="Segoe UI Emoji"/>
                <w:b/>
              </w:rPr>
              <w:t>🔧</w:t>
            </w:r>
            <w:r w:rsidRPr="008C704D">
              <w:rPr>
                <w:b/>
              </w:rPr>
              <w:t xml:space="preserve"> Dummy</w:t>
            </w:r>
          </w:p>
        </w:tc>
        <w:tc>
          <w:tcPr>
            <w:tcW w:w="0" w:type="auto"/>
            <w:vAlign w:val="center"/>
            <w:hideMark/>
          </w:tcPr>
          <w:p w14:paraId="24757C9A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Download blank template from gst.gov.in, fill dummy numbers</w:t>
            </w:r>
          </w:p>
        </w:tc>
        <w:tc>
          <w:tcPr>
            <w:tcW w:w="0" w:type="auto"/>
            <w:vAlign w:val="center"/>
            <w:hideMark/>
          </w:tcPr>
          <w:p w14:paraId="4A39D3F2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30 mins</w:t>
            </w:r>
          </w:p>
        </w:tc>
      </w:tr>
      <w:tr w:rsidR="008C704D" w:rsidRPr="008C704D" w14:paraId="14288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2DE8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94EE21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  <w:bCs/>
              </w:rPr>
              <w:t>Bank Statement</w:t>
            </w:r>
          </w:p>
        </w:tc>
        <w:tc>
          <w:tcPr>
            <w:tcW w:w="0" w:type="auto"/>
            <w:vAlign w:val="center"/>
            <w:hideMark/>
          </w:tcPr>
          <w:p w14:paraId="6F804173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265BD456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rFonts w:ascii="Segoe UI Emoji" w:hAnsi="Segoe UI Emoji" w:cs="Segoe UI Emoji"/>
                <w:b/>
              </w:rPr>
              <w:t>🔧</w:t>
            </w:r>
            <w:r w:rsidRPr="008C704D">
              <w:rPr>
                <w:b/>
              </w:rPr>
              <w:t xml:space="preserve"> Dummy</w:t>
            </w:r>
          </w:p>
        </w:tc>
        <w:tc>
          <w:tcPr>
            <w:tcW w:w="0" w:type="auto"/>
            <w:vAlign w:val="center"/>
            <w:hideMark/>
          </w:tcPr>
          <w:p w14:paraId="2BEDAEF3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Create in Excel, export as PDF. Match numbers to Annual Report revenue</w:t>
            </w:r>
          </w:p>
        </w:tc>
        <w:tc>
          <w:tcPr>
            <w:tcW w:w="0" w:type="auto"/>
            <w:vAlign w:val="center"/>
            <w:hideMark/>
          </w:tcPr>
          <w:p w14:paraId="585D7399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30 mins</w:t>
            </w:r>
          </w:p>
        </w:tc>
      </w:tr>
      <w:tr w:rsidR="008C704D" w:rsidRPr="008C704D" w14:paraId="355AA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97F0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32CC8D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  <w:bCs/>
              </w:rPr>
              <w:t>Annual Report</w:t>
            </w:r>
            <w:r w:rsidRPr="008C704D">
              <w:rPr>
                <w:b/>
              </w:rPr>
              <w:t xml:space="preserve"> (Audited Financials)</w:t>
            </w:r>
          </w:p>
        </w:tc>
        <w:tc>
          <w:tcPr>
            <w:tcW w:w="0" w:type="auto"/>
            <w:vAlign w:val="center"/>
            <w:hideMark/>
          </w:tcPr>
          <w:p w14:paraId="42DDE22A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553A2DCA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rFonts w:ascii="Segoe UI Emoji" w:hAnsi="Segoe UI Emoji" w:cs="Segoe UI Emoji"/>
                <w:b/>
              </w:rPr>
              <w:t>✅</w:t>
            </w:r>
            <w:r w:rsidRPr="008C704D">
              <w:rPr>
                <w:b/>
              </w:rPr>
              <w:t xml:space="preserve"> Real</w:t>
            </w:r>
          </w:p>
        </w:tc>
        <w:tc>
          <w:tcPr>
            <w:tcW w:w="0" w:type="auto"/>
            <w:vAlign w:val="center"/>
            <w:hideMark/>
          </w:tcPr>
          <w:p w14:paraId="33FB71A1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BSE website — bseindia.com → search company → Annual Reports → Download</w:t>
            </w:r>
          </w:p>
        </w:tc>
        <w:tc>
          <w:tcPr>
            <w:tcW w:w="0" w:type="auto"/>
            <w:vAlign w:val="center"/>
            <w:hideMark/>
          </w:tcPr>
          <w:p w14:paraId="5042FFC2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2 mins</w:t>
            </w:r>
          </w:p>
        </w:tc>
      </w:tr>
      <w:tr w:rsidR="008C704D" w:rsidRPr="008C704D" w14:paraId="0A222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8ADE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565BC2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  <w:bCs/>
              </w:rPr>
              <w:t>MCA Filing Data</w:t>
            </w:r>
            <w:r w:rsidRPr="008C704D">
              <w:rPr>
                <w:b/>
              </w:rPr>
              <w:t xml:space="preserve"> (Corporate Documents)</w:t>
            </w:r>
          </w:p>
        </w:tc>
        <w:tc>
          <w:tcPr>
            <w:tcW w:w="0" w:type="auto"/>
            <w:vAlign w:val="center"/>
            <w:hideMark/>
          </w:tcPr>
          <w:p w14:paraId="760B1E14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38DE82B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rFonts w:ascii="Segoe UI Emoji" w:hAnsi="Segoe UI Emoji" w:cs="Segoe UI Emoji"/>
                <w:b/>
              </w:rPr>
              <w:t>✅</w:t>
            </w:r>
            <w:r w:rsidRPr="008C704D">
              <w:rPr>
                <w:b/>
              </w:rPr>
              <w:t xml:space="preserve"> Real</w:t>
            </w:r>
          </w:p>
        </w:tc>
        <w:tc>
          <w:tcPr>
            <w:tcW w:w="0" w:type="auto"/>
            <w:vAlign w:val="center"/>
            <w:hideMark/>
          </w:tcPr>
          <w:p w14:paraId="161079B0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mca.gov.in → enter CIN → download company master data</w:t>
            </w:r>
          </w:p>
        </w:tc>
        <w:tc>
          <w:tcPr>
            <w:tcW w:w="0" w:type="auto"/>
            <w:vAlign w:val="center"/>
            <w:hideMark/>
          </w:tcPr>
          <w:p w14:paraId="11191408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10 mins</w:t>
            </w:r>
          </w:p>
        </w:tc>
      </w:tr>
      <w:tr w:rsidR="008C704D" w:rsidRPr="008C704D" w14:paraId="50FBA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8727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CFC51A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  <w:bCs/>
              </w:rPr>
              <w:t>News Articles</w:t>
            </w:r>
          </w:p>
        </w:tc>
        <w:tc>
          <w:tcPr>
            <w:tcW w:w="0" w:type="auto"/>
            <w:vAlign w:val="center"/>
            <w:hideMark/>
          </w:tcPr>
          <w:p w14:paraId="5DC9396E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0BAD19A4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rFonts w:ascii="Segoe UI Emoji" w:hAnsi="Segoe UI Emoji" w:cs="Segoe UI Emoji"/>
                <w:b/>
              </w:rPr>
              <w:t>✅</w:t>
            </w:r>
            <w:r w:rsidRPr="008C704D">
              <w:rPr>
                <w:b/>
              </w:rPr>
              <w:t xml:space="preserve"> Real</w:t>
            </w:r>
          </w:p>
        </w:tc>
        <w:tc>
          <w:tcPr>
            <w:tcW w:w="0" w:type="auto"/>
            <w:vAlign w:val="center"/>
            <w:hideMark/>
          </w:tcPr>
          <w:p w14:paraId="0ABD528B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Google News API — search company name + promoter name</w:t>
            </w:r>
          </w:p>
        </w:tc>
        <w:tc>
          <w:tcPr>
            <w:tcW w:w="0" w:type="auto"/>
            <w:vAlign w:val="center"/>
            <w:hideMark/>
          </w:tcPr>
          <w:p w14:paraId="1C14472F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15 mins</w:t>
            </w:r>
          </w:p>
        </w:tc>
      </w:tr>
      <w:tr w:rsidR="008C704D" w:rsidRPr="008C704D" w14:paraId="2E4F0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2E1F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3EB4044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  <w:bCs/>
              </w:rPr>
              <w:t>Business Description</w:t>
            </w:r>
          </w:p>
        </w:tc>
        <w:tc>
          <w:tcPr>
            <w:tcW w:w="0" w:type="auto"/>
            <w:vAlign w:val="center"/>
            <w:hideMark/>
          </w:tcPr>
          <w:p w14:paraId="130D44DA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Text Form</w:t>
            </w:r>
          </w:p>
        </w:tc>
        <w:tc>
          <w:tcPr>
            <w:tcW w:w="0" w:type="auto"/>
            <w:vAlign w:val="center"/>
            <w:hideMark/>
          </w:tcPr>
          <w:p w14:paraId="7F1711FE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rFonts w:ascii="Segoe UI Emoji" w:hAnsi="Segoe UI Emoji" w:cs="Segoe UI Emoji"/>
                <w:b/>
              </w:rPr>
              <w:t>✅</w:t>
            </w:r>
            <w:r w:rsidRPr="008C704D">
              <w:rPr>
                <w:b/>
              </w:rPr>
              <w:t xml:space="preserve"> You type it</w:t>
            </w:r>
          </w:p>
        </w:tc>
        <w:tc>
          <w:tcPr>
            <w:tcW w:w="0" w:type="auto"/>
            <w:vAlign w:val="center"/>
            <w:hideMark/>
          </w:tcPr>
          <w:p w14:paraId="331A4352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Type directly into Credit Officer portal — no download needed</w:t>
            </w:r>
          </w:p>
        </w:tc>
        <w:tc>
          <w:tcPr>
            <w:tcW w:w="0" w:type="auto"/>
            <w:vAlign w:val="center"/>
            <w:hideMark/>
          </w:tcPr>
          <w:p w14:paraId="119578FC" w14:textId="77777777" w:rsidR="008C704D" w:rsidRPr="008C704D" w:rsidRDefault="008C704D" w:rsidP="008C704D">
            <w:pPr>
              <w:rPr>
                <w:b/>
              </w:rPr>
            </w:pPr>
            <w:r w:rsidRPr="008C704D">
              <w:rPr>
                <w:b/>
              </w:rPr>
              <w:t>5 mins</w:t>
            </w:r>
          </w:p>
        </w:tc>
      </w:tr>
      <w:tr w:rsidR="008C704D" w:rsidRPr="008C704D" w14:paraId="40CB3D6D" w14:textId="77777777">
        <w:trPr>
          <w:tblCellSpacing w:w="15" w:type="dxa"/>
        </w:trPr>
        <w:tc>
          <w:tcPr>
            <w:tcW w:w="0" w:type="auto"/>
            <w:vAlign w:val="center"/>
          </w:tcPr>
          <w:p w14:paraId="37DD7767" w14:textId="77777777" w:rsidR="008C704D" w:rsidRDefault="008C704D" w:rsidP="008C704D">
            <w:pPr>
              <w:rPr>
                <w:b/>
              </w:rPr>
            </w:pPr>
          </w:p>
          <w:p w14:paraId="4EF63DE1" w14:textId="77777777" w:rsidR="008C704D" w:rsidRDefault="008C704D" w:rsidP="008C704D">
            <w:pPr>
              <w:rPr>
                <w:b/>
              </w:rPr>
            </w:pPr>
          </w:p>
          <w:p w14:paraId="6572AFB3" w14:textId="77777777" w:rsidR="008C704D" w:rsidRPr="008C704D" w:rsidRDefault="008C704D" w:rsidP="008C704D">
            <w:pPr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7BCB5059" w14:textId="77777777" w:rsidR="008C704D" w:rsidRPr="008C704D" w:rsidRDefault="008C704D" w:rsidP="008C704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1D65CDE" w14:textId="77777777" w:rsidR="008C704D" w:rsidRPr="008C704D" w:rsidRDefault="008C704D" w:rsidP="008C704D">
            <w:pPr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57B59846" w14:textId="77777777" w:rsidR="008C704D" w:rsidRPr="008C704D" w:rsidRDefault="008C704D" w:rsidP="008C704D">
            <w:pPr>
              <w:rPr>
                <w:rFonts w:ascii="Segoe UI Emoji" w:hAnsi="Segoe UI Emoji" w:cs="Segoe UI Emoji"/>
                <w:b/>
              </w:rPr>
            </w:pPr>
          </w:p>
        </w:tc>
        <w:tc>
          <w:tcPr>
            <w:tcW w:w="0" w:type="auto"/>
            <w:vAlign w:val="center"/>
          </w:tcPr>
          <w:p w14:paraId="6C9F9749" w14:textId="77777777" w:rsidR="008C704D" w:rsidRPr="008C704D" w:rsidRDefault="008C704D" w:rsidP="008C704D">
            <w:pPr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417BADE7" w14:textId="77777777" w:rsidR="008C704D" w:rsidRPr="008C704D" w:rsidRDefault="008C704D" w:rsidP="008C704D">
            <w:pPr>
              <w:rPr>
                <w:b/>
              </w:rPr>
            </w:pPr>
          </w:p>
        </w:tc>
      </w:tr>
    </w:tbl>
    <w:p w14:paraId="0A8A7939" w14:textId="77777777" w:rsidR="008C704D" w:rsidRPr="008C704D" w:rsidRDefault="008C704D" w:rsidP="008C704D">
      <w:pPr>
        <w:rPr>
          <w:b/>
        </w:rPr>
      </w:pPr>
    </w:p>
    <w:sectPr w:rsidR="008C704D" w:rsidRPr="008C7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A45"/>
    <w:multiLevelType w:val="hybridMultilevel"/>
    <w:tmpl w:val="C6DC6A8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B32BB"/>
    <w:multiLevelType w:val="multilevel"/>
    <w:tmpl w:val="B460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904AC"/>
    <w:multiLevelType w:val="multilevel"/>
    <w:tmpl w:val="CD4C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F6B02"/>
    <w:multiLevelType w:val="hybridMultilevel"/>
    <w:tmpl w:val="75861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93754">
    <w:abstractNumId w:val="0"/>
  </w:num>
  <w:num w:numId="2" w16cid:durableId="45498425">
    <w:abstractNumId w:val="1"/>
  </w:num>
  <w:num w:numId="3" w16cid:durableId="944581105">
    <w:abstractNumId w:val="2"/>
  </w:num>
  <w:num w:numId="4" w16cid:durableId="2051874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1E"/>
    <w:rsid w:val="0013431E"/>
    <w:rsid w:val="008C704D"/>
    <w:rsid w:val="00972B1B"/>
    <w:rsid w:val="0099035F"/>
    <w:rsid w:val="00CF6A4C"/>
    <w:rsid w:val="00D9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3EC8"/>
  <w15:chartTrackingRefBased/>
  <w15:docId w15:val="{51234714-0A62-4D90-9434-3934B8B6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31E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8C7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704D"/>
    <w:rPr>
      <w:b/>
      <w:bCs/>
    </w:rPr>
  </w:style>
  <w:style w:type="paragraph" w:customStyle="1" w:styleId="whitespace-normal">
    <w:name w:val="whitespace-normal"/>
    <w:basedOn w:val="Normal"/>
    <w:rsid w:val="008C7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9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mvsr</dc:creator>
  <cp:keywords/>
  <dc:description/>
  <cp:lastModifiedBy>Deepak M</cp:lastModifiedBy>
  <cp:revision>2</cp:revision>
  <dcterms:created xsi:type="dcterms:W3CDTF">2026-03-04T09:52:00Z</dcterms:created>
  <dcterms:modified xsi:type="dcterms:W3CDTF">2026-03-06T09:36:00Z</dcterms:modified>
</cp:coreProperties>
</file>