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sz w:val="36"/>
          <w:szCs w:val="36"/>
        </w:rPr>
        <w:t xml:space="preserve">         </w:t>
      </w:r>
      <w:r>
        <w:rPr>
          <w:b/>
          <w:sz w:val="36"/>
          <w:szCs w:val="36"/>
        </w:rPr>
        <w:t xml:space="preserve">Instructions for </w:t>
      </w:r>
      <w:r>
        <w:rPr>
          <w:b/>
          <w:sz w:val="36"/>
          <w:szCs w:val="36"/>
        </w:rPr>
        <w:t>downloading MySQL workbench</w:t>
      </w:r>
    </w:p>
    <w:p>
      <w:pPr>
        <w:pStyle w:val="Normal"/>
        <w:ind w:left="2880" w:firstLine="720"/>
        <w:rPr>
          <w:b/>
          <w:b/>
          <w:sz w:val="36"/>
          <w:szCs w:val="36"/>
        </w:rPr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Navigate to  </w:t>
      </w:r>
      <w:hyperlink r:id="rId2">
        <w:r>
          <w:rPr>
            <w:rStyle w:val="InternetLink"/>
          </w:rPr>
          <w:t>https://dev.mysql.com/downloads/workbench/</w:t>
        </w:r>
      </w:hyperlink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Select your operating system (Mac/Windows) and click </w:t>
      </w:r>
      <w:r>
        <w:rPr>
          <w:b/>
          <w:color w:val="1F3864" w:themeColor="accent1" w:themeShade="80"/>
        </w:rPr>
        <w:t>Download</w:t>
      </w:r>
      <w:r>
        <w:rPr/>
        <w:t>. Example below is for MacOS:</w:t>
      </w:r>
    </w:p>
    <w:p>
      <w:pPr>
        <w:pStyle w:val="Normal"/>
        <w:rPr/>
      </w:pPr>
      <w:r>
        <w:rPr/>
      </w:r>
    </w:p>
    <w:p>
      <w:pPr>
        <w:pStyle w:val="Normal"/>
        <w:tabs>
          <w:tab w:val="left" w:pos="1560" w:leader="none"/>
        </w:tabs>
        <w:rPr/>
      </w:pPr>
      <w:r>
        <w:rPr/>
        <w:tab/>
      </w:r>
      <w:r>
        <w:rPr/>
        <w:drawing>
          <wp:inline distT="0" distB="5080" distL="0" distR="0">
            <wp:extent cx="5943600" cy="292862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560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/>
        </w:rPr>
      </w:pPr>
      <w:r>
        <w:rPr/>
        <w:t xml:space="preserve">You will be prompted to either login to Oracle Web account or sign up for one, ignore both and click on the following the link below in blue </w:t>
      </w:r>
      <w:r>
        <w:rPr>
          <w:b/>
          <w:color w:val="1F3864" w:themeColor="accent1" w:themeShade="80"/>
        </w:rPr>
        <w:t>No thanks, just start my download:</w:t>
      </w:r>
    </w:p>
    <w:p>
      <w:pPr>
        <w:pStyle w:val="ListParagraph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drawing>
          <wp:inline distT="0" distB="1905" distL="0" distR="0">
            <wp:extent cx="5943600" cy="243649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After the download completes, click on the dmg file as it will prompt the installer to start the download process: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165163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Move MySQL Workbench to your Applications folder: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1270" distL="0" distR="0">
            <wp:extent cx="5943600" cy="294513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You will now see MySQLWorkbench in your applications folder: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1270" distL="0" distR="0">
            <wp:extent cx="5601335" cy="2703830"/>
            <wp:effectExtent l="0" t="0" r="0" b="0"/>
            <wp:docPr id="5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2880" w:firstLine="720"/>
        <w:rPr>
          <w:b/>
          <w:b/>
          <w:sz w:val="36"/>
          <w:szCs w:val="36"/>
        </w:rPr>
      </w:pPr>
      <w:r>
        <w:rPr/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ind w:left="2880" w:firstLine="72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 xml:space="preserve">             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f471f1"/>
    <w:pPr>
      <w:widowControl/>
      <w:bidi w:val="0"/>
      <w:jc w:val="left"/>
    </w:pPr>
    <w:rPr>
      <w:rFonts w:ascii="Times New Roman" w:hAnsi="Times New Roman" w:eastAsia="Times New Roman" w:cs="Times New Roman"/>
      <w:color w:val="auto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966e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qFormat/>
    <w:rsid w:val="00966e44"/>
    <w:rPr>
      <w:color w:val="808080"/>
      <w:shd w:fill="E6E6E6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3a45bd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15ccc"/>
    <w:pPr>
      <w:spacing w:before="0" w:after="0"/>
      <w:ind w:left="720" w:hanging="0"/>
      <w:contextualSpacing/>
    </w:pPr>
    <w:rPr>
      <w:rFonts w:ascii="Calibri" w:hAnsi="Calibri" w:eastAsia="Calibri" w:cs="" w:asciiTheme="minorHAnsi" w:cstheme="minorBidi" w:eastAsiaTheme="minorHAnsi" w:hAnsiTheme="minorHAns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ev.mysql.com/downloads/workbench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Application>LibreOffice/5.1.6.2$Linux_X86_64 LibreOffice_project/10m0$Build-2</Application>
  <Pages>3</Pages>
  <Words>97</Words>
  <Characters>514</Characters>
  <CharactersWithSpaces>622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2018-08-31T17:33:00Z</dcterms:created>
  <dc:creator>Microsoft Office User</dc:creator>
  <dc:description/>
  <dc:language>en-US</dc:language>
  <cp:lastModifiedBy/>
  <dcterms:modified xsi:type="dcterms:W3CDTF">2018-11-04T11:24:04Z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