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B9C1" w14:textId="0CE9B9A1" w:rsidR="00346E2B" w:rsidRDefault="00441E42" w:rsidP="00346E2B">
      <w:pPr>
        <w:jc w:val="center"/>
        <w:rPr>
          <w:b/>
          <w:sz w:val="32"/>
        </w:rPr>
      </w:pPr>
      <w:r>
        <w:rPr>
          <w:b/>
          <w:sz w:val="32"/>
        </w:rPr>
        <w:t>AI FITTRACK – DEMONSTRATION PHASE DOCUMENTATION</w:t>
      </w:r>
    </w:p>
    <w:p w14:paraId="42EF8462" w14:textId="77777777" w:rsidR="00DC48DE" w:rsidRDefault="00DC48DE" w:rsidP="00DC48DE">
      <w:pPr>
        <w:pStyle w:val="Heading1"/>
      </w:pPr>
      <w:r>
        <w:t>1. What is an API Key?</w:t>
      </w:r>
    </w:p>
    <w:p w14:paraId="79B685E7" w14:textId="77777777" w:rsidR="00DC48DE" w:rsidRDefault="00DC48DE" w:rsidP="00DC48DE">
      <w:r>
        <w:t>An API Key is a unique secret code used to authenticate an application when it communicates with an external API. In the FitTrack project, an API key can be used to securely connect the backend application with the Gemini AI service for fitness insights and workout recommendations.</w:t>
      </w:r>
    </w:p>
    <w:p w14:paraId="6A3BFB1B" w14:textId="77777777" w:rsidR="00DC48DE" w:rsidRDefault="00DC48DE" w:rsidP="00DC48DE">
      <w:pPr>
        <w:pStyle w:val="Heading1"/>
      </w:pPr>
      <w:r>
        <w:t>2. API Key Flow in FitTrack</w:t>
      </w:r>
    </w:p>
    <w:tbl>
      <w:tblPr>
        <w:tblStyle w:val="TableGrid"/>
        <w:tblW w:w="0" w:type="auto"/>
        <w:jc w:val="center"/>
        <w:tblLook w:val="04A0" w:firstRow="1" w:lastRow="0" w:firstColumn="1" w:lastColumn="0" w:noHBand="0" w:noVBand="1"/>
      </w:tblPr>
      <w:tblGrid>
        <w:gridCol w:w="10080"/>
      </w:tblGrid>
      <w:tr w:rsidR="00DC48DE" w14:paraId="6D933D97" w14:textId="77777777" w:rsidTr="0011662B">
        <w:trPr>
          <w:jc w:val="center"/>
        </w:trPr>
        <w:tc>
          <w:tcPr>
            <w:tcW w:w="10080" w:type="dxa"/>
            <w:vAlign w:val="center"/>
          </w:tcPr>
          <w:p w14:paraId="1A1D3552" w14:textId="77777777" w:rsidR="00DC48DE" w:rsidRDefault="00DC48DE" w:rsidP="0011662B">
            <w:pPr>
              <w:jc w:val="center"/>
            </w:pPr>
            <w:r>
              <w:t>User enters fitness information</w:t>
            </w:r>
          </w:p>
        </w:tc>
      </w:tr>
      <w:tr w:rsidR="00DC48DE" w14:paraId="7BAAEB52" w14:textId="77777777" w:rsidTr="0011662B">
        <w:trPr>
          <w:jc w:val="center"/>
        </w:trPr>
        <w:tc>
          <w:tcPr>
            <w:tcW w:w="10080" w:type="dxa"/>
            <w:vAlign w:val="center"/>
          </w:tcPr>
          <w:p w14:paraId="44AEA98A" w14:textId="77777777" w:rsidR="00DC48DE" w:rsidRDefault="00DC48DE" w:rsidP="0011662B">
            <w:pPr>
              <w:jc w:val="center"/>
            </w:pPr>
            <w:r>
              <w:rPr>
                <w:b/>
              </w:rPr>
              <w:t>↓</w:t>
            </w:r>
          </w:p>
        </w:tc>
      </w:tr>
      <w:tr w:rsidR="00DC48DE" w14:paraId="50B657C8" w14:textId="77777777" w:rsidTr="0011662B">
        <w:trPr>
          <w:jc w:val="center"/>
        </w:trPr>
        <w:tc>
          <w:tcPr>
            <w:tcW w:w="10080" w:type="dxa"/>
            <w:vAlign w:val="center"/>
          </w:tcPr>
          <w:p w14:paraId="6712A0F9" w14:textId="77777777" w:rsidR="00DC48DE" w:rsidRDefault="00DC48DE" w:rsidP="0011662B">
            <w:pPr>
              <w:jc w:val="center"/>
            </w:pPr>
            <w:r>
              <w:t>FitTrack Backend sends an API request with authentication</w:t>
            </w:r>
          </w:p>
        </w:tc>
      </w:tr>
      <w:tr w:rsidR="00DC48DE" w14:paraId="3E0572DE" w14:textId="77777777" w:rsidTr="0011662B">
        <w:trPr>
          <w:jc w:val="center"/>
        </w:trPr>
        <w:tc>
          <w:tcPr>
            <w:tcW w:w="10080" w:type="dxa"/>
            <w:vAlign w:val="center"/>
          </w:tcPr>
          <w:p w14:paraId="7E528000" w14:textId="77777777" w:rsidR="00DC48DE" w:rsidRDefault="00DC48DE" w:rsidP="0011662B">
            <w:pPr>
              <w:jc w:val="center"/>
            </w:pPr>
            <w:r>
              <w:rPr>
                <w:b/>
              </w:rPr>
              <w:t>↓</w:t>
            </w:r>
          </w:p>
        </w:tc>
      </w:tr>
      <w:tr w:rsidR="00DC48DE" w14:paraId="15A5D90A" w14:textId="77777777" w:rsidTr="0011662B">
        <w:trPr>
          <w:jc w:val="center"/>
        </w:trPr>
        <w:tc>
          <w:tcPr>
            <w:tcW w:w="10080" w:type="dxa"/>
            <w:vAlign w:val="center"/>
          </w:tcPr>
          <w:p w14:paraId="721473A8" w14:textId="77777777" w:rsidR="00DC48DE" w:rsidRDefault="00DC48DE" w:rsidP="0011662B">
            <w:pPr>
              <w:jc w:val="center"/>
            </w:pPr>
            <w:r>
              <w:t>Gemini AI processes the request and returns a response</w:t>
            </w:r>
          </w:p>
        </w:tc>
      </w:tr>
    </w:tbl>
    <w:p w14:paraId="1684026B" w14:textId="77777777" w:rsidR="00DC48DE" w:rsidRDefault="00DC48DE" w:rsidP="00DC48DE">
      <w:pPr>
        <w:pStyle w:val="Heading1"/>
      </w:pPr>
      <w:r>
        <w:t>3. Storing the API Key Securely</w:t>
      </w:r>
    </w:p>
    <w:p w14:paraId="615D75AC" w14:textId="77777777" w:rsidR="00DC48DE" w:rsidRDefault="00DC48DE" w:rsidP="00DC48DE">
      <w:r>
        <w:t>The API key should not be written directly inside the source code. It should be stored in an environment file (.env) and accessed through environment variables.</w:t>
      </w:r>
    </w:p>
    <w:p w14:paraId="5978272B" w14:textId="77777777" w:rsidR="00DC48DE" w:rsidRDefault="00DC48DE" w:rsidP="00DC48DE">
      <w:r>
        <w:rPr>
          <w:rFonts w:ascii="Consolas" w:hAnsi="Consolas"/>
          <w:sz w:val="20"/>
        </w:rPr>
        <w:t>GEMINI_API_KEY=</w:t>
      </w:r>
      <w:proofErr w:type="spellStart"/>
      <w:r>
        <w:rPr>
          <w:rFonts w:ascii="Consolas" w:hAnsi="Consolas"/>
          <w:sz w:val="20"/>
        </w:rPr>
        <w:t>your_api_key_here</w:t>
      </w:r>
      <w:proofErr w:type="spellEnd"/>
    </w:p>
    <w:p w14:paraId="718374BC" w14:textId="77777777" w:rsidR="00DC48DE" w:rsidRDefault="00DC48DE" w:rsidP="00DC48DE">
      <w:pPr>
        <w:pStyle w:val="Heading1"/>
      </w:pPr>
      <w:r>
        <w:t>4. Accessing the API Key in the Backend</w:t>
      </w:r>
    </w:p>
    <w:p w14:paraId="5B224183" w14:textId="77777777" w:rsidR="00DC48DE" w:rsidRDefault="00DC48DE" w:rsidP="00DC48DE">
      <w:r>
        <w:t>The backend can read the environment variable using:</w:t>
      </w:r>
    </w:p>
    <w:p w14:paraId="4C382A1D" w14:textId="77777777" w:rsidR="00DC48DE" w:rsidRDefault="00DC48DE" w:rsidP="00DC48DE">
      <w:r>
        <w:rPr>
          <w:rFonts w:ascii="Consolas" w:hAnsi="Consolas"/>
          <w:sz w:val="20"/>
        </w:rPr>
        <w:t xml:space="preserve">const </w:t>
      </w:r>
      <w:proofErr w:type="spellStart"/>
      <w:r>
        <w:rPr>
          <w:rFonts w:ascii="Consolas" w:hAnsi="Consolas"/>
          <w:sz w:val="20"/>
        </w:rPr>
        <w:t>apiKey</w:t>
      </w:r>
      <w:proofErr w:type="spellEnd"/>
      <w:r>
        <w:rPr>
          <w:rFonts w:ascii="Consolas" w:hAnsi="Consolas"/>
          <w:sz w:val="20"/>
        </w:rPr>
        <w:t xml:space="preserve"> = </w:t>
      </w:r>
      <w:proofErr w:type="spellStart"/>
      <w:r>
        <w:rPr>
          <w:rFonts w:ascii="Consolas" w:hAnsi="Consolas"/>
          <w:sz w:val="20"/>
        </w:rPr>
        <w:t>process.env.GEMINI_API_KEY</w:t>
      </w:r>
      <w:proofErr w:type="spellEnd"/>
      <w:r>
        <w:rPr>
          <w:rFonts w:ascii="Consolas" w:hAnsi="Consolas"/>
          <w:sz w:val="20"/>
        </w:rPr>
        <w:t>;</w:t>
      </w:r>
    </w:p>
    <w:p w14:paraId="21B4671D" w14:textId="77777777" w:rsidR="00DC48DE" w:rsidRDefault="00DC48DE" w:rsidP="00DC48DE">
      <w:pPr>
        <w:pStyle w:val="Heading1"/>
      </w:pPr>
      <w:r>
        <w:t>5. Demonstration Example</w:t>
      </w:r>
    </w:p>
    <w:tbl>
      <w:tblPr>
        <w:tblStyle w:val="TableGrid"/>
        <w:tblW w:w="0" w:type="auto"/>
        <w:jc w:val="center"/>
        <w:tblLook w:val="04A0" w:firstRow="1" w:lastRow="0" w:firstColumn="1" w:lastColumn="0" w:noHBand="0" w:noVBand="1"/>
      </w:tblPr>
      <w:tblGrid>
        <w:gridCol w:w="5040"/>
        <w:gridCol w:w="5040"/>
      </w:tblGrid>
      <w:tr w:rsidR="00DC48DE" w14:paraId="1CFB0D97" w14:textId="77777777" w:rsidTr="0011662B">
        <w:trPr>
          <w:jc w:val="center"/>
        </w:trPr>
        <w:tc>
          <w:tcPr>
            <w:tcW w:w="5040" w:type="dxa"/>
          </w:tcPr>
          <w:p w14:paraId="20E48F71" w14:textId="77777777" w:rsidR="00DC48DE" w:rsidRDefault="00DC48DE" w:rsidP="0011662B">
            <w:r>
              <w:rPr>
                <w:b/>
              </w:rPr>
              <w:t>Step</w:t>
            </w:r>
          </w:p>
        </w:tc>
        <w:tc>
          <w:tcPr>
            <w:tcW w:w="5040" w:type="dxa"/>
          </w:tcPr>
          <w:p w14:paraId="7B5F9599" w14:textId="77777777" w:rsidR="00DC48DE" w:rsidRDefault="00DC48DE" w:rsidP="0011662B">
            <w:r>
              <w:rPr>
                <w:b/>
              </w:rPr>
              <w:t>Action</w:t>
            </w:r>
          </w:p>
        </w:tc>
      </w:tr>
      <w:tr w:rsidR="00DC48DE" w14:paraId="5FCDF42C" w14:textId="77777777" w:rsidTr="0011662B">
        <w:trPr>
          <w:jc w:val="center"/>
        </w:trPr>
        <w:tc>
          <w:tcPr>
            <w:tcW w:w="5040" w:type="dxa"/>
          </w:tcPr>
          <w:p w14:paraId="664508D5" w14:textId="77777777" w:rsidR="00DC48DE" w:rsidRDefault="00DC48DE" w:rsidP="0011662B">
            <w:r>
              <w:t>1</w:t>
            </w:r>
          </w:p>
        </w:tc>
        <w:tc>
          <w:tcPr>
            <w:tcW w:w="5040" w:type="dxa"/>
          </w:tcPr>
          <w:p w14:paraId="0170CF50" w14:textId="77777777" w:rsidR="00DC48DE" w:rsidRDefault="00DC48DE" w:rsidP="0011662B">
            <w:r>
              <w:t>User requests a workout plan.</w:t>
            </w:r>
          </w:p>
        </w:tc>
      </w:tr>
      <w:tr w:rsidR="00DC48DE" w14:paraId="6F99D685" w14:textId="77777777" w:rsidTr="0011662B">
        <w:trPr>
          <w:jc w:val="center"/>
        </w:trPr>
        <w:tc>
          <w:tcPr>
            <w:tcW w:w="5040" w:type="dxa"/>
          </w:tcPr>
          <w:p w14:paraId="7B1D1A18" w14:textId="77777777" w:rsidR="00DC48DE" w:rsidRDefault="00DC48DE" w:rsidP="0011662B">
            <w:r>
              <w:t>2</w:t>
            </w:r>
          </w:p>
        </w:tc>
        <w:tc>
          <w:tcPr>
            <w:tcW w:w="5040" w:type="dxa"/>
          </w:tcPr>
          <w:p w14:paraId="267EF56B" w14:textId="77777777" w:rsidR="00DC48DE" w:rsidRDefault="00DC48DE" w:rsidP="0011662B">
            <w:r>
              <w:t>FitTrack backend receives the request.</w:t>
            </w:r>
          </w:p>
        </w:tc>
      </w:tr>
      <w:tr w:rsidR="00DC48DE" w14:paraId="30A57A49" w14:textId="77777777" w:rsidTr="0011662B">
        <w:trPr>
          <w:jc w:val="center"/>
        </w:trPr>
        <w:tc>
          <w:tcPr>
            <w:tcW w:w="5040" w:type="dxa"/>
          </w:tcPr>
          <w:p w14:paraId="7BC7A58C" w14:textId="77777777" w:rsidR="00DC48DE" w:rsidRDefault="00DC48DE" w:rsidP="0011662B">
            <w:r>
              <w:t>3</w:t>
            </w:r>
          </w:p>
        </w:tc>
        <w:tc>
          <w:tcPr>
            <w:tcW w:w="5040" w:type="dxa"/>
          </w:tcPr>
          <w:p w14:paraId="3526E82B" w14:textId="77777777" w:rsidR="00DC48DE" w:rsidRDefault="00DC48DE" w:rsidP="0011662B">
            <w:r>
              <w:t>Backend uses the stored API key to authenticate the AI API request.</w:t>
            </w:r>
          </w:p>
        </w:tc>
      </w:tr>
      <w:tr w:rsidR="00DC48DE" w14:paraId="62B608C6" w14:textId="77777777" w:rsidTr="0011662B">
        <w:trPr>
          <w:jc w:val="center"/>
        </w:trPr>
        <w:tc>
          <w:tcPr>
            <w:tcW w:w="5040" w:type="dxa"/>
          </w:tcPr>
          <w:p w14:paraId="575112FE" w14:textId="77777777" w:rsidR="00DC48DE" w:rsidRDefault="00DC48DE" w:rsidP="0011662B">
            <w:r>
              <w:t>4</w:t>
            </w:r>
          </w:p>
        </w:tc>
        <w:tc>
          <w:tcPr>
            <w:tcW w:w="5040" w:type="dxa"/>
          </w:tcPr>
          <w:p w14:paraId="5C527742" w14:textId="77777777" w:rsidR="00DC48DE" w:rsidRDefault="00DC48DE" w:rsidP="0011662B">
            <w:r>
              <w:t>Gemini AI generates the fitness response.</w:t>
            </w:r>
          </w:p>
        </w:tc>
      </w:tr>
    </w:tbl>
    <w:p w14:paraId="7C7B800C" w14:textId="77777777" w:rsidR="00DC48DE" w:rsidRDefault="00DC48DE" w:rsidP="00DC48DE">
      <w:pPr>
        <w:pStyle w:val="Heading1"/>
      </w:pPr>
      <w:r>
        <w:t>6. Example Request and Response</w:t>
      </w:r>
    </w:p>
    <w:p w14:paraId="28EC50AF" w14:textId="77777777" w:rsidR="00DC48DE" w:rsidRDefault="00DC48DE" w:rsidP="00DC48DE">
      <w:r>
        <w:t>User Request:</w:t>
      </w:r>
    </w:p>
    <w:p w14:paraId="0CE01B06" w14:textId="77777777" w:rsidR="00DC48DE" w:rsidRDefault="00DC48DE" w:rsidP="00DC48DE">
      <w:r>
        <w:rPr>
          <w:i/>
        </w:rPr>
        <w:t>"Give me a workout plan for weight loss."</w:t>
      </w:r>
    </w:p>
    <w:p w14:paraId="0C7979AB" w14:textId="77777777" w:rsidR="00DC48DE" w:rsidRDefault="00DC48DE" w:rsidP="00DC48DE">
      <w:r>
        <w:t>AI Response:</w:t>
      </w:r>
    </w:p>
    <w:p w14:paraId="2B3D4959" w14:textId="77777777" w:rsidR="00DC48DE" w:rsidRDefault="00DC48DE" w:rsidP="00DC48DE">
      <w:r>
        <w:t>"30-minute cardio + strength workout with suitable exercises and rest periods."</w:t>
      </w:r>
    </w:p>
    <w:p w14:paraId="6933A5F5" w14:textId="77777777" w:rsidR="00DC48DE" w:rsidRDefault="00DC48DE" w:rsidP="00DC48DE">
      <w:pPr>
        <w:pStyle w:val="Heading1"/>
      </w:pPr>
      <w:r>
        <w:t>7. Explanation for Project Demonstration</w:t>
      </w:r>
    </w:p>
    <w:p w14:paraId="7D72A4E8" w14:textId="77777777" w:rsidR="00DC48DE" w:rsidRDefault="00DC48DE" w:rsidP="00DC48DE">
      <w:r>
        <w:t>“In FitTrack, the API key is used to securely authenticate our application with the Gemini AI service. We store the key in an environment file instead of exposing it in the source code. When the user requests fitness insights or workout recommendations, our backend uses the API key to communicate with the AI API and returns the generated response to the user.”</w:t>
      </w:r>
    </w:p>
    <w:p w14:paraId="322D509E" w14:textId="77777777" w:rsidR="00DC48DE" w:rsidRDefault="00DC48DE" w:rsidP="00DC48DE">
      <w:pPr>
        <w:pStyle w:val="Heading1"/>
      </w:pPr>
      <w:r>
        <w:lastRenderedPageBreak/>
        <w:t>8. Security Note</w:t>
      </w:r>
    </w:p>
    <w:p w14:paraId="021A22A8" w14:textId="0F7A8C73" w:rsidR="00346E2B" w:rsidRDefault="00DC48DE" w:rsidP="00DC48DE">
      <w:r>
        <w:t>Never share the real API key in screenshots, presentations, GitHub repositories, or project demonstrations. Use a placeholder such as YOUR_API_KEY when showing</w:t>
      </w:r>
      <w:r w:rsidR="00346E2B">
        <w:t xml:space="preserve">   </w:t>
      </w:r>
    </w:p>
    <w:p w14:paraId="7286376B" w14:textId="25A6C955" w:rsidR="008472E2" w:rsidRDefault="00346E2B" w:rsidP="00441E42">
      <w:r>
        <w:t xml:space="preserve">   </w:t>
      </w:r>
      <w:r w:rsidR="00441E42">
        <w:t>DEMO VIDEO:</w:t>
      </w:r>
    </w:p>
    <w:p w14:paraId="68899997" w14:textId="0AEC5B97" w:rsidR="00346E2B" w:rsidRDefault="00346E2B" w:rsidP="00441E42">
      <w:r>
        <w:t xml:space="preserve">  </w:t>
      </w:r>
      <w:hyperlink r:id="rId8" w:history="1">
        <w:r w:rsidRPr="00912255">
          <w:rPr>
            <w:rStyle w:val="Hyperlink"/>
          </w:rPr>
          <w:t>https://drive.google.com/file/d/1mqnDP0ryhGDOrOjKe7r7zlY_QF4QvN8Q/view?usp=drivesdk</w:t>
        </w:r>
      </w:hyperlink>
    </w:p>
    <w:p w14:paraId="12312628" w14:textId="77777777" w:rsidR="00346E2B" w:rsidRDefault="00346E2B" w:rsidP="00441E42"/>
    <w:p w14:paraId="4CB4CC26" w14:textId="77777777" w:rsidR="00441E42" w:rsidRPr="00441E42" w:rsidRDefault="00441E42" w:rsidP="00441E42"/>
    <w:sectPr w:rsidR="00441E42" w:rsidRPr="00441E42"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5538B" w14:textId="77777777" w:rsidR="00C674FA" w:rsidRDefault="00C674FA">
      <w:pPr>
        <w:spacing w:after="0" w:line="240" w:lineRule="auto"/>
      </w:pPr>
      <w:r>
        <w:separator/>
      </w:r>
    </w:p>
  </w:endnote>
  <w:endnote w:type="continuationSeparator" w:id="0">
    <w:p w14:paraId="720553EE" w14:textId="77777777" w:rsidR="00C674FA" w:rsidRDefault="00C67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AA14" w14:textId="77777777" w:rsidR="008472E2" w:rsidRDefault="00000000">
    <w:pPr>
      <w:pStyle w:val="Footer"/>
      <w:jc w:val="center"/>
    </w:pPr>
    <w:r>
      <w:rPr>
        <w:sz w:val="16"/>
      </w:rPr>
      <w:t>AI FitTrack – Demonstration Phase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5D175" w14:textId="77777777" w:rsidR="00C674FA" w:rsidRDefault="00C674FA">
      <w:pPr>
        <w:spacing w:after="0" w:line="240" w:lineRule="auto"/>
      </w:pPr>
      <w:r>
        <w:separator/>
      </w:r>
    </w:p>
  </w:footnote>
  <w:footnote w:type="continuationSeparator" w:id="0">
    <w:p w14:paraId="13B176A4" w14:textId="77777777" w:rsidR="00C674FA" w:rsidRDefault="00C674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953873">
    <w:abstractNumId w:val="8"/>
  </w:num>
  <w:num w:numId="2" w16cid:durableId="328337049">
    <w:abstractNumId w:val="6"/>
  </w:num>
  <w:num w:numId="3" w16cid:durableId="622002902">
    <w:abstractNumId w:val="5"/>
  </w:num>
  <w:num w:numId="4" w16cid:durableId="1116365012">
    <w:abstractNumId w:val="4"/>
  </w:num>
  <w:num w:numId="5" w16cid:durableId="233899187">
    <w:abstractNumId w:val="7"/>
  </w:num>
  <w:num w:numId="6" w16cid:durableId="2010790772">
    <w:abstractNumId w:val="3"/>
  </w:num>
  <w:num w:numId="7" w16cid:durableId="26489369">
    <w:abstractNumId w:val="2"/>
  </w:num>
  <w:num w:numId="8" w16cid:durableId="1090734018">
    <w:abstractNumId w:val="1"/>
  </w:num>
  <w:num w:numId="9" w16cid:durableId="8811371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3E7"/>
    <w:rsid w:val="0029639D"/>
    <w:rsid w:val="00326F90"/>
    <w:rsid w:val="003350BE"/>
    <w:rsid w:val="00346E2B"/>
    <w:rsid w:val="00441E42"/>
    <w:rsid w:val="008472E2"/>
    <w:rsid w:val="00A0200C"/>
    <w:rsid w:val="00AA1D8D"/>
    <w:rsid w:val="00B47730"/>
    <w:rsid w:val="00C674FA"/>
    <w:rsid w:val="00CB0664"/>
    <w:rsid w:val="00DC48DE"/>
    <w:rsid w:val="00FA7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1A7841"/>
  <w14:defaultImageDpi w14:val="300"/>
  <w15:docId w15:val="{E25F96E6-D228-4177-99D5-9C6772EC2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46E2B"/>
    <w:rPr>
      <w:color w:val="0000FF" w:themeColor="hyperlink"/>
      <w:u w:val="single"/>
    </w:rPr>
  </w:style>
  <w:style w:type="character" w:styleId="UnresolvedMention">
    <w:name w:val="Unresolved Mention"/>
    <w:basedOn w:val="DefaultParagraphFont"/>
    <w:uiPriority w:val="99"/>
    <w:semiHidden/>
    <w:unhideWhenUsed/>
    <w:rsid w:val="00346E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mqnDP0ryhGDOrOjKe7r7zlY_QF4QvN8Q/view?usp=drivesd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Durga sri</cp:lastModifiedBy>
  <cp:revision>4</cp:revision>
  <dcterms:created xsi:type="dcterms:W3CDTF">2013-12-23T23:15:00Z</dcterms:created>
  <dcterms:modified xsi:type="dcterms:W3CDTF">2026-09-24T07:39:00Z</dcterms:modified>
  <cp:category/>
</cp:coreProperties>
</file>