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DATA WAREHOUSING WITH IBM CLOUD Db2 WAREHOUSE</w:t>
      </w:r>
    </w:p>
    <w:p w:rsidR="00000000" w:rsidDel="00000000" w:rsidP="00000000" w:rsidRDefault="00000000" w:rsidRPr="00000000" w14:paraId="00000002">
      <w:pPr>
        <w:pStyle w:val="Heading1"/>
        <w:rPr/>
      </w:pPr>
      <w:bookmarkStart w:colFirst="0" w:colLast="0" w:name="_30j0zll" w:id="1"/>
      <w:bookmarkEnd w:id="1"/>
      <w:r w:rsidDel="00000000" w:rsidR="00000000" w:rsidRPr="00000000">
        <w:rPr>
          <w:rtl w:val="0"/>
        </w:rPr>
        <w:t xml:space="preserve">Innovation:</w:t>
      </w:r>
    </w:p>
    <w:p w:rsidR="00000000" w:rsidDel="00000000" w:rsidP="00000000" w:rsidRDefault="00000000" w:rsidRPr="00000000" w14:paraId="00000003">
      <w:pPr>
        <w:rPr/>
      </w:pPr>
      <w:r w:rsidDel="00000000" w:rsidR="00000000" w:rsidRPr="00000000">
        <w:rPr>
          <w:rtl w:val="0"/>
        </w:rPr>
        <w:t xml:space="preserve"> Scalability and Flexibility: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Db2 Warehouse on IBM Cloud provides elastic scalability, allowing organizations to scale their data warehousing resources up or down based on demand. This ensures optimal performance even as data volumes fluctuate.</w:t>
      </w:r>
    </w:p>
    <w:p w:rsidR="00000000" w:rsidDel="00000000" w:rsidP="00000000" w:rsidRDefault="00000000" w:rsidRPr="00000000" w14:paraId="00000006">
      <w:pPr>
        <w:rPr/>
      </w:pPr>
      <w:r w:rsidDel="00000000" w:rsidR="00000000" w:rsidRPr="00000000">
        <w:rPr>
          <w:rtl w:val="0"/>
        </w:rPr>
        <w:t xml:space="preserve">In-Memory Processing: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Leveraging in-memory processing capabilities, Db2 Warehouse accelerates query performance by keeping frequently accessed data in memory. This results in faster analytics and reporting, especially for complex queries.</w:t>
      </w:r>
    </w:p>
    <w:p w:rsidR="00000000" w:rsidDel="00000000" w:rsidP="00000000" w:rsidRDefault="00000000" w:rsidRPr="00000000" w14:paraId="00000009">
      <w:pPr>
        <w:rPr/>
      </w:pPr>
      <w:r w:rsidDel="00000000" w:rsidR="00000000" w:rsidRPr="00000000">
        <w:rPr>
          <w:rtl w:val="0"/>
        </w:rPr>
        <w:t xml:space="preserve">Columnar Storage: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Db2 Warehouse employs a columnar storage format, which is well-suited for analytics workloads. This format enhances query performance and reduces I/O operations, making it efficient for data warehousing purposes.</w:t>
      </w:r>
    </w:p>
    <w:p w:rsidR="00000000" w:rsidDel="00000000" w:rsidP="00000000" w:rsidRDefault="00000000" w:rsidRPr="00000000" w14:paraId="0000000C">
      <w:pPr>
        <w:rPr/>
      </w:pPr>
      <w:r w:rsidDel="00000000" w:rsidR="00000000" w:rsidRPr="00000000">
        <w:rPr>
          <w:rtl w:val="0"/>
        </w:rPr>
        <w:t xml:space="preserve">Parallel Processing: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solution supports parallel processing, allowing it to divide and conquer complex queries by distributing the workload across multiple nodes. This parallelism contributes to faster query execution times.</w:t>
      </w:r>
    </w:p>
    <w:p w:rsidR="00000000" w:rsidDel="00000000" w:rsidP="00000000" w:rsidRDefault="00000000" w:rsidRPr="00000000" w14:paraId="0000000F">
      <w:pPr>
        <w:rPr/>
      </w:pPr>
      <w:r w:rsidDel="00000000" w:rsidR="00000000" w:rsidRPr="00000000">
        <w:rPr>
          <w:rtl w:val="0"/>
        </w:rPr>
        <w:t xml:space="preserve">Integration with AI and Machine Learning: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IBM Cloud Db2 Warehouse integrates with AI and machine learning capabilities, enabling organizations to derive advanced insights from their data. This includes predictive analytics, anomaly detection, and other machine learning-driven insights.</w:t>
      </w:r>
    </w:p>
    <w:p w:rsidR="00000000" w:rsidDel="00000000" w:rsidP="00000000" w:rsidRDefault="00000000" w:rsidRPr="00000000" w14:paraId="00000012">
      <w:pPr>
        <w:rPr/>
      </w:pPr>
      <w:r w:rsidDel="00000000" w:rsidR="00000000" w:rsidRPr="00000000">
        <w:rPr>
          <w:rtl w:val="0"/>
        </w:rPr>
        <w:t xml:space="preserve">Hybrid and Multicloud Integration: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Recognizing the importance of hybrid and multicloud environments, Db2 Warehouse facilitates seamless integration between on-premises and cloud-based data warehouses. This provides flexibility and allows organizations to leverage existing investments while benefiting from the cloud's advantages.</w:t>
      </w:r>
    </w:p>
    <w:p w:rsidR="00000000" w:rsidDel="00000000" w:rsidP="00000000" w:rsidRDefault="00000000" w:rsidRPr="00000000" w14:paraId="00000015">
      <w:pPr>
        <w:rPr/>
      </w:pPr>
      <w:r w:rsidDel="00000000" w:rsidR="00000000" w:rsidRPr="00000000">
        <w:rPr>
          <w:rtl w:val="0"/>
        </w:rPr>
        <w:t xml:space="preserve">Security Features: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Security is a top priority, and Db2 Warehouse includes robust security features such as encryption, access controls, and auditing capabilities to ensure the confidentiality and integrity of sensitive data.</w:t>
      </w:r>
    </w:p>
    <w:p w:rsidR="00000000" w:rsidDel="00000000" w:rsidP="00000000" w:rsidRDefault="00000000" w:rsidRPr="00000000" w14:paraId="00000018">
      <w:pPr>
        <w:rPr/>
      </w:pPr>
      <w:r w:rsidDel="00000000" w:rsidR="00000000" w:rsidRPr="00000000">
        <w:rPr>
          <w:rtl w:val="0"/>
        </w:rPr>
        <w:t xml:space="preserve">Automated Management and Maintenance: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Db2 Warehouse incorporates automation for routine management tasks and maintenance activities, reducing the operational overhead for organizations. This includes features like automated backups, updates, and performance optimizations.</w:t>
      </w:r>
    </w:p>
    <w:p w:rsidR="00000000" w:rsidDel="00000000" w:rsidP="00000000" w:rsidRDefault="00000000" w:rsidRPr="00000000" w14:paraId="0000001B">
      <w:pPr>
        <w:rPr/>
      </w:pPr>
      <w:r w:rsidDel="00000000" w:rsidR="00000000" w:rsidRPr="00000000">
        <w:rPr>
          <w:rtl w:val="0"/>
        </w:rPr>
        <w:t xml:space="preserve">In summary, IBM Cloud Db2 Warehouse combines scalability, performance optimization, AI integration, and security features to bring innovation to the landscape of data warehousing, catering to the evolving needs of modern enterprises.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Creating a complete code for data warehousing with IBM Cloud Db2 Warehouse involves multiple steps and components. Here's a simple example using SQL statements to demonstrate how you might create a table and insert data into it. Note that this is a basic illustration, and in a real-world scenario, you would likely have more complex requirements.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sql</w:t>
      </w:r>
    </w:p>
    <w:p w:rsidR="00000000" w:rsidDel="00000000" w:rsidP="00000000" w:rsidRDefault="00000000" w:rsidRPr="00000000" w14:paraId="00000023">
      <w:pPr>
        <w:rPr/>
      </w:pPr>
      <w:r w:rsidDel="00000000" w:rsidR="00000000" w:rsidRPr="00000000">
        <w:rPr>
          <w:rtl w:val="0"/>
        </w:rPr>
        <w:t xml:space="preserve">Copy code</w:t>
      </w:r>
    </w:p>
    <w:p w:rsidR="00000000" w:rsidDel="00000000" w:rsidP="00000000" w:rsidRDefault="00000000" w:rsidRPr="00000000" w14:paraId="00000024">
      <w:pPr>
        <w:rPr/>
      </w:pPr>
      <w:r w:rsidDel="00000000" w:rsidR="00000000" w:rsidRPr="00000000">
        <w:rPr>
          <w:rtl w:val="0"/>
        </w:rPr>
        <w:t xml:space="preserve">-- Connect to your Db2 Warehouse instance</w:t>
      </w:r>
    </w:p>
    <w:p w:rsidR="00000000" w:rsidDel="00000000" w:rsidP="00000000" w:rsidRDefault="00000000" w:rsidRPr="00000000" w14:paraId="00000025">
      <w:pPr>
        <w:rPr/>
      </w:pPr>
      <w:r w:rsidDel="00000000" w:rsidR="00000000" w:rsidRPr="00000000">
        <w:rPr>
          <w:rtl w:val="0"/>
        </w:rPr>
        <w:t xml:space="preserve">CONNECT TO DATABASE &lt;your_db_name&gt; USER &lt;your_username&gt; USING &lt;your_password&gt;;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Create a table for your data</w:t>
      </w:r>
    </w:p>
    <w:p w:rsidR="00000000" w:rsidDel="00000000" w:rsidP="00000000" w:rsidRDefault="00000000" w:rsidRPr="00000000" w14:paraId="00000028">
      <w:pPr>
        <w:rPr/>
      </w:pPr>
      <w:r w:rsidDel="00000000" w:rsidR="00000000" w:rsidRPr="00000000">
        <w:rPr>
          <w:rtl w:val="0"/>
        </w:rPr>
        <w:t xml:space="preserve">CREATE TABLE SalesData (</w:t>
      </w:r>
    </w:p>
    <w:p w:rsidR="00000000" w:rsidDel="00000000" w:rsidP="00000000" w:rsidRDefault="00000000" w:rsidRPr="00000000" w14:paraId="00000029">
      <w:pPr>
        <w:rPr/>
      </w:pPr>
      <w:r w:rsidDel="00000000" w:rsidR="00000000" w:rsidRPr="00000000">
        <w:rPr>
          <w:rtl w:val="0"/>
        </w:rPr>
        <w:t xml:space="preserve">    TransactionID INT,</w:t>
      </w:r>
    </w:p>
    <w:p w:rsidR="00000000" w:rsidDel="00000000" w:rsidP="00000000" w:rsidRDefault="00000000" w:rsidRPr="00000000" w14:paraId="0000002A">
      <w:pPr>
        <w:rPr/>
      </w:pPr>
      <w:r w:rsidDel="00000000" w:rsidR="00000000" w:rsidRPr="00000000">
        <w:rPr>
          <w:rtl w:val="0"/>
        </w:rPr>
        <w:t xml:space="preserve">    ProductName VARCHAR(50),</w:t>
      </w:r>
    </w:p>
    <w:p w:rsidR="00000000" w:rsidDel="00000000" w:rsidP="00000000" w:rsidRDefault="00000000" w:rsidRPr="00000000" w14:paraId="0000002B">
      <w:pPr>
        <w:rPr/>
      </w:pPr>
      <w:r w:rsidDel="00000000" w:rsidR="00000000" w:rsidRPr="00000000">
        <w:rPr>
          <w:rtl w:val="0"/>
        </w:rPr>
        <w:t xml:space="preserve">    Amount DECIMAL(10, 2),</w:t>
      </w:r>
    </w:p>
    <w:p w:rsidR="00000000" w:rsidDel="00000000" w:rsidP="00000000" w:rsidRDefault="00000000" w:rsidRPr="00000000" w14:paraId="0000002C">
      <w:pPr>
        <w:rPr/>
      </w:pPr>
      <w:r w:rsidDel="00000000" w:rsidR="00000000" w:rsidRPr="00000000">
        <w:rPr>
          <w:rtl w:val="0"/>
        </w:rPr>
        <w:t xml:space="preserve">    SaleDate DATE</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Insert some sample data</w:t>
      </w:r>
    </w:p>
    <w:p w:rsidR="00000000" w:rsidDel="00000000" w:rsidP="00000000" w:rsidRDefault="00000000" w:rsidRPr="00000000" w14:paraId="00000030">
      <w:pPr>
        <w:rPr/>
      </w:pPr>
      <w:r w:rsidDel="00000000" w:rsidR="00000000" w:rsidRPr="00000000">
        <w:rPr>
          <w:rtl w:val="0"/>
        </w:rPr>
        <w:t xml:space="preserve">INSERT INTO SalesData VALUES</w:t>
      </w:r>
    </w:p>
    <w:p w:rsidR="00000000" w:rsidDel="00000000" w:rsidP="00000000" w:rsidRDefault="00000000" w:rsidRPr="00000000" w14:paraId="00000031">
      <w:pPr>
        <w:rPr/>
      </w:pPr>
      <w:r w:rsidDel="00000000" w:rsidR="00000000" w:rsidRPr="00000000">
        <w:rPr>
          <w:rtl w:val="0"/>
        </w:rPr>
        <w:t xml:space="preserve">    (1, 'Product A', 150.50, '2023-10-11'),</w:t>
      </w:r>
    </w:p>
    <w:p w:rsidR="00000000" w:rsidDel="00000000" w:rsidP="00000000" w:rsidRDefault="00000000" w:rsidRPr="00000000" w14:paraId="00000032">
      <w:pPr>
        <w:rPr/>
      </w:pPr>
      <w:r w:rsidDel="00000000" w:rsidR="00000000" w:rsidRPr="00000000">
        <w:rPr>
          <w:rtl w:val="0"/>
        </w:rPr>
        <w:t xml:space="preserve">    (2, 'Product B', 200.75, '2023-10-12'),</w:t>
      </w:r>
    </w:p>
    <w:p w:rsidR="00000000" w:rsidDel="00000000" w:rsidP="00000000" w:rsidRDefault="00000000" w:rsidRPr="00000000" w14:paraId="00000033">
      <w:pPr>
        <w:rPr/>
      </w:pPr>
      <w:r w:rsidDel="00000000" w:rsidR="00000000" w:rsidRPr="00000000">
        <w:rPr>
          <w:rtl w:val="0"/>
        </w:rPr>
        <w:t xml:space="preserve">    (3, 'Product C', 100.25, '2023-10-13');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Query the data</w:t>
      </w:r>
    </w:p>
    <w:p w:rsidR="00000000" w:rsidDel="00000000" w:rsidP="00000000" w:rsidRDefault="00000000" w:rsidRPr="00000000" w14:paraId="00000036">
      <w:pPr>
        <w:rPr/>
      </w:pPr>
      <w:r w:rsidDel="00000000" w:rsidR="00000000" w:rsidRPr="00000000">
        <w:rPr>
          <w:rtl w:val="0"/>
        </w:rPr>
        <w:t xml:space="preserve">SELECT * FROM SalesData;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Disconnect from the database</w:t>
      </w:r>
    </w:p>
    <w:p w:rsidR="00000000" w:rsidDel="00000000" w:rsidP="00000000" w:rsidRDefault="00000000" w:rsidRPr="00000000" w14:paraId="00000039">
      <w:pPr>
        <w:rPr/>
      </w:pPr>
      <w:r w:rsidDel="00000000" w:rsidR="00000000" w:rsidRPr="00000000">
        <w:rPr>
          <w:rtl w:val="0"/>
        </w:rPr>
        <w:t xml:space="preserve">CONNECT RESET;</w:t>
      </w:r>
    </w:p>
    <w:p w:rsidR="00000000" w:rsidDel="00000000" w:rsidP="00000000" w:rsidRDefault="00000000" w:rsidRPr="00000000" w14:paraId="0000003A">
      <w:pPr>
        <w:rPr/>
      </w:pPr>
      <w:r w:rsidDel="00000000" w:rsidR="00000000" w:rsidRPr="00000000">
        <w:rPr>
          <w:rtl w:val="0"/>
        </w:rPr>
        <w:t xml:space="preserve">Before running this code: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Replace &lt;your_db_name&gt;, &lt;your_username&gt;, and &lt;your_password&gt; with your actual database name, username, and password.</w:t>
      </w:r>
    </w:p>
    <w:p w:rsidR="00000000" w:rsidDel="00000000" w:rsidP="00000000" w:rsidRDefault="00000000" w:rsidRPr="00000000" w14:paraId="0000003D">
      <w:pPr>
        <w:rPr/>
      </w:pPr>
      <w:r w:rsidDel="00000000" w:rsidR="00000000" w:rsidRPr="00000000">
        <w:rPr>
          <w:rtl w:val="0"/>
        </w:rPr>
        <w:t xml:space="preserve">Ensure you have the necessary permissions to create tables and insert data.</w:t>
      </w:r>
    </w:p>
    <w:p w:rsidR="00000000" w:rsidDel="00000000" w:rsidP="00000000" w:rsidRDefault="00000000" w:rsidRPr="00000000" w14:paraId="0000003E">
      <w:pPr>
        <w:rPr/>
      </w:pPr>
      <w:r w:rsidDel="00000000" w:rsidR="00000000" w:rsidRPr="00000000">
        <w:rPr>
          <w:rtl w:val="0"/>
        </w:rPr>
        <w:t xml:space="preserve">This script does the following: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Connects to your Db2 Warehouse instance.</w:t>
      </w:r>
    </w:p>
    <w:p w:rsidR="00000000" w:rsidDel="00000000" w:rsidP="00000000" w:rsidRDefault="00000000" w:rsidRPr="00000000" w14:paraId="00000041">
      <w:pPr>
        <w:rPr/>
      </w:pPr>
      <w:r w:rsidDel="00000000" w:rsidR="00000000" w:rsidRPr="00000000">
        <w:rPr>
          <w:rtl w:val="0"/>
        </w:rPr>
        <w:t xml:space="preserve">Creates a table called SalesData with columns for transaction ID, product name, amount, and sale date.</w:t>
      </w:r>
    </w:p>
    <w:p w:rsidR="00000000" w:rsidDel="00000000" w:rsidP="00000000" w:rsidRDefault="00000000" w:rsidRPr="00000000" w14:paraId="00000042">
      <w:pPr>
        <w:rPr/>
      </w:pPr>
      <w:r w:rsidDel="00000000" w:rsidR="00000000" w:rsidRPr="00000000">
        <w:rPr>
          <w:rtl w:val="0"/>
        </w:rPr>
        <w:t xml:space="preserve">Inserts sample data into the table.</w:t>
      </w:r>
    </w:p>
    <w:p w:rsidR="00000000" w:rsidDel="00000000" w:rsidP="00000000" w:rsidRDefault="00000000" w:rsidRPr="00000000" w14:paraId="00000043">
      <w:pPr>
        <w:rPr/>
      </w:pPr>
      <w:r w:rsidDel="00000000" w:rsidR="00000000" w:rsidRPr="00000000">
        <w:rPr>
          <w:rtl w:val="0"/>
        </w:rPr>
        <w:t xml:space="preserve">Retrieves and displays the data.</w:t>
      </w:r>
    </w:p>
    <w:p w:rsidR="00000000" w:rsidDel="00000000" w:rsidP="00000000" w:rsidRDefault="00000000" w:rsidRPr="00000000" w14:paraId="00000044">
      <w:pPr>
        <w:rPr/>
      </w:pPr>
      <w:r w:rsidDel="00000000" w:rsidR="00000000" w:rsidRPr="00000000">
        <w:rPr>
          <w:rtl w:val="0"/>
        </w:rPr>
        <w:t xml:space="preserve">Remember, in a production environment, you would need to consider additional factors such as data modeling, indexing, and optimization based on your specific requirements.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Connect to your Db2 Warehouse instance</w:t>
      </w:r>
    </w:p>
    <w:p w:rsidR="00000000" w:rsidDel="00000000" w:rsidP="00000000" w:rsidRDefault="00000000" w:rsidRPr="00000000" w14:paraId="00000048">
      <w:pPr>
        <w:rPr/>
      </w:pPr>
      <w:r w:rsidDel="00000000" w:rsidR="00000000" w:rsidRPr="00000000">
        <w:rPr>
          <w:rtl w:val="0"/>
        </w:rPr>
        <w:t xml:space="preserve">CONNECT TO DATABASE &lt;your_db_name&gt; USER &lt;your_username&gt; USING &lt;your_password&gt;;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Create a table for your data</w:t>
      </w:r>
    </w:p>
    <w:p w:rsidR="00000000" w:rsidDel="00000000" w:rsidP="00000000" w:rsidRDefault="00000000" w:rsidRPr="00000000" w14:paraId="0000004B">
      <w:pPr>
        <w:rPr/>
      </w:pPr>
      <w:r w:rsidDel="00000000" w:rsidR="00000000" w:rsidRPr="00000000">
        <w:rPr>
          <w:rtl w:val="0"/>
        </w:rPr>
        <w:t xml:space="preserve">CREATE TABLE SalesData (</w:t>
      </w:r>
    </w:p>
    <w:p w:rsidR="00000000" w:rsidDel="00000000" w:rsidP="00000000" w:rsidRDefault="00000000" w:rsidRPr="00000000" w14:paraId="0000004C">
      <w:pPr>
        <w:rPr/>
      </w:pPr>
      <w:r w:rsidDel="00000000" w:rsidR="00000000" w:rsidRPr="00000000">
        <w:rPr>
          <w:rtl w:val="0"/>
        </w:rPr>
        <w:t xml:space="preserve">    TransactionID INT,</w:t>
      </w:r>
    </w:p>
    <w:p w:rsidR="00000000" w:rsidDel="00000000" w:rsidP="00000000" w:rsidRDefault="00000000" w:rsidRPr="00000000" w14:paraId="0000004D">
      <w:pPr>
        <w:rPr/>
      </w:pPr>
      <w:r w:rsidDel="00000000" w:rsidR="00000000" w:rsidRPr="00000000">
        <w:rPr>
          <w:rtl w:val="0"/>
        </w:rPr>
        <w:t xml:space="preserve">    ProductName VARCHAR(50),</w:t>
      </w:r>
    </w:p>
    <w:p w:rsidR="00000000" w:rsidDel="00000000" w:rsidP="00000000" w:rsidRDefault="00000000" w:rsidRPr="00000000" w14:paraId="0000004E">
      <w:pPr>
        <w:rPr/>
      </w:pPr>
      <w:r w:rsidDel="00000000" w:rsidR="00000000" w:rsidRPr="00000000">
        <w:rPr>
          <w:rtl w:val="0"/>
        </w:rPr>
        <w:t xml:space="preserve">    Amount DECIMAL(10, 2),</w:t>
      </w:r>
    </w:p>
    <w:p w:rsidR="00000000" w:rsidDel="00000000" w:rsidP="00000000" w:rsidRDefault="00000000" w:rsidRPr="00000000" w14:paraId="0000004F">
      <w:pPr>
        <w:rPr/>
      </w:pPr>
      <w:r w:rsidDel="00000000" w:rsidR="00000000" w:rsidRPr="00000000">
        <w:rPr>
          <w:rtl w:val="0"/>
        </w:rPr>
        <w:t xml:space="preserve">    SaleDate DATE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Insert some sample data</w:t>
      </w:r>
    </w:p>
    <w:p w:rsidR="00000000" w:rsidDel="00000000" w:rsidP="00000000" w:rsidRDefault="00000000" w:rsidRPr="00000000" w14:paraId="00000053">
      <w:pPr>
        <w:rPr/>
      </w:pPr>
      <w:r w:rsidDel="00000000" w:rsidR="00000000" w:rsidRPr="00000000">
        <w:rPr>
          <w:rtl w:val="0"/>
        </w:rPr>
        <w:t xml:space="preserve">INSERT INTO SalesData VALUES</w:t>
      </w:r>
    </w:p>
    <w:p w:rsidR="00000000" w:rsidDel="00000000" w:rsidP="00000000" w:rsidRDefault="00000000" w:rsidRPr="00000000" w14:paraId="00000054">
      <w:pPr>
        <w:rPr/>
      </w:pPr>
      <w:r w:rsidDel="00000000" w:rsidR="00000000" w:rsidRPr="00000000">
        <w:rPr>
          <w:rtl w:val="0"/>
        </w:rPr>
        <w:t xml:space="preserve">    (1, 'Product A', 150.50, '2023-10-11'),</w:t>
      </w:r>
    </w:p>
    <w:p w:rsidR="00000000" w:rsidDel="00000000" w:rsidP="00000000" w:rsidRDefault="00000000" w:rsidRPr="00000000" w14:paraId="00000055">
      <w:pPr>
        <w:rPr/>
      </w:pPr>
      <w:r w:rsidDel="00000000" w:rsidR="00000000" w:rsidRPr="00000000">
        <w:rPr>
          <w:rtl w:val="0"/>
        </w:rPr>
        <w:t xml:space="preserve">    (2, 'Product B;</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