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FB87C" w14:textId="11A7D47A" w:rsidR="00100430" w:rsidRDefault="00617C01" w:rsidP="00617C0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17C01">
        <w:rPr>
          <w:rFonts w:ascii="Arial" w:hAnsi="Arial" w:cs="Arial"/>
          <w:b/>
          <w:bCs/>
          <w:sz w:val="36"/>
          <w:szCs w:val="36"/>
        </w:rPr>
        <w:t>Debouncing</w:t>
      </w:r>
    </w:p>
    <w:p w14:paraId="01482C25" w14:textId="77777777" w:rsidR="00617C01" w:rsidRDefault="00617C01" w:rsidP="00617C01">
      <w:pPr>
        <w:rPr>
          <w:rFonts w:ascii="Arial" w:hAnsi="Arial" w:cs="Arial"/>
        </w:rPr>
      </w:pPr>
    </w:p>
    <w:p w14:paraId="509B6588" w14:textId="4E8FBEB0" w:rsidR="00410F63" w:rsidRDefault="00410F63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Simple </w:t>
      </w:r>
      <w:proofErr w:type="spellStart"/>
      <w:r>
        <w:rPr>
          <w:rFonts w:ascii="Arial" w:hAnsi="Arial" w:cs="Arial"/>
        </w:rPr>
        <w:t>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let us assume </w:t>
      </w:r>
      <w:proofErr w:type="spellStart"/>
      <w:r>
        <w:rPr>
          <w:rFonts w:ascii="Arial" w:hAnsi="Arial" w:cs="Arial"/>
        </w:rPr>
        <w:t>humare</w:t>
      </w:r>
      <w:proofErr w:type="spellEnd"/>
      <w:r>
        <w:rPr>
          <w:rFonts w:ascii="Arial" w:hAnsi="Arial" w:cs="Arial"/>
        </w:rPr>
        <w:t xml:space="preserve"> pas ek </w:t>
      </w:r>
      <w:r>
        <w:rPr>
          <w:rFonts w:ascii="Arial" w:hAnsi="Arial" w:cs="Arial"/>
          <w:b/>
          <w:bCs/>
        </w:rPr>
        <w:t xml:space="preserve">input box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simple, or </w:t>
      </w:r>
      <w:proofErr w:type="spellStart"/>
      <w:r>
        <w:rPr>
          <w:rFonts w:ascii="Arial" w:hAnsi="Arial" w:cs="Arial"/>
        </w:rPr>
        <w:t>har</w:t>
      </w:r>
      <w:proofErr w:type="spellEnd"/>
      <w:r>
        <w:rPr>
          <w:rFonts w:ascii="Arial" w:hAnsi="Arial" w:cs="Arial"/>
        </w:rPr>
        <w:t xml:space="preserve"> keystroke par hum ek console </w:t>
      </w:r>
      <w:proofErr w:type="spellStart"/>
      <w:r>
        <w:rPr>
          <w:rFonts w:ascii="Arial" w:hAnsi="Arial" w:cs="Arial"/>
        </w:rPr>
        <w:t>krwa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</w:t>
      </w:r>
    </w:p>
    <w:p w14:paraId="5E04E44E" w14:textId="215ED203" w:rsidR="00410F63" w:rsidRDefault="00410F63" w:rsidP="00617C01">
      <w:pPr>
        <w:rPr>
          <w:rFonts w:ascii="Arial" w:hAnsi="Arial" w:cs="Arial"/>
        </w:rPr>
      </w:pPr>
      <w:r w:rsidRPr="00410F63">
        <w:rPr>
          <w:rFonts w:ascii="Arial" w:hAnsi="Arial" w:cs="Arial"/>
          <w:noProof/>
        </w:rPr>
        <w:drawing>
          <wp:inline distT="0" distB="0" distL="0" distR="0" wp14:anchorId="4DAB73F0" wp14:editId="207B67AF">
            <wp:extent cx="5731510" cy="2132330"/>
            <wp:effectExtent l="0" t="0" r="2540" b="1270"/>
            <wp:docPr id="810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9D5B" w14:textId="7F871096" w:rsidR="00410F63" w:rsidRDefault="00410F63" w:rsidP="00617C01">
      <w:pPr>
        <w:rPr>
          <w:rFonts w:ascii="Arial" w:hAnsi="Arial" w:cs="Arial"/>
        </w:rPr>
      </w:pPr>
      <w:r w:rsidRPr="00410F63">
        <w:rPr>
          <w:rFonts w:ascii="Arial" w:hAnsi="Arial" w:cs="Arial"/>
          <w:noProof/>
        </w:rPr>
        <w:drawing>
          <wp:inline distT="0" distB="0" distL="0" distR="0" wp14:anchorId="7B943A22" wp14:editId="49B8113B">
            <wp:extent cx="5731510" cy="2643505"/>
            <wp:effectExtent l="0" t="0" r="2540" b="4445"/>
            <wp:docPr id="198169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99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B7F3" w14:textId="38ED021A" w:rsidR="00410F63" w:rsidRDefault="00410F63" w:rsidP="00617C0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Dekho, in the above code excerpt, </w:t>
      </w:r>
      <w:proofErr w:type="spellStart"/>
      <w:r>
        <w:rPr>
          <w:rFonts w:ascii="Arial" w:hAnsi="Arial" w:cs="Arial"/>
        </w:rPr>
        <w:t>humne</w:t>
      </w:r>
      <w:proofErr w:type="spellEnd"/>
      <w:r>
        <w:rPr>
          <w:rFonts w:ascii="Arial" w:hAnsi="Arial" w:cs="Arial"/>
        </w:rPr>
        <w:t xml:space="preserve"> ek </w:t>
      </w:r>
      <w:r>
        <w:rPr>
          <w:rFonts w:ascii="Arial" w:hAnsi="Arial" w:cs="Arial"/>
          <w:b/>
          <w:bCs/>
        </w:rPr>
        <w:t xml:space="preserve">listener </w:t>
      </w:r>
      <w:proofErr w:type="spellStart"/>
      <w:r>
        <w:rPr>
          <w:rFonts w:ascii="Arial" w:hAnsi="Arial" w:cs="Arial"/>
        </w:rPr>
        <w:t>lgaya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jo ki </w:t>
      </w:r>
      <w:proofErr w:type="spellStart"/>
      <w:r>
        <w:rPr>
          <w:rFonts w:ascii="Arial" w:hAnsi="Arial" w:cs="Arial"/>
        </w:rPr>
        <w:t>har</w:t>
      </w:r>
      <w:proofErr w:type="spellEnd"/>
      <w:r>
        <w:rPr>
          <w:rFonts w:ascii="Arial" w:hAnsi="Arial" w:cs="Arial"/>
        </w:rPr>
        <w:t xml:space="preserve"> keystroke pr </w:t>
      </w:r>
      <w:proofErr w:type="spellStart"/>
      <w:r>
        <w:rPr>
          <w:rFonts w:ascii="Arial" w:hAnsi="Arial" w:cs="Arial"/>
          <w:b/>
          <w:bCs/>
        </w:rPr>
        <w:t>queryAPI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call </w:t>
      </w:r>
      <w:proofErr w:type="spellStart"/>
      <w:r>
        <w:rPr>
          <w:rFonts w:ascii="Arial" w:hAnsi="Arial" w:cs="Arial"/>
        </w:rPr>
        <w:t>karega</w:t>
      </w:r>
      <w:proofErr w:type="spellEnd"/>
      <w:r>
        <w:rPr>
          <w:rFonts w:ascii="Arial" w:hAnsi="Arial" w:cs="Arial"/>
        </w:rPr>
        <w:t xml:space="preserve">, which in turn will console </w:t>
      </w:r>
      <w:r>
        <w:rPr>
          <w:rFonts w:ascii="Arial" w:hAnsi="Arial" w:cs="Arial"/>
          <w:b/>
          <w:bCs/>
        </w:rPr>
        <w:t>Searching the API!</w:t>
      </w:r>
    </w:p>
    <w:p w14:paraId="157F898F" w14:textId="48AA6E34" w:rsidR="00410F63" w:rsidRDefault="00410F63" w:rsidP="00617C01">
      <w:pPr>
        <w:rPr>
          <w:rFonts w:ascii="Arial" w:hAnsi="Arial" w:cs="Arial"/>
          <w:b/>
          <w:bCs/>
        </w:rPr>
      </w:pPr>
      <w:r w:rsidRPr="00410F6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D529748" wp14:editId="09020B44">
            <wp:extent cx="5731510" cy="2792095"/>
            <wp:effectExtent l="0" t="0" r="2540" b="8255"/>
            <wp:docPr id="96565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56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DD9B" w14:textId="090FCAAE" w:rsidR="00410F63" w:rsidRDefault="00410F63" w:rsidP="00617C0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Now, see the output, </w:t>
      </w:r>
      <w:proofErr w:type="spellStart"/>
      <w:r>
        <w:rPr>
          <w:rFonts w:ascii="Arial" w:hAnsi="Arial" w:cs="Arial"/>
        </w:rPr>
        <w:t>jitni</w:t>
      </w:r>
      <w:proofErr w:type="spellEnd"/>
      <w:r>
        <w:rPr>
          <w:rFonts w:ascii="Arial" w:hAnsi="Arial" w:cs="Arial"/>
        </w:rPr>
        <w:t xml:space="preserve"> bar </w:t>
      </w:r>
      <w:proofErr w:type="spellStart"/>
      <w:r>
        <w:rPr>
          <w:rFonts w:ascii="Arial" w:hAnsi="Arial" w:cs="Arial"/>
        </w:rPr>
        <w:t>likh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utni</w:t>
      </w:r>
      <w:proofErr w:type="spellEnd"/>
      <w:r>
        <w:rPr>
          <w:rFonts w:ascii="Arial" w:hAnsi="Arial" w:cs="Arial"/>
        </w:rPr>
        <w:t xml:space="preserve"> bar function hit </w:t>
      </w:r>
      <w:proofErr w:type="spellStart"/>
      <w:r>
        <w:rPr>
          <w:rFonts w:ascii="Arial" w:hAnsi="Arial" w:cs="Arial"/>
        </w:rPr>
        <w:t>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but y overhead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hume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thoda</w:t>
      </w:r>
      <w:proofErr w:type="spellEnd"/>
      <w:r>
        <w:rPr>
          <w:rFonts w:ascii="Arial" w:hAnsi="Arial" w:cs="Arial"/>
        </w:rPr>
        <w:t xml:space="preserve"> break </w:t>
      </w:r>
      <w:proofErr w:type="spellStart"/>
      <w:r>
        <w:rPr>
          <w:rFonts w:ascii="Arial" w:hAnsi="Arial" w:cs="Arial"/>
        </w:rPr>
        <w:t>lekr</w:t>
      </w:r>
      <w:proofErr w:type="spellEnd"/>
      <w:r>
        <w:rPr>
          <w:rFonts w:ascii="Arial" w:hAnsi="Arial" w:cs="Arial"/>
        </w:rPr>
        <w:t xml:space="preserve"> function ko hit </w:t>
      </w:r>
      <w:proofErr w:type="spellStart"/>
      <w:r>
        <w:rPr>
          <w:rFonts w:ascii="Arial" w:hAnsi="Arial" w:cs="Arial"/>
        </w:rPr>
        <w:t>krna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taki</w:t>
      </w:r>
      <w:proofErr w:type="spellEnd"/>
      <w:r>
        <w:rPr>
          <w:rFonts w:ascii="Arial" w:hAnsi="Arial" w:cs="Arial"/>
        </w:rPr>
        <w:t xml:space="preserve"> function calling </w:t>
      </w:r>
      <w:proofErr w:type="spellStart"/>
      <w:r>
        <w:rPr>
          <w:rFonts w:ascii="Arial" w:hAnsi="Arial" w:cs="Arial"/>
        </w:rPr>
        <w:t>itne</w:t>
      </w:r>
      <w:proofErr w:type="spellEnd"/>
      <w:r>
        <w:rPr>
          <w:rFonts w:ascii="Arial" w:hAnsi="Arial" w:cs="Arial"/>
        </w:rPr>
        <w:t xml:space="preserve"> times </w:t>
      </w:r>
      <w:proofErr w:type="spellStart"/>
      <w:r>
        <w:rPr>
          <w:rFonts w:ascii="Arial" w:hAnsi="Arial" w:cs="Arial"/>
        </w:rPr>
        <w:t>nah</w:t>
      </w:r>
      <w:r w:rsidR="00833B37">
        <w:rPr>
          <w:rFonts w:ascii="Arial" w:hAnsi="Arial" w:cs="Arial"/>
        </w:rPr>
        <w:t>i</w:t>
      </w:r>
      <w:proofErr w:type="spellEnd"/>
      <w:r w:rsidR="00833B37">
        <w:rPr>
          <w:rFonts w:ascii="Arial" w:hAnsi="Arial" w:cs="Arial"/>
        </w:rPr>
        <w:t xml:space="preserve"> h</w:t>
      </w:r>
      <w:r w:rsidR="001167C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o, </w:t>
      </w:r>
      <w:proofErr w:type="spellStart"/>
      <w:r>
        <w:rPr>
          <w:rFonts w:ascii="Arial" w:hAnsi="Arial" w:cs="Arial"/>
        </w:rPr>
        <w:t>islie</w:t>
      </w:r>
      <w:proofErr w:type="spellEnd"/>
      <w:r>
        <w:rPr>
          <w:rFonts w:ascii="Arial" w:hAnsi="Arial" w:cs="Arial"/>
        </w:rPr>
        <w:t xml:space="preserve"> hum </w:t>
      </w:r>
      <w:r>
        <w:rPr>
          <w:rFonts w:ascii="Arial" w:hAnsi="Arial" w:cs="Arial"/>
          <w:b/>
          <w:bCs/>
        </w:rPr>
        <w:t xml:space="preserve">debouncing ka use </w:t>
      </w:r>
      <w:proofErr w:type="spellStart"/>
      <w:r>
        <w:rPr>
          <w:rFonts w:ascii="Arial" w:hAnsi="Arial" w:cs="Arial"/>
          <w:b/>
          <w:bCs/>
        </w:rPr>
        <w:t>krege</w:t>
      </w:r>
      <w:proofErr w:type="spellEnd"/>
    </w:p>
    <w:p w14:paraId="68FE306F" w14:textId="5CE0415A" w:rsidR="00410F63" w:rsidRDefault="00410F63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Ab question is </w:t>
      </w:r>
      <w:proofErr w:type="spellStart"/>
      <w:r>
        <w:rPr>
          <w:rFonts w:ascii="Arial" w:hAnsi="Arial" w:cs="Arial"/>
        </w:rPr>
        <w:t>aap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bologe</w:t>
      </w:r>
      <w:proofErr w:type="spellEnd"/>
      <w:r>
        <w:rPr>
          <w:rFonts w:ascii="Arial" w:hAnsi="Arial" w:cs="Arial"/>
        </w:rPr>
        <w:t xml:space="preserve"> ki bhai </w:t>
      </w:r>
      <w:proofErr w:type="spellStart"/>
      <w:r>
        <w:rPr>
          <w:rFonts w:ascii="Arial" w:hAnsi="Arial" w:cs="Arial"/>
        </w:rPr>
        <w:t>sidha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setTimeout</w:t>
      </w:r>
      <w:proofErr w:type="spellEnd"/>
      <w:r>
        <w:rPr>
          <w:rFonts w:ascii="Arial" w:hAnsi="Arial" w:cs="Arial"/>
        </w:rPr>
        <w:t xml:space="preserve"> ka use </w:t>
      </w:r>
      <w:proofErr w:type="spellStart"/>
      <w:r>
        <w:rPr>
          <w:rFonts w:ascii="Arial" w:hAnsi="Arial" w:cs="Arial"/>
        </w:rPr>
        <w:t>krlo</w:t>
      </w:r>
      <w:proofErr w:type="spellEnd"/>
      <w:r>
        <w:rPr>
          <w:rFonts w:ascii="Arial" w:hAnsi="Arial" w:cs="Arial"/>
        </w:rPr>
        <w:t xml:space="preserve">, to </w:t>
      </w:r>
      <w:proofErr w:type="spellStart"/>
      <w:r>
        <w:rPr>
          <w:rFonts w:ascii="Arial" w:hAnsi="Arial" w:cs="Arial"/>
        </w:rPr>
        <w:t>usko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dekh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lete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-&gt;</w:t>
      </w:r>
    </w:p>
    <w:p w14:paraId="5AF358FF" w14:textId="3DB57CED" w:rsidR="00410F63" w:rsidRDefault="00361416" w:rsidP="00617C01">
      <w:pPr>
        <w:rPr>
          <w:rFonts w:ascii="Arial" w:hAnsi="Arial" w:cs="Arial"/>
        </w:rPr>
      </w:pPr>
      <w:r w:rsidRPr="00361416">
        <w:rPr>
          <w:rFonts w:ascii="Arial" w:hAnsi="Arial" w:cs="Arial"/>
          <w:noProof/>
        </w:rPr>
        <w:drawing>
          <wp:inline distT="0" distB="0" distL="0" distR="0" wp14:anchorId="7686570D" wp14:editId="1AC68E74">
            <wp:extent cx="5677692" cy="3191320"/>
            <wp:effectExtent l="0" t="0" r="0" b="9525"/>
            <wp:docPr id="68520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09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99EE" w14:textId="3837BEE8" w:rsidR="00361416" w:rsidRDefault="006075C1" w:rsidP="00617C01">
      <w:pPr>
        <w:rPr>
          <w:rFonts w:ascii="Arial" w:hAnsi="Arial" w:cs="Arial"/>
        </w:rPr>
      </w:pPr>
      <w:r w:rsidRPr="006075C1">
        <w:rPr>
          <w:rFonts w:ascii="Arial" w:hAnsi="Arial" w:cs="Arial"/>
          <w:noProof/>
        </w:rPr>
        <w:lastRenderedPageBreak/>
        <w:drawing>
          <wp:inline distT="0" distB="0" distL="0" distR="0" wp14:anchorId="4DA39B94" wp14:editId="61B5DCF0">
            <wp:extent cx="5731510" cy="3165475"/>
            <wp:effectExtent l="0" t="0" r="2540" b="0"/>
            <wp:docPr id="114800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0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8D89" w14:textId="159FAA65" w:rsidR="006075C1" w:rsidRDefault="006075C1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Dekho output, </w:t>
      </w:r>
      <w:proofErr w:type="spellStart"/>
      <w:r>
        <w:rPr>
          <w:rFonts w:ascii="Arial" w:hAnsi="Arial" w:cs="Arial"/>
        </w:rPr>
        <w:t>bhle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setTimout</w:t>
      </w:r>
      <w:proofErr w:type="spellEnd"/>
      <w:r>
        <w:rPr>
          <w:rFonts w:ascii="Arial" w:hAnsi="Arial" w:cs="Arial"/>
        </w:rPr>
        <w:t xml:space="preserve"> delay </w:t>
      </w:r>
      <w:proofErr w:type="spellStart"/>
      <w:r>
        <w:rPr>
          <w:rFonts w:ascii="Arial" w:hAnsi="Arial" w:cs="Arial"/>
        </w:rPr>
        <w:t>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pr call </w:t>
      </w:r>
      <w:proofErr w:type="spellStart"/>
      <w:r>
        <w:rPr>
          <w:rFonts w:ascii="Arial" w:hAnsi="Arial" w:cs="Arial"/>
        </w:rPr>
        <w:t>utni</w:t>
      </w:r>
      <w:proofErr w:type="spellEnd"/>
      <w:r>
        <w:rPr>
          <w:rFonts w:ascii="Arial" w:hAnsi="Arial" w:cs="Arial"/>
        </w:rPr>
        <w:t xml:space="preserve"> bar hi </w:t>
      </w:r>
      <w:proofErr w:type="spellStart"/>
      <w:r>
        <w:rPr>
          <w:rFonts w:ascii="Arial" w:hAnsi="Arial" w:cs="Arial"/>
        </w:rPr>
        <w:t>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function to </w:t>
      </w:r>
      <w:proofErr w:type="spellStart"/>
      <w:r>
        <w:rPr>
          <w:rFonts w:ascii="Arial" w:hAnsi="Arial" w:cs="Arial"/>
        </w:rPr>
        <w:t>ky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</w:t>
      </w:r>
      <w:proofErr w:type="spellEnd"/>
      <w:r>
        <w:rPr>
          <w:rFonts w:ascii="Arial" w:hAnsi="Arial" w:cs="Arial"/>
        </w:rPr>
        <w:t xml:space="preserve">, </w:t>
      </w:r>
    </w:p>
    <w:p w14:paraId="468A9E87" w14:textId="329A6494" w:rsidR="006075C1" w:rsidRDefault="006075C1" w:rsidP="00617C01">
      <w:pPr>
        <w:rPr>
          <w:rFonts w:ascii="Arial" w:hAnsi="Arial" w:cs="Arial"/>
        </w:rPr>
      </w:pPr>
      <w:r w:rsidRPr="006075C1">
        <w:rPr>
          <w:rFonts w:ascii="Arial" w:hAnsi="Arial" w:cs="Arial"/>
          <w:noProof/>
        </w:rPr>
        <w:drawing>
          <wp:inline distT="0" distB="0" distL="0" distR="0" wp14:anchorId="6811609F" wp14:editId="1753D2F7">
            <wp:extent cx="5731510" cy="3796030"/>
            <wp:effectExtent l="0" t="0" r="2540" b="0"/>
            <wp:docPr id="14504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8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34BB" w14:textId="63FF6620" w:rsidR="006075C1" w:rsidRDefault="006075C1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Ab </w:t>
      </w:r>
      <w:proofErr w:type="spellStart"/>
      <w:r>
        <w:rPr>
          <w:rFonts w:ascii="Arial" w:hAnsi="Arial" w:cs="Arial"/>
        </w:rPr>
        <w:t>dekho</w:t>
      </w:r>
      <w:proofErr w:type="spellEnd"/>
      <w:r>
        <w:rPr>
          <w:rFonts w:ascii="Arial" w:hAnsi="Arial" w:cs="Arial"/>
        </w:rPr>
        <w:t xml:space="preserve">, is code me </w:t>
      </w:r>
      <w:proofErr w:type="spellStart"/>
      <w:r>
        <w:rPr>
          <w:rFonts w:ascii="Arial" w:hAnsi="Arial" w:cs="Arial"/>
        </w:rPr>
        <w:t>humne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debouncing </w:t>
      </w:r>
      <w:r>
        <w:rPr>
          <w:rFonts w:ascii="Arial" w:hAnsi="Arial" w:cs="Arial"/>
        </w:rPr>
        <w:t xml:space="preserve">ki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>, but how?</w:t>
      </w:r>
    </w:p>
    <w:p w14:paraId="3BDD6243" w14:textId="5C83DB49" w:rsidR="006075C1" w:rsidRDefault="006075C1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See, we have declared a variable </w:t>
      </w:r>
      <w:proofErr w:type="spellStart"/>
      <w:r>
        <w:rPr>
          <w:rFonts w:ascii="Arial" w:hAnsi="Arial" w:cs="Arial"/>
          <w:b/>
          <w:bCs/>
        </w:rPr>
        <w:t>debounceTimeout</w:t>
      </w:r>
      <w:proofErr w:type="spellEnd"/>
      <w:r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</w:rPr>
        <w:t xml:space="preserve">or </w:t>
      </w:r>
      <w:proofErr w:type="spellStart"/>
      <w:r>
        <w:rPr>
          <w:rFonts w:ascii="Arial" w:hAnsi="Arial" w:cs="Arial"/>
        </w:rPr>
        <w:t>jese</w:t>
      </w:r>
      <w:proofErr w:type="spellEnd"/>
      <w:r>
        <w:rPr>
          <w:rFonts w:ascii="Arial" w:hAnsi="Arial" w:cs="Arial"/>
        </w:rPr>
        <w:t xml:space="preserve"> hi keystroke press </w:t>
      </w:r>
      <w:proofErr w:type="spellStart"/>
      <w:r>
        <w:rPr>
          <w:rFonts w:ascii="Arial" w:hAnsi="Arial" w:cs="Arial"/>
        </w:rPr>
        <w:t>hoga</w:t>
      </w:r>
      <w:proofErr w:type="spellEnd"/>
      <w:r>
        <w:rPr>
          <w:rFonts w:ascii="Arial" w:hAnsi="Arial" w:cs="Arial"/>
        </w:rPr>
        <w:t xml:space="preserve"> hum </w:t>
      </w:r>
      <w:proofErr w:type="spellStart"/>
      <w:r>
        <w:rPr>
          <w:rFonts w:ascii="Arial" w:hAnsi="Arial" w:cs="Arial"/>
          <w:b/>
          <w:bCs/>
        </w:rPr>
        <w:t>clearTimeout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ab </w:t>
      </w:r>
      <w:proofErr w:type="spellStart"/>
      <w:r>
        <w:rPr>
          <w:rFonts w:ascii="Arial" w:hAnsi="Arial" w:cs="Arial"/>
        </w:rPr>
        <w:t>humara</w:t>
      </w:r>
      <w:proofErr w:type="spellEnd"/>
      <w:r>
        <w:rPr>
          <w:rFonts w:ascii="Arial" w:hAnsi="Arial" w:cs="Arial"/>
        </w:rPr>
        <w:t xml:space="preserve"> time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1000ms </w:t>
      </w:r>
      <w:r>
        <w:rPr>
          <w:rFonts w:ascii="Arial" w:hAnsi="Arial" w:cs="Arial"/>
        </w:rPr>
        <w:t xml:space="preserve">agar use ne ek key </w:t>
      </w:r>
      <w:proofErr w:type="spellStart"/>
      <w:r>
        <w:rPr>
          <w:rFonts w:ascii="Arial" w:hAnsi="Arial" w:cs="Arial"/>
        </w:rPr>
        <w:t>dabayi</w:t>
      </w:r>
      <w:proofErr w:type="spellEnd"/>
      <w:r>
        <w:rPr>
          <w:rFonts w:ascii="Arial" w:hAnsi="Arial" w:cs="Arial"/>
        </w:rPr>
        <w:t xml:space="preserve"> to </w:t>
      </w:r>
      <w:proofErr w:type="spellStart"/>
      <w:r>
        <w:rPr>
          <w:rFonts w:ascii="Arial" w:hAnsi="Arial" w:cs="Arial"/>
        </w:rPr>
        <w:t>debounceTimeout</w:t>
      </w:r>
      <w:proofErr w:type="spellEnd"/>
      <w:r>
        <w:rPr>
          <w:rFonts w:ascii="Arial" w:hAnsi="Arial" w:cs="Arial"/>
        </w:rPr>
        <w:t xml:space="preserve"> me </w:t>
      </w:r>
      <w:proofErr w:type="spellStart"/>
      <w:r>
        <w:rPr>
          <w:rFonts w:ascii="Arial" w:hAnsi="Arial" w:cs="Arial"/>
        </w:rPr>
        <w:t>uska</w:t>
      </w:r>
      <w:proofErr w:type="spellEnd"/>
      <w:r>
        <w:rPr>
          <w:rFonts w:ascii="Arial" w:hAnsi="Arial" w:cs="Arial"/>
        </w:rPr>
        <w:t xml:space="preserve"> id store </w:t>
      </w:r>
      <w:proofErr w:type="spellStart"/>
      <w:r>
        <w:rPr>
          <w:rFonts w:ascii="Arial" w:hAnsi="Arial" w:cs="Arial"/>
        </w:rPr>
        <w:t>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jaega</w:t>
      </w:r>
      <w:proofErr w:type="spellEnd"/>
      <w:r>
        <w:rPr>
          <w:rFonts w:ascii="Arial" w:hAnsi="Arial" w:cs="Arial"/>
        </w:rPr>
        <w:t xml:space="preserve">, fir agar user ne </w:t>
      </w:r>
      <w:r>
        <w:rPr>
          <w:rFonts w:ascii="Arial" w:hAnsi="Arial" w:cs="Arial"/>
          <w:b/>
          <w:bCs/>
        </w:rPr>
        <w:t xml:space="preserve">1000ms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pehle</w:t>
      </w:r>
      <w:proofErr w:type="spellEnd"/>
      <w:r>
        <w:rPr>
          <w:rFonts w:ascii="Arial" w:hAnsi="Arial" w:cs="Arial"/>
        </w:rPr>
        <w:t xml:space="preserve"> hi </w:t>
      </w:r>
      <w:proofErr w:type="spellStart"/>
      <w:r>
        <w:rPr>
          <w:rFonts w:ascii="Arial" w:hAnsi="Arial" w:cs="Arial"/>
        </w:rPr>
        <w:t>dusri</w:t>
      </w:r>
      <w:proofErr w:type="spellEnd"/>
      <w:r>
        <w:rPr>
          <w:rFonts w:ascii="Arial" w:hAnsi="Arial" w:cs="Arial"/>
        </w:rPr>
        <w:t xml:space="preserve"> key </w:t>
      </w:r>
      <w:proofErr w:type="spellStart"/>
      <w:r>
        <w:rPr>
          <w:rFonts w:ascii="Arial" w:hAnsi="Arial" w:cs="Arial"/>
        </w:rPr>
        <w:t>dabadi</w:t>
      </w:r>
      <w:proofErr w:type="spellEnd"/>
      <w:r>
        <w:rPr>
          <w:rFonts w:ascii="Arial" w:hAnsi="Arial" w:cs="Arial"/>
        </w:rPr>
        <w:t xml:space="preserve"> to </w:t>
      </w:r>
      <w:proofErr w:type="spellStart"/>
      <w:r>
        <w:rPr>
          <w:rFonts w:ascii="Arial" w:hAnsi="Arial" w:cs="Arial"/>
        </w:rPr>
        <w:t>phla</w:t>
      </w:r>
      <w:proofErr w:type="spellEnd"/>
      <w:r>
        <w:rPr>
          <w:rFonts w:ascii="Arial" w:hAnsi="Arial" w:cs="Arial"/>
        </w:rPr>
        <w:t xml:space="preserve"> function jo </w:t>
      </w:r>
      <w:r>
        <w:rPr>
          <w:rFonts w:ascii="Arial" w:hAnsi="Arial" w:cs="Arial"/>
          <w:b/>
          <w:bCs/>
        </w:rPr>
        <w:t xml:space="preserve">1000ms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chlne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</w:t>
      </w:r>
      <w:proofErr w:type="spellEnd"/>
      <w:r>
        <w:rPr>
          <w:rFonts w:ascii="Arial" w:hAnsi="Arial" w:cs="Arial"/>
        </w:rPr>
        <w:t xml:space="preserve"> wo </w:t>
      </w:r>
      <w:proofErr w:type="spellStart"/>
      <w:r>
        <w:rPr>
          <w:rFonts w:ascii="Arial" w:hAnsi="Arial" w:cs="Arial"/>
        </w:rPr>
        <w:t>chlega</w:t>
      </w:r>
      <w:proofErr w:type="spellEnd"/>
      <w:r>
        <w:rPr>
          <w:rFonts w:ascii="Arial" w:hAnsi="Arial" w:cs="Arial"/>
        </w:rPr>
        <w:t xml:space="preserve"> hi </w:t>
      </w:r>
      <w:proofErr w:type="spellStart"/>
      <w:r>
        <w:rPr>
          <w:rFonts w:ascii="Arial" w:hAnsi="Arial" w:cs="Arial"/>
        </w:rPr>
        <w:t>nh</w:t>
      </w:r>
      <w:proofErr w:type="spellEnd"/>
    </w:p>
    <w:p w14:paraId="7C0EF945" w14:textId="77777777" w:rsidR="00083F1F" w:rsidRDefault="00083F1F" w:rsidP="00617C01">
      <w:pPr>
        <w:rPr>
          <w:rFonts w:ascii="Arial" w:hAnsi="Arial" w:cs="Arial"/>
        </w:rPr>
      </w:pPr>
    </w:p>
    <w:p w14:paraId="23188729" w14:textId="0D4E7C45" w:rsidR="00083F1F" w:rsidRDefault="00083F1F" w:rsidP="00617C01">
      <w:pPr>
        <w:rPr>
          <w:rFonts w:ascii="Arial" w:hAnsi="Arial" w:cs="Arial"/>
        </w:rPr>
      </w:pPr>
      <w:r w:rsidRPr="00083F1F">
        <w:rPr>
          <w:rFonts w:ascii="Arial" w:hAnsi="Arial" w:cs="Arial"/>
          <w:noProof/>
        </w:rPr>
        <w:drawing>
          <wp:inline distT="0" distB="0" distL="0" distR="0" wp14:anchorId="1702247B" wp14:editId="2FD71DD0">
            <wp:extent cx="5731510" cy="3568700"/>
            <wp:effectExtent l="0" t="0" r="2540" b="0"/>
            <wp:docPr id="114577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70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C88E" w14:textId="6EC7B956" w:rsidR="00083F1F" w:rsidRDefault="00083F1F" w:rsidP="00617C0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See the effect, ab km </w:t>
      </w:r>
      <w:proofErr w:type="spellStart"/>
      <w:r>
        <w:rPr>
          <w:rFonts w:ascii="Arial" w:hAnsi="Arial" w:cs="Arial"/>
        </w:rPr>
        <w:t>baar</w:t>
      </w:r>
      <w:proofErr w:type="spellEnd"/>
      <w:r>
        <w:rPr>
          <w:rFonts w:ascii="Arial" w:hAnsi="Arial" w:cs="Arial"/>
        </w:rPr>
        <w:t xml:space="preserve"> function call </w:t>
      </w:r>
      <w:proofErr w:type="spellStart"/>
      <w:r>
        <w:rPr>
          <w:rFonts w:ascii="Arial" w:hAnsi="Arial" w:cs="Arial"/>
        </w:rPr>
        <w:t>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and we have achieved this using </w:t>
      </w:r>
      <w:r>
        <w:rPr>
          <w:rFonts w:ascii="Arial" w:hAnsi="Arial" w:cs="Arial"/>
          <w:b/>
          <w:bCs/>
        </w:rPr>
        <w:t>debouncing</w:t>
      </w:r>
    </w:p>
    <w:p w14:paraId="1087519D" w14:textId="22E33008" w:rsidR="00971BC8" w:rsidRDefault="00971BC8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Ye to </w:t>
      </w:r>
      <w:proofErr w:type="spellStart"/>
      <w:r>
        <w:rPr>
          <w:rFonts w:ascii="Arial" w:hAnsi="Arial" w:cs="Arial"/>
        </w:rPr>
        <w:t>sahi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kiya</w:t>
      </w:r>
      <w:proofErr w:type="spellEnd"/>
      <w:r>
        <w:rPr>
          <w:rFonts w:ascii="Arial" w:hAnsi="Arial" w:cs="Arial"/>
        </w:rPr>
        <w:t xml:space="preserve"> ab question is what if </w:t>
      </w:r>
      <w:proofErr w:type="spellStart"/>
      <w:r>
        <w:rPr>
          <w:rFonts w:ascii="Arial" w:hAnsi="Arial" w:cs="Arial"/>
        </w:rPr>
        <w:t>humare</w:t>
      </w:r>
      <w:proofErr w:type="spellEnd"/>
      <w:r>
        <w:rPr>
          <w:rFonts w:ascii="Arial" w:hAnsi="Arial" w:cs="Arial"/>
        </w:rPr>
        <w:t xml:space="preserve"> pas </w:t>
      </w:r>
      <w:proofErr w:type="spellStart"/>
      <w:r>
        <w:rPr>
          <w:rFonts w:ascii="Arial" w:hAnsi="Arial" w:cs="Arial"/>
        </w:rPr>
        <w:t>bht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saare</w:t>
      </w:r>
      <w:proofErr w:type="spellEnd"/>
      <w:r>
        <w:rPr>
          <w:rFonts w:ascii="Arial" w:hAnsi="Arial" w:cs="Arial"/>
        </w:rPr>
        <w:t xml:space="preserve"> functions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jinme</w:t>
      </w:r>
      <w:proofErr w:type="spellEnd"/>
      <w:r>
        <w:rPr>
          <w:rFonts w:ascii="Arial" w:hAnsi="Arial" w:cs="Arial"/>
        </w:rPr>
        <w:t xml:space="preserve"> debouncing </w:t>
      </w:r>
      <w:proofErr w:type="spellStart"/>
      <w:r>
        <w:rPr>
          <w:rFonts w:ascii="Arial" w:hAnsi="Arial" w:cs="Arial"/>
        </w:rPr>
        <w:t>lagana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agr</w:t>
      </w:r>
      <w:proofErr w:type="spellEnd"/>
      <w:r>
        <w:rPr>
          <w:rFonts w:ascii="Arial" w:hAnsi="Arial" w:cs="Arial"/>
        </w:rPr>
        <w:t xml:space="preserve"> ese hi implement </w:t>
      </w:r>
      <w:proofErr w:type="spellStart"/>
      <w:r>
        <w:rPr>
          <w:rFonts w:ascii="Arial" w:hAnsi="Arial" w:cs="Arial"/>
        </w:rPr>
        <w:t>kie</w:t>
      </w:r>
      <w:proofErr w:type="spellEnd"/>
      <w:r>
        <w:rPr>
          <w:rFonts w:ascii="Arial" w:hAnsi="Arial" w:cs="Arial"/>
        </w:rPr>
        <w:t xml:space="preserve"> to </w:t>
      </w:r>
      <w:proofErr w:type="spellStart"/>
      <w:r>
        <w:rPr>
          <w:rFonts w:ascii="Arial" w:hAnsi="Arial" w:cs="Arial"/>
        </w:rPr>
        <w:t>humko</w:t>
      </w:r>
      <w:proofErr w:type="spellEnd"/>
      <w:r>
        <w:rPr>
          <w:rFonts w:ascii="Arial" w:hAnsi="Arial" w:cs="Arial"/>
        </w:rPr>
        <w:t xml:space="preserve"> same code bar </w:t>
      </w:r>
      <w:proofErr w:type="spellStart"/>
      <w:r>
        <w:rPr>
          <w:rFonts w:ascii="Arial" w:hAnsi="Arial" w:cs="Arial"/>
        </w:rPr>
        <w:t>bar</w:t>
      </w:r>
      <w:proofErr w:type="spellEnd"/>
      <w:r>
        <w:rPr>
          <w:rFonts w:ascii="Arial" w:hAnsi="Arial" w:cs="Arial"/>
        </w:rPr>
        <w:t xml:space="preserve"> use </w:t>
      </w:r>
      <w:proofErr w:type="spellStart"/>
      <w:r>
        <w:rPr>
          <w:rFonts w:ascii="Arial" w:hAnsi="Arial" w:cs="Arial"/>
        </w:rPr>
        <w:t>karna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pdega</w:t>
      </w:r>
      <w:proofErr w:type="spellEnd"/>
    </w:p>
    <w:p w14:paraId="7152DA49" w14:textId="1A1E4D75" w:rsidR="00971BC8" w:rsidRDefault="00971BC8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 we will rewrite the </w:t>
      </w:r>
      <w:r>
        <w:rPr>
          <w:rFonts w:ascii="Arial" w:hAnsi="Arial" w:cs="Arial"/>
          <w:b/>
          <w:bCs/>
        </w:rPr>
        <w:t xml:space="preserve">debounce </w:t>
      </w:r>
      <w:r>
        <w:rPr>
          <w:rFonts w:ascii="Arial" w:hAnsi="Arial" w:cs="Arial"/>
        </w:rPr>
        <w:t>functionality</w:t>
      </w:r>
    </w:p>
    <w:p w14:paraId="495EE725" w14:textId="3D1A9ADB" w:rsidR="00971BC8" w:rsidRDefault="00880F8E" w:rsidP="00617C0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On keystroke rather than calling </w:t>
      </w:r>
      <w:proofErr w:type="spellStart"/>
      <w:r>
        <w:rPr>
          <w:rFonts w:ascii="Arial" w:hAnsi="Arial" w:cs="Arial"/>
          <w:b/>
          <w:bCs/>
        </w:rPr>
        <w:t>queryAPI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function directly, I will rather call it’s debounced version </w:t>
      </w:r>
      <w:proofErr w:type="spellStart"/>
      <w:r>
        <w:rPr>
          <w:rFonts w:ascii="Arial" w:hAnsi="Arial" w:cs="Arial"/>
        </w:rPr>
        <w:t>i.e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  <w:bCs/>
        </w:rPr>
        <w:t>debouncedQueryAPI</w:t>
      </w:r>
      <w:proofErr w:type="spellEnd"/>
    </w:p>
    <w:p w14:paraId="5D83C01A" w14:textId="3F372B85" w:rsidR="00017624" w:rsidRDefault="00017624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 will create a </w:t>
      </w:r>
      <w:r>
        <w:rPr>
          <w:rFonts w:ascii="Arial" w:hAnsi="Arial" w:cs="Arial"/>
          <w:b/>
          <w:bCs/>
        </w:rPr>
        <w:t xml:space="preserve">Higher Order Function </w:t>
      </w:r>
      <w:r>
        <w:rPr>
          <w:rFonts w:ascii="Arial" w:hAnsi="Arial" w:cs="Arial"/>
        </w:rPr>
        <w:t xml:space="preserve">named </w:t>
      </w:r>
      <w:r>
        <w:rPr>
          <w:rFonts w:ascii="Arial" w:hAnsi="Arial" w:cs="Arial"/>
          <w:b/>
          <w:bCs/>
        </w:rPr>
        <w:t xml:space="preserve">debounce </w:t>
      </w:r>
      <w:r>
        <w:rPr>
          <w:rFonts w:ascii="Arial" w:hAnsi="Arial" w:cs="Arial"/>
        </w:rPr>
        <w:t>that will accept a function as an argument and will return a fancy wrapped up version of that function</w:t>
      </w:r>
    </w:p>
    <w:p w14:paraId="4695B160" w14:textId="23FAA3A2" w:rsidR="00017624" w:rsidRDefault="00911166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So, we can reuse that </w:t>
      </w:r>
      <w:r>
        <w:rPr>
          <w:rFonts w:ascii="Arial" w:hAnsi="Arial" w:cs="Arial"/>
          <w:b/>
          <w:bCs/>
        </w:rPr>
        <w:t xml:space="preserve">debounce </w:t>
      </w:r>
      <w:r>
        <w:rPr>
          <w:rFonts w:ascii="Arial" w:hAnsi="Arial" w:cs="Arial"/>
        </w:rPr>
        <w:t>function again and again without having to rewrite the above logic everywhere</w:t>
      </w:r>
    </w:p>
    <w:p w14:paraId="614B758F" w14:textId="6D358218" w:rsidR="00911166" w:rsidRDefault="00926BEF" w:rsidP="00617C01">
      <w:pPr>
        <w:rPr>
          <w:rFonts w:ascii="Arial" w:hAnsi="Arial" w:cs="Arial"/>
        </w:rPr>
      </w:pPr>
      <w:r w:rsidRPr="00926BEF">
        <w:rPr>
          <w:rFonts w:ascii="Arial" w:hAnsi="Arial" w:cs="Arial"/>
          <w:noProof/>
        </w:rPr>
        <w:lastRenderedPageBreak/>
        <w:drawing>
          <wp:inline distT="0" distB="0" distL="0" distR="0" wp14:anchorId="38CCB699" wp14:editId="15B7C418">
            <wp:extent cx="5731510" cy="5748655"/>
            <wp:effectExtent l="0" t="0" r="2540" b="4445"/>
            <wp:docPr id="144896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68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A98E" w14:textId="5FA6FDB4" w:rsidR="00926BEF" w:rsidRDefault="00D249D9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 are returning a new function from </w:t>
      </w:r>
      <w:r>
        <w:rPr>
          <w:rFonts w:ascii="Arial" w:hAnsi="Arial" w:cs="Arial"/>
          <w:b/>
          <w:bCs/>
        </w:rPr>
        <w:t xml:space="preserve">debounce </w:t>
      </w:r>
      <w:r>
        <w:rPr>
          <w:rFonts w:ascii="Arial" w:hAnsi="Arial" w:cs="Arial"/>
        </w:rPr>
        <w:t>which is a debounced version of the passed function, other logic remains the same</w:t>
      </w:r>
    </w:p>
    <w:p w14:paraId="150C1E41" w14:textId="146E74D5" w:rsidR="00C45DD2" w:rsidRDefault="00C45DD2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But now there is a problem in this code excerpt, what if </w:t>
      </w:r>
      <w:proofErr w:type="spellStart"/>
      <w:r>
        <w:rPr>
          <w:rFonts w:ascii="Arial" w:hAnsi="Arial" w:cs="Arial"/>
          <w:b/>
          <w:bCs/>
        </w:rPr>
        <w:t>queryAPI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function receives an argument</w:t>
      </w:r>
    </w:p>
    <w:p w14:paraId="3D4DD08F" w14:textId="282B392F" w:rsidR="00C45DD2" w:rsidRDefault="00C45DD2" w:rsidP="00617C01">
      <w:pPr>
        <w:rPr>
          <w:rFonts w:ascii="Arial" w:hAnsi="Arial" w:cs="Arial"/>
        </w:rPr>
      </w:pPr>
      <w:r w:rsidRPr="00C45DD2">
        <w:rPr>
          <w:rFonts w:ascii="Arial" w:hAnsi="Arial" w:cs="Arial"/>
          <w:noProof/>
        </w:rPr>
        <w:lastRenderedPageBreak/>
        <w:drawing>
          <wp:inline distT="0" distB="0" distL="0" distR="0" wp14:anchorId="1D3D78A6" wp14:editId="6BD694E7">
            <wp:extent cx="5731510" cy="5998845"/>
            <wp:effectExtent l="0" t="0" r="2540" b="1905"/>
            <wp:docPr id="39979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4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EBAC" w14:textId="5BFD3DEE" w:rsidR="00C45DD2" w:rsidRDefault="00C45DD2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have passed the event’s target value to the </w:t>
      </w:r>
      <w:proofErr w:type="spellStart"/>
      <w:r>
        <w:rPr>
          <w:rFonts w:ascii="Arial" w:hAnsi="Arial" w:cs="Arial"/>
          <w:b/>
          <w:bCs/>
        </w:rPr>
        <w:t>debouncedQueryAPI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function but the output is not what we expected -&gt;</w:t>
      </w:r>
    </w:p>
    <w:p w14:paraId="65CBCB00" w14:textId="25BD6A66" w:rsidR="00C45DD2" w:rsidRDefault="00C45DD2" w:rsidP="00617C01">
      <w:pPr>
        <w:rPr>
          <w:rFonts w:ascii="Arial" w:hAnsi="Arial" w:cs="Arial"/>
        </w:rPr>
      </w:pPr>
      <w:r w:rsidRPr="00C45DD2">
        <w:rPr>
          <w:rFonts w:ascii="Arial" w:hAnsi="Arial" w:cs="Arial"/>
          <w:noProof/>
        </w:rPr>
        <w:lastRenderedPageBreak/>
        <w:drawing>
          <wp:inline distT="0" distB="0" distL="0" distR="0" wp14:anchorId="6EA78EA3" wp14:editId="2F569DF5">
            <wp:extent cx="5731510" cy="3326130"/>
            <wp:effectExtent l="0" t="0" r="2540" b="7620"/>
            <wp:docPr id="28284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1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1896" w14:textId="07A3BD37" w:rsidR="007541AF" w:rsidRDefault="00C45DD2" w:rsidP="00617C01">
      <w:pPr>
        <w:rPr>
          <w:rFonts w:ascii="Arial" w:hAnsi="Arial" w:cs="Arial"/>
        </w:rPr>
      </w:pPr>
      <w:r>
        <w:rPr>
          <w:rFonts w:ascii="Arial" w:hAnsi="Arial" w:cs="Arial"/>
        </w:rPr>
        <w:t>See the output is undefined</w:t>
      </w:r>
      <w:r w:rsidR="007541AF">
        <w:rPr>
          <w:rFonts w:ascii="Arial" w:hAnsi="Arial" w:cs="Arial"/>
        </w:rPr>
        <w:t xml:space="preserve">, cause </w:t>
      </w:r>
      <w:r w:rsidR="007541AF">
        <w:rPr>
          <w:rFonts w:ascii="Arial" w:hAnsi="Arial" w:cs="Arial"/>
          <w:b/>
          <w:bCs/>
        </w:rPr>
        <w:t xml:space="preserve">debounce </w:t>
      </w:r>
      <w:r w:rsidR="007541AF">
        <w:rPr>
          <w:rFonts w:ascii="Arial" w:hAnsi="Arial" w:cs="Arial"/>
        </w:rPr>
        <w:t xml:space="preserve">function is eventually calling the </w:t>
      </w:r>
      <w:r w:rsidR="007541AF">
        <w:rPr>
          <w:rFonts w:ascii="Arial" w:hAnsi="Arial" w:cs="Arial"/>
          <w:b/>
          <w:bCs/>
        </w:rPr>
        <w:t xml:space="preserve">callback </w:t>
      </w:r>
      <w:r w:rsidR="007541AF">
        <w:rPr>
          <w:rFonts w:ascii="Arial" w:hAnsi="Arial" w:cs="Arial"/>
        </w:rPr>
        <w:t>function with no arguments, that’s why we are getting undefined</w:t>
      </w:r>
    </w:p>
    <w:p w14:paraId="7413BB1A" w14:textId="50E3EBD8" w:rsidR="007541AF" w:rsidRDefault="00252497" w:rsidP="00617C01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So, what we need to do is, the new function that is returned from the </w:t>
      </w:r>
      <w:r>
        <w:rPr>
          <w:rFonts w:ascii="Arial" w:hAnsi="Arial" w:cs="Arial"/>
          <w:b/>
          <w:bCs/>
        </w:rPr>
        <w:t xml:space="preserve">debounce </w:t>
      </w:r>
      <w:r>
        <w:rPr>
          <w:rFonts w:ascii="Arial" w:hAnsi="Arial" w:cs="Arial"/>
        </w:rPr>
        <w:t>function should receive any number of arguments</w:t>
      </w:r>
    </w:p>
    <w:p w14:paraId="5108982D" w14:textId="77777777" w:rsidR="00252497" w:rsidRDefault="00252497" w:rsidP="00617C01">
      <w:pPr>
        <w:rPr>
          <w:rFonts w:ascii="Arial" w:hAnsi="Arial" w:cs="Arial"/>
        </w:rPr>
      </w:pPr>
    </w:p>
    <w:p w14:paraId="3A5A8BDE" w14:textId="50E3B6DE" w:rsidR="00252497" w:rsidRDefault="00252497" w:rsidP="00617C01">
      <w:pPr>
        <w:rPr>
          <w:rFonts w:ascii="Arial" w:hAnsi="Arial" w:cs="Arial"/>
        </w:rPr>
      </w:pPr>
      <w:r w:rsidRPr="00252497">
        <w:rPr>
          <w:rFonts w:ascii="Arial" w:hAnsi="Arial" w:cs="Arial"/>
          <w:noProof/>
        </w:rPr>
        <w:lastRenderedPageBreak/>
        <w:drawing>
          <wp:inline distT="0" distB="0" distL="0" distR="0" wp14:anchorId="4AEB440E" wp14:editId="134BF405">
            <wp:extent cx="5731510" cy="5814695"/>
            <wp:effectExtent l="0" t="0" r="2540" b="0"/>
            <wp:docPr id="124059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90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500E" w14:textId="3E240466" w:rsidR="00252497" w:rsidRDefault="00BD1D1E" w:rsidP="00617C01">
      <w:pPr>
        <w:rPr>
          <w:rFonts w:ascii="Arial" w:hAnsi="Arial" w:cs="Arial"/>
        </w:rPr>
      </w:pPr>
      <w:r w:rsidRPr="00BD1D1E">
        <w:rPr>
          <w:rFonts w:ascii="Arial" w:hAnsi="Arial" w:cs="Arial"/>
          <w:noProof/>
        </w:rPr>
        <w:lastRenderedPageBreak/>
        <w:drawing>
          <wp:inline distT="0" distB="0" distL="0" distR="0" wp14:anchorId="06C98E0E" wp14:editId="7F9E3CFB">
            <wp:extent cx="5731510" cy="3409950"/>
            <wp:effectExtent l="0" t="0" r="2540" b="0"/>
            <wp:docPr id="74695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0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2A9" w14:textId="309C0C57" w:rsidR="00BD1D1E" w:rsidRPr="00252497" w:rsidRDefault="00BD1D1E" w:rsidP="00617C01">
      <w:pPr>
        <w:rPr>
          <w:rFonts w:ascii="Arial" w:hAnsi="Arial" w:cs="Arial"/>
        </w:rPr>
      </w:pPr>
      <w:r>
        <w:rPr>
          <w:rFonts w:ascii="Arial" w:hAnsi="Arial" w:cs="Arial"/>
        </w:rPr>
        <w:t>See now it worked</w:t>
      </w:r>
    </w:p>
    <w:p w14:paraId="0F5A409C" w14:textId="77777777" w:rsidR="00971BC8" w:rsidRPr="00971BC8" w:rsidRDefault="00971BC8" w:rsidP="00617C01">
      <w:pPr>
        <w:rPr>
          <w:rFonts w:ascii="Arial" w:hAnsi="Arial" w:cs="Arial"/>
        </w:rPr>
      </w:pPr>
    </w:p>
    <w:sectPr w:rsidR="00971BC8" w:rsidRPr="00971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C01"/>
    <w:rsid w:val="00017624"/>
    <w:rsid w:val="00081863"/>
    <w:rsid w:val="00083F1F"/>
    <w:rsid w:val="00100430"/>
    <w:rsid w:val="001167C4"/>
    <w:rsid w:val="00252497"/>
    <w:rsid w:val="00361416"/>
    <w:rsid w:val="00410F63"/>
    <w:rsid w:val="006075C1"/>
    <w:rsid w:val="00617C01"/>
    <w:rsid w:val="007541AF"/>
    <w:rsid w:val="00833B37"/>
    <w:rsid w:val="00880F8E"/>
    <w:rsid w:val="00911166"/>
    <w:rsid w:val="00926BEF"/>
    <w:rsid w:val="00971BC8"/>
    <w:rsid w:val="00A66C44"/>
    <w:rsid w:val="00BD1D1E"/>
    <w:rsid w:val="00C45DD2"/>
    <w:rsid w:val="00D249D9"/>
    <w:rsid w:val="00E8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A249"/>
  <w15:chartTrackingRefBased/>
  <w15:docId w15:val="{2E326387-6ED3-47D9-B8F3-53ED49AD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18</cp:revision>
  <dcterms:created xsi:type="dcterms:W3CDTF">2024-06-20T06:48:00Z</dcterms:created>
  <dcterms:modified xsi:type="dcterms:W3CDTF">2024-09-01T10:40:00Z</dcterms:modified>
</cp:coreProperties>
</file>