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8AFB" w14:textId="470570DC" w:rsidR="00066D72" w:rsidRDefault="00066D72" w:rsidP="00066D72">
      <w:pPr>
        <w:jc w:val="center"/>
        <w:rPr>
          <w:b/>
          <w:bCs/>
          <w:sz w:val="40"/>
          <w:szCs w:val="40"/>
        </w:rPr>
      </w:pPr>
      <w:r w:rsidRPr="00066D72">
        <w:rPr>
          <w:b/>
          <w:bCs/>
          <w:sz w:val="40"/>
          <w:szCs w:val="40"/>
        </w:rPr>
        <w:t>React Memory Leak Question (Scenario Based)</w:t>
      </w:r>
    </w:p>
    <w:p w14:paraId="213F6B31" w14:textId="77777777" w:rsidR="00066D72" w:rsidRDefault="00066D72" w:rsidP="00066D72">
      <w:pPr>
        <w:rPr>
          <w:b/>
          <w:bCs/>
          <w:sz w:val="40"/>
          <w:szCs w:val="40"/>
        </w:rPr>
      </w:pPr>
    </w:p>
    <w:p w14:paraId="5605DAB4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When working with asynchronous operations (such as fetch) inside </w:t>
      </w:r>
      <w:proofErr w:type="spellStart"/>
      <w:r w:rsidRPr="00066D72">
        <w:rPr>
          <w:b/>
          <w:bCs/>
          <w:sz w:val="28"/>
          <w:szCs w:val="28"/>
        </w:rPr>
        <w:t>React's</w:t>
      </w:r>
      <w:proofErr w:type="spellEnd"/>
      <w:r w:rsidRPr="00066D72">
        <w:rPr>
          <w:b/>
          <w:bCs/>
          <w:sz w:val="28"/>
          <w:szCs w:val="28"/>
        </w:rPr>
        <w:t xml:space="preserve"> </w:t>
      </w:r>
      <w:proofErr w:type="spellStart"/>
      <w:r w:rsidRPr="00066D72">
        <w:rPr>
          <w:b/>
          <w:bCs/>
          <w:sz w:val="28"/>
          <w:szCs w:val="28"/>
        </w:rPr>
        <w:t>useEffect</w:t>
      </w:r>
      <w:proofErr w:type="spellEnd"/>
      <w:r w:rsidRPr="00066D72">
        <w:rPr>
          <w:b/>
          <w:bCs/>
          <w:sz w:val="28"/>
          <w:szCs w:val="28"/>
        </w:rPr>
        <w:t>, memory leaks can occur if a component unmounts before the async task completes, or if the dependency changes too frequently causing multiple unresolved fetch calls.</w:t>
      </w:r>
    </w:p>
    <w:p w14:paraId="39A41B09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Below </w:t>
      </w:r>
      <w:proofErr w:type="gramStart"/>
      <w:r w:rsidRPr="00066D72">
        <w:rPr>
          <w:b/>
          <w:bCs/>
          <w:sz w:val="28"/>
          <w:szCs w:val="28"/>
        </w:rPr>
        <w:t>is</w:t>
      </w:r>
      <w:proofErr w:type="gramEnd"/>
      <w:r w:rsidRPr="00066D72">
        <w:rPr>
          <w:b/>
          <w:bCs/>
          <w:sz w:val="28"/>
          <w:szCs w:val="28"/>
        </w:rPr>
        <w:t xml:space="preserve"> a clear explanation of the issue and the correct patterns to avoid memory leaks.</w:t>
      </w:r>
    </w:p>
    <w:p w14:paraId="2F74B8D1" w14:textId="77777777" w:rsidR="00066D72" w:rsidRDefault="00066D72" w:rsidP="00066D72">
      <w:pPr>
        <w:rPr>
          <w:b/>
          <w:bCs/>
          <w:sz w:val="28"/>
          <w:szCs w:val="28"/>
        </w:rPr>
      </w:pPr>
    </w:p>
    <w:p w14:paraId="50F4672B" w14:textId="6B53A1E2" w:rsid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drawing>
          <wp:inline distT="0" distB="0" distL="0" distR="0" wp14:anchorId="0A13935C" wp14:editId="73A0651B">
            <wp:extent cx="5731510" cy="1311910"/>
            <wp:effectExtent l="0" t="0" r="2540" b="2540"/>
            <wp:docPr id="3213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0DBB5F88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If </w:t>
      </w:r>
      <w:proofErr w:type="spellStart"/>
      <w:r w:rsidRPr="00066D72">
        <w:rPr>
          <w:b/>
          <w:bCs/>
          <w:sz w:val="28"/>
          <w:szCs w:val="28"/>
        </w:rPr>
        <w:t>userId</w:t>
      </w:r>
      <w:proofErr w:type="spellEnd"/>
      <w:r w:rsidRPr="00066D72">
        <w:rPr>
          <w:b/>
          <w:bCs/>
          <w:sz w:val="28"/>
          <w:szCs w:val="28"/>
        </w:rPr>
        <w:t xml:space="preserve"> changes quickly or the component unmounts (e.g., user changes tabs/pages), the fetch promise may still resolve and call </w:t>
      </w:r>
      <w:proofErr w:type="spellStart"/>
      <w:r w:rsidRPr="00066D72">
        <w:rPr>
          <w:b/>
          <w:bCs/>
          <w:sz w:val="28"/>
          <w:szCs w:val="28"/>
        </w:rPr>
        <w:t>setUserName</w:t>
      </w:r>
      <w:proofErr w:type="spellEnd"/>
      <w:r w:rsidRPr="00066D72">
        <w:rPr>
          <w:b/>
          <w:bCs/>
          <w:sz w:val="28"/>
          <w:szCs w:val="28"/>
        </w:rPr>
        <w:t xml:space="preserve"> after the component is gone, leading to:</w:t>
      </w:r>
    </w:p>
    <w:p w14:paraId="684CAEF5" w14:textId="77777777" w:rsidR="00066D72" w:rsidRPr="00066D72" w:rsidRDefault="00066D72" w:rsidP="00066D7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React warning: </w:t>
      </w:r>
      <w:r w:rsidRPr="00066D72">
        <w:rPr>
          <w:b/>
          <w:bCs/>
          <w:i/>
          <w:iCs/>
          <w:sz w:val="28"/>
          <w:szCs w:val="28"/>
        </w:rPr>
        <w:t>"Can't perform a React state update on an unmounted component"</w:t>
      </w:r>
    </w:p>
    <w:p w14:paraId="60E0E2F0" w14:textId="77777777" w:rsidR="00066D72" w:rsidRPr="00066D72" w:rsidRDefault="00066D72" w:rsidP="00066D7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Memory leaks due to pending async tasks</w:t>
      </w:r>
    </w:p>
    <w:p w14:paraId="11CD4EC2" w14:textId="77777777" w:rsidR="00066D72" w:rsidRDefault="00066D72" w:rsidP="00066D72">
      <w:pPr>
        <w:rPr>
          <w:b/>
          <w:bCs/>
          <w:sz w:val="28"/>
          <w:szCs w:val="28"/>
        </w:rPr>
      </w:pPr>
    </w:p>
    <w:p w14:paraId="21F00EC2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66D72">
        <w:rPr>
          <w:b/>
          <w:bCs/>
          <w:sz w:val="28"/>
          <w:szCs w:val="28"/>
        </w:rPr>
        <w:t xml:space="preserve"> Why It Happens</w:t>
      </w:r>
    </w:p>
    <w:p w14:paraId="1172EB77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fetch cannot be cancelled directly once initiated. </w:t>
      </w:r>
      <w:proofErr w:type="gramStart"/>
      <w:r w:rsidRPr="00066D72">
        <w:rPr>
          <w:b/>
          <w:bCs/>
          <w:sz w:val="28"/>
          <w:szCs w:val="28"/>
        </w:rPr>
        <w:t>So</w:t>
      </w:r>
      <w:proofErr w:type="gramEnd"/>
      <w:r w:rsidRPr="00066D72">
        <w:rPr>
          <w:b/>
          <w:bCs/>
          <w:sz w:val="28"/>
          <w:szCs w:val="28"/>
        </w:rPr>
        <w:t xml:space="preserve"> if the effect re-runs or the component unmounts:</w:t>
      </w:r>
    </w:p>
    <w:p w14:paraId="00BFF68C" w14:textId="77777777" w:rsidR="00066D72" w:rsidRPr="00066D72" w:rsidRDefault="00066D72" w:rsidP="00066D7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previous fetches still continue</w:t>
      </w:r>
    </w:p>
    <w:p w14:paraId="5F6202D1" w14:textId="77777777" w:rsidR="00066D72" w:rsidRPr="00066D72" w:rsidRDefault="00066D72" w:rsidP="00066D7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when they resolve, they try to update state on an unmounted component</w:t>
      </w:r>
    </w:p>
    <w:p w14:paraId="24D3BC68" w14:textId="77777777" w:rsidR="00066D72" w:rsidRDefault="00066D72" w:rsidP="00066D72">
      <w:pPr>
        <w:rPr>
          <w:b/>
          <w:bCs/>
          <w:sz w:val="28"/>
          <w:szCs w:val="28"/>
        </w:rPr>
      </w:pPr>
    </w:p>
    <w:p w14:paraId="669B7197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rFonts w:ascii="Segoe UI Emoji" w:hAnsi="Segoe UI Emoji" w:cs="Segoe UI Emoji"/>
          <w:b/>
          <w:bCs/>
          <w:sz w:val="28"/>
          <w:szCs w:val="28"/>
        </w:rPr>
        <w:lastRenderedPageBreak/>
        <w:t>✔️</w:t>
      </w:r>
      <w:r w:rsidRPr="00066D72">
        <w:rPr>
          <w:b/>
          <w:bCs/>
          <w:sz w:val="28"/>
          <w:szCs w:val="28"/>
        </w:rPr>
        <w:t xml:space="preserve"> Solutions</w:t>
      </w:r>
    </w:p>
    <w:p w14:paraId="74618FB5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1. Use </w:t>
      </w:r>
      <w:proofErr w:type="spellStart"/>
      <w:r w:rsidRPr="00066D72">
        <w:rPr>
          <w:b/>
          <w:bCs/>
          <w:sz w:val="28"/>
          <w:szCs w:val="28"/>
        </w:rPr>
        <w:t>AbortController</w:t>
      </w:r>
      <w:proofErr w:type="spellEnd"/>
      <w:r w:rsidRPr="00066D72">
        <w:rPr>
          <w:b/>
          <w:bCs/>
          <w:sz w:val="28"/>
          <w:szCs w:val="28"/>
        </w:rPr>
        <w:t xml:space="preserve"> (Recommended)</w:t>
      </w:r>
    </w:p>
    <w:p w14:paraId="5DD31B7F" w14:textId="77777777" w:rsidR="00066D72" w:rsidRPr="00066D72" w:rsidRDefault="00066D72" w:rsidP="00066D72">
      <w:pPr>
        <w:rPr>
          <w:b/>
          <w:bCs/>
          <w:sz w:val="28"/>
          <w:szCs w:val="28"/>
        </w:rPr>
      </w:pPr>
      <w:proofErr w:type="spellStart"/>
      <w:r w:rsidRPr="00066D72">
        <w:rPr>
          <w:b/>
          <w:bCs/>
          <w:sz w:val="28"/>
          <w:szCs w:val="28"/>
        </w:rPr>
        <w:t>AbortController</w:t>
      </w:r>
      <w:proofErr w:type="spellEnd"/>
      <w:r w:rsidRPr="00066D72">
        <w:rPr>
          <w:b/>
          <w:bCs/>
          <w:sz w:val="28"/>
          <w:szCs w:val="28"/>
        </w:rPr>
        <w:t xml:space="preserve"> lets you cancel ongoing fetch calls.</w:t>
      </w:r>
    </w:p>
    <w:p w14:paraId="070BEC60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drawing>
          <wp:inline distT="0" distB="0" distL="0" distR="0" wp14:anchorId="120FCE41" wp14:editId="436B7D4E">
            <wp:extent cx="5731510" cy="2592070"/>
            <wp:effectExtent l="0" t="0" r="2540" b="0"/>
            <wp:docPr id="178172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2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66D72">
        <w:rPr>
          <w:b/>
          <w:bCs/>
          <w:sz w:val="28"/>
          <w:szCs w:val="28"/>
        </w:rPr>
        <w:t>Benefits:</w:t>
      </w:r>
    </w:p>
    <w:p w14:paraId="6F77DF16" w14:textId="77777777" w:rsidR="00066D72" w:rsidRPr="00066D72" w:rsidRDefault="00066D72" w:rsidP="00066D7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Avoids state updates after unmount</w:t>
      </w:r>
    </w:p>
    <w:p w14:paraId="64B64261" w14:textId="77777777" w:rsidR="00066D72" w:rsidRPr="00066D72" w:rsidRDefault="00066D72" w:rsidP="00066D72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Cancels older fetch calls when </w:t>
      </w:r>
      <w:proofErr w:type="spellStart"/>
      <w:r w:rsidRPr="00066D72">
        <w:rPr>
          <w:b/>
          <w:bCs/>
          <w:sz w:val="28"/>
          <w:szCs w:val="28"/>
        </w:rPr>
        <w:t>userId</w:t>
      </w:r>
      <w:proofErr w:type="spellEnd"/>
      <w:r w:rsidRPr="00066D72">
        <w:rPr>
          <w:b/>
          <w:bCs/>
          <w:sz w:val="28"/>
          <w:szCs w:val="28"/>
        </w:rPr>
        <w:t xml:space="preserve"> changes</w:t>
      </w:r>
    </w:p>
    <w:p w14:paraId="3E2A4221" w14:textId="77777777" w:rsidR="00066D72" w:rsidRPr="00066D72" w:rsidRDefault="00066D72" w:rsidP="00066D72">
      <w:pPr>
        <w:rPr>
          <w:b/>
          <w:bCs/>
          <w:sz w:val="34"/>
          <w:szCs w:val="34"/>
        </w:rPr>
      </w:pPr>
      <w:r w:rsidRPr="00066D72">
        <w:rPr>
          <w:b/>
          <w:bCs/>
          <w:sz w:val="34"/>
          <w:szCs w:val="34"/>
        </w:rPr>
        <w:br/>
      </w:r>
      <w:r w:rsidRPr="00066D72">
        <w:rPr>
          <w:b/>
          <w:bCs/>
          <w:sz w:val="34"/>
          <w:szCs w:val="34"/>
        </w:rPr>
        <w:t>2. Use an "</w:t>
      </w:r>
      <w:proofErr w:type="spellStart"/>
      <w:r w:rsidRPr="00066D72">
        <w:rPr>
          <w:b/>
          <w:bCs/>
          <w:sz w:val="34"/>
          <w:szCs w:val="34"/>
        </w:rPr>
        <w:t>isMounted</w:t>
      </w:r>
      <w:proofErr w:type="spellEnd"/>
      <w:r w:rsidRPr="00066D72">
        <w:rPr>
          <w:b/>
          <w:bCs/>
          <w:sz w:val="34"/>
          <w:szCs w:val="34"/>
        </w:rPr>
        <w:t xml:space="preserve">" Flag </w:t>
      </w:r>
      <w:r w:rsidRPr="00066D72">
        <w:rPr>
          <w:b/>
          <w:bCs/>
          <w:i/>
          <w:iCs/>
          <w:sz w:val="34"/>
          <w:szCs w:val="34"/>
        </w:rPr>
        <w:t>(Works but less elegant)</w:t>
      </w:r>
    </w:p>
    <w:p w14:paraId="7637B231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If you can't use </w:t>
      </w:r>
      <w:proofErr w:type="spellStart"/>
      <w:r w:rsidRPr="00066D72">
        <w:rPr>
          <w:b/>
          <w:bCs/>
          <w:sz w:val="28"/>
          <w:szCs w:val="28"/>
        </w:rPr>
        <w:t>AbortController</w:t>
      </w:r>
      <w:proofErr w:type="spellEnd"/>
      <w:r w:rsidRPr="00066D72">
        <w:rPr>
          <w:b/>
          <w:bCs/>
          <w:sz w:val="28"/>
          <w:szCs w:val="28"/>
        </w:rPr>
        <w:t>:</w:t>
      </w:r>
    </w:p>
    <w:p w14:paraId="2199CE6A" w14:textId="51BC0992" w:rsidR="00066D72" w:rsidRDefault="00066D72" w:rsidP="00066D72">
      <w:pPr>
        <w:rPr>
          <w:b/>
          <w:bCs/>
          <w:sz w:val="28"/>
          <w:szCs w:val="28"/>
        </w:rPr>
      </w:pPr>
    </w:p>
    <w:p w14:paraId="7EAB35D7" w14:textId="77777777" w:rsidR="00066D72" w:rsidRPr="00066D72" w:rsidRDefault="00066D72" w:rsidP="00066D72">
      <w:pPr>
        <w:rPr>
          <w:b/>
          <w:bCs/>
        </w:rPr>
      </w:pPr>
      <w:r w:rsidRPr="00066D72">
        <w:rPr>
          <w:b/>
          <w:bCs/>
          <w:sz w:val="28"/>
          <w:szCs w:val="28"/>
        </w:rPr>
        <w:lastRenderedPageBreak/>
        <w:drawing>
          <wp:inline distT="0" distB="0" distL="0" distR="0" wp14:anchorId="0B18DE8A" wp14:editId="69DAF310">
            <wp:extent cx="5731510" cy="2412365"/>
            <wp:effectExtent l="0" t="0" r="2540" b="6985"/>
            <wp:docPr id="3348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0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66D72">
        <w:rPr>
          <w:b/>
          <w:bCs/>
          <w:sz w:val="28"/>
          <w:szCs w:val="28"/>
        </w:rPr>
        <w:t>Prevents state update when component is no longer mounted.</w:t>
      </w:r>
      <w:r>
        <w:rPr>
          <w:b/>
          <w:bCs/>
          <w:sz w:val="28"/>
          <w:szCs w:val="28"/>
        </w:rPr>
        <w:br/>
      </w:r>
      <w:r w:rsidRPr="00066D72">
        <w:rPr>
          <w:b/>
          <w:bCs/>
          <w:sz w:val="34"/>
          <w:szCs w:val="34"/>
        </w:rPr>
        <w:br/>
      </w:r>
      <w:r w:rsidRPr="00066D72">
        <w:rPr>
          <w:b/>
          <w:bCs/>
          <w:sz w:val="34"/>
          <w:szCs w:val="34"/>
        </w:rPr>
        <w:t>3. Use async inside effect with cleanup</w:t>
      </w:r>
    </w:p>
    <w:p w14:paraId="093D6947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Same logic as above but structured with async/await.</w:t>
      </w:r>
    </w:p>
    <w:p w14:paraId="735512A4" w14:textId="13FC7920" w:rsidR="00066D72" w:rsidRDefault="00066D72" w:rsidP="00066D72">
      <w:pPr>
        <w:rPr>
          <w:b/>
          <w:bCs/>
          <w:sz w:val="28"/>
          <w:szCs w:val="28"/>
        </w:rPr>
      </w:pPr>
    </w:p>
    <w:p w14:paraId="47749CFF" w14:textId="5FB7BD26" w:rsid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drawing>
          <wp:inline distT="0" distB="0" distL="0" distR="0" wp14:anchorId="4AD642A2" wp14:editId="333B12A4">
            <wp:extent cx="5731510" cy="3246120"/>
            <wp:effectExtent l="0" t="0" r="2540" b="0"/>
            <wp:docPr id="68530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</w:p>
    <w:p w14:paraId="1841479B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66D72">
        <w:rPr>
          <w:b/>
          <w:bCs/>
          <w:sz w:val="28"/>
          <w:szCs w:val="28"/>
        </w:rPr>
        <w:t xml:space="preserve"> When Does This Matter?</w:t>
      </w:r>
    </w:p>
    <w:p w14:paraId="1B64B7E3" w14:textId="77777777" w:rsidR="00066D72" w:rsidRPr="00066D72" w:rsidRDefault="00066D72" w:rsidP="00066D72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Changing route while fetch is pending</w:t>
      </w:r>
    </w:p>
    <w:p w14:paraId="01EF4A3F" w14:textId="77777777" w:rsidR="00066D72" w:rsidRPr="00066D72" w:rsidRDefault="00066D72" w:rsidP="00066D72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Rapid prop/dependency changes</w:t>
      </w:r>
    </w:p>
    <w:p w14:paraId="54001100" w14:textId="77777777" w:rsidR="00066D72" w:rsidRPr="00066D72" w:rsidRDefault="00066D72" w:rsidP="00066D72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lastRenderedPageBreak/>
        <w:t>Live search inputs</w:t>
      </w:r>
    </w:p>
    <w:p w14:paraId="21991D19" w14:textId="77777777" w:rsidR="00066D72" w:rsidRPr="00066D72" w:rsidRDefault="00066D72" w:rsidP="00066D72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Re-rendering lists with multiple async calls</w:t>
      </w:r>
    </w:p>
    <w:p w14:paraId="04BD53AF" w14:textId="77777777" w:rsidR="00066D72" w:rsidRDefault="00066D72" w:rsidP="00066D72">
      <w:pPr>
        <w:rPr>
          <w:b/>
          <w:bCs/>
          <w:sz w:val="28"/>
          <w:szCs w:val="28"/>
        </w:rPr>
      </w:pPr>
    </w:p>
    <w:p w14:paraId="209C4834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066D72">
        <w:rPr>
          <w:b/>
          <w:bCs/>
          <w:sz w:val="28"/>
          <w:szCs w:val="28"/>
        </w:rPr>
        <w:t xml:space="preserve"> Conclusion</w:t>
      </w:r>
    </w:p>
    <w:p w14:paraId="268AA7DE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To prevent memory leaks and React warnings:</w:t>
      </w:r>
    </w:p>
    <w:p w14:paraId="3056B33C" w14:textId="77777777" w:rsidR="00066D72" w:rsidRPr="00066D72" w:rsidRDefault="00066D72" w:rsidP="00066D7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Always clean up async operations inside </w:t>
      </w:r>
      <w:proofErr w:type="spellStart"/>
      <w:r w:rsidRPr="00066D72">
        <w:rPr>
          <w:b/>
          <w:bCs/>
          <w:sz w:val="28"/>
          <w:szCs w:val="28"/>
        </w:rPr>
        <w:t>useEffect</w:t>
      </w:r>
      <w:proofErr w:type="spellEnd"/>
    </w:p>
    <w:p w14:paraId="0926D87F" w14:textId="77777777" w:rsidR="00066D72" w:rsidRPr="00066D72" w:rsidRDefault="00066D72" w:rsidP="00066D7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Prefer </w:t>
      </w:r>
      <w:proofErr w:type="spellStart"/>
      <w:r w:rsidRPr="00066D72">
        <w:rPr>
          <w:b/>
          <w:bCs/>
          <w:sz w:val="28"/>
          <w:szCs w:val="28"/>
        </w:rPr>
        <w:t>AbortController</w:t>
      </w:r>
      <w:proofErr w:type="spellEnd"/>
      <w:r w:rsidRPr="00066D72">
        <w:rPr>
          <w:b/>
          <w:bCs/>
          <w:sz w:val="28"/>
          <w:szCs w:val="28"/>
        </w:rPr>
        <w:t xml:space="preserve"> for fetch cancellation</w:t>
      </w:r>
    </w:p>
    <w:p w14:paraId="324C2F7E" w14:textId="77777777" w:rsidR="00066D72" w:rsidRPr="00066D72" w:rsidRDefault="00066D72" w:rsidP="00066D7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>Avoid updating state when the component is unmounted</w:t>
      </w:r>
    </w:p>
    <w:p w14:paraId="2FC6C6D2" w14:textId="77777777" w:rsidR="00066D72" w:rsidRPr="00066D72" w:rsidRDefault="00066D72" w:rsidP="00066D72">
      <w:pPr>
        <w:rPr>
          <w:b/>
          <w:bCs/>
          <w:sz w:val="28"/>
          <w:szCs w:val="28"/>
        </w:rPr>
      </w:pPr>
      <w:r w:rsidRPr="00066D72">
        <w:rPr>
          <w:b/>
          <w:bCs/>
          <w:sz w:val="28"/>
          <w:szCs w:val="28"/>
        </w:rPr>
        <w:t xml:space="preserve">This ensures better performance, fewer warnings, and predictable </w:t>
      </w:r>
      <w:proofErr w:type="spellStart"/>
      <w:r w:rsidRPr="00066D72">
        <w:rPr>
          <w:b/>
          <w:bCs/>
          <w:sz w:val="28"/>
          <w:szCs w:val="28"/>
        </w:rPr>
        <w:t>behavior</w:t>
      </w:r>
      <w:proofErr w:type="spellEnd"/>
      <w:r w:rsidRPr="00066D72">
        <w:rPr>
          <w:b/>
          <w:bCs/>
          <w:sz w:val="28"/>
          <w:szCs w:val="28"/>
        </w:rPr>
        <w:t xml:space="preserve"> in your React app.</w:t>
      </w:r>
    </w:p>
    <w:p w14:paraId="1388D0E6" w14:textId="77777777" w:rsidR="00066D72" w:rsidRDefault="00066D72" w:rsidP="00066D72">
      <w:pPr>
        <w:rPr>
          <w:b/>
          <w:bCs/>
          <w:sz w:val="28"/>
          <w:szCs w:val="28"/>
        </w:rPr>
      </w:pPr>
    </w:p>
    <w:p w14:paraId="30BF1689" w14:textId="77777777" w:rsidR="00066D72" w:rsidRPr="00066D72" w:rsidRDefault="00066D72" w:rsidP="00066D72">
      <w:pPr>
        <w:rPr>
          <w:b/>
          <w:bCs/>
          <w:sz w:val="28"/>
          <w:szCs w:val="28"/>
        </w:rPr>
      </w:pPr>
    </w:p>
    <w:sectPr w:rsidR="00066D72" w:rsidRPr="00066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09C"/>
    <w:multiLevelType w:val="multilevel"/>
    <w:tmpl w:val="390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52F20"/>
    <w:multiLevelType w:val="multilevel"/>
    <w:tmpl w:val="1CD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64269"/>
    <w:multiLevelType w:val="multilevel"/>
    <w:tmpl w:val="DB6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61EBE"/>
    <w:multiLevelType w:val="multilevel"/>
    <w:tmpl w:val="307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A11AE"/>
    <w:multiLevelType w:val="multilevel"/>
    <w:tmpl w:val="FAD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22240">
    <w:abstractNumId w:val="1"/>
  </w:num>
  <w:num w:numId="2" w16cid:durableId="297103976">
    <w:abstractNumId w:val="0"/>
  </w:num>
  <w:num w:numId="3" w16cid:durableId="2119594665">
    <w:abstractNumId w:val="2"/>
  </w:num>
  <w:num w:numId="4" w16cid:durableId="540754032">
    <w:abstractNumId w:val="3"/>
  </w:num>
  <w:num w:numId="5" w16cid:durableId="979654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72"/>
    <w:rsid w:val="00023BDC"/>
    <w:rsid w:val="00066D72"/>
    <w:rsid w:val="00077896"/>
    <w:rsid w:val="005A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D907"/>
  <w15:chartTrackingRefBased/>
  <w15:docId w15:val="{58C8C600-5F7B-4E58-95B7-2205DB8E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D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</cp:revision>
  <dcterms:created xsi:type="dcterms:W3CDTF">2025-12-03T09:20:00Z</dcterms:created>
  <dcterms:modified xsi:type="dcterms:W3CDTF">2025-12-03T09:28:00Z</dcterms:modified>
</cp:coreProperties>
</file>