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README / METHODOLOGY</w:t>
      </w:r>
    </w:p>
    <w:p>
      <w:pPr>
        <w:jc w:val="center"/>
      </w:pPr>
      <w:r>
        <w:rPr>
          <w:b/>
          <w:sz w:val="24"/>
        </w:rPr>
        <w:t>Digitize Your Business – Superstore Assessment</w:t>
      </w:r>
    </w:p>
    <w:p>
      <w:r>
        <w:rPr>
          <w:b/>
          <w:sz w:val="24"/>
        </w:rPr>
        <w:t>1. Project Objective</w:t>
      </w:r>
    </w:p>
    <w:p>
      <w:r>
        <w:t>The objective of this assessment was to process the Superstore dataset, prepare it for analysis, identify important business insights, and provide practical recommendations for management. The analysis focused on sales, profit, profitability, discounts, product categories, subcategories, customer segments, and trends over time.</w:t>
      </w:r>
    </w:p>
    <w:p>
      <w:r>
        <w:rPr>
          <w:b/>
          <w:sz w:val="24"/>
        </w:rPr>
        <w:t>2. Dataset</w:t>
      </w:r>
    </w:p>
    <w:p>
      <w:r>
        <w:t>The Superstore dataset contains transaction-level information such as order dates, shipping details, customers, regions, products, categories, quantities, discounts, sales, profit, and shipping costs. The processed dataset contains 51,290 records and 22 columns.</w:t>
      </w:r>
    </w:p>
    <w:p>
      <w:r>
        <w:rPr>
          <w:b/>
          <w:sz w:val="24"/>
        </w:rPr>
        <w:t>3. Tools Used</w:t>
      </w:r>
    </w:p>
    <w:p>
      <w:pPr>
        <w:pStyle w:val="ListBullet"/>
      </w:pPr>
      <w:r>
        <w:t>Python</w:t>
      </w:r>
    </w:p>
    <w:p>
      <w:pPr>
        <w:pStyle w:val="ListBullet"/>
      </w:pPr>
      <w:r>
        <w:t>Pandas</w:t>
      </w:r>
    </w:p>
    <w:p>
      <w:pPr>
        <w:pStyle w:val="ListBullet"/>
      </w:pPr>
      <w:r>
        <w:t>NumPy</w:t>
      </w:r>
    </w:p>
    <w:p>
      <w:pPr>
        <w:pStyle w:val="ListBullet"/>
      </w:pPr>
      <w:r>
        <w:t>Matplotlib</w:t>
      </w:r>
    </w:p>
    <w:p>
      <w:pPr>
        <w:pStyle w:val="ListBullet"/>
      </w:pPr>
      <w:r>
        <w:t>Seaborn</w:t>
      </w:r>
    </w:p>
    <w:p>
      <w:pPr>
        <w:pStyle w:val="ListBullet"/>
      </w:pPr>
      <w:r>
        <w:t>Jupyter Notebook</w:t>
      </w:r>
    </w:p>
    <w:p>
      <w:pPr>
        <w:pStyle w:val="ListBullet"/>
      </w:pPr>
      <w:r>
        <w:t>Google Sheets</w:t>
      </w:r>
    </w:p>
    <w:p>
      <w:pPr>
        <w:pStyle w:val="ListBullet"/>
      </w:pPr>
      <w:r>
        <w:t>Google Looker Studio</w:t>
      </w:r>
    </w:p>
    <w:p>
      <w:r>
        <w:rPr>
          <w:b/>
          <w:sz w:val="24"/>
        </w:rPr>
        <w:t>4. Data Processing Methodology</w:t>
      </w:r>
    </w:p>
    <w:p>
      <w:pPr>
        <w:pStyle w:val="ListBullet"/>
      </w:pPr>
      <w:r>
        <w:t>Loaded and reviewed the dataset.</w:t>
      </w:r>
    </w:p>
    <w:p>
      <w:pPr>
        <w:pStyle w:val="ListBullet"/>
      </w:pPr>
      <w:r>
        <w:t>Checked the structure, columns, data types, and overall data quality.</w:t>
      </w:r>
    </w:p>
    <w:p>
      <w:pPr>
        <w:pStyle w:val="ListBullet"/>
      </w:pPr>
      <w:r>
        <w:t>Checked date fields and converted them into an appropriate date format for time-based analysis.</w:t>
      </w:r>
    </w:p>
    <w:p>
      <w:pPr>
        <w:pStyle w:val="ListBullet"/>
      </w:pPr>
      <w:r>
        <w:t>Checked for duplicate records.</w:t>
      </w:r>
    </w:p>
    <w:p>
      <w:pPr>
        <w:pStyle w:val="ListBullet"/>
      </w:pPr>
      <w:r>
        <w:t>Reviewed unusual values and possible outliers in important numerical fields.</w:t>
      </w:r>
    </w:p>
    <w:p>
      <w:pPr>
        <w:pStyle w:val="ListBullet"/>
      </w:pPr>
      <w:r>
        <w:t>Reviewed discount, quantity, sales, and profit values for consistency.</w:t>
      </w:r>
    </w:p>
    <w:p>
      <w:pPr>
        <w:pStyle w:val="ListBullet"/>
      </w:pPr>
      <w:r>
        <w:t>Used calculated fields where required, including profit margin.</w:t>
      </w:r>
    </w:p>
    <w:p>
      <w:pPr>
        <w:pStyle w:val="ListBullet"/>
      </w:pPr>
      <w:r>
        <w:t>Grouped and aggregated data by year, category, subcategory, customer segment, and discount levels.</w:t>
      </w:r>
    </w:p>
    <w:p>
      <w:pPr>
        <w:pStyle w:val="ListBullet"/>
      </w:pPr>
      <w:r>
        <w:t>Validated the processed data before using it for analysis and visualization.</w:t>
      </w:r>
    </w:p>
    <w:p>
      <w:r>
        <w:rPr>
          <w:b/>
          <w:sz w:val="24"/>
        </w:rPr>
        <w:t>5. Analysis Performed</w:t>
      </w:r>
    </w:p>
    <w:p>
      <w:pPr>
        <w:pStyle w:val="ListBullet"/>
      </w:pPr>
      <w:r>
        <w:t>Analyzed yearly sales and profit trends.</w:t>
      </w:r>
    </w:p>
    <w:p>
      <w:pPr>
        <w:pStyle w:val="ListBullet"/>
      </w:pPr>
      <w:r>
        <w:t>Compared sales and profit across product categories.</w:t>
      </w:r>
    </w:p>
    <w:p>
      <w:pPr>
        <w:pStyle w:val="ListBullet"/>
      </w:pPr>
      <w:r>
        <w:t>Compared subcategories to identify strong and weak profitability areas.</w:t>
      </w:r>
    </w:p>
    <w:p>
      <w:pPr>
        <w:pStyle w:val="ListBullet"/>
      </w:pPr>
      <w:r>
        <w:t>Compared customer segments based on sales and profit.</w:t>
      </w:r>
    </w:p>
    <w:p>
      <w:pPr>
        <w:pStyle w:val="ListBullet"/>
      </w:pPr>
      <w:r>
        <w:t>Compared different discount levels with profit.</w:t>
      </w:r>
    </w:p>
    <w:p>
      <w:pPr>
        <w:pStyle w:val="ListBullet"/>
      </w:pPr>
      <w:r>
        <w:t>Investigated high-sales but low-profit or loss-making areas.</w:t>
      </w:r>
    </w:p>
    <w:p>
      <w:r>
        <w:rPr>
          <w:b/>
          <w:sz w:val="24"/>
        </w:rPr>
        <w:t>6. Key Findings</w:t>
      </w:r>
    </w:p>
    <w:p>
      <w:pPr>
        <w:pStyle w:val="ListBullet"/>
      </w:pPr>
      <w:r>
        <w:t>Sales and profit increased over the analyzed years.</w:t>
      </w:r>
    </w:p>
    <w:p>
      <w:pPr>
        <w:pStyle w:val="ListBullet"/>
      </w:pPr>
      <w:r>
        <w:t>Technology was the most profitable product category, with profit of approximately $664K and a profit margin of about 25%.</w:t>
      </w:r>
    </w:p>
    <w:p>
      <w:pPr>
        <w:pStyle w:val="ListBullet"/>
      </w:pPr>
      <w:r>
        <w:t>Higher discount levels were associated with weaker profit performance.</w:t>
      </w:r>
    </w:p>
    <w:p>
      <w:pPr>
        <w:pStyle w:val="ListBullet"/>
      </w:pPr>
      <w:r>
        <w:t>The Tables subcategory generated approximately $290K in sales but recorded a loss of approximately $64K.</w:t>
      </w:r>
    </w:p>
    <w:p>
      <w:pPr>
        <w:pStyle w:val="ListBullet"/>
      </w:pPr>
      <w:r>
        <w:t>The Consumer segment generated the highest sales and profit among the customer segments analyzed.</w:t>
      </w:r>
    </w:p>
    <w:p>
      <w:r>
        <w:rPr>
          <w:b/>
          <w:sz w:val="24"/>
        </w:rPr>
        <w:t>7. Recommendations</w:t>
      </w:r>
    </w:p>
    <w:p>
      <w:pPr>
        <w:pStyle w:val="ListBullet"/>
      </w:pPr>
      <w:r>
        <w:t>Review and control high discount levels, particularly for products with weak profitability.</w:t>
      </w:r>
    </w:p>
    <w:p>
      <w:pPr>
        <w:pStyle w:val="ListBullet"/>
      </w:pPr>
      <w:r>
        <w:t>Review the pricing, discounting, and cost structure of Tables products to reduce losses.</w:t>
      </w:r>
    </w:p>
    <w:p>
      <w:pPr>
        <w:pStyle w:val="ListBullet"/>
      </w:pPr>
      <w:r>
        <w:t>Give more focus to profitable Technology products through suitable sales, marketing, and inventory planning.</w:t>
      </w:r>
    </w:p>
    <w:p>
      <w:pPr>
        <w:pStyle w:val="ListBullet"/>
      </w:pPr>
      <w:r>
        <w:t>Track sales, profit, and profit margin regularly to ensure that sales growth is also generating healthy returns.</w:t>
      </w:r>
    </w:p>
    <w:p>
      <w:r>
        <w:rPr>
          <w:b/>
          <w:sz w:val="24"/>
        </w:rPr>
        <w:t>8. Dashboard</w:t>
      </w:r>
    </w:p>
    <w:p>
      <w:r>
        <w:t>A Google Looker Studio dashboard was created for business management. It presents key performance indicators, sales and profit trends, category and subcategory performance, customer segment comparisons, and useful filters. The dashboard is designed to make the main findings easy to understand without requiring technical knowledge.</w:t>
      </w:r>
    </w:p>
    <w:p>
      <w:r>
        <w:t>Looker Studio Link: [Paste your shareable dashboard link here]</w:t>
      </w:r>
    </w:p>
    <w:p>
      <w:r>
        <w:rPr>
          <w:b/>
          <w:sz w:val="24"/>
        </w:rPr>
        <w:t>9. Presentation</w:t>
      </w:r>
    </w:p>
    <w:p>
      <w:r>
        <w:t>A 5–7 slide management presentation was prepared to summarize the business problem, methodology, key findings, deep-dive insight, recommendations, expected business impact, limitations, and next steps.</w:t>
      </w:r>
    </w:p>
    <w:p>
      <w:r>
        <w:rPr>
          <w:b/>
          <w:sz w:val="24"/>
        </w:rPr>
        <w:t>10. AI Usage</w:t>
      </w:r>
    </w:p>
    <w:p>
      <w:r>
        <w:t>AI was used as a supporting tool during the assessment. It was used to identify insights and patterns in the dataset that may not be easily visible at first glance and to make findings clear, correct, and easy to understand.</w:t>
      </w:r>
    </w:p>
    <w:p>
      <w:r>
        <w:t>AI Tool Used: Digitize Your Business</w:t>
      </w:r>
    </w:p>
    <w:p>
      <w:r>
        <w:t>Important results and calculations were verified using the actual dataset and Python before being included in the final submission. For example, the sales and profit figures for the Tables subcategory were checked using the dataset before using the finding in the assessment.</w:t>
      </w:r>
    </w:p>
    <w:p>
      <w:r>
        <w:rPr>
          <w:b/>
          <w:sz w:val="24"/>
        </w:rPr>
        <w:t>11. Limitations</w:t>
      </w:r>
    </w:p>
    <w:p>
      <w:pPr>
        <w:pStyle w:val="ListBullet"/>
      </w:pPr>
      <w:r>
        <w:t>The dataset does not contain all business costs and expenses.</w:t>
      </w:r>
    </w:p>
    <w:p>
      <w:pPr>
        <w:pStyle w:val="ListBullet"/>
      </w:pPr>
      <w:r>
        <w:t>External factors such as competitor pricing, market conditions, and marketing expenses are not available.</w:t>
      </w:r>
    </w:p>
    <w:p>
      <w:pPr>
        <w:pStyle w:val="ListBullet"/>
      </w:pPr>
      <w:r>
        <w:t>The analysis identifies relationships and patterns in the available data, but it does not prove that one factor directly caused another.</w:t>
      </w:r>
    </w:p>
    <w:p>
      <w:pPr>
        <w:pStyle w:val="ListBullet"/>
      </w:pPr>
      <w:r>
        <w:t>The results should be considered together with additional business information before making major decisions.</w:t>
      </w:r>
    </w:p>
    <w:p>
      <w:r>
        <w:rPr>
          <w:b/>
          <w:sz w:val="24"/>
        </w:rPr>
        <w:t>12. Files Included</w:t>
      </w:r>
    </w:p>
    <w:p>
      <w:pPr>
        <w:pStyle w:val="ListBullet"/>
      </w:pPr>
      <w:r>
        <w:t>Google Sheet – Contains all assessment worksheets.</w:t>
      </w:r>
    </w:p>
    <w:p>
      <w:pPr>
        <w:pStyle w:val="ListBullet"/>
      </w:pPr>
      <w:r>
        <w:t>Python Notebook – Contains data processing, calculations, analysis, and visualizations.</w:t>
      </w:r>
    </w:p>
    <w:p>
      <w:pPr>
        <w:pStyle w:val="ListBullet"/>
      </w:pPr>
      <w:r>
        <w:t>Analysis files – Supporting analysis, where applicable.</w:t>
      </w:r>
    </w:p>
    <w:p>
      <w:pPr>
        <w:pStyle w:val="ListBullet"/>
      </w:pPr>
      <w:r>
        <w:t>Management Presentation – 5–7 slide summary of findings and recommendations.</w:t>
      </w:r>
    </w:p>
    <w:p>
      <w:pPr>
        <w:pStyle w:val="ListBullet"/>
      </w:pPr>
      <w:r>
        <w:t>README / Methodology – This document.</w:t>
      </w:r>
    </w:p>
    <w:p>
      <w:pPr>
        <w:jc w:val="center"/>
      </w:pPr>
      <w:r>
        <w:rPr>
          <w:i/>
          <w:sz w:val="18"/>
        </w:rPr>
        <w:t>Prepared for Digitize Your Business Assessment</w:t>
      </w:r>
    </w:p>
    <w:sectPr w:rsidR="00FC693F" w:rsidRPr="0006063C" w:rsidSect="00034616">
      <w:pgSz w:w="12240" w:h="15840"/>
      <w:pgMar w:top="900" w:right="1100" w:bottom="900" w:left="11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