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02" w:type="dxa"/>
        <w:tblInd w:w="87" w:type="dxa"/>
        <w:tblLook w:val="04A0"/>
      </w:tblPr>
      <w:tblGrid>
        <w:gridCol w:w="9402"/>
      </w:tblGrid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473046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Ques) </w:t>
            </w:r>
            <w:r w:rsidR="000014B8"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1. 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With regard to the Consumer Forums in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India, consider the following statements: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1. They aim to provide speedy and simple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resolution of grievances of the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consumers.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2. They are bound to follow the Civil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Procedure Code.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3. No fee is required to be paid when a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consumer files a complaint in any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consumer forum.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Which of the statements given above is/are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correct?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(a) 1 and 2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(b) 2 and 3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(c) 1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(d) 1, 2 and 3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473046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Ques) </w:t>
            </w:r>
            <w:r w:rsidR="000014B8"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2. 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Consider the following pairs: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E-Governance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project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States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1. FRIENDS : Kerala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2. Lokvani : Uttar Pradesh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3. Bhoomi : Karnataka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Which of the pairs given above is/are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correctly matched?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(a) 2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(b) 1 and 3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(c) 1 and 2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(d) 1, 2 and 3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473046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Ques) </w:t>
            </w:r>
            <w:r w:rsidR="000014B8"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3. 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Which of the following statements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is/are correct regarding the functions of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National Human Rights Commission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(NHRC)?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1. It can intervene in any proceeding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involving allegation of violation of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human rights pending before a court.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2. It can set up its own non-governmental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organisations (NGOs) to work in the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field of human rights.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3. It can suo motu inquire into any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violation of human rights.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Select the correct answer using the code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given below.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lastRenderedPageBreak/>
              <w:t>(a) 1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(b) 1 and 3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(c) 2 and 3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(d) 1, 2 and 3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473046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Ques) </w:t>
            </w:r>
            <w:r w:rsidR="000014B8"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4. 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With reference to the mission eKranti,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consider the following statements: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1. It has been envisaged by Department of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Telecommunications.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2. It aims to delivering Government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services electronically to the citizens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through integrated and interoperable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systems.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3. It is one of the component of digital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India mission.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Which of the statements given above is/are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correct?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(a) 1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(b) 1 and 3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(c) 2 and 3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(d) 1, 2 and 3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473046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Ques) </w:t>
            </w:r>
            <w:r w:rsidR="000014B8"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5. 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With regard to Organisation for Economic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Co-operation and Development (OECD),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consider the following statements: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1. Its main objective is to promote policies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that will improve the economic and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social well-being of people around the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world.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2. Its members include both most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developed and emerging nations.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Which of the statements given above is/are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correct?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(a) 1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(b) 2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(c) Both 1 and 2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(d) Neither 1 nor 2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473046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Ques) </w:t>
            </w:r>
            <w:r w:rsidR="000014B8"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6. 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With reference to the District Development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Coordination and Monitoring Committee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(DDCMC) or Disha, consider the following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statements: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1. It aims to coordinate with Central and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State and local Panchayat Governments,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for successful and timely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implementation of the schemes.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lastRenderedPageBreak/>
              <w:t>2. The Chairperson of the committee will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be nominated by the Prime Minister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Office.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Which of the statements given above are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correct?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(a) 1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(b) 2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(c) Both 1 and 2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(d) Neither 1 nor 2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473046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Ques) </w:t>
            </w:r>
            <w:r w:rsidR="000014B8"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7. 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POLNET project recently seen in news is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(a) a satellite based wide area network for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the modernization of Police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Telecommunication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(b) an online portal to report trafficking of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wild animals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(c) a dynamic model for prediction of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monsoon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(d) a online platform where citizen can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contribute in policy making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473046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Ques) </w:t>
            </w:r>
            <w:r w:rsidR="000014B8"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8. 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Which among the following is/are conditions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for a party to be recognised as a national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party?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1. Recognition as a state party in six states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2. Secured six percent of valid votes polled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in any four or more states at a general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election to the Lok Sabha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3. Won two per cent of seats in the Lok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Sabha at a general election from three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states.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Select the correct answer using the code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given below.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(a) 1 and 2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(b) 2 and 3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(c) 1 and 3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(d) 1, 2 and 3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473046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Ques) </w:t>
            </w:r>
            <w:r w:rsidR="000014B8"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9. 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Which among the following statement best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describes NGO-DARPAN: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(a) It provides interface between NGOs and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foreign governments.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(b) It is a government maintained NGO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working to promote social audit.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(c) It is a portal which provides interface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lastRenderedPageBreak/>
              <w:t>between NGOs and the key government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ministries and departments.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(d) It is an NGO working against false cases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of dowry.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473046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Ques) </w:t>
            </w:r>
            <w:r w:rsidR="000014B8"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10. 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 xml:space="preserve">Which among the following is </w:t>
            </w:r>
            <w:r w:rsidR="000014B8" w:rsidRPr="0047304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 xml:space="preserve">not 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an online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education initiative?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(a) Swayam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(b) PAHAL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(c) Programme 17 for 17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(d) National Academic Depository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473046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Ques) </w:t>
            </w:r>
            <w:r w:rsidR="000014B8"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11. 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Which of the following changes have been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brought under The Lokpal and Lokayuktas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(Amendment) Act, 2016 ?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1. The act has made mandatory for every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public servant to declare his assets and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liabilities within 30 days of entering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public office.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2. Now the lokpal can try the judges in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corruption cases.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Select the correct answer using the code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given below.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(a) 1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(b) 2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(c) Both 1 and 2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(d) Neither 1 nor 2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473046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Ques) </w:t>
            </w:r>
            <w:r w:rsidR="000014B8"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12. 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Consider the following statements regarding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the functions of a welfare state: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1. Enforcing accountability in governance.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2. Safeguarding rights only of the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marginalised sections of society.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3. Ensuring access of public services to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citizens.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4. Facilitating economic growth with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equitable access to resources.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Which of the statements given above are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correct?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(a) 1 and 2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(b) 1, 3 and 4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(c) 2 and 3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(d) 1, 2, 3 and 4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473046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Ques) </w:t>
            </w:r>
            <w:r w:rsidR="000014B8"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13. 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Which of the following is a core principle in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local governance?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lastRenderedPageBreak/>
              <w:t>(a) Citizen-centricity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(b) Clear delineation of functions of local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governments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(c) Democratic decentralization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(d) All the statements (a), (b) and (c) are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correct.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473046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Ques) </w:t>
            </w:r>
            <w:r w:rsidR="000014B8"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14. 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With reference to Prime Minister's Office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(PMO), consider the following statements: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1. It is a statutory body.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2. It is headed by the Principal Secretary to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Prime Minister.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3. The PMO includes the anti-corruption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unit and the public wing dealing with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grievances.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Which of the statements given above are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correct?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(a) 1 and 2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(b) 2 and 3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(c) 1 and 3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(d) 1, 2 and 3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473046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Ques) </w:t>
            </w:r>
            <w:r w:rsidR="000014B8"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15. 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With reference to the Telecom Regulatory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Authority of India (TRAI), which of the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following statements are correct?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1. It is a statutory body.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2. Its members are appointed by the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President.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3. A separate tribunal is set up to hear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appeals against the orders of TRAI.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Select the correct answer using the code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given below.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(a) 1 and 2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(b) 1 and 3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(c) 2 and 3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(d) 1, 2 and 3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473046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Ques) </w:t>
            </w:r>
            <w:r w:rsidR="000014B8"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16. 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In the context of local governance, principle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of subsidiarity stipulates that: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1. functions shall be carried out closest to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citizens at the smallest unit of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governance possible.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2. functions shall be delegated upwards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only when the local unit cannot perform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the task.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Select the correct answer using the code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lastRenderedPageBreak/>
              <w:t>given below.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(a) 1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(b) 2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(c) Both 1 and 2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(d) Neither 1 nor 2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473046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Ques) </w:t>
            </w:r>
            <w:r w:rsidR="000014B8"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17. 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With respect to Pradhan Mantri Matru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Vandana Yojana, consider the following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statements: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1. It aims to provide antenatal care to all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pregnant women on the 9th of every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month.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2. It is a centrally sponsored scheme of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Ministry of Women and Child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Development.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Which of the statements given above is/are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correct?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(a) 1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(b) 2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(c) Both 1 and 2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(d) Neither 1 nor 2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473046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Ques) </w:t>
            </w:r>
            <w:r w:rsidR="000014B8"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18. 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Consider the following pairs: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Online Tool Application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1. TARANG Monitor progress of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Inter-State &amp; Intra-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State transmission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systems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2. e-Trans : Tariff Based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Competitive Bidding in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transmission projects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3. DEEP : For medium term (1-5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years) purchase of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power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Which of the pairs given above is/are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correctly matched?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(a) 1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(b) 2 and 3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(c) 1 and 3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(d) 1, 2 and 3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473046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Ques) </w:t>
            </w:r>
            <w:r w:rsidR="000014B8"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19. 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Consider the following statements with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respect to the Advocate General in India: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1. He must be qualified to be a judge of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High Court to be appointed as an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lastRenderedPageBreak/>
              <w:t>Advocate General.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2. He shall be appointed by the Governor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of the State on the advice of the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Attorney General.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3. He shall hold office during the pleasure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of the President.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Which of the statements given above is/are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correct?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(a) 1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(b) 1 and 3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(c) 2 and 3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(d) 1 and 2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473046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Ques) </w:t>
            </w:r>
            <w:r w:rsidR="000014B8"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20. 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Which of the following statements regarding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Central Adoption Resource Authority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(CARA) is/are correct?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1. It is an autonomous body.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2. It aims to promote domestic adoption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and regulate inter-country adoption.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Select the correct answer using the code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given below.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(a) 1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(b) 2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(c) Both 1 and 2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(d) Neither 1 nor 2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473046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Ques) </w:t>
            </w:r>
            <w:r w:rsidR="000014B8"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21. 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With reference to social audit, consider the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following statements: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1. It is a process where beneficiaries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evaluate the implementation of a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programme.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2. It was made mandatory through National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Rural Employment Guarantee Act, 2005.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Which of the statements given above is/are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correct?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(a) 1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(b) 2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(c) Both 1 and 2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(d) Neither 1 nor 2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473046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Ques) </w:t>
            </w:r>
            <w:r w:rsidR="000014B8"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22. 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With reference to the National Data Sharing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and Accessibility Policy, consider the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following statements: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1. It aims to curb open access to data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generated by various entities of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Government of India.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lastRenderedPageBreak/>
              <w:t>2. It applies to all data created by public as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well as private organizations.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3. The Ministry of Electronics and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Information Technology is the nodal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agency for its implementation.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Which of the statements given above is/are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correct?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(a) 1 and 2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(b) 1 and 3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(c) 3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(d) None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473046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Ques) </w:t>
            </w:r>
            <w:r w:rsidR="000014B8"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23. 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Which of the following are the member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countries of Group of 20 (G-20)?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1. India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2. China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3. Brazil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4. South Africa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Select the correct answer using the code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given below.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(a) 1, 2 and 3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(b) 1 and 4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(c) 2, 3 and 4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(d) 1, 2, 3 and 4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473046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Ques) </w:t>
            </w:r>
            <w:r w:rsidR="000014B8"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24. 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The practice of rotating senior officers of All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India Services, in and out of the Secretariat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position is known as: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(a) Tenure system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(b) Cadre system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(c) Probation system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(d) Spoils System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473046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Ques) </w:t>
            </w:r>
            <w:r w:rsidR="000014B8"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25. 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With reference to ‘The Roll Out Solar Array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(ROSA)’, recently seen in the news, which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of the following statements is/are correct?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1. It is a new kind of solar panel to be used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in future satellite and spacecraft.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2. It is designed by the European Space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Agency.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Select the correct answer using the code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given below.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(a) 1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(b) 2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(c) Both 1 and 2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lastRenderedPageBreak/>
              <w:t>(d) Neither 1 nor 2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473046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Ques) </w:t>
            </w:r>
            <w:r w:rsidR="000014B8"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26. 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Which of the following are Public Private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Partnership models in India?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1. Build Operate and Transfer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2. Engineering, Procurement and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Construction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3. Hybrid Annuity Model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Select the correct answer using the code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given below.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(a) 1 and 2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(b) 2 and 3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(c) 1 and 3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(d) 1, 2 and 3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473046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Ques) </w:t>
            </w:r>
            <w:r w:rsidR="000014B8"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27. 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Consider the following statements regarding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a political party: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1. The word 'political party' is not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mentioned in the Indian Constitution.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2. The symbols to political parties are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alloted by the Election Commission of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India.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3. Only Supreme Court of India settles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disputes related to granting of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recognition to political parties.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Which of the statements given above is/are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correct?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(a) 1 and 2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(b) 1 and 3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(c) 2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(d) 1, 2 and 3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473046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Ques) </w:t>
            </w:r>
            <w:r w:rsidR="000014B8"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28. 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Viability Gap Funding scheme is for support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to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(a) Public Private Partnerships in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Infrastructure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(b) fund research in pharmaceutical sector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(c) fund scientific research in sustainable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agriculture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(d) fund start-up in manufacturing sector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473046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Ques) </w:t>
            </w:r>
            <w:r w:rsidR="000014B8"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29. 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Which of the following initiatives can be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considered as a means to promote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good governance in India?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1. 73rd and 74th constitutional amendment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act.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2. Setting up of statutory bodies to protect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lastRenderedPageBreak/>
              <w:t>rights of vulnerable sections.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3. Electoral funding reforms.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Select the correct answer using the code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given below.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(a) 1 and 2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(b) 2 and 3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(c) 1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(d) 1, 2 and 3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473046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Ques) </w:t>
            </w:r>
            <w:r w:rsidR="000014B8"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30. 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Which of the following statements regarding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the Election Commission (EC) is/are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correct?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1. It can settle disputes between the splinter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groups of the recognised parties.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2. It can suo moto review the result of an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election.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3. The decisions of the EC are not subject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to judicial review.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Select the correct answer using the code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given below.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(a) 1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(b) 2 and 3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(c) 1, 2 and 3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(d) 1 and 2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473046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Ques) </w:t>
            </w:r>
            <w:r w:rsidR="000014B8"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31. 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Consider the following statements regarding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the Employee Provident Fund Scheme: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1. It comes under the aegis of Ministry of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Human Resources Development.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2. It covers every establishment in which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20 or more persons are employed.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3. Employees drawing less than Rs 15000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per month have to mandatorily become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members of the EPF.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Which of the statements given above is/are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correct?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(a) 1, 2 and 3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(b) 1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(c) 1 and 3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(d) 2 and 3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473046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Ques) </w:t>
            </w:r>
            <w:r w:rsidR="000014B8"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32. 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The K S Puttaswamy case, recently seen in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news, is related to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(a) Universal Civil Code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(b) Ninth Schedule of the constitution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lastRenderedPageBreak/>
              <w:t>(c) Right to Privacy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(d) Right to reject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473046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Ques) </w:t>
            </w:r>
            <w:r w:rsidR="000014B8"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33. 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Which among the following legislations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contain rights and safeguards for children?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1. Factories Act, 1948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2. Beedi and Cigar Workers (Conditions of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Employment) Act (1966)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3. Mines Act (1952)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Select the correct answer using the code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given below.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(a) 1 and 2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(b) 2 and 3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(c) 1 and 3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(d) 1, 2 and 3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473046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Ques) </w:t>
            </w:r>
            <w:r w:rsidR="000014B8"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34. 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Consider the following statements about the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Public Financial Management System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(PFMS):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1. It is being administered by the NITI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Aayog.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2. It is a unified platform for tracking fund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releases and monitoring utilisation.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Which of the statements given above is/are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correct?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(a) 1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(b) 2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(c) Both 1 and 2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(d) Neither 1 nor 2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473046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Ques) </w:t>
            </w:r>
            <w:r w:rsidR="000014B8"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35. 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Which of the following statement/statements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regarding Indian Community Welfare Fund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is/are correct?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1. It has been set-up for the overseas Indian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nationals only.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2. It provides for an insurance cover to the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nominee in the event of death or any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disability.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Select the correct answer using the code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given below.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(a) 1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(b) 2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(c) Both 1 and 2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(d) Neither 1 nor 2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473046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Ques) </w:t>
            </w:r>
            <w:r w:rsidR="000014B8"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36. 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Government e-Marketplace (GeM) is an egovernance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initiative to facilitate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lastRenderedPageBreak/>
              <w:t>(a) selling of agriculture products in mandis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online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(b) online procurement of common use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Goods &amp; Services required by various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Government Departments.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(c) online bidding and reverse bidding in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power sector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(d) auction of coal through online portal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473046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Ques) </w:t>
            </w:r>
            <w:r w:rsidR="000014B8"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37. 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The recent initiative ‘Accessible India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Campaign’ of the Government of India is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related with: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(a) providing accessibility to banking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services in remote areas.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(b) improving accessibility for disabled.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(c) providing ICT facilities to the farmers.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(d) providing all weather roads in hilly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areas.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473046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Ques) </w:t>
            </w:r>
            <w:r w:rsidR="000014B8"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38. 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Which of the following committees are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related to Civil Services reforms?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1. Baswan Committee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2. Y.K. Alagh Committee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3. Hota Committee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Select the correct answer using the code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given below.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(a) 1, 2 and 3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(b) 1 and 3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(c) 2 and 3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(d) None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473046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Ques) </w:t>
            </w:r>
            <w:r w:rsidR="000014B8"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39. 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Which of the following states has become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the first state in the country to pass the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‘Prohibition of Social Boycott’ Act?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(a) Tamil Nadu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(b) Gujarat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(c) Madhya Pradesh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(d) Maharashtra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473046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Ques) </w:t>
            </w:r>
            <w:r w:rsidR="000014B8"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40. 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With respect to the administrative tribunals,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consider the following statements: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1. They are statutory bodies.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2. They function on the principles of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‘natural justice’.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3. An appeal to the decision of the tribunal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at Centre lies with the Supreme Court.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lastRenderedPageBreak/>
              <w:t>Which of the statements given above is/are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correct?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(a) 2 and 3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(b) 3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(c) 1, 2 and 3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(d) None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473046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Ques) </w:t>
            </w:r>
            <w:r w:rsidR="000014B8"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41. 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Which of the following statements is/are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correct regarding the institution of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‘Ombudsman’ in India?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(a) Ombudsman has been appointed in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banking sector only.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(b) It can take suo moto action on issues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causing deficiency in services.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(c) They settle disputes through mediation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and conciliation.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(d) None of the above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473046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Ques) </w:t>
            </w:r>
            <w:r w:rsidR="000014B8"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42. 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With reference to the National Commission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for Women, consider the following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statements: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1. It is a constitutional body.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2. It reviews the constitutional and legal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safeguards for women.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3. It takes into account suo moto notice of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cases related to women.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Which of the statements given above are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correct?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(a) 1 and 2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(b) 2 and 3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(c) 1 and 3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(d) 1, 2 and 3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473046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Ques) </w:t>
            </w:r>
            <w:r w:rsidR="000014B8"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43. 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Which of the following is/are E-governance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interactions with different stakeholders in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governance?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1. G2G (Government to Government)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2. G2C (Government to Citizens)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3. G2E (Government to Employees)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Select the correct answer using the code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given below.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(a) 1 and 2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(b) 2 and 3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(c) 3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(d) 1, 2 and 3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473046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 xml:space="preserve">Ques) </w:t>
            </w:r>
            <w:r w:rsidR="000014B8"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44. 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Treaty on the Prohibition of Nuclear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Weapons is an initiative of: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(a) Nuclear Suppliers Group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(b) United Nations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(c) European union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(d) G-20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473046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Ques) </w:t>
            </w:r>
            <w:r w:rsidR="000014B8"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45. 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With respect to the Attorney General of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India (AG), consider the following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statements: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1. He represents the Government in any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reference made by the President to the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Supreme Court under Article 143.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2. He cannot defend an accused in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criminal prosecution without permission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of the government.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Which of the statements given above is/are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correct?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(a) 1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(b) 2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(c) Both 1 and 2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(d) Neither 1 nor 2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473046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Ques) </w:t>
            </w:r>
            <w:r w:rsidR="000014B8"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46. 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With reference to the The Global Cyber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security Index, consider the following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statements: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1. It is released by International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Telecommunication Union.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2. India is ranked 23rd out of 165 nations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on the index.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3. According to the index, only about half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of all countries have a cyber security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strategy.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Which of the statements given above are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correct?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(a) 1 and 2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(b) 2 and 3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(c) 1 and 3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(d) 1, 2 and 3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473046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Ques) </w:t>
            </w:r>
            <w:r w:rsidR="000014B8"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47. 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With respect to the Bar Council of India,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consider the following statements: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1. It is a statutory body.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2. Attorney General of India is the exofficio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member of the Council.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3. It lays down standards for legal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lastRenderedPageBreak/>
              <w:t>education in India.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Which of the statements given above is/are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correct?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(a) 3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(b) 2 and 3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(c) 1, 2 and 3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(d) 1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473046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Ques) </w:t>
            </w:r>
            <w:r w:rsidR="000014B8"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48. 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With respect to the governance in India,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consider the following pairs: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Policy Related Ministry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1. National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Policy on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Child Labour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: Ministry of Women and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Child Development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2. National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Policy on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Disaster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Management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: Ministry of Home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Affairs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3. National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Policy on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Information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Technology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: Ministry of Science &amp;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Technology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Which of the pairs given above is/are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correctly matched?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(a) 1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(b) 2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(c) 1 and 3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(d) 1 and 2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473046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Ques) </w:t>
            </w:r>
            <w:r w:rsidR="000014B8"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49. 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The recently launched ‘Mission Parivar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Vikas’ is related with :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(a) family planning.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(b) promoting girls education.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(c) extending vocational education to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workers of unorganised sector.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(d) promoting family enterprises.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473046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Ques) </w:t>
            </w:r>
            <w:r w:rsidR="000014B8"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50. 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With reference to Medium Range Surface to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Air Missiles (MRSAM), consider the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lastRenderedPageBreak/>
              <w:t>following statements: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1. It will be jointly developed by Israel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Aerospace Industries (IAI) and DRDO.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2. It is capable of engaging multiple aerial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targets at ranges of more than 50 km.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Which of the statements given above is/are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correct?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(a) 1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(b) 2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(c) Both 1 and 2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(d) Neither 1 nor 2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473046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Ques) </w:t>
            </w:r>
            <w:r w:rsidR="000014B8"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51. 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Which of the statements regarding Sagar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Vani, recently in news is/are correct?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(a) It is a software platform developed by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Indian National Center for Ocean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Information Services (INCOIS).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(b) It will send information in regional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languages using advanced artificial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intelligence and machine learning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capabilities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(c) Ministry of Earth Sciences is the nodal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agency implementing it.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(d) All the statements (a), (b) and (c) are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correct.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473046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Ques) </w:t>
            </w:r>
            <w:r w:rsidR="000014B8"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52. 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With reference to Right to Education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Act,2009, consider the following statements: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1. It provides free and compulsory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elementary education to all children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under age of 6-14 years.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2. It prohibits the deployment of teachers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for any kind of non-educational works.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3. It provides the establishment of a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National Advisory Council to advise the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government on the implementation of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the act.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Which of the statements given above is/are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correct?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(a) 1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(b) 1 and 3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(c) 1, 2 and 3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(d) 2 and 3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473046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Ques) </w:t>
            </w:r>
            <w:r w:rsidR="000014B8"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53. 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Which of the following is/are barriers to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good governance?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lastRenderedPageBreak/>
              <w:t>1. Excessive centralization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2. Inadequate capacity building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3. Weak institutional structure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4. Citizens' unwillingness to abide to laws.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Select the correct answer using the code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given below.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(a) 1 and 2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(b) 1, 2 and 3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(c) 3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(d) 1, 2, 3 and 4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473046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Ques) </w:t>
            </w:r>
            <w:r w:rsidR="000014B8"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54. 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Which of the following sectors in India does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not have any regulatory authority ?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1. e-commerce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2. cryptocurrency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3. real estate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select the correct answer using the code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given below.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(a) 1 and 2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(b) 1 and 3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(c) 2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(d) 1, 2 and 3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473046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Ques) </w:t>
            </w:r>
            <w:r w:rsidR="000014B8"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55. 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With reference to 'None of the above'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(NOTA) option on electronic voting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machines and ballot papers, consider the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following statements: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1. The citizens of India have the Right to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Negative Vote by exercising the 'None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of the above' (NOTA) option in EVMs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and ballot papers.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2. In an election if NOTA gets the highest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votes then the election will be conducted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again.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Which of the statements given above is/are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correct?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(a) 1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(b) 2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(c) Both 1 and 2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(d) Neither 1 nor 2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473046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Ques) </w:t>
            </w:r>
            <w:r w:rsidR="000014B8"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56. 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Which among the following come within the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exclusive jurisdiction of State Governments?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1. Police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2. Public Order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lastRenderedPageBreak/>
              <w:t>3. Criminal Procedure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Select the correct answer using the code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given below.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(a) 1 and 2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(b) 2 and 3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(c) 1 and 3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(d) 1, 2 and 3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473046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Ques) </w:t>
            </w:r>
            <w:r w:rsidR="000014B8"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57. 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Consider the following statements: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1. It is a vector-borne disease endemic to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the Indian subcontinent.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2. Except for humans, no other animal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harbours this infection.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3. An ancient remedy mentioned in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Charaka Samhita for its treatment was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recently tested in Kolkata.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The above mentioned statements refer to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which of the following diseases?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(a) Tuberculosis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(b) HIV-AIDS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(c) Kala-azar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(d) Malaria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473046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Ques) </w:t>
            </w:r>
            <w:r w:rsidR="000014B8"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58. 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With reference to Global Foreign Exchange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Committee, consider the following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statements: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1. It is a forum of central bankers and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experts working towards promotion of a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robust and transparent forex market.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2. It has been established under the aegis of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World Economic Forum.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Which of the statements given above is/are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correct?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(a) 1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(b) 2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(c) Both 1 and 2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(d) Neither 1 nor 2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473046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Ques) </w:t>
            </w:r>
            <w:r w:rsidR="000014B8"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59. 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Which of the following programs of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government is/are aimed at development and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empowerment of minority community?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1. Padho Pradesh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2. Hamari Dharohar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3. Nai Roshni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Select the correct answer using the code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given below.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lastRenderedPageBreak/>
              <w:t>(a) 3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(b) 1 and 2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(c) 1 and 3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(d) 1, 2 and 3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473046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Ques) </w:t>
            </w:r>
            <w:r w:rsidR="000014B8"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60. 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With reference to state funding of elections,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consider the following statements: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1. It means that government gives funds to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political parties or candidates for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contesting elections.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2. Partial state funding of elections is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practised in India.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3. It can limit the influence of wealthy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people and rich mafias.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Which of the statements given above is/are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correct?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(a) 1 and 2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(b) 3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(c) 1 and 3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(d) 1, 2 and 3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473046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Ques) </w:t>
            </w:r>
            <w:r w:rsidR="000014B8"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61. 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With reference to One-horned Rhino,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consider the following statements: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1. They have been classified as critically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endangered by IUCN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2. They are widely found in all north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eastern states in India.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3. Indian Rhino Vision 2020 has been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launched to improve its population in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wild.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Which of the statements given above is/are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correct?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(a) 1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(b) 1 and 2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(c) 3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(d) 1, 2 and 3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473046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Ques) </w:t>
            </w:r>
            <w:r w:rsidR="000014B8"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62. 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Which of the following statements is/are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correct regarding Golden Peacock Awards?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1. These are awarded in the field of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corporate excellence.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2. The Indian Railways Organisation for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alternate fuel recently received the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award.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Select the correct answer using the code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lastRenderedPageBreak/>
              <w:t>given below.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(a) 1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(b) 2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(c) Both 1 and 2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(d) Neither 1 nor 2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473046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Ques) </w:t>
            </w:r>
            <w:r w:rsidR="000014B8"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63. 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With regard to Electoral Trusts, consider the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following statements: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1. They are created with an objective to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distribute the contributions received by it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to the political party concerned.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2. They can receive contributions from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both citizens and foreigners.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3. They can receive the funding both in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cash and non-cash form.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Which of the statements given above is/are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correct?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(a) 1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(b) 1 and 3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(c) 2 and 3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(d) 1, 2 and 3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473046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Ques) </w:t>
            </w:r>
            <w:r w:rsidR="000014B8"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64. 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Uday Kotak Committee, constituted by SEBI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sometimes seen in news, is related to: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(a) corporate governance.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(b) issue of P- Notes.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(c) merging of companies.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(d) prepare guidelines for shell companies.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473046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Ques) </w:t>
            </w:r>
            <w:r w:rsidR="000014B8"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65. 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With regard to recent reforms in the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judiciary, consider the following statements: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1. Integrated Case Management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Information System (ICMIS) is a digital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repository for case-related information.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2. National Judicial Data Grid is a public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access portal for district courts to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disseminate information about pendency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of cases.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Which of the statements given above is/are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correct?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(a) 1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(b) 2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(c) Both 1 and 2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(d) Neither 1 nor 2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473046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Ques) </w:t>
            </w:r>
            <w:r w:rsidR="000014B8"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66. 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Which of the following are grounds for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disqualification of a member of Union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lastRenderedPageBreak/>
              <w:t>Public Service Commission?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1. If he is adjudged an insolvent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2. If he engages, during his term of office,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in any paid employment outside the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duties of his office.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3. If he is concerned or interested in any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contract or agreement made by the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Government of India.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Select the correct answer using the code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given below.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(a) 1 and 2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(b) 1 and 3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(c) 2 and 3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(d) 1, 2 and 3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473046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Ques) </w:t>
            </w:r>
            <w:r w:rsidR="000014B8"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67. 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With reference to the Central Information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Commission, consider the following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statements: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1. It has suo- moto power to order inquiry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into any matter if there are reasonable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grounds.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2. It has the power to secure compliance of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its decisions from the public authority.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3. It can examine any record under the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control of any public authority during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inquiry.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Which of the statements given above is/are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correct?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(a) 1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(b) 2 and 3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(c) 1 and 3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(d) 1, 2 and 3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473046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Ques) </w:t>
            </w:r>
            <w:r w:rsidR="000014B8"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68. 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The Leader of Opposition is included in the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selection panel of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1. Director of Central Bureau of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Investigation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2. Members of Central Vigilance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Commission.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3. Chairman of National Human Rights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Commission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4. Lokpal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Select the correct answer using the code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given below.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lastRenderedPageBreak/>
              <w:t>(a) 1, 3 and 4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(b) 1, 2 and 3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(c) 2 and 4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(d) 1, 2, 3 and 4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473046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Ques) </w:t>
            </w:r>
            <w:r w:rsidR="000014B8"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69. 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Which among the following mechanisms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ensure public participation in governance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process?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1. Panchayati Raj institutions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2. Right to Information Act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3. Referendum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Select the correct answer using the code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given below.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(a) 2 and 3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(b) 1 and 2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(c) 3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(d) 1, 2 and 3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473046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Ques) </w:t>
            </w:r>
            <w:r w:rsidR="000014B8"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70. 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Which of the following statements is correct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regarding the Information Technology Act,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2000?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(a) It covers both e-commerce and egovernance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transactions under its ambit.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(b) It applies to any offence defined under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the act committed outside India by any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person.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(c) It provides for establishment of a Cyber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Appellate Tribunal.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(d) All of the above statements are correct.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473046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Ques) </w:t>
            </w:r>
            <w:r w:rsidR="000014B8"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71. 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With reference to the Forest Rights Act,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2006, which of the following statements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 xml:space="preserve">is </w:t>
            </w:r>
            <w:r w:rsidRPr="0047304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 xml:space="preserve">not </w:t>
            </w:r>
            <w:r w:rsidRPr="00473046">
              <w:rPr>
                <w:rFonts w:ascii="Arial" w:eastAsia="Times New Roman" w:hAnsi="Arial" w:cs="Arial"/>
                <w:color w:val="000000"/>
              </w:rPr>
              <w:t>correct?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(a) The authority to determine individual or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community forest rights lies with the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Gram Sabha.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(b) It empowers the holders of forest rights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to protect water sources in their area.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(c) It does not allow any recourse against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the decisions of the Gram Sabha.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(d) It aims to protect the natural and cultural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heritage of the forest dwellers.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473046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Ques) </w:t>
            </w:r>
            <w:r w:rsidR="000014B8"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72. 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With reference to Project Mausam, consider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the following statements: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1. It aims to study the impact of climate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change on monsoon in India.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lastRenderedPageBreak/>
              <w:t>2. It is an initiative of the Ministry of Earth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Sciences.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Which of the statements given above is/are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correct?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(a) 1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(b) 2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(c) Both 1 and 2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(d) Neither 1 nor 2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473046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Ques) </w:t>
            </w:r>
            <w:r w:rsidR="000014B8"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73. 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Which of the following are functions of a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government?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1. Self- preservation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2. Socio- economic development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3. Regulation of the economy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4. Provision of goods and services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Select the correct answer using the code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given below.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(a) 1, 2, 3 and 4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(b) 2 and 3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(c) 3 and 4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(d) 1, 2 and 4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473046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Ques) </w:t>
            </w:r>
            <w:r w:rsidR="000014B8"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74. 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With respect to the National Strategic Plan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for Malaria Elimination, 2017, consider the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following statements: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1. It divides the country into 4 categories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on the basis of incidence of parasite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infection.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2. It aims to maintain a malaria-free status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for areas where transmission has been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interrupted.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3. It seeks to achieve universal case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detection and treatment services in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endemic districts.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Which of the statements given above is /are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correct?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(a) 1 and 2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(b) 1, 2 and 3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(c) 1 and 3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(d) 2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473046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Ques) </w:t>
            </w:r>
            <w:r w:rsidR="000014B8"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75. 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Which of the following committees is/are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related to police reforms in India?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1. Ribeiro Committee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2. Padmanabhaiah Committee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lastRenderedPageBreak/>
              <w:t>3. Malimath Committee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Select the correct answer using the code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given below.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(a) 2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(b) 1, 2 and 3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(c) 1 and 3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(d) 2 and 3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473046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Ques) </w:t>
            </w:r>
            <w:r w:rsidR="000014B8"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76. 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Consider the following statements about the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Civil Society in India: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1. They function within the conventional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space of both State and Market.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2. They form their own political parties to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meet their objectives.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Which of the following statements given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above is/are correct?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(a) 1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(b) 2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(c) Both 1 and 2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(d) Neither 1 nor 2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473046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Ques) </w:t>
            </w:r>
            <w:r w:rsidR="000014B8"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77. 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Which of the following Human Rights is/are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mentioned in ‘Universal Declaration of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Human Rights’?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1. Right to privacy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2. Right to seek asylum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3. Right to fair trial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Select the correct answer using the code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given below.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(a) 1 and 2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(b) 2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(c) 1 and 3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(d) 1, 2 and 3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473046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Ques) </w:t>
            </w:r>
            <w:r w:rsidR="000014B8"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78. 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In the context of governance, Sevottam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Model is related to?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(a) voluntary teaching services given by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bureaucrats after their working hours.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(b) a community based welfare approach for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senior citizens.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(c) a standard model for improving the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quality of public service delivery in the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country.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(d) None of the above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473046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Ques) </w:t>
            </w:r>
            <w:r w:rsidR="000014B8"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79. 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The functions of a District Collector extend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to which of the following areas?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lastRenderedPageBreak/>
              <w:t>1. Revenue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2. Law and order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3. Disaster Management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Select the correct answer using the code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given below.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(a) 1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(b) 1, 2 and 3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(c) 1 and 3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(d) 2 and 3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473046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Ques) </w:t>
            </w:r>
            <w:r w:rsidR="000014B8"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80. 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With reference to Sharam Suvidha Portal,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consider the following statements: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1. It facilitates reporting of inspections and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submission of return.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2. It envisages as a single point of contact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between employer, employees and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enforcement agencies.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3. A unique Labour Identification Number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(LIN) is provided to each employee.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Which of the statements given above are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correct?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(a) 1 and 2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(b) 2 and 3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(c) 1, 2 and 3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(d) 1 and 3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473046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Ques) </w:t>
            </w:r>
            <w:r w:rsidR="000014B8"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81. 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With reference to the Citizen’s charter,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which of the following statement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 xml:space="preserve">is </w:t>
            </w:r>
            <w:r w:rsidRPr="0047304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 xml:space="preserve">not </w:t>
            </w:r>
            <w:r w:rsidRPr="00473046">
              <w:rPr>
                <w:rFonts w:ascii="Arial" w:eastAsia="Times New Roman" w:hAnsi="Arial" w:cs="Arial"/>
                <w:color w:val="000000"/>
              </w:rPr>
              <w:t>correct?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(a) It contains Vision and Mission statement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of an organization.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(b) Department of Administrative Reforms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&amp; Public Grievances provides guidelines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for its formulation and implementation.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(c) It aims to make an organization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transparent, accountable and citizen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friendly.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(d) It is legally enforceable document in a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court of law.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473046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Ques) </w:t>
            </w:r>
            <w:r w:rsidR="000014B8"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82. 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Consider the following statements about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Gram Nyayalayas: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1. They exercise only the power of civil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courts.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2. They shall be guided by principles of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lastRenderedPageBreak/>
              <w:t>natural justice.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3. Their decisions are final and binding.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Which of the statements given above is/are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correct?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(a) 1, 2 and 3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(b) 2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(c) 1 and 3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(d) 2 and 3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473046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Ques) </w:t>
            </w:r>
            <w:r w:rsidR="000014B8"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83. 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Consider the following statements: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1. In India, Code of Ethics is laid down for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the civil servants to ensure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accountability in civil services.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2. The Code of Conduct is laid down in the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Central Services (Conduct) Rules, 1964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for the members of the All India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Services only.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Which of the statements given above is/are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correct?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(a) 1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(b) 2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(c) Both 1 and 2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(d) Neither 1 nor 2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473046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Ques) </w:t>
            </w:r>
            <w:r w:rsidR="000014B8"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84. 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Which among the following has recently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been declared India’s first World Heritage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City?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(a) Varanasi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(b) Agra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(c) Chandigarh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(d) Ahmedabad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473046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Ques) </w:t>
            </w:r>
            <w:r w:rsidR="000014B8"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85. 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Which of the following is/are considered as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service voter?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1. A member of the armed forces of the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Union.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2. A member of the armed police force of a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state, and serving outside the state.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3. A person who is employed under the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Government of India, in a post outside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India.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Select the correct answer using the code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given below.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(a) 1 and 2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(b) 2 and 3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(c) 3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lastRenderedPageBreak/>
              <w:t>(d) 1, 2 and 3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473046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Ques) </w:t>
            </w:r>
            <w:r w:rsidR="000014B8"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86. 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The Comptroller and Auditor General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(CAG) of India is entrusted with auditing the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accounts of which of the following entities?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1. State owned public sector commercial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enterprises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2. Autonomous bodies financed by Central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and State governments.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3. District and Regional Councils of tribal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areas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Select the correct answer using the code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given below.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(a) 1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(b) 1 and 2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(c) 1, 2 and 3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(d) None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473046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Ques) </w:t>
            </w:r>
            <w:r w:rsidR="000014B8"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87. 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The jurisdiction of Central Vigilance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Commission (CVC) extends to who among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the following?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1. Group A officers of Central Government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2. Officers in Grade D and above in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Reserve Bank of India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3. Members of All India Services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Select the correct answer using the code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given below.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(a) 1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(b) 1 and 2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(c) 2 and 3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(d) 1, 2 and 3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473046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Ques) </w:t>
            </w:r>
            <w:r w:rsidR="000014B8"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88. 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Which of the following statements about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PRAGATI (Pro-Active Governance And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Timely Implementation) is correct?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(a) It is a platform to monitoring and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reviewing important programs and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projects of the Government of India.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(b) It is a platform that aims to address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common man’s grievances.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(c) It is a three-tier system including PMO,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Union Government Secretaries,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and Chief Secretaries of the States.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(d) All of the above are correct.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21B87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Ques) </w:t>
            </w:r>
            <w:r w:rsidR="000014B8"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89. 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The jurisdiction of the Union Public Service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lastRenderedPageBreak/>
              <w:t>Commission can be extended by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(a) an act made by the Parliament.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(b) an executive order of the President.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(c) the Prime Minister in consultation with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Chief Ministers of the states.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(d) None of the above.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473046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Ques) </w:t>
            </w:r>
            <w:r w:rsidR="000014B8"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90. 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With respect to the National Commission for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Scheduled Tribes, consider the following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statements: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1. The members of the Commission are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appointed by the President by warrant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under his hand and seal.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2. The Chairperson of the Commission is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accorded the rank of a Union Cabinet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Minister.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Which of the statements given above is/are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correct?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(a) 1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(b) 2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(c) Both 1 and 2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(d) Neither 1 nor 2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21B87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Ques) </w:t>
            </w:r>
            <w:r w:rsidR="000014B8"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91. 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The key objectives of e-Panchayat Mission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Mode Project are to use ICT for: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1. Automation of internal workflow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processes of Panchayat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2. Social Audit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3. RTI compliance of Panchayat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Which of the statements given above is/are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correct?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(a) 1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(b) 2 and 3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(c) 1, 2 and 3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(d) 1 and 3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21B87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Ques) </w:t>
            </w:r>
            <w:r w:rsidR="000014B8"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92. 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Which of the following rights are conferred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to the consumer under Consumer protection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Act, 1986?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1. Right to safety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2. Right to choose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3. Right to be heard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4. Right to consumer education.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Select the correct answer using the code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given below.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lastRenderedPageBreak/>
              <w:t>(a) 1 and 2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(b) 2 and 4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(c) 1 and 3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(d) 1, 2, 3 and 4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21B87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Ques) </w:t>
            </w:r>
            <w:r w:rsidR="000014B8"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93. 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Which of the following is/are salient features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of National Health Policy, 2017?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1. It advocates a proactive engagement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with the private sector for critical gap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filling towards achieving national goals.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2. It proposes free diagnostics, free drugs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and free emergency and essential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healthcare services in all public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hospitals.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3. It proposes the establishment of a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National Digital Health Authority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(NDHA) to regulate, develop and deploy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digital health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Select the correct answer using the code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given below.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(a) 1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(b) 2 and 3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(c) 1 and 3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(d) 1, 2 and 3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21B87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Ques) </w:t>
            </w:r>
            <w:r w:rsidR="000014B8"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94. 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Investment Facilitation Mechanism recently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seen in news has been set up to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(a) promote and facilitate European Union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(EU) investment in India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(b) promote Start-Up India scheme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(c) enable investors to settle disputes against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discriminatory practices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(d) facilitate investment in India by BRICS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members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21B87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Ques) </w:t>
            </w:r>
            <w:r w:rsidR="000014B8"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95. 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 xml:space="preserve">Which of the following is </w:t>
            </w:r>
            <w:r w:rsidR="000014B8" w:rsidRPr="0047304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 xml:space="preserve">not 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a member of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the Governing Council of NITI Aayog?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(a) Chief Minister of National Capital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Territory of Delhi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(b) Lieutenant Governor of NCT of Delhi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(c) Lieutenant Governor of Andaman and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Nicobar Islands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(d) Chief Minister of Puducherry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21B87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Ques) </w:t>
            </w:r>
            <w:r w:rsidR="000014B8"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96. 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With reference to Juvenile Justice Board,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consider the following statements: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1. It is a statutory body created by Juvenile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lastRenderedPageBreak/>
              <w:t>Justice (Care and Protection of Children)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Act 2000.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2. It is headed by the Chief Justice of High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court.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3. It adjudicates and disposes of cases of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children in conflict with law.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Which of the statements given above is/are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correct?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(a) 1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(b) 1 and 3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(c) 2 and 3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(d) 1, 2 and 3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21B87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Ques) </w:t>
            </w:r>
            <w:r w:rsidR="000014B8"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97. 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Consider the following statements about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Malabar Exercise: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1. It is a tri-lateral naval exercise between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India, US and Australia.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2. It is held alternately in the Indian ocean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and South China sea.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Which of the statement given above is/are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correct ?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(a) 1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(b) 2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(c) Both 1 and 2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(d) Neither 1 nor 2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21B87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Ques) </w:t>
            </w:r>
            <w:r w:rsidR="000014B8"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98. 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Consider the following statements regarding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Aadhar Card: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1. It is a proof of nationality in India.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2. It is a compulsory service every citizen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should avail in order to receive benefits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of government subsidies.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3. There is no exit option to get out of the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Aadhar database.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Which of the statements given above is/are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correct?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(a) 2 and 3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(b) 1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(c) 1, 2 and 3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(d) 3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21B87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Ques) </w:t>
            </w:r>
            <w:r w:rsidR="000014B8"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99. 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Which of the following will have to be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amended for simultaneous elections to be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held for the Lok Sabha and State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Assemblies?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lastRenderedPageBreak/>
              <w:t>1. The Constitution of India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2. The Representation of People’s Act,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1951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Select the correct answer using the code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given below.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(a) 1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(b) 2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(c) Both 1 and 2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(d) Neither 1 nor 2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21B87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Ques) </w:t>
            </w:r>
            <w:r w:rsidR="000014B8"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100. 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With regard to Union Cabinet's decision to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set up a National Commission for Socially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and Educationally Backward Classes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(NCSEBC), consider the following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statements: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1. It will be done through the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Constitution (One Hundred Twenty-third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Amendment) Bill, 2017.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2. It will replace the National Commission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for Backward Classes (NCBC).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3. NCSEBC will become a constitutional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body.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Which of the statements given above is/are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correct?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(a) 1 and 2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(b) 1, 2 and 3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(c) 2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(d) 1 and 3 only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:rsidR="00386840" w:rsidRPr="00473046" w:rsidRDefault="00386840">
      <w:pPr>
        <w:rPr>
          <w:rFonts w:ascii="Arial" w:hAnsi="Arial" w:cs="Arial"/>
        </w:rPr>
      </w:pPr>
      <w:r w:rsidRPr="00473046">
        <w:rPr>
          <w:rFonts w:ascii="Arial" w:hAnsi="Arial" w:cs="Arial"/>
        </w:rPr>
        <w:br w:type="page"/>
      </w:r>
    </w:p>
    <w:tbl>
      <w:tblPr>
        <w:tblW w:w="9402" w:type="dxa"/>
        <w:tblInd w:w="87" w:type="dxa"/>
        <w:tblLook w:val="04A0"/>
      </w:tblPr>
      <w:tblGrid>
        <w:gridCol w:w="9402"/>
      </w:tblGrid>
      <w:tr w:rsidR="000014B8" w:rsidRPr="00473046" w:rsidTr="000014B8">
        <w:trPr>
          <w:trHeight w:val="375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81"/>
                <w:sz w:val="28"/>
                <w:szCs w:val="28"/>
              </w:rPr>
            </w:pPr>
            <w:r w:rsidRPr="00473046">
              <w:rPr>
                <w:rFonts w:ascii="Arial" w:eastAsia="Times New Roman" w:hAnsi="Arial" w:cs="Arial"/>
                <w:b/>
                <w:bCs/>
                <w:color w:val="000081"/>
                <w:sz w:val="28"/>
                <w:szCs w:val="28"/>
              </w:rPr>
              <w:lastRenderedPageBreak/>
              <w:t>ANSWERS &amp; EXPLANATION</w:t>
            </w:r>
          </w:p>
        </w:tc>
      </w:tr>
      <w:tr w:rsidR="000014B8" w:rsidRPr="00473046" w:rsidTr="000014B8">
        <w:trPr>
          <w:trHeight w:val="375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10000"/>
                <w:sz w:val="28"/>
                <w:szCs w:val="28"/>
              </w:rPr>
            </w:pP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224385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CORRECTANSWER</w:t>
            </w:r>
            <w:r w:rsidR="001B11C6">
              <w:rPr>
                <w:rFonts w:ascii="Arial" w:eastAsia="Times New Roman" w:hAnsi="Arial" w:cs="Arial"/>
                <w:color w:val="000000"/>
              </w:rPr>
              <w:t>)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 xml:space="preserve"> 1.C</w:t>
            </w:r>
          </w:p>
          <w:p w:rsidR="00C1526A" w:rsidRPr="00473046" w:rsidRDefault="00C1526A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Explanation:) 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 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Statement 1 is correct: </w:t>
            </w:r>
            <w:r w:rsidRPr="00473046">
              <w:rPr>
                <w:rFonts w:ascii="Arial" w:eastAsia="Times New Roman" w:hAnsi="Arial" w:cs="Arial"/>
                <w:color w:val="000000"/>
              </w:rPr>
              <w:t>The Consumer Protection Act, 1986 was introduced to provide speedy,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inexpensive and simple resolution of concerns of consumers. The Act envisages a three-tier quasi-judicial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machinery at the National, State and District levels; (i) National Consumer Disputes Redressal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Commission - known as ―National Commission‖, (ii) State Consumer Disputes Redressal Commission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known as ―State Commission‖ and (iii) District Consumer Disputes Redressal Forum - known as ―District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Forum‖. The Act also provides for establishment of Consumer Protection Councils at the Union, State and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District levels, whose main objectives are to promote and protect the rights of consumers.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 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Statement 2 is not correct: </w:t>
            </w:r>
            <w:r w:rsidRPr="00473046">
              <w:rPr>
                <w:rFonts w:ascii="Arial" w:eastAsia="Times New Roman" w:hAnsi="Arial" w:cs="Arial"/>
                <w:color w:val="000000"/>
              </w:rPr>
              <w:t>The Act provides that the Consumer Forums are not bound follow the Civil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Procedure Code and the Indian Evidence Act. But the Consumer Forum should observe the principle of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natural justice while deciding the matters.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 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Statement 3 is not correct: </w:t>
            </w:r>
            <w:r w:rsidRPr="00473046">
              <w:rPr>
                <w:rFonts w:ascii="Arial" w:eastAsia="Times New Roman" w:hAnsi="Arial" w:cs="Arial"/>
                <w:color w:val="000000"/>
              </w:rPr>
              <w:t>No fee is required to be paid for filing a complaint upto value of Rs. 1 lakh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worth of goods or services and the compensation claimed only for BPL Antyodya card holders. However,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for complaints more than Rs 1 lakh different fee structure exists.</w:t>
            </w:r>
          </w:p>
          <w:p w:rsidR="006C14AD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6C14AD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6C14AD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6C14AD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6C14AD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6C14AD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6C14AD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1B11C6" w:rsidRPr="00473046" w:rsidRDefault="001B11C6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224385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CORRECTANSWER</w:t>
            </w:r>
            <w:r w:rsidR="001B11C6">
              <w:rPr>
                <w:rFonts w:ascii="Arial" w:eastAsia="Times New Roman" w:hAnsi="Arial" w:cs="Arial"/>
                <w:color w:val="000000"/>
              </w:rPr>
              <w:t>)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 xml:space="preserve"> 2.D</w:t>
            </w:r>
          </w:p>
          <w:p w:rsidR="00C1526A" w:rsidRPr="00473046" w:rsidRDefault="00C1526A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Explanation:)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 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FRIENDS </w:t>
            </w:r>
            <w:r w:rsidRPr="00473046">
              <w:rPr>
                <w:rFonts w:ascii="Arial" w:eastAsia="Times New Roman" w:hAnsi="Arial" w:cs="Arial"/>
                <w:color w:val="000000"/>
              </w:rPr>
              <w:t>(Fast, Reliable, Instant, Efficient Network for the Disbursement of Services) is a initiative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 xml:space="preserve">of 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Kerala government</w:t>
            </w:r>
            <w:r w:rsidRPr="00473046">
              <w:rPr>
                <w:rFonts w:ascii="Arial" w:eastAsia="Times New Roman" w:hAnsi="Arial" w:cs="Arial"/>
                <w:color w:val="000000"/>
              </w:rPr>
              <w:t>. It is a single window facility aims to providing citizens the means to pay taxes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and other financial dues to the State Government.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 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Lokvani </w:t>
            </w:r>
            <w:r w:rsidRPr="00473046">
              <w:rPr>
                <w:rFonts w:ascii="Arial" w:eastAsia="Times New Roman" w:hAnsi="Arial" w:cs="Arial"/>
                <w:color w:val="000000"/>
              </w:rPr>
              <w:t xml:space="preserve">is a public-private partnership project in 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Uttar Pradesh</w:t>
            </w:r>
            <w:r w:rsidRPr="00473046">
              <w:rPr>
                <w:rFonts w:ascii="Arial" w:eastAsia="Times New Roman" w:hAnsi="Arial" w:cs="Arial"/>
                <w:color w:val="000000"/>
              </w:rPr>
              <w:t>. Its objective is to provide a single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window, self-sustainable e-Governance solution with regard to handling of grievances, land record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maintenance and providing a mixture of essential services.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 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Bhoomi </w:t>
            </w:r>
            <w:r w:rsidRPr="00473046">
              <w:rPr>
                <w:rFonts w:ascii="Arial" w:eastAsia="Times New Roman" w:hAnsi="Arial" w:cs="Arial"/>
                <w:color w:val="000000"/>
              </w:rPr>
              <w:t>is a self-sustainable e-Governance project for the computerized delivery of land records in state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 xml:space="preserve">of Karnataka. The project was designed to eliminate the long-standing problem of inefficiency </w:t>
            </w:r>
            <w:r w:rsidRPr="00473046">
              <w:rPr>
                <w:rFonts w:ascii="Arial" w:eastAsia="Times New Roman" w:hAnsi="Arial" w:cs="Arial"/>
                <w:color w:val="000000"/>
              </w:rPr>
              <w:lastRenderedPageBreak/>
              <w:t>and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lastRenderedPageBreak/>
              <w:t>corruption in the maintenance of land records. The project development and implementation was done by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National Informatics Centre.</w:t>
            </w:r>
          </w:p>
          <w:p w:rsidR="006C14AD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6C14AD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6C14AD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1B11C6" w:rsidRPr="00473046" w:rsidRDefault="001B11C6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1C6" w:rsidRDefault="00224385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CORRECTANSWER</w:t>
            </w:r>
            <w:r w:rsidR="001B11C6">
              <w:rPr>
                <w:rFonts w:ascii="Arial" w:eastAsia="Times New Roman" w:hAnsi="Arial" w:cs="Arial"/>
                <w:color w:val="000000"/>
              </w:rPr>
              <w:t>)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 xml:space="preserve"> 3.D</w:t>
            </w:r>
          </w:p>
          <w:p w:rsidR="00C1526A" w:rsidRPr="00473046" w:rsidRDefault="00C1526A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Explanation:)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The National Human Rights Commission is a statutory (and not a constitutional) body. It was established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in 1993 under a legislation enacted by the Parliament, namely, the Protection of Human Rights Act, 1993.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The functions of the Commission are: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(a) To inquire into any violation of human rights or negligence in the prevention of such violation by a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public servant, either suo motu or on a petition presented to it or on an order of a court.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(b) To intervene in any proceeding involving allegation of violation of human rights pending before a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court.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(c) To visit jails and detention places to study the living conditions of inmates and make recommendation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thereon.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(d) To review the constitutional and other legal safeguards for the protection of human rights and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recommend measures for their effective implementation.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(e) To review the factors including acts of terrorism that inhibit the enjoyment of human rights and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recommend remedial measures.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(f) To study treaties and other international instruments on human rights and make recommendations for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their effective implementation.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(g) To undertake and promote research in the field of human rights.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(h) To spread human rights literacy among the people and promote awareness of the safeguards available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for the protection of these rights.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(i) To encourage the efforts of non-governmental organisations (NGOs) working in the field of human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rights.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(j) To undertake such other functions as it may consider necessary for the promotion of human rights.</w:t>
            </w:r>
          </w:p>
          <w:p w:rsidR="006C14AD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6C14AD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6C14AD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6C14AD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6C14AD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6C14AD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6C14AD" w:rsidRPr="00473046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224385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lastRenderedPageBreak/>
              <w:t>CORRECTANSWER</w:t>
            </w:r>
            <w:r w:rsidR="001B11C6">
              <w:rPr>
                <w:rFonts w:ascii="Arial" w:eastAsia="Times New Roman" w:hAnsi="Arial" w:cs="Arial"/>
                <w:color w:val="000000"/>
              </w:rPr>
              <w:t>)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 xml:space="preserve"> 4.C</w:t>
            </w:r>
          </w:p>
          <w:p w:rsidR="00C1526A" w:rsidRPr="00473046" w:rsidRDefault="00C1526A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Explanation:)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eKranti- is an essential pillar of the Digital India initiative. Hence, statement 3 is correct.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Considering the critical need for e-Governance, mobile Governance and Good Governance in the country,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the approach and key components of e-Kranti have been approved by the Union Cabinet on 25.03.2015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 xml:space="preserve">with the vision of ―Transforming e-Governance for Transforming Governance‖. 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It has been envisaged by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Department of Electronics(DeiTy). Hence, statement 1 is not correct.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The e-Kranti framework addresses the electronic delivery of services through a portfolio of mission mode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projects that cut across several Government Departments.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The mission of e - Kranti is to ensure a Government-wide transformation by delivering all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Government services electronically to the citizens through integrated and interoperable systems </w:t>
            </w:r>
            <w:r w:rsidRPr="00473046">
              <w:rPr>
                <w:rFonts w:ascii="Arial" w:eastAsia="Times New Roman" w:hAnsi="Arial" w:cs="Arial"/>
                <w:color w:val="000000"/>
              </w:rPr>
              <w:t>via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multiple modes while ensuring efficiency, transparency and reliability of such services at affordable costs.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Hence, statement 2 is correct.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Objectives of e-Kranti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</w:t>
            </w: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</w:t>
            </w:r>
            <w:r w:rsidRPr="00473046">
              <w:rPr>
                <w:rFonts w:ascii="Arial" w:eastAsia="Times New Roman" w:hAnsi="Arial" w:cs="Arial"/>
                <w:color w:val="000000"/>
              </w:rPr>
              <w:t>To redefine National e-Governance Plan (NeGP) with transformational and outcome-oriented e-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Governance initiatives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</w:t>
            </w: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</w:t>
            </w:r>
            <w:r w:rsidRPr="00473046">
              <w:rPr>
                <w:rFonts w:ascii="Arial" w:eastAsia="Times New Roman" w:hAnsi="Arial" w:cs="Arial"/>
                <w:color w:val="000000"/>
              </w:rPr>
              <w:t>To enhance the portfolio of citizen-centric services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</w:t>
            </w: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</w:t>
            </w:r>
            <w:r w:rsidRPr="00473046">
              <w:rPr>
                <w:rFonts w:ascii="Arial" w:eastAsia="Times New Roman" w:hAnsi="Arial" w:cs="Arial"/>
                <w:color w:val="000000"/>
              </w:rPr>
              <w:t>To ensure optimum usage of core Information &amp; Communication Technology (ICT)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</w:t>
            </w: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</w:t>
            </w:r>
            <w:r w:rsidRPr="00473046">
              <w:rPr>
                <w:rFonts w:ascii="Arial" w:eastAsia="Times New Roman" w:hAnsi="Arial" w:cs="Arial"/>
                <w:color w:val="000000"/>
              </w:rPr>
              <w:t>To promote rapid replication and integration of e-Governance applications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</w:t>
            </w: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</w:t>
            </w:r>
            <w:r w:rsidRPr="00473046">
              <w:rPr>
                <w:rFonts w:ascii="Arial" w:eastAsia="Times New Roman" w:hAnsi="Arial" w:cs="Arial"/>
                <w:color w:val="000000"/>
              </w:rPr>
              <w:t>To leverage emerging technologies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</w:t>
            </w: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</w:t>
            </w:r>
            <w:r w:rsidRPr="00473046">
              <w:rPr>
                <w:rFonts w:ascii="Arial" w:eastAsia="Times New Roman" w:hAnsi="Arial" w:cs="Arial"/>
                <w:color w:val="000000"/>
              </w:rPr>
              <w:t>To make use of more agile implementation models</w:t>
            </w:r>
          </w:p>
          <w:p w:rsidR="006C14AD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6C14AD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6C14AD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6C14AD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6C14AD" w:rsidRPr="00473046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224385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CORRECTANSWER</w:t>
            </w:r>
            <w:r w:rsidR="001B11C6">
              <w:rPr>
                <w:rFonts w:ascii="Arial" w:eastAsia="Times New Roman" w:hAnsi="Arial" w:cs="Arial"/>
                <w:color w:val="000000"/>
              </w:rPr>
              <w:t>)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5.C</w:t>
            </w:r>
          </w:p>
          <w:p w:rsidR="00C1526A" w:rsidRPr="00473046" w:rsidRDefault="00C1526A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Explanation:)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 </w:t>
            </w:r>
            <w:r w:rsidRPr="00473046">
              <w:rPr>
                <w:rFonts w:ascii="Arial" w:eastAsia="Times New Roman" w:hAnsi="Arial" w:cs="Arial"/>
                <w:color w:val="000000"/>
              </w:rPr>
              <w:t>Organisation for Economic Co-operation and Development (OECD), established on Dec. 14, 1960, is a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group of 34 member countries whose main objective is to promote policies that will improve the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 xml:space="preserve">economic and social well-being of people around the world. 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Hence, statement 1 is correct.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 </w:t>
            </w:r>
            <w:r w:rsidRPr="00473046">
              <w:rPr>
                <w:rFonts w:ascii="Arial" w:eastAsia="Times New Roman" w:hAnsi="Arial" w:cs="Arial"/>
                <w:color w:val="000000"/>
              </w:rPr>
              <w:t>Currently, it includes 3</w:t>
            </w:r>
            <w:r w:rsidRPr="00473046">
              <w:rPr>
                <w:rFonts w:ascii="Arial" w:eastAsia="Times New Roman" w:hAnsi="Arial" w:cs="Arial"/>
                <w:color w:val="333333"/>
              </w:rPr>
              <w:t>5 member countries from North and South America to Europe and Asia-Pacific as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473046">
              <w:rPr>
                <w:rFonts w:ascii="Arial" w:eastAsia="Times New Roman" w:hAnsi="Arial" w:cs="Arial"/>
                <w:color w:val="333333"/>
              </w:rPr>
              <w:t>its members.They include many of the world‘s most advanced countries but also emerging countries like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473046">
              <w:rPr>
                <w:rFonts w:ascii="Arial" w:eastAsia="Times New Roman" w:hAnsi="Arial" w:cs="Arial"/>
                <w:color w:val="333333"/>
              </w:rPr>
              <w:t xml:space="preserve">Mexico, Chile and Turkey. </w:t>
            </w:r>
            <w:r w:rsidRPr="00473046">
              <w:rPr>
                <w:rFonts w:ascii="Arial" w:eastAsia="Times New Roman" w:hAnsi="Arial" w:cs="Arial"/>
                <w:b/>
                <w:bCs/>
                <w:color w:val="333333"/>
              </w:rPr>
              <w:t>Hence, statement 2 is correct.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 xml:space="preserve">o </w:t>
            </w:r>
            <w:r w:rsidRPr="00473046">
              <w:rPr>
                <w:rFonts w:ascii="Arial" w:eastAsia="Times New Roman" w:hAnsi="Arial" w:cs="Arial"/>
                <w:color w:val="000000"/>
              </w:rPr>
              <w:t>OECD members support free market economies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 </w:t>
            </w:r>
            <w:r w:rsidRPr="00473046">
              <w:rPr>
                <w:rFonts w:ascii="Arial" w:eastAsia="Times New Roman" w:hAnsi="Arial" w:cs="Arial"/>
                <w:color w:val="000000"/>
              </w:rPr>
              <w:t>OECD maintains a 'black list' of nations that are considered uncooperative tax havens.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 </w:t>
            </w:r>
            <w:r w:rsidRPr="00473046">
              <w:rPr>
                <w:rFonts w:ascii="Arial" w:eastAsia="Times New Roman" w:hAnsi="Arial" w:cs="Arial"/>
                <w:color w:val="000000"/>
              </w:rPr>
              <w:t>It publishes ECONOMIC OUTLOOK, twice in a year.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 </w:t>
            </w:r>
            <w:r w:rsidRPr="00473046">
              <w:rPr>
                <w:rFonts w:ascii="Arial" w:eastAsia="Times New Roman" w:hAnsi="Arial" w:cs="Arial"/>
                <w:color w:val="000000"/>
              </w:rPr>
              <w:t>It was in news because, OECD's 'Government at a Glance' report had stated that 73 per cent Indians have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faith in their government which is third highest in the world. It would further help in improving India‘s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ranking in ease of doing business, as report confirms government stability and reliability.</w:t>
            </w:r>
          </w:p>
          <w:p w:rsidR="006C14AD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6C14AD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6C14AD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6C14AD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6C14AD" w:rsidRPr="00473046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224385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CORRECTANSWER</w:t>
            </w:r>
            <w:r w:rsidR="001B11C6">
              <w:rPr>
                <w:rFonts w:ascii="Arial" w:eastAsia="Times New Roman" w:hAnsi="Arial" w:cs="Arial"/>
                <w:color w:val="000000"/>
              </w:rPr>
              <w:t>) 6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.A</w:t>
            </w:r>
          </w:p>
          <w:p w:rsidR="00C1526A" w:rsidRPr="00473046" w:rsidRDefault="00C1526A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Explanation:)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The Centre has announced the formation of District Development Coordination and Monitoring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Committee (DDCMC) to be named 'Disha' for effective development coordination of almost all the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programmes of Central Government, whether it is for infrastructure development or Social and human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resource development.These Committees would monitor the implementation of 28 schemes and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programmes of Ministry of Rural Development and other Ministries to promote synergy and convergence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for greater impact.The main purpose of this committee is to coordinate with Central and State and local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 xml:space="preserve">Panchayat Governments, for successful and timely implementation of the schemes. 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Hence, statement 1 is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correct. </w:t>
            </w:r>
            <w:r w:rsidRPr="00473046">
              <w:rPr>
                <w:rFonts w:ascii="Arial" w:eastAsia="Times New Roman" w:hAnsi="Arial" w:cs="Arial"/>
                <w:color w:val="000000"/>
              </w:rPr>
              <w:t>The meetings of the committee should be held once in every Quarter (Third Saturdays of April,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July, October and February) and this has been made mandatory.The Chairperson of the committee will be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the senior most Member of Parliament (Lok Sabha) elected from the district, nominated by the Ministry of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 xml:space="preserve">Rural Development. 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Hence, statement 2 is not correct.</w:t>
            </w:r>
          </w:p>
          <w:p w:rsidR="006C14AD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  <w:p w:rsidR="006C14AD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  <w:p w:rsidR="006C14AD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  <w:p w:rsidR="006C14AD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  <w:p w:rsidR="006C14AD" w:rsidRPr="00473046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224385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CORRECTANSWER</w:t>
            </w:r>
            <w:r w:rsidR="006C14AD">
              <w:rPr>
                <w:rFonts w:ascii="Arial" w:eastAsia="Times New Roman" w:hAnsi="Arial" w:cs="Arial"/>
                <w:color w:val="000000"/>
              </w:rPr>
              <w:t>) 7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.A</w:t>
            </w:r>
          </w:p>
          <w:p w:rsidR="00C1526A" w:rsidRPr="00473046" w:rsidRDefault="00C1526A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Explanation:)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POLNET is a satellite based wide area network for the modernization of Police Telecommunication of the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country. POLNET is an amalgamation of different latest VSAT technologies i.e. TDM/TDMA,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SCPC/DAMA and DVB-S. It is a huge network consisting of about 1000 VSATs (Very Small Aperture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Terminals) at each state capital, District HQrs and selected locations of CPMFs (BSF, ITBP, CISF, CRPF,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lastRenderedPageBreak/>
              <w:t>Assam Rifles, SSB) and CPOs .</w:t>
            </w:r>
          </w:p>
          <w:p w:rsidR="006C14AD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6C14AD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6C14AD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6C14AD" w:rsidRPr="00473046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224385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CORRECTANSWER</w:t>
            </w:r>
            <w:r w:rsidR="006C14AD">
              <w:rPr>
                <w:rFonts w:ascii="Arial" w:eastAsia="Times New Roman" w:hAnsi="Arial" w:cs="Arial"/>
                <w:color w:val="000000"/>
              </w:rPr>
              <w:t>) 8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.B</w:t>
            </w:r>
          </w:p>
          <w:p w:rsidR="00C1526A" w:rsidRPr="00473046" w:rsidRDefault="00C1526A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Explanation:)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A party is recognised as a national party if any of the following conditions is fulfilled: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</w:t>
            </w:r>
            <w:r w:rsidRPr="00473046">
              <w:rPr>
                <w:rFonts w:ascii="Arial" w:eastAsia="Times New Roman" w:hAnsi="Arial" w:cs="Arial"/>
                <w:color w:val="000000"/>
              </w:rPr>
              <w:t xml:space="preserve">If it 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secures six per cent of valid votes </w:t>
            </w:r>
            <w:r w:rsidRPr="00473046">
              <w:rPr>
                <w:rFonts w:ascii="Arial" w:eastAsia="Times New Roman" w:hAnsi="Arial" w:cs="Arial"/>
                <w:color w:val="000000"/>
              </w:rPr>
              <w:t>polled in any four or more states at a general election to the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Lok Sabha or to the legislative assembly; and, in addition, it wins four seats in the Lok Sabha from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any state or states; or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</w:t>
            </w:r>
            <w:r w:rsidRPr="00473046">
              <w:rPr>
                <w:rFonts w:ascii="Arial" w:eastAsia="Times New Roman" w:hAnsi="Arial" w:cs="Arial"/>
                <w:color w:val="000000"/>
              </w:rPr>
              <w:t xml:space="preserve">If it 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wins two per cent </w:t>
            </w:r>
            <w:r w:rsidRPr="00473046">
              <w:rPr>
                <w:rFonts w:ascii="Arial" w:eastAsia="Times New Roman" w:hAnsi="Arial" w:cs="Arial"/>
                <w:color w:val="000000"/>
              </w:rPr>
              <w:t>of seats in the Lok Sabha at a general election; and these candidates are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elected from three states; or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</w:t>
            </w:r>
            <w:r w:rsidRPr="00473046">
              <w:rPr>
                <w:rFonts w:ascii="Arial" w:eastAsia="Times New Roman" w:hAnsi="Arial" w:cs="Arial"/>
                <w:color w:val="000000"/>
              </w:rPr>
              <w:t xml:space="preserve">If it is recognised as a state party 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in four states</w:t>
            </w:r>
            <w:r w:rsidRPr="00473046">
              <w:rPr>
                <w:rFonts w:ascii="Arial" w:eastAsia="Times New Roman" w:hAnsi="Arial" w:cs="Arial"/>
                <w:color w:val="000000"/>
              </w:rPr>
              <w:t>.</w:t>
            </w:r>
          </w:p>
          <w:p w:rsidR="006C14AD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6C14AD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6C14AD" w:rsidRPr="00473046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224385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CORRECTANSWER</w:t>
            </w:r>
            <w:r w:rsidR="006C14AD">
              <w:rPr>
                <w:rFonts w:ascii="Arial" w:eastAsia="Times New Roman" w:hAnsi="Arial" w:cs="Arial"/>
                <w:color w:val="000000"/>
              </w:rPr>
              <w:t>) 9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.C</w:t>
            </w:r>
          </w:p>
          <w:p w:rsidR="00C1526A" w:rsidRPr="00473046" w:rsidRDefault="00C1526A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Explanation:)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It is a portal which creates healthy partnership between VOs/NGOs and Government of India. It provides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interface between VOs/NGOs and the key government ministries/ departments/ government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 xml:space="preserve">bodies. 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Hence, option (c) is correct.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The NGO-Partnership System (NGO-PS) Portal (NGO-DARPAN) was earlier maintained by erstwhile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Planning Commission, which has been replaced by the NITI Aayog w.e.f. 1st January, 2015. The Portal,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therefore, is being maintained at present under the aegis of NITI Aayog. This is a free facility offered by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NITI Aayog in association with National Informatics Centre.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All the FCRA registered associations are required to register with the DARPAN portal with all necessary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information such as Organisation PAN,email , mobile number and name of chief functionary. VOs/NGOs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play a major role in the development of the nation by supplementing the efforts of the Government. This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portal enables VOs/NGOs to enrol centrally and thus facilitates creation of a repository of information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about VOs/NGOs, Sector/State wise. The Portal facilitates VOs/NGOs to obtain a system-generated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Unique ID, as and when signed. The Unique ID is mandatory to apply for grants under various schemes of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Ministries/Departments/Governments Bodies.</w:t>
            </w:r>
          </w:p>
          <w:p w:rsidR="006C14AD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6C14AD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6C14AD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6C14AD" w:rsidRPr="00473046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224385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lastRenderedPageBreak/>
              <w:t>CORRECTANSWER</w:t>
            </w:r>
            <w:r w:rsidR="001B11C6">
              <w:rPr>
                <w:rFonts w:ascii="Arial" w:eastAsia="Times New Roman" w:hAnsi="Arial" w:cs="Arial"/>
                <w:color w:val="000000"/>
              </w:rPr>
              <w:t>) 1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0.B</w:t>
            </w:r>
          </w:p>
          <w:p w:rsidR="00C1526A" w:rsidRPr="00473046" w:rsidRDefault="00C1526A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Explanation:)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Option (b) is the correct answer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PAHAL-Direct Benefits Transfer for LPG (DBTL) Consumers Scheme: </w:t>
            </w:r>
            <w:r w:rsidRPr="00473046">
              <w:rPr>
                <w:rFonts w:ascii="Arial" w:eastAsia="Times New Roman" w:hAnsi="Arial" w:cs="Arial"/>
                <w:color w:val="000000"/>
              </w:rPr>
              <w:t>Under the scheme, the LPG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consumer can now receive subsidy in his bank account by two methods. Such a consumer will be called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CTC (Cash Transfer Compliant) once he joins the scheme and is ready to receive subsidy in the bank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account.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ONLINE EDUCATION INITIATIVES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1) Swayam Web portal where Massive Open Online Courses (MOOCs) will be available free of cost on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all kinds of subjects with a provision of certificate / credit-transfer. It is designed to take the best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teaching learning resources to all, including the most disadvantaged. It is a tool to educate the masses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even in the remotest corners of the country.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2) Swayam Prabha: It is a group of 32 DTH channels devoted to telecasting of high-quality educational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programmes on 24X7 basis using the GSAT-15 satellite.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3) National Academic Depository (NAD): It is a 24X7 online store house of all academic awards viz.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certificates, diplomas, degrees, mark-sheets etc. duly digitised and lodged by academic institutions /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boards / eligibility assessment bodies. It ensures easy access to and retrieval of an academic award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and also validates and guarantees its authenticity and safe storage.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4) Programme 17 for 17: A 17-point action plan for 2017 – for building digital campuses and high quality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education. The action plan covers measures like universal adoption of digital education, digital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financial transactions in the campuses from the current academic year.</w:t>
            </w:r>
          </w:p>
          <w:p w:rsidR="006C14AD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6C14AD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6C14AD" w:rsidRPr="00473046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224385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CORRECTANSWER</w:t>
            </w:r>
            <w:r w:rsidR="001B11C6">
              <w:rPr>
                <w:rFonts w:ascii="Arial" w:eastAsia="Times New Roman" w:hAnsi="Arial" w:cs="Arial"/>
                <w:color w:val="000000"/>
              </w:rPr>
              <w:t>) 1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1.D</w:t>
            </w:r>
          </w:p>
          <w:p w:rsidR="00C1526A" w:rsidRPr="00473046" w:rsidRDefault="00C1526A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Explanation:)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The Lokpal shall consist of— (a) a Chairperson, who is or has been a Chief Justice of India or is or has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been a Judge of the Supreme Court or an eminent person who fulfills the eligibility specified in clause (b)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of sub-section (3); and (b) such number of Members, not exceeding eight out of whom fifty per cent shall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be Judicial Members: Provided that not less than fifty per cent of the Members of the Lokpal shall be from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amongst the persons belonging to the Scheduled Castes, the Scheduled Tribes, Other Backward Classes,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Minorities and women.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lastRenderedPageBreak/>
              <w:t>2016 amendment diluted the asset declaration related norms and stated that on and from the date of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commencement of this Act, every public servant shall make a declaration of his assets and liabilities in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 xml:space="preserve">such form and manner as may be prescribed. 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Hence, statement 1 is not correct.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Jurisdiction of Lokpal extends to Prime minister, Union ministers and MPs, among others but it excludes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 xml:space="preserve">Judiciary. 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Hence, statement 2 is not correct.</w:t>
            </w:r>
          </w:p>
          <w:p w:rsidR="006C14AD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  <w:p w:rsidR="006C14AD" w:rsidRPr="00473046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224385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CORRECTANSWER</w:t>
            </w:r>
            <w:r w:rsidR="001B11C6">
              <w:rPr>
                <w:rFonts w:ascii="Arial" w:eastAsia="Times New Roman" w:hAnsi="Arial" w:cs="Arial"/>
                <w:color w:val="000000"/>
              </w:rPr>
              <w:t>) 1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2.B</w:t>
            </w:r>
          </w:p>
          <w:p w:rsidR="00C1526A" w:rsidRPr="00473046" w:rsidRDefault="00C1526A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Explanation:)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A welfare state, such as that in India, is a concept of governance, which entails active participation by the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Government in the economic and social well-being of the citizens. It comprises of various features with a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few of them being - equal opportunity to all, equitable distribution of resources, enforcing accountability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in governance, ensuring access of all citizens to public services, upholding and protecting rights of all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 xml:space="preserve">individuals. 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Hence, statements 1 and 3 are correct.</w:t>
            </w:r>
            <w:r w:rsidRPr="00473046">
              <w:rPr>
                <w:rFonts w:ascii="Arial" w:eastAsia="Times New Roman" w:hAnsi="Arial" w:cs="Arial"/>
                <w:color w:val="000000"/>
              </w:rPr>
              <w:t>The State ensures equal participation of all in the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growth and development of the country. A welfare state works to safeguard rights of all citizens and not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 xml:space="preserve">only for those of the marginalised sections of society. 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Hence, 2nd statement is not correct. </w:t>
            </w:r>
            <w:r w:rsidRPr="00473046">
              <w:rPr>
                <w:rFonts w:ascii="Arial" w:eastAsia="Times New Roman" w:hAnsi="Arial" w:cs="Arial"/>
                <w:color w:val="000000"/>
              </w:rPr>
              <w:t>Economic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 xml:space="preserve">growth ensuring equitable distribution and access to resources is a feature of a welfare state. 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Hence, 4th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statement is correct.</w:t>
            </w:r>
          </w:p>
          <w:p w:rsidR="006C14AD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  <w:p w:rsidR="006C14AD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  <w:p w:rsidR="006C14AD" w:rsidRPr="00473046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224385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CORRECTANSWER</w:t>
            </w:r>
            <w:r w:rsidR="001B11C6">
              <w:rPr>
                <w:rFonts w:ascii="Arial" w:eastAsia="Times New Roman" w:hAnsi="Arial" w:cs="Arial"/>
                <w:color w:val="000000"/>
              </w:rPr>
              <w:t>) 1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3.D</w:t>
            </w:r>
          </w:p>
          <w:p w:rsidR="00C1526A" w:rsidRPr="00C1526A" w:rsidRDefault="00C1526A" w:rsidP="000014B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Explanation:)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The core principles on which local governance is based are-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1. Principle of subsidiarity in the context of decentralisation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 xml:space="preserve">2. 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Clear delineation of functions of local governments </w:t>
            </w:r>
            <w:r w:rsidRPr="00473046">
              <w:rPr>
                <w:rFonts w:ascii="Arial" w:eastAsia="Times New Roman" w:hAnsi="Arial" w:cs="Arial"/>
                <w:color w:val="000000"/>
              </w:rPr>
              <w:t>vis-à-vis State Governments and among different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tiers of local governments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 xml:space="preserve">3. 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Democratic decentralization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4. Devolution of the functions and resources accompanied by capacity-building and accountability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5. Integrated view of local services and development through convergence of programmes and agencies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 xml:space="preserve">6. 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Citizen-centricity</w:t>
            </w:r>
          </w:p>
          <w:p w:rsidR="006C14AD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  <w:p w:rsidR="006C14AD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  <w:p w:rsidR="006C14AD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  <w:p w:rsidR="006C14AD" w:rsidRPr="00473046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224385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CORRECTANSWER</w:t>
            </w:r>
            <w:r w:rsidR="001B11C6">
              <w:rPr>
                <w:rFonts w:ascii="Arial" w:eastAsia="Times New Roman" w:hAnsi="Arial" w:cs="Arial"/>
                <w:color w:val="000000"/>
              </w:rPr>
              <w:t>) 1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4.B</w:t>
            </w:r>
          </w:p>
          <w:p w:rsidR="00C1526A" w:rsidRPr="00473046" w:rsidRDefault="00C1526A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lastRenderedPageBreak/>
              <w:t>Explanation:)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 xml:space="preserve">o </w:t>
            </w:r>
            <w:r w:rsidRPr="00473046">
              <w:rPr>
                <w:rFonts w:ascii="Arial" w:eastAsia="Times New Roman" w:hAnsi="Arial" w:cs="Arial"/>
                <w:color w:val="000000"/>
              </w:rPr>
              <w:t xml:space="preserve">It is a non-constitutional and non-statutory body. 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Hence, statement 1 is not correct.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 </w:t>
            </w:r>
            <w:r w:rsidRPr="00473046">
              <w:rPr>
                <w:rFonts w:ascii="Arial" w:eastAsia="Times New Roman" w:hAnsi="Arial" w:cs="Arial"/>
                <w:color w:val="000000"/>
              </w:rPr>
              <w:t>Under the Government of India (Allocation of Business) Rules, 1961, the PMO provides secretarial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 xml:space="preserve">assistance to the Prime Minister. It is headed by the 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Principal Secretary to Prime Minister</w:t>
            </w:r>
            <w:r w:rsidRPr="00473046">
              <w:rPr>
                <w:rFonts w:ascii="Arial" w:eastAsia="Times New Roman" w:hAnsi="Arial" w:cs="Arial"/>
                <w:color w:val="000000"/>
              </w:rPr>
              <w:t xml:space="preserve">. 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The PMO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includes the anti-corruption unit and the public wing dealing with grievances. Hence, statements 2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and 3 are correct.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 </w:t>
            </w:r>
            <w:r w:rsidRPr="00473046">
              <w:rPr>
                <w:rFonts w:ascii="Arial" w:eastAsia="Times New Roman" w:hAnsi="Arial" w:cs="Arial"/>
                <w:color w:val="000000"/>
              </w:rPr>
              <w:t>The subject-matter of files required to be submitted to the Prime Minister depends on whether he is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holding direct charge of the Ministry or whether there is a Cabinet Minister or Minister of State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(Independent Charge) in charge of the Ministry. In the case of the latter, most matters are dealt with by the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Cabinet Minister / Minister of State-in-charge. Only important policy issues, which the Minister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concerned feels should be submitted to the Prime Minister for orders or information, are received in the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PMO.</w:t>
            </w:r>
          </w:p>
          <w:p w:rsidR="006C14AD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6C14AD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6C14AD" w:rsidRPr="00473046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224385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CORRECTANSWER</w:t>
            </w:r>
            <w:r w:rsidR="001B11C6">
              <w:rPr>
                <w:rFonts w:ascii="Arial" w:eastAsia="Times New Roman" w:hAnsi="Arial" w:cs="Arial"/>
                <w:color w:val="000000"/>
              </w:rPr>
              <w:t>) 1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5.B</w:t>
            </w:r>
          </w:p>
          <w:p w:rsidR="00C1526A" w:rsidRPr="00473046" w:rsidRDefault="00C1526A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Explanation:)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Statement 1 is correct: </w:t>
            </w:r>
            <w:r w:rsidRPr="00473046">
              <w:rPr>
                <w:rFonts w:ascii="Arial" w:eastAsia="Times New Roman" w:hAnsi="Arial" w:cs="Arial"/>
                <w:color w:val="000000"/>
              </w:rPr>
              <w:t>The Telecom Regulatory Authority of India (TRAI) is a statutory body which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was established under Telecom Regulatory Authority of India Act, 1997, to regulate telecom services,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including fixation/revision of tariffs for telecom services which were earlier vested in the Central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Government.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Statement 2 is not correct: </w:t>
            </w:r>
            <w:r w:rsidRPr="00473046">
              <w:rPr>
                <w:rFonts w:ascii="Arial" w:eastAsia="Times New Roman" w:hAnsi="Arial" w:cs="Arial"/>
                <w:color w:val="000000"/>
              </w:rPr>
              <w:t>Its board members consists of chairman and not more than two whole-time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and not more than two part-time Members. They are appointed by the Central government and not by the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President.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Statement 3 is correct: </w:t>
            </w:r>
            <w:r w:rsidRPr="00473046">
              <w:rPr>
                <w:rFonts w:ascii="Arial" w:eastAsia="Times New Roman" w:hAnsi="Arial" w:cs="Arial"/>
                <w:color w:val="000000"/>
              </w:rPr>
              <w:t>Telecommunications Dispute Settlement and Appellate Tribunal was set up in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May 2000 through an amendment in Telecom Regulatory Authority of India Act, 1997 by the Telecom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Regulatory Authority of India (Amendment) Act, 2000. The functions of the appellate tribunal are to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adjudicate upon any dispute between a licensor and licensee, between two or more service providers,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between a service provider and a group of consumers, and to hear and dispose off appeals against any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decision or order of TRAI, the appellate tribunal consists of Chairperson and two Members.</w:t>
            </w:r>
          </w:p>
          <w:p w:rsidR="006C14AD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6C14AD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6C14AD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6C14AD" w:rsidRPr="00473046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224385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lastRenderedPageBreak/>
              <w:t>CORRECTANSWER</w:t>
            </w:r>
            <w:r w:rsidR="001B11C6">
              <w:rPr>
                <w:rFonts w:ascii="Arial" w:eastAsia="Times New Roman" w:hAnsi="Arial" w:cs="Arial"/>
                <w:color w:val="000000"/>
              </w:rPr>
              <w:t>) 1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6.C</w:t>
            </w:r>
          </w:p>
          <w:p w:rsidR="00C1526A" w:rsidRPr="00473046" w:rsidRDefault="00C1526A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Explanation:)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 </w:t>
            </w:r>
            <w:r w:rsidRPr="00473046">
              <w:rPr>
                <w:rFonts w:ascii="Arial" w:eastAsia="Times New Roman" w:hAnsi="Arial" w:cs="Arial"/>
                <w:color w:val="000000"/>
              </w:rPr>
              <w:t xml:space="preserve">The principle of subsidiarity stipulates that: 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functions shall be carried out closest to citizens at the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smallest unit of governance possible and delegated upwards only when the local unit cannot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perform the task. Hence, both the statements are correct.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 </w:t>
            </w:r>
            <w:r w:rsidRPr="00473046">
              <w:rPr>
                <w:rFonts w:ascii="Arial" w:eastAsia="Times New Roman" w:hAnsi="Arial" w:cs="Arial"/>
                <w:color w:val="000000"/>
              </w:rPr>
              <w:t>The citizen delegates those functions he cannot perform, to the community. Functions that the community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cannot discharge are passed on to the local governments in the smallest tiers, and so on, from smaller tiers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to larger tiers, from local government to the State Governments, and from the States to the Union. Hence,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the citizen and the community are the centres of governance. In place of traditional hierarchies, there will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be ever-enlarging concentric circles of government and delegation is outward depending on necessity.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 </w:t>
            </w:r>
            <w:r w:rsidRPr="00473046">
              <w:rPr>
                <w:rFonts w:ascii="Arial" w:eastAsia="Times New Roman" w:hAnsi="Arial" w:cs="Arial"/>
                <w:color w:val="000000"/>
              </w:rPr>
              <w:t>Advantages - First, local decision-making improves efficiency, promotes self-reliance at the local level,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encourages competition and nurtures innovation. Second, democracy is based on three fundamental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assumptions: all citizens are equal irrespective of station and birth; the citizen is the ultimate sovereign;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and the citizen has the capacity to decide what is in his best interest. Only when these principles are put in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practice can a democratic system derive its full legitimacy. Subsidiarity is the concrete expression of these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foundations of a democratic society. Third, once decision-making and its consequences are integrally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linked at the local level, people can better appreciate that hard choices need to be made. Such awareness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promotes greater responsibility, enlightened citizenship and maturing of democracy.</w:t>
            </w:r>
          </w:p>
          <w:p w:rsidR="006C14AD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6C14AD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6C14AD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6C14AD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6C14AD" w:rsidRPr="00473046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224385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CORRECTANSWER</w:t>
            </w:r>
            <w:r w:rsidR="006C14AD">
              <w:rPr>
                <w:rFonts w:ascii="Arial" w:eastAsia="Times New Roman" w:hAnsi="Arial" w:cs="Arial"/>
                <w:color w:val="000000"/>
              </w:rPr>
              <w:t>) 1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7.C</w:t>
            </w:r>
          </w:p>
          <w:p w:rsidR="00C1526A" w:rsidRPr="00473046" w:rsidRDefault="00C1526A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Explanation:)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Pradhan Mantri Matru Vandana Yojana was previously known as Indira Gandhi Matritva Sahyog Yojana.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It is under the Ministry of Women and Child Development.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It aims: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• To provide fixed-day, assured, comprehensive and quality antenatal care universally to all pregnant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women on the 9th of every month.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• To identify and follow-up high risk pregnancies. These services will be provided in addition to the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lastRenderedPageBreak/>
              <w:t>routine ANC at the health facility/ outreach at identified public health facilities in both urban and rural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areas.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• OBGY specialists working in the private sector are encouraged to volunteer for the campaign.</w:t>
            </w:r>
          </w:p>
          <w:p w:rsidR="006C14AD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6C14AD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6C14AD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6C14AD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6C14AD" w:rsidRPr="00473046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224385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CORRECTANSWER</w:t>
            </w:r>
            <w:r w:rsidR="006C14AD">
              <w:rPr>
                <w:rFonts w:ascii="Arial" w:eastAsia="Times New Roman" w:hAnsi="Arial" w:cs="Arial"/>
                <w:color w:val="000000"/>
              </w:rPr>
              <w:t>) 1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8.D</w:t>
            </w:r>
          </w:p>
          <w:p w:rsidR="00C1526A" w:rsidRPr="00473046" w:rsidRDefault="00C1526A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Explanation:)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Government has opened a new chapter to enhance transparency in power transmission sector of the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country by launching the ‗TARANG‘ Mobile App, ‗e-Trans‘ &amp; ‗DEEP‘ e-bidding web portals, developed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by Rural Electrification Corporation Transmission Projects Company Limited (RECTPCL), a subsidiary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of REC Ltd.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Introduction of the electronic platform shall enhance ease, accountability &amp; transparency and would boost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confidence of investors in power transmission sector. Better price discovery shall ultimately benefit the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power consumers in India.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‘TARANG’ (Transmission App for Real Time Monitoring &amp; Growth) Mobile App &amp; Web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Portal </w:t>
            </w:r>
            <w:r w:rsidRPr="00473046">
              <w:rPr>
                <w:rFonts w:ascii="Arial" w:eastAsia="Times New Roman" w:hAnsi="Arial" w:cs="Arial"/>
                <w:color w:val="000000"/>
              </w:rPr>
              <w:t>has been developed by RECTPCL, under the guidance of Ministry of Power. Introduction of the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electronic platform shall enhance ease, accountability &amp; transparency and would boost confidence of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investors in power transmission sector. Better price discovery shall ultimately benefit the power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consumers in India. It tracks upcoming transmission projects and monitor the progress of Inter-State &amp;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Intra-State transmission systems in the country.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e-Trans’ web platform for e-bidding and e-reverse auction </w:t>
            </w:r>
            <w:r w:rsidRPr="00473046">
              <w:rPr>
                <w:rFonts w:ascii="Arial" w:eastAsia="Times New Roman" w:hAnsi="Arial" w:cs="Arial"/>
                <w:color w:val="000000"/>
              </w:rPr>
              <w:t>for Tariff Based Competitive Bidding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(TBCB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) </w:t>
            </w:r>
            <w:r w:rsidRPr="00473046">
              <w:rPr>
                <w:rFonts w:ascii="Arial" w:eastAsia="Times New Roman" w:hAnsi="Arial" w:cs="Arial"/>
                <w:color w:val="000000"/>
              </w:rPr>
              <w:t>in transmission projects.Till date transmission sector providers have been participating in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transmission bids through manual mode. With e-Trans, the interface will be electronic. On the lines of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coal sector, reverse auction is being introduced in transmission sector to facilitate better price discovery in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transmission projects.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DEEP (Discovery of Efficient Electricity Price) e-Bidding’ portal for medium term (1-5 years)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purchase of power</w:t>
            </w:r>
            <w:r w:rsidRPr="00473046">
              <w:rPr>
                <w:rFonts w:ascii="Arial" w:eastAsia="Times New Roman" w:hAnsi="Arial" w:cs="Arial"/>
                <w:color w:val="000000"/>
              </w:rPr>
              <w:t>, on the occasion. He informed that the Portal will provide a common e-bidding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 xml:space="preserve">platform with e-reverse auction facility to facilitate nation-wide power procurement through a </w:t>
            </w:r>
            <w:r w:rsidRPr="00473046">
              <w:rPr>
                <w:rFonts w:ascii="Arial" w:eastAsia="Times New Roman" w:hAnsi="Arial" w:cs="Arial"/>
                <w:color w:val="000000"/>
              </w:rPr>
              <w:lastRenderedPageBreak/>
              <w:t>wider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lastRenderedPageBreak/>
              <w:t>network so as to bring uniformity and transparency in the process of power procurement.</w:t>
            </w:r>
          </w:p>
          <w:p w:rsidR="006C14AD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6C14AD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6C14AD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6C14AD" w:rsidRPr="00473046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224385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CORRECTANSWER</w:t>
            </w:r>
            <w:r w:rsidR="006C14AD">
              <w:rPr>
                <w:rFonts w:ascii="Arial" w:eastAsia="Times New Roman" w:hAnsi="Arial" w:cs="Arial"/>
                <w:color w:val="000000"/>
              </w:rPr>
              <w:t>) 1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9.A</w:t>
            </w:r>
          </w:p>
          <w:p w:rsidR="00C1526A" w:rsidRPr="00473046" w:rsidRDefault="00C1526A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Explanation:)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Statement 1 is correct</w:t>
            </w:r>
            <w:r w:rsidRPr="00473046">
              <w:rPr>
                <w:rFonts w:ascii="Arial" w:eastAsia="Times New Roman" w:hAnsi="Arial" w:cs="Arial"/>
                <w:color w:val="000000"/>
              </w:rPr>
              <w:t xml:space="preserve">. Under Article 165(1) of the Constitution of India, it has been provided that 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the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Governor of each State shall appoint </w:t>
            </w:r>
            <w:r w:rsidRPr="00473046">
              <w:rPr>
                <w:rFonts w:ascii="Arial" w:eastAsia="Times New Roman" w:hAnsi="Arial" w:cs="Arial"/>
                <w:color w:val="000000"/>
              </w:rPr>
              <w:t xml:space="preserve">a person who is qualified to be 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appointed as a judge of a High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Court to be the Advocate General for the State. </w:t>
            </w:r>
            <w:r w:rsidRPr="00473046">
              <w:rPr>
                <w:rFonts w:ascii="Arial" w:eastAsia="Times New Roman" w:hAnsi="Arial" w:cs="Arial"/>
                <w:color w:val="000000"/>
              </w:rPr>
              <w:t>Under Article 165(1) of the Constitution of India, it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shall be the duty of the Advocate General to give advice to the Government of the State upon such legal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matters, and to perform such other duties of a legal character, as may from time to time be referred or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assigned to him by the Governor, and to discharge the functions conferred on him by or under this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Constitution or any other law for the time being in force. Under Article 165(1) of the Constitution of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 xml:space="preserve">India, the Advocate General shall hold office 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during the pleasure of the Governor</w:t>
            </w:r>
            <w:r w:rsidRPr="00473046">
              <w:rPr>
                <w:rFonts w:ascii="Arial" w:eastAsia="Times New Roman" w:hAnsi="Arial" w:cs="Arial"/>
                <w:color w:val="000000"/>
              </w:rPr>
              <w:t>, and shall receive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such remuneration as the Governor may determine. Attorney General has no role to play in the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 xml:space="preserve">appointment of Advocate Gneeral. 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Hence, statements 2 and 3 are not correct.</w:t>
            </w:r>
          </w:p>
          <w:p w:rsidR="006C14AD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  <w:p w:rsidR="006C14AD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  <w:p w:rsidR="006C14AD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  <w:p w:rsidR="006C14AD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  <w:p w:rsidR="006C14AD" w:rsidRPr="00473046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224385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CORRECTANSWER</w:t>
            </w:r>
            <w:r w:rsidR="001B11C6">
              <w:rPr>
                <w:rFonts w:ascii="Arial" w:eastAsia="Times New Roman" w:hAnsi="Arial" w:cs="Arial"/>
                <w:color w:val="000000"/>
              </w:rPr>
              <w:t>) 2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0.C</w:t>
            </w:r>
          </w:p>
          <w:p w:rsidR="00C1526A" w:rsidRPr="00473046" w:rsidRDefault="00C1526A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Explanation:)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CENTRAL ADOPTION RESOURCE AUTHORITY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The Central Adoption Resource Authority (CARA) was set up in 1990 to promote domestic adoption and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regulate inter-country adoption in the country. It was registered in 1999 as an autonomous body under the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 xml:space="preserve">Registration of Societies Act, 1860. 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Hence statement 1 and 2 are correct.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The functions of CARA are :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</w:t>
            </w:r>
            <w:r w:rsidRPr="00473046">
              <w:rPr>
                <w:rFonts w:ascii="Arial" w:eastAsia="Times New Roman" w:hAnsi="Arial" w:cs="Arial"/>
                <w:color w:val="000000"/>
              </w:rPr>
              <w:t>To act as the Central Authority with regard to adoption matters as envisaged under the Hague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Convention on Protection of Children and Cooperation in respect of Inter-country Adoption, 1993 to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which India is a signatory.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</w:t>
            </w:r>
            <w:r w:rsidRPr="00473046">
              <w:rPr>
                <w:rFonts w:ascii="Arial" w:eastAsia="Times New Roman" w:hAnsi="Arial" w:cs="Arial"/>
                <w:color w:val="000000"/>
              </w:rPr>
              <w:t>To coordinate with the State Governments for promoting in-country adoptions and all other related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adoption matters including regulation and monitoring of Recognised Indian Placement Agencies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lastRenderedPageBreak/>
              <w:t>(RIPAs) and Adoption Coordinating Agencies (ACAs).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</w:t>
            </w:r>
            <w:r w:rsidRPr="00473046">
              <w:rPr>
                <w:rFonts w:ascii="Arial" w:eastAsia="Times New Roman" w:hAnsi="Arial" w:cs="Arial"/>
                <w:color w:val="000000"/>
              </w:rPr>
              <w:t>To recognise/renew the Indian Placement Agencies as accredited bodies for processing inter-country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adoption cases and to regulate, inspect and monitor their functioning.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</w:t>
            </w:r>
            <w:r w:rsidRPr="00473046">
              <w:rPr>
                <w:rFonts w:ascii="Arial" w:eastAsia="Times New Roman" w:hAnsi="Arial" w:cs="Arial"/>
                <w:color w:val="000000"/>
              </w:rPr>
              <w:t>To enlist/renew enlistment of foreign adoption agencies as authorised bodies to sponsor applications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for inter-country Adoption of Indian children.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</w:t>
            </w:r>
            <w:r w:rsidRPr="00473046">
              <w:rPr>
                <w:rFonts w:ascii="Arial" w:eastAsia="Times New Roman" w:hAnsi="Arial" w:cs="Arial"/>
                <w:color w:val="000000"/>
              </w:rPr>
              <w:t>To act as a clearing house of information in regard to abandoned/relinquished/orphaned children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available for both inter-country and in-country adoption</w:t>
            </w:r>
          </w:p>
          <w:p w:rsidR="006C14AD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6C14AD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6C14AD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6C14AD" w:rsidRPr="00473046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224385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CORRECTANSWER</w:t>
            </w:r>
            <w:r w:rsidR="001B11C6">
              <w:rPr>
                <w:rFonts w:ascii="Arial" w:eastAsia="Times New Roman" w:hAnsi="Arial" w:cs="Arial"/>
                <w:color w:val="000000"/>
              </w:rPr>
              <w:t>) 2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1.C</w:t>
            </w:r>
          </w:p>
          <w:p w:rsidR="00C1526A" w:rsidRPr="00473046" w:rsidRDefault="00C1526A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Explanation:)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</w:t>
            </w:r>
            <w:r w:rsidRPr="00473046">
              <w:rPr>
                <w:rFonts w:ascii="Arial" w:eastAsia="Times New Roman" w:hAnsi="Arial" w:cs="Arial"/>
                <w:color w:val="000000"/>
              </w:rPr>
              <w:t xml:space="preserve">Social audits refer to a 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legally mandated process where potential and existing beneficiaries evaluate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the implementation of a programme by comparing official records with ground realities. Hence,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statement 1 is correct.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</w:t>
            </w:r>
            <w:r w:rsidRPr="00473046">
              <w:rPr>
                <w:rFonts w:ascii="Arial" w:eastAsia="Times New Roman" w:hAnsi="Arial" w:cs="Arial"/>
                <w:color w:val="000000"/>
              </w:rPr>
              <w:t>The public hearings that social audits conclude would remain its soul.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</w:t>
            </w:r>
            <w:r w:rsidRPr="00473046">
              <w:rPr>
                <w:rFonts w:ascii="Arial" w:eastAsia="Times New Roman" w:hAnsi="Arial" w:cs="Arial"/>
                <w:color w:val="000000"/>
              </w:rPr>
              <w:t>The proceedings cannot be scripted, and the entire social audit is often a dramatic process of redistribution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of power based on evidence and fact.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</w:t>
            </w:r>
            <w:r w:rsidRPr="00473046">
              <w:rPr>
                <w:rFonts w:ascii="Arial" w:eastAsia="Times New Roman" w:hAnsi="Arial" w:cs="Arial"/>
                <w:color w:val="000000"/>
              </w:rPr>
              <w:t xml:space="preserve">These audits were first made statutory in a 2005 Rural Employment Act. 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Hence, statement 2 is correct.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Objectives of Social Audit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</w:t>
            </w:r>
            <w:r w:rsidRPr="00473046">
              <w:rPr>
                <w:rFonts w:ascii="Arial" w:eastAsia="Times New Roman" w:hAnsi="Arial" w:cs="Arial"/>
                <w:color w:val="000000"/>
              </w:rPr>
              <w:t>Accurate identification of requirements.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</w:t>
            </w:r>
            <w:r w:rsidRPr="00473046">
              <w:rPr>
                <w:rFonts w:ascii="Arial" w:eastAsia="Times New Roman" w:hAnsi="Arial" w:cs="Arial"/>
                <w:color w:val="000000"/>
              </w:rPr>
              <w:t>Prioritization of developmental activities as per requirements.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</w:t>
            </w:r>
            <w:r w:rsidRPr="00473046">
              <w:rPr>
                <w:rFonts w:ascii="Arial" w:eastAsia="Times New Roman" w:hAnsi="Arial" w:cs="Arial"/>
                <w:color w:val="000000"/>
              </w:rPr>
              <w:t>Proper utilization of funds.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</w:t>
            </w:r>
            <w:r w:rsidRPr="00473046">
              <w:rPr>
                <w:rFonts w:ascii="Arial" w:eastAsia="Times New Roman" w:hAnsi="Arial" w:cs="Arial"/>
                <w:color w:val="000000"/>
              </w:rPr>
              <w:t>Conformity of the developmental activity with the stated goals.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</w:t>
            </w:r>
            <w:r w:rsidRPr="00473046">
              <w:rPr>
                <w:rFonts w:ascii="Arial" w:eastAsia="Times New Roman" w:hAnsi="Arial" w:cs="Arial"/>
                <w:color w:val="000000"/>
              </w:rPr>
              <w:t>Quality of service.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Legislative Support Available to Social Audit in India: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</w:t>
            </w:r>
            <w:r w:rsidRPr="00473046">
              <w:rPr>
                <w:rFonts w:ascii="Arial" w:eastAsia="Times New Roman" w:hAnsi="Arial" w:cs="Arial"/>
                <w:color w:val="000000"/>
              </w:rPr>
              <w:t>The 73rd amendment of the Indian Constitution: Social Audit gained significance especially after the 73rd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Amendment of the Constitution relating to Panchayat Raj Institutions. That empowered the gram sabhas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to conduct Social Audits in addition to its other functions, and it was by far the only legislative reference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to the concept of Social Audit.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</w:t>
            </w:r>
            <w:r w:rsidRPr="00473046">
              <w:rPr>
                <w:rFonts w:ascii="Arial" w:eastAsia="Times New Roman" w:hAnsi="Arial" w:cs="Arial"/>
                <w:color w:val="000000"/>
              </w:rPr>
              <w:t>Right to information Act, 2005: This is also a key pillar of support for Social Audit system in India. This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was enacted by the Parliament of India to provide for setting out the practical regime of the Right to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Information for citizens. The Act applies to all states and union territories of India, except the state of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lastRenderedPageBreak/>
              <w:t>Jammu and Kashmir. This Act also requires every public authority to computerize records for wide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dissemination and to proactively publish certain categories of information so that the citizens need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minimum resources to request for information formally. This is again a support for Social Audit system in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India.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</w:t>
            </w:r>
            <w:r w:rsidRPr="00473046">
              <w:rPr>
                <w:rFonts w:ascii="Arial" w:eastAsia="Times New Roman" w:hAnsi="Arial" w:cs="Arial"/>
                <w:color w:val="000000"/>
              </w:rPr>
              <w:t>National Rural Employment Guarantee Act, 2005, (NREGA): Section 17 of this Act provides for regular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―Social Audits‖ so as to ensure transparency and accountability in the scheme. The Draft ―NREGA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Transparency and Public Accountability Rules‖ lay down detailed guidelines for conduct of Social Audit.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The government has been instrumental in establishing an independent Social Audit Society for carrying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out the Social Auditing of NREGA in the state.</w:t>
            </w:r>
          </w:p>
          <w:p w:rsidR="006C14AD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6C14AD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6C14AD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6C14AD" w:rsidRPr="00473046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224385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CORRECTANSWER</w:t>
            </w:r>
            <w:r w:rsidR="001B11C6">
              <w:rPr>
                <w:rFonts w:ascii="Arial" w:eastAsia="Times New Roman" w:hAnsi="Arial" w:cs="Arial"/>
                <w:color w:val="000000"/>
              </w:rPr>
              <w:t>) 2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2.D</w:t>
            </w:r>
          </w:p>
          <w:p w:rsidR="00C1526A" w:rsidRPr="00473046" w:rsidRDefault="00C1526A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Explanation:)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</w:t>
            </w:r>
            <w:r w:rsidRPr="00473046">
              <w:rPr>
                <w:rFonts w:ascii="Arial" w:eastAsia="Times New Roman" w:hAnsi="Arial" w:cs="Arial"/>
                <w:color w:val="000000"/>
              </w:rPr>
              <w:t></w:t>
            </w:r>
            <w:r w:rsidRPr="00473046">
              <w:rPr>
                <w:rFonts w:ascii="Arial" w:eastAsia="Times New Roman" w:hAnsi="Arial" w:cs="Arial"/>
                <w:color w:val="333333"/>
              </w:rPr>
              <w:t>NDSAP aims to provide an enabling provision and platform for proactive and open access to the data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473046">
              <w:rPr>
                <w:rFonts w:ascii="Arial" w:eastAsia="Times New Roman" w:hAnsi="Arial" w:cs="Arial"/>
                <w:color w:val="333333"/>
              </w:rPr>
              <w:t>generated by various Government of India entities. The objective of this policy is to facilitate access to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473046">
              <w:rPr>
                <w:rFonts w:ascii="Arial" w:eastAsia="Times New Roman" w:hAnsi="Arial" w:cs="Arial"/>
                <w:color w:val="333333"/>
              </w:rPr>
              <w:t>Government of India owned shareable data (along with its usage information) in machine readable form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473046">
              <w:rPr>
                <w:rFonts w:ascii="Arial" w:eastAsia="Times New Roman" w:hAnsi="Arial" w:cs="Arial"/>
                <w:color w:val="333333"/>
              </w:rPr>
              <w:t>through a wide area network all over the country in a periodically updatable manner, within the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473046">
              <w:rPr>
                <w:rFonts w:ascii="Arial" w:eastAsia="Times New Roman" w:hAnsi="Arial" w:cs="Arial"/>
                <w:color w:val="333333"/>
              </w:rPr>
              <w:t>framework of various related policies, acts and rules of Government of India, thereby permitting a wider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473046">
              <w:rPr>
                <w:rFonts w:ascii="Arial" w:eastAsia="Times New Roman" w:hAnsi="Arial" w:cs="Arial"/>
                <w:color w:val="333333"/>
              </w:rPr>
              <w:t xml:space="preserve">accessibility and usage by public. </w:t>
            </w:r>
            <w:r w:rsidRPr="00473046">
              <w:rPr>
                <w:rFonts w:ascii="Arial" w:eastAsia="Times New Roman" w:hAnsi="Arial" w:cs="Arial"/>
                <w:b/>
                <w:bCs/>
                <w:color w:val="333333"/>
              </w:rPr>
              <w:t>Hence, statement 1 is not correct.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</w:t>
            </w:r>
            <w:r w:rsidRPr="00473046">
              <w:rPr>
                <w:rFonts w:ascii="Arial" w:eastAsia="Times New Roman" w:hAnsi="Arial" w:cs="Arial"/>
                <w:color w:val="000000"/>
              </w:rPr>
              <w:t></w:t>
            </w:r>
            <w:r w:rsidRPr="00473046">
              <w:rPr>
                <w:rFonts w:ascii="Arial" w:eastAsia="Times New Roman" w:hAnsi="Arial" w:cs="Arial"/>
                <w:color w:val="333333"/>
              </w:rPr>
              <w:t>The National Data Sharing and Accessibility Policy will apply to all data and information created,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473046">
              <w:rPr>
                <w:rFonts w:ascii="Arial" w:eastAsia="Times New Roman" w:hAnsi="Arial" w:cs="Arial"/>
                <w:color w:val="333333"/>
              </w:rPr>
              <w:t>generated, collected and archived using public funds provided by Government of India directly or through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473046">
              <w:rPr>
                <w:rFonts w:ascii="Arial" w:eastAsia="Times New Roman" w:hAnsi="Arial" w:cs="Arial"/>
                <w:color w:val="333333"/>
              </w:rPr>
              <w:t>authorized agencies by various Ministries/Departments/Organizations/Agencies and Autonomous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473046">
              <w:rPr>
                <w:rFonts w:ascii="Arial" w:eastAsia="Times New Roman" w:hAnsi="Arial" w:cs="Arial"/>
                <w:color w:val="333333"/>
              </w:rPr>
              <w:t xml:space="preserve">bodies. </w:t>
            </w:r>
            <w:r w:rsidRPr="00473046">
              <w:rPr>
                <w:rFonts w:ascii="Arial" w:eastAsia="Times New Roman" w:hAnsi="Arial" w:cs="Arial"/>
                <w:b/>
                <w:bCs/>
                <w:color w:val="333333"/>
              </w:rPr>
              <w:t>Hence, statement 2 is not correct.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</w:t>
            </w:r>
            <w:r w:rsidRPr="00473046">
              <w:rPr>
                <w:rFonts w:ascii="Arial" w:eastAsia="Times New Roman" w:hAnsi="Arial" w:cs="Arial"/>
                <w:color w:val="000000"/>
              </w:rPr>
              <w:t></w:t>
            </w:r>
            <w:r w:rsidRPr="00473046">
              <w:rPr>
                <w:rFonts w:ascii="Arial" w:eastAsia="Times New Roman" w:hAnsi="Arial" w:cs="Arial"/>
                <w:color w:val="333333"/>
              </w:rPr>
              <w:t>The Department of Science and Technology is serving the nodal functions of coordination and monitoring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473046">
              <w:rPr>
                <w:rFonts w:ascii="Arial" w:eastAsia="Times New Roman" w:hAnsi="Arial" w:cs="Arial"/>
                <w:color w:val="333333"/>
              </w:rPr>
              <w:t>of policy through close collaboration with all Central Ministries and the Department of Electronics and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473046">
              <w:rPr>
                <w:rFonts w:ascii="Arial" w:eastAsia="Times New Roman" w:hAnsi="Arial" w:cs="Arial"/>
                <w:color w:val="333333"/>
              </w:rPr>
              <w:t xml:space="preserve">Information Technology by creating data.gov.in through National Informatics Centre (NIC). </w:t>
            </w:r>
            <w:r w:rsidRPr="00473046">
              <w:rPr>
                <w:rFonts w:ascii="Arial" w:eastAsia="Times New Roman" w:hAnsi="Arial" w:cs="Arial"/>
                <w:b/>
                <w:bCs/>
                <w:color w:val="333333"/>
              </w:rPr>
              <w:t>Hence,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</w:rPr>
            </w:pPr>
            <w:r w:rsidRPr="00473046">
              <w:rPr>
                <w:rFonts w:ascii="Arial" w:eastAsia="Times New Roman" w:hAnsi="Arial" w:cs="Arial"/>
                <w:b/>
                <w:bCs/>
                <w:color w:val="333333"/>
              </w:rPr>
              <w:t>statement 3 is not correct.</w:t>
            </w:r>
          </w:p>
          <w:p w:rsidR="006C14AD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</w:rPr>
            </w:pPr>
          </w:p>
          <w:p w:rsidR="006C14AD" w:rsidRPr="00473046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</w:rPr>
            </w:pP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224385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CORRECTANSWER</w:t>
            </w:r>
            <w:r w:rsidR="001B11C6">
              <w:rPr>
                <w:rFonts w:ascii="Arial" w:eastAsia="Times New Roman" w:hAnsi="Arial" w:cs="Arial"/>
                <w:color w:val="000000"/>
              </w:rPr>
              <w:t>) 2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3.D</w:t>
            </w:r>
          </w:p>
          <w:p w:rsidR="00C1526A" w:rsidRPr="00473046" w:rsidRDefault="00C1526A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Explanation:)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 xml:space="preserve">o </w:t>
            </w:r>
            <w:r w:rsidRPr="00473046">
              <w:rPr>
                <w:rFonts w:ascii="Arial" w:eastAsia="Times New Roman" w:hAnsi="Arial" w:cs="Arial"/>
                <w:color w:val="000000"/>
              </w:rPr>
              <w:t>The G20 brings together 19 countries plus the EU.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 </w:t>
            </w:r>
            <w:r w:rsidRPr="00473046">
              <w:rPr>
                <w:rFonts w:ascii="Arial" w:eastAsia="Times New Roman" w:hAnsi="Arial" w:cs="Arial"/>
                <w:color w:val="000000"/>
              </w:rPr>
              <w:t>G20 members account for over 80% of the world's gross domestic product (GDP) and they host almost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two-thirds of the world's population.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 </w:t>
            </w:r>
            <w:r w:rsidRPr="00473046">
              <w:rPr>
                <w:rFonts w:ascii="Arial" w:eastAsia="Times New Roman" w:hAnsi="Arial" w:cs="Arial"/>
                <w:color w:val="000000"/>
              </w:rPr>
              <w:t>The G20 summit was established in 2008 amidst the global financial crisis to increase international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economic cooperation. Since then, G20 members have been meeting annually to discuss a wide range of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issues related to economic and financial cooperation.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 </w:t>
            </w:r>
            <w:r w:rsidRPr="00473046">
              <w:rPr>
                <w:rFonts w:ascii="Arial" w:eastAsia="Times New Roman" w:hAnsi="Arial" w:cs="Arial"/>
                <w:color w:val="000000"/>
              </w:rPr>
              <w:t xml:space="preserve">The members are Argentina, Australia, 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Brazil</w:t>
            </w:r>
            <w:r w:rsidRPr="00473046">
              <w:rPr>
                <w:rFonts w:ascii="Arial" w:eastAsia="Times New Roman" w:hAnsi="Arial" w:cs="Arial"/>
                <w:color w:val="000000"/>
              </w:rPr>
              <w:t xml:space="preserve">, Canada, 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China</w:t>
            </w:r>
            <w:r w:rsidRPr="00473046">
              <w:rPr>
                <w:rFonts w:ascii="Arial" w:eastAsia="Times New Roman" w:hAnsi="Arial" w:cs="Arial"/>
                <w:color w:val="000000"/>
              </w:rPr>
              <w:t xml:space="preserve">, France, Germany, 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India</w:t>
            </w:r>
            <w:r w:rsidRPr="00473046">
              <w:rPr>
                <w:rFonts w:ascii="Arial" w:eastAsia="Times New Roman" w:hAnsi="Arial" w:cs="Arial"/>
                <w:color w:val="000000"/>
              </w:rPr>
              <w:t>, Indonesia, Italy,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 xml:space="preserve">Japan, South Korea, Mexico, Russia, Saudi Arabia, 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South Africa</w:t>
            </w:r>
            <w:r w:rsidRPr="00473046">
              <w:rPr>
                <w:rFonts w:ascii="Arial" w:eastAsia="Times New Roman" w:hAnsi="Arial" w:cs="Arial"/>
                <w:color w:val="000000"/>
              </w:rPr>
              <w:t>, Turkey, the UK, the US, and the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European Union.</w:t>
            </w:r>
          </w:p>
          <w:p w:rsidR="006C14AD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6C14AD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6C14AD" w:rsidRPr="00473046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224385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CORRECTANSWER</w:t>
            </w:r>
            <w:r w:rsidR="001B11C6">
              <w:rPr>
                <w:rFonts w:ascii="Arial" w:eastAsia="Times New Roman" w:hAnsi="Arial" w:cs="Arial"/>
                <w:color w:val="000000"/>
              </w:rPr>
              <w:t>) 2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4.A</w:t>
            </w:r>
          </w:p>
          <w:p w:rsidR="00C1526A" w:rsidRPr="00473046" w:rsidRDefault="00C1526A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Explanation:)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Option (a) is correct.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On appointment, the officers of All India Services are posted to different State cadres. The strength of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each State cadre, however, is so fixed as to include a reserve of officers who can be deputed for service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under the Union Government for one or more 'tenures' of three, four or five years before they return to the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State cadre. This ensures that the Union Government has at its disposal the services of officers with firsthand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knowledge and experience of conditions in the States, while the State Governments have the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advantage of their officers being familiar with the policies and programmes of the Union Government.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Such an arrangement works for the mutual benefit of both governments. The majority of individual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officers have an opportunity of serving at least one spell of duty under the Union Government; many have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more than one such spell. The practice of rotating senior officers in and out of the Secretariat position is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known in official parlance as the tenure system.</w:t>
            </w:r>
          </w:p>
          <w:p w:rsidR="006C14AD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6C14AD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6C14AD" w:rsidRPr="00473046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224385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CORRECTANSWER</w:t>
            </w:r>
            <w:r w:rsidR="001B11C6">
              <w:rPr>
                <w:rFonts w:ascii="Arial" w:eastAsia="Times New Roman" w:hAnsi="Arial" w:cs="Arial"/>
                <w:color w:val="000000"/>
              </w:rPr>
              <w:t>) 2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5.A</w:t>
            </w:r>
          </w:p>
          <w:p w:rsidR="00C1526A" w:rsidRPr="00473046" w:rsidRDefault="00C1526A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Explanation:)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NASA recently tested The Roll-Out Solar Array, or ROSA, an advanced and flexible new type of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solar panel that rolls out like a tape measure and can be easily adapted to different sizes, including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very large arrays, to provide power for a variety of future spacecraft and satellite. </w:t>
            </w:r>
            <w:r w:rsidRPr="00473046">
              <w:rPr>
                <w:rFonts w:ascii="Arial" w:eastAsia="Times New Roman" w:hAnsi="Arial" w:cs="Arial"/>
                <w:color w:val="000000"/>
              </w:rPr>
              <w:t>The new solar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lastRenderedPageBreak/>
              <w:t>array has significantly less mass and volume, potentially offering substantial cost savings as well as an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increase in power for satellites. ROSA is 20 per cent lighter and four times smaller in volume than rigid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 xml:space="preserve">panel arrays. 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Hence, statement 1 is correct and 2 is not correct.</w:t>
            </w:r>
          </w:p>
          <w:p w:rsidR="006C14AD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  <w:p w:rsidR="006C14AD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  <w:p w:rsidR="006C14AD" w:rsidRPr="00473046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224385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CORRECTANSWER</w:t>
            </w:r>
            <w:r w:rsidR="001B11C6">
              <w:rPr>
                <w:rFonts w:ascii="Arial" w:eastAsia="Times New Roman" w:hAnsi="Arial" w:cs="Arial"/>
                <w:color w:val="000000"/>
              </w:rPr>
              <w:t>) 2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6.D</w:t>
            </w:r>
          </w:p>
          <w:p w:rsidR="00C1526A" w:rsidRPr="00473046" w:rsidRDefault="00C1526A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Explanation:)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Basic features of the existing PPP models.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 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Build Operate and Transfer (BOT)</w:t>
            </w:r>
            <w:r w:rsidRPr="00473046">
              <w:rPr>
                <w:rFonts w:ascii="Arial" w:eastAsia="Times New Roman" w:hAnsi="Arial" w:cs="Arial"/>
                <w:color w:val="000000"/>
              </w:rPr>
              <w:t>: It is a contractual arrangement whereby the concessionaire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undertakes the construction, including financing, of a given infrastructure facility, and the operation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and maintenance thereof. The concessionaire operates the facility over a fixed term during which it is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allowed to charge facility users appropriate tolls, fees, rentals, and charges not exceeding these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proposed in its bid or as negotiated and incorporated in the contract to enable the concessionaire to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recover its investment, and operating and maintenance expenses in the project. The concessionaire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transfers the facility to the government agency or local government unit concerned at the end of the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fixed term.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 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Engineering, Procurement and Construction (EPC) Model: </w:t>
            </w:r>
            <w:r w:rsidRPr="00473046">
              <w:rPr>
                <w:rFonts w:ascii="Arial" w:eastAsia="Times New Roman" w:hAnsi="Arial" w:cs="Arial"/>
                <w:color w:val="000000"/>
              </w:rPr>
              <w:t>Under this model, the cost is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completely borne by the government. Government invites bids for engineering knowledge from the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private players. Procurement of raw material and construction costs are met by the government. The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private sector‘s participation is minimum and is limited to the provision of engineering expertise. A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difficulty of the model is that there is high financial burden for the government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 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The Hybrid Annuity Model </w:t>
            </w:r>
            <w:r w:rsidRPr="00473046">
              <w:rPr>
                <w:rFonts w:ascii="Arial" w:eastAsia="Times New Roman" w:hAnsi="Arial" w:cs="Arial"/>
                <w:color w:val="000000"/>
              </w:rPr>
              <w:t>-HAM is a mix of BOT and EPC models. As per the design, the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government will contribute to 40% of the project cost in the first five years through annual payments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(annuity). The remaining payment will be made on the basis of the assets created and the performance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of the developer. Here, hybrid annuity means the first 40% payment is made as fixed amount in five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equal installments whereas the remaining 60% is paid as variable annuity amount after the completion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of the project depending upon the value of assets created.</w:t>
            </w:r>
          </w:p>
          <w:p w:rsidR="006C14AD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6C14AD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6C14AD" w:rsidRPr="00473046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224385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CORRECTANSWER</w:t>
            </w:r>
            <w:r w:rsidR="001B11C6">
              <w:rPr>
                <w:rFonts w:ascii="Arial" w:eastAsia="Times New Roman" w:hAnsi="Arial" w:cs="Arial"/>
                <w:color w:val="000000"/>
              </w:rPr>
              <w:t>) 2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7.C</w:t>
            </w:r>
          </w:p>
          <w:p w:rsidR="00C1526A" w:rsidRPr="00473046" w:rsidRDefault="00C1526A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Explanation:)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</w:t>
            </w: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</w:t>
            </w:r>
            <w:r w:rsidRPr="00473046">
              <w:rPr>
                <w:rFonts w:ascii="Arial" w:eastAsia="Times New Roman" w:hAnsi="Arial" w:cs="Arial"/>
                <w:color w:val="000000"/>
              </w:rPr>
              <w:t xml:space="preserve">The Constitution originally didnot have the word political party but through 52nd </w:t>
            </w:r>
            <w:r w:rsidRPr="00473046">
              <w:rPr>
                <w:rFonts w:ascii="Arial" w:eastAsia="Times New Roman" w:hAnsi="Arial" w:cs="Arial"/>
                <w:color w:val="000000"/>
              </w:rPr>
              <w:lastRenderedPageBreak/>
              <w:t>amendment to the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lastRenderedPageBreak/>
              <w:t xml:space="preserve">Constitution in 1985 was added the Tenth Schedule ( 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Hence, statement 1 is not correct</w:t>
            </w:r>
            <w:r w:rsidRPr="00473046">
              <w:rPr>
                <w:rFonts w:ascii="Arial" w:eastAsia="Times New Roman" w:hAnsi="Arial" w:cs="Arial"/>
                <w:color w:val="000000"/>
              </w:rPr>
              <w:t>) which laid down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the process by which legislators may be disqualified on grounds of defection i.e.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 </w:t>
            </w:r>
            <w:r w:rsidRPr="00473046">
              <w:rPr>
                <w:rFonts w:ascii="Arial" w:eastAsia="Times New Roman" w:hAnsi="Arial" w:cs="Arial"/>
                <w:color w:val="000000"/>
              </w:rPr>
              <w:t>A member of parliament or state legislature was deemed to have defected if he either voluntarily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resigned from his party or disobeyed the directives of the party leadership on a vote. That is, they may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not vote on any issue in contravention to the party‘s whip.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 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Independent members would be disqualified if they joined a political party.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 </w:t>
            </w:r>
            <w:r w:rsidRPr="00473046">
              <w:rPr>
                <w:rFonts w:ascii="Arial" w:eastAsia="Times New Roman" w:hAnsi="Arial" w:cs="Arial"/>
                <w:color w:val="000000"/>
              </w:rPr>
              <w:t>Nominated members who were not members of a party could choose to join a party within six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months; after that period, they were treated as a party member or independent member.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</w:t>
            </w: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</w:t>
            </w:r>
            <w:r w:rsidRPr="00473046">
              <w:rPr>
                <w:rFonts w:ascii="Arial" w:eastAsia="Times New Roman" w:hAnsi="Arial" w:cs="Arial"/>
                <w:color w:val="000000"/>
              </w:rPr>
              <w:t>The Election Commission of India grant recognition to political parties and allot election symbols to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them and act as a court for settling disputes related to granting of recognition to political parties and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allotment of election symbols to them. However, the decisions of the Commission can be challenged in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 xml:space="preserve">the High Court and the Supreme Court of the India by appropriate petitions. 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Hence, statement 2 is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correct and 3rd is not correct.</w:t>
            </w:r>
          </w:p>
          <w:p w:rsidR="006C14AD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  <w:p w:rsidR="006C14AD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  <w:p w:rsidR="006C14AD" w:rsidRPr="00473046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224385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CORRECTANSWER</w:t>
            </w:r>
            <w:r w:rsidR="001B11C6">
              <w:rPr>
                <w:rFonts w:ascii="Arial" w:eastAsia="Times New Roman" w:hAnsi="Arial" w:cs="Arial"/>
                <w:color w:val="000000"/>
              </w:rPr>
              <w:t>) 2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8.A</w:t>
            </w:r>
          </w:p>
          <w:p w:rsidR="00C1526A" w:rsidRPr="00473046" w:rsidRDefault="00C1526A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Explanation:)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The Scheme for Financial Support to PPPs in Infrastructure (Viability Gap Funding scheme) of the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Government of India is administered by the Ministry of Finance and provides financial support in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the form of grants, one time or deferred, to infrastructure projects undertaken through PPPs with a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view to make them commercially viable. </w:t>
            </w:r>
            <w:r w:rsidRPr="00473046">
              <w:rPr>
                <w:rFonts w:ascii="Arial" w:eastAsia="Times New Roman" w:hAnsi="Arial" w:cs="Arial"/>
                <w:color w:val="000000"/>
              </w:rPr>
              <w:t>The Government of India provides total Viability Gap Funding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up to twenty per cent of the total project cost; normally in the form of a capital grant at the stage of project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construction. The Government or statutory entity that owns the project may, if it so decides, provide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additional grants out of its budget up to further twenty percent of the total project cost.</w:t>
            </w:r>
          </w:p>
          <w:p w:rsidR="006C14AD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6C14AD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6C14AD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6C14AD" w:rsidRPr="00473046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224385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CORRECTANSWER</w:t>
            </w:r>
            <w:r w:rsidR="001B11C6">
              <w:rPr>
                <w:rFonts w:ascii="Arial" w:eastAsia="Times New Roman" w:hAnsi="Arial" w:cs="Arial"/>
                <w:color w:val="000000"/>
              </w:rPr>
              <w:t>) 2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9.D</w:t>
            </w:r>
          </w:p>
          <w:p w:rsidR="00C1526A" w:rsidRPr="00473046" w:rsidRDefault="00C1526A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Explanation:)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Statement 1 is correct- </w:t>
            </w:r>
            <w:r w:rsidRPr="00473046">
              <w:rPr>
                <w:rFonts w:ascii="Arial" w:eastAsia="Times New Roman" w:hAnsi="Arial" w:cs="Arial"/>
                <w:color w:val="000000"/>
              </w:rPr>
              <w:t>The 73rd and 74th Constitutional Amendments (1992) provided for the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lastRenderedPageBreak/>
              <w:t>participation of people in the governance at the grass root level.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Statement 2 is correct- </w:t>
            </w:r>
            <w:r w:rsidRPr="00473046">
              <w:rPr>
                <w:rFonts w:ascii="Arial" w:eastAsia="Times New Roman" w:hAnsi="Arial" w:cs="Arial"/>
                <w:color w:val="000000"/>
              </w:rPr>
              <w:t>Statutory bodies such as the National Commission for Women (1992), the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National Commission for Minorities (1993), the National Human Rights Commission (1993) etc., have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been set-up to protect the rights and interests and make the participation of masses in the governance wide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and inclusive.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Statement 3 is correct- </w:t>
            </w:r>
            <w:r w:rsidRPr="00473046">
              <w:rPr>
                <w:rFonts w:ascii="Arial" w:eastAsia="Times New Roman" w:hAnsi="Arial" w:cs="Arial"/>
                <w:color w:val="000000"/>
              </w:rPr>
              <w:t>Electoral funding reforms are a means to promote transparency and fairness. For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example- disclosure of personal information of candidates contesting for public office.</w:t>
            </w:r>
          </w:p>
          <w:p w:rsidR="006C14AD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6C14AD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6C14AD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6C14AD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6C14AD" w:rsidRPr="00473046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224385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CORRECTANSWER</w:t>
            </w:r>
            <w:r w:rsidR="006C14AD">
              <w:rPr>
                <w:rFonts w:ascii="Arial" w:eastAsia="Times New Roman" w:hAnsi="Arial" w:cs="Arial"/>
                <w:color w:val="000000"/>
              </w:rPr>
              <w:t>) 3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0.A</w:t>
            </w:r>
          </w:p>
          <w:p w:rsidR="00C1526A" w:rsidRPr="00473046" w:rsidRDefault="00C1526A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Explanation:)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Political parties are registered with the Election Commission under the law. The Commission ensures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inner party democracy in their functioning by insisting upon them to hold their organizational elections at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periodic intervals. Political Parties so registered with it are granted recognition at the State and National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levels by the Election Commission on the basis of their poll performance at general elections according to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criteria prescribed by it. The Commission, as a part of its quasi-judicial jurisdiction, also settles disputes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 xml:space="preserve">between the splinter groups of such recognised parties. 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Hence statement 1 is correct.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By long standing convention and several judicial pronouncements, once the actual process of elections has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started, the judiciary does not intervene in the actual conduct of the polls. Once the polls are completed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and result declared, the Commission cannot review any result on its own. This can only be reviewed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through the process of an election petition, which can be filed before the High Court, in respect of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elections to the Parliament and State Legislatures.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Hence, statement 2 is not correct.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The decisions of the Commission can be challenged in the High Court and the Supreme Court of the India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by appropriate petitions. In respect of elections for the offices of the President and Vice President, such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 xml:space="preserve">petitions can only be filed before the Supreme Court. 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Hence, statement 3 is not correct.</w:t>
            </w:r>
          </w:p>
          <w:p w:rsidR="006C14AD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  <w:p w:rsidR="006C14AD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  <w:p w:rsidR="006C14AD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  <w:p w:rsidR="006C14AD" w:rsidRPr="00473046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224385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CORRECTANSWER</w:t>
            </w:r>
            <w:r w:rsidR="006C14AD">
              <w:rPr>
                <w:rFonts w:ascii="Arial" w:eastAsia="Times New Roman" w:hAnsi="Arial" w:cs="Arial"/>
                <w:color w:val="000000"/>
              </w:rPr>
              <w:t>) 3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1.D</w:t>
            </w:r>
          </w:p>
          <w:p w:rsidR="00C1526A" w:rsidRPr="00473046" w:rsidRDefault="00C1526A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Explanation:)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Employee Provident Fund Scheme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lastRenderedPageBreak/>
              <w:t></w:t>
            </w:r>
            <w:r w:rsidRPr="00473046">
              <w:rPr>
                <w:rFonts w:ascii="Arial" w:eastAsia="Times New Roman" w:hAnsi="Arial" w:cs="Arial"/>
                <w:color w:val="000000"/>
              </w:rPr>
              <w:t>It is managed under the aegis of Employee Provident Fund Organisation (EPFO), Ministry of Labour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 xml:space="preserve">and Employment. 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Hence statement 1 is not correct.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</w:t>
            </w:r>
            <w:r w:rsidRPr="00473046">
              <w:rPr>
                <w:rFonts w:ascii="Arial" w:eastAsia="Times New Roman" w:hAnsi="Arial" w:cs="Arial"/>
                <w:color w:val="000000"/>
              </w:rPr>
              <w:t xml:space="preserve">It covers every establishment in which 20 or more persons are employed. 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Hence, statement 2 is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correct.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</w:t>
            </w:r>
            <w:r w:rsidRPr="00473046">
              <w:rPr>
                <w:rFonts w:ascii="Arial" w:eastAsia="Times New Roman" w:hAnsi="Arial" w:cs="Arial"/>
                <w:color w:val="000000"/>
              </w:rPr>
              <w:t>Under EPF scheme, an employee has to pay a certain contribution towards the scheme and an equal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contribution is paid by the employer.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</w:t>
            </w:r>
            <w:r w:rsidRPr="00473046">
              <w:rPr>
                <w:rFonts w:ascii="Arial" w:eastAsia="Times New Roman" w:hAnsi="Arial" w:cs="Arial"/>
                <w:color w:val="000000"/>
              </w:rPr>
              <w:t>Employees drawing less than Rs 15000 per month have to mandatorily become members of the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 xml:space="preserve">EPF. 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Hence, statement 3 is correct.</w:t>
            </w:r>
          </w:p>
          <w:p w:rsidR="006C14AD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  <w:p w:rsidR="006C14AD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  <w:p w:rsidR="006C14AD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  <w:p w:rsidR="006C14AD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  <w:p w:rsidR="006C14AD" w:rsidRPr="00473046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224385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CORRECTANSWER</w:t>
            </w:r>
            <w:r w:rsidR="006C14AD">
              <w:rPr>
                <w:rFonts w:ascii="Arial" w:eastAsia="Times New Roman" w:hAnsi="Arial" w:cs="Arial"/>
                <w:color w:val="000000"/>
              </w:rPr>
              <w:t>) 3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2.C</w:t>
            </w:r>
          </w:p>
          <w:p w:rsidR="00C1526A" w:rsidRPr="00473046" w:rsidRDefault="00C1526A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Explanation:)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Option (c) is the correct answer.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In the landmark verdict in the K S Puttaswamy case, SC has made right to privacy as a constitutional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right. The judges concluded, 'The right to privacy is protected as an intrinsic part of the right to life and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personal liberty under Article 21 and as a part of the freedoms guaranteed by Part III of the Constitution'.</w:t>
            </w:r>
          </w:p>
          <w:p w:rsidR="006C14AD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6C14AD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6C14AD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6C14AD" w:rsidRPr="00473046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224385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CORRECTANSWER</w:t>
            </w:r>
            <w:r w:rsidR="006C14AD">
              <w:rPr>
                <w:rFonts w:ascii="Arial" w:eastAsia="Times New Roman" w:hAnsi="Arial" w:cs="Arial"/>
                <w:color w:val="000000"/>
              </w:rPr>
              <w:t>) 3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3.D</w:t>
            </w:r>
          </w:p>
          <w:p w:rsidR="00C1526A" w:rsidRPr="00473046" w:rsidRDefault="00C1526A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Explanation:)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Various legislations contain several rights and safeguards for children. The following legislations prohibit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the employment of children in the related occupations and processes: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</w:t>
            </w:r>
            <w:r w:rsidRPr="00473046">
              <w:rPr>
                <w:rFonts w:ascii="Arial" w:eastAsia="Times New Roman" w:hAnsi="Arial" w:cs="Arial"/>
                <w:color w:val="000000"/>
              </w:rPr>
              <w:t>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Factories Act (1948)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Plantation Labour Act (1951)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</w:t>
            </w:r>
            <w:r w:rsidRPr="00473046">
              <w:rPr>
                <w:rFonts w:ascii="Arial" w:eastAsia="Times New Roman" w:hAnsi="Arial" w:cs="Arial"/>
                <w:color w:val="000000"/>
              </w:rPr>
              <w:t>Merchant Shipping Act (1951)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</w:t>
            </w:r>
            <w:r w:rsidRPr="00473046">
              <w:rPr>
                <w:rFonts w:ascii="Arial" w:eastAsia="Times New Roman" w:hAnsi="Arial" w:cs="Arial"/>
                <w:color w:val="000000"/>
              </w:rPr>
              <w:t>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Mines Act (1952)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</w:t>
            </w:r>
            <w:r w:rsidRPr="00473046">
              <w:rPr>
                <w:rFonts w:ascii="Arial" w:eastAsia="Times New Roman" w:hAnsi="Arial" w:cs="Arial"/>
                <w:color w:val="000000"/>
              </w:rPr>
              <w:t>Motor Transport Workers Act (1961)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Apprentices Act (1961)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</w:t>
            </w:r>
            <w:r w:rsidRPr="00473046">
              <w:rPr>
                <w:rFonts w:ascii="Arial" w:eastAsia="Times New Roman" w:hAnsi="Arial" w:cs="Arial"/>
                <w:color w:val="000000"/>
              </w:rPr>
              <w:t>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Beedi and Cigar Workers (Conditions of Employment) Act (1966)</w:t>
            </w:r>
          </w:p>
          <w:p w:rsidR="006C14AD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  <w:p w:rsidR="006C14AD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  <w:p w:rsidR="006C14AD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  <w:p w:rsidR="006C14AD" w:rsidRPr="00473046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224385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CORRECTANSWER</w:t>
            </w:r>
            <w:r w:rsidR="006C14AD">
              <w:rPr>
                <w:rFonts w:ascii="Arial" w:eastAsia="Times New Roman" w:hAnsi="Arial" w:cs="Arial"/>
                <w:color w:val="000000"/>
              </w:rPr>
              <w:t>) 3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4.B</w:t>
            </w:r>
          </w:p>
          <w:p w:rsidR="00C1526A" w:rsidRPr="00473046" w:rsidRDefault="00C1526A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lastRenderedPageBreak/>
              <w:t>Explanation:)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lastRenderedPageBreak/>
              <w:t>PFMS is a web based online transaction system for fund management and e-payment to implementing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agencies and beneficiaries. The Public Financial Management System (PFMS) is an end-to-end solution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for processing payments, tracking, monitoring, accounting, reconciliation and reporting. It provides the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scheme managers a unified platform for tracking fund releases and monitoring their last mile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 xml:space="preserve">utilization. 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Hence, statement 2 is correct.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Mandate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The mandate given to PFMS by Cabinet decision is to provide: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</w:t>
            </w:r>
            <w:r w:rsidRPr="00473046">
              <w:rPr>
                <w:rFonts w:ascii="Arial" w:eastAsia="Times New Roman" w:hAnsi="Arial" w:cs="Arial"/>
                <w:color w:val="000000"/>
              </w:rPr>
              <w:t>A financial management platform for all plan schemes, a database of all recipient agencies,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integration with core banking solution of banks handling plan funds, integration with State Treasuries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and efficient and effective tracking of fund flow to the lowest level of implementation for plan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scheme of the Government.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</w:t>
            </w:r>
            <w:r w:rsidRPr="00473046">
              <w:rPr>
                <w:rFonts w:ascii="Arial" w:eastAsia="Times New Roman" w:hAnsi="Arial" w:cs="Arial"/>
                <w:color w:val="000000"/>
              </w:rPr>
              <w:t>To provide information across all plan schemes/ implementation agencies in the country on fund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utilization leading to better monitoring, review and decision support system to enhance public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accountability in the implementation of plan schemes.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</w:t>
            </w:r>
            <w:r w:rsidRPr="00473046">
              <w:rPr>
                <w:rFonts w:ascii="Arial" w:eastAsia="Times New Roman" w:hAnsi="Arial" w:cs="Arial"/>
                <w:color w:val="000000"/>
              </w:rPr>
              <w:t>To result in effectiveness and economy in Public Finance Management through better cash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management for Government transparency in public expenditure and real-time information on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resource availability and utilization across schemes. The roll-out will also result in improved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programme administration and management, reduction of float in the system, direct payment to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beneficiaries and greater transparency and accountability in the use of public funds. The proposed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system will be an important tool for improving governance.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</w:t>
            </w:r>
            <w:r w:rsidRPr="00473046">
              <w:rPr>
                <w:rFonts w:ascii="Arial" w:eastAsia="Times New Roman" w:hAnsi="Arial" w:cs="Arial"/>
                <w:color w:val="000000"/>
              </w:rPr>
              <w:t>It was previously under NITI Aayog but now has been transferred to the Department of Expenditure,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 xml:space="preserve">Ministry of Finance. 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Hence, statement 1 is not correct.</w:t>
            </w:r>
          </w:p>
          <w:p w:rsidR="006C14AD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  <w:p w:rsidR="006C14AD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  <w:p w:rsidR="006C14AD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  <w:p w:rsidR="006C14AD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  <w:p w:rsidR="006C14AD" w:rsidRPr="00473046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224385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CORRECTANSWER</w:t>
            </w:r>
            <w:r w:rsidR="006C14AD">
              <w:rPr>
                <w:rFonts w:ascii="Arial" w:eastAsia="Times New Roman" w:hAnsi="Arial" w:cs="Arial"/>
                <w:color w:val="000000"/>
              </w:rPr>
              <w:t>) 3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5.C</w:t>
            </w:r>
          </w:p>
          <w:p w:rsidR="00C1526A" w:rsidRPr="00473046" w:rsidRDefault="00C1526A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Explanation:)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INDIAN COMMUNITY WELFARE FUND: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Setup in 2009, aimed at assisting Overseas Indian nationals in situation like: </w:t>
            </w:r>
            <w:r w:rsidRPr="00473046">
              <w:rPr>
                <w:rFonts w:ascii="Arial" w:eastAsia="Times New Roman" w:hAnsi="Arial" w:cs="Arial"/>
                <w:color w:val="000000"/>
              </w:rPr>
              <w:t>• Boarding and lodging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 xml:space="preserve">for distressed overseas Indian workers in household, domestic sectors and unskilled labourers. </w:t>
            </w:r>
            <w:r w:rsidRPr="00473046">
              <w:rPr>
                <w:rFonts w:ascii="Arial" w:eastAsia="Times New Roman" w:hAnsi="Arial" w:cs="Arial"/>
                <w:b/>
                <w:bCs/>
                <w:color w:val="333333"/>
              </w:rPr>
              <w:t>Hence,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</w:rPr>
            </w:pPr>
            <w:r w:rsidRPr="00473046">
              <w:rPr>
                <w:rFonts w:ascii="Arial" w:eastAsia="Times New Roman" w:hAnsi="Arial" w:cs="Arial"/>
                <w:b/>
                <w:bCs/>
                <w:color w:val="333333"/>
              </w:rPr>
              <w:t>statement 1 is correct.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</w:t>
            </w:r>
            <w:r w:rsidRPr="00473046">
              <w:rPr>
                <w:rFonts w:ascii="Arial" w:eastAsia="Times New Roman" w:hAnsi="Arial" w:cs="Arial"/>
                <w:color w:val="000000"/>
              </w:rPr>
              <w:t>Extending emergency medical care to Indians.• Providing air passage to stranded persons.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</w:t>
            </w:r>
            <w:r w:rsidRPr="00473046">
              <w:rPr>
                <w:rFonts w:ascii="Arial" w:eastAsia="Times New Roman" w:hAnsi="Arial" w:cs="Arial"/>
                <w:color w:val="000000"/>
              </w:rPr>
              <w:t>Providing initial legal assistance in deserving cases.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lastRenderedPageBreak/>
              <w:t></w:t>
            </w:r>
            <w:r w:rsidRPr="00473046">
              <w:rPr>
                <w:rFonts w:ascii="Arial" w:eastAsia="Times New Roman" w:hAnsi="Arial" w:cs="Arial"/>
                <w:color w:val="000000"/>
              </w:rPr>
              <w:t>Providing expenditure for airlifting the mortal remains to India or local cremation or burial. Funding: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o Budgetary support from the Ministry, levying a nominal service charge on consular services by Indian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mission and through voluntary contributions from the Indian community. Pravasi Bharatiya Bima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Yojana : It is a compulsory insurance scheme for overseas Indian workers, under which an insurance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cover upto Rs.10 lakh will be provided to the nominee/ legal heir in the event of death or permanent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 xml:space="preserve">disability of any Indian emigrant. 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Hence, statement 2 is correct.</w:t>
            </w:r>
          </w:p>
          <w:p w:rsidR="006C14AD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  <w:p w:rsidR="006C14AD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  <w:p w:rsidR="006C14AD" w:rsidRPr="00473046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224385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CORRECTANSWER</w:t>
            </w:r>
            <w:r w:rsidR="006C14AD">
              <w:rPr>
                <w:rFonts w:ascii="Arial" w:eastAsia="Times New Roman" w:hAnsi="Arial" w:cs="Arial"/>
                <w:color w:val="000000"/>
              </w:rPr>
              <w:t>) 3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6.B</w:t>
            </w:r>
          </w:p>
          <w:p w:rsidR="00C1526A" w:rsidRPr="00473046" w:rsidRDefault="00C1526A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Explanation:)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Public procurement forms a very important part of Government activity and reform in Public Procurement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is one of the top priorities of the present Government.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 xml:space="preserve">Government eMarketplace (GeM) to facilitate 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online procurement of common use Goods &amp; Services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required by various Government Departments / Organizations / PSUs. Hence, option (b) is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correct. </w:t>
            </w:r>
            <w:r w:rsidRPr="00473046">
              <w:rPr>
                <w:rFonts w:ascii="Arial" w:eastAsia="Times New Roman" w:hAnsi="Arial" w:cs="Arial"/>
                <w:color w:val="000000"/>
              </w:rPr>
              <w:t>GeM aims to enhance transparency, efficiency and speed in public procurement. It provides the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tools of e-bidding, reverse e-auction and demand aggregation to facilitate the government users achieve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the best value for their money.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The purchases through GeM by Government users have been authorized and made mandatory by Ministry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of Finance by adding a new Rule No. 149 in the General Financial Rules, 2017.</w:t>
            </w:r>
          </w:p>
          <w:p w:rsidR="006C14AD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6C14AD" w:rsidRPr="00473046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224385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CORRECTANSWER</w:t>
            </w:r>
            <w:r w:rsidR="006C14AD">
              <w:rPr>
                <w:rFonts w:ascii="Arial" w:eastAsia="Times New Roman" w:hAnsi="Arial" w:cs="Arial"/>
                <w:color w:val="000000"/>
              </w:rPr>
              <w:t>) 3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7.B</w:t>
            </w:r>
          </w:p>
          <w:p w:rsidR="00C1526A" w:rsidRPr="00473046" w:rsidRDefault="00C1526A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Explanation:)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Statement (b) is correct.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Department of Empowerment of Persons with Disabilities (DEPwD) has launched Accessible India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Campaign (Sugamya Bharat Abhiyan) as a nation-wide Campaign for achieving universal accessibility for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Persons with Disabilities (PwDs). It has the following three important components :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Part A: Built Environment Accessibility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Part B: Transportation System Accessibility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Part C: Information and Communication Eco-System Accessibility</w:t>
            </w:r>
          </w:p>
          <w:p w:rsidR="006C14AD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6C14AD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6C14AD" w:rsidRPr="00473046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224385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CORRECTANSWER</w:t>
            </w:r>
            <w:r w:rsidR="006C14AD">
              <w:rPr>
                <w:rFonts w:ascii="Arial" w:eastAsia="Times New Roman" w:hAnsi="Arial" w:cs="Arial"/>
                <w:color w:val="000000"/>
              </w:rPr>
              <w:t>) 3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8.A</w:t>
            </w:r>
          </w:p>
          <w:p w:rsidR="00C1526A" w:rsidRPr="00473046" w:rsidRDefault="00C1526A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lastRenderedPageBreak/>
              <w:t>Explanation:)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 xml:space="preserve">o 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All the three committees are related to Civil Services reforms.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 </w:t>
            </w:r>
            <w:r w:rsidRPr="00473046">
              <w:rPr>
                <w:rFonts w:ascii="Arial" w:eastAsia="Times New Roman" w:hAnsi="Arial" w:cs="Arial"/>
                <w:color w:val="000000"/>
              </w:rPr>
              <w:t xml:space="preserve">Baswan Committee was appointed by UPSC in 2016 to examine 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the plan of civil services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examination</w:t>
            </w:r>
            <w:r w:rsidRPr="00473046">
              <w:rPr>
                <w:rFonts w:ascii="Arial" w:eastAsia="Times New Roman" w:hAnsi="Arial" w:cs="Arial"/>
                <w:color w:val="000000"/>
              </w:rPr>
              <w:t xml:space="preserve">, 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UPSC in three stages</w:t>
            </w:r>
            <w:r w:rsidRPr="00473046">
              <w:rPr>
                <w:rFonts w:ascii="Arial" w:eastAsia="Times New Roman" w:hAnsi="Arial" w:cs="Arial"/>
                <w:color w:val="000000"/>
              </w:rPr>
              <w:t>, number of papers, structure and duration of civil service exams,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marking scheme of papers, weightage of marks and system of evaluation of the civil services examination.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 </w:t>
            </w:r>
            <w:r w:rsidRPr="00473046">
              <w:rPr>
                <w:rFonts w:ascii="Arial" w:eastAsia="Times New Roman" w:hAnsi="Arial" w:cs="Arial"/>
                <w:color w:val="000000"/>
              </w:rPr>
              <w:t xml:space="preserve">The 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Civil Services Examination Review Committee, 2001 (chaired by Professor Yoginder K.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Alagh) </w:t>
            </w:r>
            <w:r w:rsidRPr="00473046">
              <w:rPr>
                <w:rFonts w:ascii="Arial" w:eastAsia="Times New Roman" w:hAnsi="Arial" w:cs="Arial"/>
                <w:color w:val="000000"/>
              </w:rPr>
              <w:t>recommended major changes in the structure of the examination system for recruitment to the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civil services. It favoured testing the candidates in a common subject rather than on optional subjects.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 </w:t>
            </w:r>
            <w:r w:rsidRPr="00473046">
              <w:rPr>
                <w:rFonts w:ascii="Arial" w:eastAsia="Times New Roman" w:hAnsi="Arial" w:cs="Arial"/>
                <w:color w:val="000000"/>
              </w:rPr>
              <w:t xml:space="preserve">The 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Committee on Civil Service Reforms (Hota Committee Report, 2004) </w:t>
            </w:r>
            <w:r w:rsidRPr="00473046">
              <w:rPr>
                <w:rFonts w:ascii="Arial" w:eastAsia="Times New Roman" w:hAnsi="Arial" w:cs="Arial"/>
                <w:color w:val="000000"/>
              </w:rPr>
              <w:t>made recommendations, on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recruitment and recommended that the age for entrants to the higher civil services should be between 21-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24 years with a five years‘ age concession for members of the Scheduled Castes/Scheduled Tribes and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three years‘ for the Other Backward Classes. It also recommended that aptitude and leadership tests may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be introduced for selection, and that probationers may be allowed one month‘s time after commencement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of training to exercise their option for Services.</w:t>
            </w:r>
          </w:p>
          <w:p w:rsidR="006C14AD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6C14AD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6C14AD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6C14AD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6C14AD" w:rsidRPr="00473046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224385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CORRECTANSWER</w:t>
            </w:r>
            <w:r w:rsidR="006C14AD">
              <w:rPr>
                <w:rFonts w:ascii="Arial" w:eastAsia="Times New Roman" w:hAnsi="Arial" w:cs="Arial"/>
                <w:color w:val="000000"/>
              </w:rPr>
              <w:t>) 3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9.D</w:t>
            </w:r>
          </w:p>
          <w:p w:rsidR="00C1526A" w:rsidRPr="00473046" w:rsidRDefault="00C1526A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Explanation:)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Option (d) is the correct.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Recently, the Maharashtra government‘s Prohibition of Social Boycott Act got the assent of President 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 </w:t>
            </w:r>
            <w:r w:rsidRPr="00473046">
              <w:rPr>
                <w:rFonts w:ascii="Arial" w:eastAsia="Times New Roman" w:hAnsi="Arial" w:cs="Arial"/>
                <w:color w:val="000000"/>
              </w:rPr>
              <w:t>Provisions of the Act It provides for prohibition of social boycott of a person or group of persons, by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an individual or a group like caste panchayat.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 </w:t>
            </w:r>
            <w:r w:rsidRPr="00473046">
              <w:rPr>
                <w:rFonts w:ascii="Arial" w:eastAsia="Times New Roman" w:hAnsi="Arial" w:cs="Arial"/>
                <w:color w:val="000000"/>
              </w:rPr>
              <w:t>The provisions of the law define social boycott as a cognisable, but bailable offence, and provide for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an imprisonment of up to seven years or Rs. 5 lakh fine or both.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 </w:t>
            </w:r>
            <w:r w:rsidRPr="00473046">
              <w:rPr>
                <w:rFonts w:ascii="Arial" w:eastAsia="Times New Roman" w:hAnsi="Arial" w:cs="Arial"/>
                <w:color w:val="000000"/>
              </w:rPr>
              <w:t>The case has to be fast tracked within six months from the date of filing the charge sheet.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Significance of the Act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 </w:t>
            </w:r>
            <w:r w:rsidRPr="00473046">
              <w:rPr>
                <w:rFonts w:ascii="Arial" w:eastAsia="Times New Roman" w:hAnsi="Arial" w:cs="Arial"/>
                <w:color w:val="000000"/>
              </w:rPr>
              <w:t>Maharashtra is the first state in the country to formulate such a law which is against the parallel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justice system of the gaviks or jati panchayats.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 </w:t>
            </w:r>
            <w:r w:rsidRPr="00473046">
              <w:rPr>
                <w:rFonts w:ascii="Arial" w:eastAsia="Times New Roman" w:hAnsi="Arial" w:cs="Arial"/>
                <w:color w:val="000000"/>
              </w:rPr>
              <w:t>This Act can lead to other states following this step.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 </w:t>
            </w:r>
            <w:r w:rsidRPr="00473046">
              <w:rPr>
                <w:rFonts w:ascii="Arial" w:eastAsia="Times New Roman" w:hAnsi="Arial" w:cs="Arial"/>
                <w:color w:val="000000"/>
              </w:rPr>
              <w:t>The Act is step in direction to protect various fundamental rights of the citizens.</w:t>
            </w:r>
          </w:p>
          <w:p w:rsidR="006C14AD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6C14AD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6C14AD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6C14AD" w:rsidRPr="00473046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224385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lastRenderedPageBreak/>
              <w:t>CORRECTANSWER</w:t>
            </w:r>
            <w:r w:rsidR="006C14AD">
              <w:rPr>
                <w:rFonts w:ascii="Arial" w:eastAsia="Times New Roman" w:hAnsi="Arial" w:cs="Arial"/>
                <w:color w:val="000000"/>
              </w:rPr>
              <w:t>) 4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0.C</w:t>
            </w:r>
          </w:p>
          <w:p w:rsidR="00C1526A" w:rsidRPr="00473046" w:rsidRDefault="00C1526A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Explanation:)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Administrative tribunals are authorities outside the ordinary court system, which interpret and apply the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laws when acts of public administration are questioned in formal suits by the courts or by other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established methods. In other words, they are agencies created by specific enactments for adjudicate upon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disputes that may arise in the course of implementation of the provisions of relevant enactments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i.e specially constituted authorities established by law to settle the dispute between the citizen and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administration.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They are judicial in the sense that the tribunals have to decide facts and apply them impartially, without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considering executive policy. They are administrative because the reasons for preferring them to the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ordinary courts of law are administrative reasons.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They are established by the executive in accordance with statutory provisions. Hence, statement 1 is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correct. </w:t>
            </w:r>
            <w:r w:rsidRPr="00473046">
              <w:rPr>
                <w:rFonts w:ascii="Arial" w:eastAsia="Times New Roman" w:hAnsi="Arial" w:cs="Arial"/>
                <w:color w:val="000000"/>
              </w:rPr>
              <w:t>They are required to act judicially and perform quasi-judicial functions. The proceedings are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deemed to be judicial proceedings and in certain procedural matters they have powers of a civil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court.They are not bound by the elaborate rules of evidence or procedures governing the ordinary courts.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They are independent bodies and are only required to follow the procedure prescribed by the relevant law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 xml:space="preserve">and 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observe the principles of 'Natural Justice'</w:t>
            </w:r>
            <w:r w:rsidRPr="00473046">
              <w:rPr>
                <w:rFonts w:ascii="Arial" w:eastAsia="Times New Roman" w:hAnsi="Arial" w:cs="Arial"/>
                <w:color w:val="000000"/>
              </w:rPr>
              <w:t>. They do not follow the technicalities of rules of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procedure and evidence prescribed by the Civil Procedure Code (CPC) and Evidence Act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 xml:space="preserve">respectively. 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Hence, statement 2 is correct.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 xml:space="preserve">The appeal against the decisions of the CAT lies with the Supreme Court of India. 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Hence, statement 3 is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correct.</w:t>
            </w:r>
          </w:p>
          <w:p w:rsidR="006C14AD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  <w:p w:rsidR="006C14AD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  <w:p w:rsidR="006C14AD" w:rsidRPr="00473046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224385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CORRECTANSWER</w:t>
            </w:r>
            <w:r w:rsidR="006C14AD">
              <w:rPr>
                <w:rFonts w:ascii="Arial" w:eastAsia="Times New Roman" w:hAnsi="Arial" w:cs="Arial"/>
                <w:color w:val="000000"/>
              </w:rPr>
              <w:t>) 4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1.C</w:t>
            </w:r>
          </w:p>
          <w:p w:rsidR="00C1526A" w:rsidRPr="00473046" w:rsidRDefault="00C1526A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Explanation:)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The institution of Ombudsman is for speedy redressal of grievances.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In India, Ombudsman has been appointed in various sectors: Banking, Insurance, Ombudsman under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 xml:space="preserve">Electricity Act, etc. 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Hence, statement (a) is not correct.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They receive complaints from consumers and consider them to correct any deficiency in providing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 xml:space="preserve">services. They are not empowered to consider deficiencies suo moto. 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Hence, statement (b) 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is not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correct.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The Ombudsman primarily use mediation and conciliation to reach a settlement. Otherwise, they may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 xml:space="preserve">even pass an award as per the schemes in force. 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Hence, only statement (c) is correct.</w:t>
            </w:r>
          </w:p>
          <w:p w:rsidR="006C14AD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  <w:p w:rsidR="006C14AD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  <w:p w:rsidR="006C14AD" w:rsidRPr="00473046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224385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CORRECTANSWER</w:t>
            </w:r>
            <w:r w:rsidR="006C14AD">
              <w:rPr>
                <w:rFonts w:ascii="Arial" w:eastAsia="Times New Roman" w:hAnsi="Arial" w:cs="Arial"/>
                <w:color w:val="000000"/>
              </w:rPr>
              <w:t>) 4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2.B</w:t>
            </w:r>
          </w:p>
          <w:p w:rsidR="006B6783" w:rsidRPr="00473046" w:rsidRDefault="006B6783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Explanation:)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The Commission is an autonomous statutory (and not a constitutional) body. It was established under a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legislation enacted by the Parliament, namely, the National Commission for Women Act, 1990. The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Ministry of Women and Child Development of the Government of India is the nodal ministry for the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 xml:space="preserve">Commission. 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Hence, statement 1 is not correct.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The Commission has a wide mandate covering almost all aspects of women‘s development and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empowerment. Its specific objectives are: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 xml:space="preserve">• To review the constitutional and legal safeguards for women. 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Hence, statement 2 is correct.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• To recommend remedial legislative measures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• To facilitate redressal of grievances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• To advise the government on all policy matters affecting women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The Commission processes the complaints received verbally or in writing. It also takes into account suo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 xml:space="preserve">moto notice of cases related to women. 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Hence, statement 3 is correct.</w:t>
            </w:r>
          </w:p>
          <w:p w:rsidR="006C14AD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  <w:p w:rsidR="006C14AD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  <w:p w:rsidR="006C14AD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  <w:p w:rsidR="006C14AD" w:rsidRPr="00473046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224385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CORRECTANSWER</w:t>
            </w:r>
            <w:r w:rsidR="006C14AD">
              <w:rPr>
                <w:rFonts w:ascii="Arial" w:eastAsia="Times New Roman" w:hAnsi="Arial" w:cs="Arial"/>
                <w:color w:val="000000"/>
              </w:rPr>
              <w:t>) 4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3.D</w:t>
            </w:r>
          </w:p>
          <w:p w:rsidR="006B6783" w:rsidRPr="00473046" w:rsidRDefault="006B6783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Explanation:)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E-Governance facilitates interaction between different stake holders in governance. These interactions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may be described as follows: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</w:t>
            </w:r>
            <w:r w:rsidRPr="00473046">
              <w:rPr>
                <w:rFonts w:ascii="Arial" w:eastAsia="Times New Roman" w:hAnsi="Arial" w:cs="Arial"/>
                <w:color w:val="000000"/>
              </w:rPr>
              <w:t>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G2G (Government to Government) </w:t>
            </w:r>
            <w:r w:rsidRPr="00473046">
              <w:rPr>
                <w:rFonts w:ascii="Arial" w:eastAsia="Times New Roman" w:hAnsi="Arial" w:cs="Arial"/>
                <w:color w:val="000000"/>
              </w:rPr>
              <w:t>– In this case, Information and Communications Technology is used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not only to restructure the governmental processes involved in the functioning of government entities but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also to increase the flow of information and services within and between different entities. This kind of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interaction is only within the sphere of government and can be both horizontal i.e. between different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government agencies as well as between different functional areas within an organisation, or vertical i.e.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between national, provincial and local government agencies as well as between different levels within an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lastRenderedPageBreak/>
              <w:t>organisation. The primary objective is to increase efficiency, performance and output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</w:t>
            </w:r>
            <w:r w:rsidRPr="00473046">
              <w:rPr>
                <w:rFonts w:ascii="Arial" w:eastAsia="Times New Roman" w:hAnsi="Arial" w:cs="Arial"/>
                <w:color w:val="000000"/>
              </w:rPr>
              <w:t>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G2C (Government to Citizens) </w:t>
            </w:r>
            <w:r w:rsidRPr="00473046">
              <w:rPr>
                <w:rFonts w:ascii="Arial" w:eastAsia="Times New Roman" w:hAnsi="Arial" w:cs="Arial"/>
                <w:color w:val="000000"/>
              </w:rPr>
              <w:t>– In this case, an interface is created between the government and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citizens which enables the citizens to benefit from efficient delivery of a large range of public services.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This expands the availability and accessibility of public services on the one hand and improves the quality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of services on the other. It gives citizens the choice of when to interact with the government (e.g. 24 hours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a day, 7 days a week), from where to interact with the government (e.g. service centre, unattended kiosk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or from one‘s home/workplace) and how to interact with the government (e.g. through internet, fax,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telephone, email, face-to-face, etc). The primary purpose is to make government, citizen-friendly.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</w:t>
            </w:r>
            <w:r w:rsidRPr="00473046">
              <w:rPr>
                <w:rFonts w:ascii="Arial" w:eastAsia="Times New Roman" w:hAnsi="Arial" w:cs="Arial"/>
                <w:color w:val="000000"/>
              </w:rPr>
              <w:t>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G2B (Government to Business) </w:t>
            </w:r>
            <w:r w:rsidRPr="00473046">
              <w:rPr>
                <w:rFonts w:ascii="Arial" w:eastAsia="Times New Roman" w:hAnsi="Arial" w:cs="Arial"/>
                <w:color w:val="000000"/>
              </w:rPr>
              <w:t>– Here, e-Governance tools are used to aid the business community –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providers of goods and services – to seamlessly interact with the government. The objective is to cut red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tape, save time, reduce operational costs and to create a more transparent business environment when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dealing with the government. The G2B initiatives can be transactional, such as in licensing, permits,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procurement and revenue collection. They can also be promotional and facilitative, such as in trade,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tourism and investment. These measures help to provide a congenial environment to businesses to enable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them to perform more efficiently.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</w:t>
            </w:r>
            <w:r w:rsidRPr="00473046">
              <w:rPr>
                <w:rFonts w:ascii="Arial" w:eastAsia="Times New Roman" w:hAnsi="Arial" w:cs="Arial"/>
                <w:color w:val="000000"/>
              </w:rPr>
              <w:t>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G2E (Government to Employees) </w:t>
            </w:r>
            <w:r w:rsidRPr="00473046">
              <w:rPr>
                <w:rFonts w:ascii="Arial" w:eastAsia="Times New Roman" w:hAnsi="Arial" w:cs="Arial"/>
                <w:color w:val="000000"/>
              </w:rPr>
              <w:t>– Government is by far the biggest employer and like any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organisation, it has to interact with its employees on a regular basis. This interaction is a two-way process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between the organisation and the employee. Use of ICT tools helps in making these interactions fast and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efficient on the one hand and increase satisfaction levels of employees on the other.</w:t>
            </w:r>
          </w:p>
          <w:p w:rsidR="006C14AD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6C14AD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6C14AD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6C14AD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6C14AD" w:rsidRPr="00473046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224385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CORRECTANSWER</w:t>
            </w:r>
            <w:r w:rsidR="006C14AD">
              <w:rPr>
                <w:rFonts w:ascii="Arial" w:eastAsia="Times New Roman" w:hAnsi="Arial" w:cs="Arial"/>
                <w:color w:val="000000"/>
              </w:rPr>
              <w:t>) 4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4.B</w:t>
            </w:r>
          </w:p>
          <w:p w:rsidR="006B6783" w:rsidRPr="00473046" w:rsidRDefault="006B6783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Explanation:)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Over 120 countries in the United Nations voted to adopt the first-ever global treaty to ban nuclear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weapons.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The new treaty outlaws the entire range of activity relating to the production, stockpiling and use of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nuclear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 xml:space="preserve">The most central provision is Article 1(d) which categorically prohibits the use of nuclear </w:t>
            </w:r>
            <w:r w:rsidRPr="00473046">
              <w:rPr>
                <w:rFonts w:ascii="Arial" w:eastAsia="Times New Roman" w:hAnsi="Arial" w:cs="Arial"/>
                <w:color w:val="000000"/>
              </w:rPr>
              <w:lastRenderedPageBreak/>
              <w:t>weapons or a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lastRenderedPageBreak/>
              <w:t>threat to that effect, under all circumstances.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The treaty will be open for signature to all States at UN Headquarters in September and enter into force 90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days after it has been ratified by at least 50 countries.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India and other nuclear-armed nations: The United States, Russia, Britain, China, France, Pakistan, North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Korea and Israel had not participated in the negotiations.</w:t>
            </w:r>
          </w:p>
          <w:p w:rsidR="006C14AD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6C14AD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6C14AD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6C14AD" w:rsidRPr="00473046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224385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CORRECTANSWER</w:t>
            </w:r>
            <w:r w:rsidR="006C14AD">
              <w:rPr>
                <w:rFonts w:ascii="Arial" w:eastAsia="Times New Roman" w:hAnsi="Arial" w:cs="Arial"/>
                <w:color w:val="000000"/>
              </w:rPr>
              <w:t>) 4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5.C</w:t>
            </w:r>
          </w:p>
          <w:p w:rsidR="006B6783" w:rsidRPr="00473046" w:rsidRDefault="006B6783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Explanation:)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</w:t>
            </w:r>
            <w:r w:rsidRPr="00473046">
              <w:rPr>
                <w:rFonts w:ascii="Arial" w:eastAsia="Times New Roman" w:hAnsi="Arial" w:cs="Arial"/>
                <w:color w:val="000000"/>
              </w:rPr>
              <w:t>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Statement 1 is correct: </w:t>
            </w:r>
            <w:r w:rsidRPr="00473046">
              <w:rPr>
                <w:rFonts w:ascii="Arial" w:eastAsia="Times New Roman" w:hAnsi="Arial" w:cs="Arial"/>
                <w:color w:val="000000"/>
              </w:rPr>
              <w:t>AG represents the Government of India in any reference made by the President to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the Supreme Court under Article 143 of the Constitution.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Article 143: Article 143 of the Indian Constitution confers upon the Supreme Court advisory jurisdiction.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The President may seek the opinion of the Supreme Court on any question of law or fact of public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importance on which he thinks it expedient to obtain such an opinion. On such reference from the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President, the Supreme Court, after giving it such hearing as it deems fit, may report to the President its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opinion thereon. The opinion is only advisory, which the President is free to follow or not to follow.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</w:t>
            </w:r>
            <w:r w:rsidRPr="00473046">
              <w:rPr>
                <w:rFonts w:ascii="Arial" w:eastAsia="Times New Roman" w:hAnsi="Arial" w:cs="Arial"/>
                <w:color w:val="000000"/>
              </w:rPr>
              <w:t>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Statement 2 is correct: </w:t>
            </w:r>
            <w:r w:rsidRPr="00473046">
              <w:rPr>
                <w:rFonts w:ascii="Arial" w:eastAsia="Times New Roman" w:hAnsi="Arial" w:cs="Arial"/>
                <w:color w:val="000000"/>
              </w:rPr>
              <w:t>AG is not debarred from private legal practice since he does not fall into the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category of government servants. He can defend accused persons in criminal prosecutions but not without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the permission of the Government of India.</w:t>
            </w:r>
          </w:p>
          <w:p w:rsidR="006C14AD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6C14AD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6C14AD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6C14AD" w:rsidRPr="00473046" w:rsidRDefault="006C14AD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224385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CORRECTANSWER</w:t>
            </w:r>
            <w:r w:rsidR="006C14AD">
              <w:rPr>
                <w:rFonts w:ascii="Arial" w:eastAsia="Times New Roman" w:hAnsi="Arial" w:cs="Arial"/>
                <w:color w:val="000000"/>
              </w:rPr>
              <w:t>) 4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6.D</w:t>
            </w:r>
          </w:p>
          <w:p w:rsidR="006B6783" w:rsidRPr="00473046" w:rsidRDefault="006B6783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Explanation:)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The second Global Cybersecurity Index (GCI) is released by the International Telecommunication Union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 xml:space="preserve">(ITU). 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Hence, statement 1 is correct.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 xml:space="preserve">It said only about half of all countries have a cybersecurity strategy or are in the 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process of developing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one and urged more countries to consider national policies to protect against cybercrime. Hence,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statement 3 is correct.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The top 3 most committed countries to cybersecurity are Singapore United States and Malaysia. India is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ranked 23rd on the index out of 165 countries, with a score of 0.683 and has been listed in the 'maturing'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lastRenderedPageBreak/>
              <w:t>category, which refers to 77 countries that have developed complex commitments to cybersecurity and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 xml:space="preserve">engage in cybersecurity programmes and initiatives. 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Hence, statement 2 is correct.</w:t>
            </w:r>
          </w:p>
          <w:p w:rsidR="00DD2A01" w:rsidRDefault="00DD2A01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  <w:p w:rsidR="00DD2A01" w:rsidRDefault="00DD2A01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  <w:p w:rsidR="00DD2A01" w:rsidRDefault="00DD2A01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  <w:p w:rsidR="00DD2A01" w:rsidRPr="00473046" w:rsidRDefault="00DD2A01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224385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CORRECTANSWER</w:t>
            </w:r>
            <w:r w:rsidR="006C14AD">
              <w:rPr>
                <w:rFonts w:ascii="Arial" w:eastAsia="Times New Roman" w:hAnsi="Arial" w:cs="Arial"/>
                <w:color w:val="000000"/>
              </w:rPr>
              <w:t>) 4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7.C</w:t>
            </w:r>
          </w:p>
          <w:p w:rsidR="006B6783" w:rsidRPr="00473046" w:rsidRDefault="006B6783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Explanation:)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The Bar Council of India (BCI) is a statutory body constituted under the Advocates Act, 1961 to regulate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 xml:space="preserve">and represent the Indian bar. 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Hence, statement 1 is correct.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Its functions are as follows: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</w:t>
            </w:r>
            <w:r w:rsidRPr="00473046">
              <w:rPr>
                <w:rFonts w:ascii="Arial" w:eastAsia="Times New Roman" w:hAnsi="Arial" w:cs="Arial"/>
                <w:color w:val="000000"/>
              </w:rPr>
              <w:t>To lay down standards of professional conduct and etiquette for advocates.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</w:t>
            </w:r>
            <w:r w:rsidRPr="00473046">
              <w:rPr>
                <w:rFonts w:ascii="Arial" w:eastAsia="Times New Roman" w:hAnsi="Arial" w:cs="Arial"/>
                <w:color w:val="000000"/>
              </w:rPr>
              <w:t>To safeguard the rights, privileges and interests of advocates.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 </w:t>
            </w:r>
            <w:r w:rsidRPr="00473046">
              <w:rPr>
                <w:rFonts w:ascii="Arial" w:eastAsia="Times New Roman" w:hAnsi="Arial" w:cs="Arial"/>
                <w:color w:val="000000"/>
              </w:rPr>
              <w:t>To promote and support law reform.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</w:t>
            </w:r>
            <w:r w:rsidRPr="00473046">
              <w:rPr>
                <w:rFonts w:ascii="Arial" w:eastAsia="Times New Roman" w:hAnsi="Arial" w:cs="Arial"/>
                <w:color w:val="000000"/>
              </w:rPr>
              <w:t xml:space="preserve">To promote legal education and to lay down standards of legal education. 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Hence, statement 3 is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correct.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</w:t>
            </w:r>
            <w:r w:rsidRPr="00473046">
              <w:rPr>
                <w:rFonts w:ascii="Arial" w:eastAsia="Times New Roman" w:hAnsi="Arial" w:cs="Arial"/>
                <w:color w:val="000000"/>
              </w:rPr>
              <w:t>To recognise universities whose degree in law shall be a qualification for enrolment as an advocate.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</w:t>
            </w:r>
            <w:r w:rsidRPr="00473046">
              <w:rPr>
                <w:rFonts w:ascii="Arial" w:eastAsia="Times New Roman" w:hAnsi="Arial" w:cs="Arial"/>
                <w:color w:val="000000"/>
              </w:rPr>
              <w:t>To organise legal aid to the poor.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</w:t>
            </w:r>
            <w:r w:rsidRPr="00473046">
              <w:rPr>
                <w:rFonts w:ascii="Arial" w:eastAsia="Times New Roman" w:hAnsi="Arial" w:cs="Arial"/>
                <w:color w:val="000000"/>
              </w:rPr>
              <w:t>To recognise on a reciprocal basis, the foreign qualifications in law obtained outside India for the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purpose of admission as an advocate in India.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The Bar Council of India consists of members elected from each State Bar Council, and the Attorney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 xml:space="preserve">General of India and the Solicitor General of India who are ex-officio members. 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Hence, statement 2 is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correct.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The members from the State Bar Councils are elected for a period of five years. The Council elects its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own Chairman and Vice-Chairman for a period of two years from amongst its members.</w:t>
            </w:r>
          </w:p>
          <w:p w:rsidR="00DD2A01" w:rsidRDefault="00DD2A01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DD2A01" w:rsidRDefault="00DD2A01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DD2A01" w:rsidRPr="00473046" w:rsidRDefault="00DD2A01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224385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CORRECTANSWER</w:t>
            </w:r>
            <w:r w:rsidR="006C14AD">
              <w:rPr>
                <w:rFonts w:ascii="Arial" w:eastAsia="Times New Roman" w:hAnsi="Arial" w:cs="Arial"/>
                <w:color w:val="000000"/>
              </w:rPr>
              <w:t>) 4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8.B</w:t>
            </w:r>
          </w:p>
          <w:p w:rsidR="006B6783" w:rsidRPr="00473046" w:rsidRDefault="006B6783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Explanation:)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Only pair 2 is correctly matched.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1. National Policy on Child Labour : Ministry of Labour &amp; Employment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 xml:space="preserve">2. 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National Policy on Disaster Management : Ministry of Home Affairs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3. National Policy on Information Technology : Ministry of Communications and Information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Technology (Department of Electronics &amp; Information Technology)</w:t>
            </w:r>
          </w:p>
          <w:p w:rsidR="00DD2A01" w:rsidRDefault="00DD2A01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DD2A01" w:rsidRDefault="00DD2A01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DD2A01" w:rsidRPr="00473046" w:rsidRDefault="00DD2A01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224385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CORRECTANSWER</w:t>
            </w:r>
            <w:r w:rsidR="006C14AD">
              <w:rPr>
                <w:rFonts w:ascii="Arial" w:eastAsia="Times New Roman" w:hAnsi="Arial" w:cs="Arial"/>
                <w:color w:val="000000"/>
              </w:rPr>
              <w:t>) 4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9.A</w:t>
            </w:r>
          </w:p>
          <w:p w:rsidR="006B6783" w:rsidRPr="00473046" w:rsidRDefault="006B6783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lastRenderedPageBreak/>
              <w:t>Explanation:)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Option (a) is the correct answer.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On the World Population Day (July 11, 2017), Minister of Health and Family Welfare launched Mission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Parivar Vikas.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Mission Parivar Vikas :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</w:t>
            </w:r>
            <w:r w:rsidRPr="00473046">
              <w:rPr>
                <w:rFonts w:ascii="Arial" w:eastAsia="Times New Roman" w:hAnsi="Arial" w:cs="Arial"/>
                <w:color w:val="000000"/>
              </w:rPr>
              <w:t>It aims to control Total Fertility Rate of 146 districts in seven states, constitute the 28 of total country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population.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</w:t>
            </w:r>
            <w:r w:rsidRPr="00473046">
              <w:rPr>
                <w:rFonts w:ascii="Arial" w:eastAsia="Times New Roman" w:hAnsi="Arial" w:cs="Arial"/>
                <w:color w:val="000000"/>
              </w:rPr>
              <w:t>Mission will utilise the RMNCH+A strategy, Family Planning Logistics Management Information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System (FPLMIS) and consumer friendly website on family planning.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</w:t>
            </w:r>
            <w:r w:rsidRPr="00473046">
              <w:rPr>
                <w:rFonts w:ascii="Arial" w:eastAsia="Times New Roman" w:hAnsi="Arial" w:cs="Arial"/>
                <w:color w:val="000000"/>
              </w:rPr>
              <w:t>Strategic focus on improving access through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 </w:t>
            </w:r>
            <w:r w:rsidRPr="00473046">
              <w:rPr>
                <w:rFonts w:ascii="Arial" w:eastAsia="Times New Roman" w:hAnsi="Arial" w:cs="Arial"/>
                <w:color w:val="000000"/>
              </w:rPr>
              <w:t>Provision of services: distribute a kit (Nayi Pahal) containing products of family planning and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personal hygiene among newly-wed couples.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 </w:t>
            </w:r>
            <w:r w:rsidRPr="00473046">
              <w:rPr>
                <w:rFonts w:ascii="Arial" w:eastAsia="Times New Roman" w:hAnsi="Arial" w:cs="Arial"/>
                <w:color w:val="000000"/>
              </w:rPr>
              <w:t>Commodity security: it will increase sterilization services, roll out injectable contraceptive at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subcentre level and generate awareness about condoms and pills.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 </w:t>
            </w:r>
            <w:r w:rsidRPr="00473046">
              <w:rPr>
                <w:rFonts w:ascii="Arial" w:eastAsia="Times New Roman" w:hAnsi="Arial" w:cs="Arial"/>
                <w:color w:val="000000"/>
              </w:rPr>
              <w:t>Promotional schemes: Special buses called ‗SAARTHI-Awareness on Wheels‘ will to generate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awareness, sensitize the community and disseminate family planning messages.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 </w:t>
            </w:r>
            <w:r w:rsidRPr="00473046">
              <w:rPr>
                <w:rFonts w:ascii="Arial" w:eastAsia="Times New Roman" w:hAnsi="Arial" w:cs="Arial"/>
                <w:color w:val="000000"/>
              </w:rPr>
              <w:t>Capacity building: ‗SAAS BAHU SAMMELANS‘ will be held to bridge the gap in their attitudes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and beliefs about reproductive and sexual health.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 </w:t>
            </w:r>
            <w:r w:rsidRPr="00473046">
              <w:rPr>
                <w:rFonts w:ascii="Arial" w:eastAsia="Times New Roman" w:hAnsi="Arial" w:cs="Arial"/>
                <w:color w:val="000000"/>
              </w:rPr>
              <w:t>Enabling environment: ASHA workers to encourage inter-spousal communication and consensual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decision-making on reproductive and sexual health, delaying the birth of the first child and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spacing the second.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 </w:t>
            </w:r>
            <w:r w:rsidRPr="00473046">
              <w:rPr>
                <w:rFonts w:ascii="Arial" w:eastAsia="Times New Roman" w:hAnsi="Arial" w:cs="Arial"/>
                <w:color w:val="000000"/>
              </w:rPr>
              <w:t>Intensive monitoring: find out the causes of high Fertility rate and half yearly review of the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programme and correlate the achievements with time.</w:t>
            </w:r>
          </w:p>
          <w:p w:rsidR="00DD2A01" w:rsidRDefault="00DD2A01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DD2A01" w:rsidRDefault="00DD2A01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DD2A01" w:rsidRDefault="00DD2A01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DD2A01" w:rsidRDefault="00DD2A01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DD2A01" w:rsidRDefault="00DD2A01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DD2A01" w:rsidRPr="00473046" w:rsidRDefault="00DD2A01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224385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CORRECTANSWER</w:t>
            </w:r>
            <w:r w:rsidR="006C14AD">
              <w:rPr>
                <w:rFonts w:ascii="Arial" w:eastAsia="Times New Roman" w:hAnsi="Arial" w:cs="Arial"/>
                <w:color w:val="000000"/>
              </w:rPr>
              <w:t>) 5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0.C</w:t>
            </w:r>
          </w:p>
          <w:p w:rsidR="006B6783" w:rsidRPr="00473046" w:rsidRDefault="006B6783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Explanation:)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The MRSAM is a land-based variant of the long-range surface-to-air missile (LRSAM) or Barak-8 naval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air defence system, which is designed to operate from naval vessels. It is an advanced, all weather,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mobile, land-based air defence system. It is capable of engaging multiple aerial targets at ranges of more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 xml:space="preserve">than 50 km. 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Hence, statement 2 is correct.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The system will be jointly developed by Israel Aerospace Industries (IAI) and DRDO with the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involvement of private sectors and DPSUs. The system will have majority indigenous content, giving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lastRenderedPageBreak/>
              <w:t>boost to the Make-in-India initiative. The Indian Army has signed a MoU with the Defence Research and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Development Organisation (DRDO) to raise one regiment of the advanced Medium Range Surface-to-Air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 xml:space="preserve">Missiles (MRSAM). 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Hence, statement 1 is correct.</w:t>
            </w:r>
          </w:p>
          <w:p w:rsidR="00DD2A01" w:rsidRDefault="00DD2A01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  <w:p w:rsidR="00DD2A01" w:rsidRDefault="00DD2A01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  <w:p w:rsidR="00DD2A01" w:rsidRDefault="00DD2A01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  <w:p w:rsidR="00DD2A01" w:rsidRPr="00473046" w:rsidRDefault="00DD2A01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224385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CORRECTANSWER</w:t>
            </w:r>
            <w:r w:rsidR="006C14AD">
              <w:rPr>
                <w:rFonts w:ascii="Arial" w:eastAsia="Times New Roman" w:hAnsi="Arial" w:cs="Arial"/>
                <w:color w:val="000000"/>
              </w:rPr>
              <w:t>) 5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1.D</w:t>
            </w:r>
          </w:p>
          <w:p w:rsidR="006B6783" w:rsidRPr="00473046" w:rsidRDefault="006B6783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Explanation:)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Sagar Vani is a software platform developed by Indian National Center for Ocean Information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Services (INCOIS) under the Ministry of Earth Sciences, through its industry partner GAIAN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Solutions Pvt. Ltd.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 xml:space="preserve">It is a 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system to communicate and help the coastal community, expecially fishermen</w:t>
            </w:r>
            <w:r w:rsidRPr="00473046">
              <w:rPr>
                <w:rFonts w:ascii="Arial" w:eastAsia="Times New Roman" w:hAnsi="Arial" w:cs="Arial"/>
                <w:color w:val="000000"/>
              </w:rPr>
              <w:t>, with advisories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and warnings related to safety at sea.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 xml:space="preserve">It can 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send information in regional languages using advanced artificial intelligence </w:t>
            </w:r>
            <w:r w:rsidRPr="00473046">
              <w:rPr>
                <w:rFonts w:ascii="Arial" w:eastAsia="Times New Roman" w:hAnsi="Arial" w:cs="Arial"/>
                <w:color w:val="000000"/>
              </w:rPr>
              <w:t>and machine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learning capabilities, through various platforms including multi-lingual SMS, voice calling, text services,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social media, mobile apps, Radio and TV broadcast units, Cloud channels, etc.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The system is comparable to the most advanced in the world in terms of speed of delivery, omni channel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capabilities and diverseness of services.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Hence, all the statements are correct.</w:t>
            </w:r>
          </w:p>
          <w:p w:rsidR="00DD2A01" w:rsidRDefault="00DD2A01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  <w:p w:rsidR="00DD2A01" w:rsidRDefault="00DD2A01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  <w:p w:rsidR="00DD2A01" w:rsidRDefault="00DD2A01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  <w:p w:rsidR="00DD2A01" w:rsidRPr="00473046" w:rsidRDefault="00DD2A01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224385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CORRECTANSWER</w:t>
            </w:r>
            <w:r w:rsidR="006C14AD">
              <w:rPr>
                <w:rFonts w:ascii="Arial" w:eastAsia="Times New Roman" w:hAnsi="Arial" w:cs="Arial"/>
                <w:color w:val="000000"/>
              </w:rPr>
              <w:t>) 5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2.B</w:t>
            </w:r>
          </w:p>
          <w:p w:rsidR="006B6783" w:rsidRPr="00473046" w:rsidRDefault="006B6783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Explanation:)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Statement 1 is correct: </w:t>
            </w:r>
            <w:r w:rsidRPr="00473046">
              <w:rPr>
                <w:rFonts w:ascii="Arial" w:eastAsia="Times New Roman" w:hAnsi="Arial" w:cs="Arial"/>
                <w:color w:val="000000"/>
              </w:rPr>
              <w:t>The Right of Children to Free and Compulsory Education (RTE) Act, 2009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provides for free and compulsory education to all children of the age of six to fourteen years.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Statement 2 is not correct: </w:t>
            </w:r>
            <w:r w:rsidRPr="00473046">
              <w:rPr>
                <w:rFonts w:ascii="Arial" w:eastAsia="Times New Roman" w:hAnsi="Arial" w:cs="Arial"/>
                <w:color w:val="000000"/>
              </w:rPr>
              <w:t>Though it provides for prohibition of deployment of teachers for noneducational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work, but other than decennial census, elections to local authority, state legislatures and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Parliament, and disaster relief.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Statement 3 is correct: </w:t>
            </w:r>
            <w:r w:rsidRPr="00473046">
              <w:rPr>
                <w:rFonts w:ascii="Arial" w:eastAsia="Times New Roman" w:hAnsi="Arial" w:cs="Arial"/>
                <w:color w:val="000000"/>
              </w:rPr>
              <w:t>The Act provides for the establishment of a National Advisory Council and a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State Advisory Council in each state to advise the respective governments on implementation of the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provisions of the Act in an effective manner.</w:t>
            </w:r>
          </w:p>
          <w:p w:rsidR="00DD2A01" w:rsidRDefault="00DD2A01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DD2A01" w:rsidRDefault="00DD2A01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DD2A01" w:rsidRDefault="00DD2A01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DD2A01" w:rsidRDefault="00DD2A01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DD2A01" w:rsidRPr="00473046" w:rsidRDefault="00DD2A01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224385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lastRenderedPageBreak/>
              <w:t>CORRECTANSWER</w:t>
            </w:r>
            <w:r w:rsidR="006C14AD">
              <w:rPr>
                <w:rFonts w:ascii="Arial" w:eastAsia="Times New Roman" w:hAnsi="Arial" w:cs="Arial"/>
                <w:color w:val="000000"/>
              </w:rPr>
              <w:t>) 5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3.D</w:t>
            </w:r>
          </w:p>
          <w:p w:rsidR="006B6783" w:rsidRPr="00473046" w:rsidRDefault="006B6783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Explanation:)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The reasons for Governments not being citizen centric can be attributed to-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</w:t>
            </w: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</w:t>
            </w:r>
            <w:r w:rsidRPr="00473046">
              <w:rPr>
                <w:rFonts w:ascii="Arial" w:eastAsia="Times New Roman" w:hAnsi="Arial" w:cs="Arial"/>
                <w:color w:val="000000"/>
              </w:rPr>
              <w:t xml:space="preserve">the attitude and work of some government servants the 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deficiencies in existing institutional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structures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</w:t>
            </w: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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problems of excessive centralization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</w:t>
            </w: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</w:t>
            </w:r>
            <w:r w:rsidRPr="00473046">
              <w:rPr>
                <w:rFonts w:ascii="Arial" w:eastAsia="Times New Roman" w:hAnsi="Arial" w:cs="Arial"/>
                <w:color w:val="000000"/>
              </w:rPr>
              <w:t>policies and action plans are far removed from the needs of the citizens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</w:t>
            </w: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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inadequate capacity building of personnel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</w:t>
            </w: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</w:t>
            </w:r>
            <w:r w:rsidRPr="00473046">
              <w:rPr>
                <w:rFonts w:ascii="Arial" w:eastAsia="Times New Roman" w:hAnsi="Arial" w:cs="Arial"/>
                <w:color w:val="000000"/>
              </w:rPr>
              <w:t>lack of awareness about rights and duties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</w:t>
            </w: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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callous approach to compliance to laws on the part of some of the citizens</w:t>
            </w:r>
          </w:p>
          <w:p w:rsidR="00DD2A01" w:rsidRDefault="00DD2A01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  <w:p w:rsidR="00DD2A01" w:rsidRDefault="00DD2A01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  <w:p w:rsidR="00DD2A01" w:rsidRDefault="00DD2A01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  <w:p w:rsidR="00DD2A01" w:rsidRDefault="00DD2A01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  <w:p w:rsidR="00DD2A01" w:rsidRPr="00473046" w:rsidRDefault="00DD2A01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224385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CORRECTANSWER</w:t>
            </w:r>
            <w:r w:rsidR="006C14AD">
              <w:rPr>
                <w:rFonts w:ascii="Arial" w:eastAsia="Times New Roman" w:hAnsi="Arial" w:cs="Arial"/>
                <w:color w:val="000000"/>
              </w:rPr>
              <w:t>) 5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4.A</w:t>
            </w:r>
          </w:p>
          <w:p w:rsidR="006B6783" w:rsidRPr="00473046" w:rsidRDefault="006B6783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Explanation:)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REAL ESTATE REGULATION:The Real Estate (Regulation and Development) Act, 2016 </w:t>
            </w:r>
            <w:r w:rsidRPr="00473046">
              <w:rPr>
                <w:rFonts w:ascii="Arial" w:eastAsia="Times New Roman" w:hAnsi="Arial" w:cs="Arial"/>
                <w:color w:val="000000"/>
              </w:rPr>
              <w:t>--An Act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to establish the Real Estate Regulatory Authority for regulation and promotion of the real estate sector and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to ensure sale of plot, apartment of building, as the case may be, or sale of real estate project, in an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efficient and transparent manner and to protect the interest of consumers in the real estate sector and to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establish an adjudicating mechanism for speedy dispute redressal and also to establish the Appellate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Tribunal to hear appeals from the decisions, directions or orders of the Real Estate Regulatory Authority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and the adjudicating officer.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CRYPTOCURRENCY REGULATION</w:t>
            </w:r>
            <w:r w:rsidRPr="00473046">
              <w:rPr>
                <w:rFonts w:ascii="Arial" w:eastAsia="Times New Roman" w:hAnsi="Arial" w:cs="Arial"/>
                <w:color w:val="000000"/>
              </w:rPr>
              <w:t>: The main problem in implementing bitcoin regulation is that it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goes against the primary feature of such cryptocurrencies – anonymity. The structure of blockchain, which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is bitcoin‘s backbone, leaves the parties involved anonymous by only assigning a randomly generated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address and key. It thus makes bitcoin regulation difficult because it‘s not possible to know who is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involved in a transaction.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444444"/>
              </w:rPr>
            </w:pPr>
            <w:r w:rsidRPr="00473046">
              <w:rPr>
                <w:rFonts w:ascii="Arial" w:eastAsia="Times New Roman" w:hAnsi="Arial" w:cs="Arial"/>
                <w:color w:val="444444"/>
              </w:rPr>
              <w:t xml:space="preserve">The </w:t>
            </w:r>
            <w:r w:rsidRPr="00473046">
              <w:rPr>
                <w:rFonts w:ascii="Arial" w:eastAsia="Times New Roman" w:hAnsi="Arial" w:cs="Arial"/>
                <w:color w:val="333333"/>
              </w:rPr>
              <w:t>circulation of virtual currencies which are also known as Digital/Crypto Currencies has been a cause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473046">
              <w:rPr>
                <w:rFonts w:ascii="Arial" w:eastAsia="Times New Roman" w:hAnsi="Arial" w:cs="Arial"/>
                <w:color w:val="333333"/>
              </w:rPr>
              <w:t>of concern. This has been expressed in various fora from time to time. The Reserve Bank of India had also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473046">
              <w:rPr>
                <w:rFonts w:ascii="Arial" w:eastAsia="Times New Roman" w:hAnsi="Arial" w:cs="Arial"/>
                <w:color w:val="333333"/>
              </w:rPr>
              <w:t>cautioned the users, holders and traders of virtual currencies (VCs), including Bitcoins, about the potential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473046">
              <w:rPr>
                <w:rFonts w:ascii="Arial" w:eastAsia="Times New Roman" w:hAnsi="Arial" w:cs="Arial"/>
                <w:color w:val="333333"/>
              </w:rPr>
              <w:lastRenderedPageBreak/>
              <w:t>financial, operational, legal, customer protection and security related risks.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In order to examine the existing framework, Department of Economic Affairs, Ministry of Finance has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constituted an Inter-Disciplinary Committee chaired by Special Secretary (Economic Affairs) and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representatives from Department of Economic Affairs, Department of Financial Services, Department of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Revenue (CBDT), Ministry of Home Affairs, Ministry of Electronics and Information Technology,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Reserve Bank of India, NITI Aayog and State Bank of India. The Committee will (i) take stock of the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present status of Virtual Currencies both in India and globally; (ii) examine the existing global regulatory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and legal structures governing Virtual Currencies; (iii) suggest measures for dealing with such Virtual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Currencies including issues relating to consumer protection, money laundering, etc; and (iv) examine any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other matter related to Virtual Currencies which may be relevant.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E-COMMERCE REGULATION: </w:t>
            </w:r>
            <w:r w:rsidRPr="00473046">
              <w:rPr>
                <w:rFonts w:ascii="Arial" w:eastAsia="Times New Roman" w:hAnsi="Arial" w:cs="Arial"/>
                <w:color w:val="000000"/>
              </w:rPr>
              <w:t>In India, there are three types of e-commerce business models (i)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Inventory based model of e-commerce (ii) Marketplace based model of e-commerce (iii) Hybrid model of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inventory based and market place based model.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The IT Act and DIPP guidelines for e-commerce regulate the e-commerce sector without any authority to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do so.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Indian Information Technology Act and E-commerce</w:t>
            </w:r>
            <w:r w:rsidRPr="00473046">
              <w:rPr>
                <w:rFonts w:ascii="Arial" w:eastAsia="Times New Roman" w:hAnsi="Arial" w:cs="Arial"/>
                <w:color w:val="000000"/>
              </w:rPr>
              <w:t>: Indian Information Technology (IT) Act gives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legal recognition to electronics records and electronic signature. These are the steps to facilitate paperless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trading. Under this Act, the Ministry of Electronics &amp; Information Technology also has Information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Technology Rule, 2000 for reasonable security practices and procedures and sensitive personal data or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information. Under section 72A of IT Amendment Act, 2008, punishment for disclosure of information in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breach of a lawful contract is laid down.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FDI guidelines for e-commerce by DIPP</w:t>
            </w:r>
            <w:r w:rsidRPr="00473046">
              <w:rPr>
                <w:rFonts w:ascii="Arial" w:eastAsia="Times New Roman" w:hAnsi="Arial" w:cs="Arial"/>
                <w:color w:val="000000"/>
              </w:rPr>
              <w:t>: DIPP has issued guidelines for FDI in e-commerce. In India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100% FDI is permitted in B2B e-commerce, however, no FDI was permitted in B2C e-commerce earlier.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As per these new guidelines on FDI in e-commerce, 100% FDI under automatic route is permitted in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marketplace based model of e-commerce, while FDI is not permitted in inventory based model of ecommerce.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E-commerce has become an important part of many multilateral negotiations such as Regional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Comprehensive Economic Partnership (RCEP), WTO, BRICS etc.The Ministry of Electronics &amp;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lastRenderedPageBreak/>
              <w:t>Information Technology is leading such negotiations on e-commerce from the Indian side.</w:t>
            </w:r>
          </w:p>
          <w:p w:rsidR="00DD2A01" w:rsidRDefault="00DD2A01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DD2A01" w:rsidRDefault="00DD2A01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DD2A01" w:rsidRDefault="00DD2A01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DD2A01" w:rsidRPr="00473046" w:rsidRDefault="00DD2A01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224385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CORRECTANSWER</w:t>
            </w:r>
            <w:r w:rsidR="006C14AD">
              <w:rPr>
                <w:rFonts w:ascii="Arial" w:eastAsia="Times New Roman" w:hAnsi="Arial" w:cs="Arial"/>
                <w:color w:val="000000"/>
              </w:rPr>
              <w:t>) 5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5.A</w:t>
            </w:r>
          </w:p>
          <w:p w:rsidR="006B6783" w:rsidRPr="00473046" w:rsidRDefault="006B6783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Explanation:)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</w:t>
            </w: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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Statement 1 is correct. </w:t>
            </w:r>
            <w:r w:rsidRPr="00473046">
              <w:rPr>
                <w:rFonts w:ascii="Arial" w:eastAsia="Times New Roman" w:hAnsi="Arial" w:cs="Arial"/>
                <w:color w:val="000000"/>
              </w:rPr>
              <w:t>In 2013 the Supreme Court in a landmark judgement ruled that the citizens of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India have the Right to Negative Vote by exercising the 'None of the above' (NOTA) option in EVMs and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ballot papers. The judgement was passed based on a PIL filed by the People's Union for Civil Liberties an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NGO in 2009.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</w:t>
            </w: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</w:t>
            </w:r>
            <w:r w:rsidRPr="00473046">
              <w:rPr>
                <w:rFonts w:ascii="Arial" w:eastAsia="Times New Roman" w:hAnsi="Arial" w:cs="Arial"/>
                <w:b/>
                <w:bCs/>
                <w:color w:val="333333"/>
              </w:rPr>
              <w:t xml:space="preserve">Statement 2 is not correct. </w:t>
            </w:r>
            <w:r w:rsidRPr="00473046">
              <w:rPr>
                <w:rFonts w:ascii="Arial" w:eastAsia="Times New Roman" w:hAnsi="Arial" w:cs="Arial"/>
                <w:color w:val="000000"/>
              </w:rPr>
              <w:t>However, it does not mean that if 'NOTA' gets the highest votes then the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election will be conducted again, rather, even in that case the candidate with the highest votes will be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treated as the elected candidate.</w:t>
            </w:r>
          </w:p>
          <w:p w:rsidR="00DD2A01" w:rsidRDefault="00DD2A01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DD2A01" w:rsidRDefault="00DD2A01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DD2A01" w:rsidRDefault="00DD2A01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DD2A01" w:rsidRDefault="00DD2A01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DD2A01" w:rsidRPr="00473046" w:rsidRDefault="00DD2A01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224385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CORRECTANSWER</w:t>
            </w:r>
            <w:r w:rsidR="006C14AD">
              <w:rPr>
                <w:rFonts w:ascii="Arial" w:eastAsia="Times New Roman" w:hAnsi="Arial" w:cs="Arial"/>
                <w:color w:val="000000"/>
              </w:rPr>
              <w:t>) 5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6.A</w:t>
            </w:r>
          </w:p>
          <w:p w:rsidR="006B6783" w:rsidRPr="00473046" w:rsidRDefault="006B6783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Explanation:)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In our constitutional scheme, police as well as public order comes within the exclusive jurisdiction of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State Governments. The Union Government helps by providing the necessary legal framework and also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by providing armed and para-military forces of the Union whenever required.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Hence, options 1 and 2 are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correct.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Criminal procedure, including all matters included in the Code of Criminal Procedure at the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commencement of this Constitution is not the exclusive jurisdiction of State governments. It falls in the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 xml:space="preserve">concurrent list, thus both Centre and State can legislate on it. 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Hence, option 3 is not correct.</w:t>
            </w:r>
          </w:p>
        </w:tc>
      </w:tr>
      <w:tr w:rsidR="00DD2A01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2A01" w:rsidRDefault="00DD2A01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DD2A01" w:rsidRDefault="00DD2A01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DD2A01" w:rsidRDefault="00DD2A01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DD2A01" w:rsidRDefault="00DD2A01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DD2A01" w:rsidRDefault="00DD2A01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DD2A01" w:rsidRPr="00473046" w:rsidRDefault="00DD2A01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224385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CORRECTANSWER</w:t>
            </w:r>
            <w:r w:rsidR="006C14AD">
              <w:rPr>
                <w:rFonts w:ascii="Arial" w:eastAsia="Times New Roman" w:hAnsi="Arial" w:cs="Arial"/>
                <w:color w:val="000000"/>
              </w:rPr>
              <w:t>) 5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7.C</w:t>
            </w:r>
          </w:p>
          <w:p w:rsidR="006B6783" w:rsidRPr="00473046" w:rsidRDefault="006B6783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Explanation:)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</w:t>
            </w: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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Kala-azar </w:t>
            </w:r>
            <w:r w:rsidRPr="00473046">
              <w:rPr>
                <w:rFonts w:ascii="Arial" w:eastAsia="Times New Roman" w:hAnsi="Arial" w:cs="Arial"/>
                <w:color w:val="000000"/>
              </w:rPr>
              <w:t>is caused by the Leishmania donovani parasite, and is harboured by an insect called the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 xml:space="preserve">sandfly. 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The disease is confined to humans and no other animal harbours it in the Asian region. </w:t>
            </w:r>
            <w:r w:rsidRPr="00473046">
              <w:rPr>
                <w:rFonts w:ascii="Arial" w:eastAsia="Times New Roman" w:hAnsi="Arial" w:cs="Arial"/>
                <w:color w:val="000000"/>
              </w:rPr>
              <w:t>It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 xml:space="preserve">is 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endemic to the Indian subcontinent </w:t>
            </w:r>
            <w:r w:rsidRPr="00473046">
              <w:rPr>
                <w:rFonts w:ascii="Arial" w:eastAsia="Times New Roman" w:hAnsi="Arial" w:cs="Arial"/>
                <w:color w:val="000000"/>
              </w:rPr>
              <w:t xml:space="preserve">spanning over 119 districts in the countries of Nepal, </w:t>
            </w:r>
            <w:r w:rsidRPr="00473046">
              <w:rPr>
                <w:rFonts w:ascii="Arial" w:eastAsia="Times New Roman" w:hAnsi="Arial" w:cs="Arial"/>
                <w:color w:val="000000"/>
              </w:rPr>
              <w:lastRenderedPageBreak/>
              <w:t>Bhutan,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lastRenderedPageBreak/>
              <w:t xml:space="preserve">Bangladesh and India. India accounts for half the global burden of the disease. It is 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endemic to a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contiguous block of districts spanning West Bengal, Bihar, Jharkhand and eastern Uttar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Pradesh. </w:t>
            </w:r>
            <w:r w:rsidRPr="00473046">
              <w:rPr>
                <w:rFonts w:ascii="Arial" w:eastAsia="Times New Roman" w:hAnsi="Arial" w:cs="Arial"/>
                <w:color w:val="000000"/>
              </w:rPr>
              <w:t xml:space="preserve">A compound called 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mahanine, isolated from the leaves of curry plant, commonly used in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Indian kitchens has been found to inhibit the growth of Kala-azar parasites. </w:t>
            </w:r>
            <w:r w:rsidRPr="00473046">
              <w:rPr>
                <w:rFonts w:ascii="Arial" w:eastAsia="Times New Roman" w:hAnsi="Arial" w:cs="Arial"/>
                <w:color w:val="000000"/>
              </w:rPr>
              <w:t>This remedy was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 xml:space="preserve">recently tested by the scientist from the Indian Institute of Chemical Biology, Kolkata and is 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an ancient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remedy described in the Charaka Samhita.</w:t>
            </w:r>
          </w:p>
          <w:p w:rsidR="00DD2A01" w:rsidRDefault="00DD2A01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  <w:p w:rsidR="00DD2A01" w:rsidRDefault="00DD2A01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  <w:p w:rsidR="00DD2A01" w:rsidRPr="00473046" w:rsidRDefault="00DD2A01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224385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CORRECTANSWER</w:t>
            </w:r>
            <w:r w:rsidR="006C14AD">
              <w:rPr>
                <w:rFonts w:ascii="Arial" w:eastAsia="Times New Roman" w:hAnsi="Arial" w:cs="Arial"/>
                <w:color w:val="000000"/>
              </w:rPr>
              <w:t>) 5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8.A</w:t>
            </w:r>
          </w:p>
          <w:p w:rsidR="006B6783" w:rsidRPr="00473046" w:rsidRDefault="006B6783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Explanation:)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</w:t>
            </w: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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Global Foreign Exchange Committee </w:t>
            </w:r>
            <w:r w:rsidRPr="00473046">
              <w:rPr>
                <w:rFonts w:ascii="Arial" w:eastAsia="Times New Roman" w:hAnsi="Arial" w:cs="Arial"/>
                <w:color w:val="000000"/>
              </w:rPr>
              <w:t>–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</w:t>
            </w: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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It is forum of central bankers and experts working towards promotion of a robust and transparent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forex market</w:t>
            </w:r>
            <w:r w:rsidRPr="00473046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</w:t>
            </w: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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It has been established under the aegis of Bank of International Settlements (BIS). </w:t>
            </w:r>
            <w:r w:rsidRPr="00473046">
              <w:rPr>
                <w:rFonts w:ascii="Arial" w:eastAsia="Times New Roman" w:hAnsi="Arial" w:cs="Arial"/>
                <w:color w:val="000000"/>
              </w:rPr>
              <w:t>BIS is the bank to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central banks and aims to support global financial and monetary stability. It is owned by 60 member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central banks representing countries from around the world. It was founded in 1930 and is world‘s oldest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financial organisation. It is headquartered in Basel, Switzerland.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</w:t>
            </w: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</w:t>
            </w:r>
            <w:r w:rsidRPr="00473046">
              <w:rPr>
                <w:rFonts w:ascii="Arial" w:eastAsia="Times New Roman" w:hAnsi="Arial" w:cs="Arial"/>
                <w:color w:val="000000"/>
              </w:rPr>
              <w:t>The committee comprises of public and private sector representatives from the foreign exchange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committees of 16 international forex trading centres.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</w:t>
            </w: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</w:t>
            </w:r>
            <w:r w:rsidRPr="00473046">
              <w:rPr>
                <w:rFonts w:ascii="Arial" w:eastAsia="Times New Roman" w:hAnsi="Arial" w:cs="Arial"/>
                <w:color w:val="000000"/>
              </w:rPr>
              <w:t>One of the major tasks of the committee is to maintain and update the ―Global Code of Conduct for the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Foreign Exchange Markets‖.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</w:t>
            </w: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</w:t>
            </w:r>
            <w:r w:rsidRPr="00473046">
              <w:rPr>
                <w:rFonts w:ascii="Arial" w:eastAsia="Times New Roman" w:hAnsi="Arial" w:cs="Arial"/>
                <w:color w:val="000000"/>
              </w:rPr>
              <w:t>It was in news because India will soon become a part of this committee.</w:t>
            </w:r>
          </w:p>
          <w:p w:rsidR="00DD2A01" w:rsidRDefault="00DD2A01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DD2A01" w:rsidRDefault="00DD2A01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DD2A01" w:rsidRDefault="00DD2A01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DD2A01" w:rsidRPr="00473046" w:rsidRDefault="00DD2A01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224385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CORRECTANSWER</w:t>
            </w:r>
            <w:r w:rsidR="006C14AD">
              <w:rPr>
                <w:rFonts w:ascii="Arial" w:eastAsia="Times New Roman" w:hAnsi="Arial" w:cs="Arial"/>
                <w:color w:val="000000"/>
              </w:rPr>
              <w:t>) 5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9.D</w:t>
            </w:r>
          </w:p>
          <w:p w:rsidR="006B6783" w:rsidRPr="00473046" w:rsidRDefault="006B6783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Explanation:)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Padho Pardesh</w:t>
            </w:r>
            <w:r w:rsidRPr="00473046">
              <w:rPr>
                <w:rFonts w:ascii="Arial" w:eastAsia="Times New Roman" w:hAnsi="Arial" w:cs="Arial"/>
                <w:color w:val="000000"/>
              </w:rPr>
              <w:t>, is a scheme for providing interest subsidy on educational loans taken from Banks by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minority students for higher studies abroad.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 xml:space="preserve">The initiative of 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Hamari Dharohar </w:t>
            </w:r>
            <w:r w:rsidRPr="00473046">
              <w:rPr>
                <w:rFonts w:ascii="Arial" w:eastAsia="Times New Roman" w:hAnsi="Arial" w:cs="Arial"/>
                <w:color w:val="000000"/>
              </w:rPr>
              <w:t>is aimed at preservation of rich heritage and culture of minorities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, </w:t>
            </w:r>
            <w:r w:rsidRPr="00473046">
              <w:rPr>
                <w:rFonts w:ascii="Arial" w:eastAsia="Times New Roman" w:hAnsi="Arial" w:cs="Arial"/>
                <w:color w:val="000000"/>
              </w:rPr>
              <w:t>by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supporting curation of iconic exhibitions, calligraphy, preservation of old documents, research and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lastRenderedPageBreak/>
              <w:t>development, restructured Multi-sectoral Development Programme or Jan Vikaas Karyakram, for area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development programme.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Nai Roshni i</w:t>
            </w:r>
            <w:r w:rsidRPr="00473046">
              <w:rPr>
                <w:rFonts w:ascii="Arial" w:eastAsia="Times New Roman" w:hAnsi="Arial" w:cs="Arial"/>
                <w:color w:val="000000"/>
              </w:rPr>
              <w:t>s a scheme for Leadership Development of Minority Women by providing knowledge, tools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and techniques for interacting with Government systems, banks and intermediaries at all levels,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 xml:space="preserve">concessional loans by National Minorities Development &amp; Finance Corporation. 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Hence, all the three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options are correct.</w:t>
            </w:r>
          </w:p>
          <w:p w:rsidR="00DD2A01" w:rsidRDefault="00DD2A01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  <w:p w:rsidR="00DD2A01" w:rsidRDefault="00DD2A01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  <w:p w:rsidR="00DD2A01" w:rsidRDefault="00DD2A01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  <w:p w:rsidR="00DD2A01" w:rsidRDefault="00DD2A01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  <w:p w:rsidR="00DD2A01" w:rsidRPr="00473046" w:rsidRDefault="00DD2A01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224385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CORRECTANSWER</w:t>
            </w:r>
            <w:r w:rsidR="001B11C6">
              <w:rPr>
                <w:rFonts w:ascii="Arial" w:eastAsia="Times New Roman" w:hAnsi="Arial" w:cs="Arial"/>
                <w:color w:val="000000"/>
              </w:rPr>
              <w:t>) 6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0.C</w:t>
            </w:r>
          </w:p>
          <w:p w:rsidR="006B6783" w:rsidRPr="00473046" w:rsidRDefault="006B6783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Explanation:)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State funding of elections means that government gives funds to political parties or candidates for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contesting elections. State funding increases transparency inside the party and also in candidate finance, as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certain restrictions can be put along with state funding. State funding can limit the influence of wealthy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people and rich mafias, thereby purifying the election process Through state funding the demand for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internal democracy in party, women representations, representations of weaker section can be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 xml:space="preserve">encouraged. 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Hence, statements 1 and 3 are correct.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Through state funding of elections the tax payers are forced to support even those political parties or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candidates, whose view they do not subscribe to. State funding encourages status quo that keeps the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established party or candidate in power and makes it difficult for the new parties.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 xml:space="preserve">State funding of elections is not practiced in India. 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Hence, statement 2 is not correct.</w:t>
            </w:r>
          </w:p>
          <w:p w:rsidR="00DD2A01" w:rsidRDefault="00DD2A01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  <w:p w:rsidR="00DD2A01" w:rsidRDefault="00DD2A01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  <w:p w:rsidR="00DD2A01" w:rsidRDefault="00DD2A01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  <w:p w:rsidR="00DD2A01" w:rsidRDefault="00DD2A01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  <w:p w:rsidR="00DD2A01" w:rsidRPr="00473046" w:rsidRDefault="00DD2A01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224385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CORRECTANSWER</w:t>
            </w:r>
            <w:r w:rsidR="001B11C6">
              <w:rPr>
                <w:rFonts w:ascii="Arial" w:eastAsia="Times New Roman" w:hAnsi="Arial" w:cs="Arial"/>
                <w:color w:val="000000"/>
              </w:rPr>
              <w:t>) 6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1.C</w:t>
            </w:r>
          </w:p>
          <w:p w:rsidR="006B6783" w:rsidRPr="00473046" w:rsidRDefault="006B6783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Explanation:)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Statement 1 is not correct: </w:t>
            </w:r>
            <w:r w:rsidRPr="00473046">
              <w:rPr>
                <w:rFonts w:ascii="Arial" w:eastAsia="Times New Roman" w:hAnsi="Arial" w:cs="Arial"/>
                <w:color w:val="000000"/>
              </w:rPr>
              <w:t>The Indian rhino was moved from its status of endangered (since 1986) to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vulnerable in 2008 by the International Union for Conservation of Nature (IUCN).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Statement 2 is not correct: </w:t>
            </w:r>
            <w:r w:rsidRPr="00473046">
              <w:rPr>
                <w:rFonts w:ascii="Arial" w:eastAsia="Times New Roman" w:hAnsi="Arial" w:cs="Arial"/>
                <w:color w:val="000000"/>
              </w:rPr>
              <w:t>In India, rhinos can now be found in parts of Uttar Pradesh, West Bengal and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Assam. In 2012, more than 91 per cent of Indian rhinos lived in Assam, according to WWF-India data.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Within Assam, rhinos are concentrated within Kaziranga national park, with a few in Pobitara wildlife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 xml:space="preserve">sanctuary. Kaziranga is home to more than 91 per cent of Assam‘s rhinos - and more than 80 </w:t>
            </w:r>
            <w:r w:rsidRPr="00473046">
              <w:rPr>
                <w:rFonts w:ascii="Arial" w:eastAsia="Times New Roman" w:hAnsi="Arial" w:cs="Arial"/>
                <w:color w:val="000000"/>
              </w:rPr>
              <w:lastRenderedPageBreak/>
              <w:t>per cent of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lastRenderedPageBreak/>
              <w:t>India‘s count — with a 2015 population census by Kaziranga park authorities revealing 2,401 rhinos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within the park.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Statement 3 is correct: </w:t>
            </w:r>
            <w:r w:rsidRPr="00473046">
              <w:rPr>
                <w:rFonts w:ascii="Arial" w:eastAsia="Times New Roman" w:hAnsi="Arial" w:cs="Arial"/>
                <w:color w:val="000000"/>
              </w:rPr>
              <w:t>Launched in 2005, Indian Rhino Vision 2020 is an ambitious effort to attain a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wild population of at least 3,000 greater one-horned rhinos spread over seven protected areas in the Indian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state of Assam by the year 2020. Indian Rhino Vision aims to translocate Rhinos from Kaziranga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National Park and Pabitora Wildlife Sanctuary to five other protected areas namely Manas, Laokhowa,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Buracharpori-Kochmora, Dibrusaikhowa and Orang.</w:t>
            </w:r>
          </w:p>
          <w:p w:rsidR="00DD2A01" w:rsidRDefault="00DD2A01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DD2A01" w:rsidRDefault="00DD2A01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DD2A01" w:rsidRDefault="00DD2A01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DD2A01" w:rsidRPr="00473046" w:rsidRDefault="00DD2A01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224385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CORRECTANSWER</w:t>
            </w:r>
            <w:r w:rsidR="001B11C6">
              <w:rPr>
                <w:rFonts w:ascii="Arial" w:eastAsia="Times New Roman" w:hAnsi="Arial" w:cs="Arial"/>
                <w:color w:val="000000"/>
              </w:rPr>
              <w:t>) 6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2.C</w:t>
            </w:r>
          </w:p>
          <w:p w:rsidR="006B6783" w:rsidRPr="00473046" w:rsidRDefault="006B6783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Explanation:)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Golden Peacock Awards were instituted by the Institute of Directors (IOD), India in 1991. These have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emerged as a global benchmark for corporate excellence, worldwide.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These are awarded in various field indicating corporate excellence like Leadership in Transferring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Governance, Eco-Innovation, Occupational Health and Safety, etc.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The Indian Railways Organisation for Alternate Fuel recently received the award in the field of Eco-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Innovation.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Hence, both the statements are correct.</w:t>
            </w:r>
          </w:p>
          <w:p w:rsidR="00DD2A01" w:rsidRDefault="00DD2A01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  <w:p w:rsidR="00DD2A01" w:rsidRPr="00473046" w:rsidRDefault="00DD2A01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224385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CORRECTANSWER</w:t>
            </w:r>
            <w:r w:rsidR="006C14AD">
              <w:rPr>
                <w:rFonts w:ascii="Arial" w:eastAsia="Times New Roman" w:hAnsi="Arial" w:cs="Arial"/>
                <w:color w:val="000000"/>
              </w:rPr>
              <w:t>) 6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3.A</w:t>
            </w:r>
          </w:p>
          <w:p w:rsidR="006B6783" w:rsidRPr="00473046" w:rsidRDefault="006B6783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Explanation:)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</w:t>
            </w: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</w:t>
            </w:r>
            <w:r w:rsidRPr="00473046">
              <w:rPr>
                <w:rFonts w:ascii="Arial" w:eastAsia="Times New Roman" w:hAnsi="Arial" w:cs="Arial"/>
                <w:color w:val="000000"/>
              </w:rPr>
              <w:t>Electoral Trust is a Section 25 Company or a non-profit company created in India for orderly receipt of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the voluntary contributions from any person and for distributing the same to the respective political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parties, registered under Section 29A of the Representation of People Act, 1951.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</w:t>
            </w: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</w:t>
            </w:r>
            <w:r w:rsidRPr="00473046">
              <w:rPr>
                <w:rFonts w:ascii="Arial" w:eastAsia="Times New Roman" w:hAnsi="Arial" w:cs="Arial"/>
                <w:color w:val="000000"/>
              </w:rPr>
              <w:t>The objective of the Electoral Trust is not to earn any profit or pass any direct or indirect benefit to its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 xml:space="preserve">members or contributors. 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The sole objective is to distribute the contributions received by it to the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political party concerned. This is a mechanism for bringing transparency and sanity in the political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party funding. Hence, 1st statement is correct.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</w:t>
            </w: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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Funding </w:t>
            </w:r>
            <w:r w:rsidRPr="00473046">
              <w:rPr>
                <w:rFonts w:ascii="Arial" w:eastAsia="Times New Roman" w:hAnsi="Arial" w:cs="Arial"/>
                <w:color w:val="000000"/>
              </w:rPr>
              <w:t>: Electoral Trust can raise funds from Indian citizens and domestic companies which are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 xml:space="preserve">registered in India and also from a firm or Hindu Undivided Family or an association of </w:t>
            </w:r>
            <w:r w:rsidRPr="00473046">
              <w:rPr>
                <w:rFonts w:ascii="Arial" w:eastAsia="Times New Roman" w:hAnsi="Arial" w:cs="Arial"/>
                <w:color w:val="000000"/>
              </w:rPr>
              <w:lastRenderedPageBreak/>
              <w:t>persons or a body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lastRenderedPageBreak/>
              <w:t>of individuals, who are residing in India. The electoral trust cannot accept any contribution without the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permanent account number (PAN) of the contributor, who is a resident and the passport number in the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 xml:space="preserve">case of a citizen of India, who is not a resident. 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The electoral trust cannot accept contributions from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non-citizens, other electoral trust or government companies or from any other foreign sources or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from any foreign entity whether incorporated or not. They cannot take contributions in cash.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Hence, both statements 2 and 3 are not correct.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</w:t>
            </w: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</w:t>
            </w:r>
            <w:r w:rsidRPr="00473046">
              <w:rPr>
                <w:rFonts w:ascii="Arial" w:eastAsia="Times New Roman" w:hAnsi="Arial" w:cs="Arial"/>
                <w:color w:val="000000"/>
              </w:rPr>
              <w:t xml:space="preserve">The Central Government amended the Income Tax Rules, 1962 to list the functions of 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Electoral Trusts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which are approved by the Central Bureau of Direct Taxes (CBDT).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</w:t>
            </w: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</w:t>
            </w:r>
            <w:r w:rsidRPr="00473046">
              <w:rPr>
                <w:rFonts w:ascii="Arial" w:eastAsia="Times New Roman" w:hAnsi="Arial" w:cs="Arial"/>
                <w:color w:val="000000"/>
              </w:rPr>
              <w:t xml:space="preserve">The list of electoral trust is maintained by Ministry of Corporate Affairs.Those 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electoral trusts are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recognised by the CBDT</w:t>
            </w:r>
            <w:r w:rsidRPr="00473046">
              <w:rPr>
                <w:rFonts w:ascii="Arial" w:eastAsia="Times New Roman" w:hAnsi="Arial" w:cs="Arial"/>
                <w:color w:val="000000"/>
              </w:rPr>
              <w:t>, and their contribution reports are maintained by the Election Commission of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India.</w:t>
            </w:r>
          </w:p>
          <w:p w:rsidR="00DD2A01" w:rsidRDefault="00DD2A01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DD2A01" w:rsidRDefault="00DD2A01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DD2A01" w:rsidRDefault="00DD2A01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DD2A01" w:rsidRDefault="00DD2A01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DD2A01" w:rsidRPr="00473046" w:rsidRDefault="00DD2A01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224385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CORRECTANSWER</w:t>
            </w:r>
            <w:r w:rsidR="006C14AD">
              <w:rPr>
                <w:rFonts w:ascii="Arial" w:eastAsia="Times New Roman" w:hAnsi="Arial" w:cs="Arial"/>
                <w:color w:val="000000"/>
              </w:rPr>
              <w:t>) 6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4.A</w:t>
            </w:r>
          </w:p>
          <w:p w:rsidR="006B6783" w:rsidRPr="00473046" w:rsidRDefault="006B6783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Explanation:)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SEBI has set up a committee under the Chairmanship of Shri Uday Kotak, Executive Vice Chairman and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Managing Director of Kotak Mahindra Bank to advise on issues relating to corporate governance. Terms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of Reference of the Committee: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The Committee shall make recommendations to SEBI on the following issues with the aim of improving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standards of corporate governance of listed companies in India: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</w:t>
            </w:r>
            <w:r w:rsidRPr="00473046">
              <w:rPr>
                <w:rFonts w:ascii="Arial" w:eastAsia="Times New Roman" w:hAnsi="Arial" w:cs="Arial"/>
                <w:color w:val="000000"/>
              </w:rPr>
              <w:t>Ensuring independence of the Independent Directors and their active participation in functioning of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the company;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</w:t>
            </w:r>
            <w:r w:rsidRPr="00473046">
              <w:rPr>
                <w:rFonts w:ascii="Arial" w:eastAsia="Times New Roman" w:hAnsi="Arial" w:cs="Arial"/>
                <w:color w:val="000000"/>
              </w:rPr>
              <w:t>Improving safeguards and disclosures pertaining to Related Party Transactions;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</w:t>
            </w:r>
            <w:r w:rsidRPr="00473046">
              <w:rPr>
                <w:rFonts w:ascii="Arial" w:eastAsia="Times New Roman" w:hAnsi="Arial" w:cs="Arial"/>
                <w:color w:val="000000"/>
              </w:rPr>
              <w:t>Issues in accounting and auditing practices by listed companies;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</w:t>
            </w:r>
            <w:r w:rsidRPr="00473046">
              <w:rPr>
                <w:rFonts w:ascii="Arial" w:eastAsia="Times New Roman" w:hAnsi="Arial" w:cs="Arial"/>
                <w:color w:val="000000"/>
              </w:rPr>
              <w:t>Improving effectiveness of Board Evaluation practices;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</w:t>
            </w:r>
            <w:r w:rsidRPr="00473046">
              <w:rPr>
                <w:rFonts w:ascii="Arial" w:eastAsia="Times New Roman" w:hAnsi="Arial" w:cs="Arial"/>
                <w:color w:val="000000"/>
              </w:rPr>
              <w:t>Addressing issues faced by investors on voting and participation in general meetings;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</w:t>
            </w:r>
            <w:r w:rsidRPr="00473046">
              <w:rPr>
                <w:rFonts w:ascii="Arial" w:eastAsia="Times New Roman" w:hAnsi="Arial" w:cs="Arial"/>
                <w:color w:val="000000"/>
              </w:rPr>
              <w:t>Disclosure and transparency related issues;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</w:t>
            </w:r>
            <w:r w:rsidRPr="00473046">
              <w:rPr>
                <w:rFonts w:ascii="Arial" w:eastAsia="Times New Roman" w:hAnsi="Arial" w:cs="Arial"/>
                <w:color w:val="000000"/>
              </w:rPr>
              <w:t>Any other matter, as the Committee deems fit pertaining to corporate governance in India.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The committee shall endeavor to submit the report within a period of four months.</w:t>
            </w:r>
          </w:p>
          <w:p w:rsidR="00DD2A01" w:rsidRDefault="00DD2A01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DD2A01" w:rsidRDefault="00DD2A01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DD2A01" w:rsidRDefault="00DD2A01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DD2A01" w:rsidRPr="00473046" w:rsidRDefault="00DD2A01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224385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lastRenderedPageBreak/>
              <w:t>CORRECTANSWER</w:t>
            </w:r>
            <w:r w:rsidR="006C14AD">
              <w:rPr>
                <w:rFonts w:ascii="Arial" w:eastAsia="Times New Roman" w:hAnsi="Arial" w:cs="Arial"/>
                <w:color w:val="000000"/>
              </w:rPr>
              <w:t>) 6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5.C</w:t>
            </w:r>
          </w:p>
          <w:p w:rsidR="006B6783" w:rsidRPr="00473046" w:rsidRDefault="006B6783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Explanation:)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</w:t>
            </w: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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Both the statements are correct.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</w:t>
            </w: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</w:t>
            </w:r>
            <w:r w:rsidRPr="00473046">
              <w:rPr>
                <w:rFonts w:ascii="Arial" w:eastAsia="Times New Roman" w:hAnsi="Arial" w:cs="Arial"/>
                <w:color w:val="000000"/>
              </w:rPr>
              <w:t xml:space="preserve">The 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Integrated Case Management Information System (ICMIS) has been introduced aimed at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serving as a digital repository for case-related information </w:t>
            </w:r>
            <w:r w:rsidRPr="00473046">
              <w:rPr>
                <w:rFonts w:ascii="Arial" w:eastAsia="Times New Roman" w:hAnsi="Arial" w:cs="Arial"/>
                <w:color w:val="000000"/>
              </w:rPr>
              <w:t>and can be accessed at www.sci.gov.in. All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records of a particular case—at various stages—at the district court or high court will be integrated with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the system to offer the complete record in digital form. In the future, linking of information on jail inmates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and under-trials may be integrated into the system.Its functions include the option of e-filing cases,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checking listing dates, case status, online service of notice/summons, office reports and overall tracking of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progress of a case filed with the apex court registry.It is also proposed that it will operate as an online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gateway for payment of court fee and process fee. Other features offered under the new system include an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online court fee calculator. This is expected to streamline the filing process for both the advocates and the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registry.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</w:t>
            </w: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</w:t>
            </w:r>
            <w:r w:rsidRPr="00473046">
              <w:rPr>
                <w:rFonts w:ascii="Arial" w:eastAsia="Times New Roman" w:hAnsi="Arial" w:cs="Arial"/>
                <w:color w:val="000000"/>
              </w:rPr>
              <w:t xml:space="preserve">The Supreme Court launched the public access portal of the 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National Judicial Data Grid (NJDG) for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district courts. It will disseminate for the public national, State, district and court-wise information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about institution and disposal of cases on a monthly basis. </w:t>
            </w:r>
            <w:r w:rsidRPr="00473046">
              <w:rPr>
                <w:rFonts w:ascii="Arial" w:eastAsia="Times New Roman" w:hAnsi="Arial" w:cs="Arial"/>
                <w:color w:val="000000"/>
              </w:rPr>
              <w:t>It would also separately provide data and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details of cases filed by senior citizens and women. The pendency statistics would be updated on a daily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basis by district court complexes. The pendency would be broken into civil and criminal cases, segregated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into year-wise categories of up to two years, between two to five years, between five to 10 years and more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than 10 years.</w:t>
            </w:r>
          </w:p>
          <w:p w:rsidR="00DD2A01" w:rsidRDefault="00DD2A01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DD2A01" w:rsidRDefault="00DD2A01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DD2A01" w:rsidRDefault="00DD2A01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DD2A01" w:rsidRPr="00473046" w:rsidRDefault="00DD2A01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224385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CORRECTANSWER</w:t>
            </w:r>
            <w:r w:rsidR="006C14AD">
              <w:rPr>
                <w:rFonts w:ascii="Arial" w:eastAsia="Times New Roman" w:hAnsi="Arial" w:cs="Arial"/>
                <w:color w:val="000000"/>
              </w:rPr>
              <w:t>) 6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6.D</w:t>
            </w:r>
          </w:p>
          <w:p w:rsidR="006B6783" w:rsidRPr="00473046" w:rsidRDefault="006B6783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Explanation:)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All of the given statements are correct.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The President can remove the chairman or any other member of UPSC from the office under the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following circumstances: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(a) If he is adjudged an insolvent;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(b) If he engages, during his term of office, in any paid employment outside the duties 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of his office;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or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(c) If he is, in the opinion of the president, unfit to continue in office by reason of infirmity of mind or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body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In addition to these, the president can also remove the chairman or any other member of UPSC for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misbehaviour. However, in this case, the president has to refer the matter to the Supreme Court for an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enquiry. If the Supreme Court, after the enquiry, upholds the cause of removal and advises so, the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president can remove the chairman or a member. Under the provisions of the Constitution, the advise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tendered by the Supreme Court in this regard is binding on the president. During the course of enquiry by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the Supreme Court, the president can suspend the chairman or the member of UPSC.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Defining the term ‗misbehaviour‘ in this context, the Constitution states that the chairman or any other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 xml:space="preserve">member of the UPSC is deemed to be guilty of misbehaviour if he 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(a) is concerned or interested in any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contract or agreement made by the Government of India or the government of a state, </w:t>
            </w:r>
            <w:r w:rsidRPr="00473046">
              <w:rPr>
                <w:rFonts w:ascii="Arial" w:eastAsia="Times New Roman" w:hAnsi="Arial" w:cs="Arial"/>
                <w:color w:val="000000"/>
              </w:rPr>
              <w:t>or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(b) participates in any way in the profit of such contract or agreement or in any benefit there from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otherwise than as a member and in common with other members of an incorporated company.</w:t>
            </w:r>
          </w:p>
          <w:p w:rsidR="00DD2A01" w:rsidRDefault="00DD2A01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DD2A01" w:rsidRDefault="00DD2A01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DD2A01" w:rsidRDefault="00DD2A01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DD2A01" w:rsidRPr="00473046" w:rsidRDefault="00DD2A01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224385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CORRECTANSWER</w:t>
            </w:r>
            <w:r w:rsidR="006C14AD">
              <w:rPr>
                <w:rFonts w:ascii="Arial" w:eastAsia="Times New Roman" w:hAnsi="Arial" w:cs="Arial"/>
                <w:color w:val="000000"/>
              </w:rPr>
              <w:t>) 6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7.D</w:t>
            </w:r>
          </w:p>
          <w:p w:rsidR="006B6783" w:rsidRPr="00473046" w:rsidRDefault="006B6783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Explanation:)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The powers and functions of the Central Information Commission are: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1. </w:t>
            </w:r>
            <w:r w:rsidRPr="00473046">
              <w:rPr>
                <w:rFonts w:ascii="Arial" w:eastAsia="Times New Roman" w:hAnsi="Arial" w:cs="Arial"/>
                <w:color w:val="000000"/>
              </w:rPr>
              <w:t>It is the duty of the Commission to receive and inquire into a complaint from any person: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(a) who has not been able to submit an information request because of non-appointment of a Public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Information Officer;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(b) who has been refused information that was requested;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(c) who has not received response to his information request within the specified time limits;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(d) who thinks the fees charged are unreasonable;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(e) who thinks information given is incomplete, misleading or false; and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(f) any other matter relating to obtaining information.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2. </w:t>
            </w:r>
            <w:r w:rsidRPr="00473046">
              <w:rPr>
                <w:rFonts w:ascii="Arial" w:eastAsia="Times New Roman" w:hAnsi="Arial" w:cs="Arial"/>
                <w:color w:val="000000"/>
              </w:rPr>
              <w:t>The Commission can order inquiry into any matter if there are reasonable grounds (suo-moto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 xml:space="preserve">power). 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Hence, statement 1 is correct.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3. </w:t>
            </w:r>
            <w:r w:rsidRPr="00473046">
              <w:rPr>
                <w:rFonts w:ascii="Arial" w:eastAsia="Times New Roman" w:hAnsi="Arial" w:cs="Arial"/>
                <w:color w:val="000000"/>
              </w:rPr>
              <w:t>While inquiring, the Commission has the powers of a civil court in respect of the following matters: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(a) summoning and enforcing attendance of persons and compelling them to give oral or written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lastRenderedPageBreak/>
              <w:t>evidence on oath and to produce documents or things;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(b) requiring the discovery and inspection of documents;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(c) receiving evidence on affidavit;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(d) requisitioning any public record from any court or office;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(e) issuing summons for examination of witnesses or documents; and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 xml:space="preserve">(f) any other matter which may be prescribed. 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Hence, statement 3 is correct.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4. </w:t>
            </w:r>
            <w:r w:rsidRPr="00473046">
              <w:rPr>
                <w:rFonts w:ascii="Arial" w:eastAsia="Times New Roman" w:hAnsi="Arial" w:cs="Arial"/>
                <w:color w:val="000000"/>
              </w:rPr>
              <w:t>During the inquiry of a complaint, the Commission may examine any record which is under the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control of the public authority and no such record may be withheld from it on any grounds. In other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words, all public records must be given to the Commission during inquiry for examination.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5. </w:t>
            </w:r>
            <w:r w:rsidRPr="00473046">
              <w:rPr>
                <w:rFonts w:ascii="Arial" w:eastAsia="Times New Roman" w:hAnsi="Arial" w:cs="Arial"/>
                <w:color w:val="000000"/>
              </w:rPr>
              <w:t>The Commission has the power to secure compliance of its decisions from the public authority. This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includes: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(a) providing access to information in a particular form;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(b) directing the public authority to appoint a Public Information Officer where none exists;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(c) publishing information or categories of information;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(d) making necessary changes to the practices relating to management, maintenance and destruction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of records;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(e) enhancing training provision for officials on the right to information;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(f) seeking an annual report from the public authority on compliance with this Act;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(g) requiring the public authority to compensate for any loss or other detriment suffered by the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applicant;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(h) imposing penalties under this Act; and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 xml:space="preserve">(i) rejecting the application. 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Hence, statement 2 is correct.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6. </w:t>
            </w:r>
            <w:r w:rsidRPr="00473046">
              <w:rPr>
                <w:rFonts w:ascii="Arial" w:eastAsia="Times New Roman" w:hAnsi="Arial" w:cs="Arial"/>
                <w:color w:val="000000"/>
              </w:rPr>
              <w:t>The Commission submits an annual report to the Central Government on the implementation of the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provisions of this Act. The Central Government places this report before each House of Parliament.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7. </w:t>
            </w:r>
            <w:r w:rsidRPr="00473046">
              <w:rPr>
                <w:rFonts w:ascii="Arial" w:eastAsia="Times New Roman" w:hAnsi="Arial" w:cs="Arial"/>
                <w:color w:val="000000"/>
              </w:rPr>
              <w:t>When a public authority does not conform to the provisions of this Act, the Commission may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recommend (to the authority) steps which ought to be taken for promoting such conformity.</w:t>
            </w:r>
          </w:p>
          <w:p w:rsidR="00DD2A01" w:rsidRDefault="00DD2A01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DD2A01" w:rsidRDefault="00DD2A01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DD2A01" w:rsidRDefault="00DD2A01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DD2A01" w:rsidRDefault="00DD2A01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DD2A01" w:rsidRPr="00473046" w:rsidRDefault="00DD2A01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224385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CORRECTANSWER</w:t>
            </w:r>
            <w:r w:rsidR="006C14AD">
              <w:rPr>
                <w:rFonts w:ascii="Arial" w:eastAsia="Times New Roman" w:hAnsi="Arial" w:cs="Arial"/>
                <w:color w:val="000000"/>
              </w:rPr>
              <w:t>) 6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8.D</w:t>
            </w:r>
          </w:p>
          <w:p w:rsidR="006B6783" w:rsidRPr="00473046" w:rsidRDefault="006B6783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Explanation:)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 xml:space="preserve">The amended Delhi Special Police Establishment Act empowers a committee to appoint the 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Director of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CBI</w:t>
            </w:r>
            <w:r w:rsidRPr="00473046">
              <w:rPr>
                <w:rFonts w:ascii="Arial" w:eastAsia="Times New Roman" w:hAnsi="Arial" w:cs="Arial"/>
                <w:color w:val="000000"/>
              </w:rPr>
              <w:t>. The committee consists the following people: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</w:t>
            </w:r>
            <w:r w:rsidRPr="00473046">
              <w:rPr>
                <w:rFonts w:ascii="Arial" w:eastAsia="Times New Roman" w:hAnsi="Arial" w:cs="Arial"/>
                <w:color w:val="000000"/>
              </w:rPr>
              <w:t>Prime Minister – chairperson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</w:t>
            </w:r>
            <w:r w:rsidRPr="00473046">
              <w:rPr>
                <w:rFonts w:ascii="Arial" w:eastAsia="Times New Roman" w:hAnsi="Arial" w:cs="Arial"/>
                <w:color w:val="000000"/>
              </w:rPr>
              <w:t>Leader of Opposition – member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</w:t>
            </w:r>
            <w:r w:rsidRPr="00473046">
              <w:rPr>
                <w:rFonts w:ascii="Arial" w:eastAsia="Times New Roman" w:hAnsi="Arial" w:cs="Arial"/>
                <w:color w:val="000000"/>
              </w:rPr>
              <w:t xml:space="preserve">Chief Justice of India or a Supreme Court Judge recommended by the Chief Justice – </w:t>
            </w:r>
            <w:r w:rsidRPr="00473046">
              <w:rPr>
                <w:rFonts w:ascii="Arial" w:eastAsia="Times New Roman" w:hAnsi="Arial" w:cs="Arial"/>
                <w:color w:val="000000"/>
              </w:rPr>
              <w:lastRenderedPageBreak/>
              <w:t>member.The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lastRenderedPageBreak/>
              <w:t xml:space="preserve">Chairperson and members of the 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NHRC </w:t>
            </w:r>
            <w:r w:rsidRPr="00473046">
              <w:rPr>
                <w:rFonts w:ascii="Arial" w:eastAsia="Times New Roman" w:hAnsi="Arial" w:cs="Arial"/>
                <w:color w:val="000000"/>
              </w:rPr>
              <w:t>are appointed by the President of India, on the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recommendation of a committee consisting of: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</w:t>
            </w:r>
            <w:r w:rsidRPr="00473046">
              <w:rPr>
                <w:rFonts w:ascii="Arial" w:eastAsia="Times New Roman" w:hAnsi="Arial" w:cs="Arial"/>
                <w:color w:val="000000"/>
              </w:rPr>
              <w:t>The Prime Minister (Chairperson)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</w:t>
            </w:r>
            <w:r w:rsidRPr="00473046">
              <w:rPr>
                <w:rFonts w:ascii="Arial" w:eastAsia="Times New Roman" w:hAnsi="Arial" w:cs="Arial"/>
                <w:color w:val="000000"/>
              </w:rPr>
              <w:t>The Home Minister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</w:t>
            </w:r>
            <w:r w:rsidRPr="00473046">
              <w:rPr>
                <w:rFonts w:ascii="Arial" w:eastAsia="Times New Roman" w:hAnsi="Arial" w:cs="Arial"/>
                <w:color w:val="000000"/>
              </w:rPr>
              <w:t>The Leader of the Opposition in the Lok Sabha (Lower House)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</w:t>
            </w:r>
            <w:r w:rsidRPr="00473046">
              <w:rPr>
                <w:rFonts w:ascii="Arial" w:eastAsia="Times New Roman" w:hAnsi="Arial" w:cs="Arial"/>
                <w:color w:val="000000"/>
              </w:rPr>
              <w:t>The Leader of the Opposition in the Rajya Sabha (Upper House)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</w:t>
            </w:r>
            <w:r w:rsidRPr="00473046">
              <w:rPr>
                <w:rFonts w:ascii="Arial" w:eastAsia="Times New Roman" w:hAnsi="Arial" w:cs="Arial"/>
                <w:color w:val="000000"/>
              </w:rPr>
              <w:t>The Speaker of the Lok Sabha (Lower House)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</w:t>
            </w:r>
            <w:r w:rsidRPr="00473046">
              <w:rPr>
                <w:rFonts w:ascii="Arial" w:eastAsia="Times New Roman" w:hAnsi="Arial" w:cs="Arial"/>
                <w:color w:val="000000"/>
              </w:rPr>
              <w:t>The Deputy Chairman of the Rajya Sabha (Upper House)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CVC members </w:t>
            </w:r>
            <w:r w:rsidRPr="00473046">
              <w:rPr>
                <w:rFonts w:ascii="Arial" w:eastAsia="Times New Roman" w:hAnsi="Arial" w:cs="Arial"/>
                <w:color w:val="000000"/>
              </w:rPr>
              <w:t>are appointed by President on the recommendation by a selection panel consisting of PM,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Leader of Opposition in LS and Minister of Home Affairs.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 xml:space="preserve">Appointment of 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Lokpal </w:t>
            </w:r>
            <w:r w:rsidRPr="00473046">
              <w:rPr>
                <w:rFonts w:ascii="Arial" w:eastAsia="Times New Roman" w:hAnsi="Arial" w:cs="Arial"/>
                <w:color w:val="000000"/>
              </w:rPr>
              <w:t>depends on the law which provides for a five-member panel to select the anticorruption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ombudsman, comprising the Prime Minister, the Lok Sabha Speaker, the Leader of the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Opposition, the Chief Justice of India and an eminent jurist.</w:t>
            </w:r>
          </w:p>
          <w:p w:rsidR="00DD2A01" w:rsidRDefault="00DD2A01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DD2A01" w:rsidRDefault="00DD2A01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DD2A01" w:rsidRDefault="00DD2A01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DD2A01" w:rsidRDefault="00DD2A01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DD2A01" w:rsidRPr="00473046" w:rsidRDefault="00DD2A01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224385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CORRECTANSWER</w:t>
            </w:r>
            <w:r w:rsidR="006C14AD">
              <w:rPr>
                <w:rFonts w:ascii="Arial" w:eastAsia="Times New Roman" w:hAnsi="Arial" w:cs="Arial"/>
                <w:color w:val="000000"/>
              </w:rPr>
              <w:t>) 6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9.D</w:t>
            </w:r>
          </w:p>
          <w:p w:rsidR="006B6783" w:rsidRPr="00473046" w:rsidRDefault="006B6783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Explanation:)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</w:t>
            </w: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</w:t>
            </w:r>
            <w:r w:rsidRPr="00473046">
              <w:rPr>
                <w:rFonts w:ascii="Arial" w:eastAsia="Times New Roman" w:hAnsi="Arial" w:cs="Arial"/>
                <w:color w:val="000000"/>
              </w:rPr>
              <w:t>Citizens‘ participation refers to the mechanism and modalities by which citizens can influence and take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control over resources and decision making that directly impacts their lives. Direct citizens‘ participation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in governance is seen as contributing to a healthy democracy because it enhances and improves upon the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traditional form of representative democracy to transform it into more responsive and thus a participative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grassroots democracy.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</w:t>
            </w: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</w:t>
            </w:r>
            <w:r w:rsidRPr="00473046">
              <w:rPr>
                <w:rFonts w:ascii="Arial" w:eastAsia="Times New Roman" w:hAnsi="Arial" w:cs="Arial"/>
                <w:color w:val="000000"/>
              </w:rPr>
              <w:t xml:space="preserve">There are 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different mechanisms through which citizens can participate in governance process such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as Right to Information Act, public hearings, surveys, direct referendum, social audit</w:t>
            </w:r>
            <w:r w:rsidRPr="00473046">
              <w:rPr>
                <w:rFonts w:ascii="Arial" w:eastAsia="Times New Roman" w:hAnsi="Arial" w:cs="Arial"/>
                <w:color w:val="000000"/>
              </w:rPr>
              <w:t>, empowering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the Gram Sabha to decide on issues of implementation in government welfare schemes, Panchayati Raj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Institutions and through other voluntary/non-governmental organisations.</w:t>
            </w:r>
          </w:p>
          <w:p w:rsidR="00DD2A01" w:rsidRDefault="00DD2A01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DD2A01" w:rsidRDefault="00DD2A01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DD2A01" w:rsidRDefault="00DD2A01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DD2A01" w:rsidRPr="00473046" w:rsidRDefault="00DD2A01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224385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CORRECTANSWER</w:t>
            </w:r>
            <w:r w:rsidR="001B11C6">
              <w:rPr>
                <w:rFonts w:ascii="Arial" w:eastAsia="Times New Roman" w:hAnsi="Arial" w:cs="Arial"/>
                <w:color w:val="000000"/>
              </w:rPr>
              <w:t>) 7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0.D</w:t>
            </w:r>
          </w:p>
          <w:p w:rsidR="006B6783" w:rsidRPr="00473046" w:rsidRDefault="006B6783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Explanation:)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</w:t>
            </w:r>
            <w:r w:rsidRPr="00473046">
              <w:rPr>
                <w:rFonts w:ascii="Arial" w:eastAsia="Times New Roman" w:hAnsi="Arial" w:cs="Arial"/>
                <w:color w:val="000000"/>
              </w:rPr>
              <w:t>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Option (a) is correct. </w:t>
            </w:r>
            <w:r w:rsidRPr="00473046">
              <w:rPr>
                <w:rFonts w:ascii="Arial" w:eastAsia="Times New Roman" w:hAnsi="Arial" w:cs="Arial"/>
                <w:color w:val="000000"/>
              </w:rPr>
              <w:t>Both e-commerce and e-governance transactions are covered under the ambit of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 xml:space="preserve">this Act, which facilitates acceptance of electronic records and digital signatures. The Act, </w:t>
            </w:r>
            <w:r w:rsidRPr="00473046">
              <w:rPr>
                <w:rFonts w:ascii="Arial" w:eastAsia="Times New Roman" w:hAnsi="Arial" w:cs="Arial"/>
                <w:color w:val="000000"/>
              </w:rPr>
              <w:lastRenderedPageBreak/>
              <w:t>thus, stipulates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lastRenderedPageBreak/>
              <w:t>numerous provisions. It aims to provide for the legal framework so that legal sanctity is accorded to all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electronic records and other activities carried out by electronic means. The said Act further states that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unless otherwise agreed, an acceptance of contract may be expressed by electronic means of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communication and the same shall have legal validity and enforceability.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</w:t>
            </w:r>
            <w:r w:rsidRPr="00473046">
              <w:rPr>
                <w:rFonts w:ascii="Arial" w:eastAsia="Times New Roman" w:hAnsi="Arial" w:cs="Arial"/>
                <w:color w:val="000000"/>
              </w:rPr>
              <w:t>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Option (b) is correct. </w:t>
            </w:r>
            <w:r w:rsidRPr="00473046">
              <w:rPr>
                <w:rFonts w:ascii="Arial" w:eastAsia="Times New Roman" w:hAnsi="Arial" w:cs="Arial"/>
                <w:color w:val="000000"/>
              </w:rPr>
              <w:t>The Act shall extend to the whole of India and, save as otherwise provided in this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Act, it applies also to any offence or contravention there under committed outside India by any person.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</w:t>
            </w:r>
            <w:r w:rsidRPr="00473046">
              <w:rPr>
                <w:rFonts w:ascii="Arial" w:eastAsia="Times New Roman" w:hAnsi="Arial" w:cs="Arial"/>
                <w:color w:val="000000"/>
              </w:rPr>
              <w:t>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Option (c) is correct. </w:t>
            </w:r>
            <w:r w:rsidRPr="00473046">
              <w:rPr>
                <w:rFonts w:ascii="Arial" w:eastAsia="Times New Roman" w:hAnsi="Arial" w:cs="Arial"/>
                <w:color w:val="000000"/>
              </w:rPr>
              <w:t>The Act provides for the establishment of a Cyber Appellate Tribunal which the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Central Government may form by a notification.</w:t>
            </w:r>
          </w:p>
          <w:p w:rsidR="00DD2A01" w:rsidRDefault="00DD2A01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DD2A01" w:rsidRDefault="00DD2A01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DD2A01" w:rsidRPr="00473046" w:rsidRDefault="00DD2A01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224385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CORRECTANSWER</w:t>
            </w:r>
            <w:r w:rsidR="001B11C6">
              <w:rPr>
                <w:rFonts w:ascii="Arial" w:eastAsia="Times New Roman" w:hAnsi="Arial" w:cs="Arial"/>
                <w:color w:val="000000"/>
              </w:rPr>
              <w:t>) 7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1.C</w:t>
            </w:r>
          </w:p>
          <w:p w:rsidR="006B6783" w:rsidRPr="00473046" w:rsidRDefault="006B6783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Explanation:)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All statements except statement (c) are correct.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</w:t>
            </w: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</w:t>
            </w:r>
            <w:r w:rsidRPr="00473046">
              <w:rPr>
                <w:rFonts w:ascii="Arial" w:eastAsia="Times New Roman" w:hAnsi="Arial" w:cs="Arial"/>
                <w:color w:val="000000"/>
              </w:rPr>
              <w:t>There is a three tier structure of authorities to vest forest rights.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</w:t>
            </w: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</w:t>
            </w:r>
            <w:r w:rsidRPr="00473046">
              <w:rPr>
                <w:rFonts w:ascii="Arial" w:eastAsia="Times New Roman" w:hAnsi="Arial" w:cs="Arial"/>
                <w:color w:val="000000"/>
              </w:rPr>
              <w:t>The Gram Sabha is the initiating authority for determining the nature and extennt of individual and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community forest rights or both that may be given to the forest dwelling Scheduled Tribes and other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traditional forest dwellers.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</w:t>
            </w: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</w:t>
            </w:r>
            <w:r w:rsidRPr="00473046">
              <w:rPr>
                <w:rFonts w:ascii="Arial" w:eastAsia="Times New Roman" w:hAnsi="Arial" w:cs="Arial"/>
                <w:color w:val="000000"/>
              </w:rPr>
              <w:t>The Sub-Divisional Level Committee examines the resolution passed by the the Gram Sabha and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forwards it to the District Level Committee for the final decision.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</w:t>
            </w: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</w:t>
            </w:r>
            <w:r w:rsidRPr="00473046">
              <w:rPr>
                <w:rFonts w:ascii="Arial" w:eastAsia="Times New Roman" w:hAnsi="Arial" w:cs="Arial"/>
                <w:color w:val="000000"/>
              </w:rPr>
              <w:t>Any person aggrieved by the resolution of the Gram Sabhas may refer a petition to the Sub-Divisional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Level Commiitee and any person aggrieved by the decision of the Sub-Divisional Level Committee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may rrefer a petition to the District Level Committee.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</w:t>
            </w: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</w:t>
            </w:r>
            <w:r w:rsidRPr="00473046">
              <w:rPr>
                <w:rFonts w:ascii="Arial" w:eastAsia="Times New Roman" w:hAnsi="Arial" w:cs="Arial"/>
                <w:color w:val="000000"/>
              </w:rPr>
              <w:t>The decison of the District Level Committee on the record of forest rights is final and binding.</w:t>
            </w:r>
          </w:p>
          <w:p w:rsidR="00DD2A01" w:rsidRDefault="00DD2A01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DD2A01" w:rsidRDefault="00DD2A01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DD2A01" w:rsidRDefault="00DD2A01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DD2A01" w:rsidRPr="00473046" w:rsidRDefault="00DD2A01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224385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CORRECTANSWER</w:t>
            </w:r>
            <w:r w:rsidR="001B11C6">
              <w:rPr>
                <w:rFonts w:ascii="Arial" w:eastAsia="Times New Roman" w:hAnsi="Arial" w:cs="Arial"/>
                <w:color w:val="000000"/>
              </w:rPr>
              <w:t>) 7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2.D</w:t>
            </w:r>
          </w:p>
          <w:p w:rsidR="006B6783" w:rsidRPr="00473046" w:rsidRDefault="006B6783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Explanation:)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Project ‗Mausam‘ is an the initiative of Ministry of Culture to be implemented by the Archaeological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Survey of India (ASI) as the nodal agency with research support of the Indira Gandhi National Centre for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 xml:space="preserve">the Arts (IGNCA) and National Museum as associate bodies. 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Hence, statement 2 is not correct.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lastRenderedPageBreak/>
              <w:t>This project aims to explore the multi-faceted Indian Ocean ‗world‘–collating archaeological and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historical research in order to document the diversity of cultural, commercial and religious interactions in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the Indian Ocean. It also aims to promote research on themes related to the study of maritime routes. The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main objective of the project is to inscribe places and sites identified under Project Mausam as transnational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 xml:space="preserve">nomination for inscription on UNESCO‘s World Heritage List. 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Hence, statement 1 is not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correct.</w:t>
            </w:r>
          </w:p>
          <w:p w:rsidR="00DD2A01" w:rsidRDefault="00DD2A01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  <w:p w:rsidR="00DD2A01" w:rsidRDefault="00DD2A01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  <w:p w:rsidR="00DD2A01" w:rsidRDefault="00DD2A01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  <w:p w:rsidR="00DD2A01" w:rsidRPr="00473046" w:rsidRDefault="00DD2A01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224385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CORRECTANSWER</w:t>
            </w:r>
            <w:r w:rsidR="001B11C6">
              <w:rPr>
                <w:rFonts w:ascii="Arial" w:eastAsia="Times New Roman" w:hAnsi="Arial" w:cs="Arial"/>
                <w:color w:val="000000"/>
              </w:rPr>
              <w:t>) 7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3.A</w:t>
            </w:r>
          </w:p>
          <w:p w:rsidR="006B6783" w:rsidRPr="00473046" w:rsidRDefault="006B6783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Explanation:)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All governments perform a wide range of functions -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</w:t>
            </w: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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Self-preservation </w:t>
            </w:r>
            <w:r w:rsidRPr="00473046">
              <w:rPr>
                <w:rFonts w:ascii="Arial" w:eastAsia="Times New Roman" w:hAnsi="Arial" w:cs="Arial"/>
                <w:color w:val="000000"/>
              </w:rPr>
              <w:t>-The authority of the State needs to be preserved both from external aggression and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internal disturbances. Government discharges this function by raising and maintaining a national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army, a police force and other enforcement agencies and empowering these agencies through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legislations.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</w:t>
            </w: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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Supervision and resolution of conflicts </w:t>
            </w:r>
            <w:r w:rsidRPr="00473046">
              <w:rPr>
                <w:rFonts w:ascii="Arial" w:eastAsia="Times New Roman" w:hAnsi="Arial" w:cs="Arial"/>
                <w:color w:val="000000"/>
              </w:rPr>
              <w:t>– Strengthening of democratic practices and processes,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ensuring equity to all citizens, setting up of conflict resolution mechanisms.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</w:t>
            </w: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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Socio-economic development </w:t>
            </w:r>
            <w:r w:rsidRPr="00473046">
              <w:rPr>
                <w:rFonts w:ascii="Arial" w:eastAsia="Times New Roman" w:hAnsi="Arial" w:cs="Arial"/>
                <w:color w:val="000000"/>
              </w:rPr>
              <w:t>– Enactment and effective enforcement of laws, assuring welfare of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the weaker sections and bringing about desirable social change.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</w:t>
            </w: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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Regulation of the economy- </w:t>
            </w:r>
            <w:r w:rsidRPr="00473046">
              <w:rPr>
                <w:rFonts w:ascii="Arial" w:eastAsia="Times New Roman" w:hAnsi="Arial" w:cs="Arial"/>
                <w:color w:val="000000"/>
              </w:rPr>
              <w:t>Adopting sound fiscal and monetary policies.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</w:t>
            </w: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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Provision of goods and services –</w:t>
            </w:r>
            <w:r w:rsidRPr="00473046">
              <w:rPr>
                <w:rFonts w:ascii="Arial" w:eastAsia="Times New Roman" w:hAnsi="Arial" w:cs="Arial"/>
                <w:color w:val="000000"/>
              </w:rPr>
              <w:t>provision of good education, health, public distribution of food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grains etc.</w:t>
            </w:r>
          </w:p>
          <w:p w:rsidR="00DD2A01" w:rsidRDefault="00DD2A01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DD2A01" w:rsidRDefault="00DD2A01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DD2A01" w:rsidRDefault="00DD2A01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DD2A01" w:rsidRPr="00473046" w:rsidRDefault="00DD2A01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224385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CORRECTANSWER</w:t>
            </w:r>
            <w:r w:rsidR="001B11C6">
              <w:rPr>
                <w:rFonts w:ascii="Arial" w:eastAsia="Times New Roman" w:hAnsi="Arial" w:cs="Arial"/>
                <w:color w:val="000000"/>
              </w:rPr>
              <w:t>) 7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4.B</w:t>
            </w:r>
          </w:p>
          <w:p w:rsidR="006B6783" w:rsidRPr="00473046" w:rsidRDefault="006B6783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Explanation:)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Recently, the National Strategic Plan for Malaria Elimination (2017-22) was launched which gives year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wise elimination targets in various parts of the country depending upon the endemicity of malaria in the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next 5 years.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Following are the provisions of NSPME-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</w:t>
            </w:r>
            <w:r w:rsidRPr="00473046">
              <w:rPr>
                <w:rFonts w:ascii="Arial" w:eastAsia="Times New Roman" w:hAnsi="Arial" w:cs="Arial"/>
                <w:color w:val="000000"/>
              </w:rPr>
              <w:t>It divides the country into four categories between 0-3, viz.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 </w:t>
            </w:r>
            <w:r w:rsidRPr="00473046">
              <w:rPr>
                <w:rFonts w:ascii="Arial" w:eastAsia="Times New Roman" w:hAnsi="Arial" w:cs="Arial"/>
                <w:color w:val="000000"/>
              </w:rPr>
              <w:t>Category 1 (0)- includes 75 districts where there has been no case of malaria in last 3 years.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 </w:t>
            </w:r>
            <w:r w:rsidRPr="00473046">
              <w:rPr>
                <w:rFonts w:ascii="Arial" w:eastAsia="Times New Roman" w:hAnsi="Arial" w:cs="Arial"/>
                <w:color w:val="000000"/>
              </w:rPr>
              <w:t>Category 2 (1)- has as many as 448 districts in which API (Annual Parasite Incidence) in a year is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lastRenderedPageBreak/>
              <w:t>&lt; 1 among every 1000 persons.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 </w:t>
            </w:r>
            <w:r w:rsidRPr="00473046">
              <w:rPr>
                <w:rFonts w:ascii="Arial" w:eastAsia="Times New Roman" w:hAnsi="Arial" w:cs="Arial"/>
                <w:color w:val="000000"/>
              </w:rPr>
              <w:t>Category 3 (2)- are the regions where the API is one or above, but 2 per 1000 persons.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 </w:t>
            </w:r>
            <w:r w:rsidRPr="00473046">
              <w:rPr>
                <w:rFonts w:ascii="Arial" w:eastAsia="Times New Roman" w:hAnsi="Arial" w:cs="Arial"/>
                <w:color w:val="000000"/>
              </w:rPr>
              <w:t xml:space="preserve">Category 4 (3)- are the regions where the API is 2 or &gt;2 per 1000 persons 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Hence, statement 1 is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correct.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</w:t>
            </w:r>
            <w:r w:rsidRPr="00473046">
              <w:rPr>
                <w:rFonts w:ascii="Arial" w:eastAsia="Times New Roman" w:hAnsi="Arial" w:cs="Arial"/>
                <w:color w:val="000000"/>
              </w:rPr>
              <w:t>The plan aims to eliminate Malaria completely by 2022 in the category 1 and 2 districts, while the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other two categories will be brought under pre-elimination or elimination programmes.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</w:t>
            </w:r>
            <w:r w:rsidRPr="00473046">
              <w:rPr>
                <w:rFonts w:ascii="Arial" w:eastAsia="Times New Roman" w:hAnsi="Arial" w:cs="Arial"/>
                <w:color w:val="000000"/>
              </w:rPr>
              <w:t>The plan aims at achieving Universal Case Detection and treatment services in the endemic districts to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ensure full diagnosis and treatment of all the cases.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The NSP also aims to maintain a malaria-free status for areas where transmission has been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 xml:space="preserve">interrupted. 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Hence, statements 2 and 3 are correct.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The plan has four components, based on WHO recommendations: diagnosis and case management;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surveillance and epidemic response; prevention — integrated vector management; ‗cross-cutting‘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interventions, which include advocacy, communication, research and development, and other initiatives.</w:t>
            </w:r>
          </w:p>
          <w:p w:rsidR="00DD2A01" w:rsidRDefault="00DD2A01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DD2A01" w:rsidRDefault="00DD2A01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DD2A01" w:rsidRDefault="00DD2A01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DD2A01" w:rsidRPr="00473046" w:rsidRDefault="00DD2A01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224385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CORRECTANSWER</w:t>
            </w:r>
            <w:r w:rsidR="001B11C6">
              <w:rPr>
                <w:rFonts w:ascii="Arial" w:eastAsia="Times New Roman" w:hAnsi="Arial" w:cs="Arial"/>
                <w:color w:val="000000"/>
              </w:rPr>
              <w:t>) 7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5.B</w:t>
            </w:r>
          </w:p>
          <w:p w:rsidR="006B6783" w:rsidRPr="00473046" w:rsidRDefault="006B6783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Explanation:)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All the options are correct.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Expert bodies that have examined police reforms: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</w:t>
            </w: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</w:t>
            </w:r>
            <w:r w:rsidRPr="00473046">
              <w:rPr>
                <w:rFonts w:ascii="Arial" w:eastAsia="Times New Roman" w:hAnsi="Arial" w:cs="Arial"/>
                <w:color w:val="000000"/>
              </w:rPr>
              <w:t>Gore Committee on Police Training (1971-73): was constituted to review the state of police training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in the country and suggest improvements.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</w:t>
            </w: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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Ribeiro Committee on Police Reforms (1998): </w:t>
            </w:r>
            <w:r w:rsidRPr="00473046">
              <w:rPr>
                <w:rFonts w:ascii="Arial" w:eastAsia="Times New Roman" w:hAnsi="Arial" w:cs="Arial"/>
                <w:color w:val="000000"/>
              </w:rPr>
              <w:t>was set up by the Supreme Court to examine if the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National Police Commission‘s recommendations were still relevant or that any modifications were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called for.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</w:t>
            </w: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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Padmanabhaiah Committee on Police Reforms (2000): </w:t>
            </w:r>
            <w:r w:rsidRPr="00473046">
              <w:rPr>
                <w:rFonts w:ascii="Arial" w:eastAsia="Times New Roman" w:hAnsi="Arial" w:cs="Arial"/>
                <w:color w:val="000000"/>
              </w:rPr>
              <w:t>was setup to examine the requirements of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policing in the new millennium.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</w:t>
            </w: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</w:t>
            </w:r>
            <w:r w:rsidRPr="00473046">
              <w:rPr>
                <w:rFonts w:ascii="Arial" w:eastAsia="Times New Roman" w:hAnsi="Arial" w:cs="Arial"/>
                <w:color w:val="000000"/>
              </w:rPr>
              <w:t>Group of Ministers on National Security (2000-01): examined the reports of various Committees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which were set up in the wake of Pakistan‘s aggression in Kargil, including the one dealing with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internal security, and suggested comprehensive measures to strengthen the internal and external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security apparatus.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</w:t>
            </w: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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Malimath Committee on Reforms of Criminal Justice System (2001-3): </w:t>
            </w:r>
            <w:r w:rsidRPr="00473046">
              <w:rPr>
                <w:rFonts w:ascii="Arial" w:eastAsia="Times New Roman" w:hAnsi="Arial" w:cs="Arial"/>
                <w:color w:val="000000"/>
              </w:rPr>
              <w:t>made far-reaching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lastRenderedPageBreak/>
              <w:t>recommendations to reform the criminal justice system. It was of the view that the present Adversarial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System could be improved by adapting some features of the Inquisitorial System, and recommended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that ‗Quest for Truth‘ should be the guiding principle of the entire criminal justice system. The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Committee suggested significant changes in the Criminal Procedure Code to expedite the disposal of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cases and in the Evidence Act to facilitate securing of convictions.</w:t>
            </w:r>
          </w:p>
          <w:p w:rsidR="00DD2A01" w:rsidRDefault="00DD2A01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DD2A01" w:rsidRDefault="00DD2A01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DD2A01" w:rsidRDefault="00DD2A01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DD2A01" w:rsidRDefault="00DD2A01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DD2A01" w:rsidRPr="00473046" w:rsidRDefault="00DD2A01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224385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CORRECTANSWER</w:t>
            </w:r>
            <w:r w:rsidR="001B11C6">
              <w:rPr>
                <w:rFonts w:ascii="Arial" w:eastAsia="Times New Roman" w:hAnsi="Arial" w:cs="Arial"/>
                <w:color w:val="000000"/>
              </w:rPr>
              <w:t>) 7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6.D</w:t>
            </w:r>
          </w:p>
          <w:p w:rsidR="006B6783" w:rsidRPr="00473046" w:rsidRDefault="006B6783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Explanation:)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Both the statements are not correct.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In the current model of economic growth, the voluntary/ civil society sector has been recognized as a key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player in achieving equitable, sustainable and inclusive development goals. Civil society organizations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function outside the conventional space of both State and Market, but they have the potential to negotiate,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persuade and pressurise both these institutions to make them more responsive to the needs and rights of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the citizens. They support the political parties but cannot form their own political party and if they form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they would not remain civil societies any more.</w:t>
            </w:r>
          </w:p>
          <w:p w:rsidR="00DD2A01" w:rsidRDefault="00DD2A01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DD2A01" w:rsidRDefault="00DD2A01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DD2A01" w:rsidRDefault="00DD2A01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DD2A01" w:rsidRPr="00473046" w:rsidRDefault="00DD2A01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224385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CORRECTANSWER</w:t>
            </w:r>
            <w:r w:rsidR="001B11C6">
              <w:rPr>
                <w:rFonts w:ascii="Arial" w:eastAsia="Times New Roman" w:hAnsi="Arial" w:cs="Arial"/>
                <w:color w:val="000000"/>
              </w:rPr>
              <w:t>) 7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7.D</w:t>
            </w:r>
          </w:p>
          <w:p w:rsidR="006B6783" w:rsidRPr="00473046" w:rsidRDefault="006B6783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Explanation:)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 </w:t>
            </w:r>
            <w:r w:rsidRPr="00473046">
              <w:rPr>
                <w:rFonts w:ascii="Arial" w:eastAsia="Times New Roman" w:hAnsi="Arial" w:cs="Arial"/>
                <w:color w:val="000000"/>
              </w:rPr>
              <w:t>The Universal Declaration of Human Rights was adopted by the UN General Assembly in 1948.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 </w:t>
            </w:r>
            <w:r w:rsidRPr="00473046">
              <w:rPr>
                <w:rFonts w:ascii="Arial" w:eastAsia="Times New Roman" w:hAnsi="Arial" w:cs="Arial"/>
                <w:color w:val="000000"/>
              </w:rPr>
              <w:t>This declaration represents the first international expression of human rights to which all human beings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are entitled. It is described as the ―International Magna Carta‖. The declaration consists of 30 articles.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 xml:space="preserve">Some of them are Right to life, liberty and security, Right to judicial remedy, 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Right to a fair trial </w:t>
            </w:r>
            <w:r w:rsidRPr="00473046">
              <w:rPr>
                <w:rFonts w:ascii="Arial" w:eastAsia="Times New Roman" w:hAnsi="Arial" w:cs="Arial"/>
                <w:color w:val="000000"/>
              </w:rPr>
              <w:t>and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 xml:space="preserve">public hearing, 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Right to seek asylum</w:t>
            </w:r>
            <w:r w:rsidRPr="00473046">
              <w:rPr>
                <w:rFonts w:ascii="Arial" w:eastAsia="Times New Roman" w:hAnsi="Arial" w:cs="Arial"/>
                <w:color w:val="000000"/>
              </w:rPr>
              <w:t xml:space="preserve">, 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Right to privacy </w:t>
            </w:r>
            <w:r w:rsidRPr="00473046">
              <w:rPr>
                <w:rFonts w:ascii="Arial" w:eastAsia="Times New Roman" w:hAnsi="Arial" w:cs="Arial"/>
                <w:color w:val="000000"/>
              </w:rPr>
              <w:t>and reputation, Right to a nationality, Right to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adequate standard of living for health and well-being including food, clothing, housing, medical care,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social services and security, Right to marriage and family protection, Right to participate in government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and equal access to public service, Right to social security etc.</w:t>
            </w:r>
          </w:p>
          <w:p w:rsidR="00DD2A01" w:rsidRDefault="00DD2A01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DD2A01" w:rsidRDefault="00DD2A01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DD2A01" w:rsidRDefault="00DD2A01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DD2A01" w:rsidRPr="00473046" w:rsidRDefault="00DD2A01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224385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lastRenderedPageBreak/>
              <w:t>CORRECTANSWER</w:t>
            </w:r>
            <w:r w:rsidR="001B11C6">
              <w:rPr>
                <w:rFonts w:ascii="Arial" w:eastAsia="Times New Roman" w:hAnsi="Arial" w:cs="Arial"/>
                <w:color w:val="000000"/>
              </w:rPr>
              <w:t>) 7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8.C</w:t>
            </w:r>
          </w:p>
          <w:p w:rsidR="006B6783" w:rsidRPr="00473046" w:rsidRDefault="006B6783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Explanation:)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The Sevottam model has been developed with the overarching objective of improving the quality of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public service delivery in the country.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The first component i.e. 'Citizen's Charter or Charter Mark' requires effective charter implementation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thereby opening up a channel for receiving citizens‘ inputs into the way in which organizations determine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service delivery requirements. Citizens‘ Charters publicly declare the information on citizens‘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entitlements; making citizens better informed and hence empowering them to demand better services.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The second component i.e.‗Public Grievance Redress‘ requires a good grievance redress system operating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in a manner that leaves the citizen more satisfied with how the organization responds to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complaints/grievances, irrespective of the final decision.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The third component ‗Excellence in Service Delivery‘, postulates that an organization can have an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excellent performance in service delivery only if it is managing the key ingredients for good service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delivery well, and building its own capacity to continuously improve delivery.</w:t>
            </w:r>
          </w:p>
          <w:p w:rsidR="00DD2A01" w:rsidRDefault="00DD2A01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DD2A01" w:rsidRDefault="00DD2A01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DD2A01" w:rsidRDefault="00DD2A01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DD2A01" w:rsidRPr="00473046" w:rsidRDefault="00DD2A01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224385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CORRECTANSWER</w:t>
            </w:r>
            <w:r w:rsidR="001B11C6">
              <w:rPr>
                <w:rFonts w:ascii="Arial" w:eastAsia="Times New Roman" w:hAnsi="Arial" w:cs="Arial"/>
                <w:color w:val="000000"/>
              </w:rPr>
              <w:t>) 7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9.B</w:t>
            </w:r>
          </w:p>
          <w:p w:rsidR="006B6783" w:rsidRPr="00473046" w:rsidRDefault="006B6783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Explanation:)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All the options are correct.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 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Revenue </w:t>
            </w:r>
            <w:r w:rsidRPr="00473046">
              <w:rPr>
                <w:rFonts w:ascii="Arial" w:eastAsia="Times New Roman" w:hAnsi="Arial" w:cs="Arial"/>
                <w:color w:val="000000"/>
              </w:rPr>
              <w:t>: The Collector started as a revenue functionary and he continues to be the principal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Revenue Officer and Head of the Revenue Administration in the district. After independence, the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importance of revenue administration has become secondary. The emphasis has shifted to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Development Administration, though the revenue functions still remain with the District Collector.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Besides collection of revenue, the Collectors are responsible for the collection of all other duties like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takkavi loans and dues belonging to other Departments. Maintenance of land records and collection of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statistics at the village level are some other functions of the Collector. He exercises appellate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jurisdiction in revenue cases. The recovery of arrears of land revenue in respect of all Departments is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the responsibility of the Collector.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 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Law and Order </w:t>
            </w:r>
            <w:r w:rsidRPr="00473046">
              <w:rPr>
                <w:rFonts w:ascii="Arial" w:eastAsia="Times New Roman" w:hAnsi="Arial" w:cs="Arial"/>
                <w:color w:val="000000"/>
              </w:rPr>
              <w:t>: District Collector also functions as District Magistrate and is responsible for the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 xml:space="preserve">maintenance of law and order in the district. After the separation of judiciary from the </w:t>
            </w:r>
            <w:r w:rsidRPr="00473046">
              <w:rPr>
                <w:rFonts w:ascii="Arial" w:eastAsia="Times New Roman" w:hAnsi="Arial" w:cs="Arial"/>
                <w:color w:val="000000"/>
              </w:rPr>
              <w:lastRenderedPageBreak/>
              <w:t>executive, the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lastRenderedPageBreak/>
              <w:t>Collector is concerned with the preventive sections of the criminal procedure code. As District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Magistrate, he is Head of the Police Administration of the district. In this function, Superintendent of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Police who is the Head of police force in the district helps the Collector in discharge of his police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functions. In all important matters, the Superintendent of Police takes orders from the Collector.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 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Administration </w:t>
            </w:r>
            <w:r w:rsidRPr="00473046">
              <w:rPr>
                <w:rFonts w:ascii="Arial" w:eastAsia="Times New Roman" w:hAnsi="Arial" w:cs="Arial"/>
                <w:color w:val="000000"/>
              </w:rPr>
              <w:t>: As a Head of the district administration, he plays a coordinating role between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different Departments like Revenue, Police and other Departments. The Collector supervises the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working of municipalities. He has power to suspend the resolutions of local bodies, if they constitute a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threat to public peace. He also Heads a number of official and non-official bodies.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30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 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Disaster Management </w:t>
            </w:r>
            <w:r w:rsidRPr="00473046">
              <w:rPr>
                <w:rFonts w:ascii="Arial" w:eastAsia="Times New Roman" w:hAnsi="Arial" w:cs="Arial"/>
                <w:color w:val="000000"/>
              </w:rPr>
              <w:t>: Section 25 of DM Act 2005 &amp; National Policy on DM 2009 – mandates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establishment of DDMA for every district and provides its composition. DDMA will be headed by the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respective District Magistrate/District Collector (DC)/Deputy Commissioner as the case may be, with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the elected representative of the Local Authority as the Co-Chairperson ex officio.</w:t>
            </w:r>
          </w:p>
          <w:p w:rsidR="00DD2A01" w:rsidRDefault="00DD2A01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DD2A01" w:rsidRDefault="00DD2A01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DD2A01" w:rsidRPr="00473046" w:rsidRDefault="00DD2A01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224385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CORRECTANSWER</w:t>
            </w:r>
            <w:r w:rsidR="006C14AD">
              <w:rPr>
                <w:rFonts w:ascii="Arial" w:eastAsia="Times New Roman" w:hAnsi="Arial" w:cs="Arial"/>
                <w:color w:val="000000"/>
              </w:rPr>
              <w:t>) 8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0.A</w:t>
            </w:r>
          </w:p>
          <w:p w:rsidR="006B6783" w:rsidRPr="00473046" w:rsidRDefault="006B6783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Explanation:)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The Unified Shram Suvidha Portal is developed to facilitate reporting of Inspections, and submission of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Returns. The Unified Shram Suvidha Portal has been envisaged as a single point of contact between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employer, employee and enforcement agencies bringing in transparency in their day-to-day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 xml:space="preserve">interactions. 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Hence, statements 1 and 2 are correct.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 xml:space="preserve">For integration of data among various enforcement agencies, 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each inspectable unit </w:t>
            </w:r>
            <w:r w:rsidRPr="00473046">
              <w:rPr>
                <w:rFonts w:ascii="Arial" w:eastAsia="Times New Roman" w:hAnsi="Arial" w:cs="Arial"/>
                <w:color w:val="000000"/>
              </w:rPr>
              <w:t>under any Labour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 xml:space="preserve">Law has been assigned one Labour Identification Number (LIN). 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Hence, statement 3 is not correct.</w:t>
            </w:r>
          </w:p>
          <w:p w:rsidR="00DD2A01" w:rsidRDefault="00DD2A01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  <w:p w:rsidR="00DD2A01" w:rsidRDefault="00DD2A01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  <w:p w:rsidR="00DD2A01" w:rsidRDefault="00DD2A01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  <w:p w:rsidR="00DD2A01" w:rsidRPr="00473046" w:rsidRDefault="00DD2A01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Default="00224385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CORRECTANSWER</w:t>
            </w:r>
            <w:r w:rsidR="006C14AD">
              <w:rPr>
                <w:rFonts w:ascii="Arial" w:eastAsia="Times New Roman" w:hAnsi="Arial" w:cs="Arial"/>
                <w:color w:val="000000"/>
              </w:rPr>
              <w:t>) 8</w:t>
            </w:r>
            <w:r w:rsidR="000014B8" w:rsidRPr="00473046">
              <w:rPr>
                <w:rFonts w:ascii="Arial" w:eastAsia="Times New Roman" w:hAnsi="Arial" w:cs="Arial"/>
                <w:color w:val="000000"/>
              </w:rPr>
              <w:t>1.D</w:t>
            </w:r>
          </w:p>
          <w:p w:rsidR="006B6783" w:rsidRPr="00473046" w:rsidRDefault="006B6783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Explanation:)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Citizen‘s Charter is basically a set of commitments made by an organization regarding the standards of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service which it delivers. Every citizens‘ charter has several essential components to make it meaningful,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 xml:space="preserve">one of them is </w:t>
            </w: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Vision and Mission Statement </w:t>
            </w:r>
            <w:r w:rsidRPr="00473046">
              <w:rPr>
                <w:rFonts w:ascii="Arial" w:eastAsia="Times New Roman" w:hAnsi="Arial" w:cs="Arial"/>
                <w:color w:val="000000"/>
              </w:rPr>
              <w:t>of the organization.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Department of Administrative Reforms &amp; Public Grievances (DAR&amp;PG) under Ministry of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Personnel, Public Grievances and Pensions, provides guidelines for its formulation, implementation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as well as evaluation of the charters.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473046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The promises/com</w:t>
            </w:r>
            <w:r w:rsidR="000014B8" w:rsidRPr="00473046">
              <w:rPr>
                <w:rFonts w:ascii="Arial" w:eastAsia="Times New Roman" w:hAnsi="Arial" w:cs="Arial"/>
                <w:b/>
                <w:bCs/>
                <w:color w:val="000000"/>
              </w:rPr>
              <w:t>mitment made under citizen ‘charter are not enforceable in a court of law. Hence,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73046">
              <w:rPr>
                <w:rFonts w:ascii="Arial" w:eastAsia="Times New Roman" w:hAnsi="Arial" w:cs="Arial"/>
                <w:b/>
                <w:bCs/>
                <w:color w:val="000000"/>
              </w:rPr>
              <w:t>statement (d) is not correct.</w:t>
            </w:r>
          </w:p>
        </w:tc>
      </w:tr>
      <w:tr w:rsidR="000014B8" w:rsidRPr="00473046" w:rsidTr="000014B8">
        <w:trPr>
          <w:trHeight w:val="300"/>
        </w:trPr>
        <w:tc>
          <w:tcPr>
            <w:tcW w:w="9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4B8" w:rsidRPr="00473046" w:rsidRDefault="000014B8" w:rsidP="000014B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73046">
              <w:rPr>
                <w:rFonts w:ascii="Arial" w:eastAsia="Times New Roman" w:hAnsi="Arial" w:cs="Arial"/>
                <w:color w:val="000000"/>
              </w:rPr>
              <w:t>However, it is tool for facilitating the delivery of services to citizen with specified standards, quality and</w:t>
            </w:r>
          </w:p>
        </w:tc>
      </w:tr>
    </w:tbl>
    <w:p w:rsidR="000014B8" w:rsidRDefault="000014B8" w:rsidP="000014B8">
      <w:pPr>
        <w:rPr>
          <w:rFonts w:ascii="Arial" w:hAnsi="Arial" w:cs="Arial"/>
        </w:rPr>
      </w:pPr>
    </w:p>
    <w:p w:rsidR="00666BAB" w:rsidRDefault="00666BAB" w:rsidP="000014B8">
      <w:pPr>
        <w:rPr>
          <w:rFonts w:ascii="Arial" w:hAnsi="Arial" w:cs="Arial"/>
        </w:rPr>
      </w:pPr>
    </w:p>
    <w:p w:rsidR="00666BAB" w:rsidRDefault="00666BAB" w:rsidP="00666BA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CORRECTANSWER) 82.null</w:t>
      </w:r>
    </w:p>
    <w:p w:rsidR="00666BAB" w:rsidRDefault="00666BAB" w:rsidP="00666BAB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Explanation:) null</w:t>
      </w:r>
    </w:p>
    <w:p w:rsidR="00666BAB" w:rsidRDefault="00666BAB" w:rsidP="00666BAB">
      <w:pPr>
        <w:rPr>
          <w:rFonts w:ascii="Arial" w:eastAsia="Times New Roman" w:hAnsi="Arial" w:cs="Arial"/>
          <w:color w:val="000000"/>
        </w:rPr>
      </w:pPr>
    </w:p>
    <w:p w:rsidR="00666BAB" w:rsidRDefault="00811A3C" w:rsidP="00666BA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CORRECTANSWER) 83</w:t>
      </w:r>
      <w:r w:rsidR="00666BAB">
        <w:rPr>
          <w:rFonts w:ascii="Arial" w:eastAsia="Times New Roman" w:hAnsi="Arial" w:cs="Arial"/>
          <w:color w:val="000000"/>
        </w:rPr>
        <w:t>.null</w:t>
      </w:r>
    </w:p>
    <w:p w:rsidR="00666BAB" w:rsidRPr="00473046" w:rsidRDefault="00666BAB" w:rsidP="00666BAB">
      <w:pPr>
        <w:rPr>
          <w:rFonts w:ascii="Arial" w:hAnsi="Arial" w:cs="Arial"/>
        </w:rPr>
      </w:pPr>
      <w:r>
        <w:rPr>
          <w:rFonts w:ascii="Arial" w:eastAsia="Times New Roman" w:hAnsi="Arial" w:cs="Arial"/>
          <w:color w:val="000000"/>
        </w:rPr>
        <w:t>Explanation:) null</w:t>
      </w:r>
    </w:p>
    <w:p w:rsidR="00666BAB" w:rsidRDefault="00666BAB" w:rsidP="00666BAB">
      <w:pPr>
        <w:rPr>
          <w:rFonts w:ascii="Arial" w:hAnsi="Arial" w:cs="Arial"/>
        </w:rPr>
      </w:pPr>
    </w:p>
    <w:p w:rsidR="00666BAB" w:rsidRDefault="00666BAB" w:rsidP="00666BAB">
      <w:pPr>
        <w:rPr>
          <w:rFonts w:ascii="Arial" w:hAnsi="Arial" w:cs="Arial"/>
        </w:rPr>
      </w:pPr>
    </w:p>
    <w:p w:rsidR="00666BAB" w:rsidRDefault="00811A3C" w:rsidP="00666BA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CORRECTANSWER) 84</w:t>
      </w:r>
      <w:r w:rsidR="00666BAB">
        <w:rPr>
          <w:rFonts w:ascii="Arial" w:eastAsia="Times New Roman" w:hAnsi="Arial" w:cs="Arial"/>
          <w:color w:val="000000"/>
        </w:rPr>
        <w:t>.null</w:t>
      </w:r>
    </w:p>
    <w:p w:rsidR="00666BAB" w:rsidRPr="00473046" w:rsidRDefault="00666BAB" w:rsidP="00666BAB">
      <w:pPr>
        <w:rPr>
          <w:rFonts w:ascii="Arial" w:hAnsi="Arial" w:cs="Arial"/>
        </w:rPr>
      </w:pPr>
      <w:r>
        <w:rPr>
          <w:rFonts w:ascii="Arial" w:eastAsia="Times New Roman" w:hAnsi="Arial" w:cs="Arial"/>
          <w:color w:val="000000"/>
        </w:rPr>
        <w:t>Explanation:) null</w:t>
      </w:r>
    </w:p>
    <w:p w:rsidR="00666BAB" w:rsidRDefault="00666BAB" w:rsidP="00666BAB">
      <w:pPr>
        <w:rPr>
          <w:rFonts w:ascii="Arial" w:hAnsi="Arial" w:cs="Arial"/>
        </w:rPr>
      </w:pPr>
    </w:p>
    <w:p w:rsidR="00666BAB" w:rsidRDefault="00666BAB" w:rsidP="00666BAB">
      <w:pPr>
        <w:rPr>
          <w:rFonts w:ascii="Arial" w:hAnsi="Arial" w:cs="Arial"/>
        </w:rPr>
      </w:pPr>
    </w:p>
    <w:p w:rsidR="00666BAB" w:rsidRDefault="00811A3C" w:rsidP="00666BA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CORRECTANSWER) 85</w:t>
      </w:r>
      <w:r w:rsidR="00666BAB">
        <w:rPr>
          <w:rFonts w:ascii="Arial" w:eastAsia="Times New Roman" w:hAnsi="Arial" w:cs="Arial"/>
          <w:color w:val="000000"/>
        </w:rPr>
        <w:t>.null</w:t>
      </w:r>
    </w:p>
    <w:p w:rsidR="00666BAB" w:rsidRPr="00473046" w:rsidRDefault="00666BAB" w:rsidP="00666BAB">
      <w:pPr>
        <w:rPr>
          <w:rFonts w:ascii="Arial" w:hAnsi="Arial" w:cs="Arial"/>
        </w:rPr>
      </w:pPr>
      <w:r>
        <w:rPr>
          <w:rFonts w:ascii="Arial" w:eastAsia="Times New Roman" w:hAnsi="Arial" w:cs="Arial"/>
          <w:color w:val="000000"/>
        </w:rPr>
        <w:t>Explanation:) null</w:t>
      </w:r>
    </w:p>
    <w:p w:rsidR="00666BAB" w:rsidRDefault="00666BAB" w:rsidP="00666BAB">
      <w:pPr>
        <w:rPr>
          <w:rFonts w:ascii="Arial" w:hAnsi="Arial" w:cs="Arial"/>
        </w:rPr>
      </w:pPr>
    </w:p>
    <w:p w:rsidR="00666BAB" w:rsidRDefault="00666BAB" w:rsidP="00666BAB">
      <w:pPr>
        <w:rPr>
          <w:rFonts w:ascii="Arial" w:hAnsi="Arial" w:cs="Arial"/>
        </w:rPr>
      </w:pPr>
    </w:p>
    <w:p w:rsidR="00666BAB" w:rsidRDefault="00811A3C" w:rsidP="00666BA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CORRECTANSWER) 86</w:t>
      </w:r>
      <w:r w:rsidR="00666BAB">
        <w:rPr>
          <w:rFonts w:ascii="Arial" w:eastAsia="Times New Roman" w:hAnsi="Arial" w:cs="Arial"/>
          <w:color w:val="000000"/>
        </w:rPr>
        <w:t>.null</w:t>
      </w:r>
    </w:p>
    <w:p w:rsidR="00666BAB" w:rsidRPr="00473046" w:rsidRDefault="00666BAB" w:rsidP="00666BAB">
      <w:pPr>
        <w:rPr>
          <w:rFonts w:ascii="Arial" w:hAnsi="Arial" w:cs="Arial"/>
        </w:rPr>
      </w:pPr>
      <w:r>
        <w:rPr>
          <w:rFonts w:ascii="Arial" w:eastAsia="Times New Roman" w:hAnsi="Arial" w:cs="Arial"/>
          <w:color w:val="000000"/>
        </w:rPr>
        <w:t>Explanation:) null</w:t>
      </w:r>
    </w:p>
    <w:p w:rsidR="00666BAB" w:rsidRDefault="00666BAB" w:rsidP="00666BAB">
      <w:pPr>
        <w:rPr>
          <w:rFonts w:ascii="Arial" w:hAnsi="Arial" w:cs="Arial"/>
        </w:rPr>
      </w:pPr>
    </w:p>
    <w:p w:rsidR="00666BAB" w:rsidRDefault="00666BAB" w:rsidP="00666BAB">
      <w:pPr>
        <w:rPr>
          <w:rFonts w:ascii="Arial" w:hAnsi="Arial" w:cs="Arial"/>
        </w:rPr>
      </w:pPr>
    </w:p>
    <w:p w:rsidR="00666BAB" w:rsidRDefault="00811A3C" w:rsidP="00666BA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CORRECTANSWER) 87</w:t>
      </w:r>
      <w:r w:rsidR="00666BAB">
        <w:rPr>
          <w:rFonts w:ascii="Arial" w:eastAsia="Times New Roman" w:hAnsi="Arial" w:cs="Arial"/>
          <w:color w:val="000000"/>
        </w:rPr>
        <w:t>.null</w:t>
      </w:r>
    </w:p>
    <w:p w:rsidR="00666BAB" w:rsidRPr="00473046" w:rsidRDefault="00666BAB" w:rsidP="00666BAB">
      <w:pPr>
        <w:rPr>
          <w:rFonts w:ascii="Arial" w:hAnsi="Arial" w:cs="Arial"/>
        </w:rPr>
      </w:pPr>
      <w:r>
        <w:rPr>
          <w:rFonts w:ascii="Arial" w:eastAsia="Times New Roman" w:hAnsi="Arial" w:cs="Arial"/>
          <w:color w:val="000000"/>
        </w:rPr>
        <w:t>Explanation:) null</w:t>
      </w:r>
    </w:p>
    <w:p w:rsidR="00666BAB" w:rsidRDefault="00666BAB" w:rsidP="00666BAB">
      <w:pPr>
        <w:rPr>
          <w:rFonts w:ascii="Arial" w:hAnsi="Arial" w:cs="Arial"/>
        </w:rPr>
      </w:pPr>
    </w:p>
    <w:p w:rsidR="00666BAB" w:rsidRDefault="00666BAB" w:rsidP="00666BAB">
      <w:pPr>
        <w:rPr>
          <w:rFonts w:ascii="Arial" w:hAnsi="Arial" w:cs="Arial"/>
        </w:rPr>
      </w:pPr>
    </w:p>
    <w:p w:rsidR="00666BAB" w:rsidRDefault="00811A3C" w:rsidP="00666BA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CORRECTANSWER) 88</w:t>
      </w:r>
      <w:r w:rsidR="00666BAB">
        <w:rPr>
          <w:rFonts w:ascii="Arial" w:eastAsia="Times New Roman" w:hAnsi="Arial" w:cs="Arial"/>
          <w:color w:val="000000"/>
        </w:rPr>
        <w:t>.null</w:t>
      </w:r>
    </w:p>
    <w:p w:rsidR="00666BAB" w:rsidRPr="00473046" w:rsidRDefault="00666BAB" w:rsidP="00666BAB">
      <w:pPr>
        <w:rPr>
          <w:rFonts w:ascii="Arial" w:hAnsi="Arial" w:cs="Arial"/>
        </w:rPr>
      </w:pPr>
      <w:r>
        <w:rPr>
          <w:rFonts w:ascii="Arial" w:eastAsia="Times New Roman" w:hAnsi="Arial" w:cs="Arial"/>
          <w:color w:val="000000"/>
        </w:rPr>
        <w:t>Explanation:) null</w:t>
      </w:r>
    </w:p>
    <w:p w:rsidR="00666BAB" w:rsidRDefault="00666BAB" w:rsidP="00666BAB">
      <w:pPr>
        <w:rPr>
          <w:rFonts w:ascii="Arial" w:hAnsi="Arial" w:cs="Arial"/>
        </w:rPr>
      </w:pPr>
    </w:p>
    <w:p w:rsidR="00666BAB" w:rsidRDefault="00666BAB" w:rsidP="00666BAB">
      <w:pPr>
        <w:rPr>
          <w:rFonts w:ascii="Arial" w:hAnsi="Arial" w:cs="Arial"/>
        </w:rPr>
      </w:pPr>
    </w:p>
    <w:p w:rsidR="00666BAB" w:rsidRDefault="00666BAB" w:rsidP="00666BA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CORRECTANSWER) </w:t>
      </w:r>
      <w:r w:rsidR="00811A3C">
        <w:rPr>
          <w:rFonts w:ascii="Arial" w:eastAsia="Times New Roman" w:hAnsi="Arial" w:cs="Arial"/>
          <w:color w:val="000000"/>
        </w:rPr>
        <w:t>89</w:t>
      </w:r>
      <w:r>
        <w:rPr>
          <w:rFonts w:ascii="Arial" w:eastAsia="Times New Roman" w:hAnsi="Arial" w:cs="Arial"/>
          <w:color w:val="000000"/>
        </w:rPr>
        <w:t>.null</w:t>
      </w:r>
    </w:p>
    <w:p w:rsidR="00666BAB" w:rsidRPr="00473046" w:rsidRDefault="00666BAB" w:rsidP="00666BAB">
      <w:pPr>
        <w:rPr>
          <w:rFonts w:ascii="Arial" w:hAnsi="Arial" w:cs="Arial"/>
        </w:rPr>
      </w:pPr>
      <w:r>
        <w:rPr>
          <w:rFonts w:ascii="Arial" w:eastAsia="Times New Roman" w:hAnsi="Arial" w:cs="Arial"/>
          <w:color w:val="000000"/>
        </w:rPr>
        <w:t>Explanation:) null</w:t>
      </w:r>
    </w:p>
    <w:p w:rsidR="00666BAB" w:rsidRDefault="00666BAB" w:rsidP="00666BAB">
      <w:pPr>
        <w:rPr>
          <w:rFonts w:ascii="Arial" w:hAnsi="Arial" w:cs="Arial"/>
        </w:rPr>
      </w:pPr>
    </w:p>
    <w:p w:rsidR="00666BAB" w:rsidRDefault="00666BAB" w:rsidP="00666BAB">
      <w:pPr>
        <w:rPr>
          <w:rFonts w:ascii="Arial" w:hAnsi="Arial" w:cs="Arial"/>
        </w:rPr>
      </w:pPr>
    </w:p>
    <w:p w:rsidR="00666BAB" w:rsidRDefault="00811A3C" w:rsidP="00666BA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CORRECTANSWER) 90</w:t>
      </w:r>
      <w:r w:rsidR="00666BAB">
        <w:rPr>
          <w:rFonts w:ascii="Arial" w:eastAsia="Times New Roman" w:hAnsi="Arial" w:cs="Arial"/>
          <w:color w:val="000000"/>
        </w:rPr>
        <w:t>.null</w:t>
      </w:r>
    </w:p>
    <w:p w:rsidR="00666BAB" w:rsidRPr="00473046" w:rsidRDefault="00666BAB" w:rsidP="00666BAB">
      <w:pPr>
        <w:rPr>
          <w:rFonts w:ascii="Arial" w:hAnsi="Arial" w:cs="Arial"/>
        </w:rPr>
      </w:pPr>
      <w:r>
        <w:rPr>
          <w:rFonts w:ascii="Arial" w:eastAsia="Times New Roman" w:hAnsi="Arial" w:cs="Arial"/>
          <w:color w:val="000000"/>
        </w:rPr>
        <w:t>Explanation:) null</w:t>
      </w:r>
    </w:p>
    <w:p w:rsidR="00666BAB" w:rsidRDefault="00666BAB" w:rsidP="00666BAB">
      <w:pPr>
        <w:rPr>
          <w:rFonts w:ascii="Arial" w:hAnsi="Arial" w:cs="Arial"/>
        </w:rPr>
      </w:pPr>
    </w:p>
    <w:p w:rsidR="00666BAB" w:rsidRDefault="00666BAB" w:rsidP="00666BAB">
      <w:pPr>
        <w:rPr>
          <w:rFonts w:ascii="Arial" w:hAnsi="Arial" w:cs="Arial"/>
        </w:rPr>
      </w:pPr>
    </w:p>
    <w:p w:rsidR="00666BAB" w:rsidRDefault="00811A3C" w:rsidP="00666BA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CORRECTANSWER) 91</w:t>
      </w:r>
      <w:r w:rsidR="00666BAB">
        <w:rPr>
          <w:rFonts w:ascii="Arial" w:eastAsia="Times New Roman" w:hAnsi="Arial" w:cs="Arial"/>
          <w:color w:val="000000"/>
        </w:rPr>
        <w:t>.null</w:t>
      </w:r>
    </w:p>
    <w:p w:rsidR="00666BAB" w:rsidRPr="00473046" w:rsidRDefault="00666BAB" w:rsidP="00666BAB">
      <w:pPr>
        <w:rPr>
          <w:rFonts w:ascii="Arial" w:hAnsi="Arial" w:cs="Arial"/>
        </w:rPr>
      </w:pPr>
      <w:r>
        <w:rPr>
          <w:rFonts w:ascii="Arial" w:eastAsia="Times New Roman" w:hAnsi="Arial" w:cs="Arial"/>
          <w:color w:val="000000"/>
        </w:rPr>
        <w:t>Explanation:) null</w:t>
      </w:r>
    </w:p>
    <w:p w:rsidR="00666BAB" w:rsidRDefault="00666BAB" w:rsidP="00666BAB">
      <w:pPr>
        <w:rPr>
          <w:rFonts w:ascii="Arial" w:hAnsi="Arial" w:cs="Arial"/>
        </w:rPr>
      </w:pPr>
    </w:p>
    <w:p w:rsidR="00666BAB" w:rsidRDefault="00666BAB" w:rsidP="00666BAB">
      <w:pPr>
        <w:rPr>
          <w:rFonts w:ascii="Arial" w:hAnsi="Arial" w:cs="Arial"/>
        </w:rPr>
      </w:pPr>
    </w:p>
    <w:p w:rsidR="00666BAB" w:rsidRDefault="00811A3C" w:rsidP="00666BA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CORRECTANSWER) 9</w:t>
      </w:r>
      <w:r w:rsidR="00666BAB">
        <w:rPr>
          <w:rFonts w:ascii="Arial" w:eastAsia="Times New Roman" w:hAnsi="Arial" w:cs="Arial"/>
          <w:color w:val="000000"/>
        </w:rPr>
        <w:t>2.null</w:t>
      </w:r>
    </w:p>
    <w:p w:rsidR="00666BAB" w:rsidRPr="00473046" w:rsidRDefault="00666BAB" w:rsidP="00666BAB">
      <w:pPr>
        <w:rPr>
          <w:rFonts w:ascii="Arial" w:hAnsi="Arial" w:cs="Arial"/>
        </w:rPr>
      </w:pPr>
      <w:r>
        <w:rPr>
          <w:rFonts w:ascii="Arial" w:eastAsia="Times New Roman" w:hAnsi="Arial" w:cs="Arial"/>
          <w:color w:val="000000"/>
        </w:rPr>
        <w:t>Explanation:) null</w:t>
      </w:r>
    </w:p>
    <w:p w:rsidR="00666BAB" w:rsidRDefault="00666BAB" w:rsidP="00666BAB">
      <w:pPr>
        <w:rPr>
          <w:rFonts w:ascii="Arial" w:hAnsi="Arial" w:cs="Arial"/>
        </w:rPr>
      </w:pPr>
    </w:p>
    <w:p w:rsidR="00666BAB" w:rsidRDefault="00666BAB" w:rsidP="00666BAB">
      <w:pPr>
        <w:rPr>
          <w:rFonts w:ascii="Arial" w:hAnsi="Arial" w:cs="Arial"/>
        </w:rPr>
      </w:pPr>
    </w:p>
    <w:p w:rsidR="00666BAB" w:rsidRDefault="00811A3C" w:rsidP="00666BA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CORRECTANSWER) 93</w:t>
      </w:r>
      <w:r w:rsidR="00666BAB">
        <w:rPr>
          <w:rFonts w:ascii="Arial" w:eastAsia="Times New Roman" w:hAnsi="Arial" w:cs="Arial"/>
          <w:color w:val="000000"/>
        </w:rPr>
        <w:t>.null</w:t>
      </w:r>
    </w:p>
    <w:p w:rsidR="00666BAB" w:rsidRPr="00473046" w:rsidRDefault="00666BAB" w:rsidP="00666BAB">
      <w:pPr>
        <w:rPr>
          <w:rFonts w:ascii="Arial" w:hAnsi="Arial" w:cs="Arial"/>
        </w:rPr>
      </w:pPr>
      <w:r>
        <w:rPr>
          <w:rFonts w:ascii="Arial" w:eastAsia="Times New Roman" w:hAnsi="Arial" w:cs="Arial"/>
          <w:color w:val="000000"/>
        </w:rPr>
        <w:t>Explanation:) null</w:t>
      </w:r>
    </w:p>
    <w:p w:rsidR="00666BAB" w:rsidRDefault="00666BAB" w:rsidP="00666BAB">
      <w:pPr>
        <w:rPr>
          <w:rFonts w:ascii="Arial" w:hAnsi="Arial" w:cs="Arial"/>
        </w:rPr>
      </w:pPr>
    </w:p>
    <w:p w:rsidR="00666BAB" w:rsidRDefault="00666BAB" w:rsidP="00666BAB">
      <w:pPr>
        <w:rPr>
          <w:rFonts w:ascii="Arial" w:hAnsi="Arial" w:cs="Arial"/>
        </w:rPr>
      </w:pPr>
    </w:p>
    <w:p w:rsidR="00666BAB" w:rsidRDefault="00811A3C" w:rsidP="00666BA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CORRECTANSWER) 94</w:t>
      </w:r>
      <w:r w:rsidR="00666BAB">
        <w:rPr>
          <w:rFonts w:ascii="Arial" w:eastAsia="Times New Roman" w:hAnsi="Arial" w:cs="Arial"/>
          <w:color w:val="000000"/>
        </w:rPr>
        <w:t>.null</w:t>
      </w:r>
    </w:p>
    <w:p w:rsidR="00666BAB" w:rsidRPr="00473046" w:rsidRDefault="00666BAB" w:rsidP="00666BAB">
      <w:pPr>
        <w:rPr>
          <w:rFonts w:ascii="Arial" w:hAnsi="Arial" w:cs="Arial"/>
        </w:rPr>
      </w:pPr>
      <w:r>
        <w:rPr>
          <w:rFonts w:ascii="Arial" w:eastAsia="Times New Roman" w:hAnsi="Arial" w:cs="Arial"/>
          <w:color w:val="000000"/>
        </w:rPr>
        <w:t>Explanation:) null</w:t>
      </w:r>
    </w:p>
    <w:p w:rsidR="00666BAB" w:rsidRDefault="00666BAB" w:rsidP="00666BAB">
      <w:pPr>
        <w:rPr>
          <w:rFonts w:ascii="Arial" w:hAnsi="Arial" w:cs="Arial"/>
        </w:rPr>
      </w:pPr>
    </w:p>
    <w:p w:rsidR="00666BAB" w:rsidRDefault="00666BAB" w:rsidP="00666BAB">
      <w:pPr>
        <w:rPr>
          <w:rFonts w:ascii="Arial" w:hAnsi="Arial" w:cs="Arial"/>
        </w:rPr>
      </w:pPr>
    </w:p>
    <w:p w:rsidR="00666BAB" w:rsidRDefault="00666BAB" w:rsidP="00666BAB">
      <w:pPr>
        <w:rPr>
          <w:rFonts w:ascii="Arial" w:hAnsi="Arial" w:cs="Arial"/>
        </w:rPr>
      </w:pPr>
    </w:p>
    <w:p w:rsidR="00666BAB" w:rsidRDefault="00811A3C" w:rsidP="00666BA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>CORRECTANSWER) 95</w:t>
      </w:r>
      <w:r w:rsidR="00666BAB">
        <w:rPr>
          <w:rFonts w:ascii="Arial" w:eastAsia="Times New Roman" w:hAnsi="Arial" w:cs="Arial"/>
          <w:color w:val="000000"/>
        </w:rPr>
        <w:t>.null</w:t>
      </w:r>
    </w:p>
    <w:p w:rsidR="00666BAB" w:rsidRPr="00473046" w:rsidRDefault="00666BAB" w:rsidP="00666BAB">
      <w:pPr>
        <w:rPr>
          <w:rFonts w:ascii="Arial" w:hAnsi="Arial" w:cs="Arial"/>
        </w:rPr>
      </w:pPr>
      <w:r>
        <w:rPr>
          <w:rFonts w:ascii="Arial" w:eastAsia="Times New Roman" w:hAnsi="Arial" w:cs="Arial"/>
          <w:color w:val="000000"/>
        </w:rPr>
        <w:t>Explanation:) null</w:t>
      </w:r>
    </w:p>
    <w:p w:rsidR="00666BAB" w:rsidRDefault="00666BAB" w:rsidP="00666BAB">
      <w:pPr>
        <w:rPr>
          <w:rFonts w:ascii="Arial" w:hAnsi="Arial" w:cs="Arial"/>
        </w:rPr>
      </w:pPr>
    </w:p>
    <w:p w:rsidR="00666BAB" w:rsidRDefault="00666BAB" w:rsidP="00666BAB">
      <w:pPr>
        <w:rPr>
          <w:rFonts w:ascii="Arial" w:hAnsi="Arial" w:cs="Arial"/>
        </w:rPr>
      </w:pPr>
    </w:p>
    <w:p w:rsidR="00666BAB" w:rsidRDefault="00811A3C" w:rsidP="00666BA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CORRECTANSWER) 96</w:t>
      </w:r>
      <w:r w:rsidR="00666BAB">
        <w:rPr>
          <w:rFonts w:ascii="Arial" w:eastAsia="Times New Roman" w:hAnsi="Arial" w:cs="Arial"/>
          <w:color w:val="000000"/>
        </w:rPr>
        <w:t>.null</w:t>
      </w:r>
    </w:p>
    <w:p w:rsidR="00666BAB" w:rsidRPr="00473046" w:rsidRDefault="00666BAB" w:rsidP="00666BAB">
      <w:pPr>
        <w:rPr>
          <w:rFonts w:ascii="Arial" w:hAnsi="Arial" w:cs="Arial"/>
        </w:rPr>
      </w:pPr>
      <w:r>
        <w:rPr>
          <w:rFonts w:ascii="Arial" w:eastAsia="Times New Roman" w:hAnsi="Arial" w:cs="Arial"/>
          <w:color w:val="000000"/>
        </w:rPr>
        <w:t>Explanation:) null</w:t>
      </w:r>
    </w:p>
    <w:p w:rsidR="00666BAB" w:rsidRDefault="00666BAB" w:rsidP="00666BAB">
      <w:pPr>
        <w:rPr>
          <w:rFonts w:ascii="Arial" w:hAnsi="Arial" w:cs="Arial"/>
        </w:rPr>
      </w:pPr>
    </w:p>
    <w:p w:rsidR="00666BAB" w:rsidRDefault="00666BAB" w:rsidP="00666BAB">
      <w:pPr>
        <w:rPr>
          <w:rFonts w:ascii="Arial" w:hAnsi="Arial" w:cs="Arial"/>
        </w:rPr>
      </w:pPr>
    </w:p>
    <w:p w:rsidR="00666BAB" w:rsidRDefault="00811A3C" w:rsidP="00666BA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CORRECTANSWER) 97</w:t>
      </w:r>
      <w:r w:rsidR="00666BAB">
        <w:rPr>
          <w:rFonts w:ascii="Arial" w:eastAsia="Times New Roman" w:hAnsi="Arial" w:cs="Arial"/>
          <w:color w:val="000000"/>
        </w:rPr>
        <w:t>.null</w:t>
      </w:r>
    </w:p>
    <w:p w:rsidR="00666BAB" w:rsidRPr="00473046" w:rsidRDefault="00666BAB" w:rsidP="00666BAB">
      <w:pPr>
        <w:rPr>
          <w:rFonts w:ascii="Arial" w:hAnsi="Arial" w:cs="Arial"/>
        </w:rPr>
      </w:pPr>
      <w:r>
        <w:rPr>
          <w:rFonts w:ascii="Arial" w:eastAsia="Times New Roman" w:hAnsi="Arial" w:cs="Arial"/>
          <w:color w:val="000000"/>
        </w:rPr>
        <w:t>Explanation:) null</w:t>
      </w:r>
    </w:p>
    <w:p w:rsidR="00666BAB" w:rsidRDefault="00666BAB" w:rsidP="00666BAB">
      <w:pPr>
        <w:rPr>
          <w:rFonts w:ascii="Arial" w:hAnsi="Arial" w:cs="Arial"/>
        </w:rPr>
      </w:pPr>
    </w:p>
    <w:p w:rsidR="00666BAB" w:rsidRDefault="00666BAB" w:rsidP="00666BAB">
      <w:pPr>
        <w:rPr>
          <w:rFonts w:ascii="Arial" w:hAnsi="Arial" w:cs="Arial"/>
        </w:rPr>
      </w:pPr>
    </w:p>
    <w:p w:rsidR="00666BAB" w:rsidRDefault="00811A3C" w:rsidP="00666BA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CORRECTANSWER) 98</w:t>
      </w:r>
      <w:r w:rsidR="00666BAB">
        <w:rPr>
          <w:rFonts w:ascii="Arial" w:eastAsia="Times New Roman" w:hAnsi="Arial" w:cs="Arial"/>
          <w:color w:val="000000"/>
        </w:rPr>
        <w:t>.null</w:t>
      </w:r>
    </w:p>
    <w:p w:rsidR="00666BAB" w:rsidRPr="00473046" w:rsidRDefault="00666BAB" w:rsidP="00666BAB">
      <w:pPr>
        <w:rPr>
          <w:rFonts w:ascii="Arial" w:hAnsi="Arial" w:cs="Arial"/>
        </w:rPr>
      </w:pPr>
      <w:r>
        <w:rPr>
          <w:rFonts w:ascii="Arial" w:eastAsia="Times New Roman" w:hAnsi="Arial" w:cs="Arial"/>
          <w:color w:val="000000"/>
        </w:rPr>
        <w:t>Explanation:) null</w:t>
      </w:r>
    </w:p>
    <w:p w:rsidR="00666BAB" w:rsidRDefault="00666BAB" w:rsidP="00666BAB">
      <w:pPr>
        <w:rPr>
          <w:rFonts w:ascii="Arial" w:hAnsi="Arial" w:cs="Arial"/>
        </w:rPr>
      </w:pPr>
    </w:p>
    <w:p w:rsidR="00666BAB" w:rsidRDefault="00666BAB" w:rsidP="00666BAB">
      <w:pPr>
        <w:rPr>
          <w:rFonts w:ascii="Arial" w:hAnsi="Arial" w:cs="Arial"/>
        </w:rPr>
      </w:pPr>
    </w:p>
    <w:p w:rsidR="00666BAB" w:rsidRDefault="00811A3C" w:rsidP="00666BA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CORRECTANSWER) 99</w:t>
      </w:r>
      <w:r w:rsidR="00666BAB">
        <w:rPr>
          <w:rFonts w:ascii="Arial" w:eastAsia="Times New Roman" w:hAnsi="Arial" w:cs="Arial"/>
          <w:color w:val="000000"/>
        </w:rPr>
        <w:t>.null</w:t>
      </w:r>
    </w:p>
    <w:p w:rsidR="00666BAB" w:rsidRDefault="00666BAB" w:rsidP="00666BAB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Explanation:) null</w:t>
      </w:r>
    </w:p>
    <w:p w:rsidR="00811A3C" w:rsidRDefault="00811A3C" w:rsidP="00666BAB">
      <w:pPr>
        <w:rPr>
          <w:rFonts w:ascii="Arial" w:eastAsia="Times New Roman" w:hAnsi="Arial" w:cs="Arial"/>
          <w:color w:val="000000"/>
        </w:rPr>
      </w:pPr>
    </w:p>
    <w:p w:rsidR="00811A3C" w:rsidRDefault="00811A3C" w:rsidP="00811A3C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CORRECTANSWER) 100.null</w:t>
      </w:r>
    </w:p>
    <w:p w:rsidR="00811A3C" w:rsidRPr="00473046" w:rsidRDefault="00811A3C" w:rsidP="00811A3C">
      <w:pPr>
        <w:rPr>
          <w:rFonts w:ascii="Arial" w:hAnsi="Arial" w:cs="Arial"/>
        </w:rPr>
      </w:pPr>
      <w:r>
        <w:rPr>
          <w:rFonts w:ascii="Arial" w:eastAsia="Times New Roman" w:hAnsi="Arial" w:cs="Arial"/>
          <w:color w:val="000000"/>
        </w:rPr>
        <w:t>Explanation:) null</w:t>
      </w:r>
    </w:p>
    <w:p w:rsidR="00811A3C" w:rsidRPr="00473046" w:rsidRDefault="00811A3C" w:rsidP="00666BAB">
      <w:pPr>
        <w:rPr>
          <w:rFonts w:ascii="Arial" w:hAnsi="Arial" w:cs="Arial"/>
        </w:rPr>
      </w:pPr>
    </w:p>
    <w:p w:rsidR="00666BAB" w:rsidRDefault="00666BAB" w:rsidP="00666BAB">
      <w:pPr>
        <w:rPr>
          <w:rFonts w:ascii="Arial" w:hAnsi="Arial" w:cs="Arial"/>
        </w:rPr>
      </w:pPr>
    </w:p>
    <w:p w:rsidR="00BC100B" w:rsidRDefault="00BC100B" w:rsidP="00666BAB">
      <w:pPr>
        <w:rPr>
          <w:rFonts w:ascii="Arial" w:hAnsi="Arial" w:cs="Arial"/>
        </w:rPr>
      </w:pPr>
    </w:p>
    <w:p w:rsidR="00BC100B" w:rsidRPr="00473046" w:rsidRDefault="00BC100B" w:rsidP="00666BAB">
      <w:pPr>
        <w:rPr>
          <w:rFonts w:ascii="Arial" w:hAnsi="Arial" w:cs="Arial"/>
        </w:rPr>
      </w:pPr>
    </w:p>
    <w:sectPr w:rsidR="00BC100B" w:rsidRPr="00473046" w:rsidSect="00D71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,Bold">
    <w:altName w:val="MS Mincho"/>
    <w:panose1 w:val="00000000000000000000"/>
    <w:charset w:val="00"/>
    <w:family w:val="auto"/>
    <w:notTrueType/>
    <w:pitch w:val="default"/>
    <w:sig w:usb0="00000000" w:usb1="08070000" w:usb2="00000010" w:usb3="00000000" w:csb0="0002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F27B2"/>
    <w:rsid w:val="000014B8"/>
    <w:rsid w:val="00021B87"/>
    <w:rsid w:val="001B11C6"/>
    <w:rsid w:val="001C36C7"/>
    <w:rsid w:val="00224385"/>
    <w:rsid w:val="00386840"/>
    <w:rsid w:val="00473046"/>
    <w:rsid w:val="005764CE"/>
    <w:rsid w:val="005B5F01"/>
    <w:rsid w:val="00666BAB"/>
    <w:rsid w:val="006B6783"/>
    <w:rsid w:val="006C14AD"/>
    <w:rsid w:val="00811A3C"/>
    <w:rsid w:val="00BC100B"/>
    <w:rsid w:val="00C1526A"/>
    <w:rsid w:val="00CB5CF7"/>
    <w:rsid w:val="00CF27B2"/>
    <w:rsid w:val="00D71215"/>
    <w:rsid w:val="00DD2A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2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014B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014B8"/>
    <w:rPr>
      <w:color w:val="800080"/>
      <w:u w:val="single"/>
    </w:rPr>
  </w:style>
  <w:style w:type="paragraph" w:customStyle="1" w:styleId="font5">
    <w:name w:val="font5"/>
    <w:basedOn w:val="Normal"/>
    <w:rsid w:val="000014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810000"/>
      <w:sz w:val="28"/>
      <w:szCs w:val="28"/>
    </w:rPr>
  </w:style>
  <w:style w:type="paragraph" w:customStyle="1" w:styleId="font6">
    <w:name w:val="font6"/>
    <w:basedOn w:val="Normal"/>
    <w:rsid w:val="000014B8"/>
    <w:pPr>
      <w:spacing w:before="100" w:beforeAutospacing="1" w:after="100" w:afterAutospacing="1" w:line="240" w:lineRule="auto"/>
    </w:pPr>
    <w:rPr>
      <w:rFonts w:ascii="Times New Roman,Bold" w:eastAsia="Times New Roman" w:hAnsi="Times New Roman,Bold" w:cs="Times New Roman"/>
      <w:b/>
      <w:bCs/>
      <w:color w:val="810000"/>
      <w:sz w:val="28"/>
      <w:szCs w:val="28"/>
    </w:rPr>
  </w:style>
  <w:style w:type="paragraph" w:customStyle="1" w:styleId="font7">
    <w:name w:val="font7"/>
    <w:basedOn w:val="Normal"/>
    <w:rsid w:val="000014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</w:rPr>
  </w:style>
  <w:style w:type="paragraph" w:customStyle="1" w:styleId="font8">
    <w:name w:val="font8"/>
    <w:basedOn w:val="Normal"/>
    <w:rsid w:val="000014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</w:rPr>
  </w:style>
  <w:style w:type="paragraph" w:customStyle="1" w:styleId="font9">
    <w:name w:val="font9"/>
    <w:basedOn w:val="Normal"/>
    <w:rsid w:val="000014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color w:val="000000"/>
    </w:rPr>
  </w:style>
  <w:style w:type="paragraph" w:customStyle="1" w:styleId="font10">
    <w:name w:val="font10"/>
    <w:basedOn w:val="Normal"/>
    <w:rsid w:val="000014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3333"/>
    </w:rPr>
  </w:style>
  <w:style w:type="paragraph" w:customStyle="1" w:styleId="font11">
    <w:name w:val="font11"/>
    <w:basedOn w:val="Normal"/>
    <w:rsid w:val="000014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333333"/>
    </w:rPr>
  </w:style>
  <w:style w:type="paragraph" w:customStyle="1" w:styleId="font12">
    <w:name w:val="font12"/>
    <w:basedOn w:val="Normal"/>
    <w:rsid w:val="000014B8"/>
    <w:pPr>
      <w:spacing w:before="100" w:beforeAutospacing="1" w:after="100" w:afterAutospacing="1" w:line="240" w:lineRule="auto"/>
    </w:pPr>
    <w:rPr>
      <w:rFonts w:ascii="Times New Roman,Bold" w:eastAsia="Times New Roman" w:hAnsi="Times New Roman,Bold" w:cs="Times New Roman"/>
      <w:b/>
      <w:bCs/>
      <w:color w:val="000000"/>
    </w:rPr>
  </w:style>
  <w:style w:type="paragraph" w:customStyle="1" w:styleId="xl65">
    <w:name w:val="xl65"/>
    <w:basedOn w:val="Normal"/>
    <w:rsid w:val="000014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66">
    <w:name w:val="xl66"/>
    <w:basedOn w:val="Normal"/>
    <w:rsid w:val="000014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1"/>
      <w:sz w:val="28"/>
      <w:szCs w:val="28"/>
    </w:rPr>
  </w:style>
  <w:style w:type="paragraph" w:customStyle="1" w:styleId="xl67">
    <w:name w:val="xl67"/>
    <w:basedOn w:val="Normal"/>
    <w:rsid w:val="000014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810000"/>
      <w:sz w:val="28"/>
      <w:szCs w:val="28"/>
    </w:rPr>
  </w:style>
  <w:style w:type="paragraph" w:customStyle="1" w:styleId="xl68">
    <w:name w:val="xl68"/>
    <w:basedOn w:val="Normal"/>
    <w:rsid w:val="000014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69">
    <w:name w:val="xl69"/>
    <w:basedOn w:val="Normal"/>
    <w:rsid w:val="000014B8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000000"/>
      <w:sz w:val="20"/>
      <w:szCs w:val="20"/>
    </w:rPr>
  </w:style>
  <w:style w:type="paragraph" w:customStyle="1" w:styleId="xl70">
    <w:name w:val="xl70"/>
    <w:basedOn w:val="Normal"/>
    <w:rsid w:val="000014B8"/>
    <w:pPr>
      <w:spacing w:before="100" w:beforeAutospacing="1" w:after="100" w:afterAutospacing="1" w:line="240" w:lineRule="auto"/>
    </w:pPr>
    <w:rPr>
      <w:rFonts w:ascii="Symbol" w:eastAsia="Times New Roman" w:hAnsi="Symbol" w:cs="Times New Roman"/>
      <w:color w:val="000000"/>
      <w:sz w:val="24"/>
      <w:szCs w:val="24"/>
    </w:rPr>
  </w:style>
  <w:style w:type="paragraph" w:customStyle="1" w:styleId="xl71">
    <w:name w:val="xl71"/>
    <w:basedOn w:val="Normal"/>
    <w:rsid w:val="000014B8"/>
    <w:pPr>
      <w:spacing w:before="100" w:beforeAutospacing="1" w:after="100" w:afterAutospacing="1" w:line="240" w:lineRule="auto"/>
    </w:pPr>
    <w:rPr>
      <w:rFonts w:ascii="Wingdings" w:eastAsia="Times New Roman" w:hAnsi="Wingdings" w:cs="Times New Roman"/>
      <w:color w:val="000000"/>
      <w:sz w:val="20"/>
      <w:szCs w:val="20"/>
    </w:rPr>
  </w:style>
  <w:style w:type="paragraph" w:customStyle="1" w:styleId="xl72">
    <w:name w:val="xl72"/>
    <w:basedOn w:val="Normal"/>
    <w:rsid w:val="000014B8"/>
    <w:pPr>
      <w:spacing w:before="100" w:beforeAutospacing="1" w:after="100" w:afterAutospacing="1" w:line="240" w:lineRule="auto"/>
    </w:pPr>
    <w:rPr>
      <w:rFonts w:ascii="Symbol" w:eastAsia="Times New Roman" w:hAnsi="Symbol" w:cs="Times New Roman"/>
      <w:color w:val="000000"/>
      <w:sz w:val="20"/>
      <w:szCs w:val="20"/>
    </w:rPr>
  </w:style>
  <w:style w:type="paragraph" w:customStyle="1" w:styleId="xl73">
    <w:name w:val="xl73"/>
    <w:basedOn w:val="Normal"/>
    <w:rsid w:val="000014B8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000000"/>
      <w:sz w:val="24"/>
      <w:szCs w:val="24"/>
    </w:rPr>
  </w:style>
  <w:style w:type="paragraph" w:customStyle="1" w:styleId="xl74">
    <w:name w:val="xl74"/>
    <w:basedOn w:val="Normal"/>
    <w:rsid w:val="000014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paragraph" w:customStyle="1" w:styleId="xl75">
    <w:name w:val="xl75"/>
    <w:basedOn w:val="Normal"/>
    <w:rsid w:val="000014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3333"/>
      <w:sz w:val="24"/>
      <w:szCs w:val="24"/>
    </w:rPr>
  </w:style>
  <w:style w:type="paragraph" w:customStyle="1" w:styleId="xl76">
    <w:name w:val="xl76"/>
    <w:basedOn w:val="Normal"/>
    <w:rsid w:val="000014B8"/>
    <w:pPr>
      <w:spacing w:before="100" w:beforeAutospacing="1" w:after="100" w:afterAutospacing="1" w:line="240" w:lineRule="auto"/>
    </w:pPr>
    <w:rPr>
      <w:rFonts w:ascii="Times New Roman,Bold" w:eastAsia="Times New Roman" w:hAnsi="Times New Roman,Bold" w:cs="Times New Roman"/>
      <w:b/>
      <w:bCs/>
      <w:color w:val="000000"/>
      <w:sz w:val="24"/>
      <w:szCs w:val="24"/>
    </w:rPr>
  </w:style>
  <w:style w:type="paragraph" w:customStyle="1" w:styleId="xl77">
    <w:name w:val="xl77"/>
    <w:basedOn w:val="Normal"/>
    <w:rsid w:val="000014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333333"/>
      <w:sz w:val="24"/>
      <w:szCs w:val="24"/>
    </w:rPr>
  </w:style>
  <w:style w:type="paragraph" w:customStyle="1" w:styleId="xl78">
    <w:name w:val="xl78"/>
    <w:basedOn w:val="Normal"/>
    <w:rsid w:val="000014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444444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5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79</Pages>
  <Words>19390</Words>
  <Characters>110524</Characters>
  <Application>Microsoft Office Word</Application>
  <DocSecurity>0</DocSecurity>
  <Lines>921</Lines>
  <Paragraphs>259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Deepak Dhull</cp:lastModifiedBy>
  <cp:revision>13</cp:revision>
  <dcterms:created xsi:type="dcterms:W3CDTF">2018-04-29T16:29:00Z</dcterms:created>
  <dcterms:modified xsi:type="dcterms:W3CDTF">2018-05-01T17:57:00Z</dcterms:modified>
</cp:coreProperties>
</file>