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BD17" w14:textId="77777777" w:rsidR="00030F4F" w:rsidRPr="0016051F" w:rsidRDefault="00000000" w:rsidP="0016051F">
      <w:pPr>
        <w:pStyle w:val="Heading1"/>
        <w:spacing w:line="360" w:lineRule="auto"/>
        <w:rPr>
          <w:rFonts w:ascii="Times New Roman" w:hAnsi="Times New Roman" w:cs="Times New Roman"/>
        </w:rPr>
      </w:pPr>
      <w:r w:rsidRPr="0016051F">
        <w:rPr>
          <w:rFonts w:ascii="Times New Roman" w:hAnsi="Times New Roman" w:cs="Times New Roman"/>
        </w:rPr>
        <w:t>FairFight AI – Project Overview</w:t>
      </w:r>
    </w:p>
    <w:p w14:paraId="5A8513EA" w14:textId="77777777" w:rsidR="00030F4F" w:rsidRPr="0016051F" w:rsidRDefault="00000000" w:rsidP="00160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Version: MVP v1 – June 2025</w:t>
      </w:r>
      <w:r w:rsidRPr="0016051F">
        <w:rPr>
          <w:rFonts w:ascii="Times New Roman" w:hAnsi="Times New Roman" w:cs="Times New Roman"/>
          <w:sz w:val="28"/>
          <w:szCs w:val="28"/>
        </w:rPr>
        <w:br/>
        <w:t>Project Lead: Pradeep R.</w:t>
      </w:r>
      <w:r w:rsidRPr="0016051F">
        <w:rPr>
          <w:rFonts w:ascii="Times New Roman" w:hAnsi="Times New Roman" w:cs="Times New Roman"/>
          <w:sz w:val="28"/>
          <w:szCs w:val="28"/>
        </w:rPr>
        <w:br/>
        <w:t>Developers: Steve &amp; Deepakraj</w:t>
      </w:r>
    </w:p>
    <w:p w14:paraId="3E59DBE3" w14:textId="77777777" w:rsidR="00030F4F" w:rsidRPr="0016051F" w:rsidRDefault="00000000" w:rsidP="0016051F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1. What is FairFight AI?</w:t>
      </w:r>
    </w:p>
    <w:p w14:paraId="1855722D" w14:textId="77777777" w:rsidR="00030F4F" w:rsidRPr="0016051F" w:rsidRDefault="00000000" w:rsidP="0016051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FairFight AI (also known as WhozRight) is a web application that helps two people in conflict get an impartial decision from an artificial intelligence (AI) judge.</w:t>
      </w:r>
    </w:p>
    <w:p w14:paraId="2109F29B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Segoe UI Emoji" w:hAnsi="Segoe UI Emoji" w:cs="Segoe UI Emoji"/>
          <w:sz w:val="28"/>
          <w:szCs w:val="28"/>
        </w:rPr>
        <w:t>💔</w:t>
      </w:r>
      <w:r w:rsidRPr="0016051F">
        <w:rPr>
          <w:rFonts w:ascii="Times New Roman" w:hAnsi="Times New Roman" w:cs="Times New Roman"/>
          <w:sz w:val="28"/>
          <w:szCs w:val="28"/>
        </w:rPr>
        <w:t xml:space="preserve"> Couples (misunderstandings, arguments)</w:t>
      </w:r>
    </w:p>
    <w:p w14:paraId="15ACD803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Segoe UI Emoji" w:hAnsi="Segoe UI Emoji" w:cs="Segoe UI Emoji"/>
          <w:sz w:val="28"/>
          <w:szCs w:val="28"/>
        </w:rPr>
        <w:t>🎭</w:t>
      </w:r>
      <w:r w:rsidRPr="0016051F">
        <w:rPr>
          <w:rFonts w:ascii="Times New Roman" w:hAnsi="Times New Roman" w:cs="Times New Roman"/>
          <w:sz w:val="28"/>
          <w:szCs w:val="28"/>
        </w:rPr>
        <w:t xml:space="preserve"> Friends (disputes, fairness)</w:t>
      </w:r>
    </w:p>
    <w:p w14:paraId="22E7AB4E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Segoe UI Emoji" w:hAnsi="Segoe UI Emoji" w:cs="Segoe UI Emoji"/>
          <w:sz w:val="28"/>
          <w:szCs w:val="28"/>
        </w:rPr>
        <w:t>👨</w:t>
      </w:r>
      <w:r w:rsidRPr="0016051F">
        <w:rPr>
          <w:rFonts w:ascii="Times New Roman" w:hAnsi="Times New Roman" w:cs="Times New Roman"/>
          <w:sz w:val="28"/>
          <w:szCs w:val="28"/>
        </w:rPr>
        <w:t>‍</w:t>
      </w:r>
      <w:r w:rsidRPr="0016051F">
        <w:rPr>
          <w:rFonts w:ascii="Segoe UI Emoji" w:hAnsi="Segoe UI Emoji" w:cs="Segoe UI Emoji"/>
          <w:sz w:val="28"/>
          <w:szCs w:val="28"/>
        </w:rPr>
        <w:t>💼</w:t>
      </w:r>
      <w:r w:rsidRPr="0016051F">
        <w:rPr>
          <w:rFonts w:ascii="Times New Roman" w:hAnsi="Times New Roman" w:cs="Times New Roman"/>
          <w:sz w:val="28"/>
          <w:szCs w:val="28"/>
        </w:rPr>
        <w:t xml:space="preserve"> Professionals (workplace conflicts, HR issues)</w:t>
      </w:r>
    </w:p>
    <w:p w14:paraId="2CA39C5D" w14:textId="77777777" w:rsidR="00030F4F" w:rsidRPr="0016051F" w:rsidRDefault="00000000" w:rsidP="0016051F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2. How Does It Work?</w:t>
      </w:r>
    </w:p>
    <w:p w14:paraId="1BB26B23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User A opens the app and explains their version of the conflict.</w:t>
      </w:r>
    </w:p>
    <w:p w14:paraId="26C4DEE8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They get a shareable link to send to User B.</w:t>
      </w:r>
    </w:p>
    <w:p w14:paraId="69A81ECE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User B clicks the link and gives their version.</w:t>
      </w:r>
    </w:p>
    <w:p w14:paraId="71B2AB56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The AI compares both sides and delivers a verdict with explanation and win percentages.</w:t>
      </w:r>
    </w:p>
    <w:p w14:paraId="6E63EEA9" w14:textId="77777777" w:rsidR="00030F4F" w:rsidRPr="0016051F" w:rsidRDefault="00000000" w:rsidP="0016051F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3. Top Features</w:t>
      </w:r>
    </w:p>
    <w:p w14:paraId="0AC7C34E" w14:textId="2B41F40C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 xml:space="preserve"> Simple 2-Step Flow</w:t>
      </w:r>
    </w:p>
    <w:p w14:paraId="2C9C4F32" w14:textId="1C3C4003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 xml:space="preserve"> Works in any language (French, Spanish, Arabic, etc.)</w:t>
      </w:r>
    </w:p>
    <w:p w14:paraId="0396EC10" w14:textId="4E7069C9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 xml:space="preserve"> AI-generated, reasoned decision</w:t>
      </w:r>
    </w:p>
    <w:p w14:paraId="4FEACC72" w14:textId="499734C9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 xml:space="preserve"> Share by Email or WhatsApp</w:t>
      </w:r>
    </w:p>
    <w:p w14:paraId="7DB218D0" w14:textId="48D0EB05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 xml:space="preserve"> Text-to-Speech: the verdict is read out loud</w:t>
      </w:r>
    </w:p>
    <w:p w14:paraId="346ED6E1" w14:textId="11D4FD2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lastRenderedPageBreak/>
        <w:t xml:space="preserve"> Safe link sharing</w:t>
      </w:r>
    </w:p>
    <w:p w14:paraId="1B363E32" w14:textId="77777777" w:rsidR="00030F4F" w:rsidRPr="0016051F" w:rsidRDefault="00000000" w:rsidP="0016051F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4. What Technology is Used (Simplified)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30F4F" w:rsidRPr="0016051F" w14:paraId="563BBA73" w14:textId="77777777" w:rsidTr="0016051F">
        <w:tc>
          <w:tcPr>
            <w:tcW w:w="4320" w:type="dxa"/>
          </w:tcPr>
          <w:p w14:paraId="0AFCD072" w14:textId="77777777" w:rsidR="00030F4F" w:rsidRPr="0016051F" w:rsidRDefault="00000000" w:rsidP="001605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051F">
              <w:rPr>
                <w:rFonts w:ascii="Times New Roman" w:hAnsi="Times New Roman" w:cs="Times New Roman"/>
                <w:sz w:val="28"/>
                <w:szCs w:val="28"/>
              </w:rPr>
              <w:t>What it does</w:t>
            </w:r>
          </w:p>
        </w:tc>
        <w:tc>
          <w:tcPr>
            <w:tcW w:w="4320" w:type="dxa"/>
          </w:tcPr>
          <w:p w14:paraId="1FD55572" w14:textId="77777777" w:rsidR="00030F4F" w:rsidRPr="0016051F" w:rsidRDefault="00000000" w:rsidP="001605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051F">
              <w:rPr>
                <w:rFonts w:ascii="Times New Roman" w:hAnsi="Times New Roman" w:cs="Times New Roman"/>
                <w:sz w:val="28"/>
                <w:szCs w:val="28"/>
              </w:rPr>
              <w:t>Tool used</w:t>
            </w:r>
          </w:p>
        </w:tc>
      </w:tr>
      <w:tr w:rsidR="00030F4F" w:rsidRPr="0016051F" w14:paraId="31DEE9DE" w14:textId="77777777" w:rsidTr="0016051F">
        <w:tc>
          <w:tcPr>
            <w:tcW w:w="4320" w:type="dxa"/>
          </w:tcPr>
          <w:p w14:paraId="4C6CA4EB" w14:textId="77777777" w:rsidR="00030F4F" w:rsidRPr="0016051F" w:rsidRDefault="00000000" w:rsidP="001605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051F">
              <w:rPr>
                <w:rFonts w:ascii="Times New Roman" w:hAnsi="Times New Roman" w:cs="Times New Roman"/>
                <w:sz w:val="28"/>
                <w:szCs w:val="28"/>
              </w:rPr>
              <w:t>The website</w:t>
            </w:r>
          </w:p>
        </w:tc>
        <w:tc>
          <w:tcPr>
            <w:tcW w:w="4320" w:type="dxa"/>
          </w:tcPr>
          <w:p w14:paraId="7EFFAEB9" w14:textId="77777777" w:rsidR="00030F4F" w:rsidRPr="0016051F" w:rsidRDefault="00000000" w:rsidP="001605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051F">
              <w:rPr>
                <w:rFonts w:ascii="Times New Roman" w:hAnsi="Times New Roman" w:cs="Times New Roman"/>
                <w:sz w:val="28"/>
                <w:szCs w:val="28"/>
              </w:rPr>
              <w:t>Streamlit</w:t>
            </w:r>
          </w:p>
        </w:tc>
      </w:tr>
      <w:tr w:rsidR="00030F4F" w:rsidRPr="0016051F" w14:paraId="34542B8A" w14:textId="77777777" w:rsidTr="0016051F">
        <w:tc>
          <w:tcPr>
            <w:tcW w:w="4320" w:type="dxa"/>
          </w:tcPr>
          <w:p w14:paraId="4FBEAA76" w14:textId="77777777" w:rsidR="00030F4F" w:rsidRPr="0016051F" w:rsidRDefault="00000000" w:rsidP="001605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051F">
              <w:rPr>
                <w:rFonts w:ascii="Times New Roman" w:hAnsi="Times New Roman" w:cs="Times New Roman"/>
                <w:sz w:val="28"/>
                <w:szCs w:val="28"/>
              </w:rPr>
              <w:t>The AI</w:t>
            </w:r>
          </w:p>
        </w:tc>
        <w:tc>
          <w:tcPr>
            <w:tcW w:w="4320" w:type="dxa"/>
          </w:tcPr>
          <w:p w14:paraId="609E4F46" w14:textId="77777777" w:rsidR="00030F4F" w:rsidRPr="0016051F" w:rsidRDefault="00000000" w:rsidP="001605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051F">
              <w:rPr>
                <w:rFonts w:ascii="Times New Roman" w:hAnsi="Times New Roman" w:cs="Times New Roman"/>
                <w:sz w:val="28"/>
                <w:szCs w:val="28"/>
              </w:rPr>
              <w:t>ChatGPT (from OpenAI)</w:t>
            </w:r>
          </w:p>
        </w:tc>
      </w:tr>
      <w:tr w:rsidR="00030F4F" w:rsidRPr="0016051F" w14:paraId="6F1170F9" w14:textId="77777777" w:rsidTr="0016051F">
        <w:tc>
          <w:tcPr>
            <w:tcW w:w="4320" w:type="dxa"/>
          </w:tcPr>
          <w:p w14:paraId="1C171152" w14:textId="77777777" w:rsidR="00030F4F" w:rsidRPr="0016051F" w:rsidRDefault="00000000" w:rsidP="001605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051F">
              <w:rPr>
                <w:rFonts w:ascii="Times New Roman" w:hAnsi="Times New Roman" w:cs="Times New Roman"/>
                <w:sz w:val="28"/>
                <w:szCs w:val="28"/>
              </w:rPr>
              <w:t>Language detection</w:t>
            </w:r>
          </w:p>
        </w:tc>
        <w:tc>
          <w:tcPr>
            <w:tcW w:w="4320" w:type="dxa"/>
          </w:tcPr>
          <w:p w14:paraId="3C003581" w14:textId="77777777" w:rsidR="00030F4F" w:rsidRPr="0016051F" w:rsidRDefault="00000000" w:rsidP="001605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051F">
              <w:rPr>
                <w:rFonts w:ascii="Times New Roman" w:hAnsi="Times New Roman" w:cs="Times New Roman"/>
                <w:sz w:val="28"/>
                <w:szCs w:val="28"/>
              </w:rPr>
              <w:t>Auto-detects &amp; translates</w:t>
            </w:r>
          </w:p>
        </w:tc>
      </w:tr>
      <w:tr w:rsidR="00030F4F" w:rsidRPr="0016051F" w14:paraId="5A393D6F" w14:textId="77777777" w:rsidTr="0016051F">
        <w:tc>
          <w:tcPr>
            <w:tcW w:w="4320" w:type="dxa"/>
          </w:tcPr>
          <w:p w14:paraId="0B27FBDE" w14:textId="77777777" w:rsidR="00030F4F" w:rsidRPr="0016051F" w:rsidRDefault="00000000" w:rsidP="001605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051F">
              <w:rPr>
                <w:rFonts w:ascii="Times New Roman" w:hAnsi="Times New Roman" w:cs="Times New Roman"/>
                <w:sz w:val="28"/>
                <w:szCs w:val="28"/>
              </w:rPr>
              <w:t>Voice reading</w:t>
            </w:r>
          </w:p>
        </w:tc>
        <w:tc>
          <w:tcPr>
            <w:tcW w:w="4320" w:type="dxa"/>
          </w:tcPr>
          <w:p w14:paraId="17F62D6C" w14:textId="77777777" w:rsidR="00030F4F" w:rsidRPr="0016051F" w:rsidRDefault="00000000" w:rsidP="001605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051F">
              <w:rPr>
                <w:rFonts w:ascii="Times New Roman" w:hAnsi="Times New Roman" w:cs="Times New Roman"/>
                <w:sz w:val="28"/>
                <w:szCs w:val="28"/>
              </w:rPr>
              <w:t>gTTS (text-to-speech)</w:t>
            </w:r>
          </w:p>
        </w:tc>
      </w:tr>
      <w:tr w:rsidR="00030F4F" w:rsidRPr="0016051F" w14:paraId="5ACECAD1" w14:textId="77777777" w:rsidTr="0016051F">
        <w:tc>
          <w:tcPr>
            <w:tcW w:w="4320" w:type="dxa"/>
          </w:tcPr>
          <w:p w14:paraId="60F6A3D0" w14:textId="77777777" w:rsidR="00030F4F" w:rsidRPr="0016051F" w:rsidRDefault="00000000" w:rsidP="001605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051F">
              <w:rPr>
                <w:rFonts w:ascii="Times New Roman" w:hAnsi="Times New Roman" w:cs="Times New Roman"/>
                <w:sz w:val="28"/>
                <w:szCs w:val="28"/>
              </w:rPr>
              <w:t>Verdict storage</w:t>
            </w:r>
          </w:p>
        </w:tc>
        <w:tc>
          <w:tcPr>
            <w:tcW w:w="4320" w:type="dxa"/>
          </w:tcPr>
          <w:p w14:paraId="70F75041" w14:textId="77777777" w:rsidR="00030F4F" w:rsidRPr="0016051F" w:rsidRDefault="00000000" w:rsidP="001605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051F">
              <w:rPr>
                <w:rFonts w:ascii="Times New Roman" w:hAnsi="Times New Roman" w:cs="Times New Roman"/>
                <w:sz w:val="28"/>
                <w:szCs w:val="28"/>
              </w:rPr>
              <w:t>Local file for now</w:t>
            </w:r>
          </w:p>
        </w:tc>
      </w:tr>
      <w:tr w:rsidR="00030F4F" w:rsidRPr="0016051F" w14:paraId="069F6A77" w14:textId="77777777" w:rsidTr="0016051F">
        <w:tc>
          <w:tcPr>
            <w:tcW w:w="4320" w:type="dxa"/>
          </w:tcPr>
          <w:p w14:paraId="4A47A1D8" w14:textId="77777777" w:rsidR="00030F4F" w:rsidRPr="0016051F" w:rsidRDefault="00000000" w:rsidP="001605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051F">
              <w:rPr>
                <w:rFonts w:ascii="Times New Roman" w:hAnsi="Times New Roman" w:cs="Times New Roman"/>
                <w:sz w:val="28"/>
                <w:szCs w:val="28"/>
              </w:rPr>
              <w:t>Hosting</w:t>
            </w:r>
          </w:p>
        </w:tc>
        <w:tc>
          <w:tcPr>
            <w:tcW w:w="4320" w:type="dxa"/>
          </w:tcPr>
          <w:p w14:paraId="3918C737" w14:textId="77777777" w:rsidR="00030F4F" w:rsidRPr="0016051F" w:rsidRDefault="00000000" w:rsidP="0016051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6051F">
              <w:rPr>
                <w:rFonts w:ascii="Times New Roman" w:hAnsi="Times New Roman" w:cs="Times New Roman"/>
                <w:sz w:val="28"/>
                <w:szCs w:val="28"/>
              </w:rPr>
              <w:t>Streamlit Cloud</w:t>
            </w:r>
          </w:p>
        </w:tc>
      </w:tr>
    </w:tbl>
    <w:p w14:paraId="2CC416C5" w14:textId="77777777" w:rsidR="00030F4F" w:rsidRPr="0016051F" w:rsidRDefault="00000000" w:rsidP="0016051F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5. AI Capabilities (JudgeBot)</w:t>
      </w:r>
    </w:p>
    <w:p w14:paraId="79AA5E9A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Reads both versions like a neutral judge</w:t>
      </w:r>
    </w:p>
    <w:p w14:paraId="17FC2E63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Gives a structured explanation</w:t>
      </w:r>
    </w:p>
    <w:p w14:paraId="408C49EE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Breaks down both sides</w:t>
      </w:r>
    </w:p>
    <w:p w14:paraId="60FD119E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Provides win percentages</w:t>
      </w:r>
    </w:p>
    <w:p w14:paraId="6799B24A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Speaks your language</w:t>
      </w:r>
    </w:p>
    <w:p w14:paraId="0E599D33" w14:textId="77777777" w:rsidR="00030F4F" w:rsidRPr="0016051F" w:rsidRDefault="00000000" w:rsidP="0016051F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6. Security</w:t>
      </w:r>
    </w:p>
    <w:p w14:paraId="1EF0589D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Segoe UI Emoji" w:hAnsi="Segoe UI Emoji" w:cs="Segoe UI Emoji"/>
          <w:sz w:val="28"/>
          <w:szCs w:val="28"/>
        </w:rPr>
        <w:t>🔒</w:t>
      </w:r>
      <w:r w:rsidRPr="0016051F">
        <w:rPr>
          <w:rFonts w:ascii="Times New Roman" w:hAnsi="Times New Roman" w:cs="Times New Roman"/>
          <w:sz w:val="28"/>
          <w:szCs w:val="28"/>
        </w:rPr>
        <w:t xml:space="preserve"> API key is securely stored</w:t>
      </w:r>
    </w:p>
    <w:p w14:paraId="05844386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Segoe UI Emoji" w:hAnsi="Segoe UI Emoji" w:cs="Segoe UI Emoji"/>
          <w:sz w:val="28"/>
          <w:szCs w:val="28"/>
        </w:rPr>
        <w:t>🔗</w:t>
      </w:r>
      <w:r w:rsidRPr="0016051F">
        <w:rPr>
          <w:rFonts w:ascii="Times New Roman" w:hAnsi="Times New Roman" w:cs="Times New Roman"/>
          <w:sz w:val="28"/>
          <w:szCs w:val="28"/>
        </w:rPr>
        <w:t xml:space="preserve"> User data in links is encoded safely</w:t>
      </w:r>
    </w:p>
    <w:p w14:paraId="3E1F1FE8" w14:textId="77777777" w:rsidR="00030F4F" w:rsidRPr="0016051F" w:rsidRDefault="00000000" w:rsidP="0016051F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7. What’s Coming Next?</w:t>
      </w:r>
    </w:p>
    <w:p w14:paraId="4B17D1E9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Segoe UI Emoji" w:hAnsi="Segoe UI Emoji" w:cs="Segoe UI Emoji"/>
          <w:sz w:val="28"/>
          <w:szCs w:val="28"/>
        </w:rPr>
        <w:t>📊</w:t>
      </w:r>
      <w:r w:rsidRPr="0016051F">
        <w:rPr>
          <w:rFonts w:ascii="Times New Roman" w:hAnsi="Times New Roman" w:cs="Times New Roman"/>
          <w:sz w:val="28"/>
          <w:szCs w:val="28"/>
        </w:rPr>
        <w:t xml:space="preserve"> Admin panel to track verdicts</w:t>
      </w:r>
    </w:p>
    <w:p w14:paraId="6BDCAE2F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Segoe UI Emoji" w:hAnsi="Segoe UI Emoji" w:cs="Segoe UI Emoji"/>
          <w:sz w:val="28"/>
          <w:szCs w:val="28"/>
        </w:rPr>
        <w:t>📥</w:t>
      </w:r>
      <w:r w:rsidRPr="0016051F">
        <w:rPr>
          <w:rFonts w:ascii="Times New Roman" w:hAnsi="Times New Roman" w:cs="Times New Roman"/>
          <w:sz w:val="28"/>
          <w:szCs w:val="28"/>
        </w:rPr>
        <w:t xml:space="preserve"> Support for image uploads</w:t>
      </w:r>
    </w:p>
    <w:p w14:paraId="0C13396A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Segoe UI Emoji" w:hAnsi="Segoe UI Emoji" w:cs="Segoe UI Emoji"/>
          <w:sz w:val="28"/>
          <w:szCs w:val="28"/>
        </w:rPr>
        <w:lastRenderedPageBreak/>
        <w:t>📄</w:t>
      </w:r>
      <w:r w:rsidRPr="0016051F">
        <w:rPr>
          <w:rFonts w:ascii="Times New Roman" w:hAnsi="Times New Roman" w:cs="Times New Roman"/>
          <w:sz w:val="28"/>
          <w:szCs w:val="28"/>
        </w:rPr>
        <w:t xml:space="preserve"> Download verdicts as PDF</w:t>
      </w:r>
    </w:p>
    <w:p w14:paraId="588E4031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Segoe UI Emoji" w:hAnsi="Segoe UI Emoji" w:cs="Segoe UI Emoji"/>
          <w:sz w:val="28"/>
          <w:szCs w:val="28"/>
        </w:rPr>
        <w:t>👥</w:t>
      </w:r>
      <w:r w:rsidRPr="0016051F">
        <w:rPr>
          <w:rFonts w:ascii="Times New Roman" w:hAnsi="Times New Roman" w:cs="Times New Roman"/>
          <w:sz w:val="28"/>
          <w:szCs w:val="28"/>
        </w:rPr>
        <w:t xml:space="preserve"> More than 2 users (group disputes)</w:t>
      </w:r>
    </w:p>
    <w:p w14:paraId="644189D7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Segoe UI Emoji" w:hAnsi="Segoe UI Emoji" w:cs="Segoe UI Emoji"/>
          <w:sz w:val="28"/>
          <w:szCs w:val="28"/>
        </w:rPr>
        <w:t>💰</w:t>
      </w:r>
      <w:r w:rsidRPr="0016051F">
        <w:rPr>
          <w:rFonts w:ascii="Times New Roman" w:hAnsi="Times New Roman" w:cs="Times New Roman"/>
          <w:sz w:val="28"/>
          <w:szCs w:val="28"/>
        </w:rPr>
        <w:t xml:space="preserve"> Freemium business model (PRO version for legal &amp; HR)</w:t>
      </w:r>
    </w:p>
    <w:p w14:paraId="4151E87A" w14:textId="77777777" w:rsidR="00030F4F" w:rsidRPr="0016051F" w:rsidRDefault="00000000" w:rsidP="0016051F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8. Optional Visuals</w:t>
      </w:r>
    </w:p>
    <w:p w14:paraId="7E507552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First user's input page</w:t>
      </w:r>
    </w:p>
    <w:p w14:paraId="6FB1C54B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Second user's response form</w:t>
      </w:r>
    </w:p>
    <w:p w14:paraId="11EACDDA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Times New Roman" w:hAnsi="Times New Roman" w:cs="Times New Roman"/>
          <w:sz w:val="28"/>
          <w:szCs w:val="28"/>
        </w:rPr>
        <w:t>Final verdict screen with audio</w:t>
      </w:r>
    </w:p>
    <w:p w14:paraId="3778A239" w14:textId="77777777" w:rsidR="0016051F" w:rsidRDefault="0016051F" w:rsidP="0016051F">
      <w:pPr>
        <w:pStyle w:val="Heading2"/>
        <w:spacing w:line="360" w:lineRule="auto"/>
        <w:rPr>
          <w:rFonts w:ascii="Segoe UI Emoji" w:hAnsi="Segoe UI Emoji" w:cs="Segoe UI Emoji"/>
          <w:sz w:val="28"/>
          <w:szCs w:val="28"/>
        </w:rPr>
      </w:pPr>
    </w:p>
    <w:p w14:paraId="15F161FF" w14:textId="77777777" w:rsidR="0016051F" w:rsidRDefault="0016051F" w:rsidP="0016051F">
      <w:pPr>
        <w:pStyle w:val="Heading2"/>
        <w:spacing w:line="360" w:lineRule="auto"/>
        <w:rPr>
          <w:rFonts w:ascii="Segoe UI Emoji" w:hAnsi="Segoe UI Emoji" w:cs="Segoe UI Emoji"/>
          <w:sz w:val="28"/>
          <w:szCs w:val="28"/>
        </w:rPr>
      </w:pPr>
    </w:p>
    <w:p w14:paraId="77E7E48E" w14:textId="29F4230D" w:rsidR="00030F4F" w:rsidRPr="0016051F" w:rsidRDefault="00000000" w:rsidP="0016051F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Segoe UI Emoji" w:hAnsi="Segoe UI Emoji" w:cs="Segoe UI Emoji"/>
          <w:sz w:val="28"/>
          <w:szCs w:val="28"/>
        </w:rPr>
        <w:t>📤</w:t>
      </w:r>
      <w:r w:rsidRPr="0016051F">
        <w:rPr>
          <w:rFonts w:ascii="Times New Roman" w:hAnsi="Times New Roman" w:cs="Times New Roman"/>
          <w:sz w:val="28"/>
          <w:szCs w:val="28"/>
        </w:rPr>
        <w:t xml:space="preserve"> Next Steps</w:t>
      </w:r>
    </w:p>
    <w:p w14:paraId="16381CEA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Segoe UI Emoji" w:hAnsi="Segoe UI Emoji" w:cs="Segoe UI Emoji"/>
          <w:sz w:val="28"/>
          <w:szCs w:val="28"/>
        </w:rPr>
        <w:t>📄</w:t>
      </w:r>
      <w:r w:rsidRPr="0016051F">
        <w:rPr>
          <w:rFonts w:ascii="Times New Roman" w:hAnsi="Times New Roman" w:cs="Times New Roman"/>
          <w:sz w:val="28"/>
          <w:szCs w:val="28"/>
        </w:rPr>
        <w:t xml:space="preserve"> Google Doc</w:t>
      </w:r>
    </w:p>
    <w:p w14:paraId="01BA0445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Segoe UI Emoji" w:hAnsi="Segoe UI Emoji" w:cs="Segoe UI Emoji"/>
          <w:sz w:val="28"/>
          <w:szCs w:val="28"/>
        </w:rPr>
        <w:t>🖨️</w:t>
      </w:r>
      <w:r w:rsidRPr="0016051F">
        <w:rPr>
          <w:rFonts w:ascii="Times New Roman" w:hAnsi="Times New Roman" w:cs="Times New Roman"/>
          <w:sz w:val="28"/>
          <w:szCs w:val="28"/>
        </w:rPr>
        <w:t xml:space="preserve"> PDF (with screenshots if needed)</w:t>
      </w:r>
    </w:p>
    <w:p w14:paraId="58427493" w14:textId="77777777" w:rsidR="00030F4F" w:rsidRPr="0016051F" w:rsidRDefault="00000000" w:rsidP="0016051F">
      <w:pPr>
        <w:pStyle w:val="ListBullet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6051F">
        <w:rPr>
          <w:rFonts w:ascii="Segoe UI Emoji" w:hAnsi="Segoe UI Emoji" w:cs="Segoe UI Emoji"/>
          <w:sz w:val="28"/>
          <w:szCs w:val="28"/>
        </w:rPr>
        <w:t>🧭</w:t>
      </w:r>
      <w:r w:rsidRPr="0016051F">
        <w:rPr>
          <w:rFonts w:ascii="Times New Roman" w:hAnsi="Times New Roman" w:cs="Times New Roman"/>
          <w:sz w:val="28"/>
          <w:szCs w:val="28"/>
        </w:rPr>
        <w:t xml:space="preserve"> Notion page</w:t>
      </w:r>
    </w:p>
    <w:p w14:paraId="087F1D60" w14:textId="77777777" w:rsidR="00030F4F" w:rsidRDefault="00000000" w:rsidP="0016051F">
      <w:pPr>
        <w:pStyle w:val="ListBullet"/>
        <w:spacing w:line="360" w:lineRule="auto"/>
      </w:pPr>
      <w:r w:rsidRPr="0016051F">
        <w:rPr>
          <w:rFonts w:ascii="Segoe UI Emoji" w:hAnsi="Segoe UI Emoji" w:cs="Segoe UI Emoji"/>
          <w:sz w:val="28"/>
          <w:szCs w:val="28"/>
        </w:rPr>
        <w:t>💻</w:t>
      </w:r>
      <w:r w:rsidRPr="0016051F">
        <w:rPr>
          <w:rFonts w:ascii="Times New Roman" w:hAnsi="Times New Roman" w:cs="Times New Roman"/>
          <w:sz w:val="28"/>
          <w:szCs w:val="28"/>
        </w:rPr>
        <w:t xml:space="preserve"> Markdown (for GitHub or tech team</w:t>
      </w:r>
      <w:r>
        <w:t>)</w:t>
      </w:r>
    </w:p>
    <w:sectPr w:rsidR="00030F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071106">
    <w:abstractNumId w:val="8"/>
  </w:num>
  <w:num w:numId="2" w16cid:durableId="1823539405">
    <w:abstractNumId w:val="6"/>
  </w:num>
  <w:num w:numId="3" w16cid:durableId="1301809480">
    <w:abstractNumId w:val="5"/>
  </w:num>
  <w:num w:numId="4" w16cid:durableId="1872381735">
    <w:abstractNumId w:val="4"/>
  </w:num>
  <w:num w:numId="5" w16cid:durableId="823788129">
    <w:abstractNumId w:val="7"/>
  </w:num>
  <w:num w:numId="6" w16cid:durableId="1990012560">
    <w:abstractNumId w:val="3"/>
  </w:num>
  <w:num w:numId="7" w16cid:durableId="853496712">
    <w:abstractNumId w:val="2"/>
  </w:num>
  <w:num w:numId="8" w16cid:durableId="166600878">
    <w:abstractNumId w:val="1"/>
  </w:num>
  <w:num w:numId="9" w16cid:durableId="1868450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F4F"/>
    <w:rsid w:val="00034616"/>
    <w:rsid w:val="0006063C"/>
    <w:rsid w:val="0015074B"/>
    <w:rsid w:val="0016051F"/>
    <w:rsid w:val="0029639D"/>
    <w:rsid w:val="00326F90"/>
    <w:rsid w:val="00AA1D8D"/>
    <w:rsid w:val="00B47730"/>
    <w:rsid w:val="00C10A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8A389"/>
  <w14:defaultImageDpi w14:val="300"/>
  <w15:docId w15:val="{B2B6568F-C344-4865-A25C-00DE87981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Deepakraj Dhanaraj</cp:lastModifiedBy>
  <cp:revision>2</cp:revision>
  <dcterms:created xsi:type="dcterms:W3CDTF">2013-12-23T23:15:00Z</dcterms:created>
  <dcterms:modified xsi:type="dcterms:W3CDTF">2025-06-18T09:07:00Z</dcterms:modified>
  <cp:category/>
</cp:coreProperties>
</file>