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High Level Design (HLD) Document</w:t>
      </w:r>
    </w:p>
    <w:p>
      <w:pPr>
        <w:jc w:val="center"/>
      </w:pPr>
      <w:r>
        <w:rPr>
          <w:b/>
          <w:color w:val="006699"/>
          <w:sz w:val="36"/>
        </w:rPr>
        <w:t>FinVault - Credit Card Management System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Updated:</w:t>
            </w:r>
          </w:p>
        </w:tc>
        <w:tc>
          <w:tcPr>
            <w:tcW w:type="dxa" w:w="4320"/>
          </w:tcPr>
          <w:p>
            <w:r>
              <w:t>April 11,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320"/>
          </w:tcPr>
          <w:p>
            <w:r>
              <w:t>Development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Internal Use Only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8504" w:val="left"/>
        </w:tabs>
        <w:spacing w:before="160" w:after="160"/>
      </w:pPr>
      <w:r>
        <w:t>1. Introduction</w:t>
      </w:r>
    </w:p>
    <w:p>
      <w:pPr>
        <w:tabs>
          <w:tab w:pos="8504" w:val="left"/>
        </w:tabs>
        <w:spacing w:before="160" w:after="160"/>
      </w:pPr>
      <w:r>
        <w:t>2. System Overview</w:t>
      </w:r>
    </w:p>
    <w:p>
      <w:pPr>
        <w:tabs>
          <w:tab w:pos="8504" w:val="left"/>
        </w:tabs>
        <w:spacing w:before="160" w:after="160"/>
      </w:pPr>
      <w:r>
        <w:t>3. System Architecture</w:t>
      </w:r>
    </w:p>
    <w:p>
      <w:pPr>
        <w:tabs>
          <w:tab w:pos="8504" w:val="left"/>
        </w:tabs>
        <w:spacing w:before="160" w:after="160"/>
      </w:pPr>
      <w:r>
        <w:t>4. Technology Stack</w:t>
      </w:r>
    </w:p>
    <w:p>
      <w:pPr>
        <w:tabs>
          <w:tab w:pos="8504" w:val="left"/>
        </w:tabs>
        <w:spacing w:before="160" w:after="160"/>
      </w:pPr>
      <w:r>
        <w:t>5. Microservices Design</w:t>
      </w:r>
    </w:p>
    <w:p>
      <w:pPr>
        <w:tabs>
          <w:tab w:pos="8504" w:val="left"/>
        </w:tabs>
        <w:spacing w:before="160" w:after="160"/>
      </w:pPr>
      <w:r>
        <w:t>6. Database Design</w:t>
      </w:r>
    </w:p>
    <w:p>
      <w:pPr>
        <w:tabs>
          <w:tab w:pos="8504" w:val="left"/>
        </w:tabs>
        <w:spacing w:before="160" w:after="160"/>
      </w:pPr>
      <w:r>
        <w:t>7. API Gateway Design</w:t>
      </w:r>
    </w:p>
    <w:p>
      <w:pPr>
        <w:tabs>
          <w:tab w:pos="8504" w:val="left"/>
        </w:tabs>
        <w:spacing w:before="160" w:after="160"/>
      </w:pPr>
      <w:r>
        <w:t>8. Inter-Service Communication</w:t>
      </w:r>
    </w:p>
    <w:p>
      <w:pPr>
        <w:tabs>
          <w:tab w:pos="8504" w:val="left"/>
        </w:tabs>
        <w:spacing w:before="160" w:after="160"/>
      </w:pPr>
      <w:r>
        <w:t>9. Security Design</w:t>
      </w:r>
    </w:p>
    <w:p>
      <w:pPr>
        <w:tabs>
          <w:tab w:pos="8504" w:val="left"/>
        </w:tabs>
        <w:spacing w:before="160" w:after="160"/>
      </w:pPr>
      <w:r>
        <w:t>10. Deployment Architecture</w:t>
      </w:r>
    </w:p>
    <w:p>
      <w:pPr>
        <w:tabs>
          <w:tab w:pos="8504" w:val="left"/>
        </w:tabs>
        <w:spacing w:before="160" w:after="160"/>
      </w:pPr>
      <w:r>
        <w:t>11. Data Flow</w:t>
      </w:r>
    </w:p>
    <w:p>
      <w:pPr>
        <w:tabs>
          <w:tab w:pos="8504" w:val="left"/>
        </w:tabs>
        <w:spacing w:before="160" w:after="160"/>
      </w:pPr>
      <w:r>
        <w:t>12. Scalability Considerations</w:t>
      </w:r>
    </w:p>
    <w:p>
      <w:pPr>
        <w:tabs>
          <w:tab w:pos="8504" w:val="left"/>
        </w:tabs>
        <w:spacing w:before="160" w:after="160"/>
      </w:pPr>
      <w:r>
        <w:t>13. Error Handling Strategy</w:t>
      </w:r>
    </w:p>
    <w:p>
      <w:pPr>
        <w:tabs>
          <w:tab w:pos="8504" w:val="left"/>
        </w:tabs>
        <w:spacing w:before="160" w:after="160"/>
      </w:pPr>
      <w:r>
        <w:t>14. Monitoring and Logging</w:t>
      </w:r>
    </w:p>
    <w:p>
      <w:pPr>
        <w:tabs>
          <w:tab w:pos="8504" w:val="left"/>
        </w:tabs>
        <w:spacing w:before="160" w:after="160"/>
      </w:pPr>
      <w:r>
        <w:t>15. Future Enhancements</w:t>
      </w:r>
    </w:p>
    <w:p>
      <w:pPr>
        <w:tabs>
          <w:tab w:pos="8504" w:val="left"/>
        </w:tabs>
        <w:spacing w:before="160" w:after="160"/>
      </w:pPr>
      <w:r>
        <w:t>Appendix A: Glossary</w:t>
      </w:r>
    </w:p>
    <w:p>
      <w:pPr>
        <w:tabs>
          <w:tab w:pos="8504" w:val="left"/>
        </w:tabs>
        <w:spacing w:before="160" w:after="160"/>
      </w:pPr>
      <w:r>
        <w:t>Appendix B: Acronyms</w:t>
      </w:r>
    </w:p>
    <w:p>
      <w:pPr>
        <w:tabs>
          <w:tab w:pos="8504" w:val="left"/>
        </w:tabs>
        <w:spacing w:before="160" w:after="160"/>
      </w:pPr>
      <w:r>
        <w:t>Document History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High Level Design (HLD) document describes the architecture, components, and data flows of FinVault, a microservices-based credit card management system. FinVault enables users to manage credit cards, make payments, track spending, earn rewards, and receive notifications.</w:t>
      </w:r>
    </w:p>
    <w:p>
      <w:pPr>
        <w:pStyle w:val="Heading2"/>
      </w:pPr>
      <w:r>
        <w:t>1.2 Scope</w:t>
      </w:r>
    </w:p>
    <w:p>
      <w:r>
        <w:t>The system provides:</w:t>
      </w:r>
    </w:p>
    <w:p>
      <w:pPr>
        <w:pStyle w:val="ListBullet"/>
      </w:pPr>
      <w:r>
        <w:t>User authentication and profile management</w:t>
      </w:r>
    </w:p>
    <w:p>
      <w:pPr>
        <w:pStyle w:val="ListBullet"/>
      </w:pPr>
      <w:r>
        <w:t>Credit card registration and encrypted storage</w:t>
      </w:r>
    </w:p>
    <w:p>
      <w:pPr>
        <w:pStyle w:val="ListBullet"/>
      </w:pPr>
      <w:r>
        <w:t>Payment processing with OTP verification</w:t>
      </w:r>
    </w:p>
    <w:p>
      <w:pPr>
        <w:pStyle w:val="ListBullet"/>
      </w:pPr>
      <w:r>
        <w:t>Bill generation and payment scheduling</w:t>
      </w:r>
    </w:p>
    <w:p>
      <w:pPr>
        <w:pStyle w:val="ListBullet"/>
      </w:pPr>
      <w:r>
        <w:t>External bill payments (electricity, water, gas, etc.)</w:t>
      </w:r>
    </w:p>
    <w:p>
      <w:pPr>
        <w:pStyle w:val="ListBullet"/>
      </w:pPr>
      <w:r>
        <w:t>Risk assessment and fraud detection</w:t>
      </w:r>
    </w:p>
    <w:p>
      <w:pPr>
        <w:pStyle w:val="ListBullet"/>
      </w:pPr>
      <w:r>
        <w:t>Reward point management</w:t>
      </w:r>
    </w:p>
    <w:p>
      <w:pPr>
        <w:pStyle w:val="ListBullet"/>
      </w:pPr>
      <w:r>
        <w:t>Real-time notifications</w:t>
      </w:r>
    </w:p>
    <w:p>
      <w:pPr>
        <w:pStyle w:val="ListBullet"/>
      </w:pPr>
      <w:r>
        <w:t>Spending analytics and tracking</w:t>
      </w:r>
    </w:p>
    <w:p>
      <w:pPr>
        <w:pStyle w:val="Heading2"/>
      </w:pPr>
      <w:r>
        <w:t>1.3 Target Audience</w:t>
      </w:r>
    </w:p>
    <w:p>
      <w:pPr>
        <w:pStyle w:val="ListBullet"/>
      </w:pPr>
      <w:r>
        <w:t>Solution Architects</w:t>
      </w:r>
    </w:p>
    <w:p>
      <w:pPr>
        <w:pStyle w:val="ListBullet"/>
      </w:pPr>
      <w:r>
        <w:t>Development Team</w:t>
      </w:r>
    </w:p>
    <w:p>
      <w:pPr>
        <w:pStyle w:val="ListBullet"/>
      </w:pPr>
      <w:r>
        <w:t>QA Engineers</w:t>
      </w:r>
    </w:p>
    <w:p>
      <w:pPr>
        <w:pStyle w:val="ListBullet"/>
      </w:pPr>
      <w:r>
        <w:t>DevOps Team</w:t>
      </w:r>
    </w:p>
    <w:p>
      <w:pPr>
        <w:pStyle w:val="ListBullet"/>
      </w:pPr>
      <w:r>
        <w:t>Project Stakeholders</w:t>
      </w:r>
    </w:p>
    <w:p>
      <w:pPr>
        <w:pStyle w:val="ListBullet"/>
      </w:pPr>
      <w:r>
        <w:t>Academic Evaluators</w:t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Problem Statement</w:t>
      </w:r>
    </w:p>
    <w:p>
      <w:r>
        <w:t>Traditional credit card management systems are monolithic, difficult to scale, and lack modern security features. Users need a unified platform to manage multiple cards, track payments, prevent fraud, and receive timely notifications.</w:t>
      </w:r>
    </w:p>
    <w:p>
      <w:pPr>
        <w:pStyle w:val="Heading2"/>
      </w:pPr>
      <w:r>
        <w:t>2.2 Solution Approach</w:t>
      </w:r>
    </w:p>
    <w:p>
      <w:r>
        <w:t>FinVault implements a microservices architecture where each business capability is a separate, independently deployable service. Services communicate via event-driven messaging (RabbitMQ) and REST APIs. An API Gateway routes client requests to appropriate backend services.</w:t>
      </w:r>
    </w:p>
    <w:p>
      <w:pPr>
        <w:pStyle w:val="Heading2"/>
      </w:pPr>
      <w:r>
        <w:t>2.3 Key Features</w:t>
      </w:r>
    </w:p>
    <w:p>
      <w:pPr>
        <w:pStyle w:val="ListBullet"/>
      </w:pPr>
      <w:r>
        <w:t>Multi-service microservices architecture</w:t>
      </w:r>
    </w:p>
    <w:p>
      <w:pPr>
        <w:pStyle w:val="ListBullet"/>
      </w:pPr>
      <w:r>
        <w:t>JWT-based authentication with refresh tokens</w:t>
      </w:r>
    </w:p>
    <w:p>
      <w:pPr>
        <w:pStyle w:val="ListBullet"/>
      </w:pPr>
      <w:r>
        <w:t>Encrypted credit card storage (AES encryption)</w:t>
      </w:r>
    </w:p>
    <w:p>
      <w:pPr>
        <w:pStyle w:val="ListBullet"/>
      </w:pPr>
      <w:r>
        <w:t>OTP-based payment verification</w:t>
      </w:r>
    </w:p>
    <w:p>
      <w:pPr>
        <w:pStyle w:val="ListBullet"/>
      </w:pPr>
      <w:r>
        <w:t>Risk scoring and fraud detection</w:t>
      </w:r>
    </w:p>
    <w:p>
      <w:pPr>
        <w:pStyle w:val="ListBullet"/>
      </w:pPr>
      <w:r>
        <w:t>Distributed transaction management (Saga pattern)</w:t>
      </w:r>
    </w:p>
    <w:p>
      <w:pPr>
        <w:pStyle w:val="ListBullet"/>
      </w:pPr>
      <w:r>
        <w:t>Event-driven inter-service communication</w:t>
      </w:r>
    </w:p>
    <w:p>
      <w:pPr>
        <w:pStyle w:val="ListBullet"/>
      </w:pPr>
      <w:r>
        <w:t>Real-time notifications</w:t>
      </w:r>
    </w:p>
    <w:p>
      <w:pPr>
        <w:pStyle w:val="ListBullet"/>
      </w:pPr>
      <w:r>
        <w:t>Reward point system</w:t>
      </w:r>
    </w:p>
    <w:p>
      <w:pPr>
        <w:pStyle w:val="ListBullet"/>
      </w:pPr>
      <w:r>
        <w:t>Payment scheduling and auto-execution</w:t>
      </w:r>
    </w:p>
    <w:p>
      <w:pPr>
        <w:pStyle w:val="Heading2"/>
      </w:pPr>
      <w:r>
        <w:t>2.4 Non-Functional Requirements</w:t>
      </w:r>
    </w:p>
    <w:p>
      <w:pPr>
        <w:pStyle w:val="ListBullet"/>
      </w:pPr>
      <w:r>
        <w:t>Availability: 99.9% uptime</w:t>
      </w:r>
    </w:p>
    <w:p>
      <w:pPr>
        <w:pStyle w:val="ListBullet"/>
      </w:pPr>
      <w:r>
        <w:t>Scalability: Horizontal scaling per service</w:t>
      </w:r>
    </w:p>
    <w:p>
      <w:pPr>
        <w:pStyle w:val="ListBullet"/>
      </w:pPr>
      <w:r>
        <w:t>Security: AES-256 encryption, JWT auth, BCrypt passwords</w:t>
      </w:r>
    </w:p>
    <w:p>
      <w:pPr>
        <w:pStyle w:val="ListBullet"/>
      </w:pPr>
      <w:r>
        <w:t>Performance: &lt; 200ms response time for read operations</w:t>
      </w:r>
    </w:p>
    <w:p>
      <w:pPr>
        <w:pStyle w:val="ListBullet"/>
      </w:pPr>
      <w:r>
        <w:t>Reliability: Distributed sagas for payment consistency</w:t>
      </w:r>
    </w:p>
    <w:p>
      <w:pPr>
        <w:pStyle w:val="ListBullet"/>
      </w:pPr>
      <w:r>
        <w:t>Maintainability: Clean Architecture, CQRS pattern</w:t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Architecture Pattern</w:t>
      </w:r>
    </w:p>
    <w:p>
      <w:r>
        <w:t>Microservices Architecture with Clean Architecture (Onion Architecture) inside each service. Each service implements CQRS (Command Query Responsibility Segregation) using MediatR.</w:t>
      </w:r>
    </w:p>
    <w:p>
      <w:pPr>
        <w:pStyle w:val="Heading2"/>
      </w:pPr>
      <w:r>
        <w:t>3.2 Architecture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20"/>
              </w:rPr>
              <w:t>CLIENT TIER</w:t>
              <w:br/>
              <w:t>Web App (Angular) | Mobile App | Third-Party Integrations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20"/>
              </w:rPr>
              <w:t>API GATEWAY TIER</w:t>
              <w:br/>
              <w:t>Ocelot Gateway | Routing | Rate Limiting | Auth Forwarding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20"/>
              </w:rPr>
              <w:t>SERVICE TIER (Microservices)</w:t>
              <w:br/>
              <w:t>Identity Service | Card Service | Billing Service | Payment Service | Notification Service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20"/>
              </w:rPr>
              <w:t>MESSAGING TIER</w:t>
              <w:br/>
              <w:t>RabbitMQ + MassTransit | Event Publishing | Event Consuming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sz w:val="20"/>
              </w:rPr>
              <w:t>DATA TIER</w:t>
              <w:br/>
              <w:t>SQL Server (Database per Service)</w:t>
              <w:br/>
              <w:t>Identity DB | Card DB | Billing DB | Payment DB | Notification DB</w:t>
            </w:r>
          </w:p>
        </w:tc>
      </w:tr>
    </w:tbl>
    <w:p/>
    <w:p>
      <w:pPr>
        <w:pStyle w:val="Heading2"/>
      </w:pPr>
      <w:r>
        <w:t>3.3 Service Boundaries</w:t>
      </w:r>
    </w:p>
    <w:p>
      <w:r>
        <w:t>Each microservice is responsible for:</w:t>
      </w:r>
    </w:p>
    <w:p>
      <w:pPr>
        <w:pStyle w:val="ListBullet"/>
      </w:pPr>
      <w:r>
        <w:t>Its own database (no cross-service DB access)</w:t>
      </w:r>
    </w:p>
    <w:p>
      <w:pPr>
        <w:pStyle w:val="ListBullet"/>
      </w:pPr>
      <w:r>
        <w:t>Its own business logic and validation</w:t>
      </w:r>
    </w:p>
    <w:p>
      <w:pPr>
        <w:pStyle w:val="ListBullet"/>
      </w:pPr>
      <w:r>
        <w:t>Publishing events when state changes</w:t>
      </w:r>
    </w:p>
    <w:p>
      <w:pPr>
        <w:pStyle w:val="ListBullet"/>
      </w:pPr>
      <w:r>
        <w:t>Consuming events from other services</w:t>
      </w:r>
    </w:p>
    <w:p>
      <w:pPr>
        <w:pStyle w:val="ListBullet"/>
      </w:pPr>
      <w:r>
        <w:t>Exposing REST APIs for synchronous operations</w:t>
      </w:r>
    </w:p>
    <w:p>
      <w:pPr>
        <w:pStyle w:val="Heading1"/>
      </w:pPr>
      <w:r>
        <w:t>4. TECHNOLOGY STACK</w:t>
      </w:r>
    </w:p>
    <w:p>
      <w:pPr>
        <w:pStyle w:val="Heading2"/>
      </w:pPr>
      <w:r>
        <w:t>4.1 Backend Technologies</w:t>
      </w:r>
    </w:p>
    <w:p>
      <w:pPr>
        <w:pStyle w:val="ListBullet"/>
      </w:pPr>
      <w:r>
        <w:t>Framework: ASP.NET Core 9/10 (C#)</w:t>
      </w:r>
    </w:p>
    <w:p>
      <w:pPr>
        <w:pStyle w:val="ListBullet"/>
      </w:pPr>
      <w:r>
        <w:t>API Gateway: Ocelot</w:t>
      </w:r>
    </w:p>
    <w:p>
      <w:pPr>
        <w:pStyle w:val="ListBullet"/>
      </w:pPr>
      <w:r>
        <w:t>CQRS/MediatR: MediatR library</w:t>
      </w:r>
    </w:p>
    <w:p>
      <w:pPr>
        <w:pStyle w:val="ListBullet"/>
      </w:pPr>
      <w:r>
        <w:t>Validation: FluentValidation</w:t>
      </w:r>
    </w:p>
    <w:p>
      <w:pPr>
        <w:pStyle w:val="ListBullet"/>
      </w:pPr>
      <w:r>
        <w:t>ORM: Entity Framework Core</w:t>
      </w:r>
    </w:p>
    <w:p>
      <w:pPr>
        <w:pStyle w:val="ListBullet"/>
      </w:pPr>
      <w:r>
        <w:t>Database: Microsoft SQL Server 2022</w:t>
      </w:r>
    </w:p>
    <w:p>
      <w:pPr>
        <w:pStyle w:val="ListBullet"/>
      </w:pPr>
      <w:r>
        <w:t>Messaging: RabbitMQ + MassTransit</w:t>
      </w:r>
    </w:p>
    <w:p>
      <w:pPr>
        <w:pStyle w:val="ListBullet"/>
      </w:pPr>
      <w:r>
        <w:t>Authentication: JWT (JSON Web Tokens)</w:t>
      </w:r>
    </w:p>
    <w:p>
      <w:pPr>
        <w:pStyle w:val="ListBullet"/>
      </w:pPr>
      <w:r>
        <w:t>Password Hashing: BCrypt</w:t>
      </w:r>
    </w:p>
    <w:p>
      <w:pPr>
        <w:pStyle w:val="ListBullet"/>
      </w:pPr>
      <w:r>
        <w:t>Encryption: AES-256 for card data</w:t>
      </w:r>
    </w:p>
    <w:p>
      <w:pPr>
        <w:pStyle w:val="ListBullet"/>
      </w:pPr>
      <w:r>
        <w:t>Logging: Serilog</w:t>
      </w:r>
    </w:p>
    <w:p>
      <w:pPr>
        <w:pStyle w:val="ListBullet"/>
      </w:pPr>
      <w:r>
        <w:t>API Documentation: Swagger/OpenAPI</w:t>
      </w:r>
    </w:p>
    <w:p>
      <w:pPr>
        <w:pStyle w:val="Heading2"/>
      </w:pPr>
      <w:r>
        <w:t>4.2 Frontend Technologies</w:t>
      </w:r>
    </w:p>
    <w:p>
      <w:pPr>
        <w:pStyle w:val="ListBullet"/>
      </w:pPr>
      <w:r>
        <w:t>Framework: Angular 17+</w:t>
      </w:r>
    </w:p>
    <w:p>
      <w:pPr>
        <w:pStyle w:val="ListBullet"/>
      </w:pPr>
      <w:r>
        <w:t>UI Library: Bootstrap 5, Material Design</w:t>
      </w:r>
    </w:p>
    <w:p>
      <w:pPr>
        <w:pStyle w:val="ListBullet"/>
      </w:pPr>
      <w:r>
        <w:t>State Management: RxJS, NgRx</w:t>
      </w:r>
    </w:p>
    <w:p>
      <w:pPr>
        <w:pStyle w:val="ListBullet"/>
      </w:pPr>
      <w:r>
        <w:t>HTTP Client: Angular HttpClient</w:t>
      </w:r>
    </w:p>
    <w:p>
      <w:pPr>
        <w:pStyle w:val="ListBullet"/>
      </w:pPr>
      <w:r>
        <w:t>Authentication: JWT storage in localStorage</w:t>
      </w:r>
    </w:p>
    <w:p>
      <w:pPr>
        <w:pStyle w:val="Heading2"/>
      </w:pPr>
      <w:r>
        <w:t>4.3 DevOps &amp; Infrastructure</w:t>
      </w:r>
    </w:p>
    <w:p>
      <w:pPr>
        <w:pStyle w:val="ListBullet"/>
      </w:pPr>
      <w:r>
        <w:t>Containerization: Docker</w:t>
      </w:r>
    </w:p>
    <w:p>
      <w:pPr>
        <w:pStyle w:val="ListBullet"/>
      </w:pPr>
      <w:r>
        <w:t>Orchestration: Docker Compose</w:t>
      </w:r>
    </w:p>
    <w:p>
      <w:pPr>
        <w:pStyle w:val="ListBullet"/>
      </w:pPr>
      <w:r>
        <w:t>CI/CD: GitHub Actions</w:t>
      </w:r>
    </w:p>
    <w:p>
      <w:pPr>
        <w:pStyle w:val="ListBullet"/>
      </w:pPr>
      <w:r>
        <w:t>Version Control: Git</w:t>
      </w:r>
    </w:p>
    <w:p>
      <w:pPr>
        <w:pStyle w:val="ListBullet"/>
      </w:pPr>
      <w:r>
        <w:t>Database Migrations: EF Core Migrations</w:t>
      </w:r>
    </w:p>
    <w:p>
      <w:pPr>
        <w:pStyle w:val="Heading2"/>
      </w:pPr>
      <w:r>
        <w:t>4.4 Testing</w:t>
      </w:r>
    </w:p>
    <w:p>
      <w:pPr>
        <w:pStyle w:val="ListBullet"/>
      </w:pPr>
      <w:r>
        <w:t>Unit Testing: xUnit, NUnit</w:t>
      </w:r>
    </w:p>
    <w:p>
      <w:pPr>
        <w:pStyle w:val="ListBullet"/>
      </w:pPr>
      <w:r>
        <w:t>Mocking: Moq</w:t>
      </w:r>
    </w:p>
    <w:p>
      <w:pPr>
        <w:pStyle w:val="ListBullet"/>
      </w:pPr>
      <w:r>
        <w:t>API Testing: Swagger UI, Postman</w:t>
      </w:r>
    </w:p>
    <w:p>
      <w:pPr>
        <w:pStyle w:val="ListBullet"/>
      </w:pPr>
      <w:r>
        <w:t>Load Testing: JMeter (future)</w:t>
      </w:r>
    </w:p>
    <w:p>
      <w:pPr>
        <w:pStyle w:val="Heading1"/>
      </w:pPr>
      <w:r>
        <w:t>5. MICROSERVICES DESIGN</w:t>
      </w:r>
    </w:p>
    <w:p>
      <w:pPr>
        <w:pStyle w:val="Heading2"/>
      </w:pPr>
      <w:r>
        <w:t>5.1 Identity Service</w:t>
      </w:r>
    </w:p>
    <w:p>
      <w:r>
        <w:rPr>
          <w:b/>
        </w:rPr>
        <w:t xml:space="preserve">Responsibility: </w:t>
      </w:r>
      <w:r>
        <w:t>User authentication, registration, email verification, password management, and user profile management.</w:t>
      </w:r>
    </w:p>
    <w:p>
      <w:pPr>
        <w:pStyle w:val="Heading3"/>
      </w:pPr>
      <w:r>
        <w:t>Components:</w:t>
      </w:r>
    </w:p>
    <w:p>
      <w:pPr>
        <w:pStyle w:val="ListBullet"/>
      </w:pPr>
      <w:r>
        <w:t>API Layer: AuthController, UsersController</w:t>
      </w:r>
    </w:p>
    <w:p>
      <w:pPr>
        <w:pStyle w:val="ListBullet"/>
      </w:pPr>
      <w:r>
        <w:t>Application Layer: Commands (RegisterUser, LoginUser, VerifyEmail, etc.), Queries (GetUserProfile)</w:t>
      </w:r>
    </w:p>
    <w:p>
      <w:pPr>
        <w:pStyle w:val="ListBullet"/>
      </w:pPr>
      <w:r>
        <w:t>Domain Layer: Entities (User, OTPCode, RefreshToken)</w:t>
      </w:r>
    </w:p>
    <w:p>
      <w:pPr>
        <w:pStyle w:val="ListBullet"/>
      </w:pPr>
      <w:r>
        <w:t>Infrastructure Layer: Repositories, Services (BCryptPasswordHasher, JwtTokenService, GmailEmailService)</w:t>
      </w:r>
    </w:p>
    <w:p>
      <w:pPr>
        <w:pStyle w:val="Heading3"/>
      </w:pPr>
      <w:r>
        <w:t>Key Design Decisions:</w:t>
      </w:r>
    </w:p>
    <w:p>
      <w:pPr>
        <w:pStyle w:val="ListBullet"/>
      </w:pPr>
      <w:r>
        <w:t>Passwords hashed with BCrypt (never stored in plain text)</w:t>
      </w:r>
    </w:p>
    <w:p>
      <w:pPr>
        <w:pStyle w:val="ListBullet"/>
      </w:pPr>
      <w:r>
        <w:t>OTP codes hashed before storage</w:t>
      </w:r>
    </w:p>
    <w:p>
      <w:pPr>
        <w:pStyle w:val="ListBullet"/>
      </w:pPr>
      <w:r>
        <w:t>JWT tokens with refresh token rotation</w:t>
      </w:r>
    </w:p>
    <w:p>
      <w:pPr>
        <w:pStyle w:val="ListBullet"/>
      </w:pPr>
      <w:r>
        <w:t>Email verification required before full account activation</w:t>
      </w:r>
    </w:p>
    <w:p>
      <w:pPr>
        <w:pStyle w:val="ListBullet"/>
      </w:pPr>
      <w:r>
        <w:t>Forgot password always returns 200 (prevents email enumeration)</w:t>
      </w:r>
    </w:p>
    <w:p>
      <w:pPr>
        <w:pStyle w:val="Heading2"/>
      </w:pPr>
      <w:r>
        <w:t>5.2 Card Service</w:t>
      </w:r>
    </w:p>
    <w:p>
      <w:r>
        <w:rPr>
          <w:b/>
        </w:rPr>
        <w:t xml:space="preserve">Responsibility: </w:t>
      </w:r>
      <w:r>
        <w:t>Credit card registration, verification, management, and encrypted storage of sensitive card data.</w:t>
      </w:r>
    </w:p>
    <w:p>
      <w:pPr>
        <w:pStyle w:val="Heading3"/>
      </w:pPr>
      <w:r>
        <w:t>Key Design Decisions:</w:t>
      </w:r>
    </w:p>
    <w:p>
      <w:pPr>
        <w:pStyle w:val="ListBullet"/>
      </w:pPr>
      <w:r>
        <w:t>Card numbers encrypted with AES-256 before database storage</w:t>
      </w:r>
    </w:p>
    <w:p>
      <w:pPr>
        <w:pStyle w:val="ListBullet"/>
      </w:pPr>
      <w:r>
        <w:t>Only last 4 digits stored in plain text (for display)</w:t>
      </w:r>
    </w:p>
    <w:p>
      <w:pPr>
        <w:pStyle w:val="ListBullet"/>
      </w:pPr>
      <w:r>
        <w:t>Soft delete pattern (cards never truly deleted)</w:t>
      </w:r>
    </w:p>
    <w:p>
      <w:pPr>
        <w:pStyle w:val="ListBullet"/>
      </w:pPr>
      <w:r>
        <w:t>Card verification via Rs.1 micro-authorization</w:t>
      </w:r>
    </w:p>
    <w:p>
      <w:pPr>
        <w:pStyle w:val="ListBullet"/>
      </w:pPr>
      <w:r>
        <w:t>Computed properties: AvailableCredit, Utilization, IsExpired</w:t>
      </w:r>
    </w:p>
    <w:p>
      <w:pPr>
        <w:pStyle w:val="Heading2"/>
      </w:pPr>
      <w:r>
        <w:t>5.3 Payment Service</w:t>
      </w:r>
    </w:p>
    <w:p>
      <w:r>
        <w:rPr>
          <w:b/>
        </w:rPr>
        <w:t xml:space="preserve">Responsibility: </w:t>
      </w:r>
      <w:r>
        <w:t>Payment processing, transaction ledger, risk assessment, fraud detection, and external bill payments.</w:t>
      </w:r>
    </w:p>
    <w:p>
      <w:pPr>
        <w:pStyle w:val="Heading3"/>
      </w:pPr>
      <w:r>
        <w:t>Key Design Decisions:</w:t>
      </w:r>
    </w:p>
    <w:p>
      <w:pPr>
        <w:pStyle w:val="ListBullet"/>
      </w:pPr>
      <w:r>
        <w:t>Saga pattern for distributed transaction management</w:t>
      </w:r>
    </w:p>
    <w:p>
      <w:pPr>
        <w:pStyle w:val="ListBullet"/>
      </w:pPr>
      <w:r>
        <w:t>Risk scoring: &lt;30 auto-approve, 30-70 OTP required, &gt;70 block</w:t>
      </w:r>
    </w:p>
    <w:p>
      <w:pPr>
        <w:pStyle w:val="ListBullet"/>
      </w:pPr>
      <w:r>
        <w:t>OTP verification for all payments (5-minute expiry)</w:t>
      </w:r>
    </w:p>
    <w:p>
      <w:pPr>
        <w:pStyle w:val="ListBullet"/>
      </w:pPr>
      <w:r>
        <w:t>External bills have 15-minute OTP expiry</w:t>
      </w:r>
    </w:p>
    <w:p>
      <w:pPr>
        <w:pStyle w:val="ListBullet"/>
      </w:pPr>
      <w:r>
        <w:t>Transaction ledger pattern (separate Transaction entity)</w:t>
      </w:r>
    </w:p>
    <w:p>
      <w:pPr>
        <w:pStyle w:val="ListBullet"/>
      </w:pPr>
      <w:r>
        <w:t>Soft delete for payments</w:t>
      </w:r>
    </w:p>
    <w:p>
      <w:pPr>
        <w:pStyle w:val="Heading2"/>
      </w:pPr>
      <w:r>
        <w:t>5.4 Billing Service</w:t>
      </w:r>
    </w:p>
    <w:p>
      <w:r>
        <w:rPr>
          <w:b/>
        </w:rPr>
        <w:t xml:space="preserve">Responsibility: </w:t>
      </w:r>
      <w:r>
        <w:t>Bill generation, payment scheduling, spending tracking, and reward point management.</w:t>
      </w:r>
    </w:p>
    <w:p>
      <w:pPr>
        <w:pStyle w:val="Heading3"/>
      </w:pPr>
      <w:r>
        <w:t>Key Design Decisions:</w:t>
      </w:r>
    </w:p>
    <w:p>
      <w:pPr>
        <w:pStyle w:val="ListBullet"/>
      </w:pPr>
      <w:r>
        <w:t>Bill lifecycle: Pending → PartiallyPaid → Paid OR Overdue</w:t>
      </w:r>
    </w:p>
    <w:p>
      <w:pPr>
        <w:pStyle w:val="ListBullet"/>
      </w:pPr>
      <w:r>
        <w:t>Computed field: RemainingBalance = TotalAmount - AmountPaid</w:t>
      </w:r>
    </w:p>
    <w:p>
      <w:pPr>
        <w:pStyle w:val="ListBullet"/>
      </w:pPr>
      <w:r>
        <w:t>Scheduled payments auto-execute on scheduled date</w:t>
      </w:r>
    </w:p>
    <w:p>
      <w:pPr>
        <w:pStyle w:val="ListBullet"/>
      </w:pPr>
      <w:r>
        <w:t>Reward points based on payment amount and tier</w:t>
      </w:r>
    </w:p>
    <w:p>
      <w:pPr>
        <w:pStyle w:val="ListBullet"/>
      </w:pPr>
      <w:r>
        <w:t>Soft delete for bills</w:t>
      </w:r>
    </w:p>
    <w:p>
      <w:pPr>
        <w:pStyle w:val="Heading2"/>
      </w:pPr>
      <w:r>
        <w:t>5.5 Notification Service</w:t>
      </w:r>
    </w:p>
    <w:p>
      <w:r>
        <w:rPr>
          <w:b/>
        </w:rPr>
        <w:t xml:space="preserve">Responsibility: </w:t>
      </w:r>
      <w:r>
        <w:t>Real-time notifications via multiple channels (Email, SMS, Push, InApp) triggered by events from other services.</w:t>
      </w:r>
    </w:p>
    <w:p>
      <w:pPr>
        <w:pStyle w:val="Heading3"/>
      </w:pPr>
      <w:r>
        <w:t>Key Design Decisions:</w:t>
      </w:r>
    </w:p>
    <w:p>
      <w:pPr>
        <w:pStyle w:val="ListBullet"/>
      </w:pPr>
      <w:r>
        <w:t>Notifications created via event consumption (not direct API calls)</w:t>
      </w:r>
    </w:p>
    <w:p>
      <w:pPr>
        <w:pStyle w:val="ListBullet"/>
      </w:pPr>
      <w:r>
        <w:t>Supports multiple channels: Email, SMS, Push, InApp</w:t>
      </w:r>
    </w:p>
    <w:p>
      <w:pPr>
        <w:pStyle w:val="ListBullet"/>
      </w:pPr>
      <w:r>
        <w:t>Priority levels: Low, Normal, High, Critical</w:t>
      </w:r>
    </w:p>
    <w:p>
      <w:pPr>
        <w:pStyle w:val="ListBullet"/>
      </w:pPr>
      <w:r>
        <w:t>Pagination support for notification retrieval</w:t>
      </w:r>
    </w:p>
    <w:p>
      <w:pPr>
        <w:pStyle w:val="ListBullet"/>
      </w:pPr>
      <w:r>
        <w:t>NotificationPreference allows users to control channels</w:t>
      </w:r>
    </w:p>
    <w:p>
      <w:pPr>
        <w:pStyle w:val="Heading2"/>
      </w:pPr>
      <w:r>
        <w:t>5.6 API Gateway (Ocelot)</w:t>
      </w:r>
    </w:p>
    <w:p>
      <w:r>
        <w:rPr>
          <w:b/>
        </w:rPr>
        <w:t xml:space="preserve">Responsibility: </w:t>
      </w:r>
      <w:r>
        <w:t>Route incoming requests to appropriate microservices, handle cross-cutting concerns like rate limiting and auth forwarding.</w:t>
      </w:r>
    </w:p>
    <w:p>
      <w:pPr>
        <w:pStyle w:val="Heading3"/>
      </w:pPr>
      <w:r>
        <w:t>Route Mapping: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Route Pattern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Service</w:t>
            </w:r>
          </w:p>
        </w:tc>
      </w:tr>
      <w:tr>
        <w:tc>
          <w:tcPr>
            <w:tcW w:type="dxa" w:w="4320"/>
          </w:tcPr>
          <w:p>
            <w:r>
              <w:t>/api/identity/*</w:t>
            </w:r>
          </w:p>
        </w:tc>
        <w:tc>
          <w:tcPr>
            <w:tcW w:type="dxa" w:w="4320"/>
          </w:tcPr>
          <w:p>
            <w:r>
              <w:t>Identity Service</w:t>
            </w:r>
          </w:p>
        </w:tc>
      </w:tr>
      <w:tr>
        <w:tc>
          <w:tcPr>
            <w:tcW w:type="dxa" w:w="4320"/>
          </w:tcPr>
          <w:p>
            <w:r>
              <w:t>/api/payments/*</w:t>
            </w:r>
          </w:p>
        </w:tc>
        <w:tc>
          <w:tcPr>
            <w:tcW w:type="dxa" w:w="4320"/>
          </w:tcPr>
          <w:p>
            <w:r>
              <w:t>Payment Service</w:t>
            </w:r>
          </w:p>
        </w:tc>
      </w:tr>
      <w:tr>
        <w:tc>
          <w:tcPr>
            <w:tcW w:type="dxa" w:w="4320"/>
          </w:tcPr>
          <w:p>
            <w:r>
              <w:t>/api/transactions/*</w:t>
            </w:r>
          </w:p>
        </w:tc>
        <w:tc>
          <w:tcPr>
            <w:tcW w:type="dxa" w:w="4320"/>
          </w:tcPr>
          <w:p>
            <w:r>
              <w:t>Payment Service</w:t>
            </w:r>
          </w:p>
        </w:tc>
      </w:tr>
      <w:tr>
        <w:tc>
          <w:tcPr>
            <w:tcW w:type="dxa" w:w="4320"/>
          </w:tcPr>
          <w:p>
            <w:r>
              <w:t>/api/external-bills/*</w:t>
            </w:r>
          </w:p>
        </w:tc>
        <w:tc>
          <w:tcPr>
            <w:tcW w:type="dxa" w:w="4320"/>
          </w:tcPr>
          <w:p>
            <w:r>
              <w:t>Payment Service</w:t>
            </w:r>
          </w:p>
        </w:tc>
      </w:tr>
      <w:tr>
        <w:tc>
          <w:tcPr>
            <w:tcW w:type="dxa" w:w="4320"/>
          </w:tcPr>
          <w:p>
            <w:r>
              <w:t>/api/billing/*</w:t>
            </w:r>
          </w:p>
        </w:tc>
        <w:tc>
          <w:tcPr>
            <w:tcW w:type="dxa" w:w="4320"/>
          </w:tcPr>
          <w:p>
            <w:r>
              <w:t>Billing Service</w:t>
            </w:r>
          </w:p>
        </w:tc>
      </w:tr>
      <w:tr>
        <w:tc>
          <w:tcPr>
            <w:tcW w:type="dxa" w:w="4320"/>
          </w:tcPr>
          <w:p>
            <w:r>
              <w:t>/api/cards/*</w:t>
            </w:r>
          </w:p>
        </w:tc>
        <w:tc>
          <w:tcPr>
            <w:tcW w:type="dxa" w:w="4320"/>
          </w:tcPr>
          <w:p>
            <w:r>
              <w:t>Card Service</w:t>
            </w:r>
          </w:p>
        </w:tc>
      </w:tr>
    </w:tbl>
    <w:p/>
    <w:p>
      <w:pPr>
        <w:pStyle w:val="Heading1"/>
      </w:pPr>
      <w:r>
        <w:t>6. DATABASE DESIGN</w:t>
      </w:r>
    </w:p>
    <w:p>
      <w:pPr>
        <w:pStyle w:val="Heading2"/>
      </w:pPr>
      <w:r>
        <w:t>6.1 Database Strategy</w:t>
      </w:r>
    </w:p>
    <w:p>
      <w:r>
        <w:t>Database-per-service pattern: Each microservice owns its own database. No service directly accesses another service's database.</w:t>
      </w:r>
    </w:p>
    <w:p>
      <w:pPr>
        <w:pStyle w:val="Heading2"/>
      </w:pPr>
      <w:r>
        <w:t>6.2 Database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Tables</w:t>
            </w:r>
          </w:p>
        </w:tc>
      </w:tr>
      <w:tr>
        <w:tc>
          <w:tcPr>
            <w:tcW w:type="dxa" w:w="4320"/>
          </w:tcPr>
          <w:p>
            <w:r>
              <w:t>Identity Service</w:t>
            </w:r>
          </w:p>
        </w:tc>
        <w:tc>
          <w:tcPr>
            <w:tcW w:type="dxa" w:w="4320"/>
          </w:tcPr>
          <w:p>
            <w:r>
              <w:t>Users, OtpCodes, RefreshTokens</w:t>
            </w:r>
          </w:p>
        </w:tc>
      </w:tr>
      <w:tr>
        <w:tc>
          <w:tcPr>
            <w:tcW w:type="dxa" w:w="4320"/>
          </w:tcPr>
          <w:p>
            <w:r>
              <w:t>Card Service</w:t>
            </w:r>
          </w:p>
        </w:tc>
        <w:tc>
          <w:tcPr>
            <w:tcW w:type="dxa" w:w="4320"/>
          </w:tcPr>
          <w:p>
            <w:r>
              <w:t>CreditCards, CardIssuers</w:t>
            </w:r>
          </w:p>
        </w:tc>
      </w:tr>
      <w:tr>
        <w:tc>
          <w:tcPr>
            <w:tcW w:type="dxa" w:w="4320"/>
          </w:tcPr>
          <w:p>
            <w:r>
              <w:t>Payment Service</w:t>
            </w:r>
          </w:p>
        </w:tc>
        <w:tc>
          <w:tcPr>
            <w:tcW w:type="dxa" w:w="4320"/>
          </w:tcPr>
          <w:p>
            <w:r>
              <w:t>Payments, Transactions, PaymentSagas, RiskScores, FraudAlerts, ExternalBillPayments</w:t>
            </w:r>
          </w:p>
        </w:tc>
      </w:tr>
      <w:tr>
        <w:tc>
          <w:tcPr>
            <w:tcW w:type="dxa" w:w="4320"/>
          </w:tcPr>
          <w:p>
            <w:r>
              <w:t>Billing Service</w:t>
            </w:r>
          </w:p>
        </w:tc>
        <w:tc>
          <w:tcPr>
            <w:tcW w:type="dxa" w:w="4320"/>
          </w:tcPr>
          <w:p>
            <w:r>
              <w:t>Bills, PaymentSchedules, RewardAccounts, RewardTiers, RewardTransactions</w:t>
            </w:r>
          </w:p>
        </w:tc>
      </w:tr>
      <w:tr>
        <w:tc>
          <w:tcPr>
            <w:tcW w:type="dxa" w:w="4320"/>
          </w:tcPr>
          <w:p>
            <w:r>
              <w:t>Notification Service</w:t>
            </w:r>
          </w:p>
        </w:tc>
        <w:tc>
          <w:tcPr>
            <w:tcW w:type="dxa" w:w="4320"/>
          </w:tcPr>
          <w:p>
            <w:r>
              <w:t>Notifications, NotificationPreferences</w:t>
            </w:r>
          </w:p>
        </w:tc>
      </w:tr>
    </w:tbl>
    <w:p/>
    <w:p>
      <w:pPr>
        <w:pStyle w:val="Heading2"/>
      </w:pPr>
      <w:r>
        <w:t>6.3 ORM Strategy</w:t>
      </w:r>
    </w:p>
    <w:p>
      <w:pPr>
        <w:pStyle w:val="ListBullet"/>
      </w:pPr>
      <w:r>
        <w:t>Entity Framework Core Code-First approach</w:t>
      </w:r>
    </w:p>
    <w:p>
      <w:pPr>
        <w:pStyle w:val="ListBullet"/>
      </w:pPr>
      <w:r>
        <w:t>Fluent API configurations for entity mapping</w:t>
      </w:r>
    </w:p>
    <w:p>
      <w:pPr>
        <w:pStyle w:val="ListBullet"/>
      </w:pPr>
      <w:r>
        <w:t>Auto-migrations on service startup</w:t>
      </w:r>
    </w:p>
    <w:p>
      <w:pPr>
        <w:pStyle w:val="ListBullet"/>
      </w:pPr>
      <w:r>
        <w:t>Soft delete pattern implemented via IsDeleted flag</w:t>
      </w:r>
    </w:p>
    <w:p>
      <w:pPr>
        <w:pStyle w:val="Heading1"/>
      </w:pPr>
      <w:r>
        <w:t>7. API GATEWAY DESIGN</w:t>
      </w:r>
    </w:p>
    <w:p>
      <w:pPr>
        <w:pStyle w:val="Heading2"/>
      </w:pPr>
      <w:r>
        <w:t>7.1 Purpose</w:t>
      </w:r>
    </w:p>
    <w:p>
      <w:r>
        <w:t>The API Gateway serves as the single entry point for all client requests. It routes requests to the appropriate backend microservice.</w:t>
      </w:r>
    </w:p>
    <w:p>
      <w:pPr>
        <w:pStyle w:val="Heading2"/>
      </w:pPr>
      <w:r>
        <w:t>7.2 Features</w:t>
      </w:r>
    </w:p>
    <w:p>
      <w:pPr>
        <w:pStyle w:val="ListBullet"/>
      </w:pPr>
      <w:r>
        <w:t>Request routing based on URL patterns</w:t>
      </w:r>
    </w:p>
    <w:p>
      <w:pPr>
        <w:pStyle w:val="ListBullet"/>
      </w:pPr>
      <w:r>
        <w:t>Load balancing (when scaling horizontally)</w:t>
      </w:r>
    </w:p>
    <w:p>
      <w:pPr>
        <w:pStyle w:val="ListBullet"/>
      </w:pPr>
      <w:r>
        <w:t>Authentication forwarding (JWT passed through)</w:t>
      </w:r>
    </w:p>
    <w:p>
      <w:pPr>
        <w:pStyle w:val="ListBullet"/>
      </w:pPr>
      <w:r>
        <w:t>CORS handling</w:t>
      </w:r>
    </w:p>
    <w:p>
      <w:pPr>
        <w:pStyle w:val="ListBullet"/>
      </w:pPr>
      <w:r>
        <w:t>Centralized error handling</w:t>
      </w:r>
    </w:p>
    <w:p>
      <w:pPr>
        <w:pStyle w:val="ListBullet"/>
      </w:pPr>
      <w:r>
        <w:t>Request/response logging</w:t>
      </w:r>
    </w:p>
    <w:p>
      <w:pPr>
        <w:pStyle w:val="ListBullet"/>
      </w:pPr>
      <w:r>
        <w:t>Rate limiting (planned)</w:t>
      </w:r>
    </w:p>
    <w:p>
      <w:pPr>
        <w:pStyle w:val="ListBullet"/>
      </w:pPr>
      <w:r>
        <w:t>Request caching (planned)</w:t>
      </w:r>
    </w:p>
    <w:p>
      <w:pPr>
        <w:pStyle w:val="Heading1"/>
      </w:pPr>
      <w:r>
        <w:t>8. INTER-SERVICE COMMUNICATION</w:t>
      </w:r>
    </w:p>
    <w:p>
      <w:pPr>
        <w:pStyle w:val="Heading2"/>
      </w:pPr>
      <w:r>
        <w:t>8.1 Communication Patterns</w:t>
      </w:r>
    </w:p>
    <w:p>
      <w:pPr>
        <w:pStyle w:val="ListBullet"/>
      </w:pPr>
      <w:r>
        <w:t>Synchronous: REST API calls (client to services via gateway)</w:t>
      </w:r>
    </w:p>
    <w:p>
      <w:pPr>
        <w:pStyle w:val="ListBullet"/>
      </w:pPr>
      <w:r>
        <w:t>Asynchronous: Event-driven messaging via RabbitMQ</w:t>
      </w:r>
    </w:p>
    <w:p>
      <w:pPr>
        <w:pStyle w:val="Heading2"/>
      </w:pPr>
      <w:r>
        <w:t>8.2 Event-Driven Architecture</w:t>
      </w:r>
    </w:p>
    <w:p>
      <w:r>
        <w:t>Services publish events when state changes. Other services consume events to update their own state or trigger actions.</w:t>
      </w:r>
    </w:p>
    <w:p>
      <w:r>
        <w:rPr>
          <w:b/>
        </w:rPr>
        <w:t xml:space="preserve">Message Broker: </w:t>
      </w:r>
      <w:r>
        <w:t>RabbitMQ</w:t>
        <w:br/>
      </w:r>
      <w:r>
        <w:rPr>
          <w:b/>
        </w:rPr>
        <w:t xml:space="preserve">Messaging Library: </w:t>
      </w:r>
      <w:r>
        <w:t>MassTransit</w:t>
        <w:br/>
      </w:r>
      <w:r>
        <w:rPr>
          <w:b/>
        </w:rPr>
        <w:t xml:space="preserve">Pattern: </w:t>
      </w:r>
      <w:r>
        <w:t>Publish/Subscribe</w:t>
      </w:r>
    </w:p>
    <w:p>
      <w:pPr>
        <w:pStyle w:val="Heading2"/>
      </w:pPr>
      <w:r>
        <w:t>8.3 Events Published</w:t>
      </w:r>
    </w:p>
    <w:p>
      <w:pPr>
        <w:pStyle w:val="Heading3"/>
      </w:pPr>
      <w:r>
        <w:t>Identity Service:</w:t>
      </w:r>
    </w:p>
    <w:p>
      <w:pPr>
        <w:pStyle w:val="ListBullet"/>
      </w:pPr>
      <w:r>
        <w:t>UserRegisteredEvent → Notification Service creates welcome notification</w:t>
      </w:r>
    </w:p>
    <w:p>
      <w:pPr>
        <w:pStyle w:val="ListBullet"/>
      </w:pPr>
      <w:r>
        <w:t>PasswordResetRequestedEvent → Notification Service sends password reset alert</w:t>
      </w:r>
    </w:p>
    <w:p>
      <w:pPr>
        <w:pStyle w:val="Heading3"/>
      </w:pPr>
      <w:r>
        <w:t>Payment Service:</w:t>
      </w:r>
    </w:p>
    <w:p>
      <w:pPr>
        <w:pStyle w:val="ListBullet"/>
      </w:pPr>
      <w:r>
        <w:t>PaymentCompletedEvent → Billing Service updates bill, Card Service updates balance</w:t>
      </w:r>
    </w:p>
    <w:p>
      <w:pPr>
        <w:pStyle w:val="ListBullet"/>
      </w:pPr>
      <w:r>
        <w:t>PaymentFailedEvent → Notification Service alerts user</w:t>
      </w:r>
    </w:p>
    <w:p>
      <w:pPr>
        <w:pStyle w:val="ListBullet"/>
      </w:pPr>
      <w:r>
        <w:t>FraudDetectedEvent → Notification Service sends security alert</w:t>
      </w:r>
    </w:p>
    <w:p>
      <w:pPr>
        <w:pStyle w:val="ListBullet"/>
      </w:pPr>
      <w:r>
        <w:t>ExternalBillPaidEvent → Card Service updates outstanding balance</w:t>
      </w:r>
    </w:p>
    <w:p>
      <w:pPr>
        <w:pStyle w:val="Heading3"/>
      </w:pPr>
      <w:r>
        <w:t>Billing Service:</w:t>
      </w:r>
    </w:p>
    <w:p>
      <w:pPr>
        <w:pStyle w:val="ListBullet"/>
      </w:pPr>
      <w:r>
        <w:t>BillGeneratedEvent → Notification Service sends bill alert</w:t>
      </w:r>
    </w:p>
    <w:p>
      <w:pPr>
        <w:pStyle w:val="ListBullet"/>
      </w:pPr>
      <w:r>
        <w:t>BillDueReminderEvent → Notification Service sends due reminder</w:t>
      </w:r>
    </w:p>
    <w:p>
      <w:pPr>
        <w:pStyle w:val="ListBullet"/>
      </w:pPr>
      <w:r>
        <w:t>RewardEarnedEvent → Notification Service sends reward notification</w:t>
      </w:r>
    </w:p>
    <w:p>
      <w:pPr>
        <w:pStyle w:val="Heading3"/>
      </w:pPr>
      <w:r>
        <w:t>Card Service:</w:t>
      </w:r>
    </w:p>
    <w:p>
      <w:pPr>
        <w:pStyle w:val="ListBullet"/>
      </w:pPr>
      <w:r>
        <w:t>CardAddedEvent → Notification Service sends card registration confirmation</w:t>
      </w:r>
    </w:p>
    <w:p>
      <w:pPr>
        <w:pStyle w:val="ListBullet"/>
      </w:pPr>
      <w:r>
        <w:t>CardExpirySoonEvent → Notification Service sends expiry reminder</w:t>
      </w:r>
    </w:p>
    <w:p>
      <w:pPr>
        <w:pStyle w:val="Heading2"/>
      </w:pPr>
      <w:r>
        <w:t>8.4 Saga Pattern</w:t>
      </w:r>
    </w:p>
    <w:p>
      <w:r>
        <w:t>Used for distributed payment transactions:</w:t>
      </w:r>
    </w:p>
    <w:p>
      <w:pPr>
        <w:pStyle w:val="ListNumber"/>
      </w:pPr>
      <w:r>
        <w:t>1. InitiatePayment → Create PaymentSaga (state: Initiated)</w:t>
      </w:r>
    </w:p>
    <w:p>
      <w:pPr>
        <w:pStyle w:val="ListNumber"/>
      </w:pPr>
      <w:r>
        <w:t>2. RiskCheck → Update PaymentSaga (state: RiskCheckPassed)</w:t>
      </w:r>
    </w:p>
    <w:p>
      <w:pPr>
        <w:pStyle w:val="ListNumber"/>
      </w:pPr>
      <w:r>
        <w:t>3. ProcessPayment → Update PaymentSaga (state: Processing)</w:t>
      </w:r>
    </w:p>
    <w:p>
      <w:pPr>
        <w:pStyle w:val="ListNumber"/>
      </w:pPr>
      <w:r>
        <w:t>4. Complete → Update PaymentSaga (state: Completed, reward points granted)</w:t>
      </w:r>
    </w:p>
    <w:p>
      <w:pPr>
        <w:pStyle w:val="ListNumber"/>
      </w:pPr>
      <w:r>
        <w:t>5. OR Fail → Update PaymentSaga (state: Failed, compensation reason recorded)</w:t>
      </w:r>
    </w:p>
    <w:p>
      <w:pPr>
        <w:pStyle w:val="Heading1"/>
      </w:pPr>
      <w:r>
        <w:t>9. SECURITY DESIGN</w:t>
      </w:r>
    </w:p>
    <w:p>
      <w:pPr>
        <w:pStyle w:val="Heading2"/>
      </w:pPr>
      <w:r>
        <w:t>9.1 Authentication</w:t>
      </w:r>
    </w:p>
    <w:p>
      <w:pPr>
        <w:pStyle w:val="ListBullet"/>
      </w:pPr>
      <w:r>
        <w:t>JWT Bearer tokens for API authentication</w:t>
      </w:r>
    </w:p>
    <w:p>
      <w:pPr>
        <w:pStyle w:val="ListBullet"/>
      </w:pPr>
      <w:r>
        <w:t>Token expiry: 1 hour (configurable)</w:t>
      </w:r>
    </w:p>
    <w:p>
      <w:pPr>
        <w:pStyle w:val="ListBullet"/>
      </w:pPr>
      <w:r>
        <w:t>Refresh tokens: 7 days validity</w:t>
      </w:r>
    </w:p>
    <w:p>
      <w:pPr>
        <w:pStyle w:val="ListBullet"/>
      </w:pPr>
      <w:r>
        <w:t>Token rotation: New refresh token issued on each refresh</w:t>
      </w:r>
    </w:p>
    <w:p>
      <w:pPr>
        <w:pStyle w:val="ListBullet"/>
      </w:pPr>
      <w:r>
        <w:t>Shared secret key across all services</w:t>
      </w:r>
    </w:p>
    <w:p>
      <w:pPr>
        <w:pStyle w:val="ListBullet"/>
      </w:pPr>
      <w:r>
        <w:t>JWT claims: UserId, Email, Role</w:t>
      </w:r>
    </w:p>
    <w:p>
      <w:pPr>
        <w:pStyle w:val="Heading2"/>
      </w:pPr>
      <w:r>
        <w:t>9.2 Authorization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Roles: User, Admin (future)</w:t>
      </w:r>
    </w:p>
    <w:p>
      <w:pPr>
        <w:pStyle w:val="ListBullet"/>
      </w:pPr>
      <w:r>
        <w:t>[Authorize] attribute on protected endpoints</w:t>
      </w:r>
    </w:p>
    <w:p>
      <w:pPr>
        <w:pStyle w:val="ListBullet"/>
      </w:pPr>
      <w:r>
        <w:t>[AllowAnonymous] on auth endpoints</w:t>
      </w:r>
    </w:p>
    <w:p>
      <w:pPr>
        <w:pStyle w:val="ListBullet"/>
      </w:pPr>
      <w:r>
        <w:t>UserId extracted from JWT (not from request body)</w:t>
      </w:r>
    </w:p>
    <w:p>
      <w:pPr>
        <w:pStyle w:val="Heading2"/>
      </w:pPr>
      <w:r>
        <w:t>9.3 Data Security</w:t>
      </w:r>
    </w:p>
    <w:p>
      <w:r>
        <w:rPr>
          <w:b/>
        </w:rPr>
        <w:t>Passwords:</w:t>
        <w:br/>
      </w:r>
      <w:r/>
    </w:p>
    <w:p>
      <w:pPr>
        <w:pStyle w:val="ListBullet"/>
      </w:pPr>
      <w:r>
        <w:t>BCrypt hashing (work factor: 10)</w:t>
      </w:r>
    </w:p>
    <w:p>
      <w:pPr>
        <w:pStyle w:val="ListBullet"/>
      </w:pPr>
      <w:r>
        <w:t>Never stored or transmitted in plain text</w:t>
      </w:r>
    </w:p>
    <w:p>
      <w:pPr>
        <w:pStyle w:val="ListBullet"/>
      </w:pPr>
      <w:r>
        <w:t>Comparison done via BCrypt verification</w:t>
      </w:r>
    </w:p>
    <w:p>
      <w:r>
        <w:rPr>
          <w:b/>
        </w:rPr>
        <w:t>OTP Codes:</w:t>
        <w:br/>
      </w:r>
      <w:r/>
    </w:p>
    <w:p>
      <w:pPr>
        <w:pStyle w:val="ListBullet"/>
      </w:pPr>
      <w:r>
        <w:t>Hashed with BCrypt before storage</w:t>
      </w:r>
    </w:p>
    <w:p>
      <w:pPr>
        <w:pStyle w:val="ListBullet"/>
      </w:pPr>
      <w:r>
        <w:t>5-minute expiry (15 minutes for external bills)</w:t>
      </w:r>
    </w:p>
    <w:p>
      <w:pPr>
        <w:pStyle w:val="ListBullet"/>
      </w:pPr>
      <w:r>
        <w:t>Single use only (marked as used after verification)</w:t>
      </w:r>
    </w:p>
    <w:p>
      <w:r>
        <w:rPr>
          <w:b/>
        </w:rPr>
        <w:t>Credit Card Data:</w:t>
        <w:br/>
      </w:r>
      <w:r/>
    </w:p>
    <w:p>
      <w:pPr>
        <w:pStyle w:val="ListBullet"/>
      </w:pPr>
      <w:r>
        <w:t>AES-256 encryption for card numbers and CVV</w:t>
      </w:r>
    </w:p>
    <w:p>
      <w:pPr>
        <w:pStyle w:val="ListBullet"/>
      </w:pPr>
      <w:r>
        <w:t>Only last 4 digits stored in plain text</w:t>
      </w:r>
    </w:p>
    <w:p>
      <w:pPr>
        <w:pStyle w:val="ListBullet"/>
      </w:pPr>
      <w:r>
        <w:t>Decryption only on /reveal endpoint</w:t>
      </w:r>
    </w:p>
    <w:p>
      <w:pPr>
        <w:pStyle w:val="ListBullet"/>
      </w:pPr>
      <w:r>
        <w:t>Key stored in environment variables</w:t>
      </w:r>
    </w:p>
    <w:p>
      <w:pPr>
        <w:pStyle w:val="Heading2"/>
      </w:pPr>
      <w:r>
        <w:t>9.4 API Security</w:t>
      </w:r>
    </w:p>
    <w:p>
      <w:pPr>
        <w:pStyle w:val="ListBullet"/>
      </w:pPr>
      <w:r>
        <w:t>CORS configured for specific origins</w:t>
      </w:r>
    </w:p>
    <w:p>
      <w:pPr>
        <w:pStyle w:val="ListBullet"/>
      </w:pPr>
      <w:r>
        <w:t>HTTPS enforced in production</w:t>
      </w:r>
    </w:p>
    <w:p>
      <w:pPr>
        <w:pStyle w:val="ListBullet"/>
      </w:pPr>
      <w:r>
        <w:t>JWT token validation (issuer, audience, lifetime, signature)</w:t>
      </w:r>
    </w:p>
    <w:p>
      <w:pPr>
        <w:pStyle w:val="ListBullet"/>
      </w:pPr>
      <w:r>
        <w:t>ClockSkew = Zero (tokens expire exactly at expiration time)</w:t>
      </w:r>
    </w:p>
    <w:p>
      <w:pPr>
        <w:pStyle w:val="ListBullet"/>
      </w:pPr>
      <w:r>
        <w:t>Input validation via FluentValidation</w:t>
      </w:r>
    </w:p>
    <w:p>
      <w:pPr>
        <w:pStyle w:val="ListBullet"/>
      </w:pPr>
      <w:r>
        <w:t>SQL injection prevented via EF Core parameterized queries</w:t>
      </w:r>
    </w:p>
    <w:p>
      <w:pPr>
        <w:pStyle w:val="Heading1"/>
      </w:pPr>
      <w:r>
        <w:t>10. DEPLOYMENT ARCHITECTURE</w:t>
      </w:r>
    </w:p>
    <w:p>
      <w:pPr>
        <w:pStyle w:val="Heading2"/>
      </w:pPr>
      <w:r>
        <w:t>10.1 Development Environment</w:t>
      </w:r>
    </w:p>
    <w:p>
      <w:pPr>
        <w:pStyle w:val="ListBullet"/>
      </w:pPr>
      <w:r>
        <w:t>Local development via Docker Compose</w:t>
      </w:r>
    </w:p>
    <w:p>
      <w:pPr>
        <w:pStyle w:val="ListBullet"/>
      </w:pPr>
      <w:r>
        <w:t>Each service runs in separate container</w:t>
      </w:r>
    </w:p>
    <w:p>
      <w:pPr>
        <w:pStyle w:val="ListBullet"/>
      </w:pPr>
      <w:r>
        <w:t>SQL Server in container</w:t>
      </w:r>
    </w:p>
    <w:p>
      <w:pPr>
        <w:pStyle w:val="ListBullet"/>
      </w:pPr>
      <w:r>
        <w:t>RabbitMQ in container</w:t>
      </w:r>
    </w:p>
    <w:p>
      <w:pPr>
        <w:pStyle w:val="ListBullet"/>
      </w:pPr>
      <w:r>
        <w:t>Services communicate via Docker network</w:t>
      </w:r>
    </w:p>
    <w:p>
      <w:pPr>
        <w:pStyle w:val="Heading2"/>
      </w:pPr>
      <w:r>
        <w:t>10.2 Docker Compose Services</w:t>
      </w:r>
    </w:p>
    <w:p>
      <w:pPr>
        <w:pStyle w:val="ListBullet"/>
      </w:pPr>
      <w:r>
        <w:t>finvault-identity (Identity Service)</w:t>
      </w:r>
    </w:p>
    <w:p>
      <w:pPr>
        <w:pStyle w:val="ListBullet"/>
      </w:pPr>
      <w:r>
        <w:t>finvault-card (Card Service)</w:t>
      </w:r>
    </w:p>
    <w:p>
      <w:pPr>
        <w:pStyle w:val="ListBullet"/>
      </w:pPr>
      <w:r>
        <w:t>finvault-payment (Payment Service)</w:t>
      </w:r>
    </w:p>
    <w:p>
      <w:pPr>
        <w:pStyle w:val="ListBullet"/>
      </w:pPr>
      <w:r>
        <w:t>finvault-billing (Billing Service)</w:t>
      </w:r>
    </w:p>
    <w:p>
      <w:pPr>
        <w:pStyle w:val="ListBullet"/>
      </w:pPr>
      <w:r>
        <w:t>finvault-notification (Notification Service)</w:t>
      </w:r>
    </w:p>
    <w:p>
      <w:pPr>
        <w:pStyle w:val="ListBullet"/>
      </w:pPr>
      <w:r>
        <w:t>finvault-gateway (API Gateway)</w:t>
      </w:r>
    </w:p>
    <w:p>
      <w:pPr>
        <w:pStyle w:val="ListBullet"/>
      </w:pPr>
      <w:r>
        <w:t>sqlserver (SQL Server database)</w:t>
      </w:r>
    </w:p>
    <w:p>
      <w:pPr>
        <w:pStyle w:val="ListBullet"/>
      </w:pPr>
      <w:r>
        <w:t>rabbitmq (RabbitMQ message broker)</w:t>
      </w:r>
    </w:p>
    <w:p>
      <w:pPr>
        <w:pStyle w:val="Heading2"/>
      </w:pPr>
      <w:r>
        <w:t>10.3 Deployment Strategy</w:t>
      </w:r>
    </w:p>
    <w:p>
      <w:pPr>
        <w:pStyle w:val="ListBullet"/>
      </w:pPr>
      <w:r>
        <w:t>Container-based deployment</w:t>
      </w:r>
    </w:p>
    <w:p>
      <w:pPr>
        <w:pStyle w:val="ListBullet"/>
      </w:pPr>
      <w:r>
        <w:t>CI/CD via GitHub Actions</w:t>
      </w:r>
    </w:p>
    <w:p>
      <w:pPr>
        <w:pStyle w:val="ListBullet"/>
      </w:pPr>
      <w:r>
        <w:t>Automated builds on push to main</w:t>
      </w:r>
    </w:p>
    <w:p>
      <w:pPr>
        <w:pStyle w:val="ListBullet"/>
      </w:pPr>
      <w:r>
        <w:t>Database migrations on startup</w:t>
      </w:r>
    </w:p>
    <w:p>
      <w:pPr>
        <w:pStyle w:val="ListBullet"/>
      </w:pPr>
      <w:r>
        <w:t>Health checks for each service</w:t>
      </w:r>
    </w:p>
    <w:p>
      <w:pPr>
        <w:pStyle w:val="ListBullet"/>
      </w:pPr>
      <w:r>
        <w:t>Rolling updates (future: Kubernetes)</w:t>
      </w:r>
    </w:p>
    <w:p>
      <w:pPr>
        <w:pStyle w:val="Heading1"/>
      </w:pPr>
      <w:r>
        <w:t>11. DATA FLOW</w:t>
      </w:r>
    </w:p>
    <w:p>
      <w:pPr>
        <w:pStyle w:val="Heading2"/>
      </w:pPr>
      <w:r>
        <w:t>11.1 User Registration Flow</w:t>
      </w:r>
    </w:p>
    <w:p>
      <w:pPr>
        <w:pStyle w:val="ListNumber"/>
      </w:pPr>
      <w:r>
        <w:t>1. Client → POST /api/identity/auth/register → Gateway → Identity Service</w:t>
      </w:r>
    </w:p>
    <w:p>
      <w:pPr>
        <w:pStyle w:val="ListNumber"/>
      </w:pPr>
      <w:r>
        <w:t>2. Validate input → Hash password → Create User → Generate OTP</w:t>
      </w:r>
    </w:p>
    <w:p>
      <w:pPr>
        <w:pStyle w:val="ListNumber"/>
      </w:pPr>
      <w:r>
        <w:t>3. Publish UserRegisteredEvent → Return JWT tokens</w:t>
      </w:r>
    </w:p>
    <w:p>
      <w:pPr>
        <w:pStyle w:val="ListNumber"/>
      </w:pPr>
      <w:r>
        <w:t>4. Email sent with OTP → Client verifies email</w:t>
      </w:r>
    </w:p>
    <w:p>
      <w:pPr>
        <w:pStyle w:val="Heading2"/>
      </w:pPr>
      <w:r>
        <w:t>11.2 Payment Processing Flow</w:t>
      </w:r>
    </w:p>
    <w:p>
      <w:pPr>
        <w:pStyle w:val="ListNumber"/>
      </w:pPr>
      <w:r>
        <w:t>1. Client → POST /api/payments → Gateway → Payment Service</w:t>
      </w:r>
    </w:p>
    <w:p>
      <w:pPr>
        <w:pStyle w:val="ListNumber"/>
      </w:pPr>
      <w:r>
        <w:t>2. Extract UserId from JWT → Create Payment (Initiated)</w:t>
      </w:r>
    </w:p>
    <w:p>
      <w:pPr>
        <w:pStyle w:val="ListNumber"/>
      </w:pPr>
      <w:r>
        <w:t>3. Send OTP via email → Create PaymentSaga (Initiated)</w:t>
      </w:r>
    </w:p>
    <w:p>
      <w:pPr>
        <w:pStyle w:val="ListNumber"/>
      </w:pPr>
      <w:r>
        <w:t>4. Evaluate Risk → Create RiskScore</w:t>
      </w:r>
    </w:p>
    <w:p>
      <w:pPr>
        <w:pStyle w:val="ListNumber"/>
      </w:pPr>
      <w:r>
        <w:t>5. Risk-based decision: &lt;30 auto-approve, 30-70 OTP required, &gt;70 block</w:t>
      </w:r>
    </w:p>
    <w:p>
      <w:pPr>
        <w:pStyle w:val="ListNumber"/>
      </w:pPr>
      <w:r>
        <w:t>6. Client submits OTP → Complete Payment</w:t>
      </w:r>
    </w:p>
    <w:p>
      <w:pPr>
        <w:pStyle w:val="ListNumber"/>
      </w:pPr>
      <w:r>
        <w:t>7. Publish PaymentCompletedEvent → Update Bill → Update Card Balance</w:t>
      </w:r>
    </w:p>
    <w:p>
      <w:pPr>
        <w:pStyle w:val="ListNumber"/>
      </w:pPr>
      <w:r>
        <w:t>8. Create Transaction → Grant Rewards → Send Notification</w:t>
      </w:r>
    </w:p>
    <w:p>
      <w:pPr>
        <w:pStyle w:val="Heading2"/>
      </w:pPr>
      <w:r>
        <w:t>11.3 External Bill Payment Flow</w:t>
      </w:r>
    </w:p>
    <w:p>
      <w:pPr>
        <w:pStyle w:val="ListNumber"/>
      </w:pPr>
      <w:r>
        <w:t>1. Client → POST /api/external-bills/pay → Gateway → Payment Service</w:t>
      </w:r>
    </w:p>
    <w:p>
      <w:pPr>
        <w:pStyle w:val="ListNumber"/>
      </w:pPr>
      <w:r>
        <w:t>2. Create ExternalBillPayment (Initiated)</w:t>
      </w:r>
    </w:p>
    <w:p>
      <w:pPr>
        <w:pStyle w:val="ListNumber"/>
      </w:pPr>
      <w:r>
        <w:t>3. Send OTP (15-min expiry)</w:t>
      </w:r>
    </w:p>
    <w:p>
      <w:pPr>
        <w:pStyle w:val="ListNumber"/>
      </w:pPr>
      <w:r>
        <w:t>4. Client submits OTP → Verify → Complete payment</w:t>
      </w:r>
    </w:p>
    <w:p>
      <w:pPr>
        <w:pStyle w:val="ListNumber"/>
      </w:pPr>
      <w:r>
        <w:t>5. Publish ExternalBillPaidEvent → Card Service updates balance</w:t>
      </w:r>
    </w:p>
    <w:p>
      <w:pPr>
        <w:pStyle w:val="ListNumber"/>
      </w:pPr>
      <w:r>
        <w:t>6. Notification Service sends confirmation</w:t>
      </w:r>
    </w:p>
    <w:p>
      <w:pPr>
        <w:pStyle w:val="Heading1"/>
      </w:pPr>
      <w:r>
        <w:t>12. SCALABILITY CONSIDERATIONS</w:t>
      </w:r>
    </w:p>
    <w:p>
      <w:pPr>
        <w:pStyle w:val="Heading2"/>
      </w:pPr>
      <w:r>
        <w:t>12.1 Horizontal Scaling</w:t>
      </w:r>
    </w:p>
    <w:p>
      <w:pPr>
        <w:pStyle w:val="ListBullet"/>
      </w:pPr>
      <w:r>
        <w:t>Each service can scale independently</w:t>
      </w:r>
    </w:p>
    <w:p>
      <w:pPr>
        <w:pStyle w:val="ListBullet"/>
      </w:pPr>
      <w:r>
        <w:t>Multiple instances behind load balancer</w:t>
      </w:r>
    </w:p>
    <w:p>
      <w:pPr>
        <w:pStyle w:val="ListBullet"/>
      </w:pPr>
      <w:r>
        <w:t>RabbitMQ distributes messages across consumers</w:t>
      </w:r>
    </w:p>
    <w:p>
      <w:pPr>
        <w:pStyle w:val="ListBullet"/>
      </w:pPr>
      <w:r>
        <w:t>Database read replicas (future)</w:t>
      </w:r>
    </w:p>
    <w:p>
      <w:pPr>
        <w:pStyle w:val="Heading2"/>
      </w:pPr>
      <w:r>
        <w:t>12.2 Database Scaling</w:t>
      </w:r>
    </w:p>
    <w:p>
      <w:pPr>
        <w:pStyle w:val="ListBullet"/>
      </w:pPr>
      <w:r>
        <w:t>Connection pooling via EF Core</w:t>
      </w:r>
    </w:p>
    <w:p>
      <w:pPr>
        <w:pStyle w:val="ListBullet"/>
      </w:pPr>
      <w:r>
        <w:t>Indexed queries for performance</w:t>
      </w:r>
    </w:p>
    <w:p>
      <w:pPr>
        <w:pStyle w:val="ListBullet"/>
      </w:pPr>
      <w:r>
        <w:t>Read/write splitting (future)</w:t>
      </w:r>
    </w:p>
    <w:p>
      <w:pPr>
        <w:pStyle w:val="ListBullet"/>
      </w:pPr>
      <w:r>
        <w:t>Database sharding by UserId (future, if needed)</w:t>
      </w:r>
    </w:p>
    <w:p>
      <w:pPr>
        <w:pStyle w:val="Heading2"/>
      </w:pPr>
      <w:r>
        <w:t>12.3 Caching Strategy</w:t>
      </w:r>
    </w:p>
    <w:p>
      <w:pPr>
        <w:pStyle w:val="ListBullet"/>
      </w:pPr>
      <w:r>
        <w:t>In-memory caching for static data (RewardTiers, CardIssuers)</w:t>
      </w:r>
    </w:p>
    <w:p>
      <w:pPr>
        <w:pStyle w:val="ListBullet"/>
      </w:pPr>
      <w:r>
        <w:t>Distributed cache (Redis) for frequent queries (future)</w:t>
      </w:r>
    </w:p>
    <w:p>
      <w:pPr>
        <w:pStyle w:val="ListBullet"/>
      </w:pPr>
      <w:r>
        <w:t>Cache invalidation on updates</w:t>
      </w:r>
    </w:p>
    <w:p>
      <w:pPr>
        <w:pStyle w:val="Heading1"/>
      </w:pPr>
      <w:r>
        <w:t>13. ERROR HANDLING STRATEGY</w:t>
      </w:r>
    </w:p>
    <w:p>
      <w:pPr>
        <w:pStyle w:val="Heading2"/>
      </w:pPr>
      <w:r>
        <w:t>13.1 Global Exception Middleware</w:t>
      </w:r>
    </w:p>
    <w:p>
      <w:r>
        <w:t>Each service has ExceptionMiddleware that:</w:t>
      </w:r>
    </w:p>
    <w:p>
      <w:pPr>
        <w:pStyle w:val="ListBullet"/>
      </w:pPr>
      <w:r>
        <w:t>Catches all unhandled exceptions</w:t>
      </w:r>
    </w:p>
    <w:p>
      <w:pPr>
        <w:pStyle w:val="ListBullet"/>
      </w:pPr>
      <w:r>
        <w:t>Maps exceptions to HTTP status codes</w:t>
      </w:r>
    </w:p>
    <w:p>
      <w:pPr>
        <w:pStyle w:val="ListBullet"/>
      </w:pPr>
      <w:r>
        <w:t>Logs errors via Serilog</w:t>
      </w:r>
    </w:p>
    <w:p>
      <w:pPr>
        <w:pStyle w:val="ListBullet"/>
      </w:pPr>
      <w:r>
        <w:t>Returns consistent ApiResponse format</w:t>
      </w:r>
    </w:p>
    <w:p>
      <w:r>
        <w:rPr>
          <w:b/>
        </w:rPr>
        <w:t>Exception Mapping:</w:t>
        <w:br/>
      </w:r>
      <w:r/>
    </w:p>
    <w:p>
      <w:pPr>
        <w:pStyle w:val="ListBullet"/>
      </w:pPr>
      <w:r>
        <w:t>ValidationException → 400 Bad Request</w:t>
      </w:r>
    </w:p>
    <w:p>
      <w:pPr>
        <w:pStyle w:val="ListBullet"/>
      </w:pPr>
      <w:r>
        <w:t>NotFoundException → 404 Not Found</w:t>
      </w:r>
    </w:p>
    <w:p>
      <w:pPr>
        <w:pStyle w:val="ListBullet"/>
      </w:pPr>
      <w:r>
        <w:t>UnauthorizedAccessException → 401 Unauthorized</w:t>
      </w:r>
    </w:p>
    <w:p>
      <w:pPr>
        <w:pStyle w:val="ListBullet"/>
      </w:pPr>
      <w:r>
        <w:t>TransactionFailedException → 500 Internal Server Error</w:t>
      </w:r>
    </w:p>
    <w:p>
      <w:pPr>
        <w:pStyle w:val="ListBullet"/>
      </w:pPr>
      <w:r>
        <w:t>Generic Exception → 500 Internal Server Error</w:t>
      </w:r>
    </w:p>
    <w:p>
      <w:pPr>
        <w:pStyle w:val="Heading2"/>
      </w:pPr>
      <w:r>
        <w:t>13.2 Validation</w:t>
      </w:r>
    </w:p>
    <w:p>
      <w:pPr>
        <w:pStyle w:val="ListBullet"/>
      </w:pPr>
      <w:r>
        <w:t>FluentValidation for input validation</w:t>
      </w:r>
    </w:p>
    <w:p>
      <w:pPr>
        <w:pStyle w:val="ListBullet"/>
      </w:pPr>
      <w:r>
        <w:t>ValidationPipelineBehavior in MediatR</w:t>
      </w:r>
    </w:p>
    <w:p>
      <w:pPr>
        <w:pStyle w:val="ListBullet"/>
      </w:pPr>
      <w:r>
        <w:t>Validation errors returned as 400 with field-level errors</w:t>
      </w:r>
    </w:p>
    <w:p>
      <w:pPr>
        <w:pStyle w:val="ListBullet"/>
      </w:pPr>
      <w:r>
        <w:t>Domain entity validation in factory methods</w:t>
      </w:r>
    </w:p>
    <w:p>
      <w:pPr>
        <w:pStyle w:val="Heading1"/>
      </w:pPr>
      <w:r>
        <w:t>14. MONITORING AND LOGGING</w:t>
      </w:r>
    </w:p>
    <w:p>
      <w:pPr>
        <w:pStyle w:val="Heading2"/>
      </w:pPr>
      <w:r>
        <w:t>14.1 Logging Strategy</w:t>
      </w:r>
    </w:p>
    <w:p>
      <w:pPr>
        <w:pStyle w:val="ListBullet"/>
      </w:pPr>
      <w:r>
        <w:t>Serilog structured logging</w:t>
      </w:r>
    </w:p>
    <w:p>
      <w:pPr>
        <w:pStyle w:val="ListBullet"/>
      </w:pPr>
      <w:r>
        <w:t>Log levels: Debug, Information, Warning, Error, Fatal</w:t>
      </w:r>
    </w:p>
    <w:p>
      <w:pPr>
        <w:pStyle w:val="ListBullet"/>
      </w:pPr>
      <w:r>
        <w:t>Console output for development</w:t>
      </w:r>
    </w:p>
    <w:p>
      <w:pPr>
        <w:pStyle w:val="ListBullet"/>
      </w:pPr>
      <w:r>
        <w:t>File/Database output for production (future)</w:t>
      </w:r>
    </w:p>
    <w:p>
      <w:pPr>
        <w:pStyle w:val="ListBullet"/>
      </w:pPr>
      <w:r>
        <w:t>Request logging via UseSerilogRequestLogging()</w:t>
      </w:r>
    </w:p>
    <w:p>
      <w:pPr>
        <w:pStyle w:val="Heading2"/>
      </w:pPr>
      <w:r>
        <w:t>14.2 What is Logged</w:t>
      </w:r>
    </w:p>
    <w:p>
      <w:pPr>
        <w:pStyle w:val="ListBullet"/>
      </w:pPr>
      <w:r>
        <w:t>All HTTP requests (method, path, status, duration)</w:t>
      </w:r>
    </w:p>
    <w:p>
      <w:pPr>
        <w:pStyle w:val="ListBullet"/>
      </w:pPr>
      <w:r>
        <w:t>Validation failures</w:t>
      </w:r>
    </w:p>
    <w:p>
      <w:pPr>
        <w:pStyle w:val="ListBullet"/>
      </w:pPr>
      <w:r>
        <w:t>Authentication failures</w:t>
      </w:r>
    </w:p>
    <w:p>
      <w:pPr>
        <w:pStyle w:val="ListBullet"/>
      </w:pPr>
      <w:r>
        <w:t>Payment state changes</w:t>
      </w:r>
    </w:p>
    <w:p>
      <w:pPr>
        <w:pStyle w:val="ListBullet"/>
      </w:pPr>
      <w:r>
        <w:t>Fraud alerts</w:t>
      </w:r>
    </w:p>
    <w:p>
      <w:pPr>
        <w:pStyle w:val="ListBullet"/>
      </w:pPr>
      <w:r>
        <w:t>Unhandled exceptions with stack traces</w:t>
      </w:r>
    </w:p>
    <w:p>
      <w:pPr>
        <w:pStyle w:val="Heading2"/>
      </w:pPr>
      <w:r>
        <w:t>14.3 Health Monitoring</w:t>
      </w:r>
    </w:p>
    <w:p>
      <w:pPr>
        <w:pStyle w:val="ListBullet"/>
      </w:pPr>
      <w:r>
        <w:t>/health endpoint on each service</w:t>
      </w:r>
    </w:p>
    <w:p>
      <w:pPr>
        <w:pStyle w:val="ListBullet"/>
      </w:pPr>
      <w:r>
        <w:t>Database connectivity check</w:t>
      </w:r>
    </w:p>
    <w:p>
      <w:pPr>
        <w:pStyle w:val="ListBullet"/>
      </w:pPr>
      <w:r>
        <w:t>RabbitMQ connectivity check (future)</w:t>
      </w:r>
    </w:p>
    <w:p>
      <w:pPr>
        <w:pStyle w:val="ListBullet"/>
      </w:pPr>
      <w:r>
        <w:t>Load balancer health checks</w:t>
      </w:r>
    </w:p>
    <w:p>
      <w:pPr>
        <w:pStyle w:val="Heading1"/>
      </w:pPr>
      <w:r>
        <w:t>15. FUTURE ENHANCEMENTS</w:t>
      </w:r>
    </w:p>
    <w:p>
      <w:pPr>
        <w:pStyle w:val="Heading2"/>
      </w:pPr>
      <w:r>
        <w:t>15.1 Short-Term (Next 3 Months)</w:t>
      </w:r>
    </w:p>
    <w:p>
      <w:pPr>
        <w:pStyle w:val="ListBullet"/>
      </w:pPr>
      <w:r>
        <w:t>Email service implementation (currently placeholder)</w:t>
      </w:r>
    </w:p>
    <w:p>
      <w:pPr>
        <w:pStyle w:val="ListBullet"/>
      </w:pPr>
      <w:r>
        <w:t>SMS notification channel</w:t>
      </w:r>
    </w:p>
    <w:p>
      <w:pPr>
        <w:pStyle w:val="ListBullet"/>
      </w:pPr>
      <w:r>
        <w:t>Push notification support</w:t>
      </w:r>
    </w:p>
    <w:p>
      <w:pPr>
        <w:pStyle w:val="ListBullet"/>
      </w:pPr>
      <w:r>
        <w:t>Password change endpoint</w:t>
      </w:r>
    </w:p>
    <w:p>
      <w:pPr>
        <w:pStyle w:val="ListBullet"/>
      </w:pPr>
      <w:r>
        <w:t>Forgot password via mobile OTP</w:t>
      </w:r>
    </w:p>
    <w:p>
      <w:pPr>
        <w:pStyle w:val="Heading2"/>
      </w:pPr>
      <w:r>
        <w:t>15.2 Medium-Term (Next 6 Months)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Advanced fraud detection (ML-based)</w:t>
      </w:r>
    </w:p>
    <w:p>
      <w:pPr>
        <w:pStyle w:val="ListBullet"/>
      </w:pPr>
      <w:r>
        <w:t>Payment reminders via SMS/Email</w:t>
      </w:r>
    </w:p>
    <w:p>
      <w:pPr>
        <w:pStyle w:val="ListBullet"/>
      </w:pPr>
      <w:r>
        <w:t>Export transaction history (CSV/PDF)</w:t>
      </w:r>
    </w:p>
    <w:p>
      <w:pPr>
        <w:pStyle w:val="ListBullet"/>
      </w:pPr>
      <w:r>
        <w:t>Multi-currency support</w:t>
      </w:r>
    </w:p>
    <w:p>
      <w:pPr>
        <w:pStyle w:val="ListBullet"/>
      </w:pPr>
      <w:r>
        <w:t>Webhook integrations for third parties</w:t>
      </w:r>
    </w:p>
    <w:p>
      <w:pPr>
        <w:pStyle w:val="Heading2"/>
      </w:pPr>
      <w:r>
        <w:t>15.3 Long-Term (Next 12 Months)</w:t>
      </w:r>
    </w:p>
    <w:p>
      <w:pPr>
        <w:pStyle w:val="ListBullet"/>
      </w:pPr>
      <w:r>
        <w:t>Mobile app (React Native/Flutter)</w:t>
      </w:r>
    </w:p>
    <w:p>
      <w:pPr>
        <w:pStyle w:val="ListBullet"/>
      </w:pPr>
      <w:r>
        <w:t>AI-powered spending insights</w:t>
      </w:r>
    </w:p>
    <w:p>
      <w:pPr>
        <w:pStyle w:val="ListBullet"/>
      </w:pPr>
      <w:r>
        <w:t>Budget planning tools</w:t>
      </w:r>
    </w:p>
    <w:p>
      <w:pPr>
        <w:pStyle w:val="ListBullet"/>
      </w:pPr>
      <w:r>
        <w:t>Credit score integration</w:t>
      </w:r>
    </w:p>
    <w:p>
      <w:pPr>
        <w:pStyle w:val="ListBullet"/>
      </w:pPr>
      <w:r>
        <w:t>Loyalty program integration</w:t>
      </w:r>
    </w:p>
    <w:p>
      <w:pPr>
        <w:pStyle w:val="ListBullet"/>
      </w:pPr>
      <w:r>
        <w:t>Open Banking API (PSD2 compliance)</w:t>
      </w:r>
    </w:p>
    <w:p>
      <w:pPr>
        <w:pStyle w:val="ListBullet"/>
      </w:pPr>
      <w:r>
        <w:t>Blockchain-based transaction audit trail</w:t>
      </w:r>
    </w:p>
    <w:p>
      <w:pPr>
        <w:pStyle w:val="Heading1"/>
      </w:pPr>
      <w:r>
        <w:t>APPENDIX A: GLOSSARY</w:t>
      </w:r>
    </w:p>
    <w:p>
      <w:pPr>
        <w:spacing w:after="80"/>
      </w:pPr>
      <w:r>
        <w:rPr>
          <w:b/>
        </w:rPr>
        <w:t>AES:</w:t>
      </w:r>
      <w:r>
        <w:t xml:space="preserve"> Advanced Encryption Standard - Symmetric encryption algorithm</w:t>
      </w:r>
    </w:p>
    <w:p>
      <w:pPr>
        <w:spacing w:after="80"/>
      </w:pPr>
      <w:r>
        <w:rPr>
          <w:b/>
        </w:rPr>
        <w:t>API:</w:t>
      </w:r>
      <w:r>
        <w:t xml:space="preserve"> Application Programming Interface</w:t>
      </w:r>
    </w:p>
    <w:p>
      <w:pPr>
        <w:spacing w:after="80"/>
      </w:pPr>
      <w:r>
        <w:rPr>
          <w:b/>
        </w:rPr>
        <w:t>BCrypt:</w:t>
      </w:r>
      <w:r>
        <w:t xml:space="preserve"> Password hashing function</w:t>
      </w:r>
    </w:p>
    <w:p>
      <w:pPr>
        <w:spacing w:after="80"/>
      </w:pPr>
      <w:r>
        <w:rPr>
          <w:b/>
        </w:rPr>
        <w:t>CQRS:</w:t>
      </w:r>
      <w:r>
        <w:t xml:space="preserve"> Command Query Responsibility Segregation</w:t>
      </w:r>
    </w:p>
    <w:p>
      <w:pPr>
        <w:spacing w:after="80"/>
      </w:pPr>
      <w:r>
        <w:rPr>
          <w:b/>
        </w:rPr>
        <w:t>CORS:</w:t>
      </w:r>
      <w:r>
        <w:t xml:space="preserve"> Cross-Origin Resource Sharing</w:t>
      </w:r>
    </w:p>
    <w:p>
      <w:pPr>
        <w:spacing w:after="80"/>
      </w:pPr>
      <w:r>
        <w:rPr>
          <w:b/>
        </w:rPr>
        <w:t>DTO:</w:t>
      </w:r>
      <w:r>
        <w:t xml:space="preserve"> Data Transfer Object</w:t>
      </w:r>
    </w:p>
    <w:p>
      <w:pPr>
        <w:spacing w:after="80"/>
      </w:pPr>
      <w:r>
        <w:rPr>
          <w:b/>
        </w:rPr>
        <w:t>EF Core:</w:t>
      </w:r>
      <w:r>
        <w:t xml:space="preserve"> Entity Framework Core - Object-Relational Mapper</w:t>
      </w:r>
    </w:p>
    <w:p>
      <w:pPr>
        <w:spacing w:after="80"/>
      </w:pPr>
      <w:r>
        <w:rPr>
          <w:b/>
        </w:rPr>
        <w:t>HLD:</w:t>
      </w:r>
      <w:r>
        <w:t xml:space="preserve"> High Level Design</w:t>
      </w:r>
    </w:p>
    <w:p>
      <w:pPr>
        <w:spacing w:after="80"/>
      </w:pPr>
      <w:r>
        <w:rPr>
          <w:b/>
        </w:rPr>
        <w:t>JWT:</w:t>
      </w:r>
      <w:r>
        <w:t xml:space="preserve"> JSON Web Token - Authentication token format</w:t>
      </w:r>
    </w:p>
    <w:p>
      <w:pPr>
        <w:spacing w:after="80"/>
      </w:pPr>
      <w:r>
        <w:rPr>
          <w:b/>
        </w:rPr>
        <w:t>OTP:</w:t>
      </w:r>
      <w:r>
        <w:t xml:space="preserve"> One-Time Password - Temporary verification code</w:t>
      </w:r>
    </w:p>
    <w:p>
      <w:pPr>
        <w:spacing w:after="80"/>
      </w:pPr>
      <w:r>
        <w:rPr>
          <w:b/>
        </w:rPr>
        <w:t>RBAC:</w:t>
      </w:r>
      <w:r>
        <w:t xml:space="preserve"> Role-Based Access Control</w:t>
      </w:r>
    </w:p>
    <w:p>
      <w:pPr>
        <w:spacing w:after="80"/>
      </w:pPr>
      <w:r>
        <w:rPr>
          <w:b/>
        </w:rPr>
        <w:t>REST:</w:t>
      </w:r>
      <w:r>
        <w:t xml:space="preserve"> Representational State Transfer - API architecture style</w:t>
      </w:r>
    </w:p>
    <w:p>
      <w:pPr>
        <w:spacing w:after="80"/>
      </w:pPr>
      <w:r>
        <w:rPr>
          <w:b/>
        </w:rPr>
        <w:t>Saga:</w:t>
      </w:r>
      <w:r>
        <w:t xml:space="preserve"> Distributed transaction pattern</w:t>
      </w:r>
    </w:p>
    <w:p>
      <w:pPr>
        <w:spacing w:after="80"/>
      </w:pPr>
      <w:r>
        <w:rPr>
          <w:b/>
        </w:rPr>
        <w:t>Swagger:</w:t>
      </w:r>
      <w:r>
        <w:t xml:space="preserve"> API documentation tool</w:t>
      </w:r>
    </w:p>
    <w:p>
      <w:pPr>
        <w:spacing w:after="80"/>
      </w:pPr>
      <w:r>
        <w:rPr>
          <w:b/>
        </w:rPr>
        <w:t>UUID/GUID:</w:t>
      </w:r>
      <w:r>
        <w:t xml:space="preserve"> Globally Unique Identifier</w:t>
      </w:r>
    </w:p>
    <w:p>
      <w:pPr>
        <w:pStyle w:val="Heading1"/>
      </w:pPr>
      <w:r>
        <w:t>APPENDIX B: ACRONYMS</w:t>
      </w:r>
    </w:p>
    <w:p>
      <w:pPr>
        <w:pStyle w:val="ListBullet"/>
      </w:pPr>
      <w:r>
        <w:t>HLD: High Level Design</w:t>
      </w:r>
    </w:p>
    <w:p>
      <w:pPr>
        <w:pStyle w:val="ListBullet"/>
      </w:pPr>
      <w:r>
        <w:t>LLD: Low Level Design</w:t>
      </w:r>
    </w:p>
    <w:p>
      <w:pPr>
        <w:pStyle w:val="ListBullet"/>
      </w:pPr>
      <w:r>
        <w:t>API: Application Programming Interface</w:t>
      </w:r>
    </w:p>
    <w:p>
      <w:pPr>
        <w:pStyle w:val="ListBullet"/>
      </w:pPr>
      <w:r>
        <w:t>JWT: JSON Web Token</w:t>
      </w:r>
    </w:p>
    <w:p>
      <w:pPr>
        <w:pStyle w:val="ListBullet"/>
      </w:pPr>
      <w:r>
        <w:t>OTP: One-Time Password</w:t>
      </w:r>
    </w:p>
    <w:p>
      <w:pPr>
        <w:pStyle w:val="ListBullet"/>
      </w:pPr>
      <w:r>
        <w:t>AES: Advanced Encryption Standard</w:t>
      </w:r>
    </w:p>
    <w:p>
      <w:pPr>
        <w:pStyle w:val="ListBullet"/>
      </w:pPr>
      <w:r>
        <w:t>CQRS: Command Query Responsibility Segregation</w:t>
      </w:r>
    </w:p>
    <w:p>
      <w:pPr>
        <w:pStyle w:val="ListBullet"/>
      </w:pPr>
      <w:r>
        <w:t>EF: Entity Framework</w:t>
      </w:r>
    </w:p>
    <w:p>
      <w:pPr>
        <w:pStyle w:val="ListBullet"/>
      </w:pPr>
      <w:r>
        <w:t>ORM: Object-Relational Mapping</w:t>
      </w:r>
    </w:p>
    <w:p>
      <w:pPr>
        <w:pStyle w:val="ListBullet"/>
      </w:pPr>
      <w:r>
        <w:t>DTO: Data Transfer Object</w:t>
      </w:r>
    </w:p>
    <w:p>
      <w:pPr>
        <w:pStyle w:val="ListBullet"/>
      </w:pPr>
      <w:r>
        <w:t>CORS: Cross-Origin Resource Sharing</w:t>
      </w:r>
    </w:p>
    <w:p>
      <w:pPr>
        <w:pStyle w:val="ListBullet"/>
      </w:pPr>
      <w:r>
        <w:t>CI/CD: Continuous Integration/Continuous Deployment</w:t>
      </w:r>
    </w:p>
    <w:p>
      <w:pPr>
        <w:pStyle w:val="Heading1"/>
      </w:pPr>
      <w:r>
        <w:t>DOCUMENT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April 11, 2026</w:t>
            </w:r>
          </w:p>
        </w:tc>
        <w:tc>
          <w:tcPr>
            <w:tcW w:type="dxa" w:w="2160"/>
          </w:tcPr>
          <w:p>
            <w:r>
              <w:t>Development Team</w:t>
            </w:r>
          </w:p>
        </w:tc>
        <w:tc>
          <w:tcPr>
            <w:tcW w:type="dxa" w:w="2160"/>
          </w:tcPr>
          <w:p>
            <w:r>
              <w:t>Initial HLD document</w:t>
            </w:r>
          </w:p>
        </w:tc>
      </w:tr>
    </w:tbl>
    <w:p/>
    <w:p/>
    <w:p>
      <w:pPr>
        <w:jc w:val="center"/>
      </w:pPr>
      <w:r>
        <w:rPr>
          <w:b/>
          <w:color w:val="808080"/>
          <w:sz w:val="28"/>
        </w:rPr>
        <w:t>=== END OF HLD DOCUMENT 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