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54F83" w14:textId="78999D88" w:rsidR="003A55CE" w:rsidRPr="0029621B" w:rsidRDefault="001A7DB7" w:rsidP="000D19B1">
      <w:pPr>
        <w:pStyle w:val="Headline"/>
        <w:sectPr w:rsidR="003A55CE" w:rsidRPr="0029621B" w:rsidSect="00767288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2880" w:right="720" w:bottom="1080" w:left="720" w:header="1080" w:footer="907" w:gutter="0"/>
          <w:cols w:space="360"/>
        </w:sectPr>
      </w:pPr>
      <w:r>
        <w:t xml:space="preserve">Study for </w:t>
      </w:r>
      <w:r w:rsidR="00335729">
        <w:t>Powered Wheelchair Users</w:t>
      </w:r>
    </w:p>
    <w:p w14:paraId="390846A2" w14:textId="77777777" w:rsidR="00AB081B" w:rsidRPr="0029621B" w:rsidRDefault="0029621B" w:rsidP="0029621B">
      <w:pPr>
        <w:tabs>
          <w:tab w:val="left" w:pos="3090"/>
          <w:tab w:val="left" w:pos="4815"/>
        </w:tabs>
      </w:pPr>
      <w:r>
        <w:lastRenderedPageBreak/>
        <w:tab/>
      </w:r>
      <w:r>
        <w:tab/>
      </w:r>
    </w:p>
    <w:tbl>
      <w:tblPr>
        <w:tblStyle w:val="TableGrid"/>
        <w:tblpPr w:leftFromText="180" w:rightFromText="180" w:vertAnchor="text" w:horzAnchor="margin" w:tblpY="83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7F30FC" w:rsidRPr="0029621B" w14:paraId="57AB701F" w14:textId="77777777" w:rsidTr="00C1469A">
        <w:trPr>
          <w:trHeight w:val="8460"/>
        </w:trPr>
        <w:tc>
          <w:tcPr>
            <w:tcW w:w="7020" w:type="dxa"/>
          </w:tcPr>
          <w:p w14:paraId="0D8A7A04" w14:textId="1657928F" w:rsidR="007F30FC" w:rsidRPr="0029621B" w:rsidRDefault="007F30FC" w:rsidP="000D19B1">
            <w:pPr>
              <w:pStyle w:val="Headline"/>
            </w:pPr>
          </w:p>
          <w:p w14:paraId="4A1C1906" w14:textId="1A2E5E73" w:rsidR="002E58B2" w:rsidRDefault="00731357" w:rsidP="002E58B2">
            <w:pPr>
              <w:pStyle w:val="ParagraphStyle"/>
            </w:pPr>
            <w:r w:rsidRPr="00731357">
              <w:rPr>
                <w:rFonts w:cstheme="minorBidi"/>
                <w:b/>
                <w:noProof/>
                <w:color w:val="EB0028"/>
                <w:sz w:val="28"/>
                <w:szCs w:val="28"/>
                <w:lang w:eastAsia="zh-TW"/>
              </w:rPr>
              <w:t xml:space="preserve">Learning Adaptable Autonomy from </w:t>
            </w:r>
            <w:r>
              <w:rPr>
                <w:rFonts w:cstheme="minorBidi"/>
                <w:b/>
                <w:noProof/>
                <w:color w:val="EB0028"/>
                <w:sz w:val="28"/>
                <w:szCs w:val="28"/>
                <w:lang w:eastAsia="zh-TW"/>
              </w:rPr>
              <w:br/>
            </w:r>
            <w:r w:rsidRPr="00731357">
              <w:rPr>
                <w:rFonts w:cstheme="minorBidi"/>
                <w:b/>
                <w:noProof/>
                <w:color w:val="EB0028"/>
                <w:sz w:val="28"/>
                <w:szCs w:val="28"/>
                <w:lang w:eastAsia="zh-TW"/>
              </w:rPr>
              <w:t xml:space="preserve">Motor-Impaired Teachers and Task Partners </w:t>
            </w:r>
            <w:bookmarkStart w:id="0" w:name="_GoBack"/>
            <w:bookmarkEnd w:id="0"/>
          </w:p>
          <w:p w14:paraId="32F8D518" w14:textId="77777777" w:rsidR="002E58B2" w:rsidRDefault="002E58B2" w:rsidP="002E58B2">
            <w:pPr>
              <w:pStyle w:val="ParagraphStyle"/>
            </w:pPr>
            <w:r>
              <w:t xml:space="preserve">The Shirley Ryan Ability Lab is conducting a research study that </w:t>
            </w:r>
            <w:r>
              <w:br/>
              <w:t>will evaluate a new method for how people share control with assistive machines.</w:t>
            </w:r>
          </w:p>
          <w:p w14:paraId="0F13D25D" w14:textId="77777777" w:rsidR="005E5641" w:rsidRPr="000D19B1" w:rsidRDefault="005E5641" w:rsidP="002E58B2">
            <w:pPr>
              <w:pStyle w:val="ParagraphStyle"/>
            </w:pPr>
            <w:r w:rsidRPr="000D19B1">
              <w:t>Participants in this study will:</w:t>
            </w:r>
          </w:p>
          <w:p w14:paraId="0679E8B2" w14:textId="77777777" w:rsidR="007F30FC" w:rsidRDefault="002E58B2" w:rsidP="000D19B1">
            <w:pPr>
              <w:pStyle w:val="ParagraphStyle"/>
              <w:numPr>
                <w:ilvl w:val="0"/>
                <w:numId w:val="23"/>
              </w:numPr>
            </w:pPr>
            <w:r>
              <w:t xml:space="preserve">Operate a robotic arm and/or powered wheelchair to </w:t>
            </w:r>
            <w:r>
              <w:br/>
              <w:t>perform common daily tasks</w:t>
            </w:r>
          </w:p>
          <w:p w14:paraId="06C5498D" w14:textId="2352C4A4" w:rsidR="007A113D" w:rsidRDefault="007A113D" w:rsidP="000D19B1">
            <w:pPr>
              <w:pStyle w:val="ParagraphStyle"/>
              <w:numPr>
                <w:ilvl w:val="0"/>
                <w:numId w:val="23"/>
              </w:numPr>
            </w:pPr>
            <w:r>
              <w:t xml:space="preserve">The powered wheelchair </w:t>
            </w:r>
            <w:r w:rsidR="00335729">
              <w:t xml:space="preserve">or robotic arm may have </w:t>
            </w:r>
            <w:r w:rsidR="00335729">
              <w:br/>
              <w:t>assistive autonomy to aid in the completion of tasks</w:t>
            </w:r>
          </w:p>
          <w:p w14:paraId="4AEF2977" w14:textId="77777777" w:rsidR="00E635EC" w:rsidRDefault="00E635EC" w:rsidP="00E635EC">
            <w:pPr>
              <w:pStyle w:val="ParagraphStyle"/>
            </w:pPr>
          </w:p>
          <w:p w14:paraId="1C9D45BA" w14:textId="77777777" w:rsidR="00E635EC" w:rsidRDefault="00E635EC" w:rsidP="00E635EC">
            <w:pPr>
              <w:pStyle w:val="ParagraphStyle"/>
              <w:ind w:left="0"/>
            </w:pPr>
          </w:p>
          <w:p w14:paraId="5BBF35AF" w14:textId="77777777" w:rsidR="00E635EC" w:rsidRDefault="00E635EC" w:rsidP="00E635EC">
            <w:pPr>
              <w:pStyle w:val="ParagraphStyle"/>
            </w:pPr>
          </w:p>
          <w:p w14:paraId="7D049FA5" w14:textId="77777777" w:rsidR="00E635EC" w:rsidRDefault="00E635EC" w:rsidP="00E635EC">
            <w:pPr>
              <w:pStyle w:val="ParagraphStyle"/>
            </w:pPr>
          </w:p>
          <w:p w14:paraId="42D17880" w14:textId="77777777" w:rsidR="00E635EC" w:rsidRDefault="00E635EC" w:rsidP="00E635EC">
            <w:pPr>
              <w:pStyle w:val="ParagraphStyle"/>
              <w:ind w:left="0"/>
            </w:pPr>
          </w:p>
          <w:p w14:paraId="517B6EB6" w14:textId="77777777" w:rsidR="00E635EC" w:rsidRDefault="00E635EC" w:rsidP="00E635EC">
            <w:pPr>
              <w:pStyle w:val="ParagraphStyle"/>
              <w:ind w:left="0"/>
            </w:pPr>
          </w:p>
          <w:p w14:paraId="03660F41" w14:textId="77777777" w:rsidR="00E635EC" w:rsidRDefault="00E635EC" w:rsidP="00E635EC">
            <w:pPr>
              <w:pStyle w:val="ParagraphStyle"/>
            </w:pPr>
          </w:p>
          <w:p w14:paraId="16D8CDB0" w14:textId="7A42DBDA" w:rsidR="00E635EC" w:rsidRPr="000D19B1" w:rsidRDefault="00E635EC" w:rsidP="00E635EC">
            <w:pPr>
              <w:pStyle w:val="ParagraphStyle"/>
            </w:pPr>
            <w:r>
              <w:t xml:space="preserve">For more information, please contact </w:t>
            </w:r>
            <w:r w:rsidR="00335729">
              <w:t>Michael Young</w:t>
            </w:r>
            <w:r>
              <w:t xml:space="preserve"> at </w:t>
            </w:r>
            <w:r w:rsidR="00335729">
              <w:rPr>
                <w:b/>
              </w:rPr>
              <w:t>mikesyoung@u.northwestern.edu</w:t>
            </w:r>
          </w:p>
          <w:p w14:paraId="0DE09CE7" w14:textId="77777777" w:rsidR="000D19B1" w:rsidRPr="00C1469A" w:rsidRDefault="000D19B1" w:rsidP="000D19B1">
            <w:pPr>
              <w:pStyle w:val="PhotoCaptionText"/>
            </w:pPr>
          </w:p>
        </w:tc>
        <w:tc>
          <w:tcPr>
            <w:tcW w:w="3960" w:type="dxa"/>
            <w:shd w:val="clear" w:color="auto" w:fill="FF7600"/>
          </w:tcPr>
          <w:p w14:paraId="7CF01225" w14:textId="77777777" w:rsidR="00C1469A" w:rsidRPr="000D19B1" w:rsidRDefault="00C1469A" w:rsidP="00A91B6E">
            <w:pPr>
              <w:spacing w:after="120" w:line="240" w:lineRule="auto"/>
              <w:ind w:left="165"/>
              <w:rPr>
                <w:rFonts w:ascii="Verdana" w:hAnsi="Verdana"/>
                <w:b/>
                <w:noProof/>
                <w:color w:val="FFFFFF" w:themeColor="background1"/>
                <w:sz w:val="28"/>
                <w:szCs w:val="28"/>
                <w:lang w:eastAsia="zh-TW"/>
              </w:rPr>
            </w:pPr>
          </w:p>
          <w:p w14:paraId="20F5198B" w14:textId="77777777" w:rsidR="000D19B1" w:rsidRDefault="002E58B2" w:rsidP="000D19B1">
            <w:pPr>
              <w:pStyle w:val="Headline"/>
              <w:ind w:left="165" w:right="75"/>
              <w:jc w:val="lef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Participants must meet the following criteria:</w:t>
            </w:r>
          </w:p>
          <w:p w14:paraId="75E1A5F6" w14:textId="77777777" w:rsidR="002E58B2" w:rsidRDefault="002E58B2" w:rsidP="000D19B1">
            <w:pPr>
              <w:pStyle w:val="Headline"/>
              <w:ind w:left="165" w:right="75"/>
              <w:jc w:val="left"/>
              <w:rPr>
                <w:color w:val="FFFFFF" w:themeColor="background1"/>
                <w:sz w:val="20"/>
                <w:szCs w:val="20"/>
              </w:rPr>
            </w:pPr>
          </w:p>
          <w:p w14:paraId="6CA8BE9B" w14:textId="64C5BF9D" w:rsidR="002E58B2" w:rsidRDefault="007A113D" w:rsidP="002E58B2">
            <w:pPr>
              <w:pStyle w:val="Headline"/>
              <w:numPr>
                <w:ilvl w:val="0"/>
                <w:numId w:val="23"/>
              </w:numPr>
              <w:ind w:right="75"/>
              <w:jc w:val="lef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Between the ages of 5</w:t>
            </w:r>
            <w:r w:rsidR="002E58B2">
              <w:rPr>
                <w:color w:val="FFFFFF" w:themeColor="background1"/>
                <w:sz w:val="20"/>
                <w:szCs w:val="20"/>
              </w:rPr>
              <w:t>-65</w:t>
            </w:r>
          </w:p>
          <w:p w14:paraId="20A54469" w14:textId="77777777" w:rsidR="002E58B2" w:rsidRDefault="002E58B2" w:rsidP="002E58B2">
            <w:pPr>
              <w:pStyle w:val="Headline"/>
              <w:ind w:left="720" w:right="75"/>
              <w:jc w:val="left"/>
              <w:rPr>
                <w:color w:val="FFFFFF" w:themeColor="background1"/>
                <w:sz w:val="20"/>
                <w:szCs w:val="20"/>
              </w:rPr>
            </w:pPr>
          </w:p>
          <w:p w14:paraId="7F3E2C9C" w14:textId="321C6396" w:rsidR="002E58B2" w:rsidRDefault="00335729" w:rsidP="002E58B2">
            <w:pPr>
              <w:pStyle w:val="Headline"/>
              <w:numPr>
                <w:ilvl w:val="0"/>
                <w:numId w:val="23"/>
              </w:numPr>
              <w:ind w:right="75"/>
              <w:jc w:val="lef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Have one of the following: Spinal Cord Injury, </w:t>
            </w:r>
            <w:r w:rsidRPr="00335729">
              <w:rPr>
                <w:color w:val="FFFFFF" w:themeColor="background1"/>
                <w:sz w:val="20"/>
                <w:szCs w:val="20"/>
              </w:rPr>
              <w:t>Amyotrophic Lateral Sclerosis</w:t>
            </w:r>
            <w:r>
              <w:rPr>
                <w:color w:val="FFFFFF" w:themeColor="background1"/>
                <w:sz w:val="20"/>
                <w:szCs w:val="20"/>
              </w:rPr>
              <w:t>, Cerebral Palsy, or uninjured</w:t>
            </w:r>
          </w:p>
          <w:p w14:paraId="0F424CEB" w14:textId="77777777" w:rsidR="002E58B2" w:rsidRDefault="002E58B2" w:rsidP="002E58B2">
            <w:pPr>
              <w:pStyle w:val="Headline"/>
              <w:ind w:right="75"/>
              <w:jc w:val="left"/>
              <w:rPr>
                <w:color w:val="FFFFFF" w:themeColor="background1"/>
                <w:sz w:val="20"/>
                <w:szCs w:val="20"/>
              </w:rPr>
            </w:pPr>
          </w:p>
          <w:p w14:paraId="7D8D8ABD" w14:textId="77777777" w:rsidR="002E58B2" w:rsidRPr="002E58B2" w:rsidRDefault="002E58B2" w:rsidP="002E58B2">
            <w:pPr>
              <w:pStyle w:val="Headline"/>
              <w:ind w:right="75"/>
              <w:jc w:val="left"/>
              <w:rPr>
                <w:color w:val="FFFFFF" w:themeColor="background1"/>
                <w:sz w:val="20"/>
                <w:szCs w:val="20"/>
              </w:rPr>
            </w:pPr>
          </w:p>
          <w:p w14:paraId="3A107DC8" w14:textId="77777777" w:rsidR="000D19B1" w:rsidRDefault="000D19B1" w:rsidP="000D19B1">
            <w:pPr>
              <w:pStyle w:val="Headline"/>
              <w:ind w:left="165" w:right="75"/>
              <w:jc w:val="left"/>
              <w:rPr>
                <w:color w:val="FFFFFF" w:themeColor="background1"/>
                <w:sz w:val="20"/>
                <w:szCs w:val="20"/>
              </w:rPr>
            </w:pPr>
          </w:p>
          <w:p w14:paraId="5888A8D7" w14:textId="77777777" w:rsidR="007F30FC" w:rsidRDefault="002E58B2" w:rsidP="000D19B1">
            <w:pPr>
              <w:pStyle w:val="Sidebar"/>
              <w:framePr w:hSpace="0" w:wrap="auto" w:vAnchor="margin" w:hAnchor="text" w:yAlign="inline"/>
            </w:pPr>
            <w:r>
              <w:t>Partic</w:t>
            </w:r>
            <w:r w:rsidR="00F77B7C">
              <w:t>i</w:t>
            </w:r>
            <w:r>
              <w:t xml:space="preserve">pants will receive $20 per session in compensation. The study length will be 1-4 sessions lasting approximately 1 hour each. </w:t>
            </w:r>
          </w:p>
          <w:p w14:paraId="0DC229C2" w14:textId="77777777" w:rsidR="00E635EC" w:rsidRDefault="00E635EC" w:rsidP="000D19B1">
            <w:pPr>
              <w:pStyle w:val="Sidebar"/>
              <w:framePr w:hSpace="0" w:wrap="auto" w:vAnchor="margin" w:hAnchor="text" w:yAlign="inline"/>
            </w:pPr>
          </w:p>
          <w:p w14:paraId="6CC8AF4C" w14:textId="77777777" w:rsidR="00E635EC" w:rsidRDefault="00E635EC" w:rsidP="000D19B1">
            <w:pPr>
              <w:pStyle w:val="Sidebar"/>
              <w:framePr w:hSpace="0" w:wrap="auto" w:vAnchor="margin" w:hAnchor="text" w:yAlign="inline"/>
            </w:pPr>
          </w:p>
          <w:p w14:paraId="69F9DCCF" w14:textId="77777777" w:rsidR="00E635EC" w:rsidRDefault="00E635EC" w:rsidP="000D19B1">
            <w:pPr>
              <w:pStyle w:val="Sidebar"/>
              <w:framePr w:hSpace="0" w:wrap="auto" w:vAnchor="margin" w:hAnchor="text" w:yAlign="inline"/>
            </w:pPr>
          </w:p>
          <w:p w14:paraId="3198E81D" w14:textId="77777777" w:rsidR="00E635EC" w:rsidRDefault="00E635EC" w:rsidP="000D19B1">
            <w:pPr>
              <w:pStyle w:val="Sidebar"/>
              <w:framePr w:hSpace="0" w:wrap="auto" w:vAnchor="margin" w:hAnchor="text" w:yAlign="inline"/>
            </w:pPr>
          </w:p>
          <w:p w14:paraId="520D5E20" w14:textId="77777777" w:rsidR="00E635EC" w:rsidRDefault="00E635EC" w:rsidP="000D19B1">
            <w:pPr>
              <w:pStyle w:val="Sidebar"/>
              <w:framePr w:hSpace="0" w:wrap="auto" w:vAnchor="margin" w:hAnchor="text" w:yAlign="inline"/>
            </w:pPr>
          </w:p>
          <w:p w14:paraId="65E0D74D" w14:textId="77777777" w:rsidR="00E635EC" w:rsidRDefault="00E635EC" w:rsidP="000D19B1">
            <w:pPr>
              <w:pStyle w:val="Sidebar"/>
              <w:framePr w:hSpace="0" w:wrap="auto" w:vAnchor="margin" w:hAnchor="text" w:yAlign="inline"/>
            </w:pPr>
          </w:p>
          <w:p w14:paraId="7DB09177" w14:textId="77777777" w:rsidR="00E635EC" w:rsidRDefault="00E635EC" w:rsidP="000D19B1">
            <w:pPr>
              <w:pStyle w:val="Sidebar"/>
              <w:framePr w:hSpace="0" w:wrap="auto" w:vAnchor="margin" w:hAnchor="text" w:yAlign="inline"/>
            </w:pPr>
          </w:p>
          <w:p w14:paraId="79C98307" w14:textId="77777777" w:rsidR="00E635EC" w:rsidRDefault="00E635EC" w:rsidP="000D19B1">
            <w:pPr>
              <w:pStyle w:val="Sidebar"/>
              <w:framePr w:hSpace="0" w:wrap="auto" w:vAnchor="margin" w:hAnchor="text" w:yAlign="inline"/>
            </w:pPr>
          </w:p>
          <w:p w14:paraId="42B4AD09" w14:textId="77777777" w:rsidR="00E635EC" w:rsidRDefault="00E635EC" w:rsidP="000D19B1">
            <w:pPr>
              <w:pStyle w:val="Sidebar"/>
              <w:framePr w:hSpace="0" w:wrap="auto" w:vAnchor="margin" w:hAnchor="text" w:yAlign="inline"/>
            </w:pPr>
          </w:p>
          <w:p w14:paraId="285F1819" w14:textId="77777777" w:rsidR="00E635EC" w:rsidRDefault="00E635EC" w:rsidP="000D19B1">
            <w:pPr>
              <w:pStyle w:val="Sidebar"/>
              <w:framePr w:hSpace="0" w:wrap="auto" w:vAnchor="margin" w:hAnchor="text" w:yAlign="inline"/>
            </w:pPr>
          </w:p>
          <w:p w14:paraId="25B624B8" w14:textId="139C2EA0" w:rsidR="00E635EC" w:rsidRPr="000D19B1" w:rsidRDefault="00E635EC" w:rsidP="00E635EC">
            <w:pPr>
              <w:pStyle w:val="Sidebar"/>
              <w:framePr w:hSpace="0" w:wrap="auto" w:vAnchor="margin" w:hAnchor="text" w:yAlign="inline"/>
              <w:ind w:left="0"/>
            </w:pPr>
          </w:p>
        </w:tc>
      </w:tr>
    </w:tbl>
    <w:p w14:paraId="66F947D3" w14:textId="77777777" w:rsidR="003A55CE" w:rsidRPr="0029621B" w:rsidRDefault="003A55CE" w:rsidP="00837892">
      <w:pPr>
        <w:pStyle w:val="PhotoCaptionText"/>
        <w:rPr>
          <w:rFonts w:ascii="Verdana" w:hAnsi="Verdana"/>
        </w:rPr>
      </w:pPr>
    </w:p>
    <w:sectPr w:rsidR="003A55CE" w:rsidRPr="0029621B" w:rsidSect="00A17754">
      <w:footerReference w:type="first" r:id="rId12"/>
      <w:type w:val="continuous"/>
      <w:pgSz w:w="12240" w:h="15840"/>
      <w:pgMar w:top="2880" w:right="720" w:bottom="1080" w:left="720" w:header="360" w:footer="1440" w:gutter="0"/>
      <w:cols w:space="36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3D610" w14:textId="77777777" w:rsidR="0085434D" w:rsidRDefault="0085434D">
      <w:pPr>
        <w:spacing w:after="0" w:line="240" w:lineRule="auto"/>
      </w:pPr>
      <w:r>
        <w:separator/>
      </w:r>
    </w:p>
  </w:endnote>
  <w:endnote w:type="continuationSeparator" w:id="0">
    <w:p w14:paraId="292F526A" w14:textId="77777777" w:rsidR="0085434D" w:rsidRDefault="00854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250FB" w14:textId="71012540" w:rsidR="00761D10" w:rsidRPr="000D19B1" w:rsidRDefault="0029621B" w:rsidP="000D19B1">
    <w:pPr>
      <w:pStyle w:val="FooterInfo"/>
    </w:pPr>
    <w:r w:rsidRPr="000D19B1">
      <w:t xml:space="preserve">IRB Project #: </w:t>
    </w:r>
    <w:r w:rsidR="00761D10">
      <w:t>STU207312</w:t>
    </w:r>
  </w:p>
  <w:p w14:paraId="2064F28E" w14:textId="77777777" w:rsidR="0029621B" w:rsidRPr="000D19B1" w:rsidRDefault="0029621B" w:rsidP="000D19B1">
    <w:pPr>
      <w:pStyle w:val="FooterInfo"/>
    </w:pPr>
    <w:r w:rsidRPr="000D19B1">
      <w:t xml:space="preserve">Principal Investigator: </w:t>
    </w:r>
    <w:r w:rsidR="002E58B2">
      <w:t>Brenna Argall, PhD</w:t>
    </w:r>
  </w:p>
  <w:p w14:paraId="5BB9FCE3" w14:textId="77777777" w:rsidR="0029621B" w:rsidRPr="000D19B1" w:rsidRDefault="0029621B" w:rsidP="000D19B1">
    <w:pPr>
      <w:pStyle w:val="FooterInfo"/>
    </w:pPr>
    <w:r w:rsidRPr="000D19B1">
      <w:t xml:space="preserve">The Shirley Ryan </w:t>
    </w:r>
    <w:proofErr w:type="spellStart"/>
    <w:r w:rsidRPr="000D19B1">
      <w:t>AbilityLab</w:t>
    </w:r>
    <w:proofErr w:type="spellEnd"/>
    <w:r w:rsidRPr="000D19B1">
      <w:t xml:space="preserve"> is an academic affiliate of Northwestern University Feinberg School of Medicine.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D481A" w14:textId="77777777" w:rsidR="001678DC" w:rsidRDefault="001678DC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578F5A23" wp14:editId="3181C4C9">
          <wp:simplePos x="0" y="0"/>
          <wp:positionH relativeFrom="column">
            <wp:posOffset>0</wp:posOffset>
          </wp:positionH>
          <wp:positionV relativeFrom="paragraph">
            <wp:posOffset>168275</wp:posOffset>
          </wp:positionV>
          <wp:extent cx="1254760" cy="589280"/>
          <wp:effectExtent l="25400" t="0" r="0" b="0"/>
          <wp:wrapNone/>
          <wp:docPr id="7" name="Picture 7" descr="RIC_FlyerTemplate_Foot_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IC_FlyerTemplate_Foot_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4760" cy="589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E236D" w14:textId="77777777" w:rsidR="001678DC" w:rsidRDefault="001678DC">
    <w:pPr>
      <w:pStyle w:val="Footer"/>
    </w:pPr>
    <w:r w:rsidRPr="0037472F">
      <w:rPr>
        <w:noProof/>
      </w:rPr>
      <w:drawing>
        <wp:anchor distT="0" distB="0" distL="114300" distR="114300" simplePos="0" relativeHeight="251654656" behindDoc="1" locked="0" layoutInCell="1" allowOverlap="1" wp14:anchorId="5A672537" wp14:editId="420B92C9">
          <wp:simplePos x="0" y="0"/>
          <wp:positionH relativeFrom="page">
            <wp:posOffset>685800</wp:posOffset>
          </wp:positionH>
          <wp:positionV relativeFrom="page">
            <wp:posOffset>9144000</wp:posOffset>
          </wp:positionV>
          <wp:extent cx="7086600" cy="589280"/>
          <wp:effectExtent l="25400" t="0" r="0" b="0"/>
          <wp:wrapNone/>
          <wp:docPr id="53" name="Picture 53" descr="RIC_Template_Foot_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IC_Template_Foot_0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589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F2DB5" w14:textId="77777777" w:rsidR="0085434D" w:rsidRDefault="0085434D">
      <w:pPr>
        <w:spacing w:after="0" w:line="240" w:lineRule="auto"/>
      </w:pPr>
      <w:r>
        <w:separator/>
      </w:r>
    </w:p>
  </w:footnote>
  <w:footnote w:type="continuationSeparator" w:id="0">
    <w:p w14:paraId="1B438D50" w14:textId="77777777" w:rsidR="0085434D" w:rsidRDefault="00854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F8C15" w14:textId="77777777" w:rsidR="001678DC" w:rsidRDefault="00C1469A">
    <w:pPr>
      <w:pStyle w:val="Header"/>
    </w:pPr>
    <w:r>
      <w:rPr>
        <w:noProof/>
      </w:rPr>
      <w:drawing>
        <wp:anchor distT="0" distB="0" distL="114300" distR="114300" simplePos="0" relativeHeight="251659776" behindDoc="1" locked="0" layoutInCell="1" allowOverlap="1" wp14:anchorId="764862A0" wp14:editId="51FC99DF">
          <wp:simplePos x="0" y="0"/>
          <wp:positionH relativeFrom="page">
            <wp:posOffset>161925</wp:posOffset>
          </wp:positionH>
          <wp:positionV relativeFrom="paragraph">
            <wp:posOffset>-285750</wp:posOffset>
          </wp:positionV>
          <wp:extent cx="7391400" cy="1135401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earch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1546" cy="11461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DBFAB" w14:textId="77777777" w:rsidR="001678DC" w:rsidRDefault="001678D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62A7E2B1" wp14:editId="5DB0829B">
          <wp:simplePos x="0" y="0"/>
          <wp:positionH relativeFrom="page">
            <wp:posOffset>228600</wp:posOffset>
          </wp:positionH>
          <wp:positionV relativeFrom="page">
            <wp:posOffset>228600</wp:posOffset>
          </wp:positionV>
          <wp:extent cx="7320280" cy="1717040"/>
          <wp:effectExtent l="25400" t="0" r="0" b="0"/>
          <wp:wrapNone/>
          <wp:docPr id="6" name="Picture 6" descr="RIC_FlyerTemplate_Head_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IC_FlyerTemplate_Head_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0280" cy="1717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81C5E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5B46A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7E873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D8CBA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B5A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CB8FA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6383D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90E46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E6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8AC53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6B64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1E70"/>
    <w:multiLevelType w:val="hybridMultilevel"/>
    <w:tmpl w:val="BE46168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07B60A1D"/>
    <w:multiLevelType w:val="hybridMultilevel"/>
    <w:tmpl w:val="247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CD7E86"/>
    <w:multiLevelType w:val="hybridMultilevel"/>
    <w:tmpl w:val="3D6A5A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0C216E7C"/>
    <w:multiLevelType w:val="hybridMultilevel"/>
    <w:tmpl w:val="B860E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140676F"/>
    <w:multiLevelType w:val="hybridMultilevel"/>
    <w:tmpl w:val="3EB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44A24"/>
    <w:multiLevelType w:val="hybridMultilevel"/>
    <w:tmpl w:val="1776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65BD2"/>
    <w:multiLevelType w:val="hybridMultilevel"/>
    <w:tmpl w:val="8436733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3F94460B"/>
    <w:multiLevelType w:val="hybridMultilevel"/>
    <w:tmpl w:val="4D68EBCE"/>
    <w:lvl w:ilvl="0" w:tplc="0409000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F0A64"/>
    <w:multiLevelType w:val="hybridMultilevel"/>
    <w:tmpl w:val="C0E25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3A0BBA"/>
    <w:multiLevelType w:val="hybridMultilevel"/>
    <w:tmpl w:val="1962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867242"/>
    <w:multiLevelType w:val="hybridMultilevel"/>
    <w:tmpl w:val="4D6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8420E"/>
    <w:multiLevelType w:val="hybridMultilevel"/>
    <w:tmpl w:val="CC72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4"/>
  </w:num>
  <w:num w:numId="4">
    <w:abstractNumId w:val="21"/>
  </w:num>
  <w:num w:numId="5">
    <w:abstractNumId w:val="18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8"/>
  </w:num>
  <w:num w:numId="15">
    <w:abstractNumId w:val="7"/>
  </w:num>
  <w:num w:numId="16">
    <w:abstractNumId w:val="10"/>
  </w:num>
  <w:num w:numId="17">
    <w:abstractNumId w:val="12"/>
  </w:num>
  <w:num w:numId="18">
    <w:abstractNumId w:val="11"/>
  </w:num>
  <w:num w:numId="19">
    <w:abstractNumId w:val="20"/>
  </w:num>
  <w:num w:numId="20">
    <w:abstractNumId w:val="17"/>
  </w:num>
  <w:num w:numId="21">
    <w:abstractNumId w:val="13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efaultTabStop w:val="360"/>
  <w:drawingGridHorizontalSpacing w:val="187"/>
  <w:drawingGridVerticalSpacing w:val="187"/>
  <w:noPunctuationKerning/>
  <w:characterSpacingControl w:val="doNotCompress"/>
  <w:doNotValidateAgainstSchema/>
  <w:doNotDemarcateInvalidXml/>
  <w:hdrShapeDefaults>
    <o:shapedefaults v:ext="edit" spidmax="2049">
      <o:colormru v:ext="edit" colors="#a3ba2e,#0098b2,#30834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72"/>
    <w:rsid w:val="00000AFC"/>
    <w:rsid w:val="00072D2C"/>
    <w:rsid w:val="000918B4"/>
    <w:rsid w:val="00097307"/>
    <w:rsid w:val="000D19B1"/>
    <w:rsid w:val="00140653"/>
    <w:rsid w:val="0014629D"/>
    <w:rsid w:val="0016093F"/>
    <w:rsid w:val="001678DC"/>
    <w:rsid w:val="00180281"/>
    <w:rsid w:val="00180B04"/>
    <w:rsid w:val="001943A5"/>
    <w:rsid w:val="001A7DB7"/>
    <w:rsid w:val="001D3A24"/>
    <w:rsid w:val="0029621B"/>
    <w:rsid w:val="002C5E19"/>
    <w:rsid w:val="002D5692"/>
    <w:rsid w:val="002E58B2"/>
    <w:rsid w:val="00335729"/>
    <w:rsid w:val="00370AB4"/>
    <w:rsid w:val="003A55CE"/>
    <w:rsid w:val="003D1945"/>
    <w:rsid w:val="00460C93"/>
    <w:rsid w:val="004F002B"/>
    <w:rsid w:val="004F3F05"/>
    <w:rsid w:val="004F7D6B"/>
    <w:rsid w:val="00506D84"/>
    <w:rsid w:val="00507F51"/>
    <w:rsid w:val="00520C4D"/>
    <w:rsid w:val="00552B9A"/>
    <w:rsid w:val="00561878"/>
    <w:rsid w:val="005D4672"/>
    <w:rsid w:val="005E5641"/>
    <w:rsid w:val="005F3811"/>
    <w:rsid w:val="0063759E"/>
    <w:rsid w:val="0064037D"/>
    <w:rsid w:val="006A377B"/>
    <w:rsid w:val="006D5941"/>
    <w:rsid w:val="00710585"/>
    <w:rsid w:val="0071444D"/>
    <w:rsid w:val="00731357"/>
    <w:rsid w:val="00761D10"/>
    <w:rsid w:val="00767288"/>
    <w:rsid w:val="007A113D"/>
    <w:rsid w:val="007A6ED1"/>
    <w:rsid w:val="007B04C9"/>
    <w:rsid w:val="007F30FC"/>
    <w:rsid w:val="00837892"/>
    <w:rsid w:val="00844928"/>
    <w:rsid w:val="008501FE"/>
    <w:rsid w:val="0085434D"/>
    <w:rsid w:val="008E17BC"/>
    <w:rsid w:val="00903D72"/>
    <w:rsid w:val="009060F7"/>
    <w:rsid w:val="0093374A"/>
    <w:rsid w:val="00956827"/>
    <w:rsid w:val="00A14792"/>
    <w:rsid w:val="00A17754"/>
    <w:rsid w:val="00A205AB"/>
    <w:rsid w:val="00A225E3"/>
    <w:rsid w:val="00A312E8"/>
    <w:rsid w:val="00A91B6E"/>
    <w:rsid w:val="00AB081B"/>
    <w:rsid w:val="00AB0946"/>
    <w:rsid w:val="00AB1A7F"/>
    <w:rsid w:val="00AB20A5"/>
    <w:rsid w:val="00AC4318"/>
    <w:rsid w:val="00AE4CD4"/>
    <w:rsid w:val="00B073AF"/>
    <w:rsid w:val="00B37988"/>
    <w:rsid w:val="00BA3E92"/>
    <w:rsid w:val="00BA69B6"/>
    <w:rsid w:val="00BF271D"/>
    <w:rsid w:val="00C1469A"/>
    <w:rsid w:val="00C46C5C"/>
    <w:rsid w:val="00C82AB1"/>
    <w:rsid w:val="00C82DE9"/>
    <w:rsid w:val="00CB121B"/>
    <w:rsid w:val="00CD7B35"/>
    <w:rsid w:val="00CE692B"/>
    <w:rsid w:val="00DB775A"/>
    <w:rsid w:val="00DC776A"/>
    <w:rsid w:val="00E14EA8"/>
    <w:rsid w:val="00E333ED"/>
    <w:rsid w:val="00E635EC"/>
    <w:rsid w:val="00E766DA"/>
    <w:rsid w:val="00E9706E"/>
    <w:rsid w:val="00EA1AD3"/>
    <w:rsid w:val="00EB12D4"/>
    <w:rsid w:val="00EC0E02"/>
    <w:rsid w:val="00EC27C2"/>
    <w:rsid w:val="00EE396E"/>
    <w:rsid w:val="00EE69E6"/>
    <w:rsid w:val="00F73457"/>
    <w:rsid w:val="00F77B7C"/>
    <w:rsid w:val="00FB7FBD"/>
    <w:rsid w:val="00FE4320"/>
    <w:rsid w:val="00FE43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a3ba2e,#0098b2,#308343"/>
    </o:shapedefaults>
    <o:shapelayout v:ext="edit">
      <o:idmap v:ext="edit" data="1"/>
    </o:shapelayout>
  </w:shapeDefaults>
  <w:doNotEmbedSmartTags/>
  <w:decimalSymbol w:val="."/>
  <w:listSeparator w:val=","/>
  <w14:docId w14:val="2E290737"/>
  <w15:docId w15:val="{E05D2986-3170-40AF-B41D-32F4CE4B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073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BodyCopyStyle">
    <w:name w:val="RIC_Body Copy Style"/>
    <w:basedOn w:val="Normal"/>
    <w:rsid w:val="000D19B1"/>
    <w:pPr>
      <w:spacing w:line="270" w:lineRule="auto"/>
      <w:ind w:right="-184"/>
    </w:pPr>
    <w:rPr>
      <w:rFonts w:ascii="Verdana" w:hAnsi="Verdana"/>
      <w:caps/>
      <w:sz w:val="20"/>
    </w:rPr>
  </w:style>
  <w:style w:type="paragraph" w:customStyle="1" w:styleId="Sidebar">
    <w:name w:val="Sidebar"/>
    <w:basedOn w:val="Headline"/>
    <w:qFormat/>
    <w:rsid w:val="000D19B1"/>
    <w:pPr>
      <w:framePr w:hSpace="180" w:wrap="around" w:vAnchor="text" w:hAnchor="margin" w:y="83"/>
      <w:ind w:left="165" w:right="75"/>
      <w:jc w:val="left"/>
    </w:pPr>
    <w:rPr>
      <w:color w:val="FFFFFF" w:themeColor="background1"/>
      <w:sz w:val="20"/>
      <w:szCs w:val="20"/>
    </w:rPr>
  </w:style>
  <w:style w:type="paragraph" w:customStyle="1" w:styleId="RICTitleStyle">
    <w:name w:val="RIC_Title Style"/>
    <w:basedOn w:val="Normal"/>
    <w:rsid w:val="00A17754"/>
    <w:pPr>
      <w:spacing w:after="160" w:line="270" w:lineRule="auto"/>
    </w:pPr>
    <w:rPr>
      <w:rFonts w:ascii="Arial" w:hAnsi="Arial"/>
      <w:b/>
      <w:noProof/>
      <w:color w:val="2D8228"/>
      <w:sz w:val="52"/>
      <w:szCs w:val="26"/>
      <w:lang w:eastAsia="zh-TW"/>
    </w:rPr>
  </w:style>
  <w:style w:type="paragraph" w:customStyle="1" w:styleId="ParagraphStyle">
    <w:name w:val="Paragraph Style"/>
    <w:basedOn w:val="Normal"/>
    <w:qFormat/>
    <w:rsid w:val="000D19B1"/>
    <w:pPr>
      <w:spacing w:after="240" w:line="270" w:lineRule="auto"/>
      <w:ind w:left="72" w:right="-184"/>
    </w:pPr>
    <w:rPr>
      <w:rFonts w:ascii="Verdana" w:hAnsi="Verdana" w:cs="Tahoma"/>
      <w:sz w:val="20"/>
      <w:szCs w:val="20"/>
    </w:rPr>
  </w:style>
  <w:style w:type="paragraph" w:customStyle="1" w:styleId="PhotoCaptionText">
    <w:name w:val="Photo Caption Text"/>
    <w:basedOn w:val="Normal"/>
    <w:rsid w:val="000918B4"/>
    <w:pPr>
      <w:spacing w:after="120" w:line="240" w:lineRule="auto"/>
    </w:pPr>
    <w:rPr>
      <w:rFonts w:ascii="Arial" w:hAnsi="Arial"/>
      <w:noProof/>
      <w:color w:val="32AA00"/>
      <w:sz w:val="24"/>
    </w:rPr>
  </w:style>
  <w:style w:type="paragraph" w:styleId="Header">
    <w:name w:val="header"/>
    <w:basedOn w:val="Normal"/>
    <w:link w:val="HeaderChar"/>
    <w:uiPriority w:val="99"/>
    <w:unhideWhenUsed/>
    <w:rsid w:val="00737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3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378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34"/>
    <w:rPr>
      <w:sz w:val="22"/>
      <w:szCs w:val="22"/>
    </w:rPr>
  </w:style>
  <w:style w:type="paragraph" w:customStyle="1" w:styleId="RICInternalSubheadStyle">
    <w:name w:val="RIC_Internal Subhead Style"/>
    <w:basedOn w:val="Normal"/>
    <w:rsid w:val="006E5E63"/>
    <w:pPr>
      <w:spacing w:after="80" w:line="270" w:lineRule="auto"/>
    </w:pPr>
    <w:rPr>
      <w:rFonts w:ascii="Arial" w:hAnsi="Arial" w:cs="Tahoma"/>
      <w:b/>
      <w:noProof/>
      <w:color w:val="2D8228"/>
      <w:sz w:val="28"/>
      <w:szCs w:val="28"/>
      <w:lang w:eastAsia="zh-TW"/>
    </w:rPr>
  </w:style>
  <w:style w:type="paragraph" w:customStyle="1" w:styleId="RICIntroCopyStyle">
    <w:name w:val="RIC_Intro Copy Style"/>
    <w:basedOn w:val="Normal"/>
    <w:rsid w:val="00E14EA8"/>
    <w:pPr>
      <w:spacing w:after="240" w:line="270" w:lineRule="auto"/>
    </w:pPr>
    <w:rPr>
      <w:rFonts w:ascii="Arial" w:hAnsi="Arial"/>
      <w:noProof/>
      <w:color w:val="B9D232"/>
      <w:sz w:val="28"/>
      <w:szCs w:val="26"/>
      <w:lang w:eastAsia="zh-TW"/>
    </w:rPr>
  </w:style>
  <w:style w:type="paragraph" w:customStyle="1" w:styleId="NoParagraphStyle">
    <w:name w:val="[No Paragraph Style]"/>
    <w:rsid w:val="00EE69E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MainText">
    <w:name w:val="Main Text"/>
    <w:basedOn w:val="NoParagraphStyle"/>
    <w:uiPriority w:val="99"/>
    <w:rsid w:val="00DB775A"/>
    <w:rPr>
      <w:rFonts w:ascii="Arial" w:hAnsi="Arial"/>
      <w:color w:val="7F7F7F" w:themeColor="text1" w:themeTint="80"/>
      <w:sz w:val="32"/>
    </w:rPr>
  </w:style>
  <w:style w:type="paragraph" w:customStyle="1" w:styleId="NewsRelease">
    <w:name w:val="News Release"/>
    <w:qFormat/>
    <w:rsid w:val="00956827"/>
    <w:rPr>
      <w:rFonts w:ascii="Arial" w:hAnsi="Arial"/>
      <w:noProof/>
      <w:color w:val="32AA00"/>
      <w:sz w:val="52"/>
      <w:szCs w:val="26"/>
      <w:lang w:eastAsia="zh-TW"/>
    </w:rPr>
  </w:style>
  <w:style w:type="paragraph" w:styleId="BalloonText">
    <w:name w:val="Balloon Text"/>
    <w:basedOn w:val="Normal"/>
    <w:link w:val="BalloonTextChar"/>
    <w:rsid w:val="00A177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17754"/>
    <w:rPr>
      <w:rFonts w:ascii="Lucida Grande" w:hAnsi="Lucida Grande" w:cs="Lucida Grande"/>
      <w:sz w:val="18"/>
      <w:szCs w:val="18"/>
    </w:rPr>
  </w:style>
  <w:style w:type="character" w:customStyle="1" w:styleId="PhotoCaptionSubhead">
    <w:name w:val="Photo Caption Subhead"/>
    <w:uiPriority w:val="1"/>
    <w:rsid w:val="003A55CE"/>
    <w:rPr>
      <w:rFonts w:ascii="Arial" w:hAnsi="Arial"/>
      <w:b/>
      <w:sz w:val="24"/>
    </w:rPr>
  </w:style>
  <w:style w:type="paragraph" w:customStyle="1" w:styleId="FooterInfo">
    <w:name w:val="Footer Info"/>
    <w:basedOn w:val="Footer"/>
    <w:qFormat/>
    <w:rsid w:val="000D19B1"/>
    <w:rPr>
      <w:rFonts w:ascii="Verdana" w:hAnsi="Verdana"/>
      <w:sz w:val="19"/>
      <w:szCs w:val="19"/>
    </w:rPr>
  </w:style>
  <w:style w:type="paragraph" w:customStyle="1" w:styleId="StudyName">
    <w:name w:val="Study Name"/>
    <w:basedOn w:val="NewsRelease"/>
    <w:qFormat/>
    <w:rsid w:val="000D19B1"/>
    <w:pPr>
      <w:framePr w:hSpace="180" w:wrap="around" w:vAnchor="text" w:hAnchor="margin" w:y="83"/>
      <w:spacing w:after="200"/>
    </w:pPr>
    <w:rPr>
      <w:rFonts w:ascii="Verdana" w:hAnsi="Verdana"/>
      <w:b/>
      <w:color w:val="EB0028"/>
      <w:sz w:val="28"/>
      <w:szCs w:val="28"/>
    </w:rPr>
  </w:style>
  <w:style w:type="paragraph" w:customStyle="1" w:styleId="Headline">
    <w:name w:val="Headline"/>
    <w:basedOn w:val="NewsRelease"/>
    <w:qFormat/>
    <w:rsid w:val="000D19B1"/>
    <w:pPr>
      <w:jc w:val="center"/>
    </w:pPr>
    <w:rPr>
      <w:rFonts w:ascii="Verdana" w:hAnsi="Verdana"/>
      <w:b/>
      <w:color w:val="FF7600"/>
      <w:sz w:val="36"/>
      <w:szCs w:val="36"/>
    </w:rPr>
  </w:style>
  <w:style w:type="paragraph" w:customStyle="1" w:styleId="RICTitle">
    <w:name w:val="RIC Title"/>
    <w:rsid w:val="00956827"/>
    <w:rPr>
      <w:rFonts w:ascii="Arial" w:hAnsi="Arial"/>
      <w:noProof/>
      <w:color w:val="32AA00"/>
      <w:sz w:val="52"/>
      <w:szCs w:val="26"/>
      <w:lang w:eastAsia="zh-TW"/>
    </w:rPr>
  </w:style>
  <w:style w:type="paragraph" w:customStyle="1" w:styleId="RICIntroCopy">
    <w:name w:val="RIC Intro Copy"/>
    <w:rsid w:val="00956827"/>
    <w:rPr>
      <w:rFonts w:ascii="Arial" w:hAnsi="Arial" w:cs="MinionPro-Regular"/>
      <w:color w:val="7F7F7F" w:themeColor="text1" w:themeTint="80"/>
      <w:sz w:val="32"/>
    </w:rPr>
  </w:style>
  <w:style w:type="character" w:styleId="CommentReference">
    <w:name w:val="annotation reference"/>
    <w:basedOn w:val="DefaultParagraphFont"/>
    <w:semiHidden/>
    <w:unhideWhenUsed/>
    <w:rsid w:val="00167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7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7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7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78DC"/>
    <w:rPr>
      <w:b/>
      <w:bCs/>
      <w:sz w:val="20"/>
      <w:szCs w:val="20"/>
    </w:rPr>
  </w:style>
  <w:style w:type="paragraph" w:styleId="BlockText">
    <w:name w:val="Block Text"/>
    <w:basedOn w:val="Normal"/>
    <w:link w:val="BlockTextChar"/>
    <w:rsid w:val="001678DC"/>
    <w:pPr>
      <w:spacing w:before="120" w:after="120" w:line="240" w:lineRule="auto"/>
      <w:ind w:left="720" w:right="720"/>
    </w:pPr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BlockTextChar">
    <w:name w:val="Block Text Char"/>
    <w:link w:val="BlockText"/>
    <w:rsid w:val="001678DC"/>
    <w:rPr>
      <w:rFonts w:ascii="Times New Roman" w:eastAsia="Times New Roman" w:hAnsi="Times New Roman" w:cs="Times New Roman"/>
      <w:i/>
    </w:rPr>
  </w:style>
  <w:style w:type="character" w:customStyle="1" w:styleId="Instructions">
    <w:name w:val="Instructions"/>
    <w:rsid w:val="00A312E8"/>
    <w:rPr>
      <w:rFonts w:ascii="Arial" w:hAnsi="Arial"/>
      <w:b/>
      <w:i/>
      <w:color w:val="FF0000"/>
      <w:sz w:val="20"/>
    </w:rPr>
  </w:style>
  <w:style w:type="table" w:styleId="TableGrid">
    <w:name w:val="Table Grid"/>
    <w:basedOn w:val="TableNormal"/>
    <w:rsid w:val="00AB0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520C4D"/>
    <w:pPr>
      <w:ind w:left="720"/>
      <w:contextualSpacing/>
    </w:pPr>
  </w:style>
  <w:style w:type="character" w:styleId="Hyperlink">
    <w:name w:val="Hyperlink"/>
    <w:basedOn w:val="DefaultParagraphFont"/>
    <w:unhideWhenUsed/>
    <w:rsid w:val="0083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2A6843-2AA4-D149-BFA0-43B12560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Pivot Design, Inc.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Microsoft Office User</cp:lastModifiedBy>
  <cp:revision>4</cp:revision>
  <cp:lastPrinted>2016-09-15T22:03:00Z</cp:lastPrinted>
  <dcterms:created xsi:type="dcterms:W3CDTF">2018-04-09T18:58:00Z</dcterms:created>
  <dcterms:modified xsi:type="dcterms:W3CDTF">2018-04-09T19:27:00Z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512</vt:i4>
  </property>
</Properties>
</file>