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F69ED" w14:textId="696F392E" w:rsidR="00031091" w:rsidDel="00927F7F" w:rsidRDefault="00031091">
      <w:pPr>
        <w:rPr>
          <w:del w:id="0" w:author="Mahdieh Nejati-Javaremi" w:date="2020-01-17T20:01:00Z"/>
          <w:rFonts w:ascii="Arial" w:hAnsi="Arial" w:cs="Arial"/>
          <w:b/>
          <w:i/>
          <w:color w:val="FF0000"/>
          <w:sz w:val="22"/>
          <w:szCs w:val="22"/>
        </w:rPr>
      </w:pPr>
      <w:bookmarkStart w:id="1" w:name="_GoBack"/>
      <w:bookmarkEnd w:id="1"/>
    </w:p>
    <w:p w14:paraId="141F69EE" w14:textId="6AF19989" w:rsidR="00031091" w:rsidDel="00927F7F" w:rsidRDefault="00031091">
      <w:pPr>
        <w:rPr>
          <w:del w:id="2" w:author="Mahdieh Nejati-Javaremi" w:date="2020-01-17T20:01:00Z"/>
          <w:rFonts w:ascii="Arial" w:hAnsi="Arial" w:cs="Arial"/>
          <w:b/>
          <w:i/>
          <w:color w:val="FF0000"/>
          <w:sz w:val="22"/>
          <w:szCs w:val="22"/>
        </w:rPr>
      </w:pPr>
    </w:p>
    <w:p w14:paraId="141F69EF" w14:textId="519C1853" w:rsidR="00031091" w:rsidDel="00927F7F" w:rsidRDefault="00031091">
      <w:pPr>
        <w:rPr>
          <w:del w:id="3" w:author="Mahdieh Nejati-Javaremi" w:date="2020-01-17T20:01:00Z"/>
          <w:rFonts w:ascii="Arial" w:hAnsi="Arial" w:cs="Arial"/>
          <w:b/>
          <w:i/>
          <w:color w:val="FF0000"/>
          <w:sz w:val="22"/>
          <w:szCs w:val="22"/>
        </w:rPr>
      </w:pPr>
    </w:p>
    <w:p w14:paraId="141F69F0" w14:textId="77777777" w:rsidR="00031091" w:rsidRDefault="00EF6FD9">
      <w:pPr>
        <w:rPr>
          <w:del w:id="4" w:author="Unknown Author" w:date="2020-01-16T13:59:00Z"/>
          <w:rFonts w:ascii="Arial" w:hAnsi="Arial" w:cs="Arial"/>
          <w:b/>
          <w:sz w:val="22"/>
          <w:szCs w:val="22"/>
        </w:rPr>
      </w:pPr>
      <w:del w:id="5" w:author="Unknown Author" w:date="2020-01-14T16:55:00Z">
        <w:r>
          <w:rPr>
            <w:rFonts w:ascii="Arial" w:hAnsi="Arial" w:cs="Arial"/>
            <w:sz w:val="22"/>
            <w:szCs w:val="22"/>
          </w:rPr>
          <w:delText>Keep an electronic copy of this document for your files. You will need to modify this copy when making changes.</w:delText>
        </w:r>
      </w:del>
    </w:p>
    <w:p w14:paraId="141F69F1" w14:textId="77777777" w:rsidR="00031091" w:rsidRDefault="00EF6FD9">
      <w:pPr>
        <w:rPr>
          <w:del w:id="6" w:author="Unknown Author" w:date="2020-01-16T13:59:00Z"/>
          <w:rFonts w:ascii="Arial" w:hAnsi="Arial" w:cs="Arial"/>
          <w:b/>
          <w:i/>
          <w:color w:val="FF0000"/>
          <w:sz w:val="22"/>
          <w:szCs w:val="22"/>
        </w:rPr>
      </w:pPr>
      <w:del w:id="7" w:author="Unknown Author" w:date="2020-01-14T16:55:00Z">
        <w:r>
          <w:rPr>
            <w:rFonts w:ascii="Arial" w:hAnsi="Arial" w:cs="Arial"/>
            <w:b/>
            <w:i/>
            <w:color w:val="FF0000"/>
            <w:sz w:val="22"/>
            <w:szCs w:val="22"/>
          </w:rPr>
          <w:delText>As you are creating this protocol, remove all instructions in italics and/or parentheses so that they are not contained in the final version of your protocol.</w:delText>
        </w:r>
      </w:del>
    </w:p>
    <w:p w14:paraId="141F69F2" w14:textId="77777777" w:rsidR="00031091" w:rsidRDefault="00EF6FD9">
      <w:pPr>
        <w:rPr>
          <w:del w:id="8" w:author="Unknown Author" w:date="2020-01-16T13:59:00Z"/>
          <w:rFonts w:ascii="Arial" w:hAnsi="Arial" w:cs="Arial"/>
          <w:b/>
          <w:i/>
          <w:color w:val="FF0000"/>
          <w:sz w:val="22"/>
          <w:szCs w:val="22"/>
        </w:rPr>
      </w:pPr>
      <w:del w:id="9" w:author="Unknown Author" w:date="2020-01-15T10:39:00Z">
        <w:r>
          <w:rPr>
            <w:rFonts w:ascii="Arial" w:hAnsi="Arial" w:cs="Arial"/>
            <w:sz w:val="22"/>
            <w:szCs w:val="22"/>
          </w:rPr>
          <w:delText>Add the STU# from eIRB+ to the header of this document.</w:delText>
        </w:r>
      </w:del>
    </w:p>
    <w:p w14:paraId="141F69F3" w14:textId="77777777" w:rsidR="00031091" w:rsidRDefault="00EF6FD9">
      <w:pPr>
        <w:rPr>
          <w:del w:id="10" w:author="Unknown Author" w:date="2020-01-16T13:59:00Z"/>
          <w:rFonts w:ascii="Arial" w:hAnsi="Arial" w:cs="Arial"/>
          <w:b/>
          <w:i/>
          <w:color w:val="FF0000"/>
          <w:sz w:val="22"/>
          <w:szCs w:val="22"/>
        </w:rPr>
      </w:pPr>
      <w:del w:id="11" w:author="Unknown Author" w:date="2020-01-15T10:39:00Z">
        <w:r>
          <w:rPr>
            <w:rFonts w:ascii="Arial" w:hAnsi="Arial" w:cs="Arial"/>
            <w:sz w:val="22"/>
            <w:szCs w:val="22"/>
          </w:rPr>
          <w:delText>Add the Version Date to the footer of this document.</w:delText>
        </w:r>
      </w:del>
    </w:p>
    <w:p w14:paraId="141F69F4" w14:textId="77777777" w:rsidR="00031091" w:rsidRDefault="00EF6FD9">
      <w:pPr>
        <w:rPr>
          <w:del w:id="12" w:author="Unknown Author" w:date="2020-01-16T13:59:00Z"/>
          <w:rFonts w:ascii="Arial" w:hAnsi="Arial" w:cs="Arial"/>
          <w:b/>
          <w:i/>
          <w:color w:val="FF0000"/>
          <w:sz w:val="22"/>
          <w:szCs w:val="22"/>
        </w:rPr>
      </w:pPr>
      <w:del w:id="13" w:author="Unknown Author" w:date="2020-01-15T10:39:00Z">
        <w:r>
          <w:rPr>
            <w:rFonts w:ascii="Arial" w:hAnsi="Arial" w:cs="Arial"/>
            <w:sz w:val="22"/>
            <w:szCs w:val="22"/>
          </w:rPr>
          <w:delText>When you save and upload this document, add the protocol version date to the title.</w:delText>
        </w:r>
      </w:del>
    </w:p>
    <w:p w14:paraId="141F69F5" w14:textId="77777777" w:rsidR="00031091" w:rsidRDefault="00EF6FD9">
      <w:del w:id="14" w:author="Unknown Author" w:date="2020-01-14T16:55:00Z">
        <w:r>
          <w:rPr>
            <w:rFonts w:ascii="Arial" w:hAnsi="Arial" w:cs="Arial"/>
            <w:sz w:val="22"/>
            <w:szCs w:val="22"/>
          </w:rPr>
          <w:delText>Depending on the nature of what you are doing, some sections may not be applicable to your research. If a section is not applicable, delete. You may delete subsections that are not applicable.</w:delText>
        </w:r>
      </w:del>
      <w:del w:id="15" w:author="Unknown Author" w:date="2020-01-15T10:39:00Z">
        <w:r>
          <w:rPr>
            <w:rFonts w:ascii="Arial" w:hAnsi="Arial" w:cs="Arial"/>
            <w:b/>
            <w:sz w:val="22"/>
            <w:szCs w:val="22"/>
          </w:rPr>
          <w:delText>INSTRUCTIONS:</w:delText>
        </w:r>
      </w:del>
      <w:r>
        <w:rPr>
          <w:rFonts w:ascii="Arial" w:hAnsi="Arial" w:cs="Arial"/>
          <w:b/>
          <w:sz w:val="22"/>
          <w:szCs w:val="22"/>
        </w:rPr>
        <w:t xml:space="preserve">PROTOCOL TITLE: </w:t>
      </w:r>
      <w:del w:id="16" w:author="Unknown Author" w:date="2020-01-10T12:34:00Z">
        <w:r>
          <w:rPr>
            <w:rFonts w:ascii="Arial" w:hAnsi="Arial" w:cs="Arial"/>
            <w:b/>
            <w:i/>
            <w:sz w:val="22"/>
            <w:szCs w:val="22"/>
          </w:rPr>
          <w:delText>(Include the full protocol title.)</w:delText>
        </w:r>
      </w:del>
      <w:del w:id="17" w:author="Unknown Author" w:date="2020-01-10T12:36:00Z">
        <w:r>
          <w:rPr>
            <w:rFonts w:ascii="Arial" w:hAnsi="Arial" w:cs="Arial"/>
            <w:b/>
            <w:i/>
            <w:sz w:val="22"/>
            <w:szCs w:val="22"/>
          </w:rPr>
          <w:delText xml:space="preserve"> </w:delText>
        </w:r>
      </w:del>
      <w:ins w:id="18" w:author="Unknown Author" w:date="2020-01-10T12:34:00Z">
        <w:r>
          <w:rPr>
            <w:rFonts w:ascii="Arial" w:hAnsi="Arial" w:cs="Arial"/>
            <w:b/>
            <w:bCs/>
            <w:sz w:val="22"/>
            <w:szCs w:val="22"/>
          </w:rPr>
          <w:t xml:space="preserve"> </w:t>
        </w:r>
      </w:ins>
      <w:ins w:id="19" w:author="Unknown Author" w:date="2020-01-10T12:36:00Z">
        <w:r>
          <w:rPr>
            <w:rFonts w:ascii="Arial" w:hAnsi="Arial" w:cs="Arial"/>
            <w:b/>
            <w:bCs/>
            <w:i/>
            <w:iCs/>
            <w:sz w:val="22"/>
            <w:szCs w:val="22"/>
          </w:rPr>
          <w:t xml:space="preserve">Inferring Mode Switch Intent </w:t>
        </w:r>
      </w:ins>
      <w:ins w:id="20" w:author="Unknown Author" w:date="2020-01-10T13:00:00Z">
        <w:r>
          <w:rPr>
            <w:rFonts w:ascii="Arial" w:hAnsi="Arial" w:cs="Arial"/>
            <w:b/>
            <w:bCs/>
            <w:i/>
            <w:iCs/>
            <w:sz w:val="22"/>
            <w:szCs w:val="22"/>
          </w:rPr>
          <w:t xml:space="preserve">to Improve </w:t>
        </w:r>
      </w:ins>
      <w:ins w:id="21" w:author="Unknown Author" w:date="2020-01-10T12:57:00Z">
        <w:r>
          <w:rPr>
            <w:rFonts w:ascii="Arial" w:hAnsi="Arial" w:cs="Arial"/>
            <w:b/>
            <w:bCs/>
            <w:i/>
            <w:iCs/>
            <w:sz w:val="22"/>
            <w:szCs w:val="22"/>
          </w:rPr>
          <w:t xml:space="preserve">Limited Control </w:t>
        </w:r>
        <w:proofErr w:type="gramStart"/>
        <w:r>
          <w:rPr>
            <w:rFonts w:ascii="Arial" w:hAnsi="Arial" w:cs="Arial"/>
            <w:b/>
            <w:bCs/>
            <w:i/>
            <w:iCs/>
            <w:sz w:val="22"/>
            <w:szCs w:val="22"/>
          </w:rPr>
          <w:t xml:space="preserve">Interface </w:t>
        </w:r>
      </w:ins>
      <w:ins w:id="22" w:author="Unknown Author" w:date="2020-01-10T13:01:00Z">
        <w:r>
          <w:rPr>
            <w:rFonts w:ascii="Arial" w:hAnsi="Arial" w:cs="Arial"/>
            <w:b/>
            <w:bCs/>
            <w:i/>
            <w:iCs/>
            <w:sz w:val="22"/>
            <w:szCs w:val="22"/>
          </w:rPr>
          <w:t xml:space="preserve"> Usage</w:t>
        </w:r>
        <w:proofErr w:type="gramEnd"/>
        <w:r>
          <w:rPr>
            <w:rFonts w:ascii="Arial" w:hAnsi="Arial" w:cs="Arial"/>
            <w:b/>
            <w:bCs/>
            <w:i/>
            <w:iCs/>
            <w:sz w:val="22"/>
            <w:szCs w:val="22"/>
          </w:rPr>
          <w:t xml:space="preserve"> </w:t>
        </w:r>
      </w:ins>
      <w:ins w:id="23" w:author="Unknown Author" w:date="2020-01-10T13:00:00Z">
        <w:r>
          <w:rPr>
            <w:rFonts w:ascii="Arial" w:hAnsi="Arial" w:cs="Arial"/>
            <w:b/>
            <w:bCs/>
            <w:i/>
            <w:iCs/>
            <w:sz w:val="22"/>
            <w:szCs w:val="22"/>
          </w:rPr>
          <w:t>with Shared-Control</w:t>
        </w:r>
      </w:ins>
    </w:p>
    <w:p w14:paraId="141F69F6" w14:textId="77777777" w:rsidR="00031091" w:rsidRDefault="00031091">
      <w:pPr>
        <w:rPr>
          <w:rFonts w:ascii="Arial" w:hAnsi="Arial" w:cs="Arial"/>
          <w:b/>
          <w:sz w:val="22"/>
          <w:szCs w:val="22"/>
        </w:rPr>
      </w:pPr>
    </w:p>
    <w:p w14:paraId="141F69F7" w14:textId="77777777" w:rsidR="00031091" w:rsidRDefault="00031091">
      <w:pPr>
        <w:rPr>
          <w:rFonts w:ascii="Arial" w:hAnsi="Arial" w:cs="Arial"/>
          <w:b/>
          <w:sz w:val="22"/>
          <w:szCs w:val="22"/>
        </w:rPr>
      </w:pPr>
    </w:p>
    <w:p w14:paraId="141F69F8" w14:textId="77777777" w:rsidR="00031091" w:rsidRDefault="00EF6FD9">
      <w:pPr>
        <w:rPr>
          <w:rFonts w:ascii="Arial" w:hAnsi="Arial"/>
          <w:b/>
          <w:sz w:val="22"/>
        </w:rPr>
      </w:pPr>
      <w:r>
        <w:rPr>
          <w:rFonts w:ascii="Arial" w:hAnsi="Arial"/>
          <w:b/>
          <w:sz w:val="22"/>
        </w:rPr>
        <w:t>PRINCIPAL INVESTIGATOR:</w:t>
      </w:r>
    </w:p>
    <w:p w14:paraId="141F69F9" w14:textId="77777777" w:rsidR="00031091" w:rsidRDefault="00EF6FD9">
      <w:del w:id="24" w:author="Unknown Author" w:date="2020-01-10T12:30:00Z">
        <w:r>
          <w:rPr>
            <w:rFonts w:ascii="Arial" w:hAnsi="Arial"/>
            <w:i/>
            <w:sz w:val="22"/>
          </w:rPr>
          <w:delText>Name</w:delText>
        </w:r>
      </w:del>
      <w:ins w:id="25" w:author="Unknown Author" w:date="2020-01-10T12:30:00Z">
        <w:r>
          <w:rPr>
            <w:rFonts w:ascii="Arial" w:hAnsi="Arial"/>
            <w:i/>
            <w:sz w:val="22"/>
          </w:rPr>
          <w:t>Bren</w:t>
        </w:r>
      </w:ins>
      <w:ins w:id="26" w:author="Unknown Author" w:date="2020-01-10T12:31:00Z">
        <w:r>
          <w:rPr>
            <w:rFonts w:ascii="Arial" w:hAnsi="Arial"/>
            <w:i/>
            <w:sz w:val="22"/>
          </w:rPr>
          <w:t>na Argall</w:t>
        </w:r>
      </w:ins>
    </w:p>
    <w:p w14:paraId="141F69FA" w14:textId="77777777" w:rsidR="00031091" w:rsidRDefault="00EF6FD9">
      <w:pPr>
        <w:rPr>
          <w:rFonts w:ascii="Arial" w:hAnsi="Arial"/>
          <w:i/>
          <w:sz w:val="22"/>
        </w:rPr>
      </w:pPr>
      <w:del w:id="27" w:author="Unknown Author" w:date="2020-01-10T12:31:00Z">
        <w:r>
          <w:rPr>
            <w:rFonts w:ascii="Arial" w:hAnsi="Arial"/>
            <w:i/>
            <w:sz w:val="22"/>
          </w:rPr>
          <w:delText>P.I. Department sponsoring/supporting the study</w:delText>
        </w:r>
      </w:del>
      <w:ins w:id="28" w:author="Unknown Author" w:date="2020-01-10T12:32:00Z">
        <w:r>
          <w:rPr>
            <w:rFonts w:ascii="Arial" w:hAnsi="Arial"/>
            <w:i/>
            <w:sz w:val="22"/>
          </w:rPr>
          <w:t xml:space="preserve">Shirley Ryan </w:t>
        </w:r>
        <w:proofErr w:type="spellStart"/>
        <w:r>
          <w:rPr>
            <w:rFonts w:ascii="Arial" w:hAnsi="Arial"/>
            <w:i/>
            <w:sz w:val="22"/>
          </w:rPr>
          <w:t>AbilityLab</w:t>
        </w:r>
        <w:proofErr w:type="spellEnd"/>
        <w:r>
          <w:rPr>
            <w:rFonts w:ascii="Arial" w:hAnsi="Arial"/>
            <w:i/>
            <w:sz w:val="22"/>
          </w:rPr>
          <w:t xml:space="preserve">, 355 E. Erie, </w:t>
        </w:r>
        <w:proofErr w:type="spellStart"/>
        <w:r>
          <w:rPr>
            <w:rFonts w:ascii="Arial" w:hAnsi="Arial"/>
            <w:i/>
            <w:sz w:val="22"/>
          </w:rPr>
          <w:t>Lvl</w:t>
        </w:r>
        <w:proofErr w:type="spellEnd"/>
        <w:r>
          <w:rPr>
            <w:rFonts w:ascii="Arial" w:hAnsi="Arial"/>
            <w:i/>
            <w:sz w:val="22"/>
          </w:rPr>
          <w:t xml:space="preserve"> 24 Ability Lab, Chicago, IL 60611</w:t>
        </w:r>
      </w:ins>
    </w:p>
    <w:p w14:paraId="141F69FB" w14:textId="77777777" w:rsidR="00031091" w:rsidRDefault="00EF6FD9">
      <w:pPr>
        <w:rPr>
          <w:rFonts w:ascii="Arial" w:hAnsi="Arial"/>
          <w:i/>
          <w:sz w:val="22"/>
        </w:rPr>
      </w:pPr>
      <w:del w:id="29" w:author="Unknown Author" w:date="2020-01-10T12:32:00Z">
        <w:r>
          <w:rPr>
            <w:rFonts w:ascii="Arial" w:hAnsi="Arial"/>
            <w:i/>
            <w:sz w:val="22"/>
          </w:rPr>
          <w:delText>Telephone Number</w:delText>
        </w:r>
      </w:del>
      <w:ins w:id="30" w:author="Unknown Author" w:date="2020-01-10T12:32:00Z">
        <w:r>
          <w:rPr>
            <w:rFonts w:ascii="Arial" w:hAnsi="Arial"/>
            <w:i/>
            <w:sz w:val="22"/>
          </w:rPr>
          <w:t>312-238-1686</w:t>
        </w:r>
      </w:ins>
    </w:p>
    <w:p w14:paraId="141F69FC" w14:textId="77777777" w:rsidR="00031091" w:rsidRDefault="00EF6FD9">
      <w:del w:id="31" w:author="Unknown Author" w:date="2020-01-10T12:32:00Z">
        <w:r>
          <w:rPr>
            <w:rFonts w:ascii="Arial" w:hAnsi="Arial"/>
            <w:i/>
            <w:sz w:val="22"/>
          </w:rPr>
          <w:delText>Email Address</w:delText>
        </w:r>
      </w:del>
      <w:ins w:id="32" w:author="Unknown Author" w:date="2020-01-10T12:32:00Z">
        <w:r>
          <w:rPr>
            <w:rFonts w:ascii="Arial" w:hAnsi="Arial"/>
            <w:i/>
            <w:sz w:val="22"/>
          </w:rPr>
          <w:t>brenna.argall@northwes</w:t>
        </w:r>
      </w:ins>
      <w:ins w:id="33" w:author="Unknown Author" w:date="2020-01-10T12:33:00Z">
        <w:r>
          <w:rPr>
            <w:rFonts w:ascii="Arial" w:hAnsi="Arial"/>
            <w:i/>
            <w:sz w:val="22"/>
          </w:rPr>
          <w:t>tern.edu</w:t>
        </w:r>
      </w:ins>
    </w:p>
    <w:p w14:paraId="141F69FD" w14:textId="77777777" w:rsidR="00031091" w:rsidRDefault="00031091">
      <w:pPr>
        <w:rPr>
          <w:rFonts w:ascii="Arial" w:hAnsi="Arial" w:cs="Arial"/>
          <w:sz w:val="22"/>
          <w:szCs w:val="22"/>
        </w:rPr>
      </w:pPr>
    </w:p>
    <w:p w14:paraId="141F69FE" w14:textId="77777777" w:rsidR="00031091" w:rsidRDefault="00031091">
      <w:pPr>
        <w:rPr>
          <w:rFonts w:ascii="Arial" w:hAnsi="Arial" w:cs="Arial"/>
          <w:sz w:val="22"/>
          <w:szCs w:val="22"/>
        </w:rPr>
      </w:pPr>
    </w:p>
    <w:p w14:paraId="141F69FF" w14:textId="77777777" w:rsidR="00031091" w:rsidRDefault="00EF6FD9">
      <w:pPr>
        <w:rPr>
          <w:rFonts w:ascii="Arial" w:hAnsi="Arial" w:cs="Arial"/>
          <w:b/>
          <w:sz w:val="22"/>
          <w:szCs w:val="22"/>
        </w:rPr>
      </w:pPr>
      <w:r>
        <w:rPr>
          <w:rFonts w:ascii="Arial" w:hAnsi="Arial" w:cs="Arial"/>
          <w:b/>
          <w:sz w:val="22"/>
          <w:szCs w:val="22"/>
        </w:rPr>
        <w:t>VERSION DATE:</w:t>
      </w:r>
    </w:p>
    <w:p w14:paraId="141F6A00" w14:textId="77777777" w:rsidR="00031091" w:rsidRDefault="00EF6FD9">
      <w:del w:id="34" w:author="Unknown Author" w:date="2020-01-10T12:33:00Z">
        <w:r>
          <w:rPr>
            <w:rFonts w:ascii="Arial" w:hAnsi="Arial" w:cs="Arial"/>
            <w:i/>
            <w:sz w:val="22"/>
            <w:szCs w:val="22"/>
          </w:rPr>
          <w:delText>(Include the version date here and in the footer.</w:delText>
        </w:r>
        <w:r>
          <w:rPr>
            <w:rFonts w:ascii="Arial" w:hAnsi="Arial" w:cs="Arial"/>
            <w:sz w:val="22"/>
            <w:szCs w:val="22"/>
          </w:rPr>
          <w:delText>)</w:delText>
        </w:r>
      </w:del>
      <w:ins w:id="35" w:author="Unknown Author" w:date="2020-01-10T12:33:00Z">
        <w:r>
          <w:rPr>
            <w:rFonts w:ascii="Arial" w:hAnsi="Arial" w:cs="Arial"/>
            <w:sz w:val="22"/>
            <w:szCs w:val="22"/>
          </w:rPr>
          <w:t>January 10, 20</w:t>
        </w:r>
      </w:ins>
      <w:ins w:id="36" w:author="Unknown Author" w:date="2020-01-10T17:26:00Z">
        <w:r>
          <w:rPr>
            <w:rFonts w:ascii="Arial" w:hAnsi="Arial" w:cs="Arial"/>
            <w:sz w:val="22"/>
            <w:szCs w:val="22"/>
          </w:rPr>
          <w:t>20</w:t>
        </w:r>
      </w:ins>
    </w:p>
    <w:p w14:paraId="141F6A01" w14:textId="77777777" w:rsidR="00031091" w:rsidRDefault="00031091">
      <w:pPr>
        <w:rPr>
          <w:rFonts w:ascii="Arial" w:hAnsi="Arial" w:cs="Arial"/>
          <w:sz w:val="22"/>
          <w:szCs w:val="22"/>
        </w:rPr>
      </w:pPr>
    </w:p>
    <w:p w14:paraId="141F6A02" w14:textId="77777777" w:rsidR="00031091" w:rsidRDefault="00EF6FD9">
      <w:pPr>
        <w:rPr>
          <w:rFonts w:ascii="Arial" w:hAnsi="Arial" w:cs="Arial"/>
          <w:sz w:val="22"/>
          <w:szCs w:val="22"/>
        </w:rPr>
      </w:pPr>
      <w:r>
        <w:rPr>
          <w:rFonts w:ascii="Arial" w:hAnsi="Arial" w:cs="Arial"/>
          <w:sz w:val="22"/>
          <w:szCs w:val="22"/>
        </w:rPr>
        <w:t xml:space="preserve"> </w:t>
      </w:r>
    </w:p>
    <w:p w14:paraId="141F6A03" w14:textId="77777777" w:rsidR="00031091" w:rsidRDefault="00EF6FD9">
      <w:bookmarkStart w:id="37" w:name="_Toc500242042"/>
      <w:r>
        <w:rPr>
          <w:rFonts w:ascii="Arial" w:hAnsi="Arial" w:cs="Arial"/>
          <w:b/>
          <w:caps/>
        </w:rPr>
        <w:t>Study Summary</w:t>
      </w:r>
      <w:bookmarkEnd w:id="37"/>
      <w:r>
        <w:rPr>
          <w:rFonts w:ascii="Arial" w:hAnsi="Arial" w:cs="Arial"/>
          <w:b/>
          <w:caps/>
        </w:rPr>
        <w:t>:</w:t>
      </w:r>
    </w:p>
    <w:p w14:paraId="141F6A04" w14:textId="77777777" w:rsidR="00031091" w:rsidRDefault="00031091">
      <w:pPr>
        <w:rPr>
          <w:rFonts w:ascii="Arial" w:hAnsi="Arial" w:cs="Arial"/>
          <w:sz w:val="22"/>
          <w:szCs w:val="22"/>
        </w:rPr>
      </w:pPr>
    </w:p>
    <w:tbl>
      <w:tblPr>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965"/>
        <w:gridCol w:w="5780"/>
      </w:tblGrid>
      <w:tr w:rsidR="00031091" w14:paraId="141F6A08"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05" w14:textId="77777777" w:rsidR="00031091" w:rsidRDefault="00EF6FD9">
            <w:pPr>
              <w:jc w:val="right"/>
              <w:rPr>
                <w:rFonts w:ascii="Arial" w:hAnsi="Arial" w:cs="Arial"/>
                <w:sz w:val="22"/>
                <w:szCs w:val="22"/>
              </w:rPr>
            </w:pPr>
            <w:r>
              <w:rPr>
                <w:rFonts w:ascii="Arial" w:hAnsi="Arial" w:cs="Arial"/>
                <w:sz w:val="22"/>
                <w:szCs w:val="22"/>
              </w:rPr>
              <w:t xml:space="preserve">Investigational Agent(s) </w:t>
            </w:r>
          </w:p>
          <w:p w14:paraId="141F6A06" w14:textId="77777777" w:rsidR="00031091" w:rsidRDefault="00EF6FD9">
            <w:pPr>
              <w:jc w:val="right"/>
              <w:rPr>
                <w:rFonts w:ascii="Arial" w:hAnsi="Arial" w:cs="Arial"/>
                <w:sz w:val="22"/>
                <w:szCs w:val="22"/>
              </w:rPr>
            </w:pPr>
            <w:r>
              <w:rPr>
                <w:rFonts w:ascii="Arial" w:hAnsi="Arial" w:cs="Arial"/>
                <w:sz w:val="22"/>
                <w:szCs w:val="22"/>
              </w:rPr>
              <w:t>(Drugs or Devices)</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07" w14:textId="77777777" w:rsidR="00031091" w:rsidRDefault="00EF6FD9">
            <w:pPr>
              <w:rPr>
                <w:rFonts w:ascii="Arial" w:hAnsi="Arial" w:cs="Arial"/>
                <w:sz w:val="22"/>
                <w:szCs w:val="22"/>
              </w:rPr>
            </w:pPr>
            <w:ins w:id="38" w:author="Unknown Author" w:date="2020-01-10T12:47:00Z">
              <w:r>
                <w:rPr>
                  <w:rFonts w:ascii="Arial" w:hAnsi="Arial" w:cs="Arial"/>
                  <w:sz w:val="22"/>
                  <w:szCs w:val="22"/>
                </w:rPr>
                <w:t>NA</w:t>
              </w:r>
            </w:ins>
          </w:p>
        </w:tc>
      </w:tr>
      <w:tr w:rsidR="00031091" w14:paraId="141F6A0B"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09" w14:textId="77777777" w:rsidR="00031091" w:rsidRDefault="00EF6FD9">
            <w:pPr>
              <w:jc w:val="right"/>
              <w:rPr>
                <w:rFonts w:ascii="Arial" w:hAnsi="Arial" w:cs="Arial"/>
                <w:sz w:val="22"/>
                <w:szCs w:val="22"/>
              </w:rPr>
            </w:pPr>
            <w:r>
              <w:rPr>
                <w:rFonts w:ascii="Arial" w:hAnsi="Arial" w:cs="Arial"/>
                <w:sz w:val="22"/>
                <w:szCs w:val="22"/>
              </w:rPr>
              <w:t xml:space="preserve">IND / IDE / HDE # </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0A" w14:textId="77777777" w:rsidR="00031091" w:rsidRDefault="00EF6FD9">
            <w:pPr>
              <w:rPr>
                <w:rFonts w:ascii="Arial" w:hAnsi="Arial" w:cs="Arial"/>
                <w:sz w:val="22"/>
                <w:szCs w:val="22"/>
              </w:rPr>
            </w:pPr>
            <w:ins w:id="39" w:author="Unknown Author" w:date="2020-01-10T12:47:00Z">
              <w:r>
                <w:rPr>
                  <w:rFonts w:ascii="Arial" w:hAnsi="Arial" w:cs="Arial"/>
                  <w:sz w:val="22"/>
                  <w:szCs w:val="22"/>
                </w:rPr>
                <w:t>NA</w:t>
              </w:r>
            </w:ins>
          </w:p>
        </w:tc>
      </w:tr>
      <w:tr w:rsidR="00031091" w14:paraId="141F6A16"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0C" w14:textId="77777777" w:rsidR="00031091" w:rsidRDefault="00EF6FD9">
            <w:pPr>
              <w:jc w:val="right"/>
              <w:rPr>
                <w:rFonts w:ascii="Arial" w:hAnsi="Arial" w:cs="Arial"/>
                <w:sz w:val="22"/>
                <w:szCs w:val="22"/>
              </w:rPr>
            </w:pPr>
            <w:r>
              <w:rPr>
                <w:rFonts w:ascii="Arial" w:hAnsi="Arial" w:cs="Arial"/>
                <w:sz w:val="22"/>
                <w:szCs w:val="22"/>
              </w:rPr>
              <w:t>Indicate</w:t>
            </w:r>
          </w:p>
          <w:p w14:paraId="141F6A0D" w14:textId="77777777" w:rsidR="00031091" w:rsidRDefault="00EF6FD9">
            <w:pPr>
              <w:jc w:val="right"/>
              <w:rPr>
                <w:rFonts w:ascii="Arial" w:hAnsi="Arial" w:cs="Arial"/>
                <w:sz w:val="22"/>
                <w:szCs w:val="22"/>
              </w:rPr>
            </w:pPr>
            <w:r>
              <w:rPr>
                <w:rFonts w:ascii="Arial" w:hAnsi="Arial" w:cs="Arial"/>
                <w:sz w:val="22"/>
                <w:szCs w:val="22"/>
              </w:rPr>
              <w:t>Special Population(s)</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0E" w14:textId="77777777" w:rsidR="00031091" w:rsidRDefault="00EF6FD9">
            <w:r>
              <w:fldChar w:fldCharType="begin">
                <w:ffData>
                  <w:name w:val=""/>
                  <w:enabled/>
                  <w:calcOnExit w:val="0"/>
                  <w:checkBox>
                    <w:sizeAuto/>
                    <w:default w:val="0"/>
                  </w:checkBox>
                </w:ffData>
              </w:fldChar>
            </w:r>
            <w:r>
              <w:instrText>FORMCHECKBOX</w:instrText>
            </w:r>
            <w:r w:rsidR="00CD4FFC">
              <w:fldChar w:fldCharType="separate"/>
            </w:r>
            <w:bookmarkStart w:id="40" w:name="__Fieldmark__18083_3291254267"/>
            <w:bookmarkStart w:id="41" w:name="__Fieldmark__9776_3291254267"/>
            <w:bookmarkStart w:id="42" w:name="__Fieldmark__51_3923345795"/>
            <w:bookmarkStart w:id="43" w:name="__Fieldmark__2099_365852379"/>
            <w:bookmarkEnd w:id="40"/>
            <w:bookmarkEnd w:id="41"/>
            <w:bookmarkEnd w:id="42"/>
            <w:bookmarkEnd w:id="43"/>
            <w:r>
              <w:fldChar w:fldCharType="end"/>
            </w:r>
            <w:r>
              <w:rPr>
                <w:rFonts w:ascii="Arial" w:hAnsi="Arial" w:cs="Arial"/>
                <w:sz w:val="22"/>
                <w:szCs w:val="22"/>
              </w:rPr>
              <w:t xml:space="preserve">Children </w:t>
            </w:r>
          </w:p>
          <w:p w14:paraId="141F6A0F" w14:textId="77777777" w:rsidR="00031091" w:rsidRDefault="00EF6FD9">
            <w:r>
              <w:fldChar w:fldCharType="begin">
                <w:ffData>
                  <w:name w:val=""/>
                  <w:enabled/>
                  <w:calcOnExit w:val="0"/>
                  <w:checkBox>
                    <w:sizeAuto/>
                    <w:default w:val="0"/>
                  </w:checkBox>
                </w:ffData>
              </w:fldChar>
            </w:r>
            <w:r>
              <w:instrText>FORMCHECKBOX</w:instrText>
            </w:r>
            <w:r w:rsidR="00CD4FFC">
              <w:fldChar w:fldCharType="separate"/>
            </w:r>
            <w:bookmarkStart w:id="44" w:name="__Fieldmark__18098_3291254267"/>
            <w:bookmarkStart w:id="45" w:name="__Fieldmark__60_3923345795"/>
            <w:bookmarkStart w:id="46" w:name="__Fieldmark__2105_365852379"/>
            <w:bookmarkStart w:id="47" w:name="__Fieldmark__9788_3291254267"/>
            <w:bookmarkEnd w:id="44"/>
            <w:bookmarkEnd w:id="45"/>
            <w:bookmarkEnd w:id="46"/>
            <w:bookmarkEnd w:id="47"/>
            <w:r>
              <w:fldChar w:fldCharType="end"/>
            </w:r>
            <w:r>
              <w:rPr>
                <w:rFonts w:ascii="Arial" w:hAnsi="Arial" w:cs="Arial"/>
                <w:sz w:val="22"/>
                <w:szCs w:val="22"/>
              </w:rPr>
              <w:t xml:space="preserve"> Children who are wards of the state </w:t>
            </w:r>
          </w:p>
          <w:p w14:paraId="141F6A10" w14:textId="77777777" w:rsidR="00031091" w:rsidRDefault="00EF6FD9">
            <w:r>
              <w:fldChar w:fldCharType="begin">
                <w:ffData>
                  <w:name w:val=""/>
                  <w:enabled/>
                  <w:calcOnExit w:val="0"/>
                  <w:checkBox>
                    <w:sizeAuto/>
                    <w:default w:val="0"/>
                  </w:checkBox>
                </w:ffData>
              </w:fldChar>
            </w:r>
            <w:r>
              <w:instrText>FORMCHECKBOX</w:instrText>
            </w:r>
            <w:r w:rsidR="00CD4FFC">
              <w:fldChar w:fldCharType="separate"/>
            </w:r>
            <w:bookmarkStart w:id="48" w:name="__Fieldmark__18113_3291254267"/>
            <w:bookmarkStart w:id="49" w:name="__Fieldmark__69_3923345795"/>
            <w:bookmarkStart w:id="50" w:name="__Fieldmark__2111_365852379"/>
            <w:bookmarkStart w:id="51" w:name="__Fieldmark__9800_3291254267"/>
            <w:bookmarkEnd w:id="48"/>
            <w:bookmarkEnd w:id="49"/>
            <w:bookmarkEnd w:id="50"/>
            <w:bookmarkEnd w:id="51"/>
            <w:r>
              <w:fldChar w:fldCharType="end"/>
            </w:r>
            <w:r>
              <w:rPr>
                <w:rFonts w:ascii="Arial" w:hAnsi="Arial" w:cs="Arial"/>
                <w:sz w:val="22"/>
                <w:szCs w:val="22"/>
              </w:rPr>
              <w:t xml:space="preserve"> Adults Unable to Consent  </w:t>
            </w:r>
          </w:p>
          <w:p w14:paraId="141F6A11" w14:textId="77777777" w:rsidR="00031091" w:rsidRDefault="00EF6FD9">
            <w:r>
              <w:fldChar w:fldCharType="begin">
                <w:ffData>
                  <w:name w:val=""/>
                  <w:enabled/>
                  <w:calcOnExit w:val="0"/>
                  <w:checkBox>
                    <w:sizeAuto/>
                    <w:default w:val="0"/>
                  </w:checkBox>
                </w:ffData>
              </w:fldChar>
            </w:r>
            <w:r>
              <w:instrText>FORMCHECKBOX</w:instrText>
            </w:r>
            <w:r w:rsidR="00CD4FFC">
              <w:fldChar w:fldCharType="separate"/>
            </w:r>
            <w:bookmarkStart w:id="52" w:name="__Fieldmark__18128_3291254267"/>
            <w:bookmarkStart w:id="53" w:name="__Fieldmark__2117_365852379"/>
            <w:bookmarkStart w:id="54" w:name="__Fieldmark__78_3923345795"/>
            <w:bookmarkStart w:id="55" w:name="__Fieldmark__9812_3291254267"/>
            <w:bookmarkEnd w:id="52"/>
            <w:bookmarkEnd w:id="53"/>
            <w:bookmarkEnd w:id="54"/>
            <w:bookmarkEnd w:id="55"/>
            <w:r>
              <w:fldChar w:fldCharType="end"/>
            </w:r>
            <w:r>
              <w:rPr>
                <w:rFonts w:ascii="Arial" w:hAnsi="Arial" w:cs="Arial"/>
                <w:sz w:val="22"/>
                <w:szCs w:val="22"/>
              </w:rPr>
              <w:t xml:space="preserve"> Cognitively Impaired Adults </w:t>
            </w:r>
          </w:p>
          <w:p w14:paraId="141F6A12" w14:textId="77777777" w:rsidR="00031091" w:rsidRDefault="00EF6FD9">
            <w:r>
              <w:fldChar w:fldCharType="begin">
                <w:ffData>
                  <w:name w:val=""/>
                  <w:enabled/>
                  <w:calcOnExit w:val="0"/>
                  <w:checkBox>
                    <w:sizeAuto/>
                    <w:default w:val="0"/>
                  </w:checkBox>
                </w:ffData>
              </w:fldChar>
            </w:r>
            <w:r>
              <w:instrText>FORMCHECKBOX</w:instrText>
            </w:r>
            <w:r w:rsidR="00CD4FFC">
              <w:fldChar w:fldCharType="separate"/>
            </w:r>
            <w:bookmarkStart w:id="56" w:name="__Fieldmark__18143_3291254267"/>
            <w:bookmarkStart w:id="57" w:name="__Fieldmark__2123_365852379"/>
            <w:bookmarkStart w:id="58" w:name="__Fieldmark__87_3923345795"/>
            <w:bookmarkStart w:id="59" w:name="__Fieldmark__9824_3291254267"/>
            <w:bookmarkEnd w:id="56"/>
            <w:bookmarkEnd w:id="57"/>
            <w:bookmarkEnd w:id="58"/>
            <w:bookmarkEnd w:id="59"/>
            <w:r>
              <w:fldChar w:fldCharType="end"/>
            </w:r>
            <w:r>
              <w:rPr>
                <w:rFonts w:ascii="Arial" w:hAnsi="Arial" w:cs="Arial"/>
                <w:sz w:val="22"/>
                <w:szCs w:val="22"/>
              </w:rPr>
              <w:t xml:space="preserve"> Neonates of Uncertain Viability </w:t>
            </w:r>
          </w:p>
          <w:p w14:paraId="141F6A13" w14:textId="77777777" w:rsidR="00031091" w:rsidRDefault="00EF6FD9">
            <w:r>
              <w:fldChar w:fldCharType="begin">
                <w:ffData>
                  <w:name w:val=""/>
                  <w:enabled/>
                  <w:calcOnExit w:val="0"/>
                  <w:checkBox>
                    <w:sizeAuto/>
                    <w:default w:val="0"/>
                  </w:checkBox>
                </w:ffData>
              </w:fldChar>
            </w:r>
            <w:r>
              <w:instrText>FORMCHECKBOX</w:instrText>
            </w:r>
            <w:r w:rsidR="00CD4FFC">
              <w:fldChar w:fldCharType="separate"/>
            </w:r>
            <w:bookmarkStart w:id="60" w:name="__Fieldmark__18158_3291254267"/>
            <w:bookmarkStart w:id="61" w:name="__Fieldmark__96_3923345795"/>
            <w:bookmarkStart w:id="62" w:name="__Fieldmark__2129_365852379"/>
            <w:bookmarkStart w:id="63" w:name="__Fieldmark__9836_3291254267"/>
            <w:bookmarkEnd w:id="60"/>
            <w:bookmarkEnd w:id="61"/>
            <w:bookmarkEnd w:id="62"/>
            <w:bookmarkEnd w:id="63"/>
            <w:r>
              <w:fldChar w:fldCharType="end"/>
            </w:r>
            <w:r>
              <w:rPr>
                <w:rFonts w:ascii="Arial" w:hAnsi="Arial" w:cs="Arial"/>
                <w:sz w:val="22"/>
                <w:szCs w:val="22"/>
              </w:rPr>
              <w:t xml:space="preserve"> Pregnant Women </w:t>
            </w:r>
          </w:p>
          <w:p w14:paraId="141F6A14" w14:textId="77777777" w:rsidR="00031091" w:rsidRDefault="00EF6FD9">
            <w:r>
              <w:fldChar w:fldCharType="begin">
                <w:ffData>
                  <w:name w:val=""/>
                  <w:enabled/>
                  <w:calcOnExit w:val="0"/>
                  <w:checkBox>
                    <w:sizeAuto/>
                    <w:default w:val="0"/>
                  </w:checkBox>
                </w:ffData>
              </w:fldChar>
            </w:r>
            <w:r>
              <w:instrText>FORMCHECKBOX</w:instrText>
            </w:r>
            <w:r w:rsidR="00CD4FFC">
              <w:fldChar w:fldCharType="separate"/>
            </w:r>
            <w:bookmarkStart w:id="64" w:name="__Fieldmark__18173_3291254267"/>
            <w:bookmarkStart w:id="65" w:name="__Fieldmark__9848_3291254267"/>
            <w:bookmarkStart w:id="66" w:name="__Fieldmark__2135_365852379"/>
            <w:bookmarkStart w:id="67" w:name="__Fieldmark__105_3923345795"/>
            <w:bookmarkEnd w:id="64"/>
            <w:bookmarkEnd w:id="65"/>
            <w:bookmarkEnd w:id="66"/>
            <w:bookmarkEnd w:id="67"/>
            <w:r>
              <w:fldChar w:fldCharType="end"/>
            </w:r>
            <w:r>
              <w:rPr>
                <w:rFonts w:ascii="Arial" w:hAnsi="Arial" w:cs="Arial"/>
                <w:sz w:val="22"/>
                <w:szCs w:val="22"/>
              </w:rPr>
              <w:t xml:space="preserve"> Prisoners (or other detained/paroled individuals) </w:t>
            </w:r>
          </w:p>
          <w:p w14:paraId="141F6A15" w14:textId="77777777" w:rsidR="00031091" w:rsidRDefault="00EF6FD9">
            <w:r>
              <w:fldChar w:fldCharType="begin">
                <w:ffData>
                  <w:name w:val=""/>
                  <w:enabled/>
                  <w:calcOnExit w:val="0"/>
                  <w:checkBox>
                    <w:sizeAuto/>
                    <w:default w:val="0"/>
                    <w:checked/>
                  </w:checkBox>
                </w:ffData>
              </w:fldChar>
            </w:r>
            <w:r>
              <w:instrText>FORMCHECKBOX</w:instrText>
            </w:r>
            <w:r w:rsidR="00CD4FFC">
              <w:fldChar w:fldCharType="separate"/>
            </w:r>
            <w:bookmarkStart w:id="68" w:name="__Fieldmark__18188_3291254267"/>
            <w:bookmarkStart w:id="69" w:name="__Fieldmark__2141_365852379"/>
            <w:bookmarkStart w:id="70" w:name="__Fieldmark__114_3923345795"/>
            <w:bookmarkStart w:id="71" w:name="__Fieldmark__9860_3291254267"/>
            <w:bookmarkEnd w:id="68"/>
            <w:bookmarkEnd w:id="69"/>
            <w:bookmarkEnd w:id="70"/>
            <w:bookmarkEnd w:id="71"/>
            <w:r>
              <w:fldChar w:fldCharType="end"/>
            </w:r>
            <w:r>
              <w:rPr>
                <w:rFonts w:ascii="Arial" w:hAnsi="Arial" w:cs="Arial"/>
                <w:sz w:val="22"/>
                <w:szCs w:val="22"/>
              </w:rPr>
              <w:t xml:space="preserve"> Students/Employees </w:t>
            </w:r>
          </w:p>
        </w:tc>
      </w:tr>
      <w:tr w:rsidR="00031091" w14:paraId="141F6A19"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17" w14:textId="77777777" w:rsidR="00031091" w:rsidRDefault="00EF6FD9">
            <w:pPr>
              <w:jc w:val="right"/>
              <w:rPr>
                <w:rFonts w:ascii="Arial" w:hAnsi="Arial" w:cs="Arial"/>
                <w:sz w:val="22"/>
                <w:szCs w:val="22"/>
              </w:rPr>
            </w:pPr>
            <w:r>
              <w:rPr>
                <w:rFonts w:ascii="Arial" w:hAnsi="Arial" w:cs="Arial"/>
                <w:sz w:val="22"/>
                <w:szCs w:val="22"/>
              </w:rPr>
              <w:t>Sample Size</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18" w14:textId="5939A7FF" w:rsidR="00031091" w:rsidRDefault="00525505">
            <w:pPr>
              <w:rPr>
                <w:rFonts w:ascii="Arial" w:hAnsi="Arial" w:cs="Arial"/>
                <w:sz w:val="22"/>
                <w:szCs w:val="22"/>
              </w:rPr>
            </w:pPr>
            <w:ins w:id="72" w:author="Mahdieh Nejati-Javaremi" w:date="2020-01-20T22:45:00Z">
              <w:r>
                <w:rPr>
                  <w:rFonts w:ascii="Arial" w:hAnsi="Arial" w:cs="Arial"/>
                  <w:sz w:val="22"/>
                  <w:szCs w:val="22"/>
                </w:rPr>
                <w:t>2</w:t>
              </w:r>
            </w:ins>
            <w:ins w:id="73" w:author="Unknown Author" w:date="2020-01-10T12:47:00Z">
              <w:r w:rsidR="00EF6FD9">
                <w:rPr>
                  <w:rFonts w:ascii="Arial" w:hAnsi="Arial" w:cs="Arial"/>
                  <w:sz w:val="22"/>
                  <w:szCs w:val="22"/>
                </w:rPr>
                <w:t>40</w:t>
              </w:r>
            </w:ins>
          </w:p>
        </w:tc>
      </w:tr>
      <w:tr w:rsidR="00031091" w14:paraId="141F6A1C"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1A" w14:textId="77777777" w:rsidR="00031091" w:rsidRDefault="00EF6FD9">
            <w:pPr>
              <w:jc w:val="right"/>
              <w:rPr>
                <w:rFonts w:ascii="Arial" w:hAnsi="Arial" w:cs="Arial"/>
                <w:sz w:val="22"/>
                <w:szCs w:val="22"/>
              </w:rPr>
            </w:pPr>
            <w:r>
              <w:rPr>
                <w:rFonts w:ascii="Arial" w:hAnsi="Arial" w:cs="Arial"/>
                <w:sz w:val="22"/>
                <w:szCs w:val="22"/>
              </w:rPr>
              <w:t>Funding Source</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1B" w14:textId="77777777" w:rsidR="00031091" w:rsidRDefault="00EF6FD9">
            <w:pPr>
              <w:rPr>
                <w:rFonts w:ascii="Arial" w:hAnsi="Arial" w:cs="Arial"/>
                <w:sz w:val="22"/>
                <w:szCs w:val="22"/>
              </w:rPr>
            </w:pPr>
            <w:ins w:id="74" w:author="Unknown Author" w:date="2020-01-10T12:48:00Z">
              <w:r>
                <w:rPr>
                  <w:rFonts w:ascii="Arial" w:hAnsi="Arial" w:cs="Arial"/>
                  <w:sz w:val="22"/>
                  <w:szCs w:val="22"/>
                </w:rPr>
                <w:t>NIH</w:t>
              </w:r>
            </w:ins>
          </w:p>
        </w:tc>
      </w:tr>
      <w:tr w:rsidR="00031091" w14:paraId="141F6A22"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1D" w14:textId="77777777" w:rsidR="00031091" w:rsidRDefault="00EF6FD9">
            <w:pPr>
              <w:jc w:val="right"/>
              <w:rPr>
                <w:rFonts w:ascii="Arial" w:hAnsi="Arial" w:cs="Arial"/>
                <w:sz w:val="22"/>
                <w:szCs w:val="22"/>
              </w:rPr>
            </w:pPr>
            <w:r>
              <w:rPr>
                <w:rFonts w:ascii="Arial" w:hAnsi="Arial" w:cs="Arial"/>
                <w:sz w:val="22"/>
                <w:szCs w:val="22"/>
              </w:rPr>
              <w:t>Indicate the type of consent to be obtained</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1E" w14:textId="77777777" w:rsidR="00031091" w:rsidRDefault="00EF6FD9">
            <w:r>
              <w:fldChar w:fldCharType="begin">
                <w:ffData>
                  <w:name w:val=""/>
                  <w:enabled/>
                  <w:calcOnExit w:val="0"/>
                  <w:checkBox>
                    <w:sizeAuto/>
                    <w:default w:val="0"/>
                    <w:checked/>
                  </w:checkBox>
                </w:ffData>
              </w:fldChar>
            </w:r>
            <w:r>
              <w:instrText>FORMCHECKBOX</w:instrText>
            </w:r>
            <w:r w:rsidR="00CD4FFC">
              <w:fldChar w:fldCharType="separate"/>
            </w:r>
            <w:bookmarkStart w:id="75" w:name="__Fieldmark__18208_3291254267"/>
            <w:bookmarkStart w:id="76" w:name="__Fieldmark__128_3923345795"/>
            <w:bookmarkStart w:id="77" w:name="__Fieldmark__2177_365852379"/>
            <w:bookmarkStart w:id="78" w:name="__Fieldmark__9877_3291254267"/>
            <w:bookmarkEnd w:id="75"/>
            <w:bookmarkEnd w:id="76"/>
            <w:bookmarkEnd w:id="77"/>
            <w:bookmarkEnd w:id="78"/>
            <w:r>
              <w:fldChar w:fldCharType="end"/>
            </w:r>
            <w:r>
              <w:rPr>
                <w:rFonts w:ascii="Arial" w:hAnsi="Arial" w:cs="Arial"/>
                <w:sz w:val="22"/>
                <w:szCs w:val="22"/>
              </w:rPr>
              <w:t xml:space="preserve">Written </w:t>
            </w:r>
          </w:p>
          <w:p w14:paraId="141F6A1F" w14:textId="77777777" w:rsidR="00031091" w:rsidRDefault="00EF6FD9">
            <w:r>
              <w:fldChar w:fldCharType="begin">
                <w:ffData>
                  <w:name w:val=""/>
                  <w:enabled/>
                  <w:calcOnExit w:val="0"/>
                  <w:checkBox>
                    <w:sizeAuto/>
                    <w:default w:val="0"/>
                  </w:checkBox>
                </w:ffData>
              </w:fldChar>
            </w:r>
            <w:r>
              <w:instrText>FORMCHECKBOX</w:instrText>
            </w:r>
            <w:r w:rsidR="00CD4FFC">
              <w:fldChar w:fldCharType="separate"/>
            </w:r>
            <w:bookmarkStart w:id="79" w:name="__Fieldmark__18223_3291254267"/>
            <w:bookmarkStart w:id="80" w:name="__Fieldmark__137_3923345795"/>
            <w:bookmarkStart w:id="81" w:name="__Fieldmark__2183_365852379"/>
            <w:bookmarkStart w:id="82" w:name="__Fieldmark__9889_3291254267"/>
            <w:bookmarkEnd w:id="79"/>
            <w:bookmarkEnd w:id="80"/>
            <w:bookmarkEnd w:id="81"/>
            <w:bookmarkEnd w:id="82"/>
            <w:r>
              <w:fldChar w:fldCharType="end"/>
            </w:r>
            <w:r>
              <w:rPr>
                <w:rFonts w:ascii="Arial" w:hAnsi="Arial" w:cs="Arial"/>
                <w:sz w:val="22"/>
                <w:szCs w:val="22"/>
              </w:rPr>
              <w:t>Verbal/Waiver of Documentation of Informed Consent</w:t>
            </w:r>
          </w:p>
          <w:p w14:paraId="141F6A20" w14:textId="77777777" w:rsidR="00031091" w:rsidRDefault="00EF6FD9">
            <w:r>
              <w:fldChar w:fldCharType="begin">
                <w:ffData>
                  <w:name w:val=""/>
                  <w:enabled/>
                  <w:calcOnExit w:val="0"/>
                  <w:checkBox>
                    <w:sizeAuto/>
                    <w:default w:val="0"/>
                  </w:checkBox>
                </w:ffData>
              </w:fldChar>
            </w:r>
            <w:r>
              <w:instrText>FORMCHECKBOX</w:instrText>
            </w:r>
            <w:r w:rsidR="00CD4FFC">
              <w:fldChar w:fldCharType="separate"/>
            </w:r>
            <w:bookmarkStart w:id="83" w:name="__Fieldmark__18238_3291254267"/>
            <w:bookmarkStart w:id="84" w:name="__Fieldmark__2189_365852379"/>
            <w:bookmarkStart w:id="85" w:name="__Fieldmark__146_3923345795"/>
            <w:bookmarkStart w:id="86" w:name="__Fieldmark__9901_3291254267"/>
            <w:bookmarkEnd w:id="83"/>
            <w:bookmarkEnd w:id="84"/>
            <w:bookmarkEnd w:id="85"/>
            <w:bookmarkEnd w:id="86"/>
            <w:r>
              <w:fldChar w:fldCharType="end"/>
            </w:r>
            <w:r>
              <w:rPr>
                <w:rFonts w:ascii="Arial" w:hAnsi="Arial" w:cs="Arial"/>
                <w:sz w:val="22"/>
                <w:szCs w:val="22"/>
              </w:rPr>
              <w:t xml:space="preserve">Waiver of HIPAA Authorization </w:t>
            </w:r>
          </w:p>
          <w:p w14:paraId="141F6A21" w14:textId="77777777" w:rsidR="00031091" w:rsidRDefault="00EF6FD9">
            <w:r>
              <w:fldChar w:fldCharType="begin">
                <w:ffData>
                  <w:name w:val=""/>
                  <w:enabled/>
                  <w:calcOnExit w:val="0"/>
                  <w:checkBox>
                    <w:sizeAuto/>
                    <w:default w:val="0"/>
                  </w:checkBox>
                </w:ffData>
              </w:fldChar>
            </w:r>
            <w:r>
              <w:instrText>FORMCHECKBOX</w:instrText>
            </w:r>
            <w:r w:rsidR="00CD4FFC">
              <w:fldChar w:fldCharType="separate"/>
            </w:r>
            <w:bookmarkStart w:id="87" w:name="__Fieldmark__18253_3291254267"/>
            <w:bookmarkStart w:id="88" w:name="__Fieldmark__155_3923345795"/>
            <w:bookmarkStart w:id="89" w:name="__Fieldmark__2195_365852379"/>
            <w:bookmarkStart w:id="90" w:name="__Fieldmark__9913_3291254267"/>
            <w:bookmarkEnd w:id="87"/>
            <w:bookmarkEnd w:id="88"/>
            <w:bookmarkEnd w:id="89"/>
            <w:bookmarkEnd w:id="90"/>
            <w:r>
              <w:fldChar w:fldCharType="end"/>
            </w:r>
            <w:r>
              <w:rPr>
                <w:rFonts w:ascii="Arial" w:hAnsi="Arial" w:cs="Arial"/>
                <w:sz w:val="22"/>
                <w:szCs w:val="22"/>
              </w:rPr>
              <w:t xml:space="preserve">Waiver/Alteration of Consent Process  </w:t>
            </w:r>
          </w:p>
        </w:tc>
      </w:tr>
      <w:tr w:rsidR="00031091" w14:paraId="141F6A26"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23" w14:textId="77777777" w:rsidR="00031091" w:rsidRDefault="00EF6FD9">
            <w:pPr>
              <w:jc w:val="right"/>
              <w:rPr>
                <w:rFonts w:ascii="Arial" w:hAnsi="Arial" w:cs="Arial"/>
                <w:sz w:val="22"/>
                <w:szCs w:val="22"/>
              </w:rPr>
            </w:pPr>
            <w:r>
              <w:rPr>
                <w:rFonts w:ascii="Arial" w:hAnsi="Arial" w:cs="Arial"/>
                <w:sz w:val="22"/>
                <w:szCs w:val="22"/>
              </w:rPr>
              <w:t>Site</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24" w14:textId="77777777" w:rsidR="00031091" w:rsidRDefault="00EF6FD9">
            <w:r>
              <w:fldChar w:fldCharType="begin">
                <w:ffData>
                  <w:name w:val=""/>
                  <w:enabled/>
                  <w:calcOnExit w:val="0"/>
                  <w:checkBox>
                    <w:sizeAuto/>
                    <w:default w:val="0"/>
                  </w:checkBox>
                </w:ffData>
              </w:fldChar>
            </w:r>
            <w:r>
              <w:instrText>FORMCHECKBOX</w:instrText>
            </w:r>
            <w:r w:rsidR="00CD4FFC">
              <w:fldChar w:fldCharType="separate"/>
            </w:r>
            <w:bookmarkStart w:id="91" w:name="__Fieldmark__18269_3291254267"/>
            <w:bookmarkStart w:id="92" w:name="__Fieldmark__165_3923345795"/>
            <w:bookmarkStart w:id="93" w:name="__Fieldmark__9926_3291254267"/>
            <w:bookmarkStart w:id="94" w:name="__Fieldmark__2207_365852379"/>
            <w:bookmarkEnd w:id="91"/>
            <w:bookmarkEnd w:id="92"/>
            <w:bookmarkEnd w:id="93"/>
            <w:bookmarkEnd w:id="94"/>
            <w:r>
              <w:fldChar w:fldCharType="end"/>
            </w:r>
            <w:r>
              <w:rPr>
                <w:rFonts w:ascii="Arial" w:hAnsi="Arial" w:cs="Arial"/>
                <w:sz w:val="22"/>
                <w:szCs w:val="22"/>
              </w:rPr>
              <w:t xml:space="preserve"> Lead Site </w:t>
            </w:r>
            <w:proofErr w:type="gramStart"/>
            <w:r>
              <w:rPr>
                <w:rFonts w:ascii="Arial" w:hAnsi="Arial" w:cs="Arial"/>
                <w:sz w:val="22"/>
                <w:szCs w:val="22"/>
              </w:rPr>
              <w:t>( For</w:t>
            </w:r>
            <w:proofErr w:type="gramEnd"/>
            <w:r>
              <w:rPr>
                <w:rFonts w:ascii="Arial" w:hAnsi="Arial" w:cs="Arial"/>
                <w:sz w:val="22"/>
                <w:szCs w:val="22"/>
              </w:rPr>
              <w:t xml:space="preserve"> A Multiple Site Research Study)</w:t>
            </w:r>
          </w:p>
          <w:p w14:paraId="141F6A25" w14:textId="77777777" w:rsidR="00031091" w:rsidRDefault="00EF6FD9">
            <w:r>
              <w:fldChar w:fldCharType="begin">
                <w:ffData>
                  <w:name w:val=""/>
                  <w:enabled/>
                  <w:calcOnExit w:val="0"/>
                  <w:checkBox>
                    <w:sizeAuto/>
                    <w:default w:val="0"/>
                  </w:checkBox>
                </w:ffData>
              </w:fldChar>
            </w:r>
            <w:r>
              <w:instrText>FORMCHECKBOX</w:instrText>
            </w:r>
            <w:r w:rsidR="00CD4FFC">
              <w:fldChar w:fldCharType="separate"/>
            </w:r>
            <w:bookmarkStart w:id="95" w:name="__Fieldmark__18284_3291254267"/>
            <w:bookmarkStart w:id="96" w:name="__Fieldmark__2213_365852379"/>
            <w:bookmarkStart w:id="97" w:name="__Fieldmark__174_3923345795"/>
            <w:bookmarkStart w:id="98" w:name="__Fieldmark__9938_3291254267"/>
            <w:bookmarkEnd w:id="95"/>
            <w:bookmarkEnd w:id="96"/>
            <w:bookmarkEnd w:id="97"/>
            <w:bookmarkEnd w:id="98"/>
            <w:r>
              <w:fldChar w:fldCharType="end"/>
            </w:r>
            <w:r>
              <w:rPr>
                <w:rFonts w:ascii="Arial" w:hAnsi="Arial" w:cs="Arial"/>
                <w:sz w:val="22"/>
                <w:szCs w:val="22"/>
              </w:rPr>
              <w:t xml:space="preserve"> Data Coordinating Center (DCC)</w:t>
            </w:r>
          </w:p>
        </w:tc>
      </w:tr>
      <w:tr w:rsidR="00031091" w14:paraId="141F6A2A" w14:textId="77777777">
        <w:trPr>
          <w:trHeight w:val="431"/>
        </w:trPr>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27" w14:textId="77777777" w:rsidR="00031091" w:rsidRDefault="00EF6FD9">
            <w:pPr>
              <w:jc w:val="right"/>
              <w:rPr>
                <w:rFonts w:ascii="Arial" w:hAnsi="Arial" w:cs="Arial"/>
                <w:sz w:val="22"/>
                <w:szCs w:val="22"/>
              </w:rPr>
            </w:pPr>
            <w:r>
              <w:rPr>
                <w:rFonts w:ascii="Arial" w:hAnsi="Arial" w:cs="Arial"/>
                <w:sz w:val="22"/>
                <w:szCs w:val="22"/>
              </w:rPr>
              <w:t>Research Related Radiation Exposure</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28" w14:textId="77777777" w:rsidR="00031091" w:rsidRDefault="00EF6FD9">
            <w:r>
              <w:fldChar w:fldCharType="begin">
                <w:ffData>
                  <w:name w:val=""/>
                  <w:enabled/>
                  <w:calcOnExit w:val="0"/>
                  <w:checkBox>
                    <w:sizeAuto/>
                    <w:default w:val="0"/>
                  </w:checkBox>
                </w:ffData>
              </w:fldChar>
            </w:r>
            <w:r>
              <w:instrText>FORMCHECKBOX</w:instrText>
            </w:r>
            <w:r w:rsidR="00CD4FFC">
              <w:fldChar w:fldCharType="separate"/>
            </w:r>
            <w:bookmarkStart w:id="99" w:name="__Fieldmark__18300_3291254267"/>
            <w:bookmarkStart w:id="100" w:name="__Fieldmark__184_3923345795"/>
            <w:bookmarkStart w:id="101" w:name="__Fieldmark__2225_365852379"/>
            <w:bookmarkStart w:id="102" w:name="__Fieldmark__9951_3291254267"/>
            <w:bookmarkEnd w:id="99"/>
            <w:bookmarkEnd w:id="100"/>
            <w:bookmarkEnd w:id="101"/>
            <w:bookmarkEnd w:id="102"/>
            <w:r>
              <w:fldChar w:fldCharType="end"/>
            </w:r>
            <w:r>
              <w:rPr>
                <w:rFonts w:ascii="Arial" w:hAnsi="Arial" w:cs="Arial"/>
                <w:sz w:val="22"/>
                <w:szCs w:val="22"/>
              </w:rPr>
              <w:t xml:space="preserve">Yes </w:t>
            </w:r>
          </w:p>
          <w:p w14:paraId="141F6A29" w14:textId="77777777" w:rsidR="00031091" w:rsidRDefault="00EF6FD9">
            <w:r>
              <w:fldChar w:fldCharType="begin">
                <w:ffData>
                  <w:name w:val=""/>
                  <w:enabled/>
                  <w:calcOnExit w:val="0"/>
                  <w:checkBox>
                    <w:sizeAuto/>
                    <w:default w:val="0"/>
                    <w:checked/>
                  </w:checkBox>
                </w:ffData>
              </w:fldChar>
            </w:r>
            <w:r>
              <w:instrText>FORMCHECKBOX</w:instrText>
            </w:r>
            <w:r w:rsidR="00CD4FFC">
              <w:fldChar w:fldCharType="separate"/>
            </w:r>
            <w:bookmarkStart w:id="103" w:name="__Fieldmark__18315_3291254267"/>
            <w:bookmarkStart w:id="104" w:name="__Fieldmark__9963_3291254267"/>
            <w:bookmarkStart w:id="105" w:name="__Fieldmark__2231_365852379"/>
            <w:bookmarkStart w:id="106" w:name="__Fieldmark__193_3923345795"/>
            <w:bookmarkEnd w:id="103"/>
            <w:bookmarkEnd w:id="104"/>
            <w:bookmarkEnd w:id="105"/>
            <w:bookmarkEnd w:id="106"/>
            <w:r>
              <w:fldChar w:fldCharType="end"/>
            </w:r>
            <w:r>
              <w:rPr>
                <w:rFonts w:ascii="Arial" w:hAnsi="Arial" w:cs="Arial"/>
                <w:sz w:val="22"/>
                <w:szCs w:val="22"/>
              </w:rPr>
              <w:t xml:space="preserve"> No </w:t>
            </w:r>
          </w:p>
        </w:tc>
      </w:tr>
      <w:tr w:rsidR="00031091" w14:paraId="141F6A2E"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2B" w14:textId="77777777" w:rsidR="00031091" w:rsidRDefault="00EF6FD9">
            <w:pPr>
              <w:jc w:val="right"/>
              <w:rPr>
                <w:rFonts w:ascii="Arial" w:hAnsi="Arial" w:cs="Arial"/>
                <w:sz w:val="22"/>
                <w:szCs w:val="22"/>
              </w:rPr>
            </w:pPr>
            <w:r>
              <w:rPr>
                <w:rFonts w:ascii="Arial" w:hAnsi="Arial" w:cs="Arial"/>
                <w:sz w:val="22"/>
                <w:szCs w:val="22"/>
              </w:rPr>
              <w:t>DSMB / DMC / IDMC</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2C" w14:textId="77777777" w:rsidR="00031091" w:rsidRDefault="00EF6FD9">
            <w:r>
              <w:fldChar w:fldCharType="begin">
                <w:ffData>
                  <w:name w:val=""/>
                  <w:enabled/>
                  <w:calcOnExit w:val="0"/>
                  <w:checkBox>
                    <w:sizeAuto/>
                    <w:default w:val="0"/>
                  </w:checkBox>
                </w:ffData>
              </w:fldChar>
            </w:r>
            <w:r>
              <w:instrText>FORMCHECKBOX</w:instrText>
            </w:r>
            <w:r w:rsidR="00CD4FFC">
              <w:fldChar w:fldCharType="separate"/>
            </w:r>
            <w:bookmarkStart w:id="107" w:name="__Fieldmark__18331_3291254267"/>
            <w:bookmarkStart w:id="108" w:name="__Fieldmark__9976_3291254267"/>
            <w:bookmarkStart w:id="109" w:name="__Fieldmark__2243_365852379"/>
            <w:bookmarkStart w:id="110" w:name="__Fieldmark__203_3923345795"/>
            <w:bookmarkEnd w:id="107"/>
            <w:bookmarkEnd w:id="108"/>
            <w:bookmarkEnd w:id="109"/>
            <w:bookmarkEnd w:id="110"/>
            <w:r>
              <w:fldChar w:fldCharType="end"/>
            </w:r>
            <w:r>
              <w:rPr>
                <w:rFonts w:ascii="Arial" w:hAnsi="Arial" w:cs="Arial"/>
                <w:sz w:val="22"/>
                <w:szCs w:val="22"/>
              </w:rPr>
              <w:t xml:space="preserve">Yes </w:t>
            </w:r>
          </w:p>
          <w:p w14:paraId="141F6A2D" w14:textId="77777777" w:rsidR="00031091" w:rsidRDefault="00EF6FD9">
            <w:r>
              <w:fldChar w:fldCharType="begin">
                <w:ffData>
                  <w:name w:val=""/>
                  <w:enabled/>
                  <w:calcOnExit w:val="0"/>
                  <w:checkBox>
                    <w:sizeAuto/>
                    <w:default w:val="0"/>
                    <w:checked/>
                  </w:checkBox>
                </w:ffData>
              </w:fldChar>
            </w:r>
            <w:r>
              <w:instrText>FORMCHECKBOX</w:instrText>
            </w:r>
            <w:r w:rsidR="00CD4FFC">
              <w:fldChar w:fldCharType="separate"/>
            </w:r>
            <w:bookmarkStart w:id="111" w:name="__Fieldmark__18346_3291254267"/>
            <w:bookmarkStart w:id="112" w:name="__Fieldmark__2249_365852379"/>
            <w:bookmarkStart w:id="113" w:name="__Fieldmark__212_3923345795"/>
            <w:bookmarkStart w:id="114" w:name="__Fieldmark__9988_3291254267"/>
            <w:bookmarkEnd w:id="111"/>
            <w:bookmarkEnd w:id="112"/>
            <w:bookmarkEnd w:id="113"/>
            <w:bookmarkEnd w:id="114"/>
            <w:r>
              <w:fldChar w:fldCharType="end"/>
            </w:r>
            <w:r>
              <w:rPr>
                <w:rFonts w:ascii="Arial" w:hAnsi="Arial" w:cs="Arial"/>
                <w:sz w:val="22"/>
                <w:szCs w:val="22"/>
              </w:rPr>
              <w:t>No</w:t>
            </w:r>
          </w:p>
        </w:tc>
      </w:tr>
    </w:tbl>
    <w:p w14:paraId="141F6A2F" w14:textId="77777777" w:rsidR="00031091" w:rsidRDefault="00031091">
      <w:pPr>
        <w:rPr>
          <w:rFonts w:ascii="Arial" w:hAnsi="Arial" w:cs="Arial"/>
          <w:sz w:val="22"/>
          <w:szCs w:val="22"/>
        </w:rPr>
      </w:pPr>
    </w:p>
    <w:p w14:paraId="141F6A30" w14:textId="77777777" w:rsidR="00031091" w:rsidRDefault="00EF6FD9">
      <w:pPr>
        <w:rPr>
          <w:del w:id="115" w:author="Unknown Author" w:date="2020-01-16T16:01:00Z"/>
          <w:rFonts w:ascii="Arial" w:hAnsi="Arial"/>
          <w:b/>
          <w:sz w:val="22"/>
        </w:rPr>
      </w:pPr>
      <w:ins w:id="116" w:author="Unknown Author" w:date="2020-01-15T10:39:00Z">
        <w:r>
          <w:rPr>
            <w:rFonts w:ascii="Arial" w:hAnsi="Arial"/>
            <w:b/>
            <w:caps/>
            <w:color w:val="000000"/>
            <w:sz w:val="22"/>
          </w:rPr>
          <w:br/>
        </w:r>
      </w:ins>
      <w:bookmarkStart w:id="117" w:name="_Toc500242045"/>
      <w:r>
        <w:rPr>
          <w:rFonts w:ascii="Arial" w:hAnsi="Arial"/>
          <w:b/>
          <w:caps/>
          <w:color w:val="000000"/>
          <w:sz w:val="22"/>
        </w:rPr>
        <w:t>Objectives</w:t>
      </w:r>
      <w:r>
        <w:rPr>
          <w:rFonts w:ascii="Arial" w:hAnsi="Arial"/>
          <w:b/>
          <w:sz w:val="22"/>
        </w:rPr>
        <w:t>:</w:t>
      </w:r>
    </w:p>
    <w:p w14:paraId="141F6A31" w14:textId="77777777" w:rsidR="00031091" w:rsidRDefault="00EF6FD9">
      <w:pPr>
        <w:rPr>
          <w:rFonts w:ascii="Arial" w:hAnsi="Arial"/>
          <w:b/>
          <w:sz w:val="22"/>
        </w:rPr>
      </w:pPr>
      <w:del w:id="118" w:author="Unknown Author" w:date="2020-01-13T15:26:00Z">
        <w:r>
          <w:rPr>
            <w:rFonts w:ascii="Arial" w:hAnsi="Arial"/>
            <w:sz w:val="22"/>
          </w:rPr>
          <w:delText>(</w:delText>
        </w:r>
        <w:r>
          <w:rPr>
            <w:rFonts w:ascii="Arial" w:hAnsi="Arial"/>
            <w:i/>
            <w:sz w:val="22"/>
          </w:rPr>
          <w:delText>Describe the purpose, specific aims, or objectives.  State the hypotheses to be tested</w:delText>
        </w:r>
        <w:r>
          <w:rPr>
            <w:rFonts w:ascii="Arial" w:hAnsi="Arial"/>
            <w:sz w:val="22"/>
          </w:rPr>
          <w:delText>.)</w:delText>
        </w:r>
      </w:del>
    </w:p>
    <w:p w14:paraId="141F6A32" w14:textId="69E00BBE" w:rsidR="00031091" w:rsidRDefault="00EF6FD9">
      <w:ins w:id="119" w:author="Unknown Author" w:date="2020-01-15T13:04:00Z">
        <w:r>
          <w:rPr>
            <w:rFonts w:ascii="Arial" w:hAnsi="Arial"/>
            <w:sz w:val="22"/>
          </w:rPr>
          <w:t xml:space="preserve">Assistive machines promote independence and ability in those with severe motor impairments. However, as these machines become more capable, they often also become more complex. Traditional interfaces cover only a </w:t>
        </w:r>
      </w:ins>
      <w:r w:rsidR="006B1F18">
        <w:rPr>
          <w:rFonts w:ascii="Arial" w:hAnsi="Arial"/>
          <w:sz w:val="22"/>
        </w:rPr>
        <w:t>subset</w:t>
      </w:r>
      <w:ins w:id="120" w:author="Unknown Author" w:date="2020-01-15T13:04:00Z">
        <w:r>
          <w:rPr>
            <w:rFonts w:ascii="Arial" w:hAnsi="Arial"/>
            <w:sz w:val="22"/>
          </w:rPr>
          <w:t xml:space="preserve"> of the control space</w:t>
        </w:r>
      </w:ins>
      <w:r w:rsidR="006B1F18">
        <w:rPr>
          <w:rFonts w:ascii="Arial" w:hAnsi="Arial"/>
          <w:sz w:val="22"/>
        </w:rPr>
        <w:t xml:space="preserve"> (also known as control modes)</w:t>
      </w:r>
      <w:ins w:id="121" w:author="Unknown Author" w:date="2020-01-15T13:04:00Z">
        <w:r>
          <w:rPr>
            <w:rFonts w:ascii="Arial" w:hAnsi="Arial"/>
            <w:sz w:val="22"/>
          </w:rPr>
          <w:t>, and during teleoperation it is necessary to switch between different control modes to access the full control space. When using limited interfaces, the user will often issue unintended mode-</w:t>
        </w:r>
        <w:r>
          <w:rPr>
            <w:rFonts w:ascii="Arial" w:hAnsi="Arial"/>
            <w:sz w:val="22"/>
          </w:rPr>
          <w:lastRenderedPageBreak/>
          <w:t xml:space="preserve">switch commands for various reasons (such as spasms due to their injury, fatigue, or insufficient skill). These unintended commands negatively affect the user’s interaction with the robotic device and overall task performance. Machine and statistical learning tools may be used to anticipate when an executed command differs from an un-observable intended action, and robotics autonomy can leverage this information to make corrective decisions. </w:t>
        </w:r>
      </w:ins>
    </w:p>
    <w:p w14:paraId="141F6A33" w14:textId="77777777" w:rsidR="00031091" w:rsidRDefault="00031091">
      <w:pPr>
        <w:rPr>
          <w:rFonts w:ascii="Arial" w:hAnsi="Arial"/>
          <w:sz w:val="22"/>
        </w:rPr>
      </w:pPr>
    </w:p>
    <w:p w14:paraId="141F6A34" w14:textId="77777777" w:rsidR="00031091" w:rsidRDefault="00EF6FD9">
      <w:pPr>
        <w:rPr>
          <w:rFonts w:ascii="Arial" w:hAnsi="Arial"/>
          <w:sz w:val="22"/>
        </w:rPr>
      </w:pPr>
      <w:ins w:id="122" w:author="Unknown Author" w:date="2020-01-10T16:39:00Z">
        <w:r>
          <w:rPr>
            <w:rFonts w:ascii="Arial" w:hAnsi="Arial"/>
            <w:sz w:val="22"/>
          </w:rPr>
          <w:t xml:space="preserve">Our </w:t>
        </w:r>
        <w:r>
          <w:rPr>
            <w:rFonts w:ascii="Arial" w:hAnsi="Arial"/>
            <w:sz w:val="22"/>
            <w:u w:val="single"/>
          </w:rPr>
          <w:t>long-term objective</w:t>
        </w:r>
        <w:r>
          <w:rPr>
            <w:rFonts w:ascii="Arial" w:hAnsi="Arial"/>
            <w:sz w:val="22"/>
          </w:rPr>
          <w:t xml:space="preserve"> is to empower severely paralyzed patients with greater independence in daily living activities through the introduction of robotics autonomy by overcoming the challenges in operating assistive machines. The goal of this protocol is to pioneer and validate a control-intent inference framework that assists people in controlling a complex robot with limited control interfaces and that adapts to variations in the user’s control input behavior. </w:t>
        </w:r>
      </w:ins>
    </w:p>
    <w:p w14:paraId="141F6A35" w14:textId="77777777" w:rsidR="00031091" w:rsidRDefault="00031091">
      <w:pPr>
        <w:rPr>
          <w:rFonts w:ascii="Arial" w:hAnsi="Arial"/>
          <w:sz w:val="22"/>
        </w:rPr>
      </w:pPr>
    </w:p>
    <w:p w14:paraId="141F6A36" w14:textId="77777777" w:rsidR="00031091" w:rsidRDefault="00EF6FD9">
      <w:pPr>
        <w:rPr>
          <w:rFonts w:ascii="Arial" w:hAnsi="Arial"/>
          <w:sz w:val="22"/>
        </w:rPr>
      </w:pPr>
      <w:ins w:id="123" w:author="Unknown Author" w:date="2020-01-10T13:02:00Z">
        <w:r>
          <w:rPr>
            <w:rFonts w:ascii="Arial" w:hAnsi="Arial"/>
            <w:b/>
            <w:bCs/>
            <w:sz w:val="22"/>
          </w:rPr>
          <w:t>Hypothesis:</w:t>
        </w:r>
        <w:r>
          <w:rPr>
            <w:rFonts w:ascii="Arial" w:hAnsi="Arial"/>
            <w:sz w:val="22"/>
          </w:rPr>
          <w:t xml:space="preserve"> Designing a system that can correct for unintended mode switches by reasoning about unobserved human control intent can improve human-robot performance metrics such as cognitive load and task completion time. </w:t>
        </w:r>
      </w:ins>
    </w:p>
    <w:p w14:paraId="141F6A37" w14:textId="77777777" w:rsidR="00031091" w:rsidRDefault="00031091">
      <w:pPr>
        <w:rPr>
          <w:rFonts w:ascii="Arial" w:hAnsi="Arial"/>
          <w:sz w:val="22"/>
        </w:rPr>
      </w:pPr>
    </w:p>
    <w:p w14:paraId="141F6A38" w14:textId="1CC93FC2" w:rsidR="00031091" w:rsidRDefault="00EF6FD9">
      <w:ins w:id="124" w:author="Unknown Author" w:date="2020-01-10T13:04:00Z">
        <w:r>
          <w:rPr>
            <w:rFonts w:ascii="Arial" w:hAnsi="Arial"/>
            <w:b/>
            <w:bCs/>
            <w:sz w:val="22"/>
          </w:rPr>
          <w:t xml:space="preserve">Aim1 (A1): </w:t>
        </w:r>
        <w:bookmarkStart w:id="125" w:name="__DdeLink__3463_3923345795"/>
        <w:r>
          <w:rPr>
            <w:rFonts w:ascii="Arial" w:hAnsi="Arial"/>
            <w:b/>
            <w:bCs/>
            <w:sz w:val="22"/>
          </w:rPr>
          <w:t>Develop a framework that infers intended control mode switching from the measured command.</w:t>
        </w:r>
        <w:bookmarkEnd w:id="125"/>
        <w:r>
          <w:rPr>
            <w:rFonts w:ascii="Arial" w:hAnsi="Arial"/>
            <w:b/>
            <w:bCs/>
            <w:sz w:val="22"/>
          </w:rPr>
          <w:t xml:space="preserve"> </w:t>
        </w:r>
        <w:r>
          <w:rPr>
            <w:rFonts w:ascii="Arial" w:hAnsi="Arial"/>
            <w:sz w:val="22"/>
          </w:rPr>
          <w:t xml:space="preserve">When a low-dimensional control interface such as sip-and-puff or switch-based head array </w:t>
        </w:r>
      </w:ins>
      <w:r w:rsidR="006B1F18">
        <w:rPr>
          <w:rFonts w:ascii="Arial" w:hAnsi="Arial"/>
          <w:sz w:val="22"/>
        </w:rPr>
        <w:t>is</w:t>
      </w:r>
      <w:ins w:id="126" w:author="Unknown Author" w:date="2020-01-10T13:04:00Z">
        <w:r>
          <w:rPr>
            <w:rFonts w:ascii="Arial" w:hAnsi="Arial"/>
            <w:sz w:val="22"/>
          </w:rPr>
          <w:t xml:space="preserve"> used for controlling higher-dimensional devices such as robotic arms, the user must switch between which control dimension of the robot a limited interface input is mapped to (i.e. mode switching) which carries a high cost. We will implement and evaluate probabilistic algorithms that model the user’s unobserved intended mode-switch intent from the measured user input. </w:t>
        </w:r>
      </w:ins>
    </w:p>
    <w:p w14:paraId="141F6A39" w14:textId="77777777" w:rsidR="00031091" w:rsidRDefault="00031091">
      <w:pPr>
        <w:rPr>
          <w:rFonts w:ascii="Arial" w:hAnsi="Arial"/>
          <w:sz w:val="22"/>
        </w:rPr>
      </w:pPr>
    </w:p>
    <w:p w14:paraId="141F6A3A" w14:textId="3ECC2C75" w:rsidR="00031091" w:rsidRDefault="00EF6FD9">
      <w:ins w:id="127" w:author="Unknown Author" w:date="2020-01-10T13:04:00Z">
        <w:r>
          <w:rPr>
            <w:rFonts w:ascii="Arial" w:hAnsi="Arial"/>
            <w:b/>
            <w:bCs/>
            <w:sz w:val="22"/>
          </w:rPr>
          <w:t>Aim2 (A2):</w:t>
        </w:r>
      </w:ins>
      <w:ins w:id="128" w:author="Unknown Author" w:date="2020-01-10T16:42:00Z">
        <w:r>
          <w:rPr>
            <w:rFonts w:ascii="Arial" w:hAnsi="Arial"/>
            <w:b/>
            <w:bCs/>
            <w:sz w:val="22"/>
          </w:rPr>
          <w:t xml:space="preserve"> </w:t>
        </w:r>
      </w:ins>
      <w:ins w:id="129" w:author="Unknown Author" w:date="2020-01-10T16:43:00Z">
        <w:r>
          <w:rPr>
            <w:rFonts w:ascii="Arial" w:hAnsi="Arial"/>
            <w:b/>
            <w:bCs/>
            <w:sz w:val="22"/>
          </w:rPr>
          <w:t>Improve the control of complex robotic machines with limited control interfaces by handling unintended control-mode switches</w:t>
        </w:r>
      </w:ins>
      <w:ins w:id="130" w:author="Unknown Author" w:date="2020-01-10T16:44:00Z">
        <w:r>
          <w:rPr>
            <w:rFonts w:ascii="Arial" w:hAnsi="Arial"/>
            <w:b/>
            <w:bCs/>
            <w:sz w:val="22"/>
          </w:rPr>
          <w:t>.</w:t>
        </w:r>
      </w:ins>
      <w:ins w:id="131" w:author="Unknown Author" w:date="2020-01-10T16:47:00Z">
        <w:r>
          <w:rPr>
            <w:rFonts w:ascii="Arial" w:hAnsi="Arial"/>
            <w:b/>
            <w:bCs/>
            <w:sz w:val="22"/>
          </w:rPr>
          <w:t xml:space="preserve"> </w:t>
        </w:r>
      </w:ins>
      <w:ins w:id="132" w:author="Unknown Author" w:date="2020-01-15T13:47:00Z">
        <w:r>
          <w:rPr>
            <w:rFonts w:ascii="Arial" w:hAnsi="Arial"/>
            <w:sz w:val="22"/>
          </w:rPr>
          <w:t xml:space="preserve">This approach is a departure from the majority of control sharing approaches within assistive domains, which either partition the control space and allocate different portions to the robot and </w:t>
        </w:r>
        <w:del w:id="133" w:author="Mahdieh Nejati-Javaremi" w:date="2020-01-17T20:05:00Z">
          <w:r w:rsidDel="00E858BB">
            <w:rPr>
              <w:rFonts w:ascii="Arial" w:hAnsi="Arial"/>
              <w:sz w:val="22"/>
            </w:rPr>
            <w:delText>human, or</w:delText>
          </w:r>
        </w:del>
      </w:ins>
      <w:ins w:id="134" w:author="Mahdieh Nejati-Javaremi" w:date="2020-01-17T20:05:00Z">
        <w:r w:rsidR="00E858BB">
          <w:rPr>
            <w:rFonts w:ascii="Arial" w:hAnsi="Arial"/>
            <w:sz w:val="22"/>
          </w:rPr>
          <w:t>human or</w:t>
        </w:r>
      </w:ins>
      <w:ins w:id="135" w:author="Unknown Author" w:date="2020-01-15T13:47:00Z">
        <w:r>
          <w:rPr>
            <w:rFonts w:ascii="Arial" w:hAnsi="Arial"/>
            <w:sz w:val="22"/>
          </w:rPr>
          <w:t xml:space="preserve"> augment the human’s control signals to bridge the dimensionality gap. How to best share control within </w:t>
        </w:r>
        <w:del w:id="136" w:author="Mahdieh Nejati-Javaremi" w:date="2020-01-17T20:05:00Z">
          <w:r w:rsidDel="00E858BB">
            <w:rPr>
              <w:rFonts w:ascii="Arial" w:hAnsi="Arial"/>
              <w:sz w:val="22"/>
            </w:rPr>
            <w:delText>assitive</w:delText>
          </w:r>
        </w:del>
      </w:ins>
      <w:ins w:id="137" w:author="Mahdieh Nejati-Javaremi" w:date="2020-01-17T20:05:00Z">
        <w:r w:rsidR="00E858BB">
          <w:rPr>
            <w:rFonts w:ascii="Arial" w:hAnsi="Arial"/>
            <w:sz w:val="22"/>
          </w:rPr>
          <w:t>assistive</w:t>
        </w:r>
      </w:ins>
      <w:ins w:id="138" w:author="Unknown Author" w:date="2020-01-15T13:47:00Z">
        <w:r>
          <w:rPr>
            <w:rFonts w:ascii="Arial" w:hAnsi="Arial"/>
            <w:sz w:val="22"/>
          </w:rPr>
          <w:t xml:space="preserve"> domains remains an open question, and an appealing characteristic of our approach is that the user is kept maximally in control since their signals are not altered or augmented.</w:t>
        </w:r>
      </w:ins>
      <w:ins w:id="139" w:author="Unknown Author" w:date="2020-01-15T13:48:00Z">
        <w:r>
          <w:rPr>
            <w:rFonts w:ascii="Arial" w:hAnsi="Arial"/>
            <w:sz w:val="22"/>
          </w:rPr>
          <w:t xml:space="preserve"> In this study we will evaluate </w:t>
        </w:r>
      </w:ins>
      <w:ins w:id="140" w:author="Unknown Author" w:date="2020-01-15T13:49:00Z">
        <w:r>
          <w:rPr>
            <w:rFonts w:ascii="Arial" w:hAnsi="Arial"/>
            <w:sz w:val="22"/>
          </w:rPr>
          <w:t xml:space="preserve">two ways of handling unintended control-mode switches: (1) Filtering autonomy which will ignore mode-switch commands deemed as unintentional (2) Corrective autonomy which will </w:t>
        </w:r>
      </w:ins>
      <w:ins w:id="141" w:author="Unknown Author" w:date="2020-01-16T14:20:00Z">
        <w:r>
          <w:rPr>
            <w:rFonts w:ascii="Arial" w:hAnsi="Arial"/>
            <w:sz w:val="22"/>
          </w:rPr>
          <w:t xml:space="preserve">reason about which mode-switch was intended and </w:t>
        </w:r>
      </w:ins>
      <w:ins w:id="142" w:author="Unknown Author" w:date="2020-01-16T14:24:00Z">
        <w:r>
          <w:rPr>
            <w:rFonts w:ascii="Arial" w:hAnsi="Arial"/>
            <w:sz w:val="22"/>
          </w:rPr>
          <w:t xml:space="preserve">switch the most </w:t>
        </w:r>
        <w:del w:id="143" w:author="Mahdieh Nejati-Javaremi" w:date="2020-01-17T20:05:00Z">
          <w:r w:rsidDel="0069748A">
            <w:rPr>
              <w:rFonts w:ascii="Arial" w:hAnsi="Arial"/>
              <w:sz w:val="22"/>
            </w:rPr>
            <w:delText>likey</w:delText>
          </w:r>
        </w:del>
      </w:ins>
      <w:ins w:id="144" w:author="Mahdieh Nejati-Javaremi" w:date="2020-01-17T20:05:00Z">
        <w:r w:rsidR="0069748A">
          <w:rPr>
            <w:rFonts w:ascii="Arial" w:hAnsi="Arial"/>
            <w:sz w:val="22"/>
          </w:rPr>
          <w:t>likely</w:t>
        </w:r>
      </w:ins>
      <w:ins w:id="145" w:author="Unknown Author" w:date="2020-01-16T14:24:00Z">
        <w:r>
          <w:rPr>
            <w:rFonts w:ascii="Arial" w:hAnsi="Arial"/>
            <w:sz w:val="22"/>
          </w:rPr>
          <w:t xml:space="preserve"> control mode automatically</w:t>
        </w:r>
      </w:ins>
      <w:ins w:id="146" w:author="Unknown Author" w:date="2020-01-16T14:27:00Z">
        <w:r>
          <w:rPr>
            <w:rFonts w:ascii="Arial" w:hAnsi="Arial"/>
            <w:sz w:val="22"/>
          </w:rPr>
          <w:t xml:space="preserve">. </w:t>
        </w:r>
      </w:ins>
      <w:ins w:id="147" w:author="Unknown Author" w:date="2020-01-15T13:49:00Z">
        <w:r>
          <w:rPr>
            <w:rFonts w:ascii="Arial" w:hAnsi="Arial"/>
            <w:sz w:val="22"/>
          </w:rPr>
          <w:t xml:space="preserve"> </w:t>
        </w:r>
      </w:ins>
      <w:ins w:id="148" w:author="Unknown Author" w:date="2020-01-16T14:28:00Z">
        <w:r>
          <w:rPr>
            <w:rFonts w:ascii="Arial" w:hAnsi="Arial"/>
            <w:sz w:val="22"/>
          </w:rPr>
          <w:t xml:space="preserve">We will compare the autonomy assistance based on quantitative and qualitative task performance metrics such as task completion time and user </w:t>
        </w:r>
        <w:del w:id="149" w:author="Mahdieh Nejati-Javaremi" w:date="2020-01-17T20:06:00Z">
          <w:r w:rsidDel="0069748A">
            <w:rPr>
              <w:rFonts w:ascii="Arial" w:hAnsi="Arial"/>
              <w:sz w:val="22"/>
            </w:rPr>
            <w:delText>prefernce</w:delText>
          </w:r>
        </w:del>
      </w:ins>
      <w:ins w:id="150" w:author="Mahdieh Nejati-Javaremi" w:date="2020-01-17T20:06:00Z">
        <w:r w:rsidR="0069748A">
          <w:rPr>
            <w:rFonts w:ascii="Arial" w:hAnsi="Arial"/>
            <w:sz w:val="22"/>
          </w:rPr>
          <w:t>preference</w:t>
        </w:r>
      </w:ins>
      <w:ins w:id="151" w:author="Unknown Author" w:date="2020-01-16T14:28:00Z">
        <w:r>
          <w:rPr>
            <w:rFonts w:ascii="Arial" w:hAnsi="Arial"/>
            <w:sz w:val="22"/>
          </w:rPr>
          <w:t xml:space="preserve">. </w:t>
        </w:r>
      </w:ins>
    </w:p>
    <w:p w14:paraId="141F6A3B" w14:textId="77777777" w:rsidR="00031091" w:rsidRDefault="00031091">
      <w:pPr>
        <w:rPr>
          <w:rFonts w:ascii="Arial" w:hAnsi="Arial"/>
          <w:sz w:val="22"/>
        </w:rPr>
      </w:pPr>
    </w:p>
    <w:p w14:paraId="141F6A3C" w14:textId="77777777" w:rsidR="00031091" w:rsidRDefault="00EF6FD9">
      <w:pPr>
        <w:rPr>
          <w:del w:id="152" w:author="Unknown Author" w:date="2020-01-16T16:01:00Z"/>
          <w:rFonts w:ascii="Arial" w:hAnsi="Arial"/>
          <w:b/>
          <w:sz w:val="22"/>
        </w:rPr>
      </w:pPr>
      <w:r>
        <w:rPr>
          <w:rFonts w:ascii="Arial" w:hAnsi="Arial"/>
          <w:b/>
          <w:caps/>
          <w:sz w:val="22"/>
        </w:rPr>
        <w:t>Background</w:t>
      </w:r>
      <w:r>
        <w:rPr>
          <w:rFonts w:ascii="Arial" w:hAnsi="Arial"/>
          <w:b/>
          <w:sz w:val="22"/>
        </w:rPr>
        <w:t>:</w:t>
      </w:r>
    </w:p>
    <w:p w14:paraId="141F6A3D" w14:textId="6C5E1638" w:rsidR="00031091" w:rsidDel="00927F7F" w:rsidRDefault="00EF6FD9">
      <w:pPr>
        <w:rPr>
          <w:del w:id="153" w:author="Mahdieh Nejati-Javaremi" w:date="2020-01-17T20:02:00Z"/>
          <w:rFonts w:ascii="Arial" w:hAnsi="Arial"/>
          <w:b/>
          <w:sz w:val="22"/>
        </w:rPr>
      </w:pPr>
      <w:del w:id="154" w:author="Unknown Author" w:date="2020-01-16T14:28:00Z">
        <w:r>
          <w:rPr>
            <w:rFonts w:ascii="Arial" w:hAnsi="Arial"/>
            <w:i/>
            <w:sz w:val="22"/>
          </w:rPr>
          <w:delText>(Describe the relevant prior experience and gaps in current knowledge</w:delText>
        </w:r>
        <w:r>
          <w:rPr>
            <w:rFonts w:ascii="Arial" w:hAnsi="Arial"/>
            <w:sz w:val="22"/>
          </w:rPr>
          <w:delText>.)</w:delText>
        </w:r>
      </w:del>
    </w:p>
    <w:p w14:paraId="141F6A3E" w14:textId="70875C06" w:rsidR="00031091" w:rsidDel="00927F7F" w:rsidRDefault="00031091">
      <w:pPr>
        <w:rPr>
          <w:del w:id="155" w:author="Mahdieh Nejati-Javaremi" w:date="2020-01-17T20:02:00Z"/>
          <w:rFonts w:ascii="Arial" w:hAnsi="Arial"/>
          <w:b/>
          <w:sz w:val="22"/>
        </w:rPr>
      </w:pPr>
    </w:p>
    <w:p w14:paraId="141F6A3F" w14:textId="13E251C9" w:rsidR="00031091" w:rsidDel="00927F7F" w:rsidRDefault="00EF6FD9">
      <w:pPr>
        <w:rPr>
          <w:del w:id="156" w:author="Mahdieh Nejati-Javaremi" w:date="2020-01-17T20:02:00Z"/>
          <w:rFonts w:ascii="Arial" w:hAnsi="Arial"/>
          <w:b/>
          <w:sz w:val="22"/>
        </w:rPr>
      </w:pPr>
      <w:del w:id="157" w:author="Unknown Author" w:date="2020-01-16T14:28:00Z">
        <w:r>
          <w:rPr>
            <w:rFonts w:ascii="Arial" w:hAnsi="Arial"/>
            <w:sz w:val="22"/>
          </w:rPr>
          <w:delText>(</w:delText>
        </w:r>
        <w:r>
          <w:rPr>
            <w:rFonts w:ascii="Arial" w:hAnsi="Arial"/>
            <w:i/>
            <w:sz w:val="22"/>
          </w:rPr>
          <w:delText>Describe any relevant preliminary data</w:delText>
        </w:r>
        <w:r>
          <w:rPr>
            <w:rFonts w:ascii="Arial" w:hAnsi="Arial"/>
            <w:sz w:val="22"/>
          </w:rPr>
          <w:delText>.)</w:delText>
        </w:r>
      </w:del>
    </w:p>
    <w:p w14:paraId="141F6A40" w14:textId="6C684C61" w:rsidR="00031091" w:rsidDel="00927F7F" w:rsidRDefault="00031091">
      <w:pPr>
        <w:rPr>
          <w:del w:id="158" w:author="Mahdieh Nejati-Javaremi" w:date="2020-01-17T20:02:00Z"/>
          <w:rFonts w:ascii="Arial" w:hAnsi="Arial"/>
          <w:b/>
          <w:sz w:val="22"/>
        </w:rPr>
      </w:pPr>
    </w:p>
    <w:p w14:paraId="141F6A41" w14:textId="77777777" w:rsidR="00031091" w:rsidRDefault="00EF6FD9">
      <w:pPr>
        <w:rPr>
          <w:del w:id="159" w:author="Unknown Author" w:date="2020-01-17T09:31:00Z"/>
          <w:rFonts w:ascii="Arial" w:hAnsi="Arial"/>
          <w:b/>
          <w:sz w:val="22"/>
        </w:rPr>
      </w:pPr>
      <w:del w:id="160" w:author="Unknown Author" w:date="2020-01-16T14:28:00Z">
        <w:r>
          <w:rPr>
            <w:rFonts w:ascii="Arial" w:hAnsi="Arial"/>
            <w:b/>
            <w:sz w:val="22"/>
          </w:rPr>
          <w:delText>(</w:delText>
        </w:r>
        <w:r>
          <w:rPr>
            <w:rFonts w:ascii="Arial" w:hAnsi="Arial"/>
            <w:b/>
            <w:i/>
            <w:sz w:val="22"/>
          </w:rPr>
          <w:delText>Provide the scientific or scholarly background for, rationale for, and significance of the research based on the existing literature and how will it add to existing knowledge</w:delText>
        </w:r>
        <w:r>
          <w:rPr>
            <w:rFonts w:ascii="Arial" w:hAnsi="Arial"/>
            <w:b/>
            <w:sz w:val="22"/>
          </w:rPr>
          <w:delText>.)</w:delText>
        </w:r>
      </w:del>
    </w:p>
    <w:p w14:paraId="141F6A42" w14:textId="77777777" w:rsidR="00031091" w:rsidRDefault="00031091">
      <w:pPr>
        <w:rPr>
          <w:rFonts w:ascii="Arial" w:hAnsi="Arial"/>
          <w:b/>
          <w:sz w:val="22"/>
        </w:rPr>
      </w:pPr>
    </w:p>
    <w:p w14:paraId="141F6A43" w14:textId="7AFCA57F" w:rsidR="00031091" w:rsidRDefault="00EF6FD9">
      <w:pPr>
        <w:rPr>
          <w:rFonts w:ascii="Arial" w:hAnsi="Arial"/>
          <w:sz w:val="22"/>
        </w:rPr>
      </w:pPr>
      <w:ins w:id="161" w:author="Unknown Author" w:date="2020-01-13T16:19:00Z">
        <w:r>
          <w:rPr>
            <w:rFonts w:ascii="Arial" w:hAnsi="Arial"/>
            <w:sz w:val="22"/>
          </w:rPr>
          <w:t xml:space="preserve">Assistive machines—like power wheelchairs, robotic arms, exoskeletons, electric prostheses—are crucial in facilitating the independence of those with severe motor impairments. Such machines can extend and enable mobility and manipulation abilities of persons with motor limitations in their own legs and arms. However, there are circumstances under which the control of assistive machines remains a challenge—to the point even of making use of the machine entirely inaccessible. In addition to the motor impairments of the user, these circumstances include the limited control interfaces which are available to those with severe impairments, </w:t>
        </w:r>
        <w:del w:id="162" w:author="Mahdieh Nejati-Javaremi" w:date="2020-01-17T20:02:00Z">
          <w:r w:rsidDel="00927F7F">
            <w:rPr>
              <w:rFonts w:ascii="Arial" w:hAnsi="Arial"/>
              <w:sz w:val="22"/>
            </w:rPr>
            <w:delText>and also</w:delText>
          </w:r>
        </w:del>
      </w:ins>
      <w:ins w:id="163" w:author="Mahdieh Nejati-Javaremi" w:date="2020-01-17T20:02:00Z">
        <w:r w:rsidR="00927F7F">
          <w:rPr>
            <w:rFonts w:ascii="Arial" w:hAnsi="Arial"/>
            <w:sz w:val="22"/>
          </w:rPr>
          <w:t>and</w:t>
        </w:r>
      </w:ins>
      <w:ins w:id="164" w:author="Unknown Author" w:date="2020-01-13T16:19:00Z">
        <w:r>
          <w:rPr>
            <w:rFonts w:ascii="Arial" w:hAnsi="Arial"/>
            <w:sz w:val="22"/>
          </w:rPr>
          <w:t xml:space="preserve"> the complexity of the machine to be controlled. To illustrate, the most ubiquitous assistive machine is the powered wheelchair, and there are many impairments for which driving a powered wheelchair can be a challenge (such as upper-body physical </w:t>
        </w:r>
        <w:del w:id="165" w:author="Mahdieh Nejati-Javaremi" w:date="2020-01-17T20:02:00Z">
          <w:r w:rsidDel="00927F7F">
            <w:rPr>
              <w:rFonts w:ascii="Arial" w:hAnsi="Arial"/>
              <w:sz w:val="22"/>
            </w:rPr>
            <w:delText>im-pairments</w:delText>
          </w:r>
        </w:del>
      </w:ins>
      <w:ins w:id="166" w:author="Mahdieh Nejati-Javaremi" w:date="2020-01-17T20:02:00Z">
        <w:r w:rsidR="00927F7F">
          <w:rPr>
            <w:rFonts w:ascii="Arial" w:hAnsi="Arial"/>
            <w:sz w:val="22"/>
          </w:rPr>
          <w:t>impairments</w:t>
        </w:r>
      </w:ins>
      <w:ins w:id="167" w:author="Unknown Author" w:date="2020-01-13T16:19:00Z">
        <w:r>
          <w:rPr>
            <w:rFonts w:ascii="Arial" w:hAnsi="Arial"/>
            <w:sz w:val="22"/>
          </w:rPr>
          <w:t xml:space="preserve"> like ataxia or bradykinesia, cognitive impairments like deficits in executive reasoning, and visual impairments like limitations in head, neck or eye movement [1]. According to a survey of 200 clinicians, more than 50% of powered wheelchair users reported complaints </w:t>
        </w:r>
        <w:r>
          <w:rPr>
            <w:rFonts w:ascii="Arial" w:hAnsi="Arial"/>
            <w:sz w:val="22"/>
          </w:rPr>
          <w:lastRenderedPageBreak/>
          <w:t>with wheelchair control [2]. In another assistive domain, a survey of 1,575 prosthesis users points to a want for better control mechanisms [3]. Factors like fatigue and pain also can be huge for those with physical impairments; who might, for example, trade a reduction in control precision for an interface that is less fatiguing.</w:t>
        </w:r>
      </w:ins>
    </w:p>
    <w:p w14:paraId="141F6A44" w14:textId="77777777" w:rsidR="00031091" w:rsidRDefault="00031091">
      <w:pPr>
        <w:rPr>
          <w:rFonts w:ascii="Arial" w:hAnsi="Arial"/>
          <w:sz w:val="22"/>
        </w:rPr>
      </w:pPr>
    </w:p>
    <w:p w14:paraId="141F6A45" w14:textId="77777777" w:rsidR="00031091" w:rsidRDefault="00EF6FD9">
      <w:ins w:id="168" w:author="Unknown Author" w:date="2020-01-13T16:19:00Z">
        <w:r>
          <w:rPr>
            <w:rFonts w:ascii="Arial" w:hAnsi="Arial"/>
            <w:sz w:val="22"/>
          </w:rPr>
          <w:t xml:space="preserve">The potential for robotics autonomy to ease control burden within assistive domains has been recognized for decades. While full autonomy is an option, it removes all control from the user. When this is not desired by the human, the assistive technology in fact has made them less able. It also discards useful input the human might provide, leveraging for example their superior situational awareness, that would add to system robustness. Control sharing is a way to offload some control burden, without removing all control authority, from the human </w:t>
        </w:r>
        <w:r>
          <w:rPr>
            <w:rFonts w:ascii="Arial" w:hAnsi="Arial" w:cs="Arial"/>
            <w:caps/>
            <w:sz w:val="22"/>
            <w:szCs w:val="22"/>
          </w:rPr>
          <w:t>[5-9]</w:t>
        </w:r>
        <w:r>
          <w:rPr>
            <w:rFonts w:ascii="Arial" w:hAnsi="Arial"/>
            <w:sz w:val="22"/>
          </w:rPr>
          <w:t>. The most common paradigms augment or adjust control signals from the human (e.g. to bridge the gap in control signal dimensionality), or partition the control problem (e.g. high-level decisions like which task to execute lie with the human, and low-level execution decisions lie with the robot).</w:t>
        </w:r>
      </w:ins>
      <w:ins w:id="169" w:author="Unknown Author" w:date="2020-01-16T14:50:00Z">
        <w:r>
          <w:rPr>
            <w:rFonts w:ascii="Arial" w:hAnsi="Arial"/>
            <w:sz w:val="22"/>
          </w:rPr>
          <w:t xml:space="preserve"> On the other hand, mode-switching assistance has the key benefit that it is low-bandwidth and intermittent, and hence possibly easier to learn.</w:t>
        </w:r>
      </w:ins>
    </w:p>
    <w:p w14:paraId="141F6A46" w14:textId="77777777" w:rsidR="00031091" w:rsidRDefault="00031091">
      <w:pPr>
        <w:rPr>
          <w:rFonts w:ascii="Arial" w:hAnsi="Arial"/>
          <w:sz w:val="22"/>
        </w:rPr>
      </w:pPr>
    </w:p>
    <w:p w14:paraId="141F6A47" w14:textId="77777777" w:rsidR="00031091" w:rsidRDefault="00EF6FD9">
      <w:ins w:id="170" w:author="Unknown Author" w:date="2020-01-13T16:19:00Z">
        <w:r>
          <w:rPr>
            <w:rFonts w:ascii="Arial" w:hAnsi="Arial" w:cs="Arial"/>
            <w:sz w:val="22"/>
            <w:szCs w:val="22"/>
          </w:rPr>
          <w:t>There has been limited study of robot learning from non-experts, who do not understand the details of how a given machine learning algorithm is working. The proposed domain is even more challenging—not only are the instructors not machine learning experts, they might not even be task experts. They are, however, who the robot should be learning from—their preferences are precisely what the system is meant to optimize.</w:t>
        </w:r>
      </w:ins>
    </w:p>
    <w:p w14:paraId="141F6A48" w14:textId="77777777" w:rsidR="00031091" w:rsidRDefault="00031091">
      <w:pPr>
        <w:rPr>
          <w:rFonts w:ascii="Arial" w:hAnsi="Arial" w:cs="Arial"/>
          <w:sz w:val="22"/>
          <w:szCs w:val="22"/>
        </w:rPr>
      </w:pPr>
    </w:p>
    <w:p w14:paraId="141F6A49" w14:textId="77777777" w:rsidR="00031091" w:rsidRDefault="00EF6FD9">
      <w:ins w:id="171" w:author="Unknown Author" w:date="2020-01-16T14:42:00Z">
        <w:r>
          <w:rPr>
            <w:rFonts w:ascii="Arial" w:hAnsi="Arial" w:cs="Arial"/>
            <w:sz w:val="22"/>
            <w:szCs w:val="22"/>
          </w:rPr>
          <w:t xml:space="preserve">The results of this study will put forth a mathematical framework of modeling unintended human control inputs based on known intended actions.  The proposed studies will investigate the efficacy of our outlined approach in inferring unintentional human commands. Additionally, we will compare how well our assistive systems based on this inference is able to improve human-robot task performance by correcting for those unintentional commands.  </w:t>
        </w:r>
      </w:ins>
    </w:p>
    <w:p w14:paraId="141F6A4A" w14:textId="77777777" w:rsidR="00031091" w:rsidRDefault="00031091">
      <w:pPr>
        <w:rPr>
          <w:rFonts w:ascii="Arial" w:hAnsi="Arial" w:cs="Arial"/>
          <w:sz w:val="22"/>
          <w:szCs w:val="22"/>
        </w:rPr>
      </w:pPr>
    </w:p>
    <w:p w14:paraId="141F6A4B" w14:textId="77777777" w:rsidR="00031091" w:rsidRDefault="00EF6FD9">
      <w:r>
        <w:rPr>
          <w:rFonts w:ascii="Arial" w:hAnsi="Arial" w:cs="Arial"/>
          <w:b/>
          <w:caps/>
          <w:sz w:val="22"/>
          <w:szCs w:val="22"/>
        </w:rPr>
        <w:t>Study Endpoints</w:t>
      </w:r>
      <w:bookmarkEnd w:id="117"/>
      <w:r>
        <w:rPr>
          <w:rFonts w:ascii="Arial" w:hAnsi="Arial" w:cs="Arial"/>
          <w:b/>
          <w:caps/>
          <w:sz w:val="22"/>
          <w:szCs w:val="22"/>
        </w:rPr>
        <w:t>:</w:t>
      </w:r>
    </w:p>
    <w:p w14:paraId="141F6A4C" w14:textId="77777777" w:rsidR="00031091" w:rsidRDefault="00EF6FD9">
      <w:pPr>
        <w:rPr>
          <w:del w:id="172" w:author="Unknown Author" w:date="2020-01-16T16:01:00Z"/>
          <w:rFonts w:ascii="Arial" w:hAnsi="Arial" w:cs="Arial"/>
          <w:i/>
          <w:sz w:val="22"/>
          <w:szCs w:val="22"/>
        </w:rPr>
      </w:pPr>
      <w:del w:id="173" w:author="Unknown Author" w:date="2020-01-14T16:56:00Z">
        <w:r>
          <w:rPr>
            <w:rFonts w:ascii="Arial" w:hAnsi="Arial" w:cs="Arial"/>
            <w:i/>
            <w:sz w:val="22"/>
            <w:szCs w:val="22"/>
          </w:rPr>
          <w:delText>(Describe the primary and secondary study endpoints.)</w:delText>
        </w:r>
      </w:del>
    </w:p>
    <w:p w14:paraId="141F6A4D" w14:textId="77777777" w:rsidR="00031091" w:rsidRDefault="00EF6FD9">
      <w:pPr>
        <w:rPr>
          <w:del w:id="174" w:author="Unknown Author" w:date="2020-01-14T16:59:00Z"/>
          <w:rFonts w:ascii="Arial" w:hAnsi="Arial" w:cs="Arial"/>
          <w:sz w:val="22"/>
          <w:szCs w:val="22"/>
        </w:rPr>
      </w:pPr>
      <w:del w:id="175" w:author="Unknown Author" w:date="2020-01-14T16:56:00Z">
        <w:r>
          <w:rPr>
            <w:rFonts w:ascii="Arial" w:hAnsi="Arial" w:cs="Arial"/>
            <w:i/>
            <w:sz w:val="22"/>
            <w:szCs w:val="22"/>
          </w:rPr>
          <w:delText>(Describe any primary or secondary safety endpoints.)</w:delText>
        </w:r>
      </w:del>
      <w:ins w:id="176" w:author="Unknown Author" w:date="2020-01-14T16:58:00Z">
        <w:r>
          <w:rPr>
            <w:rFonts w:ascii="Arial" w:hAnsi="Arial" w:cs="Arial"/>
            <w:sz w:val="22"/>
            <w:szCs w:val="22"/>
          </w:rPr>
          <w:t>St</w:t>
        </w:r>
      </w:ins>
      <w:ins w:id="177" w:author="Unknown Author" w:date="2020-01-14T16:59:00Z">
        <w:r>
          <w:rPr>
            <w:rFonts w:ascii="Arial" w:hAnsi="Arial" w:cs="Arial"/>
            <w:sz w:val="22"/>
            <w:szCs w:val="22"/>
          </w:rPr>
          <w:t>udies will be conducted until</w:t>
        </w:r>
      </w:ins>
      <w:ins w:id="178" w:author="Unknown Author" w:date="2020-01-14T16:56:00Z">
        <w:r>
          <w:rPr>
            <w:rFonts w:ascii="Arial" w:hAnsi="Arial" w:cs="Arial"/>
            <w:sz w:val="22"/>
            <w:szCs w:val="22"/>
          </w:rPr>
          <w:t xml:space="preserve"> the total number of participants needed to compl</w:t>
        </w:r>
      </w:ins>
      <w:ins w:id="179" w:author="Unknown Author" w:date="2020-01-14T16:57:00Z">
        <w:r>
          <w:rPr>
            <w:rFonts w:ascii="Arial" w:hAnsi="Arial" w:cs="Arial"/>
            <w:sz w:val="22"/>
            <w:szCs w:val="22"/>
          </w:rPr>
          <w:t>ete the study have been enrolled</w:t>
        </w:r>
      </w:ins>
    </w:p>
    <w:p w14:paraId="141F6A4E" w14:textId="77777777" w:rsidR="00031091" w:rsidRPr="00927F7F" w:rsidDel="00927F7F" w:rsidRDefault="00EF6FD9">
      <w:pPr>
        <w:numPr>
          <w:ilvl w:val="0"/>
          <w:numId w:val="2"/>
        </w:numPr>
        <w:rPr>
          <w:del w:id="180" w:author="Mahdieh Nejati-Javaremi" w:date="2020-01-17T20:02:00Z"/>
          <w:rPrChange w:id="181" w:author="Mahdieh Nejati-Javaremi" w:date="2020-01-17T20:02:00Z">
            <w:rPr>
              <w:del w:id="182" w:author="Mahdieh Nejati-Javaremi" w:date="2020-01-17T20:02:00Z"/>
              <w:rFonts w:ascii="Arial" w:hAnsi="Arial" w:cs="Arial"/>
              <w:sz w:val="22"/>
              <w:szCs w:val="22"/>
            </w:rPr>
          </w:rPrChange>
        </w:rPr>
      </w:pPr>
      <w:ins w:id="183" w:author="Unknown Author" w:date="2020-01-15T10:38:00Z">
        <w:r>
          <w:rPr>
            <w:rFonts w:ascii="Arial" w:hAnsi="Arial" w:cs="Arial"/>
            <w:sz w:val="22"/>
            <w:szCs w:val="22"/>
          </w:rPr>
          <w:t xml:space="preserve">. </w:t>
        </w:r>
      </w:ins>
      <w:bookmarkStart w:id="184" w:name="_Toc500242046"/>
    </w:p>
    <w:p w14:paraId="58A646A8" w14:textId="49D41A7E" w:rsidR="00927F7F" w:rsidRDefault="00927F7F">
      <w:pPr>
        <w:rPr>
          <w:ins w:id="185" w:author="Mahdieh Nejati-Javaremi" w:date="2020-01-17T20:02:00Z"/>
          <w:rFonts w:ascii="Arial" w:hAnsi="Arial" w:cs="Arial"/>
          <w:sz w:val="22"/>
          <w:szCs w:val="22"/>
        </w:rPr>
      </w:pPr>
    </w:p>
    <w:bookmarkEnd w:id="184"/>
    <w:p w14:paraId="141F6A4F" w14:textId="60EB6B26" w:rsidR="00031091" w:rsidRDefault="00031091">
      <w:pPr>
        <w:rPr>
          <w:del w:id="186" w:author="Unknown Author" w:date="2020-01-16T14:58:00Z"/>
          <w:rFonts w:ascii="Arial" w:hAnsi="Arial" w:cs="Arial"/>
          <w:b/>
          <w:i/>
          <w:caps/>
          <w:sz w:val="22"/>
          <w:szCs w:val="22"/>
        </w:rPr>
      </w:pPr>
    </w:p>
    <w:p w14:paraId="141F6A50" w14:textId="77777777" w:rsidR="00031091" w:rsidRDefault="00EF6FD9">
      <w:pPr>
        <w:rPr>
          <w:del w:id="187" w:author="Unknown Author" w:date="2020-01-16T14:58:00Z"/>
          <w:rFonts w:ascii="Arial" w:hAnsi="Arial" w:cs="Arial"/>
          <w:b/>
          <w:i/>
          <w:caps/>
          <w:sz w:val="22"/>
          <w:szCs w:val="22"/>
        </w:rPr>
      </w:pPr>
      <w:del w:id="188" w:author="Unknown Author" w:date="2020-01-13T15:33:00Z">
        <w:r>
          <w:rPr>
            <w:rFonts w:ascii="Arial" w:hAnsi="Arial" w:cs="Arial"/>
            <w:b/>
            <w:i/>
            <w:caps/>
            <w:sz w:val="22"/>
            <w:szCs w:val="22"/>
          </w:rPr>
          <w:delText>Study Intervention(s)  / Investigational Agent(s):</w:delText>
        </w:r>
      </w:del>
    </w:p>
    <w:p w14:paraId="141F6A51" w14:textId="6912853A" w:rsidR="00031091" w:rsidDel="00927F7F" w:rsidRDefault="00EF6FD9">
      <w:pPr>
        <w:rPr>
          <w:del w:id="189" w:author="Mahdieh Nejati-Javaremi" w:date="2020-01-17T20:02:00Z"/>
          <w:rFonts w:ascii="Arial" w:hAnsi="Arial" w:cs="Arial"/>
          <w:b/>
          <w:i/>
          <w:caps/>
          <w:sz w:val="22"/>
          <w:szCs w:val="22"/>
        </w:rPr>
      </w:pPr>
      <w:del w:id="190" w:author="Unknown Author" w:date="2020-01-13T15:33:00Z">
        <w:r>
          <w:rPr>
            <w:rFonts w:ascii="Arial" w:hAnsi="Arial" w:cs="Arial"/>
            <w:b/>
            <w:i/>
            <w:caps/>
            <w:sz w:val="22"/>
            <w:szCs w:val="22"/>
          </w:rPr>
          <w:delText>(Describe the study intervention and/or investigational agent (e.g., drug, device) that is being evaluated.)</w:delText>
        </w:r>
      </w:del>
    </w:p>
    <w:p w14:paraId="141F6A52" w14:textId="068DFFA7" w:rsidR="00031091" w:rsidDel="00927F7F" w:rsidRDefault="00031091">
      <w:pPr>
        <w:rPr>
          <w:del w:id="191" w:author="Mahdieh Nejati-Javaremi" w:date="2020-01-17T20:02:00Z"/>
          <w:rFonts w:ascii="Arial" w:hAnsi="Arial" w:cs="Arial"/>
          <w:sz w:val="22"/>
          <w:szCs w:val="22"/>
        </w:rPr>
      </w:pPr>
    </w:p>
    <w:p w14:paraId="141F6A53" w14:textId="77777777" w:rsidR="00031091" w:rsidRDefault="00EF6FD9">
      <w:pPr>
        <w:rPr>
          <w:del w:id="192" w:author="Unknown Author" w:date="2020-01-16T14:58:00Z"/>
          <w:rFonts w:ascii="Arial" w:hAnsi="Arial" w:cs="Arial"/>
          <w:b/>
          <w:i/>
          <w:caps/>
          <w:sz w:val="22"/>
          <w:szCs w:val="22"/>
        </w:rPr>
      </w:pPr>
      <w:del w:id="193" w:author="Unknown Author" w:date="2020-01-13T15:33:00Z">
        <w:r>
          <w:rPr>
            <w:rFonts w:ascii="Arial" w:hAnsi="Arial" w:cs="Arial"/>
            <w:b/>
            <w:i/>
            <w:caps/>
            <w:sz w:val="22"/>
            <w:szCs w:val="22"/>
          </w:rPr>
          <w:delText>(Drug/Device Handling: If the research involves drugs or devices, describe your plans to store, handle, and administer those drugs or devices so that they will be used only on participants and be used only by authorized investigators.)</w:delText>
        </w:r>
      </w:del>
    </w:p>
    <w:p w14:paraId="141F6A54" w14:textId="62691B5D" w:rsidR="00031091" w:rsidDel="00927F7F" w:rsidRDefault="00EF6FD9">
      <w:pPr>
        <w:numPr>
          <w:ilvl w:val="0"/>
          <w:numId w:val="3"/>
        </w:numPr>
        <w:rPr>
          <w:del w:id="194" w:author="Mahdieh Nejati-Javaremi" w:date="2020-01-17T20:02:00Z"/>
          <w:rFonts w:ascii="Arial" w:hAnsi="Arial" w:cs="Arial"/>
          <w:b/>
          <w:i/>
          <w:caps/>
          <w:sz w:val="22"/>
          <w:szCs w:val="22"/>
        </w:rPr>
      </w:pPr>
      <w:del w:id="195" w:author="Unknown Author" w:date="2020-01-13T15:33:00Z">
        <w:r w:rsidRPr="00927F7F">
          <w:rPr>
            <w:rFonts w:ascii="Arial" w:hAnsi="Arial" w:cs="Arial"/>
            <w:b/>
            <w:i/>
            <w:caps/>
            <w:sz w:val="22"/>
            <w:szCs w:val="22"/>
          </w:rPr>
          <w:delText>If the control of the drugs or devices used in this protocol will be accomplished by following an established, approved organizational SOP (e.g., Research Pharmacy SOP for the Control of Investigational Drugs, etc.), please reference that SOP in this section.</w:delText>
        </w:r>
      </w:del>
    </w:p>
    <w:p w14:paraId="141F6A55" w14:textId="754B9A7F" w:rsidR="00031091" w:rsidRPr="00927F7F" w:rsidDel="00927F7F" w:rsidRDefault="00031091">
      <w:pPr>
        <w:numPr>
          <w:ilvl w:val="0"/>
          <w:numId w:val="3"/>
        </w:numPr>
        <w:rPr>
          <w:del w:id="196" w:author="Mahdieh Nejati-Javaremi" w:date="2020-01-17T20:02:00Z"/>
          <w:rFonts w:ascii="Arial" w:hAnsi="Arial" w:cs="Arial"/>
          <w:sz w:val="22"/>
          <w:szCs w:val="22"/>
        </w:rPr>
      </w:pPr>
    </w:p>
    <w:p w14:paraId="141F6A56" w14:textId="77777777" w:rsidR="00031091" w:rsidRDefault="00EF6FD9">
      <w:pPr>
        <w:numPr>
          <w:ilvl w:val="0"/>
          <w:numId w:val="3"/>
        </w:numPr>
        <w:rPr>
          <w:del w:id="197" w:author="Unknown Author" w:date="2020-01-16T14:58:00Z"/>
          <w:rFonts w:ascii="Arial" w:hAnsi="Arial" w:cs="Arial"/>
          <w:b/>
          <w:i/>
          <w:caps/>
          <w:sz w:val="22"/>
          <w:szCs w:val="22"/>
        </w:rPr>
      </w:pPr>
      <w:del w:id="198" w:author="Unknown Author" w:date="2020-01-13T15:33:00Z">
        <w:r>
          <w:rPr>
            <w:rFonts w:ascii="Arial" w:hAnsi="Arial" w:cs="Arial"/>
            <w:b/>
            <w:i/>
            <w:caps/>
            <w:sz w:val="22"/>
            <w:szCs w:val="22"/>
          </w:rPr>
          <w:delText>(If the drug is has an IND or the device has an IDE or a claim of abbreviated IDE (non-significant risk device), include the following information:</w:delText>
        </w:r>
      </w:del>
    </w:p>
    <w:p w14:paraId="141F6A57" w14:textId="77777777" w:rsidR="00031091" w:rsidRDefault="00EF6FD9">
      <w:pPr>
        <w:numPr>
          <w:ilvl w:val="0"/>
          <w:numId w:val="2"/>
        </w:numPr>
        <w:rPr>
          <w:del w:id="199" w:author="Unknown Author" w:date="2020-01-16T14:59:00Z"/>
          <w:rFonts w:ascii="Arial" w:hAnsi="Arial" w:cs="Arial"/>
          <w:b/>
          <w:i/>
          <w:caps/>
          <w:sz w:val="22"/>
          <w:szCs w:val="22"/>
        </w:rPr>
      </w:pPr>
      <w:del w:id="200" w:author="Unknown Author" w:date="2020-01-13T15:33:00Z">
        <w:r>
          <w:rPr>
            <w:rFonts w:ascii="Arial" w:hAnsi="Arial" w:cs="Arial"/>
            <w:b/>
            <w:i/>
            <w:caps/>
            <w:sz w:val="22"/>
            <w:szCs w:val="22"/>
          </w:rPr>
          <w:delText>Identify the holder of the IND/IDE/Abbreviated IDE.</w:delText>
        </w:r>
      </w:del>
    </w:p>
    <w:p w14:paraId="141F6A58" w14:textId="3704860C" w:rsidR="00031091" w:rsidDel="00927F7F" w:rsidRDefault="00EF6FD9">
      <w:pPr>
        <w:numPr>
          <w:ilvl w:val="0"/>
          <w:numId w:val="2"/>
        </w:numPr>
        <w:rPr>
          <w:del w:id="201" w:author="Mahdieh Nejati-Javaremi" w:date="2020-01-17T20:02:00Z"/>
          <w:rFonts w:ascii="Arial" w:hAnsi="Arial" w:cs="Arial"/>
          <w:b/>
          <w:i/>
          <w:caps/>
          <w:sz w:val="22"/>
          <w:szCs w:val="22"/>
        </w:rPr>
      </w:pPr>
      <w:del w:id="202" w:author="Unknown Author" w:date="2020-01-13T15:33:00Z">
        <w:r w:rsidRPr="00927F7F">
          <w:rPr>
            <w:rFonts w:ascii="Arial" w:hAnsi="Arial" w:cs="Arial"/>
            <w:b/>
            <w:i/>
            <w:caps/>
            <w:sz w:val="22"/>
            <w:szCs w:val="22"/>
          </w:rPr>
          <w:delText>Explain procedures followed to comply with sponsor requirements for FDA-regulated research.</w:delText>
        </w:r>
      </w:del>
    </w:p>
    <w:p w14:paraId="141F6A59" w14:textId="4397449D" w:rsidR="00031091" w:rsidRPr="00927F7F" w:rsidDel="00927F7F" w:rsidRDefault="00031091">
      <w:pPr>
        <w:numPr>
          <w:ilvl w:val="0"/>
          <w:numId w:val="2"/>
        </w:numPr>
        <w:rPr>
          <w:del w:id="203" w:author="Mahdieh Nejati-Javaremi" w:date="2020-01-17T20:02:00Z"/>
          <w:rFonts w:ascii="Arial" w:hAnsi="Arial" w:cs="Arial"/>
          <w:sz w:val="22"/>
          <w:szCs w:val="22"/>
        </w:rPr>
      </w:pPr>
    </w:p>
    <w:p w14:paraId="141F6A5A" w14:textId="77777777" w:rsidR="00031091" w:rsidRDefault="00EF6FD9">
      <w:pPr>
        <w:numPr>
          <w:ilvl w:val="0"/>
          <w:numId w:val="2"/>
        </w:numPr>
        <w:rPr>
          <w:del w:id="204" w:author="Unknown Author" w:date="2020-01-16T14:59:00Z"/>
          <w:rFonts w:ascii="Arial" w:hAnsi="Arial" w:cs="Arial"/>
          <w:b/>
          <w:i/>
          <w:caps/>
          <w:sz w:val="22"/>
          <w:szCs w:val="22"/>
        </w:rPr>
      </w:pPr>
      <w:del w:id="205" w:author="Unknown Author" w:date="2020-01-13T15:33:00Z">
        <w:r>
          <w:rPr>
            <w:rFonts w:ascii="Arial" w:hAnsi="Arial" w:cs="Arial"/>
            <w:b/>
            <w:i/>
            <w:caps/>
            <w:sz w:val="22"/>
            <w:szCs w:val="22"/>
          </w:rPr>
          <w:delText>(Is this a NSR (Abbreviated IDE) Device?)</w:delText>
        </w:r>
      </w:del>
    </w:p>
    <w:p w14:paraId="141F6A5B" w14:textId="77777777" w:rsidR="00031091" w:rsidRDefault="00EF6FD9">
      <w:pPr>
        <w:numPr>
          <w:ilvl w:val="0"/>
          <w:numId w:val="2"/>
        </w:numPr>
        <w:rPr>
          <w:del w:id="206" w:author="Unknown Author" w:date="2020-01-16T14:59:00Z"/>
          <w:rFonts w:ascii="Arial" w:hAnsi="Arial" w:cs="Arial"/>
          <w:b/>
          <w:i/>
          <w:caps/>
          <w:sz w:val="22"/>
          <w:szCs w:val="22"/>
        </w:rPr>
      </w:pPr>
      <w:del w:id="207" w:author="Unknown Author" w:date="2020-01-13T15:33:00Z">
        <w:r>
          <w:rPr>
            <w:rFonts w:ascii="Arial" w:hAnsi="Arial" w:cs="Arial"/>
            <w:b/>
            <w:i/>
            <w:caps/>
            <w:sz w:val="22"/>
            <w:szCs w:val="22"/>
          </w:rPr>
          <w:delText>If yes, provide rationale for your determination.</w:delText>
        </w:r>
      </w:del>
    </w:p>
    <w:p w14:paraId="141F6A5C" w14:textId="77777777" w:rsidR="00031091" w:rsidRDefault="00EF6FD9">
      <w:pPr>
        <w:numPr>
          <w:ilvl w:val="0"/>
          <w:numId w:val="2"/>
        </w:numPr>
        <w:rPr>
          <w:del w:id="208" w:author="Unknown Author" w:date="2020-01-16T14:59:00Z"/>
          <w:rFonts w:ascii="Arial" w:hAnsi="Arial" w:cs="Arial"/>
          <w:b/>
          <w:i/>
          <w:caps/>
          <w:sz w:val="22"/>
          <w:szCs w:val="22"/>
        </w:rPr>
      </w:pPr>
      <w:del w:id="209" w:author="Unknown Author" w:date="2020-01-13T15:33:00Z">
        <w:r>
          <w:rPr>
            <w:rFonts w:ascii="Arial" w:hAnsi="Arial" w:cs="Arial"/>
            <w:b/>
            <w:i/>
            <w:caps/>
            <w:sz w:val="22"/>
            <w:szCs w:val="22"/>
          </w:rPr>
          <w:delText xml:space="preserve">Identify where research procedures will be performed. </w:delText>
        </w:r>
      </w:del>
    </w:p>
    <w:p w14:paraId="141F6A5D" w14:textId="77777777" w:rsidR="00031091" w:rsidRDefault="00031091">
      <w:pPr>
        <w:numPr>
          <w:ilvl w:val="0"/>
          <w:numId w:val="2"/>
        </w:numPr>
        <w:rPr>
          <w:del w:id="210" w:author="Unknown Author" w:date="2020-01-17T09:31:00Z"/>
          <w:rFonts w:ascii="Arial" w:hAnsi="Arial" w:cs="Arial"/>
          <w:b/>
          <w:i/>
          <w:caps/>
          <w:sz w:val="22"/>
          <w:szCs w:val="22"/>
        </w:rPr>
      </w:pPr>
    </w:p>
    <w:p w14:paraId="141F6A5E" w14:textId="791CB7D7" w:rsidR="00031091" w:rsidDel="00927F7F" w:rsidRDefault="00031091">
      <w:pPr>
        <w:numPr>
          <w:ilvl w:val="0"/>
          <w:numId w:val="2"/>
        </w:numPr>
        <w:rPr>
          <w:del w:id="211" w:author="Mahdieh Nejati-Javaremi" w:date="2020-01-17T20:02:00Z"/>
          <w:rFonts w:ascii="Arial" w:hAnsi="Arial" w:cs="Arial"/>
          <w:b/>
          <w:i/>
          <w:caps/>
          <w:sz w:val="22"/>
          <w:szCs w:val="22"/>
        </w:rPr>
      </w:pPr>
    </w:p>
    <w:p w14:paraId="06095D9A" w14:textId="77777777" w:rsidR="00927F7F" w:rsidRDefault="00927F7F">
      <w:pPr>
        <w:rPr>
          <w:ins w:id="212" w:author="Mahdieh Nejati-Javaremi" w:date="2020-01-17T20:02:00Z"/>
          <w:rFonts w:ascii="Arial" w:hAnsi="Arial" w:cs="Arial"/>
          <w:b/>
          <w:caps/>
          <w:sz w:val="22"/>
          <w:szCs w:val="22"/>
        </w:rPr>
      </w:pPr>
      <w:bookmarkStart w:id="213" w:name="_Toc500242047"/>
    </w:p>
    <w:p w14:paraId="141F6A5F" w14:textId="5DC5BDA5" w:rsidR="00031091" w:rsidRDefault="00EF6FD9">
      <w:pPr>
        <w:rPr>
          <w:del w:id="214" w:author="Unknown Author" w:date="2020-01-16T16:01:00Z"/>
          <w:rFonts w:ascii="Arial" w:hAnsi="Arial" w:cs="Arial"/>
          <w:b/>
          <w:caps/>
          <w:sz w:val="22"/>
          <w:szCs w:val="22"/>
        </w:rPr>
      </w:pPr>
      <w:r>
        <w:rPr>
          <w:rFonts w:ascii="Arial" w:hAnsi="Arial" w:cs="Arial"/>
          <w:b/>
          <w:caps/>
          <w:sz w:val="22"/>
          <w:szCs w:val="22"/>
        </w:rPr>
        <w:t xml:space="preserve">Procedures </w:t>
      </w:r>
      <w:bookmarkEnd w:id="213"/>
      <w:del w:id="215" w:author="Unknown Author" w:date="2020-01-14T16:55:00Z">
        <w:r>
          <w:rPr>
            <w:rFonts w:ascii="Arial" w:hAnsi="Arial" w:cs="Arial"/>
            <w:b/>
            <w:caps/>
            <w:sz w:val="22"/>
            <w:szCs w:val="22"/>
          </w:rPr>
          <w:delText>InvolveD</w:delText>
        </w:r>
      </w:del>
      <w:ins w:id="216" w:author="Unknown Author" w:date="2020-01-14T16:55:00Z">
        <w:r>
          <w:rPr>
            <w:rFonts w:ascii="Arial" w:hAnsi="Arial" w:cs="Arial"/>
            <w:b/>
            <w:caps/>
            <w:sz w:val="22"/>
            <w:szCs w:val="22"/>
          </w:rPr>
          <w:t>Involved</w:t>
        </w:r>
      </w:ins>
      <w:r>
        <w:rPr>
          <w:rFonts w:ascii="Arial" w:hAnsi="Arial" w:cs="Arial"/>
          <w:b/>
          <w:caps/>
          <w:sz w:val="22"/>
          <w:szCs w:val="22"/>
        </w:rPr>
        <w:t>:</w:t>
      </w:r>
    </w:p>
    <w:p w14:paraId="141F6A60" w14:textId="77777777" w:rsidR="00031091" w:rsidRDefault="00031091">
      <w:pPr>
        <w:rPr>
          <w:rFonts w:ascii="Arial" w:hAnsi="Arial" w:cs="Arial"/>
          <w:b/>
          <w:caps/>
          <w:sz w:val="22"/>
          <w:szCs w:val="22"/>
        </w:rPr>
      </w:pPr>
    </w:p>
    <w:p w14:paraId="78FCE49A" w14:textId="18764508" w:rsidR="00B42DE4" w:rsidRDefault="00EF6FD9">
      <w:pPr>
        <w:rPr>
          <w:ins w:id="217" w:author="Mahdieh Nejati-Javaremi" w:date="2020-01-17T20:10:00Z"/>
          <w:rFonts w:ascii="Arial" w:hAnsi="Arial" w:cs="Arial"/>
          <w:sz w:val="22"/>
          <w:szCs w:val="22"/>
        </w:rPr>
      </w:pPr>
      <w:ins w:id="218" w:author="Unknown Author" w:date="2020-01-13T15:35:00Z">
        <w:r>
          <w:rPr>
            <w:rFonts w:ascii="Arial" w:hAnsi="Arial" w:cs="Arial"/>
            <w:sz w:val="22"/>
            <w:szCs w:val="22"/>
            <w:u w:val="single"/>
          </w:rPr>
          <w:t>Study Environment.</w:t>
        </w:r>
        <w:r>
          <w:rPr>
            <w:rFonts w:ascii="Arial" w:hAnsi="Arial" w:cs="Arial"/>
            <w:sz w:val="22"/>
            <w:szCs w:val="22"/>
          </w:rPr>
          <w:t xml:space="preserve">  Some experiments will be conducted in simulation using custom-built game environments in which the user will control the motion of a 2D object on the computer screen for various tasks (e.g. responding to a prompt or following a path). Other experiments will take place using real physical robots. The physical robot platforms we will use in this work include the </w:t>
        </w:r>
        <w:proofErr w:type="spellStart"/>
        <w:r>
          <w:rPr>
            <w:rFonts w:ascii="Arial" w:hAnsi="Arial" w:cs="Arial"/>
            <w:sz w:val="22"/>
            <w:szCs w:val="22"/>
          </w:rPr>
          <w:t>Kinova</w:t>
        </w:r>
        <w:proofErr w:type="spellEnd"/>
        <w:r>
          <w:rPr>
            <w:rFonts w:ascii="Arial" w:hAnsi="Arial" w:cs="Arial"/>
            <w:sz w:val="22"/>
            <w:szCs w:val="22"/>
          </w:rPr>
          <w:t xml:space="preserve"> </w:t>
        </w:r>
      </w:ins>
      <w:ins w:id="219" w:author="Mahdieh Nejati-Javaremi" w:date="2020-01-17T20:07:00Z">
        <w:r w:rsidR="00763879">
          <w:rPr>
            <w:rFonts w:ascii="Arial" w:hAnsi="Arial" w:cs="Arial"/>
            <w:sz w:val="22"/>
            <w:szCs w:val="22"/>
          </w:rPr>
          <w:t>robotics</w:t>
        </w:r>
      </w:ins>
      <w:ins w:id="220" w:author="Unknown Author" w:date="2020-01-13T15:35:00Z">
        <w:del w:id="221" w:author="Mahdieh Nejati-Javaremi" w:date="2020-01-17T20:07:00Z">
          <w:r w:rsidDel="00763879">
            <w:rPr>
              <w:rFonts w:ascii="Arial" w:hAnsi="Arial" w:cs="Arial"/>
              <w:i/>
              <w:iCs/>
              <w:sz w:val="22"/>
              <w:szCs w:val="22"/>
              <w:u w:val="single"/>
            </w:rPr>
            <w:delText>robotic arms</w:delText>
          </w:r>
          <w:r w:rsidDel="00763879">
            <w:rPr>
              <w:rFonts w:ascii="Arial" w:hAnsi="Arial" w:cs="Arial"/>
              <w:sz w:val="22"/>
              <w:szCs w:val="22"/>
            </w:rPr>
            <w:delText xml:space="preserve"> (</w:delText>
          </w:r>
        </w:del>
        <w:del w:id="222" w:author="Mahdieh Nejati-Javaremi" w:date="2020-01-17T20:06:00Z">
          <w:r w:rsidDel="00763879">
            <w:rPr>
              <w:rFonts w:ascii="Arial" w:hAnsi="Arial" w:cs="Arial"/>
              <w:sz w:val="22"/>
              <w:szCs w:val="22"/>
            </w:rPr>
            <w:delText>such as the</w:delText>
          </w:r>
        </w:del>
        <w:r>
          <w:rPr>
            <w:rFonts w:ascii="Arial" w:hAnsi="Arial" w:cs="Arial"/>
            <w:sz w:val="22"/>
            <w:szCs w:val="22"/>
          </w:rPr>
          <w:t xml:space="preserve"> </w:t>
        </w:r>
        <w:del w:id="223" w:author="Mahdieh Nejati-Javaremi" w:date="2020-01-17T20:11:00Z">
          <w:r w:rsidDel="007B1B29">
            <w:rPr>
              <w:rFonts w:ascii="Arial" w:hAnsi="Arial" w:cs="Arial"/>
              <w:sz w:val="22"/>
              <w:szCs w:val="22"/>
            </w:rPr>
            <w:delText xml:space="preserve">MICO and </w:delText>
          </w:r>
        </w:del>
        <w:r>
          <w:rPr>
            <w:rFonts w:ascii="Arial" w:hAnsi="Arial" w:cs="Arial"/>
            <w:sz w:val="22"/>
            <w:szCs w:val="22"/>
          </w:rPr>
          <w:t xml:space="preserve">JACO </w:t>
        </w:r>
      </w:ins>
      <w:ins w:id="224" w:author="Mahdieh Nejati-Javaremi" w:date="2020-01-17T20:07:00Z">
        <w:r w:rsidR="00763879" w:rsidRPr="00B42DE4">
          <w:rPr>
            <w:rFonts w:ascii="Arial" w:hAnsi="Arial" w:cs="Arial"/>
            <w:i/>
            <w:iCs/>
            <w:sz w:val="22"/>
            <w:szCs w:val="22"/>
            <w:u w:val="single"/>
            <w:rPrChange w:id="225" w:author="Mahdieh Nejati-Javaremi" w:date="2020-01-17T20:07:00Z">
              <w:rPr>
                <w:rFonts w:ascii="Arial" w:hAnsi="Arial" w:cs="Arial"/>
                <w:sz w:val="22"/>
                <w:szCs w:val="22"/>
              </w:rPr>
            </w:rPrChange>
          </w:rPr>
          <w:t>robotic arm</w:t>
        </w:r>
        <w:r w:rsidR="00763879">
          <w:rPr>
            <w:rFonts w:ascii="Arial" w:hAnsi="Arial" w:cs="Arial"/>
            <w:sz w:val="22"/>
            <w:szCs w:val="22"/>
          </w:rPr>
          <w:t xml:space="preserve"> </w:t>
        </w:r>
      </w:ins>
      <w:ins w:id="226" w:author="Unknown Author" w:date="2020-01-13T15:35:00Z">
        <w:del w:id="227" w:author="Mahdieh Nejati-Javaremi" w:date="2020-01-17T20:07:00Z">
          <w:r w:rsidDel="00B42DE4">
            <w:rPr>
              <w:rFonts w:ascii="Arial" w:hAnsi="Arial" w:cs="Arial"/>
              <w:sz w:val="22"/>
              <w:szCs w:val="22"/>
            </w:rPr>
            <w:delText xml:space="preserve">in Figure 1) </w:delText>
          </w:r>
        </w:del>
        <w:r>
          <w:rPr>
            <w:rFonts w:ascii="Arial" w:hAnsi="Arial" w:cs="Arial"/>
            <w:sz w:val="22"/>
            <w:szCs w:val="22"/>
          </w:rPr>
          <w:t xml:space="preserve">and the </w:t>
        </w:r>
        <w:r>
          <w:rPr>
            <w:rFonts w:ascii="Arial" w:hAnsi="Arial" w:cs="Arial"/>
            <w:i/>
            <w:iCs/>
            <w:sz w:val="22"/>
            <w:szCs w:val="22"/>
            <w:u w:val="single"/>
          </w:rPr>
          <w:t>smart wheelchair</w:t>
        </w:r>
        <w:r>
          <w:rPr>
            <w:rFonts w:ascii="Arial" w:hAnsi="Arial" w:cs="Arial"/>
            <w:sz w:val="22"/>
            <w:szCs w:val="22"/>
          </w:rPr>
          <w:t xml:space="preserve"> developed in our lab and built on a </w:t>
        </w:r>
        <w:proofErr w:type="spellStart"/>
        <w:r>
          <w:rPr>
            <w:rFonts w:ascii="Arial" w:hAnsi="Arial" w:cs="Arial"/>
            <w:sz w:val="22"/>
            <w:szCs w:val="22"/>
          </w:rPr>
          <w:t>Permobil</w:t>
        </w:r>
        <w:proofErr w:type="spellEnd"/>
        <w:r>
          <w:rPr>
            <w:rFonts w:ascii="Arial" w:hAnsi="Arial" w:cs="Arial"/>
            <w:sz w:val="22"/>
            <w:szCs w:val="22"/>
          </w:rPr>
          <w:t xml:space="preserve"> base</w:t>
        </w:r>
      </w:ins>
      <w:ins w:id="228" w:author="Mahdieh Nejati-Javaremi" w:date="2020-01-17T20:07:00Z">
        <w:r w:rsidR="00B42DE4">
          <w:rPr>
            <w:rFonts w:ascii="Arial" w:hAnsi="Arial" w:cs="Arial"/>
            <w:sz w:val="22"/>
            <w:szCs w:val="22"/>
          </w:rPr>
          <w:t xml:space="preserve"> as seen in Figure 1</w:t>
        </w:r>
      </w:ins>
      <w:ins w:id="229" w:author="Unknown Author" w:date="2020-01-13T15:35:00Z">
        <w:r>
          <w:rPr>
            <w:rFonts w:ascii="Arial" w:hAnsi="Arial" w:cs="Arial"/>
            <w:sz w:val="22"/>
            <w:szCs w:val="22"/>
          </w:rPr>
          <w:t xml:space="preserve">. </w:t>
        </w:r>
      </w:ins>
    </w:p>
    <w:p w14:paraId="754A9A91" w14:textId="77327F5A" w:rsidR="006651AA" w:rsidRDefault="00CD4FFC">
      <w:pPr>
        <w:rPr>
          <w:ins w:id="230" w:author="Mahdieh Nejati-Javaremi" w:date="2020-01-17T20:07:00Z"/>
          <w:rFonts w:ascii="Arial" w:hAnsi="Arial" w:cs="Arial"/>
          <w:sz w:val="22"/>
          <w:szCs w:val="22"/>
        </w:rPr>
      </w:pPr>
      <w:ins w:id="231" w:author="Mahdieh Nejati-Javaremi" w:date="2020-01-17T20:12:00Z">
        <w:r>
          <w:rPr>
            <w:noProof/>
          </w:rPr>
          <w:lastRenderedPageBreak/>
          <w:pict w14:anchorId="29FB82F0">
            <v:shapetype id="_x0000_t202" coordsize="21600,21600" o:spt="202" path="m,l,21600r21600,l21600,xe">
              <v:stroke joinstyle="miter"/>
              <v:path gradientshapeok="t" o:connecttype="rect"/>
            </v:shapetype>
            <v:shape id="_x0000_s1030" type="#_x0000_t202" style="position:absolute;margin-left:0;margin-top:140.7pt;width:454.8pt;height:26.05pt;z-index:251658752;mso-position-horizontal-relative:text;mso-position-vertical-relative:text" stroked="f">
              <v:textbox style="mso-fit-shape-to-text:t" inset="0,0,0,0">
                <w:txbxContent>
                  <w:p w14:paraId="30DB02A3" w14:textId="369F7600" w:rsidR="007B1B29" w:rsidRPr="00082538" w:rsidRDefault="007B1B29">
                    <w:pPr>
                      <w:pStyle w:val="Caption"/>
                      <w:rPr>
                        <w:rFonts w:ascii="Arial" w:hAnsi="Arial" w:cs="Arial"/>
                      </w:rPr>
                      <w:pPrChange w:id="232" w:author="Mahdieh Nejati-Javaremi" w:date="2020-01-17T20:12:00Z">
                        <w:pPr/>
                      </w:pPrChange>
                    </w:pPr>
                    <w:ins w:id="233" w:author="Mahdieh Nejati-Javaremi" w:date="2020-01-17T20:12:00Z">
                      <w:r>
                        <w:t xml:space="preserve">Figure </w:t>
                      </w:r>
                      <w:r>
                        <w:fldChar w:fldCharType="begin"/>
                      </w:r>
                      <w:r>
                        <w:instrText xml:space="preserve"> SEQ Figure \* ARABIC </w:instrText>
                      </w:r>
                    </w:ins>
                    <w:r>
                      <w:fldChar w:fldCharType="separate"/>
                    </w:r>
                    <w:r w:rsidR="00A375B4">
                      <w:rPr>
                        <w:noProof/>
                      </w:rPr>
                      <w:t>1</w:t>
                    </w:r>
                    <w:ins w:id="234" w:author="Mahdieh Nejati-Javaremi" w:date="2020-01-17T20:12:00Z">
                      <w:r>
                        <w:fldChar w:fldCharType="end"/>
                      </w:r>
                      <w:r>
                        <w:t xml:space="preserve"> Assistive robotic platforms. Left: Kinova Robotics JACO, Right: Smart Wheelchair</w:t>
                      </w:r>
                    </w:ins>
                  </w:p>
                </w:txbxContent>
              </v:textbox>
            </v:shape>
          </w:pict>
        </w:r>
      </w:ins>
      <w:ins w:id="235" w:author="Mahdieh Nejati-Javaremi" w:date="2020-01-17T20:10:00Z">
        <w:r>
          <w:rPr>
            <w:rFonts w:ascii="Arial" w:hAnsi="Arial" w:cs="Arial"/>
            <w:b/>
            <w:i/>
            <w:caps/>
            <w:noProof/>
            <w:sz w:val="22"/>
            <w:szCs w:val="22"/>
          </w:rPr>
          <w:pict w14:anchorId="3AF66150">
            <v:group id="_x0000_s1027" editas="canvas" style="position:absolute;margin-left:0;margin-top:0;width:411pt;height:136.8pt;z-index:251657728;mso-position-horizontal-relative:char;mso-position-vertical-relative:line" coordorigin="2526,9738" coordsize="6323,21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6;top:9738;width:6323;height:2105" o:preferrelative="f">
                <v:fill o:detectmouseclick="t"/>
                <v:path o:extrusionok="t" o:connecttype="none"/>
                <o:lock v:ext="edit" text="t"/>
              </v:shape>
              <v:shape id="_x0000_s1028" type="#_x0000_t75" style="position:absolute;left:3219;top:9923;width:2280;height:1751">
                <v:imagedata r:id="rId7" o:title=""/>
              </v:shape>
              <v:shape id="_x0000_s1029" type="#_x0000_t75" style="position:absolute;left:6907;top:9738;width:1560;height:2105">
                <v:imagedata r:id="rId8" o:title=""/>
              </v:shape>
            </v:group>
          </w:pict>
        </w:r>
      </w:ins>
      <w:r>
        <w:rPr>
          <w:rFonts w:ascii="Arial" w:hAnsi="Arial" w:cs="Arial"/>
          <w:sz w:val="22"/>
          <w:szCs w:val="22"/>
        </w:rPr>
        <w:pict w14:anchorId="3AF66150">
          <v:shape id="_x0000_i1025" type="#_x0000_t75" style="width:411pt;height:176.4pt">
            <v:imagedata croptop="-65520f" cropbottom="65520f"/>
          </v:shape>
        </w:pict>
      </w:r>
    </w:p>
    <w:p w14:paraId="141F6A61" w14:textId="786B088C" w:rsidR="00031091" w:rsidRDefault="00EF6FD9">
      <w:ins w:id="236" w:author="Unknown Author" w:date="2020-01-13T15:35:00Z">
        <w:r>
          <w:rPr>
            <w:rFonts w:ascii="Arial" w:hAnsi="Arial" w:cs="Arial"/>
            <w:sz w:val="22"/>
            <w:szCs w:val="22"/>
          </w:rPr>
          <w:t xml:space="preserve">These robots are designed specifically to interact with the human partners and are considered extremely safe. </w:t>
        </w:r>
        <w:proofErr w:type="spellStart"/>
        <w:r>
          <w:rPr>
            <w:rFonts w:ascii="Arial" w:hAnsi="Arial" w:cs="Arial"/>
            <w:sz w:val="22"/>
            <w:szCs w:val="22"/>
          </w:rPr>
          <w:t>Kinova</w:t>
        </w:r>
        <w:proofErr w:type="spellEnd"/>
        <w:r>
          <w:rPr>
            <w:rFonts w:ascii="Arial" w:hAnsi="Arial" w:cs="Arial"/>
            <w:sz w:val="22"/>
            <w:szCs w:val="22"/>
          </w:rPr>
          <w:t xml:space="preserve"> products are designed as assistive devices for people </w:t>
        </w:r>
        <w:del w:id="237" w:author="Mahdieh Nejati-Javaremi" w:date="2020-01-17T20:19:00Z">
          <w:r w:rsidDel="009212C7">
            <w:rPr>
              <w:rFonts w:ascii="Arial" w:hAnsi="Arial" w:cs="Arial"/>
              <w:sz w:val="22"/>
              <w:szCs w:val="22"/>
            </w:rPr>
            <w:delText>have</w:delText>
          </w:r>
        </w:del>
      </w:ins>
      <w:ins w:id="238" w:author="Mahdieh Nejati-Javaremi" w:date="2020-01-17T20:19:00Z">
        <w:r w:rsidR="009212C7">
          <w:rPr>
            <w:rFonts w:ascii="Arial" w:hAnsi="Arial" w:cs="Arial"/>
            <w:sz w:val="22"/>
            <w:szCs w:val="22"/>
          </w:rPr>
          <w:t>with</w:t>
        </w:r>
      </w:ins>
      <w:ins w:id="239" w:author="Unknown Author" w:date="2020-01-13T15:35:00Z">
        <w:r>
          <w:rPr>
            <w:rFonts w:ascii="Arial" w:hAnsi="Arial" w:cs="Arial"/>
            <w:sz w:val="22"/>
            <w:szCs w:val="22"/>
          </w:rPr>
          <w:t xml:space="preserve"> limited motor control due to injury or disease. </w:t>
        </w:r>
        <w:proofErr w:type="spellStart"/>
        <w:r>
          <w:rPr>
            <w:rFonts w:ascii="Arial" w:hAnsi="Arial" w:cs="Arial"/>
            <w:sz w:val="22"/>
            <w:szCs w:val="22"/>
          </w:rPr>
          <w:t>Kinova’s</w:t>
        </w:r>
        <w:proofErr w:type="spellEnd"/>
        <w:r>
          <w:rPr>
            <w:rFonts w:ascii="Arial" w:hAnsi="Arial" w:cs="Arial"/>
            <w:sz w:val="22"/>
            <w:szCs w:val="22"/>
          </w:rPr>
          <w:t xml:space="preserve"> stated goal is to develop </w:t>
        </w:r>
        <w:del w:id="240" w:author="Mahdieh Nejati-Javaremi" w:date="2020-01-17T20:20:00Z">
          <w:r w:rsidDel="00BA5221">
            <w:rPr>
              <w:rFonts w:ascii="Arial" w:hAnsi="Arial" w:cs="Arial"/>
              <w:sz w:val="22"/>
              <w:szCs w:val="22"/>
            </w:rPr>
            <w:delText>produces</w:delText>
          </w:r>
        </w:del>
      </w:ins>
      <w:ins w:id="241" w:author="Mahdieh Nejati-Javaremi" w:date="2020-01-17T20:20:00Z">
        <w:r w:rsidR="00BA5221">
          <w:rPr>
            <w:rFonts w:ascii="Arial" w:hAnsi="Arial" w:cs="Arial"/>
            <w:sz w:val="22"/>
            <w:szCs w:val="22"/>
          </w:rPr>
          <w:t>products</w:t>
        </w:r>
      </w:ins>
      <w:ins w:id="242" w:author="Unknown Author" w:date="2020-01-13T15:35:00Z">
        <w:r>
          <w:rPr>
            <w:rFonts w:ascii="Arial" w:hAnsi="Arial" w:cs="Arial"/>
            <w:sz w:val="22"/>
            <w:szCs w:val="22"/>
          </w:rPr>
          <w:t xml:space="preserve"> that let “users become less dependent on family and professional attendants and enjoy an improved quality of life, enhanced feeling of independence and improved confidence in their ability to go about their daily lives.” (</w:t>
        </w:r>
      </w:ins>
      <w:r>
        <w:fldChar w:fldCharType="begin"/>
      </w:r>
      <w:r>
        <w:instrText xml:space="preserve"> HYPERLINK "http://www.kinova.com/" \h </w:instrText>
      </w:r>
      <w:r>
        <w:fldChar w:fldCharType="separate"/>
      </w:r>
      <w:ins w:id="243" w:author="Unknown Author" w:date="2020-01-13T15:35:00Z">
        <w:r>
          <w:rPr>
            <w:rStyle w:val="InternetLink"/>
            <w:rFonts w:ascii="Arial" w:hAnsi="Arial" w:cs="Arial"/>
            <w:sz w:val="22"/>
            <w:szCs w:val="22"/>
          </w:rPr>
          <w:t>www.kinova.com</w:t>
        </w:r>
      </w:ins>
      <w:r>
        <w:rPr>
          <w:rStyle w:val="InternetLink"/>
          <w:rFonts w:ascii="Arial" w:hAnsi="Arial" w:cs="Arial"/>
          <w:sz w:val="22"/>
          <w:szCs w:val="22"/>
        </w:rPr>
        <w:fldChar w:fldCharType="end"/>
      </w:r>
      <w:ins w:id="244" w:author="Unknown Author" w:date="2020-01-13T15:35:00Z">
        <w:r>
          <w:rPr>
            <w:rFonts w:ascii="Arial" w:hAnsi="Arial" w:cs="Arial"/>
            <w:sz w:val="22"/>
            <w:szCs w:val="22"/>
          </w:rPr>
          <w:t xml:space="preserve">). </w:t>
        </w:r>
        <w:proofErr w:type="spellStart"/>
        <w:r>
          <w:rPr>
            <w:rFonts w:ascii="Arial" w:hAnsi="Arial" w:cs="Arial"/>
            <w:sz w:val="22"/>
            <w:szCs w:val="22"/>
          </w:rPr>
          <w:t>Permobil</w:t>
        </w:r>
        <w:proofErr w:type="spellEnd"/>
        <w:r>
          <w:rPr>
            <w:rFonts w:ascii="Arial" w:hAnsi="Arial" w:cs="Arial"/>
            <w:sz w:val="22"/>
            <w:szCs w:val="22"/>
          </w:rPr>
          <w:t xml:space="preserve"> is one of the largest manufacturers of wheelchair systems for people with motor impairments</w:t>
        </w:r>
        <w:del w:id="245" w:author="Mahdieh Nejati-Javaremi" w:date="2020-01-17T20:20:00Z">
          <w:r w:rsidDel="005D7732">
            <w:rPr>
              <w:rFonts w:ascii="Arial" w:hAnsi="Arial" w:cs="Arial"/>
              <w:sz w:val="22"/>
              <w:szCs w:val="22"/>
            </w:rPr>
            <w:delText xml:space="preserve"> and has a long history</w:delText>
          </w:r>
        </w:del>
        <w:r>
          <w:rPr>
            <w:rFonts w:ascii="Arial" w:hAnsi="Arial" w:cs="Arial"/>
            <w:sz w:val="22"/>
            <w:szCs w:val="22"/>
          </w:rPr>
          <w:t xml:space="preserve">. To the </w:t>
        </w:r>
        <w:proofErr w:type="spellStart"/>
        <w:r>
          <w:rPr>
            <w:rFonts w:ascii="Arial" w:hAnsi="Arial" w:cs="Arial"/>
            <w:sz w:val="22"/>
            <w:szCs w:val="22"/>
          </w:rPr>
          <w:t>Permobil</w:t>
        </w:r>
        <w:proofErr w:type="spellEnd"/>
        <w:r>
          <w:rPr>
            <w:rFonts w:ascii="Arial" w:hAnsi="Arial" w:cs="Arial"/>
            <w:sz w:val="22"/>
            <w:szCs w:val="22"/>
          </w:rPr>
          <w:t xml:space="preserve"> base we have added sensing and computing components. The software suit we have developed for this platform is extensive with structured autonomy behaviors and control sharing paradigms. These devices are designed specifically to operate in cooperation with human partners. The goal of this work is to improve the efficacy of just such devices to improve the lives of people in need of physical assistance. </w:t>
        </w:r>
        <w:del w:id="246" w:author="Mahdieh Nejati-Javaremi" w:date="2020-01-17T20:20:00Z">
          <w:r w:rsidDel="005D7732">
            <w:rPr>
              <w:rFonts w:ascii="Arial" w:hAnsi="Arial" w:cs="Arial"/>
              <w:sz w:val="22"/>
              <w:szCs w:val="22"/>
            </w:rPr>
            <w:delText xml:space="preserve">For these reasons, the Kinova robotic devices are  We </w:delText>
          </w:r>
        </w:del>
      </w:ins>
      <w:ins w:id="247" w:author="Mahdieh Nejati-Javaremi" w:date="2020-01-17T20:20:00Z">
        <w:r w:rsidR="005D7732">
          <w:rPr>
            <w:rFonts w:ascii="Arial" w:hAnsi="Arial" w:cs="Arial"/>
            <w:sz w:val="22"/>
            <w:szCs w:val="22"/>
          </w:rPr>
          <w:t xml:space="preserve">We </w:t>
        </w:r>
      </w:ins>
      <w:ins w:id="248" w:author="Unknown Author" w:date="2020-01-13T15:35:00Z">
        <w:r>
          <w:rPr>
            <w:rFonts w:ascii="Arial" w:hAnsi="Arial" w:cs="Arial"/>
            <w:sz w:val="22"/>
            <w:szCs w:val="22"/>
          </w:rPr>
          <w:t>will make use of the open-source Robot Operating System (ROS</w:t>
        </w:r>
        <w:proofErr w:type="gramStart"/>
        <w:r>
          <w:rPr>
            <w:rFonts w:ascii="Arial" w:hAnsi="Arial" w:cs="Arial"/>
            <w:sz w:val="22"/>
            <w:szCs w:val="22"/>
          </w:rPr>
          <w:t>)[</w:t>
        </w:r>
        <w:proofErr w:type="gramEnd"/>
        <w:r>
          <w:rPr>
            <w:rFonts w:ascii="Arial" w:hAnsi="Arial" w:cs="Arial"/>
            <w:sz w:val="22"/>
            <w:szCs w:val="22"/>
          </w:rPr>
          <w:t xml:space="preserve">10] software architecture, which allows us to easily recreate experimental conditions and record user data. </w:t>
        </w:r>
      </w:ins>
    </w:p>
    <w:p w14:paraId="141F6A62" w14:textId="77777777" w:rsidR="00031091" w:rsidRDefault="00031091">
      <w:pPr>
        <w:rPr>
          <w:rFonts w:ascii="Arial" w:hAnsi="Arial" w:cs="Arial"/>
          <w:sz w:val="22"/>
          <w:szCs w:val="22"/>
        </w:rPr>
      </w:pPr>
    </w:p>
    <w:p w14:paraId="141F6A63" w14:textId="77777777" w:rsidR="00031091" w:rsidRDefault="00031091">
      <w:pPr>
        <w:rPr>
          <w:rFonts w:ascii="Arial" w:hAnsi="Arial" w:cs="Arial"/>
          <w:color w:val="000000"/>
          <w:sz w:val="22"/>
          <w:szCs w:val="22"/>
        </w:rPr>
      </w:pPr>
    </w:p>
    <w:p w14:paraId="141F6A64" w14:textId="77777777" w:rsidR="00031091" w:rsidRDefault="00EF6FD9">
      <w:ins w:id="249" w:author="Unknown Author" w:date="2020-01-13T15:35:00Z">
        <w:r>
          <w:rPr>
            <w:rFonts w:ascii="Arial" w:hAnsi="Arial" w:cs="Arial"/>
            <w:sz w:val="22"/>
            <w:szCs w:val="22"/>
            <w:u w:val="single"/>
          </w:rPr>
          <w:t>Data and Metadata Standards.</w:t>
        </w:r>
        <w:r>
          <w:rPr>
            <w:rFonts w:ascii="Arial" w:hAnsi="Arial" w:cs="Arial"/>
            <w:sz w:val="22"/>
            <w:szCs w:val="22"/>
          </w:rPr>
          <w:t xml:space="preserve"> A standard tab-delimited data file format will be used for all data files. Data files will include the position and velocity data of the simulated dynamic system. No contextual data files are needed to make the configuration and signal data meaningful. All data will be recorded </w:t>
        </w:r>
        <w:proofErr w:type="gramStart"/>
        <w:r>
          <w:rPr>
            <w:rFonts w:ascii="Arial" w:hAnsi="Arial" w:cs="Arial"/>
            <w:sz w:val="22"/>
            <w:szCs w:val="22"/>
          </w:rPr>
          <w:t>in .bag</w:t>
        </w:r>
        <w:proofErr w:type="gramEnd"/>
        <w:r>
          <w:rPr>
            <w:rFonts w:ascii="Arial" w:hAnsi="Arial" w:cs="Arial"/>
            <w:sz w:val="22"/>
            <w:szCs w:val="22"/>
          </w:rPr>
          <w:t xml:space="preserve"> format during the study using the open source ROS software. For analysis purposes the data will be transformed into standard tab-delimited data file formats. Objective user data pertaining to the human-robot system will also be collected using questionnaires which will be administered at the start, end and during the study session.  Documentation on data recording procedures and bug reporting will be maintained on an internal lab wiki, backed up by the IT department at the Shirley Ryan </w:t>
        </w:r>
        <w:proofErr w:type="spellStart"/>
        <w:r>
          <w:rPr>
            <w:rFonts w:ascii="Arial" w:hAnsi="Arial" w:cs="Arial"/>
            <w:sz w:val="22"/>
            <w:szCs w:val="22"/>
          </w:rPr>
          <w:t>AbilityLab</w:t>
        </w:r>
        <w:proofErr w:type="spellEnd"/>
        <w:r>
          <w:rPr>
            <w:rFonts w:ascii="Arial" w:hAnsi="Arial" w:cs="Arial"/>
            <w:sz w:val="22"/>
            <w:szCs w:val="22"/>
          </w:rPr>
          <w:t>.</w:t>
        </w:r>
      </w:ins>
    </w:p>
    <w:p w14:paraId="141F6A65" w14:textId="77777777" w:rsidR="00031091" w:rsidRDefault="00031091">
      <w:pPr>
        <w:rPr>
          <w:rFonts w:ascii="Arial" w:hAnsi="Arial" w:cs="Arial"/>
          <w:sz w:val="22"/>
          <w:szCs w:val="22"/>
        </w:rPr>
      </w:pPr>
    </w:p>
    <w:p w14:paraId="141F6A66" w14:textId="3ECA0A69" w:rsidR="00031091" w:rsidRDefault="00EF6FD9">
      <w:ins w:id="250" w:author="Unknown Author" w:date="2020-01-13T15:35:00Z">
        <w:r>
          <w:rPr>
            <w:rFonts w:ascii="Arial" w:hAnsi="Arial" w:cs="Arial"/>
            <w:sz w:val="22"/>
            <w:szCs w:val="22"/>
            <w:u w:val="single"/>
          </w:rPr>
          <w:t>Study Design.</w:t>
        </w:r>
        <w:r>
          <w:rPr>
            <w:rFonts w:ascii="Arial" w:hAnsi="Arial" w:cs="Arial"/>
            <w:sz w:val="22"/>
            <w:szCs w:val="22"/>
          </w:rPr>
          <w:t xml:space="preserve"> The proposed study will follow a within-subject design methodology for </w:t>
        </w:r>
        <w:r>
          <w:rPr>
            <w:rFonts w:ascii="Arial" w:hAnsi="Arial" w:cs="Arial"/>
            <w:b/>
            <w:bCs/>
            <w:sz w:val="22"/>
            <w:szCs w:val="22"/>
          </w:rPr>
          <w:t xml:space="preserve">A1 </w:t>
        </w:r>
        <w:r>
          <w:rPr>
            <w:rFonts w:ascii="Arial" w:hAnsi="Arial" w:cs="Arial"/>
            <w:sz w:val="22"/>
            <w:szCs w:val="22"/>
          </w:rPr>
          <w:t xml:space="preserve">and </w:t>
        </w:r>
        <w:r>
          <w:rPr>
            <w:rFonts w:ascii="Arial" w:hAnsi="Arial" w:cs="Arial"/>
            <w:b/>
            <w:bCs/>
            <w:sz w:val="22"/>
            <w:szCs w:val="22"/>
          </w:rPr>
          <w:t>A2</w:t>
        </w:r>
      </w:ins>
      <w:ins w:id="251" w:author="Unknown Author" w:date="2020-01-16T15:16:00Z">
        <w:r>
          <w:rPr>
            <w:rFonts w:ascii="Arial" w:hAnsi="Arial" w:cs="Arial"/>
            <w:b/>
            <w:bCs/>
            <w:sz w:val="22"/>
            <w:szCs w:val="22"/>
          </w:rPr>
          <w:t>.</w:t>
        </w:r>
      </w:ins>
      <w:ins w:id="252" w:author="Unknown Author" w:date="2020-01-16T15:17:00Z">
        <w:r>
          <w:rPr>
            <w:rFonts w:ascii="Arial" w:hAnsi="Arial" w:cs="Arial"/>
            <w:b/>
            <w:bCs/>
            <w:sz w:val="22"/>
            <w:szCs w:val="22"/>
          </w:rPr>
          <w:t xml:space="preserve"> </w:t>
        </w:r>
        <w:r>
          <w:rPr>
            <w:rFonts w:ascii="Arial" w:hAnsi="Arial" w:cs="Arial"/>
            <w:sz w:val="22"/>
            <w:szCs w:val="22"/>
          </w:rPr>
          <w:t>Each study aim will occur as two separate sessions each lasting between 1 and 2 hours.</w:t>
        </w:r>
      </w:ins>
      <w:ins w:id="253" w:author="Unknown Author" w:date="2020-01-16T16:20:00Z">
        <w:r>
          <w:rPr>
            <w:rFonts w:ascii="Arial" w:hAnsi="Arial" w:cs="Arial"/>
            <w:sz w:val="22"/>
            <w:szCs w:val="22"/>
          </w:rPr>
          <w:t xml:space="preserve"> SCI participants will be selected randomly from a population of potential volunteers with complete injuries at the C4-6 cervical level (ASIA A), or incomplete injuries in the cervical cord (ASIA B and C). We include uninjured participants for primary tests and parameter settings.</w:t>
        </w:r>
        <w:del w:id="254" w:author="Mahdieh Nejati-Javaremi" w:date="2020-01-17T20:21:00Z">
          <w:r w:rsidDel="002A7953">
            <w:rPr>
              <w:rFonts w:ascii="Arial" w:hAnsi="Arial" w:cs="Arial"/>
              <w:sz w:val="22"/>
              <w:szCs w:val="22"/>
            </w:rPr>
            <w:delText xml:space="preserve"> Our preliminary work furthermore suggests similar performance between SCI and uninjured subjects.</w:delText>
          </w:r>
        </w:del>
      </w:ins>
      <w:ins w:id="255" w:author="Unknown Author" w:date="2020-01-16T16:21:00Z">
        <w:r>
          <w:rPr>
            <w:rFonts w:ascii="Arial" w:hAnsi="Arial" w:cs="Arial"/>
            <w:sz w:val="22"/>
            <w:szCs w:val="22"/>
          </w:rPr>
          <w:t xml:space="preserve"> </w:t>
        </w:r>
      </w:ins>
    </w:p>
    <w:p w14:paraId="141F6A67" w14:textId="77777777" w:rsidR="00031091" w:rsidRDefault="00031091">
      <w:pPr>
        <w:rPr>
          <w:rFonts w:ascii="Arial" w:hAnsi="Arial" w:cs="Arial"/>
          <w:sz w:val="22"/>
          <w:szCs w:val="22"/>
        </w:rPr>
      </w:pPr>
    </w:p>
    <w:p w14:paraId="141F6A68" w14:textId="77777777" w:rsidR="00031091" w:rsidRDefault="00EF6FD9">
      <w:pPr>
        <w:rPr>
          <w:rFonts w:ascii="Arial" w:hAnsi="Arial" w:cs="Arial"/>
          <w:sz w:val="22"/>
          <w:szCs w:val="22"/>
        </w:rPr>
      </w:pPr>
      <w:ins w:id="256" w:author="Unknown Author" w:date="2020-01-16T16:22:00Z">
        <w:r>
          <w:rPr>
            <w:rFonts w:ascii="Arial" w:hAnsi="Arial" w:cs="Arial"/>
            <w:sz w:val="22"/>
            <w:szCs w:val="22"/>
            <w:u w:val="single"/>
          </w:rPr>
          <w:t>Study Procedures:</w:t>
        </w:r>
        <w:r>
          <w:rPr>
            <w:rFonts w:ascii="Arial" w:hAnsi="Arial" w:cs="Arial"/>
            <w:sz w:val="22"/>
            <w:szCs w:val="22"/>
          </w:rPr>
          <w:t xml:space="preserve"> </w:t>
        </w:r>
      </w:ins>
    </w:p>
    <w:p w14:paraId="141F6A69" w14:textId="24A1FA32" w:rsidR="00031091" w:rsidRDefault="00EF6FD9">
      <w:ins w:id="257" w:author="Unknown Author" w:date="2020-01-16T16:22:00Z">
        <w:r>
          <w:rPr>
            <w:rFonts w:ascii="Arial" w:hAnsi="Arial" w:cs="Arial"/>
            <w:sz w:val="22"/>
            <w:szCs w:val="22"/>
          </w:rPr>
          <w:t>In A1, our goal is to</w:t>
        </w:r>
      </w:ins>
      <w:ins w:id="258" w:author="Unknown Author" w:date="2020-01-16T16:54:00Z">
        <w:r>
          <w:rPr>
            <w:rFonts w:ascii="Arial" w:hAnsi="Arial" w:cs="Arial"/>
            <w:sz w:val="22"/>
            <w:szCs w:val="22"/>
          </w:rPr>
          <w:t xml:space="preserve"> derive a mathematical framework </w:t>
        </w:r>
      </w:ins>
      <w:ins w:id="259" w:author="Unknown Author" w:date="2020-01-16T16:56:00Z">
        <w:del w:id="260" w:author="Mahdieh Nejati-Javaremi" w:date="2020-01-17T20:21:00Z">
          <w:r w:rsidDel="00C27161">
            <w:rPr>
              <w:rFonts w:ascii="Arial" w:hAnsi="Arial" w:cs="Arial"/>
              <w:sz w:val="22"/>
              <w:szCs w:val="22"/>
            </w:rPr>
            <w:delText>that explicitly</w:delText>
          </w:r>
        </w:del>
      </w:ins>
      <w:ins w:id="261" w:author="Mahdieh Nejati-Javaremi" w:date="2020-01-17T20:21:00Z">
        <w:r w:rsidR="00C27161">
          <w:rPr>
            <w:rFonts w:ascii="Arial" w:hAnsi="Arial" w:cs="Arial"/>
            <w:sz w:val="22"/>
            <w:szCs w:val="22"/>
          </w:rPr>
          <w:t xml:space="preserve">for inferring </w:t>
        </w:r>
        <w:r w:rsidR="002B60A1">
          <w:rPr>
            <w:rFonts w:ascii="Arial" w:hAnsi="Arial" w:cs="Arial"/>
            <w:sz w:val="22"/>
            <w:szCs w:val="22"/>
          </w:rPr>
          <w:t>unint</w:t>
        </w:r>
      </w:ins>
      <w:ins w:id="262" w:author="Mahdieh Nejati-Javaremi" w:date="2020-01-17T20:22:00Z">
        <w:r w:rsidR="002B60A1">
          <w:rPr>
            <w:rFonts w:ascii="Arial" w:hAnsi="Arial" w:cs="Arial"/>
            <w:sz w:val="22"/>
            <w:szCs w:val="22"/>
          </w:rPr>
          <w:t>ended control mode switches while using limited interfaces</w:t>
        </w:r>
      </w:ins>
      <w:ins w:id="263" w:author="Unknown Author" w:date="2020-01-16T16:56:00Z">
        <w:del w:id="264" w:author="Mahdieh Nejati-Javaremi" w:date="2020-01-17T20:22:00Z">
          <w:r w:rsidDel="002B60A1">
            <w:rPr>
              <w:rFonts w:ascii="Arial" w:hAnsi="Arial" w:cs="Arial"/>
              <w:sz w:val="22"/>
              <w:szCs w:val="22"/>
            </w:rPr>
            <w:delText xml:space="preserve"> </w:delText>
          </w:r>
        </w:del>
      </w:ins>
      <w:ins w:id="265" w:author="Unknown Author" w:date="2020-01-16T16:55:00Z">
        <w:r>
          <w:rPr>
            <w:rFonts w:ascii="Arial" w:hAnsi="Arial" w:cs="Arial"/>
            <w:sz w:val="22"/>
            <w:szCs w:val="22"/>
          </w:rPr>
          <w:t xml:space="preserve">. </w:t>
        </w:r>
      </w:ins>
      <w:ins w:id="266" w:author="Unknown Author" w:date="2020-01-17T11:27:00Z">
        <w:r>
          <w:rPr>
            <w:rFonts w:ascii="Arial" w:hAnsi="Arial" w:cs="Arial"/>
            <w:sz w:val="22"/>
            <w:szCs w:val="22"/>
          </w:rPr>
          <w:t>Subjects will first become acquainted with teleoperating either the simulat</w:t>
        </w:r>
      </w:ins>
      <w:ins w:id="267" w:author="Mahdieh Nejati-Javaremi" w:date="2020-01-17T20:23:00Z">
        <w:r w:rsidR="00FB5168">
          <w:rPr>
            <w:rFonts w:ascii="Arial" w:hAnsi="Arial" w:cs="Arial"/>
            <w:sz w:val="22"/>
            <w:szCs w:val="22"/>
          </w:rPr>
          <w:t xml:space="preserve">ion </w:t>
        </w:r>
      </w:ins>
      <w:ins w:id="268" w:author="Unknown Author" w:date="2020-01-17T11:27:00Z">
        <w:del w:id="269" w:author="Mahdieh Nejati-Javaremi" w:date="2020-01-17T20:23:00Z">
          <w:r w:rsidDel="00FB5168">
            <w:rPr>
              <w:rFonts w:ascii="Arial" w:hAnsi="Arial" w:cs="Arial"/>
              <w:sz w:val="22"/>
              <w:szCs w:val="22"/>
            </w:rPr>
            <w:delText xml:space="preserve">ed robot </w:delText>
          </w:r>
        </w:del>
        <w:r>
          <w:rPr>
            <w:rFonts w:ascii="Arial" w:hAnsi="Arial" w:cs="Arial"/>
            <w:sz w:val="22"/>
            <w:szCs w:val="22"/>
          </w:rPr>
          <w:t>or physical robot during a training phase. Subjects will oper</w:t>
        </w:r>
      </w:ins>
      <w:ins w:id="270" w:author="Unknown Author" w:date="2020-01-17T11:28:00Z">
        <w:r>
          <w:rPr>
            <w:rFonts w:ascii="Arial" w:hAnsi="Arial" w:cs="Arial"/>
            <w:sz w:val="22"/>
            <w:szCs w:val="22"/>
          </w:rPr>
          <w:t xml:space="preserve">ate the selected study platform under various tasks/environments, and will complete several questionnaires, as well as a NASA Task Load Index for each task. </w:t>
        </w:r>
      </w:ins>
    </w:p>
    <w:p w14:paraId="141F6A6A" w14:textId="77777777" w:rsidR="00031091" w:rsidRDefault="00EF6FD9">
      <w:pPr>
        <w:numPr>
          <w:ilvl w:val="0"/>
          <w:numId w:val="26"/>
        </w:numPr>
      </w:pPr>
      <w:ins w:id="271" w:author="Unknown Author" w:date="2020-01-17T11:29:00Z">
        <w:r>
          <w:rPr>
            <w:rFonts w:ascii="Arial" w:hAnsi="Arial" w:cs="Arial"/>
            <w:sz w:val="22"/>
            <w:szCs w:val="22"/>
          </w:rPr>
          <w:lastRenderedPageBreak/>
          <w:t xml:space="preserve">The wheelchair tasks will consist of navigation tasks derived from the clinical Wheelchair Skills Test for Power Wheelchair Users [11]. Some examples include docking at a table, traversing a doorway, navigating a wheelchair accessible ramp, or turning tight corners. The subject will sit in the wheelchair seat during operation. </w:t>
        </w:r>
      </w:ins>
    </w:p>
    <w:p w14:paraId="141F6A6B" w14:textId="77777777" w:rsidR="00031091" w:rsidRDefault="00EF6FD9">
      <w:pPr>
        <w:widowControl w:val="0"/>
        <w:numPr>
          <w:ilvl w:val="0"/>
          <w:numId w:val="26"/>
        </w:numPr>
      </w:pPr>
      <w:ins w:id="272" w:author="Unknown Author" w:date="2020-01-17T11:30:00Z">
        <w:r>
          <w:rPr>
            <w:rFonts w:ascii="Arial" w:hAnsi="Arial" w:cs="Arial"/>
            <w:sz w:val="22"/>
            <w:szCs w:val="22"/>
          </w:rPr>
          <w:t>The robotic arm tasks will simulate household Activities of Daily Living (ADL) manipulation tasks that a subject may encounter in everyday life. Some examples include moving a small object from one location to another or opening a drawer.</w:t>
        </w:r>
      </w:ins>
    </w:p>
    <w:p w14:paraId="141F6A6C" w14:textId="1E2F144D" w:rsidR="00031091" w:rsidRDefault="00EF6FD9">
      <w:pPr>
        <w:widowControl w:val="0"/>
        <w:numPr>
          <w:ilvl w:val="0"/>
          <w:numId w:val="26"/>
        </w:numPr>
      </w:pPr>
      <w:ins w:id="273" w:author="Unknown Author" w:date="2020-01-17T11:41:00Z">
        <w:r>
          <w:rPr>
            <w:rFonts w:ascii="Arial" w:hAnsi="Arial" w:cs="Arial"/>
            <w:sz w:val="22"/>
            <w:szCs w:val="22"/>
          </w:rPr>
          <w:t>The simulated robot tasks will include</w:t>
        </w:r>
      </w:ins>
      <w:ins w:id="274" w:author="Unknown Author" w:date="2020-01-17T11:45:00Z">
        <w:r>
          <w:rPr>
            <w:rFonts w:ascii="Arial" w:hAnsi="Arial" w:cs="Arial"/>
            <w:sz w:val="22"/>
            <w:szCs w:val="22"/>
          </w:rPr>
          <w:t xml:space="preserve"> </w:t>
        </w:r>
      </w:ins>
      <w:ins w:id="275" w:author="Unknown Author" w:date="2020-01-17T11:43:00Z">
        <w:r>
          <w:rPr>
            <w:rFonts w:ascii="Arial" w:hAnsi="Arial" w:cs="Arial"/>
            <w:sz w:val="22"/>
            <w:szCs w:val="22"/>
          </w:rPr>
          <w:t>navigational a</w:t>
        </w:r>
      </w:ins>
      <w:ins w:id="276" w:author="Unknown Author" w:date="2020-01-17T11:44:00Z">
        <w:r>
          <w:rPr>
            <w:rFonts w:ascii="Arial" w:hAnsi="Arial" w:cs="Arial"/>
            <w:sz w:val="22"/>
            <w:szCs w:val="22"/>
          </w:rPr>
          <w:t xml:space="preserve">nd command following and </w:t>
        </w:r>
      </w:ins>
      <w:ins w:id="277" w:author="Unknown Author" w:date="2020-01-17T11:45:00Z">
        <w:r>
          <w:rPr>
            <w:rFonts w:ascii="Arial" w:hAnsi="Arial" w:cs="Arial"/>
            <w:sz w:val="22"/>
            <w:szCs w:val="22"/>
          </w:rPr>
          <w:t xml:space="preserve">response tasks. Example simulated tasks are </w:t>
        </w:r>
        <w:del w:id="278" w:author="Mahdieh Nejati-Javaremi" w:date="2020-01-17T20:02:00Z">
          <w:r w:rsidDel="007028F1">
            <w:rPr>
              <w:rFonts w:ascii="Arial" w:hAnsi="Arial" w:cs="Arial"/>
              <w:sz w:val="22"/>
              <w:szCs w:val="22"/>
            </w:rPr>
            <w:delText>depected</w:delText>
          </w:r>
        </w:del>
      </w:ins>
      <w:ins w:id="279" w:author="Mahdieh Nejati-Javaremi" w:date="2020-01-17T20:02:00Z">
        <w:r w:rsidR="007028F1">
          <w:rPr>
            <w:rFonts w:ascii="Arial" w:hAnsi="Arial" w:cs="Arial"/>
            <w:sz w:val="22"/>
            <w:szCs w:val="22"/>
          </w:rPr>
          <w:t>depicted</w:t>
        </w:r>
      </w:ins>
      <w:ins w:id="280" w:author="Unknown Author" w:date="2020-01-17T11:45:00Z">
        <w:r>
          <w:rPr>
            <w:rFonts w:ascii="Arial" w:hAnsi="Arial" w:cs="Arial"/>
            <w:sz w:val="22"/>
            <w:szCs w:val="22"/>
          </w:rPr>
          <w:t xml:space="preserve"> in Figure (2)</w:t>
        </w:r>
      </w:ins>
      <w:ins w:id="281" w:author="Unknown Author" w:date="2020-01-17T11:46:00Z">
        <w:r>
          <w:rPr>
            <w:rFonts w:ascii="Arial" w:hAnsi="Arial" w:cs="Arial"/>
            <w:sz w:val="22"/>
            <w:szCs w:val="22"/>
          </w:rPr>
          <w:t xml:space="preserve">. </w:t>
        </w:r>
      </w:ins>
    </w:p>
    <w:p w14:paraId="141F6A6D" w14:textId="77777777" w:rsidR="00031091" w:rsidRDefault="00031091">
      <w:pPr>
        <w:rPr>
          <w:rFonts w:ascii="Arial" w:hAnsi="Arial" w:cs="Arial"/>
          <w:sz w:val="22"/>
          <w:szCs w:val="22"/>
        </w:rPr>
      </w:pPr>
    </w:p>
    <w:p w14:paraId="141F6A6E" w14:textId="77777777" w:rsidR="00031091" w:rsidRDefault="00EF6FD9">
      <w:ins w:id="282" w:author="Unknown Author" w:date="2020-01-17T11:55:00Z">
        <w:r>
          <w:rPr>
            <w:rFonts w:ascii="Arial" w:hAnsi="Arial" w:cs="Arial"/>
            <w:sz w:val="22"/>
            <w:szCs w:val="22"/>
            <w:u w:val="single"/>
          </w:rPr>
          <w:t>Procedure 1 (P1)</w:t>
        </w:r>
      </w:ins>
      <w:ins w:id="283" w:author="Unknown Author" w:date="2020-01-16T16:06:00Z">
        <w:r>
          <w:rPr>
            <w:rFonts w:ascii="Arial" w:hAnsi="Arial" w:cs="Arial"/>
            <w:sz w:val="22"/>
            <w:szCs w:val="22"/>
            <w:u w:val="single"/>
          </w:rPr>
          <w:t>:</w:t>
        </w:r>
      </w:ins>
      <w:ins w:id="284" w:author="Unknown Author" w:date="2020-01-13T15:35:00Z">
        <w:r>
          <w:rPr>
            <w:rFonts w:ascii="Arial" w:hAnsi="Arial" w:cs="Arial"/>
            <w:sz w:val="22"/>
            <w:szCs w:val="22"/>
            <w:u w:val="single"/>
          </w:rPr>
          <w:t xml:space="preserve"> </w:t>
        </w:r>
      </w:ins>
    </w:p>
    <w:p w14:paraId="34C7CD78" w14:textId="77777777" w:rsidR="00A10842" w:rsidRDefault="00CD4FFC">
      <w:pPr>
        <w:rPr>
          <w:ins w:id="285" w:author="Mahdieh Nejati-Javaremi" w:date="2020-01-17T20:24:00Z"/>
          <w:rFonts w:ascii="Arial" w:hAnsi="Arial" w:cs="Arial"/>
          <w:sz w:val="22"/>
          <w:szCs w:val="22"/>
        </w:rPr>
      </w:pPr>
      <w:ins w:id="286" w:author="Mahdieh Nejati-Javaremi" w:date="2020-01-17T20:13:00Z">
        <w:r>
          <w:rPr>
            <w:noProof/>
          </w:rPr>
          <w:pict w14:anchorId="7D511254">
            <v:shape id="_x0000_s1031" type="#_x0000_t202" style="position:absolute;margin-left:224.1pt;margin-top:98pt;width:243.8pt;height:40.15pt;z-index:251659776;mso-position-horizontal-relative:text;mso-position-vertical-relative:text" stroked="f">
              <v:textbox style="mso-fit-shape-to-text:t" inset="0,0,0,0">
                <w:txbxContent>
                  <w:p w14:paraId="2A3929A3" w14:textId="2449F4FA" w:rsidR="00BD1FAC" w:rsidRPr="008972C9" w:rsidRDefault="00BD1FAC">
                    <w:pPr>
                      <w:pStyle w:val="Caption"/>
                      <w:rPr>
                        <w:noProof/>
                      </w:rPr>
                      <w:pPrChange w:id="287" w:author="Mahdieh Nejati-Javaremi" w:date="2020-01-17T20:13:00Z">
                        <w:pPr/>
                      </w:pPrChange>
                    </w:pPr>
                    <w:ins w:id="288" w:author="Mahdieh Nejati-Javaremi" w:date="2020-01-17T20:13:00Z">
                      <w:r>
                        <w:t xml:space="preserve">Figure </w:t>
                      </w:r>
                      <w:r>
                        <w:fldChar w:fldCharType="begin"/>
                      </w:r>
                      <w:r>
                        <w:instrText xml:space="preserve"> SEQ Figure \* ARABIC </w:instrText>
                      </w:r>
                    </w:ins>
                    <w:r>
                      <w:fldChar w:fldCharType="separate"/>
                    </w:r>
                    <w:r w:rsidR="00A375B4">
                      <w:rPr>
                        <w:noProof/>
                      </w:rPr>
                      <w:t>2</w:t>
                    </w:r>
                    <w:ins w:id="289" w:author="Mahdieh Nejati-Javaremi" w:date="2020-01-17T20:13:00Z">
                      <w:r>
                        <w:fldChar w:fldCharType="end"/>
                      </w:r>
                      <w:r>
                        <w:t xml:space="preserve"> Example simulated task.</w:t>
                      </w:r>
                    </w:ins>
                  </w:p>
                </w:txbxContent>
              </v:textbox>
              <w10:wrap type="square" side="largest"/>
            </v:shape>
          </w:pict>
        </w:r>
      </w:ins>
      <w:ins w:id="290" w:author="Unknown Author" w:date="2020-01-16T17:01:00Z">
        <w:r w:rsidR="00BD1FAC">
          <w:rPr>
            <w:noProof/>
          </w:rPr>
          <w:drawing>
            <wp:anchor distT="0" distB="0" distL="0" distR="0" simplePos="0" relativeHeight="251663872" behindDoc="0" locked="0" layoutInCell="1" allowOverlap="1" wp14:anchorId="141F6C0F" wp14:editId="7E905A15">
              <wp:simplePos x="0" y="0"/>
              <wp:positionH relativeFrom="column">
                <wp:posOffset>4798695</wp:posOffset>
              </wp:positionH>
              <wp:positionV relativeFrom="paragraph">
                <wp:posOffset>119380</wp:posOffset>
              </wp:positionV>
              <wp:extent cx="1557655" cy="10566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1557655" cy="1056640"/>
                      </a:xfrm>
                      <a:prstGeom prst="rect">
                        <a:avLst/>
                      </a:prstGeom>
                    </pic:spPr>
                  </pic:pic>
                </a:graphicData>
              </a:graphic>
            </wp:anchor>
          </w:drawing>
        </w:r>
        <w:r w:rsidR="00BD1FAC">
          <w:rPr>
            <w:noProof/>
          </w:rPr>
          <w:drawing>
            <wp:anchor distT="0" distB="0" distL="0" distR="0" simplePos="0" relativeHeight="251656704" behindDoc="0" locked="0" layoutInCell="1" allowOverlap="1" wp14:anchorId="141F6C0D" wp14:editId="02DCDBA8">
              <wp:simplePos x="0" y="0"/>
              <wp:positionH relativeFrom="column">
                <wp:posOffset>2846070</wp:posOffset>
              </wp:positionH>
              <wp:positionV relativeFrom="paragraph">
                <wp:posOffset>81280</wp:posOffset>
              </wp:positionV>
              <wp:extent cx="1907540" cy="11061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1907540" cy="1106170"/>
                      </a:xfrm>
                      <a:prstGeom prst="rect">
                        <a:avLst/>
                      </a:prstGeom>
                    </pic:spPr>
                  </pic:pic>
                </a:graphicData>
              </a:graphic>
            </wp:anchor>
          </w:drawing>
        </w:r>
        <w:r w:rsidR="00EF6FD9">
          <w:rPr>
            <w:rFonts w:ascii="Arial" w:hAnsi="Arial" w:cs="Arial"/>
            <w:sz w:val="22"/>
            <w:szCs w:val="22"/>
          </w:rPr>
          <w:t>Each subject will participate in 1-2 sessions las</w:t>
        </w:r>
      </w:ins>
      <w:ins w:id="291" w:author="Unknown Author" w:date="2020-01-16T17:02:00Z">
        <w:r w:rsidR="00EF6FD9">
          <w:rPr>
            <w:rFonts w:ascii="Arial" w:hAnsi="Arial" w:cs="Arial"/>
            <w:sz w:val="22"/>
            <w:szCs w:val="22"/>
          </w:rPr>
          <w:t xml:space="preserve">ting approximately 1-2 hours each.  Participants will use a low-dimensional interface (e.g. sip-and-puff or </w:t>
        </w:r>
        <w:proofErr w:type="spellStart"/>
        <w:r w:rsidR="00EF6FD9">
          <w:rPr>
            <w:rFonts w:ascii="Arial" w:hAnsi="Arial" w:cs="Arial"/>
            <w:sz w:val="22"/>
            <w:szCs w:val="22"/>
          </w:rPr>
          <w:t>headarray</w:t>
        </w:r>
        <w:proofErr w:type="spellEnd"/>
        <w:r w:rsidR="00EF6FD9">
          <w:rPr>
            <w:rFonts w:ascii="Arial" w:hAnsi="Arial" w:cs="Arial"/>
            <w:sz w:val="22"/>
            <w:szCs w:val="22"/>
          </w:rPr>
          <w:t>) to co</w:t>
        </w:r>
      </w:ins>
      <w:ins w:id="292" w:author="Unknown Author" w:date="2020-01-16T17:03:00Z">
        <w:r w:rsidR="00EF6FD9">
          <w:rPr>
            <w:rFonts w:ascii="Arial" w:hAnsi="Arial" w:cs="Arial"/>
            <w:sz w:val="22"/>
            <w:szCs w:val="22"/>
          </w:rPr>
          <w:t xml:space="preserve">ntrol </w:t>
        </w:r>
      </w:ins>
      <w:ins w:id="293" w:author="Unknown Author" w:date="2020-01-17T11:46:00Z">
        <w:r w:rsidR="00EF6FD9">
          <w:rPr>
            <w:rFonts w:ascii="Arial" w:hAnsi="Arial" w:cs="Arial"/>
            <w:sz w:val="22"/>
            <w:szCs w:val="22"/>
          </w:rPr>
          <w:t>various navigatio</w:t>
        </w:r>
      </w:ins>
      <w:ins w:id="294" w:author="Unknown Author" w:date="2020-01-17T11:47:00Z">
        <w:r w:rsidR="00EF6FD9">
          <w:rPr>
            <w:rFonts w:ascii="Arial" w:hAnsi="Arial" w:cs="Arial"/>
            <w:sz w:val="22"/>
            <w:szCs w:val="22"/>
          </w:rPr>
          <w:t>n, reaching or response tasks either in simulation or on real hardware.</w:t>
        </w:r>
      </w:ins>
      <w:ins w:id="295" w:author="Unknown Author" w:date="2020-01-16T16:57:00Z">
        <w:r w:rsidR="00EF6FD9">
          <w:rPr>
            <w:rFonts w:ascii="Arial" w:hAnsi="Arial" w:cs="Arial"/>
            <w:sz w:val="22"/>
            <w:szCs w:val="22"/>
          </w:rPr>
          <w:t xml:space="preserve"> </w:t>
        </w:r>
      </w:ins>
      <w:ins w:id="296" w:author="Unknown Author" w:date="2020-01-17T11:47:00Z">
        <w:r w:rsidR="00EF6FD9">
          <w:rPr>
            <w:rFonts w:ascii="Arial" w:hAnsi="Arial" w:cs="Arial"/>
            <w:sz w:val="22"/>
            <w:szCs w:val="22"/>
          </w:rPr>
          <w:t>The tasks are designed to gain</w:t>
        </w:r>
        <w:del w:id="297" w:author="Mahdieh Nejati-Javaremi" w:date="2020-01-17T20:23:00Z">
          <w:r w:rsidR="00EF6FD9" w:rsidDel="00A10842">
            <w:rPr>
              <w:rFonts w:ascii="Arial" w:hAnsi="Arial" w:cs="Arial"/>
              <w:sz w:val="22"/>
              <w:szCs w:val="22"/>
            </w:rPr>
            <w:delText xml:space="preserve"> </w:delText>
          </w:r>
        </w:del>
      </w:ins>
    </w:p>
    <w:p w14:paraId="141F6A6F" w14:textId="12C543D4" w:rsidR="00031091" w:rsidDel="00A10842" w:rsidRDefault="00EF6FD9">
      <w:pPr>
        <w:rPr>
          <w:del w:id="298" w:author="Mahdieh Nejati-Javaremi" w:date="2020-01-17T20:23:00Z"/>
        </w:rPr>
      </w:pPr>
      <w:ins w:id="299" w:author="Unknown Author" w:date="2020-01-17T11:47:00Z">
        <w:r>
          <w:rPr>
            <w:rFonts w:ascii="Arial" w:hAnsi="Arial" w:cs="Arial"/>
            <w:sz w:val="22"/>
            <w:szCs w:val="22"/>
          </w:rPr>
          <w:t xml:space="preserve">information about the user’s mode switching and control behavior in order to generate probabilistic maps </w:t>
        </w:r>
      </w:ins>
      <w:ins w:id="300" w:author="Unknown Author" w:date="2020-01-17T11:48:00Z">
        <w:r>
          <w:rPr>
            <w:rFonts w:ascii="Arial" w:hAnsi="Arial" w:cs="Arial"/>
            <w:sz w:val="22"/>
            <w:szCs w:val="22"/>
          </w:rPr>
          <w:t xml:space="preserve">that can be used to inform our mathematical framework for the mode switch assistance (A1). </w:t>
        </w:r>
      </w:ins>
      <w:ins w:id="301" w:author="Unknown Author" w:date="2020-01-17T13:14:00Z">
        <w:r>
          <w:rPr>
            <w:rFonts w:ascii="Arial" w:hAnsi="Arial" w:cs="Arial"/>
            <w:sz w:val="22"/>
            <w:szCs w:val="22"/>
          </w:rPr>
          <w:t xml:space="preserve">Each session will consist of a set number of trials during which time each user will control either the physical or simulated </w:t>
        </w:r>
      </w:ins>
      <w:ins w:id="302" w:author="Unknown Author" w:date="2020-01-17T13:15:00Z">
        <w:r>
          <w:rPr>
            <w:rFonts w:ascii="Arial" w:hAnsi="Arial" w:cs="Arial"/>
            <w:sz w:val="22"/>
            <w:szCs w:val="22"/>
          </w:rPr>
          <w:t xml:space="preserve">system without any assistance from the automation. </w:t>
        </w:r>
      </w:ins>
    </w:p>
    <w:p w14:paraId="141F6A70" w14:textId="61E337F9" w:rsidR="00031091" w:rsidDel="00A10842" w:rsidRDefault="00031091">
      <w:pPr>
        <w:rPr>
          <w:del w:id="303" w:author="Mahdieh Nejati-Javaremi" w:date="2020-01-17T20:23:00Z"/>
          <w:rFonts w:ascii="Arial" w:hAnsi="Arial" w:cs="Arial"/>
          <w:sz w:val="22"/>
          <w:szCs w:val="22"/>
        </w:rPr>
      </w:pPr>
    </w:p>
    <w:p w14:paraId="141F6A71" w14:textId="77777777" w:rsidR="00031091" w:rsidRDefault="00031091">
      <w:pPr>
        <w:rPr>
          <w:rFonts w:ascii="Arial" w:hAnsi="Arial" w:cs="Arial"/>
          <w:sz w:val="22"/>
          <w:szCs w:val="22"/>
        </w:rPr>
      </w:pPr>
    </w:p>
    <w:p w14:paraId="141F6A72" w14:textId="77777777" w:rsidR="00031091" w:rsidRDefault="00031091">
      <w:pPr>
        <w:rPr>
          <w:rFonts w:ascii="Arial" w:hAnsi="Arial" w:cs="Arial"/>
          <w:sz w:val="22"/>
          <w:szCs w:val="22"/>
        </w:rPr>
      </w:pPr>
    </w:p>
    <w:p w14:paraId="141F6A73" w14:textId="77777777" w:rsidR="00031091" w:rsidRDefault="00EF6FD9">
      <w:ins w:id="304" w:author="Unknown Author" w:date="2020-01-16T16:06:00Z">
        <w:r>
          <w:rPr>
            <w:rFonts w:ascii="Arial" w:hAnsi="Arial" w:cs="Arial"/>
            <w:sz w:val="22"/>
            <w:szCs w:val="22"/>
            <w:u w:val="single"/>
          </w:rPr>
          <w:t xml:space="preserve">Procedure 2: </w:t>
        </w:r>
      </w:ins>
    </w:p>
    <w:p w14:paraId="141F6A74" w14:textId="77785734" w:rsidR="00031091" w:rsidDel="00A10842" w:rsidRDefault="00EF6FD9">
      <w:pPr>
        <w:rPr>
          <w:del w:id="305" w:author="Mahdieh Nejati-Javaremi" w:date="2020-01-17T20:23:00Z"/>
          <w:rFonts w:ascii="Arial" w:hAnsi="Arial" w:cs="Arial"/>
          <w:i/>
          <w:sz w:val="22"/>
          <w:szCs w:val="22"/>
        </w:rPr>
      </w:pPr>
      <w:del w:id="306" w:author="Unknown Author" w:date="2020-01-16T15:18:00Z">
        <w:r>
          <w:rPr>
            <w:rFonts w:ascii="Arial" w:hAnsi="Arial" w:cs="Arial"/>
            <w:sz w:val="22"/>
            <w:szCs w:val="22"/>
          </w:rPr>
          <w:delText>(</w:delText>
        </w:r>
        <w:r>
          <w:rPr>
            <w:rFonts w:ascii="Arial" w:hAnsi="Arial" w:cs="Arial"/>
            <w:i/>
            <w:sz w:val="22"/>
            <w:szCs w:val="22"/>
          </w:rPr>
          <w:delText>Describe and explain the study design</w:delText>
        </w:r>
        <w:r>
          <w:rPr>
            <w:rFonts w:ascii="Arial" w:hAnsi="Arial" w:cs="Arial"/>
            <w:sz w:val="22"/>
            <w:szCs w:val="22"/>
          </w:rPr>
          <w:delText>.)</w:delText>
        </w:r>
      </w:del>
    </w:p>
    <w:p w14:paraId="141F6A75" w14:textId="5EB64F8A" w:rsidR="00031091" w:rsidDel="00A10842" w:rsidRDefault="00031091">
      <w:pPr>
        <w:rPr>
          <w:del w:id="307" w:author="Mahdieh Nejati-Javaremi" w:date="2020-01-17T20:23:00Z"/>
          <w:rFonts w:ascii="Arial" w:hAnsi="Arial" w:cs="Arial"/>
          <w:sz w:val="22"/>
          <w:szCs w:val="22"/>
        </w:rPr>
      </w:pPr>
    </w:p>
    <w:p w14:paraId="141F6A76" w14:textId="13163F78" w:rsidR="00031091" w:rsidDel="00A10842" w:rsidRDefault="00EF6FD9">
      <w:pPr>
        <w:rPr>
          <w:del w:id="308" w:author="Mahdieh Nejati-Javaremi" w:date="2020-01-17T20:23:00Z"/>
          <w:rFonts w:ascii="Arial" w:hAnsi="Arial" w:cs="Arial"/>
          <w:sz w:val="22"/>
          <w:szCs w:val="22"/>
        </w:rPr>
      </w:pPr>
      <w:del w:id="309" w:author="Unknown Author" w:date="2020-01-16T15:18:00Z">
        <w:r>
          <w:rPr>
            <w:rFonts w:ascii="Arial" w:hAnsi="Arial" w:cs="Arial"/>
            <w:sz w:val="22"/>
            <w:szCs w:val="22"/>
          </w:rPr>
          <w:delText>(</w:delText>
        </w:r>
        <w:r>
          <w:rPr>
            <w:rFonts w:ascii="Arial" w:hAnsi="Arial" w:cs="Arial"/>
            <w:i/>
            <w:sz w:val="22"/>
            <w:szCs w:val="22"/>
          </w:rPr>
          <w:delText>Provide a description of all research procedures being performed and when they are performed, including procedures being performed to monitor participants for safety or minimize risks</w:delText>
        </w:r>
        <w:r>
          <w:rPr>
            <w:rFonts w:ascii="Arial" w:hAnsi="Arial" w:cs="Arial"/>
            <w:sz w:val="22"/>
            <w:szCs w:val="22"/>
          </w:rPr>
          <w:delText>.)</w:delText>
        </w:r>
      </w:del>
    </w:p>
    <w:p w14:paraId="141F6A77" w14:textId="578DAC5E" w:rsidR="00031091" w:rsidDel="00A10842" w:rsidRDefault="00031091">
      <w:pPr>
        <w:rPr>
          <w:del w:id="310" w:author="Mahdieh Nejati-Javaremi" w:date="2020-01-17T20:23:00Z"/>
          <w:rFonts w:ascii="Arial" w:hAnsi="Arial" w:cs="Arial"/>
          <w:sz w:val="22"/>
          <w:szCs w:val="22"/>
        </w:rPr>
      </w:pPr>
    </w:p>
    <w:p w14:paraId="141F6A78" w14:textId="711A80D1" w:rsidR="00031091" w:rsidDel="00A10842" w:rsidRDefault="00031091">
      <w:pPr>
        <w:rPr>
          <w:del w:id="311" w:author="Mahdieh Nejati-Javaremi" w:date="2020-01-17T20:23:00Z"/>
          <w:rFonts w:ascii="Arial" w:hAnsi="Arial" w:cs="Arial"/>
          <w:sz w:val="22"/>
          <w:szCs w:val="22"/>
        </w:rPr>
      </w:pPr>
    </w:p>
    <w:p w14:paraId="141F6A79" w14:textId="77777777" w:rsidR="00031091" w:rsidRDefault="00EF6FD9">
      <w:pPr>
        <w:rPr>
          <w:del w:id="312" w:author="Unknown Author" w:date="2020-01-17T11:53:00Z"/>
          <w:rFonts w:ascii="Arial" w:hAnsi="Arial" w:cs="Arial"/>
          <w:i/>
          <w:sz w:val="22"/>
          <w:szCs w:val="22"/>
        </w:rPr>
      </w:pPr>
      <w:del w:id="313" w:author="Unknown Author" w:date="2020-01-16T15:18:00Z">
        <w:r>
          <w:rPr>
            <w:rFonts w:ascii="Arial" w:hAnsi="Arial" w:cs="Arial"/>
            <w:i/>
            <w:sz w:val="22"/>
            <w:szCs w:val="22"/>
          </w:rPr>
          <w:delText>(Describe:</w:delText>
        </w:r>
      </w:del>
    </w:p>
    <w:p w14:paraId="141F6A7A" w14:textId="77777777" w:rsidR="00031091" w:rsidRDefault="00EF6FD9">
      <w:pPr>
        <w:rPr>
          <w:del w:id="314" w:author="Unknown Author" w:date="2020-01-17T11:53:00Z"/>
          <w:rFonts w:ascii="Arial" w:hAnsi="Arial" w:cs="Arial"/>
          <w:i/>
          <w:sz w:val="22"/>
          <w:szCs w:val="22"/>
        </w:rPr>
      </w:pPr>
      <w:del w:id="315" w:author="Unknown Author" w:date="2020-01-16T15:18:00Z">
        <w:r>
          <w:rPr>
            <w:rFonts w:ascii="Arial" w:hAnsi="Arial" w:cs="Arial"/>
            <w:i/>
            <w:sz w:val="22"/>
            <w:szCs w:val="22"/>
          </w:rPr>
          <w:delText>Procedures performed to lessen the probability or magnitude of risks.</w:delText>
        </w:r>
      </w:del>
    </w:p>
    <w:p w14:paraId="141F6A7B" w14:textId="77777777" w:rsidR="00031091" w:rsidRDefault="00EF6FD9">
      <w:pPr>
        <w:rPr>
          <w:del w:id="316" w:author="Unknown Author" w:date="2020-01-17T11:53:00Z"/>
          <w:rFonts w:ascii="Arial" w:hAnsi="Arial" w:cs="Arial"/>
          <w:i/>
          <w:sz w:val="22"/>
          <w:szCs w:val="22"/>
        </w:rPr>
      </w:pPr>
      <w:del w:id="317" w:author="Unknown Author" w:date="2020-01-16T15:18:00Z">
        <w:r>
          <w:rPr>
            <w:rFonts w:ascii="Arial" w:hAnsi="Arial" w:cs="Arial"/>
            <w:i/>
            <w:sz w:val="22"/>
            <w:szCs w:val="22"/>
          </w:rPr>
          <w:delText xml:space="preserve">Delineate which procedures are </w:delText>
        </w:r>
        <w:r>
          <w:rPr>
            <w:rFonts w:ascii="Arial" w:hAnsi="Arial" w:cs="Arial"/>
            <w:i/>
            <w:sz w:val="22"/>
            <w:szCs w:val="22"/>
            <w:u w:val="single"/>
          </w:rPr>
          <w:delText>considered standard of care</w:delText>
        </w:r>
        <w:r>
          <w:rPr>
            <w:rFonts w:ascii="Arial" w:hAnsi="Arial" w:cs="Arial"/>
            <w:i/>
            <w:sz w:val="22"/>
            <w:szCs w:val="22"/>
          </w:rPr>
          <w:delText xml:space="preserve"> and which are </w:delText>
        </w:r>
        <w:r>
          <w:rPr>
            <w:rFonts w:ascii="Arial" w:hAnsi="Arial" w:cs="Arial"/>
            <w:i/>
            <w:sz w:val="22"/>
            <w:szCs w:val="22"/>
            <w:u w:val="single"/>
          </w:rPr>
          <w:delText>considered research-related</w:delText>
        </w:r>
        <w:r>
          <w:rPr>
            <w:rFonts w:ascii="Arial" w:hAnsi="Arial" w:cs="Arial"/>
            <w:i/>
            <w:sz w:val="22"/>
            <w:szCs w:val="22"/>
          </w:rPr>
          <w:delText xml:space="preserve">. (For example, if the frequency of CT scans is within standard of care, this should be indicated) </w:delText>
        </w:r>
      </w:del>
    </w:p>
    <w:p w14:paraId="141F6A7C" w14:textId="77777777" w:rsidR="00031091" w:rsidRDefault="00EF6FD9">
      <w:pPr>
        <w:rPr>
          <w:del w:id="318" w:author="Unknown Author" w:date="2020-01-17T11:53:00Z"/>
          <w:rFonts w:ascii="Arial" w:hAnsi="Arial" w:cs="Arial"/>
          <w:i/>
          <w:sz w:val="22"/>
          <w:szCs w:val="22"/>
        </w:rPr>
      </w:pPr>
      <w:del w:id="319" w:author="Unknown Author" w:date="2020-01-16T15:18:00Z">
        <w:r>
          <w:rPr>
            <w:rFonts w:ascii="Arial" w:hAnsi="Arial" w:cs="Arial"/>
            <w:i/>
            <w:sz w:val="22"/>
            <w:szCs w:val="22"/>
          </w:rPr>
          <w:delText>All drugs and devices used in the research and the purpose of their use, and their regulatory approval status.</w:delText>
        </w:r>
      </w:del>
    </w:p>
    <w:p w14:paraId="141F6A7D" w14:textId="20CCB6A2" w:rsidR="00031091" w:rsidDel="00A10842" w:rsidRDefault="00EF6FD9">
      <w:pPr>
        <w:rPr>
          <w:del w:id="320" w:author="Mahdieh Nejati-Javaremi" w:date="2020-01-17T20:23:00Z"/>
          <w:rFonts w:ascii="Arial" w:hAnsi="Arial" w:cs="Arial"/>
          <w:i/>
          <w:sz w:val="22"/>
          <w:szCs w:val="22"/>
        </w:rPr>
      </w:pPr>
      <w:del w:id="321" w:author="Unknown Author" w:date="2020-01-16T15:18:00Z">
        <w:r>
          <w:rPr>
            <w:rFonts w:ascii="Arial" w:hAnsi="Arial" w:cs="Arial"/>
            <w:i/>
            <w:sz w:val="22"/>
            <w:szCs w:val="22"/>
          </w:rPr>
          <w:delText>The source records, including medical or educational records that will be used to collect data about participants. (Attach all surveys, scripts, and data collection forms.</w:delText>
        </w:r>
        <w:r>
          <w:rPr>
            <w:rFonts w:ascii="Arial" w:hAnsi="Arial" w:cs="Arial"/>
            <w:sz w:val="22"/>
            <w:szCs w:val="22"/>
          </w:rPr>
          <w:delText>)</w:delText>
        </w:r>
      </w:del>
    </w:p>
    <w:p w14:paraId="141F6A7E" w14:textId="68871D1F" w:rsidR="00031091" w:rsidDel="00A10842" w:rsidRDefault="00031091">
      <w:pPr>
        <w:rPr>
          <w:del w:id="322" w:author="Mahdieh Nejati-Javaremi" w:date="2020-01-17T20:23:00Z"/>
          <w:i/>
        </w:rPr>
        <w:pPrChange w:id="323" w:author="Mahdieh Nejati-Javaremi" w:date="2020-01-17T20:23:00Z">
          <w:pPr>
            <w:pStyle w:val="ListParagraph"/>
            <w:numPr>
              <w:numId w:val="4"/>
            </w:numPr>
            <w:ind w:hanging="360"/>
          </w:pPr>
        </w:pPrChange>
      </w:pPr>
    </w:p>
    <w:p w14:paraId="141F6A7F" w14:textId="77777777" w:rsidR="00031091" w:rsidRDefault="00EF6FD9">
      <w:pPr>
        <w:rPr>
          <w:del w:id="324" w:author="Unknown Author" w:date="2020-01-17T11:54:00Z"/>
          <w:rFonts w:ascii="Arial" w:hAnsi="Arial" w:cs="Arial"/>
          <w:i/>
          <w:sz w:val="22"/>
          <w:szCs w:val="22"/>
        </w:rPr>
      </w:pPr>
      <w:del w:id="325" w:author="Unknown Author" w:date="2020-01-16T15:18:00Z">
        <w:r>
          <w:rPr>
            <w:rFonts w:ascii="Arial" w:hAnsi="Arial" w:cs="Arial"/>
            <w:sz w:val="22"/>
            <w:szCs w:val="22"/>
          </w:rPr>
          <w:delText>(</w:delText>
        </w:r>
        <w:r>
          <w:rPr>
            <w:rFonts w:ascii="Arial" w:hAnsi="Arial" w:cs="Arial"/>
            <w:i/>
            <w:sz w:val="22"/>
            <w:szCs w:val="22"/>
          </w:rPr>
          <w:delText>What data will be collected during the study and how will that data be obtained?</w:delText>
        </w:r>
      </w:del>
    </w:p>
    <w:p w14:paraId="141F6A80" w14:textId="227517EA" w:rsidR="00031091" w:rsidDel="00A10842" w:rsidRDefault="00EF6FD9">
      <w:pPr>
        <w:rPr>
          <w:del w:id="326" w:author="Mahdieh Nejati-Javaremi" w:date="2020-01-17T20:23:00Z"/>
          <w:rFonts w:ascii="Arial" w:hAnsi="Arial" w:cs="Arial"/>
          <w:i/>
          <w:sz w:val="22"/>
          <w:szCs w:val="22"/>
        </w:rPr>
      </w:pPr>
      <w:del w:id="327" w:author="Unknown Author" w:date="2020-01-16T15:18:00Z">
        <w:r>
          <w:rPr>
            <w:rFonts w:ascii="Arial" w:hAnsi="Arial" w:cs="Arial"/>
            <w:i/>
            <w:sz w:val="22"/>
            <w:szCs w:val="22"/>
          </w:rPr>
          <w:delText>If there are plans for long-term follow-up (once all research related procedures are complete), what data will be collected during this period</w:delText>
        </w:r>
        <w:r>
          <w:rPr>
            <w:rFonts w:ascii="Arial" w:hAnsi="Arial" w:cs="Arial"/>
            <w:sz w:val="22"/>
            <w:szCs w:val="22"/>
          </w:rPr>
          <w:delText>.)</w:delText>
        </w:r>
      </w:del>
    </w:p>
    <w:p w14:paraId="141F6A81" w14:textId="012323D5" w:rsidR="00031091" w:rsidDel="00A10842" w:rsidRDefault="00031091">
      <w:pPr>
        <w:rPr>
          <w:del w:id="328" w:author="Mahdieh Nejati-Javaremi" w:date="2020-01-17T20:23:00Z"/>
          <w:i/>
        </w:rPr>
        <w:pPrChange w:id="329" w:author="Mahdieh Nejati-Javaremi" w:date="2020-01-17T20:23:00Z">
          <w:pPr>
            <w:pStyle w:val="ListParagraph"/>
            <w:numPr>
              <w:numId w:val="5"/>
            </w:numPr>
            <w:ind w:hanging="360"/>
          </w:pPr>
        </w:pPrChange>
      </w:pPr>
    </w:p>
    <w:p w14:paraId="141F6A82" w14:textId="3C226238" w:rsidR="00031091" w:rsidDel="00A10842" w:rsidRDefault="00EF6FD9">
      <w:pPr>
        <w:rPr>
          <w:del w:id="330" w:author="Mahdieh Nejati-Javaremi" w:date="2020-01-17T20:23:00Z"/>
          <w:rFonts w:ascii="Arial" w:hAnsi="Arial" w:cs="Arial"/>
          <w:i/>
          <w:sz w:val="22"/>
          <w:szCs w:val="22"/>
        </w:rPr>
      </w:pPr>
      <w:del w:id="331" w:author="Unknown Author" w:date="2020-01-16T15:18:00Z">
        <w:r>
          <w:rPr>
            <w:rFonts w:ascii="Arial" w:hAnsi="Arial" w:cs="Arial"/>
            <w:sz w:val="22"/>
            <w:szCs w:val="22"/>
          </w:rPr>
          <w:delText>(</w:delText>
        </w:r>
        <w:r>
          <w:rPr>
            <w:rFonts w:ascii="Arial" w:hAnsi="Arial" w:cs="Arial"/>
            <w:i/>
            <w:sz w:val="22"/>
            <w:szCs w:val="22"/>
          </w:rPr>
          <w:delText>For Humanitarian Use Device (HUD):  provide a description of the device, a summary of how you propose to use the device, including a description of any screening procedures, the HUD procedure, and any patient follow-up visits, tests or procedures</w:delText>
        </w:r>
        <w:r>
          <w:rPr>
            <w:rFonts w:ascii="Arial" w:hAnsi="Arial" w:cs="Arial"/>
            <w:sz w:val="22"/>
            <w:szCs w:val="22"/>
          </w:rPr>
          <w:delText>.)</w:delText>
        </w:r>
      </w:del>
    </w:p>
    <w:p w14:paraId="141F6A83" w14:textId="0E1ECEE5" w:rsidR="00031091" w:rsidDel="00A10842" w:rsidRDefault="00031091">
      <w:pPr>
        <w:rPr>
          <w:del w:id="332" w:author="Mahdieh Nejati-Javaremi" w:date="2020-01-17T20:23:00Z"/>
          <w:i/>
        </w:rPr>
        <w:pPrChange w:id="333" w:author="Mahdieh Nejati-Javaremi" w:date="2020-01-17T20:23:00Z">
          <w:pPr>
            <w:numPr>
              <w:numId w:val="5"/>
            </w:numPr>
            <w:ind w:left="720" w:hanging="360"/>
          </w:pPr>
        </w:pPrChange>
      </w:pPr>
    </w:p>
    <w:p w14:paraId="141F6A84" w14:textId="10117EFA" w:rsidR="00031091" w:rsidDel="00A10842" w:rsidRDefault="00EF6FD9">
      <w:pPr>
        <w:rPr>
          <w:del w:id="334" w:author="Mahdieh Nejati-Javaremi" w:date="2020-01-17T20:23:00Z"/>
          <w:rFonts w:ascii="Arial" w:hAnsi="Arial" w:cs="Arial"/>
          <w:sz w:val="22"/>
          <w:szCs w:val="22"/>
        </w:rPr>
      </w:pPr>
      <w:del w:id="335" w:author="Mahdieh Nejati-Javaremi" w:date="2020-01-17T20:23:00Z">
        <w:r w:rsidDel="00A10842">
          <w:rPr>
            <w:rFonts w:ascii="Arial" w:hAnsi="Arial" w:cs="Arial"/>
            <w:sz w:val="22"/>
            <w:szCs w:val="22"/>
          </w:rPr>
          <w:delText>(</w:delText>
        </w:r>
        <w:r w:rsidDel="00A10842">
          <w:rPr>
            <w:rFonts w:ascii="Arial" w:hAnsi="Arial" w:cs="Arial"/>
            <w:i/>
            <w:sz w:val="22"/>
            <w:szCs w:val="22"/>
          </w:rPr>
          <w:delText xml:space="preserve">If your study uses research-related radiation, attach a </w:delText>
        </w:r>
        <w:r w:rsidDel="00A10842">
          <w:fldChar w:fldCharType="begin"/>
        </w:r>
        <w:r w:rsidDel="00A10842">
          <w:delInstrText xml:space="preserve"> HYPERLINK "https://irb.northwestern.edu/sites/irb/files/documents/radiation-dosimetry-form-eirb.doc" \h </w:delInstrText>
        </w:r>
        <w:r w:rsidDel="00A10842">
          <w:fldChar w:fldCharType="separate"/>
        </w:r>
        <w:r w:rsidDel="00A10842">
          <w:rPr>
            <w:rStyle w:val="InternetLink"/>
            <w:rFonts w:ascii="Arial" w:hAnsi="Arial" w:cs="Arial"/>
            <w:i/>
            <w:sz w:val="22"/>
            <w:szCs w:val="22"/>
          </w:rPr>
          <w:delText>Radiation Dosimetry Form</w:delText>
        </w:r>
        <w:r w:rsidDel="00A10842">
          <w:rPr>
            <w:rStyle w:val="InternetLink"/>
            <w:rFonts w:ascii="Arial" w:hAnsi="Arial" w:cs="Arial"/>
            <w:i/>
            <w:sz w:val="22"/>
            <w:szCs w:val="22"/>
          </w:rPr>
          <w:fldChar w:fldCharType="end"/>
        </w:r>
        <w:r w:rsidDel="00A10842">
          <w:rPr>
            <w:rFonts w:ascii="Arial" w:hAnsi="Arial" w:cs="Arial"/>
            <w:i/>
            <w:sz w:val="22"/>
            <w:szCs w:val="22"/>
          </w:rPr>
          <w:delText xml:space="preserve"> in the Supporting Documents section of the application in eIRB+ and explain how much and how often radiation will be used</w:delText>
        </w:r>
        <w:r w:rsidDel="00A10842">
          <w:rPr>
            <w:rFonts w:ascii="Arial" w:hAnsi="Arial" w:cs="Arial"/>
            <w:sz w:val="22"/>
            <w:szCs w:val="22"/>
          </w:rPr>
          <w:delText>.)</w:delText>
        </w:r>
      </w:del>
    </w:p>
    <w:p w14:paraId="141F6A85" w14:textId="0A4103B5" w:rsidR="00031091" w:rsidDel="00A10842" w:rsidRDefault="00031091">
      <w:pPr>
        <w:numPr>
          <w:ilvl w:val="0"/>
          <w:numId w:val="5"/>
        </w:numPr>
        <w:rPr>
          <w:del w:id="336" w:author="Mahdieh Nejati-Javaremi" w:date="2020-01-17T20:23:00Z"/>
          <w:i/>
        </w:rPr>
      </w:pPr>
    </w:p>
    <w:p w14:paraId="141F6A86" w14:textId="77777777" w:rsidR="00031091" w:rsidRDefault="00EF6FD9">
      <w:pPr>
        <w:rPr>
          <w:del w:id="337" w:author="Unknown Author" w:date="2020-01-17T11:54:00Z"/>
          <w:rFonts w:ascii="Arial" w:hAnsi="Arial" w:cs="Arial"/>
          <w:sz w:val="22"/>
          <w:szCs w:val="22"/>
        </w:rPr>
      </w:pPr>
      <w:del w:id="338" w:author="Unknown Author" w:date="2020-01-16T15:18:00Z">
        <w:r>
          <w:rPr>
            <w:rFonts w:ascii="Arial" w:hAnsi="Arial" w:cs="Arial"/>
            <w:sz w:val="22"/>
            <w:szCs w:val="22"/>
          </w:rPr>
          <w:delText>(Audio/Video Recording/Photography:  If applicable, describe:</w:delText>
        </w:r>
      </w:del>
    </w:p>
    <w:p w14:paraId="141F6A87" w14:textId="77777777" w:rsidR="00031091" w:rsidRDefault="00EF6FD9">
      <w:pPr>
        <w:rPr>
          <w:del w:id="339" w:author="Unknown Author" w:date="2020-01-17T11:54:00Z"/>
          <w:rFonts w:ascii="Arial" w:hAnsi="Arial" w:cs="Arial"/>
          <w:sz w:val="22"/>
          <w:szCs w:val="22"/>
        </w:rPr>
      </w:pPr>
      <w:del w:id="340" w:author="Unknown Author" w:date="2020-01-16T15:18:00Z">
        <w:r>
          <w:rPr>
            <w:rFonts w:ascii="Arial" w:hAnsi="Arial" w:cs="Arial"/>
            <w:sz w:val="22"/>
            <w:szCs w:val="22"/>
          </w:rPr>
          <w:delText>the type of recording/photography being utilized</w:delText>
        </w:r>
      </w:del>
    </w:p>
    <w:p w14:paraId="141F6A88" w14:textId="77777777" w:rsidR="00031091" w:rsidRDefault="00EF6FD9">
      <w:pPr>
        <w:rPr>
          <w:del w:id="341" w:author="Unknown Author" w:date="2020-01-17T11:54:00Z"/>
          <w:rFonts w:ascii="Arial" w:hAnsi="Arial" w:cs="Arial"/>
          <w:sz w:val="22"/>
          <w:szCs w:val="22"/>
        </w:rPr>
      </w:pPr>
      <w:del w:id="342" w:author="Unknown Author" w:date="2020-01-16T15:18:00Z">
        <w:r>
          <w:rPr>
            <w:rFonts w:ascii="Arial" w:hAnsi="Arial" w:cs="Arial"/>
            <w:sz w:val="22"/>
            <w:szCs w:val="22"/>
          </w:rPr>
          <w:delText>why the type of recording is necessary to the research</w:delText>
        </w:r>
      </w:del>
    </w:p>
    <w:p w14:paraId="141F6A89" w14:textId="77777777" w:rsidR="00031091" w:rsidRDefault="00EF6FD9">
      <w:pPr>
        <w:rPr>
          <w:del w:id="343" w:author="Unknown Author" w:date="2020-01-17T11:54:00Z"/>
          <w:rFonts w:ascii="Arial" w:hAnsi="Arial" w:cs="Arial"/>
          <w:sz w:val="22"/>
          <w:szCs w:val="22"/>
        </w:rPr>
      </w:pPr>
      <w:del w:id="344" w:author="Unknown Author" w:date="2020-01-16T15:18:00Z">
        <w:r>
          <w:rPr>
            <w:rFonts w:ascii="Arial" w:hAnsi="Arial" w:cs="Arial"/>
            <w:sz w:val="22"/>
            <w:szCs w:val="22"/>
          </w:rPr>
          <w:delText>how the recordings/photograph(s) will be utilized in the research (e.g., data analysis only)</w:delText>
        </w:r>
      </w:del>
    </w:p>
    <w:p w14:paraId="141F6A8A" w14:textId="77777777" w:rsidR="00031091" w:rsidRDefault="00EF6FD9">
      <w:pPr>
        <w:rPr>
          <w:del w:id="345" w:author="Unknown Author" w:date="2020-01-17T11:57:00Z"/>
          <w:rFonts w:ascii="Arial" w:hAnsi="Arial" w:cs="Arial"/>
          <w:sz w:val="22"/>
          <w:szCs w:val="22"/>
        </w:rPr>
      </w:pPr>
      <w:del w:id="346" w:author="Unknown Author" w:date="2020-01-16T15:18:00Z">
        <w:r>
          <w:rPr>
            <w:rFonts w:ascii="Arial" w:hAnsi="Arial" w:cs="Arial"/>
            <w:sz w:val="22"/>
            <w:szCs w:val="22"/>
          </w:rPr>
          <w:delText>how and where the recordings/photograph(s) are stored, who has access to them, and if/when they will be destroyed.)</w:delText>
        </w:r>
      </w:del>
      <w:ins w:id="347" w:author="Unknown Author" w:date="2020-01-16T17:07:00Z">
        <w:r>
          <w:rPr>
            <w:rFonts w:ascii="Arial" w:hAnsi="Arial" w:cs="Arial"/>
            <w:sz w:val="22"/>
            <w:szCs w:val="22"/>
          </w:rPr>
          <w:t xml:space="preserve">Each subject will participate in 1-2 sessions lasting approximately 1-2 hours each. </w:t>
        </w:r>
      </w:ins>
      <w:ins w:id="348" w:author="Unknown Author" w:date="2020-01-17T11:54:00Z">
        <w:r>
          <w:rPr>
            <w:rFonts w:ascii="Arial" w:hAnsi="Arial" w:cs="Arial"/>
            <w:sz w:val="22"/>
            <w:szCs w:val="22"/>
          </w:rPr>
          <w:t>Subjects will perform various evaluation tasks either in simulation or using the robot hardware both with and without the mode-switch assistance paradigms designed based on data generated from P1.</w:t>
        </w:r>
      </w:ins>
    </w:p>
    <w:p w14:paraId="141F6A8B" w14:textId="77777777" w:rsidR="00031091" w:rsidRDefault="00EF6FD9">
      <w:ins w:id="349" w:author="Unknown Author" w:date="2020-01-17T13:13:00Z">
        <w:r>
          <w:rPr>
            <w:rFonts w:ascii="Arial" w:hAnsi="Arial" w:cs="Arial"/>
            <w:sz w:val="22"/>
            <w:szCs w:val="22"/>
          </w:rPr>
          <w:t xml:space="preserve"> We will compare </w:t>
        </w:r>
      </w:ins>
      <w:ins w:id="350" w:author="Unknown Author" w:date="2020-01-17T13:15:00Z">
        <w:r>
          <w:rPr>
            <w:rFonts w:ascii="Arial" w:hAnsi="Arial" w:cs="Arial"/>
            <w:sz w:val="22"/>
            <w:szCs w:val="22"/>
          </w:rPr>
          <w:t xml:space="preserve">the performance between the assisted and non-assisted </w:t>
        </w:r>
        <w:proofErr w:type="spellStart"/>
        <w:r>
          <w:rPr>
            <w:rFonts w:ascii="Arial" w:hAnsi="Arial" w:cs="Arial"/>
            <w:sz w:val="22"/>
            <w:szCs w:val="22"/>
          </w:rPr>
          <w:t>paradimgs</w:t>
        </w:r>
      </w:ins>
      <w:proofErr w:type="spellEnd"/>
      <w:ins w:id="351" w:author="Unknown Author" w:date="2020-01-17T13:16:00Z">
        <w:r>
          <w:rPr>
            <w:rFonts w:ascii="Arial" w:hAnsi="Arial" w:cs="Arial"/>
            <w:sz w:val="22"/>
            <w:szCs w:val="22"/>
          </w:rPr>
          <w:t xml:space="preserve"> through statistical tests on task-performance metrics (e.g. time-to-task-completion and number of mode switches) user-preference using post-task questionnaires. </w:t>
        </w:r>
      </w:ins>
    </w:p>
    <w:p w14:paraId="141F6A8C" w14:textId="7B37E3C8" w:rsidR="00031091" w:rsidDel="00A10842" w:rsidRDefault="00031091">
      <w:pPr>
        <w:rPr>
          <w:del w:id="352" w:author="Mahdieh Nejati-Javaremi" w:date="2020-01-17T20:23:00Z"/>
          <w:rFonts w:ascii="Arial" w:hAnsi="Arial" w:cs="Arial"/>
          <w:sz w:val="22"/>
          <w:szCs w:val="22"/>
        </w:rPr>
      </w:pPr>
    </w:p>
    <w:p w14:paraId="141F6A8D" w14:textId="77777777" w:rsidR="00031091" w:rsidRDefault="00EF6FD9">
      <w:pPr>
        <w:rPr>
          <w:del w:id="353" w:author="Unknown Author" w:date="2020-01-17T13:17:00Z"/>
          <w:rFonts w:ascii="Arial" w:hAnsi="Arial" w:cs="Arial"/>
          <w:b/>
          <w:caps/>
          <w:sz w:val="22"/>
          <w:szCs w:val="22"/>
        </w:rPr>
      </w:pPr>
      <w:del w:id="354" w:author="Unknown Author" w:date="2020-01-16T15:19:00Z">
        <w:r>
          <w:rPr>
            <w:rFonts w:ascii="Arial" w:hAnsi="Arial" w:cs="Arial"/>
            <w:b/>
            <w:caps/>
            <w:sz w:val="22"/>
            <w:szCs w:val="22"/>
          </w:rPr>
          <w:delText>Data and Specimen Banking</w:delText>
        </w:r>
      </w:del>
    </w:p>
    <w:p w14:paraId="141F6A8E" w14:textId="77777777" w:rsidR="00031091" w:rsidRDefault="00EF6FD9">
      <w:pPr>
        <w:rPr>
          <w:del w:id="355" w:author="Unknown Author" w:date="2020-01-17T13:17:00Z"/>
          <w:rFonts w:ascii="Arial" w:hAnsi="Arial" w:cs="Arial"/>
          <w:b/>
          <w:i/>
          <w:caps/>
          <w:sz w:val="22"/>
          <w:szCs w:val="22"/>
        </w:rPr>
      </w:pPr>
      <w:del w:id="356" w:author="Unknown Author" w:date="2020-01-16T15:19:00Z">
        <w:r>
          <w:rPr>
            <w:rFonts w:ascii="Arial" w:hAnsi="Arial" w:cs="Arial"/>
            <w:i/>
            <w:sz w:val="22"/>
            <w:szCs w:val="22"/>
          </w:rPr>
          <w:delText>(If data or specimens will be banked for future use, describe</w:delText>
        </w:r>
      </w:del>
    </w:p>
    <w:p w14:paraId="141F6A8F" w14:textId="77777777" w:rsidR="00031091" w:rsidRDefault="00EF6FD9">
      <w:pPr>
        <w:numPr>
          <w:ilvl w:val="0"/>
          <w:numId w:val="6"/>
        </w:numPr>
        <w:rPr>
          <w:del w:id="357" w:author="Unknown Author" w:date="2020-01-17T13:17:00Z"/>
          <w:rFonts w:ascii="Arial" w:hAnsi="Arial" w:cs="Arial"/>
          <w:b/>
          <w:i/>
          <w:caps/>
          <w:sz w:val="22"/>
          <w:szCs w:val="22"/>
        </w:rPr>
      </w:pPr>
      <w:del w:id="358" w:author="Unknown Author" w:date="2020-01-16T15:19:00Z">
        <w:r>
          <w:rPr>
            <w:rFonts w:ascii="Arial" w:hAnsi="Arial" w:cs="Arial"/>
            <w:i/>
            <w:sz w:val="22"/>
            <w:szCs w:val="22"/>
          </w:rPr>
          <w:delText xml:space="preserve">where the specimens will be stored, </w:delText>
        </w:r>
      </w:del>
    </w:p>
    <w:p w14:paraId="141F6A90" w14:textId="77777777" w:rsidR="00031091" w:rsidRDefault="00EF6FD9">
      <w:pPr>
        <w:numPr>
          <w:ilvl w:val="0"/>
          <w:numId w:val="6"/>
        </w:numPr>
        <w:rPr>
          <w:del w:id="359" w:author="Unknown Author" w:date="2020-01-17T13:17:00Z"/>
          <w:rFonts w:ascii="Arial" w:hAnsi="Arial" w:cs="Arial"/>
          <w:b/>
          <w:i/>
          <w:caps/>
          <w:sz w:val="22"/>
          <w:szCs w:val="22"/>
        </w:rPr>
      </w:pPr>
      <w:del w:id="360" w:author="Unknown Author" w:date="2020-01-16T15:19:00Z">
        <w:r>
          <w:rPr>
            <w:rFonts w:ascii="Arial" w:hAnsi="Arial" w:cs="Arial"/>
            <w:i/>
            <w:sz w:val="22"/>
            <w:szCs w:val="22"/>
          </w:rPr>
          <w:delText xml:space="preserve">how long they will be stored, </w:delText>
        </w:r>
      </w:del>
    </w:p>
    <w:p w14:paraId="141F6A91" w14:textId="77777777" w:rsidR="00031091" w:rsidRDefault="00EF6FD9">
      <w:pPr>
        <w:numPr>
          <w:ilvl w:val="0"/>
          <w:numId w:val="6"/>
        </w:numPr>
        <w:rPr>
          <w:del w:id="361" w:author="Unknown Author" w:date="2020-01-17T13:17:00Z"/>
          <w:rFonts w:ascii="Arial" w:hAnsi="Arial" w:cs="Arial"/>
          <w:b/>
          <w:i/>
          <w:caps/>
          <w:sz w:val="22"/>
          <w:szCs w:val="22"/>
        </w:rPr>
      </w:pPr>
      <w:del w:id="362" w:author="Unknown Author" w:date="2020-01-16T15:19:00Z">
        <w:r>
          <w:rPr>
            <w:rFonts w:ascii="Arial" w:hAnsi="Arial" w:cs="Arial"/>
            <w:i/>
            <w:sz w:val="22"/>
            <w:szCs w:val="22"/>
          </w:rPr>
          <w:delText xml:space="preserve">how the specimens will be accessed, </w:delText>
        </w:r>
      </w:del>
    </w:p>
    <w:p w14:paraId="141F6A92" w14:textId="77777777" w:rsidR="00031091" w:rsidRDefault="00EF6FD9">
      <w:pPr>
        <w:numPr>
          <w:ilvl w:val="0"/>
          <w:numId w:val="6"/>
        </w:numPr>
        <w:rPr>
          <w:del w:id="363" w:author="Unknown Author" w:date="2020-01-17T13:17:00Z"/>
          <w:rFonts w:ascii="Arial" w:hAnsi="Arial" w:cs="Arial"/>
          <w:b/>
          <w:i/>
          <w:caps/>
          <w:sz w:val="22"/>
          <w:szCs w:val="22"/>
        </w:rPr>
      </w:pPr>
      <w:del w:id="364" w:author="Unknown Author" w:date="2020-01-16T15:19:00Z">
        <w:r>
          <w:rPr>
            <w:rFonts w:ascii="Arial" w:hAnsi="Arial" w:cs="Arial"/>
            <w:i/>
            <w:sz w:val="22"/>
            <w:szCs w:val="22"/>
          </w:rPr>
          <w:delText>who will have access to the specimens, and</w:delText>
        </w:r>
      </w:del>
    </w:p>
    <w:p w14:paraId="141F6A93" w14:textId="5F76CA57" w:rsidR="00031091" w:rsidDel="00A10842" w:rsidRDefault="00EF6FD9">
      <w:pPr>
        <w:numPr>
          <w:ilvl w:val="0"/>
          <w:numId w:val="6"/>
        </w:numPr>
        <w:rPr>
          <w:del w:id="365" w:author="Mahdieh Nejati-Javaremi" w:date="2020-01-17T20:23:00Z"/>
          <w:rFonts w:ascii="Arial" w:hAnsi="Arial" w:cs="Arial"/>
          <w:b/>
          <w:i/>
          <w:caps/>
          <w:sz w:val="22"/>
          <w:szCs w:val="22"/>
        </w:rPr>
      </w:pPr>
      <w:del w:id="366" w:author="Unknown Author" w:date="2020-01-16T15:19:00Z">
        <w:r w:rsidRPr="00A10842">
          <w:rPr>
            <w:rFonts w:ascii="Arial" w:hAnsi="Arial" w:cs="Arial"/>
            <w:i/>
            <w:sz w:val="22"/>
            <w:szCs w:val="22"/>
          </w:rPr>
          <w:delText>the data to be stored or associated with each specimen</w:delText>
        </w:r>
        <w:r w:rsidRPr="00A10842">
          <w:rPr>
            <w:rFonts w:ascii="Arial" w:hAnsi="Arial" w:cs="Arial"/>
            <w:sz w:val="22"/>
            <w:szCs w:val="22"/>
          </w:rPr>
          <w:delText>.)</w:delText>
        </w:r>
      </w:del>
    </w:p>
    <w:p w14:paraId="141F6A94" w14:textId="6B3D4B70" w:rsidR="00031091" w:rsidRPr="00A10842" w:rsidDel="00A10842" w:rsidRDefault="00031091">
      <w:pPr>
        <w:numPr>
          <w:ilvl w:val="0"/>
          <w:numId w:val="6"/>
        </w:numPr>
        <w:rPr>
          <w:del w:id="367" w:author="Mahdieh Nejati-Javaremi" w:date="2020-01-17T20:23:00Z"/>
          <w:rFonts w:ascii="Arial" w:hAnsi="Arial" w:cs="Arial"/>
          <w:sz w:val="22"/>
          <w:szCs w:val="22"/>
        </w:rPr>
        <w:pPrChange w:id="368" w:author="Mahdieh Nejati-Javaremi" w:date="2020-01-17T20:23:00Z">
          <w:pPr/>
        </w:pPrChange>
      </w:pPr>
    </w:p>
    <w:p w14:paraId="141F6A95" w14:textId="18C0971D" w:rsidR="00031091" w:rsidDel="00A10842" w:rsidRDefault="00EF6FD9">
      <w:pPr>
        <w:numPr>
          <w:ilvl w:val="0"/>
          <w:numId w:val="6"/>
        </w:numPr>
        <w:rPr>
          <w:del w:id="369" w:author="Mahdieh Nejati-Javaremi" w:date="2020-01-17T20:23:00Z"/>
          <w:rFonts w:ascii="Arial" w:hAnsi="Arial" w:cs="Arial"/>
          <w:b/>
          <w:i/>
          <w:caps/>
          <w:sz w:val="22"/>
          <w:szCs w:val="22"/>
        </w:rPr>
      </w:pPr>
      <w:del w:id="370" w:author="Unknown Author" w:date="2020-01-16T15:19:00Z">
        <w:r w:rsidRPr="00A10842">
          <w:rPr>
            <w:rFonts w:ascii="Arial" w:hAnsi="Arial" w:cs="Arial"/>
            <w:sz w:val="22"/>
            <w:szCs w:val="22"/>
          </w:rPr>
          <w:delText>(</w:delText>
        </w:r>
        <w:r w:rsidRPr="00A10842">
          <w:rPr>
            <w:rFonts w:ascii="Arial" w:hAnsi="Arial" w:cs="Arial"/>
            <w:i/>
            <w:sz w:val="22"/>
            <w:szCs w:val="22"/>
          </w:rPr>
          <w:delText>Describe the procedures to release data or specimens, including: the process to request a release, approvals required for release, who can obtain data or specimens, and the data to be provided with specimens</w:delText>
        </w:r>
        <w:r w:rsidRPr="00A10842">
          <w:rPr>
            <w:rFonts w:ascii="Arial" w:hAnsi="Arial" w:cs="Arial"/>
            <w:sz w:val="22"/>
            <w:szCs w:val="22"/>
          </w:rPr>
          <w:delText>.)</w:delText>
        </w:r>
      </w:del>
    </w:p>
    <w:p w14:paraId="141F6A96" w14:textId="2F71E8E3" w:rsidR="00031091" w:rsidDel="00A10842" w:rsidRDefault="00031091">
      <w:pPr>
        <w:numPr>
          <w:ilvl w:val="0"/>
          <w:numId w:val="6"/>
        </w:numPr>
        <w:rPr>
          <w:del w:id="371" w:author="Mahdieh Nejati-Javaremi" w:date="2020-01-17T20:23:00Z"/>
        </w:rPr>
        <w:pPrChange w:id="372" w:author="Mahdieh Nejati-Javaremi" w:date="2020-01-17T20:23:00Z">
          <w:pPr>
            <w:pStyle w:val="Default"/>
          </w:pPr>
        </w:pPrChange>
      </w:pPr>
    </w:p>
    <w:p w14:paraId="141F6A97" w14:textId="5CC5B39F" w:rsidR="00031091" w:rsidDel="00A10842" w:rsidRDefault="00EF6FD9">
      <w:pPr>
        <w:numPr>
          <w:ilvl w:val="0"/>
          <w:numId w:val="6"/>
        </w:numPr>
        <w:rPr>
          <w:del w:id="373" w:author="Mahdieh Nejati-Javaremi" w:date="2020-01-17T20:23:00Z"/>
          <w:rFonts w:ascii="Arial" w:hAnsi="Arial" w:cs="Arial"/>
          <w:sz w:val="22"/>
          <w:szCs w:val="22"/>
        </w:rPr>
      </w:pPr>
      <w:del w:id="374" w:author="Mahdieh Nejati-Javaremi" w:date="2020-01-17T20:23:00Z">
        <w:r w:rsidDel="00A10842">
          <w:rPr>
            <w:rFonts w:ascii="Arial" w:hAnsi="Arial" w:cs="Arial"/>
            <w:sz w:val="22"/>
            <w:szCs w:val="22"/>
          </w:rPr>
          <w:delText>(</w:delText>
        </w:r>
        <w:r w:rsidDel="00A10842">
          <w:rPr>
            <w:rFonts w:ascii="Arial" w:hAnsi="Arial" w:cs="Arial"/>
            <w:i/>
            <w:sz w:val="22"/>
            <w:szCs w:val="22"/>
          </w:rPr>
          <w:delText xml:space="preserve">If collecting and sharing genetic data, review the </w:delText>
        </w:r>
        <w:r w:rsidDel="00A10842">
          <w:fldChar w:fldCharType="begin"/>
        </w:r>
        <w:r w:rsidDel="00A10842">
          <w:delInstrText xml:space="preserve"> HYPERLINK "https://irb.northwestern.edu/sites/irb/files/files/HRP-442 - CHECKLIST - Biobanking.docx" \h </w:delInstrText>
        </w:r>
        <w:r w:rsidDel="00A10842">
          <w:fldChar w:fldCharType="separate"/>
        </w:r>
        <w:r w:rsidDel="00A10842">
          <w:rPr>
            <w:rStyle w:val="InternetLink"/>
            <w:rFonts w:ascii="Arial" w:hAnsi="Arial" w:cs="Arial"/>
            <w:i/>
            <w:sz w:val="22"/>
            <w:szCs w:val="22"/>
          </w:rPr>
          <w:delText>checklist</w:delText>
        </w:r>
        <w:r w:rsidDel="00A10842">
          <w:rPr>
            <w:rStyle w:val="InternetLink"/>
            <w:rFonts w:ascii="Arial" w:hAnsi="Arial" w:cs="Arial"/>
            <w:i/>
            <w:sz w:val="22"/>
            <w:szCs w:val="22"/>
          </w:rPr>
          <w:fldChar w:fldCharType="end"/>
        </w:r>
        <w:r w:rsidDel="00A10842">
          <w:rPr>
            <w:rFonts w:ascii="Arial" w:hAnsi="Arial" w:cs="Arial"/>
            <w:i/>
            <w:sz w:val="22"/>
            <w:szCs w:val="22"/>
          </w:rPr>
          <w:delText xml:space="preserve"> and include the information addressed in the questions</w:delText>
        </w:r>
        <w:r w:rsidDel="00A10842">
          <w:rPr>
            <w:rFonts w:ascii="Arial" w:hAnsi="Arial" w:cs="Arial"/>
            <w:sz w:val="22"/>
            <w:szCs w:val="22"/>
          </w:rPr>
          <w:delText>.)</w:delText>
        </w:r>
      </w:del>
    </w:p>
    <w:p w14:paraId="141F6A98" w14:textId="2788C1A4" w:rsidR="00031091" w:rsidDel="00A10842" w:rsidRDefault="00031091">
      <w:pPr>
        <w:rPr>
          <w:del w:id="375" w:author="Mahdieh Nejati-Javaremi" w:date="2020-01-17T20:23:00Z"/>
          <w:rFonts w:ascii="Arial" w:hAnsi="Arial" w:cs="Arial"/>
          <w:b/>
          <w:caps/>
          <w:sz w:val="22"/>
          <w:szCs w:val="22"/>
        </w:rPr>
      </w:pPr>
    </w:p>
    <w:p w14:paraId="141F6A99" w14:textId="4479731D" w:rsidR="00031091" w:rsidDel="00A10842" w:rsidRDefault="00031091">
      <w:pPr>
        <w:rPr>
          <w:del w:id="376" w:author="Mahdieh Nejati-Javaremi" w:date="2020-01-17T20:23:00Z"/>
          <w:rFonts w:ascii="Arial" w:hAnsi="Arial" w:cs="Arial"/>
          <w:b/>
          <w:caps/>
          <w:sz w:val="22"/>
          <w:szCs w:val="22"/>
        </w:rPr>
      </w:pPr>
    </w:p>
    <w:p w14:paraId="141F6A9A" w14:textId="77777777" w:rsidR="00031091" w:rsidRDefault="00EF6FD9">
      <w:pPr>
        <w:numPr>
          <w:ilvl w:val="0"/>
          <w:numId w:val="6"/>
        </w:numPr>
        <w:rPr>
          <w:del w:id="377" w:author="Unknown Author" w:date="2020-01-17T13:17:00Z"/>
          <w:rFonts w:ascii="Arial" w:hAnsi="Arial" w:cs="Arial"/>
          <w:b/>
          <w:caps/>
          <w:sz w:val="22"/>
          <w:szCs w:val="22"/>
        </w:rPr>
      </w:pPr>
      <w:bookmarkStart w:id="378" w:name="_Toc500242049111111111111111111111111111"/>
      <w:del w:id="379" w:author="Unknown Author" w:date="2020-01-16T15:19:00Z">
        <w:r>
          <w:rPr>
            <w:rFonts w:ascii="Arial" w:hAnsi="Arial" w:cs="Arial"/>
            <w:b/>
            <w:caps/>
            <w:sz w:val="22"/>
            <w:szCs w:val="22"/>
          </w:rPr>
          <w:delText xml:space="preserve">Sharing Results with </w:delText>
        </w:r>
        <w:bookmarkEnd w:id="378"/>
        <w:r>
          <w:rPr>
            <w:rFonts w:ascii="Arial" w:hAnsi="Arial" w:cs="Arial"/>
            <w:b/>
            <w:caps/>
            <w:sz w:val="22"/>
            <w:szCs w:val="22"/>
          </w:rPr>
          <w:delText>Participants</w:delText>
        </w:r>
      </w:del>
    </w:p>
    <w:p w14:paraId="141F6A9B" w14:textId="26B4FEC2" w:rsidR="00031091" w:rsidDel="00A10842" w:rsidRDefault="00EF6FD9">
      <w:pPr>
        <w:numPr>
          <w:ilvl w:val="0"/>
          <w:numId w:val="6"/>
        </w:numPr>
        <w:rPr>
          <w:del w:id="380" w:author="Mahdieh Nejati-Javaremi" w:date="2020-01-17T20:23:00Z"/>
          <w:rFonts w:ascii="Arial" w:hAnsi="Arial" w:cs="Arial"/>
          <w:b/>
          <w:caps/>
          <w:sz w:val="22"/>
          <w:szCs w:val="22"/>
        </w:rPr>
      </w:pPr>
      <w:del w:id="381" w:author="Unknown Author" w:date="2020-01-16T15:19:00Z">
        <w:r w:rsidRPr="00A10842">
          <w:rPr>
            <w:rFonts w:ascii="Arial" w:hAnsi="Arial" w:cs="Arial"/>
            <w:sz w:val="22"/>
            <w:szCs w:val="22"/>
          </w:rPr>
          <w:delText>(</w:delText>
        </w:r>
        <w:r w:rsidRPr="00A10842">
          <w:rPr>
            <w:rFonts w:ascii="Arial" w:hAnsi="Arial" w:cs="Arial"/>
            <w:i/>
            <w:sz w:val="22"/>
            <w:szCs w:val="22"/>
          </w:rPr>
          <w:delText>Describe if study results or individual participant results [such as results of investigational diagnostic tests, genetic tests, or incidental findings] will be shared with participants or anyone else (e.g., the participant’s primary care physician</w:delText>
        </w:r>
        <w:r w:rsidRPr="00A10842">
          <w:rPr>
            <w:rFonts w:ascii="Arial" w:hAnsi="Arial" w:cs="Arial"/>
            <w:sz w:val="22"/>
            <w:szCs w:val="22"/>
          </w:rPr>
          <w:delText>).</w:delText>
        </w:r>
      </w:del>
    </w:p>
    <w:p w14:paraId="141F6A9C" w14:textId="089E1745" w:rsidR="00031091" w:rsidRPr="00A10842" w:rsidDel="00A10842" w:rsidRDefault="00031091">
      <w:pPr>
        <w:numPr>
          <w:ilvl w:val="0"/>
          <w:numId w:val="6"/>
        </w:numPr>
        <w:rPr>
          <w:del w:id="382" w:author="Mahdieh Nejati-Javaremi" w:date="2020-01-17T20:23:00Z"/>
          <w:rFonts w:ascii="Arial" w:hAnsi="Arial" w:cs="Arial"/>
          <w:b/>
          <w:i/>
          <w:caps/>
          <w:sz w:val="22"/>
          <w:szCs w:val="22"/>
        </w:rPr>
      </w:pPr>
    </w:p>
    <w:p w14:paraId="141F6A9D" w14:textId="419F6B24" w:rsidR="00031091" w:rsidDel="00A10842" w:rsidRDefault="00EF6FD9">
      <w:pPr>
        <w:numPr>
          <w:ilvl w:val="0"/>
          <w:numId w:val="6"/>
        </w:numPr>
        <w:rPr>
          <w:del w:id="383" w:author="Mahdieh Nejati-Javaremi" w:date="2020-01-17T20:23:00Z"/>
          <w:rFonts w:ascii="Arial" w:hAnsi="Arial" w:cs="Arial"/>
          <w:sz w:val="22"/>
          <w:szCs w:val="22"/>
        </w:rPr>
      </w:pPr>
      <w:del w:id="384" w:author="Unknown Author" w:date="2020-01-16T15:19:00Z">
        <w:r w:rsidRPr="00A10842">
          <w:rPr>
            <w:rFonts w:ascii="Arial" w:hAnsi="Arial" w:cs="Arial"/>
            <w:sz w:val="22"/>
            <w:szCs w:val="22"/>
          </w:rPr>
          <w:delText>(</w:delText>
        </w:r>
        <w:r w:rsidRPr="00A10842">
          <w:rPr>
            <w:rFonts w:ascii="Arial" w:hAnsi="Arial" w:cs="Arial"/>
            <w:i/>
            <w:sz w:val="22"/>
            <w:szCs w:val="22"/>
          </w:rPr>
          <w:delText>Describe how the results will be shared</w:delText>
        </w:r>
        <w:r w:rsidRPr="00A10842">
          <w:rPr>
            <w:rFonts w:ascii="Arial" w:hAnsi="Arial" w:cs="Arial"/>
            <w:sz w:val="22"/>
            <w:szCs w:val="22"/>
          </w:rPr>
          <w:delText>.)</w:delText>
        </w:r>
      </w:del>
    </w:p>
    <w:p w14:paraId="141F6A9E" w14:textId="1BDE112F" w:rsidR="00031091" w:rsidRPr="00A10842" w:rsidDel="00A10842" w:rsidRDefault="00031091">
      <w:pPr>
        <w:numPr>
          <w:ilvl w:val="0"/>
          <w:numId w:val="6"/>
        </w:numPr>
        <w:rPr>
          <w:del w:id="385" w:author="Mahdieh Nejati-Javaremi" w:date="2020-01-17T20:23:00Z"/>
          <w:rFonts w:ascii="Arial" w:hAnsi="Arial" w:cs="Arial"/>
          <w:b/>
          <w:caps/>
          <w:sz w:val="22"/>
          <w:szCs w:val="22"/>
        </w:rPr>
        <w:pPrChange w:id="386" w:author="Mahdieh Nejati-Javaremi" w:date="2020-01-17T20:23:00Z">
          <w:pPr/>
        </w:pPrChange>
      </w:pPr>
    </w:p>
    <w:p w14:paraId="141F6A9F" w14:textId="77777777" w:rsidR="00031091" w:rsidRDefault="00031091">
      <w:pPr>
        <w:rPr>
          <w:rFonts w:ascii="Arial" w:hAnsi="Arial" w:cs="Arial"/>
          <w:b/>
          <w:caps/>
          <w:sz w:val="22"/>
          <w:szCs w:val="22"/>
        </w:rPr>
      </w:pPr>
    </w:p>
    <w:p w14:paraId="141F6AA0" w14:textId="77777777" w:rsidR="00031091" w:rsidRDefault="00EF6FD9">
      <w:bookmarkStart w:id="387" w:name="_Toc500242050"/>
      <w:r>
        <w:rPr>
          <w:rFonts w:ascii="Arial" w:hAnsi="Arial" w:cs="Arial"/>
          <w:b/>
          <w:caps/>
          <w:sz w:val="22"/>
          <w:szCs w:val="22"/>
        </w:rPr>
        <w:t>Study Timelines</w:t>
      </w:r>
      <w:bookmarkEnd w:id="387"/>
    </w:p>
    <w:p w14:paraId="141F6AA1" w14:textId="77777777" w:rsidR="00031091" w:rsidRDefault="00EF6FD9">
      <w:ins w:id="388" w:author="Unknown Author" w:date="2020-01-16T15:20:00Z">
        <w:r>
          <w:rPr>
            <w:rFonts w:ascii="Arial" w:hAnsi="Arial" w:cs="Arial"/>
            <w:sz w:val="22"/>
            <w:szCs w:val="22"/>
          </w:rPr>
          <w:t>Individual participants</w:t>
        </w:r>
      </w:ins>
      <w:ins w:id="389" w:author="Unknown Author" w:date="2020-01-16T15:21:00Z">
        <w:r>
          <w:rPr>
            <w:rFonts w:ascii="Arial" w:hAnsi="Arial" w:cs="Arial"/>
            <w:sz w:val="22"/>
            <w:szCs w:val="22"/>
          </w:rPr>
          <w:t xml:space="preserve"> will be involved with either A1 or A2 studies, which will o</w:t>
        </w:r>
      </w:ins>
      <w:ins w:id="390" w:author="Unknown Author" w:date="2020-01-16T15:22:00Z">
        <w:r>
          <w:rPr>
            <w:rFonts w:ascii="Arial" w:hAnsi="Arial" w:cs="Arial"/>
            <w:sz w:val="22"/>
            <w:szCs w:val="22"/>
          </w:rPr>
          <w:t xml:space="preserve">ccur as one separate session each, lasting between 1 and 2 hours. It is anticipated that it will take 6 months to enroll all study participants.  It is estimated that the investigation's primary analyses will be completed in one year. </w:t>
        </w:r>
      </w:ins>
    </w:p>
    <w:p w14:paraId="141F6AA2" w14:textId="77777777" w:rsidR="00031091" w:rsidRDefault="00031091"/>
    <w:p w14:paraId="141F6AA3" w14:textId="702249EF" w:rsidR="00031091" w:rsidDel="00A10842" w:rsidRDefault="00EF6FD9">
      <w:pPr>
        <w:rPr>
          <w:del w:id="391" w:author="Mahdieh Nejati-Javaremi" w:date="2020-01-17T20:24:00Z"/>
          <w:rFonts w:ascii="Arial" w:hAnsi="Arial" w:cs="Arial"/>
          <w:i/>
          <w:sz w:val="22"/>
          <w:szCs w:val="22"/>
        </w:rPr>
      </w:pPr>
      <w:del w:id="392" w:author="Unknown Author" w:date="2020-01-16T15:24:00Z">
        <w:r>
          <w:rPr>
            <w:rFonts w:ascii="Arial" w:hAnsi="Arial" w:cs="Arial"/>
            <w:sz w:val="22"/>
            <w:szCs w:val="22"/>
          </w:rPr>
          <w:delText>(</w:delText>
        </w:r>
        <w:r>
          <w:rPr>
            <w:rFonts w:ascii="Arial" w:hAnsi="Arial" w:cs="Arial"/>
            <w:i/>
            <w:sz w:val="22"/>
            <w:szCs w:val="22"/>
          </w:rPr>
          <w:delText>Describe:</w:delText>
        </w:r>
      </w:del>
    </w:p>
    <w:p w14:paraId="141F6AA4" w14:textId="6E7B51C1" w:rsidR="00031091" w:rsidDel="00A10842" w:rsidRDefault="00EF6FD9">
      <w:pPr>
        <w:rPr>
          <w:del w:id="393" w:author="Mahdieh Nejati-Javaremi" w:date="2020-01-17T20:24:00Z"/>
          <w:rFonts w:ascii="Arial" w:hAnsi="Arial" w:cs="Arial"/>
          <w:i/>
          <w:sz w:val="22"/>
          <w:szCs w:val="22"/>
        </w:rPr>
        <w:pPrChange w:id="394" w:author="Mahdieh Nejati-Javaremi" w:date="2020-01-17T20:24:00Z">
          <w:pPr>
            <w:pStyle w:val="ListParagraph"/>
            <w:numPr>
              <w:numId w:val="7"/>
            </w:numPr>
            <w:ind w:hanging="360"/>
          </w:pPr>
        </w:pPrChange>
      </w:pPr>
      <w:del w:id="395" w:author="Unknown Author" w:date="2020-01-16T15:24:00Z">
        <w:r>
          <w:rPr>
            <w:rFonts w:ascii="Arial" w:hAnsi="Arial" w:cs="Arial"/>
            <w:i/>
            <w:sz w:val="22"/>
            <w:szCs w:val="22"/>
          </w:rPr>
          <w:delText>the duration of an individual’s participation in the study,</w:delText>
        </w:r>
      </w:del>
    </w:p>
    <w:p w14:paraId="141F6AA5" w14:textId="0BFC43BD" w:rsidR="00031091" w:rsidDel="00A10842" w:rsidRDefault="00EF6FD9">
      <w:pPr>
        <w:rPr>
          <w:del w:id="396" w:author="Mahdieh Nejati-Javaremi" w:date="2020-01-17T20:24:00Z"/>
          <w:rFonts w:ascii="Arial" w:hAnsi="Arial" w:cs="Arial"/>
          <w:i/>
          <w:sz w:val="22"/>
          <w:szCs w:val="22"/>
        </w:rPr>
        <w:pPrChange w:id="397" w:author="Mahdieh Nejati-Javaremi" w:date="2020-01-17T20:24:00Z">
          <w:pPr>
            <w:pStyle w:val="ListParagraph"/>
            <w:numPr>
              <w:numId w:val="7"/>
            </w:numPr>
            <w:ind w:hanging="360"/>
          </w:pPr>
        </w:pPrChange>
      </w:pPr>
      <w:del w:id="398" w:author="Unknown Author" w:date="2020-01-16T15:24:00Z">
        <w:r>
          <w:rPr>
            <w:rFonts w:ascii="Arial" w:hAnsi="Arial" w:cs="Arial"/>
            <w:i/>
            <w:sz w:val="22"/>
            <w:szCs w:val="22"/>
          </w:rPr>
          <w:delText>approximately how long it will take to enroll all study participants, and</w:delText>
        </w:r>
      </w:del>
    </w:p>
    <w:p w14:paraId="141F6AA6" w14:textId="67BF6F6B" w:rsidR="00031091" w:rsidDel="00A10842" w:rsidRDefault="00EF6FD9">
      <w:pPr>
        <w:rPr>
          <w:del w:id="399" w:author="Mahdieh Nejati-Javaremi" w:date="2020-01-17T20:24:00Z"/>
          <w:rFonts w:ascii="Arial" w:hAnsi="Arial" w:cs="Arial"/>
          <w:sz w:val="22"/>
          <w:szCs w:val="22"/>
        </w:rPr>
      </w:pPr>
      <w:del w:id="400" w:author="Unknown Author" w:date="2020-01-16T15:24:00Z">
        <w:r>
          <w:rPr>
            <w:rFonts w:ascii="Arial" w:hAnsi="Arial" w:cs="Arial"/>
            <w:i/>
            <w:sz w:val="22"/>
            <w:szCs w:val="22"/>
          </w:rPr>
          <w:delText>the estimated date for the investigators to complete this study’s primary analyses</w:delText>
        </w:r>
        <w:r>
          <w:rPr>
            <w:rFonts w:ascii="Arial" w:hAnsi="Arial" w:cs="Arial"/>
            <w:sz w:val="22"/>
            <w:szCs w:val="22"/>
          </w:rPr>
          <w:delText>.)</w:delText>
        </w:r>
      </w:del>
    </w:p>
    <w:p w14:paraId="141F6AA7" w14:textId="362239D5" w:rsidR="00031091" w:rsidDel="00A10842" w:rsidRDefault="00031091">
      <w:pPr>
        <w:rPr>
          <w:del w:id="401" w:author="Mahdieh Nejati-Javaremi" w:date="2020-01-17T20:24:00Z"/>
          <w:rFonts w:ascii="Arial" w:hAnsi="Arial" w:cs="Arial"/>
          <w:sz w:val="22"/>
          <w:szCs w:val="22"/>
        </w:rPr>
        <w:pPrChange w:id="402" w:author="Mahdieh Nejati-Javaremi" w:date="2020-01-17T20:24:00Z">
          <w:pPr>
            <w:pStyle w:val="ListParagraph"/>
          </w:pPr>
        </w:pPrChange>
      </w:pPr>
    </w:p>
    <w:p w14:paraId="141F6AA8" w14:textId="5A1171AD" w:rsidR="00031091" w:rsidDel="00A10842" w:rsidRDefault="00031091">
      <w:pPr>
        <w:rPr>
          <w:del w:id="403" w:author="Mahdieh Nejati-Javaremi" w:date="2020-01-17T20:24:00Z"/>
          <w:rFonts w:ascii="Arial" w:hAnsi="Arial" w:cs="Arial"/>
          <w:sz w:val="22"/>
          <w:szCs w:val="22"/>
        </w:rPr>
      </w:pPr>
    </w:p>
    <w:p w14:paraId="141F6AA9" w14:textId="77777777" w:rsidR="00031091" w:rsidRDefault="00EF6FD9">
      <w:bookmarkStart w:id="404" w:name="_Toc500242051"/>
      <w:r>
        <w:rPr>
          <w:rFonts w:ascii="Arial" w:hAnsi="Arial" w:cs="Arial"/>
          <w:b/>
          <w:caps/>
          <w:sz w:val="22"/>
          <w:szCs w:val="22"/>
        </w:rPr>
        <w:t>Inclusion and Exclusion Criteria</w:t>
      </w:r>
      <w:bookmarkEnd w:id="404"/>
    </w:p>
    <w:p w14:paraId="141F6AAA" w14:textId="77777777" w:rsidR="00031091" w:rsidRPr="00D11F83" w:rsidDel="00D11F83" w:rsidRDefault="00EF6FD9">
      <w:pPr>
        <w:rPr>
          <w:del w:id="405" w:author="Mahdieh Nejati-Javaremi" w:date="2020-01-17T20:24:00Z"/>
          <w:rFonts w:ascii="Arial" w:hAnsi="Arial" w:cs="Arial"/>
          <w:sz w:val="22"/>
          <w:szCs w:val="22"/>
        </w:rPr>
      </w:pPr>
      <w:del w:id="406" w:author="Unknown Author" w:date="2020-01-16T15:55:00Z">
        <w:r w:rsidRPr="00D11F83">
          <w:rPr>
            <w:rFonts w:ascii="Arial" w:hAnsi="Arial" w:cs="Arial"/>
            <w:sz w:val="22"/>
            <w:szCs w:val="22"/>
          </w:rPr>
          <w:delText>(Describe:</w:delText>
        </w:r>
      </w:del>
    </w:p>
    <w:p w14:paraId="141F6AAB" w14:textId="40E246AE" w:rsidR="00031091" w:rsidRPr="00D11F83" w:rsidDel="00D11F83" w:rsidRDefault="00EF6FD9">
      <w:pPr>
        <w:rPr>
          <w:del w:id="407" w:author="Mahdieh Nejati-Javaremi" w:date="2020-01-17T20:24:00Z"/>
          <w:rFonts w:ascii="Arial" w:hAnsi="Arial" w:cs="Arial"/>
          <w:sz w:val="22"/>
          <w:szCs w:val="22"/>
          <w:rPrChange w:id="408" w:author="Mahdieh Nejati-Javaremi" w:date="2020-01-17T20:24:00Z">
            <w:rPr>
              <w:del w:id="409" w:author="Mahdieh Nejati-Javaremi" w:date="2020-01-17T20:24:00Z"/>
            </w:rPr>
          </w:rPrChange>
        </w:rPr>
        <w:pPrChange w:id="410" w:author="Mahdieh Nejati-Javaremi" w:date="2020-01-17T20:24:00Z">
          <w:pPr>
            <w:pStyle w:val="ListParagraph"/>
            <w:numPr>
              <w:numId w:val="8"/>
            </w:numPr>
            <w:ind w:hanging="360"/>
          </w:pPr>
        </w:pPrChange>
      </w:pPr>
      <w:del w:id="411" w:author="Unknown Author" w:date="2020-01-16T15:55:00Z">
        <w:r w:rsidRPr="00D11F83">
          <w:rPr>
            <w:rFonts w:ascii="Arial" w:hAnsi="Arial" w:cs="Arial"/>
            <w:sz w:val="22"/>
            <w:szCs w:val="22"/>
          </w:rPr>
          <w:delText>how individuals will be screened for eligibility,</w:delText>
        </w:r>
      </w:del>
    </w:p>
    <w:p w14:paraId="141F6AAC" w14:textId="408C302C" w:rsidR="00031091" w:rsidRPr="00D11F83" w:rsidDel="00D11F83" w:rsidRDefault="00EF6FD9">
      <w:pPr>
        <w:rPr>
          <w:del w:id="412" w:author="Mahdieh Nejati-Javaremi" w:date="2020-01-17T20:24:00Z"/>
          <w:rFonts w:ascii="Arial" w:hAnsi="Arial" w:cs="Arial"/>
          <w:sz w:val="22"/>
          <w:szCs w:val="22"/>
        </w:rPr>
        <w:pPrChange w:id="413" w:author="Mahdieh Nejati-Javaremi" w:date="2020-01-17T20:24:00Z">
          <w:pPr>
            <w:pStyle w:val="ListParagraph"/>
            <w:numPr>
              <w:numId w:val="8"/>
            </w:numPr>
            <w:ind w:hanging="360"/>
          </w:pPr>
        </w:pPrChange>
      </w:pPr>
      <w:del w:id="414" w:author="Unknown Author" w:date="2020-01-16T15:55:00Z">
        <w:r w:rsidRPr="00D11F83">
          <w:rPr>
            <w:rFonts w:ascii="Arial" w:hAnsi="Arial" w:cs="Arial"/>
            <w:sz w:val="22"/>
            <w:szCs w:val="22"/>
          </w:rPr>
          <w:delText>the criteria that define who will be included or excluded in your final study sample,</w:delText>
        </w:r>
      </w:del>
    </w:p>
    <w:p w14:paraId="141F6AAD" w14:textId="48F8A7E9" w:rsidR="00031091" w:rsidRPr="00D11F83" w:rsidDel="00D11F83" w:rsidRDefault="00EF6FD9">
      <w:pPr>
        <w:rPr>
          <w:del w:id="415" w:author="Mahdieh Nejati-Javaremi" w:date="2020-01-17T20:24:00Z"/>
          <w:rFonts w:ascii="Arial" w:hAnsi="Arial" w:cs="Arial"/>
          <w:sz w:val="22"/>
          <w:szCs w:val="22"/>
        </w:rPr>
        <w:pPrChange w:id="416" w:author="Mahdieh Nejati-Javaremi" w:date="2020-01-17T20:24:00Z">
          <w:pPr>
            <w:pStyle w:val="ListParagraph"/>
            <w:numPr>
              <w:numId w:val="8"/>
            </w:numPr>
            <w:ind w:hanging="360"/>
          </w:pPr>
        </w:pPrChange>
      </w:pPr>
      <w:del w:id="417" w:author="Unknown Author" w:date="2020-01-16T15:55:00Z">
        <w:r w:rsidRPr="00D11F83">
          <w:rPr>
            <w:rFonts w:ascii="Arial" w:hAnsi="Arial" w:cs="Arial"/>
            <w:sz w:val="22"/>
            <w:szCs w:val="22"/>
          </w:rPr>
          <w:delText>specify if you will include or exclude each of the following special populations (members of the populations below may not be included in your research unless you indicate this in your inclusion criteria):</w:delText>
        </w:r>
      </w:del>
    </w:p>
    <w:p w14:paraId="141F6AAE" w14:textId="38570CE2" w:rsidR="00031091" w:rsidRPr="00D11F83" w:rsidDel="00D11F83" w:rsidRDefault="00EF6FD9">
      <w:pPr>
        <w:rPr>
          <w:del w:id="418" w:author="Mahdieh Nejati-Javaremi" w:date="2020-01-17T20:24:00Z"/>
          <w:rFonts w:ascii="Arial" w:hAnsi="Arial" w:cs="Arial"/>
          <w:sz w:val="22"/>
          <w:szCs w:val="22"/>
        </w:rPr>
        <w:pPrChange w:id="419" w:author="Mahdieh Nejati-Javaremi" w:date="2020-01-17T20:24:00Z">
          <w:pPr>
            <w:pStyle w:val="ListParagraph"/>
            <w:numPr>
              <w:ilvl w:val="1"/>
              <w:numId w:val="9"/>
            </w:numPr>
            <w:ind w:left="1440" w:hanging="360"/>
          </w:pPr>
        </w:pPrChange>
      </w:pPr>
      <w:del w:id="420" w:author="Unknown Author" w:date="2020-01-16T15:55:00Z">
        <w:r w:rsidRPr="00D11F83">
          <w:rPr>
            <w:rFonts w:ascii="Arial" w:hAnsi="Arial" w:cs="Arial"/>
            <w:sz w:val="22"/>
            <w:szCs w:val="22"/>
          </w:rPr>
          <w:delText>Adults unable to consent</w:delText>
        </w:r>
      </w:del>
    </w:p>
    <w:p w14:paraId="141F6AAF" w14:textId="1F662CAD" w:rsidR="00031091" w:rsidRPr="00D11F83" w:rsidDel="00D11F83" w:rsidRDefault="00EF6FD9">
      <w:pPr>
        <w:rPr>
          <w:del w:id="421" w:author="Mahdieh Nejati-Javaremi" w:date="2020-01-17T20:24:00Z"/>
          <w:rFonts w:ascii="Arial" w:hAnsi="Arial" w:cs="Arial"/>
          <w:sz w:val="22"/>
          <w:szCs w:val="22"/>
        </w:rPr>
        <w:pPrChange w:id="422" w:author="Mahdieh Nejati-Javaremi" w:date="2020-01-17T20:24:00Z">
          <w:pPr>
            <w:pStyle w:val="ListParagraph"/>
            <w:numPr>
              <w:ilvl w:val="1"/>
              <w:numId w:val="9"/>
            </w:numPr>
            <w:ind w:left="1440" w:hanging="360"/>
          </w:pPr>
        </w:pPrChange>
      </w:pPr>
      <w:del w:id="423" w:author="Unknown Author" w:date="2020-01-16T15:55:00Z">
        <w:r w:rsidRPr="00D11F83">
          <w:rPr>
            <w:rFonts w:ascii="Arial" w:hAnsi="Arial" w:cs="Arial"/>
            <w:sz w:val="22"/>
            <w:szCs w:val="22"/>
          </w:rPr>
          <w:delText>Individuals who are not yet adults (infants, children, teenagers)</w:delText>
        </w:r>
      </w:del>
    </w:p>
    <w:p w14:paraId="141F6AB0" w14:textId="3A5E884B" w:rsidR="00031091" w:rsidRPr="00D11F83" w:rsidDel="00D11F83" w:rsidRDefault="00EF6FD9">
      <w:pPr>
        <w:rPr>
          <w:del w:id="424" w:author="Mahdieh Nejati-Javaremi" w:date="2020-01-17T20:24:00Z"/>
          <w:rFonts w:ascii="Arial" w:hAnsi="Arial" w:cs="Arial"/>
          <w:sz w:val="22"/>
          <w:szCs w:val="22"/>
        </w:rPr>
        <w:pPrChange w:id="425" w:author="Mahdieh Nejati-Javaremi" w:date="2020-01-17T20:24:00Z">
          <w:pPr>
            <w:pStyle w:val="ListParagraph"/>
            <w:numPr>
              <w:ilvl w:val="1"/>
              <w:numId w:val="9"/>
            </w:numPr>
            <w:ind w:left="1440" w:hanging="360"/>
          </w:pPr>
        </w:pPrChange>
      </w:pPr>
      <w:del w:id="426" w:author="Unknown Author" w:date="2020-01-16T15:55:00Z">
        <w:r w:rsidRPr="00D11F83">
          <w:rPr>
            <w:rFonts w:ascii="Arial" w:hAnsi="Arial" w:cs="Arial"/>
            <w:sz w:val="22"/>
            <w:szCs w:val="22"/>
          </w:rPr>
          <w:delText>Pregnant women</w:delText>
        </w:r>
      </w:del>
    </w:p>
    <w:p w14:paraId="141F6AB1" w14:textId="31D4CDB4" w:rsidR="00031091" w:rsidRPr="00D11F83" w:rsidDel="00D11F83" w:rsidRDefault="00EF6FD9">
      <w:pPr>
        <w:rPr>
          <w:del w:id="427" w:author="Mahdieh Nejati-Javaremi" w:date="2020-01-17T20:24:00Z"/>
          <w:rFonts w:ascii="Arial" w:hAnsi="Arial" w:cs="Arial"/>
          <w:sz w:val="22"/>
          <w:szCs w:val="22"/>
        </w:rPr>
        <w:pPrChange w:id="428" w:author="Mahdieh Nejati-Javaremi" w:date="2020-01-17T20:24:00Z">
          <w:pPr>
            <w:pStyle w:val="ListParagraph"/>
            <w:numPr>
              <w:ilvl w:val="1"/>
              <w:numId w:val="9"/>
            </w:numPr>
            <w:ind w:left="1440" w:hanging="360"/>
          </w:pPr>
        </w:pPrChange>
      </w:pPr>
      <w:del w:id="429" w:author="Unknown Author" w:date="2020-01-16T15:55:00Z">
        <w:r w:rsidRPr="00D11F83">
          <w:rPr>
            <w:rFonts w:ascii="Arial" w:hAnsi="Arial" w:cs="Arial"/>
            <w:sz w:val="22"/>
            <w:szCs w:val="22"/>
          </w:rPr>
          <w:delText>Prisoners</w:delText>
        </w:r>
      </w:del>
      <w:bookmarkStart w:id="430" w:name="_Toc500242052111111111111111111111111111"/>
    </w:p>
    <w:bookmarkEnd w:id="430"/>
    <w:p w14:paraId="141F6AB2" w14:textId="62C19C11" w:rsidR="00031091" w:rsidRPr="00D11F83" w:rsidDel="00D11F83" w:rsidRDefault="00EF6FD9">
      <w:pPr>
        <w:rPr>
          <w:del w:id="431" w:author="Mahdieh Nejati-Javaremi" w:date="2020-01-17T20:24:00Z"/>
          <w:rFonts w:ascii="Arial" w:hAnsi="Arial" w:cs="Arial"/>
          <w:sz w:val="22"/>
          <w:szCs w:val="22"/>
        </w:rPr>
        <w:pPrChange w:id="432" w:author="Mahdieh Nejati-Javaremi" w:date="2020-01-17T20:24:00Z">
          <w:pPr>
            <w:pStyle w:val="ListParagraph"/>
            <w:numPr>
              <w:ilvl w:val="1"/>
              <w:numId w:val="9"/>
            </w:numPr>
            <w:ind w:left="1440" w:hanging="360"/>
          </w:pPr>
        </w:pPrChange>
      </w:pPr>
      <w:del w:id="433" w:author="Unknown Author" w:date="2020-01-16T15:55:00Z">
        <w:r w:rsidRPr="00D11F83">
          <w:rPr>
            <w:rFonts w:ascii="Arial" w:hAnsi="Arial" w:cs="Arial"/>
            <w:sz w:val="22"/>
            <w:szCs w:val="22"/>
          </w:rPr>
          <w:delText>Vulnerable Populations</w:delText>
        </w:r>
      </w:del>
    </w:p>
    <w:p w14:paraId="141F6AB3" w14:textId="77777777" w:rsidR="00031091" w:rsidRPr="00D11F83" w:rsidRDefault="00EF6FD9">
      <w:pPr>
        <w:rPr>
          <w:rFonts w:ascii="Arial" w:hAnsi="Arial" w:cs="Arial"/>
          <w:sz w:val="22"/>
          <w:szCs w:val="22"/>
          <w:rPrChange w:id="434" w:author="Mahdieh Nejati-Javaremi" w:date="2020-01-17T20:24:00Z">
            <w:rPr/>
          </w:rPrChange>
        </w:rPr>
      </w:pPr>
      <w:del w:id="435" w:author="Unknown Author" w:date="2020-01-16T15:55:00Z">
        <w:r w:rsidRPr="00D11F83">
          <w:rPr>
            <w:rFonts w:ascii="Arial" w:hAnsi="Arial" w:cs="Arial"/>
            <w:sz w:val="22"/>
            <w:szCs w:val="22"/>
          </w:rPr>
          <w:delText>If this study excludes certain populations, explain the rationale for the exclusion in detail.</w:delText>
        </w:r>
      </w:del>
      <w:ins w:id="436" w:author="Unknown Author" w:date="2020-01-16T15:55:00Z">
        <w:r w:rsidRPr="00D11F83">
          <w:rPr>
            <w:rFonts w:ascii="Arial" w:hAnsi="Arial" w:cs="Arial"/>
            <w:sz w:val="22"/>
            <w:szCs w:val="22"/>
          </w:rPr>
          <w:t xml:space="preserve">We plan to evaluate </w:t>
        </w:r>
      </w:ins>
      <w:del w:id="437" w:author="Unknown Author" w:date="2020-01-16T15:55:00Z">
        <w:r w:rsidRPr="00D11F83">
          <w:rPr>
            <w:rFonts w:ascii="Arial" w:hAnsi="Arial" w:cs="Arial"/>
            <w:sz w:val="22"/>
            <w:szCs w:val="22"/>
          </w:rPr>
          <w:delText xml:space="preserve"> </w:delText>
        </w:r>
      </w:del>
      <w:ins w:id="438" w:author="Unknown Author" w:date="2020-01-17T13:18:00Z">
        <w:r w:rsidRPr="00D11F83">
          <w:rPr>
            <w:rFonts w:ascii="Arial" w:hAnsi="Arial" w:cs="Arial"/>
            <w:sz w:val="22"/>
            <w:szCs w:val="22"/>
          </w:rPr>
          <w:t>200</w:t>
        </w:r>
      </w:ins>
      <w:ins w:id="439" w:author="Unknown Author" w:date="2020-01-16T15:55:00Z">
        <w:r w:rsidRPr="00D11F83">
          <w:rPr>
            <w:rFonts w:ascii="Arial" w:hAnsi="Arial" w:cs="Arial"/>
            <w:sz w:val="22"/>
            <w:szCs w:val="22"/>
          </w:rPr>
          <w:t xml:space="preserve"> uni</w:t>
        </w:r>
      </w:ins>
      <w:ins w:id="440" w:author="Unknown Author" w:date="2020-01-16T15:56:00Z">
        <w:r w:rsidRPr="00D11F83">
          <w:rPr>
            <w:rFonts w:ascii="Arial" w:hAnsi="Arial" w:cs="Arial"/>
            <w:sz w:val="22"/>
            <w:szCs w:val="22"/>
          </w:rPr>
          <w:t>njured subjects over the duration of the study. We also plan to recruit</w:t>
        </w:r>
        <w:del w:id="441" w:author="Mahdieh Nejati-Javaremi" w:date="2020-01-17T20:24:00Z">
          <w:r w:rsidRPr="00D11F83" w:rsidDel="00D11F83">
            <w:rPr>
              <w:rFonts w:ascii="Arial" w:hAnsi="Arial" w:cs="Arial"/>
              <w:sz w:val="22"/>
              <w:szCs w:val="22"/>
            </w:rPr>
            <w:delText xml:space="preserve"> </w:delText>
          </w:r>
        </w:del>
        <w:r w:rsidRPr="00D11F83">
          <w:rPr>
            <w:rFonts w:ascii="Arial" w:hAnsi="Arial" w:cs="Arial"/>
            <w:sz w:val="22"/>
            <w:szCs w:val="22"/>
          </w:rPr>
          <w:t xml:space="preserve"> 40 SCI volunteers. </w:t>
        </w:r>
      </w:ins>
    </w:p>
    <w:p w14:paraId="141F6AB4" w14:textId="77777777" w:rsidR="00031091" w:rsidRDefault="00031091">
      <w:pPr>
        <w:rPr>
          <w:rFonts w:ascii="Arial" w:hAnsi="Arial" w:cs="Arial"/>
          <w:sz w:val="22"/>
          <w:szCs w:val="22"/>
        </w:rPr>
      </w:pPr>
    </w:p>
    <w:p w14:paraId="141F6AB5" w14:textId="77777777" w:rsidR="00031091" w:rsidRDefault="00EF6FD9">
      <w:ins w:id="442" w:author="Unknown Author" w:date="2020-01-16T15:56:00Z">
        <w:r>
          <w:rPr>
            <w:rFonts w:ascii="Arial" w:hAnsi="Arial" w:cs="Arial"/>
            <w:sz w:val="22"/>
            <w:szCs w:val="22"/>
            <w:u w:val="single"/>
          </w:rPr>
          <w:t>Inclusion Criteria (unimpaired participants):</w:t>
        </w:r>
        <w:r>
          <w:rPr>
            <w:rFonts w:ascii="Arial" w:hAnsi="Arial" w:cs="Arial"/>
            <w:sz w:val="22"/>
            <w:szCs w:val="22"/>
          </w:rPr>
          <w:t xml:space="preserve"> </w:t>
        </w:r>
      </w:ins>
    </w:p>
    <w:p w14:paraId="141F6AB6" w14:textId="77777777" w:rsidR="00031091" w:rsidRDefault="00EF6FD9">
      <w:pPr>
        <w:numPr>
          <w:ilvl w:val="0"/>
          <w:numId w:val="22"/>
        </w:numPr>
      </w:pPr>
      <w:ins w:id="443" w:author="Unknown Author" w:date="2020-01-16T15:56:00Z">
        <w:r>
          <w:rPr>
            <w:rFonts w:ascii="Arial" w:hAnsi="Arial" w:cs="Arial"/>
            <w:sz w:val="22"/>
            <w:szCs w:val="22"/>
          </w:rPr>
          <w:t xml:space="preserve">Ages 18 and up. </w:t>
        </w:r>
      </w:ins>
    </w:p>
    <w:p w14:paraId="141F6AB7" w14:textId="77777777" w:rsidR="00031091" w:rsidRDefault="00EF6FD9">
      <w:pPr>
        <w:numPr>
          <w:ilvl w:val="0"/>
          <w:numId w:val="22"/>
        </w:numPr>
      </w:pPr>
      <w:ins w:id="444" w:author="Unknown Author" w:date="2020-01-16T15:56:00Z">
        <w:r>
          <w:rPr>
            <w:rFonts w:ascii="Arial" w:hAnsi="Arial" w:cs="Arial"/>
            <w:sz w:val="22"/>
            <w:szCs w:val="22"/>
          </w:rPr>
          <w:t xml:space="preserve">All subjects must have given signed, informed consent prior to registration on </w:t>
        </w:r>
      </w:ins>
      <w:ins w:id="445" w:author="Unknown Author" w:date="2020-01-16T15:57:00Z">
        <w:r>
          <w:rPr>
            <w:rFonts w:ascii="Arial" w:hAnsi="Arial" w:cs="Arial"/>
            <w:sz w:val="22"/>
            <w:szCs w:val="22"/>
          </w:rPr>
          <w:t xml:space="preserve">study. </w:t>
        </w:r>
      </w:ins>
    </w:p>
    <w:p w14:paraId="141F6AB8" w14:textId="77777777" w:rsidR="00031091" w:rsidRDefault="00EF6FD9">
      <w:pPr>
        <w:numPr>
          <w:ilvl w:val="0"/>
          <w:numId w:val="22"/>
        </w:numPr>
      </w:pPr>
      <w:ins w:id="446" w:author="Unknown Author" w:date="2020-01-16T15:57:00Z">
        <w:r>
          <w:rPr>
            <w:rFonts w:ascii="Arial" w:hAnsi="Arial" w:cs="Arial"/>
            <w:sz w:val="22"/>
            <w:szCs w:val="22"/>
          </w:rPr>
          <w:t xml:space="preserve">Ability to follow simple commands, and to respond to questions. </w:t>
        </w:r>
      </w:ins>
    </w:p>
    <w:p w14:paraId="141F6AB9" w14:textId="77777777" w:rsidR="00031091" w:rsidRDefault="00EF6FD9">
      <w:ins w:id="447" w:author="Unknown Author" w:date="2020-01-16T15:57:00Z">
        <w:r>
          <w:rPr>
            <w:rFonts w:ascii="Arial" w:hAnsi="Arial" w:cs="Arial"/>
            <w:sz w:val="22"/>
            <w:szCs w:val="22"/>
            <w:u w:val="single"/>
          </w:rPr>
          <w:t>Exclusion Criteria:</w:t>
        </w:r>
        <w:r>
          <w:rPr>
            <w:rFonts w:ascii="Arial" w:hAnsi="Arial" w:cs="Arial"/>
            <w:sz w:val="22"/>
            <w:szCs w:val="22"/>
          </w:rPr>
          <w:t xml:space="preserve"> </w:t>
        </w:r>
      </w:ins>
    </w:p>
    <w:p w14:paraId="141F6ABA" w14:textId="77777777" w:rsidR="00031091" w:rsidRDefault="00EF6FD9">
      <w:pPr>
        <w:numPr>
          <w:ilvl w:val="0"/>
          <w:numId w:val="23"/>
        </w:numPr>
      </w:pPr>
      <w:ins w:id="448" w:author="Unknown Author" w:date="2020-01-16T15:57:00Z">
        <w:r>
          <w:rPr>
            <w:rFonts w:ascii="Arial" w:hAnsi="Arial" w:cs="Arial"/>
            <w:sz w:val="22"/>
            <w:szCs w:val="22"/>
          </w:rPr>
          <w:t xml:space="preserve">Does not meet the inclusion criteria. </w:t>
        </w:r>
      </w:ins>
    </w:p>
    <w:p w14:paraId="141F6ABB" w14:textId="77777777" w:rsidR="00031091" w:rsidRDefault="00031091">
      <w:pPr>
        <w:rPr>
          <w:rFonts w:ascii="Arial" w:hAnsi="Arial" w:cs="Arial"/>
          <w:sz w:val="22"/>
          <w:szCs w:val="22"/>
        </w:rPr>
      </w:pPr>
    </w:p>
    <w:p w14:paraId="141F6ABC" w14:textId="77777777" w:rsidR="00031091" w:rsidRDefault="00EF6FD9">
      <w:pPr>
        <w:rPr>
          <w:u w:val="single"/>
        </w:rPr>
      </w:pPr>
      <w:ins w:id="449" w:author="Unknown Author" w:date="2020-01-16T15:57:00Z">
        <w:r>
          <w:rPr>
            <w:rFonts w:ascii="Arial" w:hAnsi="Arial" w:cs="Arial"/>
            <w:sz w:val="22"/>
            <w:szCs w:val="22"/>
            <w:u w:val="single"/>
          </w:rPr>
          <w:t xml:space="preserve">Additional Inclusion Criteria (SCI participants): </w:t>
        </w:r>
      </w:ins>
    </w:p>
    <w:p w14:paraId="141F6ABD" w14:textId="77777777" w:rsidR="00031091" w:rsidRDefault="00EF6FD9">
      <w:pPr>
        <w:numPr>
          <w:ilvl w:val="0"/>
          <w:numId w:val="24"/>
        </w:numPr>
      </w:pPr>
      <w:ins w:id="450" w:author="Unknown Author" w:date="2020-01-16T15:57:00Z">
        <w:r>
          <w:rPr>
            <w:rFonts w:ascii="Arial" w:hAnsi="Arial" w:cs="Arial"/>
            <w:sz w:val="22"/>
            <w:szCs w:val="22"/>
          </w:rPr>
          <w:t>Ages 1</w:t>
        </w:r>
      </w:ins>
      <w:ins w:id="451" w:author="Unknown Author" w:date="2020-01-16T15:58:00Z">
        <w:r>
          <w:rPr>
            <w:rFonts w:ascii="Arial" w:hAnsi="Arial" w:cs="Arial"/>
            <w:sz w:val="22"/>
            <w:szCs w:val="22"/>
          </w:rPr>
          <w:t xml:space="preserve">8 and up. </w:t>
        </w:r>
      </w:ins>
    </w:p>
    <w:p w14:paraId="141F6ABE" w14:textId="77777777" w:rsidR="00031091" w:rsidRDefault="00EF6FD9">
      <w:pPr>
        <w:numPr>
          <w:ilvl w:val="0"/>
          <w:numId w:val="24"/>
        </w:numPr>
      </w:pPr>
      <w:ins w:id="452" w:author="Unknown Author" w:date="2020-01-16T15:58:00Z">
        <w:r>
          <w:rPr>
            <w:rFonts w:ascii="Arial" w:hAnsi="Arial" w:cs="Arial"/>
            <w:sz w:val="22"/>
            <w:szCs w:val="22"/>
          </w:rPr>
          <w:t xml:space="preserve">Complete (ASIA A) or lesion at C3-6 or incomplete (ASIA B and C) lesion in the cervical cord. </w:t>
        </w:r>
      </w:ins>
    </w:p>
    <w:p w14:paraId="141F6ABF" w14:textId="77777777" w:rsidR="00031091" w:rsidRDefault="00EF6FD9">
      <w:pPr>
        <w:numPr>
          <w:ilvl w:val="0"/>
          <w:numId w:val="24"/>
        </w:numPr>
      </w:pPr>
      <w:ins w:id="453" w:author="Unknown Author" w:date="2020-01-16T15:58:00Z">
        <w:r>
          <w:rPr>
            <w:rFonts w:ascii="Arial" w:hAnsi="Arial" w:cs="Arial"/>
            <w:sz w:val="22"/>
            <w:szCs w:val="22"/>
          </w:rPr>
          <w:t xml:space="preserve">One year or more post injury. </w:t>
        </w:r>
      </w:ins>
    </w:p>
    <w:p w14:paraId="141F6AC0" w14:textId="77777777" w:rsidR="00031091" w:rsidRDefault="00EF6FD9">
      <w:pPr>
        <w:numPr>
          <w:ilvl w:val="0"/>
          <w:numId w:val="24"/>
        </w:numPr>
      </w:pPr>
      <w:ins w:id="454" w:author="Unknown Author" w:date="2020-01-16T15:58:00Z">
        <w:r>
          <w:rPr>
            <w:rFonts w:ascii="Arial" w:hAnsi="Arial" w:cs="Arial"/>
            <w:sz w:val="22"/>
            <w:szCs w:val="22"/>
          </w:rPr>
          <w:t xml:space="preserve">Stable medical condition and absence of concurrent significant complications. </w:t>
        </w:r>
      </w:ins>
    </w:p>
    <w:p w14:paraId="141F6AC1" w14:textId="77777777" w:rsidR="00031091" w:rsidRDefault="00EF6FD9">
      <w:pPr>
        <w:rPr>
          <w:rFonts w:ascii="Arial" w:hAnsi="Arial" w:cs="Arial"/>
          <w:sz w:val="22"/>
          <w:szCs w:val="22"/>
        </w:rPr>
      </w:pPr>
      <w:ins w:id="455" w:author="Unknown Author" w:date="2020-01-16T15:59:00Z">
        <w:r>
          <w:rPr>
            <w:rFonts w:ascii="Arial" w:hAnsi="Arial" w:cs="Arial"/>
            <w:sz w:val="22"/>
            <w:szCs w:val="22"/>
          </w:rPr>
          <w:t xml:space="preserve">Additional Exclusion Criteria (SCI participants): </w:t>
        </w:r>
      </w:ins>
    </w:p>
    <w:p w14:paraId="141F6AC2" w14:textId="77777777" w:rsidR="00031091" w:rsidRDefault="00EF6FD9">
      <w:pPr>
        <w:numPr>
          <w:ilvl w:val="0"/>
          <w:numId w:val="25"/>
        </w:numPr>
        <w:rPr>
          <w:rFonts w:ascii="Arial" w:hAnsi="Arial" w:cs="Arial"/>
          <w:sz w:val="22"/>
          <w:szCs w:val="22"/>
        </w:rPr>
      </w:pPr>
      <w:ins w:id="456" w:author="Unknown Author" w:date="2020-01-16T15:59:00Z">
        <w:r>
          <w:rPr>
            <w:rFonts w:ascii="Arial" w:hAnsi="Arial" w:cs="Arial"/>
            <w:sz w:val="22"/>
            <w:szCs w:val="22"/>
          </w:rPr>
          <w:t>Cognitive impairments</w:t>
        </w:r>
      </w:ins>
    </w:p>
    <w:p w14:paraId="141F6AC3" w14:textId="77777777" w:rsidR="00031091" w:rsidRDefault="00EF6FD9">
      <w:pPr>
        <w:numPr>
          <w:ilvl w:val="0"/>
          <w:numId w:val="25"/>
        </w:numPr>
        <w:rPr>
          <w:rFonts w:ascii="Arial" w:hAnsi="Arial" w:cs="Arial"/>
          <w:sz w:val="22"/>
          <w:szCs w:val="22"/>
        </w:rPr>
      </w:pPr>
      <w:ins w:id="457" w:author="Unknown Author" w:date="2020-01-16T16:00:00Z">
        <w:r>
          <w:rPr>
            <w:rFonts w:ascii="Arial" w:hAnsi="Arial" w:cs="Arial"/>
            <w:sz w:val="22"/>
            <w:szCs w:val="22"/>
          </w:rPr>
          <w:t xml:space="preserve">Severe hearing or visual deficiency </w:t>
        </w:r>
      </w:ins>
    </w:p>
    <w:p w14:paraId="141F6AC4" w14:textId="77777777" w:rsidR="00031091" w:rsidRDefault="00EF6FD9">
      <w:pPr>
        <w:numPr>
          <w:ilvl w:val="0"/>
          <w:numId w:val="25"/>
        </w:numPr>
      </w:pPr>
      <w:ins w:id="458" w:author="Unknown Author" w:date="2020-01-16T16:00:00Z">
        <w:r>
          <w:rPr>
            <w:rFonts w:ascii="Arial" w:hAnsi="Arial" w:cs="Arial"/>
            <w:sz w:val="22"/>
            <w:szCs w:val="22"/>
          </w:rPr>
          <w:t>Sitting tolerance less than one hour</w:t>
        </w:r>
      </w:ins>
    </w:p>
    <w:p w14:paraId="141F6AC5" w14:textId="77777777" w:rsidR="00031091" w:rsidRDefault="00EF6FD9">
      <w:pPr>
        <w:numPr>
          <w:ilvl w:val="0"/>
          <w:numId w:val="25"/>
        </w:numPr>
        <w:rPr>
          <w:rFonts w:ascii="Arial" w:hAnsi="Arial" w:cs="Arial"/>
          <w:sz w:val="22"/>
          <w:szCs w:val="22"/>
        </w:rPr>
      </w:pPr>
      <w:ins w:id="459" w:author="Unknown Author" w:date="2020-01-16T16:00:00Z">
        <w:r>
          <w:rPr>
            <w:rFonts w:ascii="Arial" w:hAnsi="Arial" w:cs="Arial"/>
            <w:sz w:val="22"/>
            <w:szCs w:val="22"/>
          </w:rPr>
          <w:t>Concurrent pressure sores or urinary tract infection, or other uncontrolled infection</w:t>
        </w:r>
      </w:ins>
    </w:p>
    <w:p w14:paraId="141F6AC6" w14:textId="77777777" w:rsidR="00031091" w:rsidRDefault="00031091"/>
    <w:p w14:paraId="141F6AC7" w14:textId="77777777" w:rsidR="00031091" w:rsidRDefault="00EF6FD9">
      <w:pPr>
        <w:rPr>
          <w:del w:id="460" w:author="Unknown Author" w:date="2020-01-16T16:01:00Z"/>
          <w:rStyle w:val="InternetLink"/>
          <w:rFonts w:ascii="Arial" w:hAnsi="Arial" w:cs="Arial"/>
          <w:b/>
          <w:caps/>
          <w:sz w:val="22"/>
          <w:szCs w:val="22"/>
        </w:rPr>
      </w:pPr>
      <w:del w:id="461" w:author="Unknown Author" w:date="2020-01-14T16:25:00Z">
        <w:r>
          <w:rPr>
            <w:rFonts w:ascii="Arial" w:hAnsi="Arial" w:cs="Arial"/>
            <w:b/>
            <w:caps/>
            <w:sz w:val="22"/>
            <w:szCs w:val="22"/>
          </w:rPr>
          <w:delText>Vulnerable Populations</w:delText>
        </w:r>
      </w:del>
    </w:p>
    <w:p w14:paraId="141F6AC8" w14:textId="77777777" w:rsidR="00031091" w:rsidRDefault="00EF6FD9">
      <w:pPr>
        <w:rPr>
          <w:del w:id="462" w:author="Unknown Author" w:date="2020-01-16T16:01:00Z"/>
          <w:rStyle w:val="InternetLink"/>
          <w:rFonts w:ascii="Arial" w:hAnsi="Arial" w:cs="Arial"/>
          <w:b/>
          <w:caps/>
          <w:sz w:val="22"/>
          <w:szCs w:val="22"/>
        </w:rPr>
      </w:pPr>
      <w:del w:id="463" w:author="Unknown Author" w:date="2020-01-14T16:25:00Z">
        <w:r>
          <w:rPr>
            <w:rFonts w:ascii="Arial" w:hAnsi="Arial" w:cs="Arial"/>
            <w:sz w:val="22"/>
            <w:szCs w:val="22"/>
          </w:rPr>
          <w:delText>(</w:delText>
        </w:r>
        <w:r>
          <w:rPr>
            <w:rFonts w:ascii="Arial" w:hAnsi="Arial" w:cs="Arial"/>
            <w:i/>
            <w:sz w:val="22"/>
            <w:szCs w:val="22"/>
          </w:rPr>
          <w:delText>If the research involves individuals who are vulnerable to coercion or undue influence, describe additional safeguards included to protect their rights and welfare</w:delText>
        </w:r>
        <w:r>
          <w:rPr>
            <w:rFonts w:ascii="Arial" w:hAnsi="Arial" w:cs="Arial"/>
            <w:sz w:val="22"/>
            <w:szCs w:val="22"/>
          </w:rPr>
          <w:delText xml:space="preserve">. Refer to the checklists below for specifics.) </w:delText>
        </w:r>
      </w:del>
    </w:p>
    <w:p w14:paraId="141F6AC9" w14:textId="77777777" w:rsidR="00031091" w:rsidRDefault="00EF6FD9">
      <w:pPr>
        <w:rPr>
          <w:del w:id="464" w:author="Unknown Author" w:date="2020-01-16T16:01:00Z"/>
          <w:rStyle w:val="InternetLink"/>
          <w:rFonts w:ascii="Arial" w:hAnsi="Arial" w:cs="Arial"/>
          <w:b/>
          <w:caps/>
          <w:sz w:val="22"/>
          <w:szCs w:val="22"/>
        </w:rPr>
      </w:pPr>
      <w:del w:id="465" w:author="Unknown Author" w:date="2020-01-14T16:25:00Z">
        <w:r>
          <w:rPr>
            <w:rFonts w:ascii="Arial" w:hAnsi="Arial" w:cs="Arial"/>
            <w:sz w:val="22"/>
            <w:szCs w:val="22"/>
          </w:rPr>
          <w:delText>“</w:delText>
        </w:r>
      </w:del>
      <w:r>
        <w:fldChar w:fldCharType="begin"/>
      </w:r>
      <w:r>
        <w:instrText xml:space="preserve"> HYPERLINK "https://irb.northwestern.edu/sites/irb/files/documents/HRP-412 - CHECKLIST - Pregnant Women.docx" \h </w:instrText>
      </w:r>
      <w:r>
        <w:fldChar w:fldCharType="separate"/>
      </w:r>
      <w:del w:id="466" w:author="Unknown Author" w:date="2020-01-14T16:25:00Z">
        <w:r>
          <w:rPr>
            <w:rStyle w:val="InternetLink"/>
            <w:rFonts w:ascii="Arial" w:hAnsi="Arial" w:cs="Arial"/>
            <w:sz w:val="22"/>
            <w:szCs w:val="22"/>
          </w:rPr>
          <w:delText>CHECKLIST: Pregnant Women (HRP-412)”</w:delText>
        </w:r>
      </w:del>
      <w:r>
        <w:rPr>
          <w:rStyle w:val="InternetLink"/>
          <w:rFonts w:ascii="Arial" w:hAnsi="Arial" w:cs="Arial"/>
          <w:sz w:val="22"/>
          <w:szCs w:val="22"/>
        </w:rPr>
        <w:fldChar w:fldCharType="end"/>
      </w:r>
      <w:del w:id="467" w:author="Unknown Author" w:date="2020-01-14T16:25:00Z">
        <w:r>
          <w:rPr>
            <w:rFonts w:ascii="Arial" w:hAnsi="Arial" w:cs="Arial"/>
            <w:sz w:val="22"/>
            <w:szCs w:val="22"/>
          </w:rPr>
          <w:delText xml:space="preserve"> </w:delText>
        </w:r>
      </w:del>
    </w:p>
    <w:p w14:paraId="141F6ACA" w14:textId="77777777" w:rsidR="00031091" w:rsidRDefault="00EF6FD9">
      <w:pPr>
        <w:rPr>
          <w:del w:id="468" w:author="Unknown Author" w:date="2020-01-16T16:01:00Z"/>
          <w:rStyle w:val="InternetLink"/>
          <w:rFonts w:ascii="Arial" w:hAnsi="Arial" w:cs="Arial"/>
          <w:b/>
          <w:caps/>
          <w:sz w:val="22"/>
          <w:szCs w:val="22"/>
        </w:rPr>
      </w:pPr>
      <w:del w:id="469" w:author="Unknown Author" w:date="2020-01-14T16:25:00Z">
        <w:r>
          <w:rPr>
            <w:rFonts w:ascii="Arial" w:hAnsi="Arial" w:cs="Arial"/>
            <w:sz w:val="22"/>
            <w:szCs w:val="22"/>
          </w:rPr>
          <w:delText>“</w:delText>
        </w:r>
      </w:del>
      <w:r>
        <w:fldChar w:fldCharType="begin"/>
      </w:r>
      <w:r>
        <w:instrText xml:space="preserve"> HYPERLINK "https://irb.northwestern.edu/sites/irb/files/documents/HRP-413 - CHECKLIST - Non-Viable Neonates.docx" \h </w:instrText>
      </w:r>
      <w:r>
        <w:fldChar w:fldCharType="separate"/>
      </w:r>
      <w:del w:id="470" w:author="Unknown Author" w:date="2020-01-14T16:25:00Z">
        <w:r>
          <w:rPr>
            <w:rStyle w:val="InternetLink"/>
            <w:rFonts w:ascii="Arial" w:hAnsi="Arial" w:cs="Arial"/>
            <w:sz w:val="22"/>
            <w:szCs w:val="22"/>
          </w:rPr>
          <w:delText>CHECKLIST: Neonates (HRP-413</w:delText>
        </w:r>
      </w:del>
      <w:r>
        <w:rPr>
          <w:rStyle w:val="InternetLink"/>
          <w:rFonts w:ascii="Arial" w:hAnsi="Arial" w:cs="Arial"/>
          <w:sz w:val="22"/>
          <w:szCs w:val="22"/>
        </w:rPr>
        <w:fldChar w:fldCharType="end"/>
      </w:r>
      <w:del w:id="471" w:author="Unknown Author" w:date="2020-01-14T16:25:00Z">
        <w:r>
          <w:rPr>
            <w:rFonts w:ascii="Arial" w:hAnsi="Arial" w:cs="Arial"/>
            <w:sz w:val="22"/>
            <w:szCs w:val="22"/>
          </w:rPr>
          <w:delText xml:space="preserve">)” </w:delText>
        </w:r>
      </w:del>
    </w:p>
    <w:p w14:paraId="141F6ACB" w14:textId="77777777" w:rsidR="00031091" w:rsidRDefault="00EF6FD9">
      <w:pPr>
        <w:rPr>
          <w:del w:id="472" w:author="Unknown Author" w:date="2020-01-16T16:01:00Z"/>
          <w:rStyle w:val="InternetLink"/>
          <w:rFonts w:ascii="Arial" w:hAnsi="Arial" w:cs="Arial"/>
          <w:b/>
          <w:caps/>
          <w:sz w:val="22"/>
          <w:szCs w:val="22"/>
        </w:rPr>
      </w:pPr>
      <w:del w:id="473" w:author="Unknown Author" w:date="2020-01-14T16:25:00Z">
        <w:r>
          <w:rPr>
            <w:rFonts w:ascii="Arial" w:hAnsi="Arial" w:cs="Arial"/>
            <w:sz w:val="22"/>
            <w:szCs w:val="22"/>
          </w:rPr>
          <w:delText>“</w:delText>
        </w:r>
      </w:del>
      <w:r>
        <w:fldChar w:fldCharType="begin"/>
      </w:r>
      <w:r>
        <w:instrText xml:space="preserve"> HYPERLINK "https://irb.northwestern.edu/sites/irb/files/documents/HRP-414 - CHECKLIST - Neonates of Uncertain Viability.docx" \h </w:instrText>
      </w:r>
      <w:r>
        <w:fldChar w:fldCharType="separate"/>
      </w:r>
      <w:del w:id="474" w:author="Unknown Author" w:date="2020-01-14T16:25:00Z">
        <w:r>
          <w:rPr>
            <w:rStyle w:val="InternetLink"/>
            <w:rFonts w:ascii="Arial" w:hAnsi="Arial" w:cs="Arial"/>
            <w:sz w:val="22"/>
            <w:szCs w:val="22"/>
          </w:rPr>
          <w:delText>CHECKLIST: Neonates of Uncertain Viability (HRP-414)”</w:delText>
        </w:r>
      </w:del>
      <w:r>
        <w:rPr>
          <w:rStyle w:val="InternetLink"/>
          <w:rFonts w:ascii="Arial" w:hAnsi="Arial" w:cs="Arial"/>
          <w:sz w:val="22"/>
          <w:szCs w:val="22"/>
        </w:rPr>
        <w:fldChar w:fldCharType="end"/>
      </w:r>
      <w:del w:id="475" w:author="Unknown Author" w:date="2020-01-14T16:25:00Z">
        <w:r>
          <w:rPr>
            <w:rFonts w:ascii="Arial" w:hAnsi="Arial" w:cs="Arial"/>
            <w:sz w:val="22"/>
            <w:szCs w:val="22"/>
          </w:rPr>
          <w:delText xml:space="preserve"> </w:delText>
        </w:r>
      </w:del>
    </w:p>
    <w:p w14:paraId="141F6ACC" w14:textId="77777777" w:rsidR="00031091" w:rsidRDefault="00EF6FD9">
      <w:pPr>
        <w:rPr>
          <w:del w:id="476" w:author="Unknown Author" w:date="2020-01-16T16:01:00Z"/>
          <w:rStyle w:val="InternetLink"/>
          <w:rFonts w:ascii="Arial" w:hAnsi="Arial" w:cs="Arial"/>
          <w:b/>
          <w:caps/>
          <w:sz w:val="22"/>
          <w:szCs w:val="22"/>
        </w:rPr>
      </w:pPr>
      <w:r>
        <w:fldChar w:fldCharType="begin"/>
      </w:r>
      <w:r>
        <w:instrText xml:space="preserve"> HYPERLINK "https://irb.northwestern.edu/sites/irb/files/documents/HRP-415 - CHECKLIST - Prisoners.docx" \h </w:instrText>
      </w:r>
      <w:r>
        <w:fldChar w:fldCharType="separate"/>
      </w:r>
      <w:del w:id="477" w:author="Unknown Author" w:date="2020-01-14T16:25:00Z">
        <w:r>
          <w:rPr>
            <w:rStyle w:val="InternetLink"/>
            <w:rFonts w:ascii="Arial" w:hAnsi="Arial" w:cs="Arial"/>
            <w:sz w:val="22"/>
            <w:szCs w:val="22"/>
          </w:rPr>
          <w:delText>“CHECKLIST: Prisoners (HRP-415)”</w:delText>
        </w:r>
      </w:del>
      <w:r>
        <w:rPr>
          <w:rStyle w:val="InternetLink"/>
          <w:rFonts w:ascii="Arial" w:hAnsi="Arial" w:cs="Arial"/>
          <w:sz w:val="22"/>
          <w:szCs w:val="22"/>
        </w:rPr>
        <w:fldChar w:fldCharType="end"/>
      </w:r>
      <w:del w:id="478" w:author="Unknown Author" w:date="2020-01-14T16:25:00Z">
        <w:r>
          <w:rPr>
            <w:rFonts w:ascii="Arial" w:hAnsi="Arial" w:cs="Arial"/>
            <w:sz w:val="22"/>
            <w:szCs w:val="22"/>
          </w:rPr>
          <w:delText xml:space="preserve"> </w:delText>
        </w:r>
      </w:del>
    </w:p>
    <w:p w14:paraId="141F6ACD" w14:textId="77777777" w:rsidR="00031091" w:rsidRDefault="00EF6FD9">
      <w:pPr>
        <w:rPr>
          <w:del w:id="479" w:author="Unknown Author" w:date="2020-01-16T16:01:00Z"/>
          <w:rStyle w:val="InternetLink"/>
          <w:rFonts w:ascii="Arial" w:hAnsi="Arial" w:cs="Arial"/>
          <w:b/>
          <w:caps/>
          <w:sz w:val="22"/>
          <w:szCs w:val="22"/>
        </w:rPr>
      </w:pPr>
      <w:r>
        <w:fldChar w:fldCharType="begin"/>
      </w:r>
      <w:r>
        <w:instrText xml:space="preserve"> HYPERLINK "https://irb.northwestern.edu/sites/irb/files/documents/HRP-416 - CHECKLIST - Children.docx" \h </w:instrText>
      </w:r>
      <w:r>
        <w:fldChar w:fldCharType="separate"/>
      </w:r>
      <w:del w:id="480" w:author="Unknown Author" w:date="2020-01-14T16:25:00Z">
        <w:r>
          <w:rPr>
            <w:rStyle w:val="InternetLink"/>
            <w:rFonts w:ascii="Arial" w:hAnsi="Arial" w:cs="Arial"/>
            <w:sz w:val="22"/>
            <w:szCs w:val="22"/>
          </w:rPr>
          <w:delText>“CHECKLIST: Children (HRP-416)”</w:delText>
        </w:r>
      </w:del>
      <w:r>
        <w:rPr>
          <w:rStyle w:val="InternetLink"/>
          <w:rFonts w:ascii="Arial" w:hAnsi="Arial" w:cs="Arial"/>
          <w:sz w:val="22"/>
          <w:szCs w:val="22"/>
        </w:rPr>
        <w:fldChar w:fldCharType="end"/>
      </w:r>
      <w:del w:id="481" w:author="Unknown Author" w:date="2020-01-14T16:25:00Z">
        <w:r>
          <w:rPr>
            <w:rFonts w:ascii="Arial" w:hAnsi="Arial" w:cs="Arial"/>
            <w:sz w:val="22"/>
            <w:szCs w:val="22"/>
          </w:rPr>
          <w:delText xml:space="preserve"> </w:delText>
        </w:r>
      </w:del>
    </w:p>
    <w:p w14:paraId="141F6ACE" w14:textId="03FF9547" w:rsidR="00031091" w:rsidDel="00D11F83" w:rsidRDefault="00EF6FD9">
      <w:pPr>
        <w:rPr>
          <w:del w:id="482" w:author="Mahdieh Nejati-Javaremi" w:date="2020-01-17T20:24:00Z"/>
          <w:rStyle w:val="InternetLink"/>
          <w:rFonts w:ascii="Arial" w:hAnsi="Arial" w:cs="Arial"/>
          <w:b/>
          <w:caps/>
          <w:sz w:val="22"/>
          <w:szCs w:val="22"/>
        </w:rPr>
      </w:pPr>
      <w:del w:id="483" w:author="Mahdieh Nejati-Javaremi" w:date="2020-01-17T20:24:00Z">
        <w:r w:rsidDel="00D11F83">
          <w:fldChar w:fldCharType="begin"/>
        </w:r>
        <w:r w:rsidDel="00D11F83">
          <w:delInstrText xml:space="preserve"> HYPERLINK "https://irb.northwestern.edu/sites/irb/files/documents/HRP-417 - CHECKLIST - Cognitively Impaired Adults.docx" \h </w:delInstrText>
        </w:r>
        <w:r w:rsidDel="00D11F83">
          <w:fldChar w:fldCharType="separate"/>
        </w:r>
        <w:r w:rsidDel="00D11F83">
          <w:rPr>
            <w:rStyle w:val="InternetLink"/>
            <w:rFonts w:ascii="Arial" w:hAnsi="Arial" w:cs="Arial"/>
            <w:sz w:val="22"/>
            <w:szCs w:val="22"/>
          </w:rPr>
          <w:delText>“CHECKLIST: Cognitively Impaired Adults (HRP-417)”</w:delText>
        </w:r>
        <w:r w:rsidDel="00D11F83">
          <w:rPr>
            <w:rStyle w:val="InternetLink"/>
            <w:rFonts w:ascii="Arial" w:hAnsi="Arial" w:cs="Arial"/>
            <w:sz w:val="22"/>
            <w:szCs w:val="22"/>
          </w:rPr>
          <w:fldChar w:fldCharType="end"/>
        </w:r>
      </w:del>
    </w:p>
    <w:p w14:paraId="141F6ACF" w14:textId="77777777" w:rsidR="00031091" w:rsidRDefault="00031091">
      <w:pPr>
        <w:ind w:left="720"/>
        <w:rPr>
          <w:rStyle w:val="InternetLink"/>
          <w:b/>
          <w:caps/>
        </w:rPr>
      </w:pPr>
    </w:p>
    <w:p w14:paraId="141F6AD0" w14:textId="77777777" w:rsidR="00031091" w:rsidRDefault="00EF6FD9">
      <w:bookmarkStart w:id="484" w:name="_Toc500242053"/>
      <w:r>
        <w:rPr>
          <w:rFonts w:ascii="Arial" w:hAnsi="Arial" w:cs="Arial"/>
          <w:b/>
          <w:caps/>
          <w:sz w:val="22"/>
          <w:szCs w:val="22"/>
        </w:rPr>
        <w:t>Participant Population(s)</w:t>
      </w:r>
      <w:bookmarkEnd w:id="484"/>
    </w:p>
    <w:tbl>
      <w:tblPr>
        <w:tblW w:w="938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Pr>
      <w:tblGrid>
        <w:gridCol w:w="1625"/>
        <w:gridCol w:w="2247"/>
        <w:gridCol w:w="3240"/>
        <w:gridCol w:w="2273"/>
      </w:tblGrid>
      <w:tr w:rsidR="00031091" w14:paraId="141F6AD8" w14:textId="77777777">
        <w:trPr>
          <w:trHeight w:val="551"/>
        </w:trPr>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141F6AD1" w14:textId="77777777" w:rsidR="00031091" w:rsidRDefault="00EF6FD9">
            <w:pPr>
              <w:rPr>
                <w:rFonts w:ascii="Arial" w:hAnsi="Arial" w:cs="Arial"/>
                <w:sz w:val="22"/>
                <w:szCs w:val="22"/>
              </w:rPr>
            </w:pPr>
            <w:r>
              <w:rPr>
                <w:rFonts w:ascii="Arial" w:hAnsi="Arial" w:cs="Arial"/>
                <w:sz w:val="22"/>
                <w:szCs w:val="22"/>
              </w:rPr>
              <w:t>Accrual Number:</w:t>
            </w: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D2" w14:textId="77777777" w:rsidR="00031091" w:rsidRDefault="00EF6FD9">
            <w:pPr>
              <w:rPr>
                <w:rFonts w:ascii="Arial" w:hAnsi="Arial" w:cs="Arial"/>
                <w:sz w:val="22"/>
                <w:szCs w:val="22"/>
              </w:rPr>
            </w:pPr>
            <w:r>
              <w:rPr>
                <w:rFonts w:ascii="Arial" w:hAnsi="Arial" w:cs="Arial"/>
                <w:sz w:val="22"/>
                <w:szCs w:val="22"/>
              </w:rPr>
              <w:t>Category/Group:</w:t>
            </w:r>
          </w:p>
          <w:p w14:paraId="141F6AD3" w14:textId="77777777" w:rsidR="00031091" w:rsidRDefault="00EF6FD9">
            <w:pPr>
              <w:rPr>
                <w:rFonts w:ascii="Arial" w:hAnsi="Arial" w:cs="Arial"/>
                <w:sz w:val="22"/>
                <w:szCs w:val="22"/>
              </w:rPr>
            </w:pPr>
            <w:r>
              <w:rPr>
                <w:rFonts w:ascii="Arial" w:hAnsi="Arial" w:cs="Arial"/>
                <w:sz w:val="22"/>
                <w:szCs w:val="22"/>
              </w:rPr>
              <w:t>(Adults/Children Special/Vulnerable Populations)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D4" w14:textId="77777777" w:rsidR="00031091" w:rsidRDefault="00EF6FD9">
            <w:pPr>
              <w:rPr>
                <w:rFonts w:ascii="Arial" w:hAnsi="Arial" w:cs="Arial"/>
                <w:sz w:val="22"/>
                <w:szCs w:val="22"/>
              </w:rPr>
            </w:pPr>
            <w:r>
              <w:rPr>
                <w:rFonts w:ascii="Arial" w:hAnsi="Arial" w:cs="Arial"/>
                <w:sz w:val="22"/>
                <w:szCs w:val="22"/>
              </w:rPr>
              <w:t>Consented:</w:t>
            </w:r>
          </w:p>
          <w:p w14:paraId="141F6AD5" w14:textId="77777777" w:rsidR="00031091" w:rsidRDefault="00EF6FD9">
            <w:pPr>
              <w:rPr>
                <w:rFonts w:ascii="Arial" w:hAnsi="Arial" w:cs="Arial"/>
                <w:sz w:val="22"/>
                <w:szCs w:val="22"/>
              </w:rPr>
            </w:pPr>
            <w:r>
              <w:rPr>
                <w:rFonts w:ascii="Arial" w:hAnsi="Arial" w:cs="Arial"/>
                <w:sz w:val="22"/>
                <w:szCs w:val="22"/>
              </w:rPr>
              <w:t>Maximum Number to be Consented or Reviewed/Collected/Screened</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D6" w14:textId="77777777" w:rsidR="00031091" w:rsidRDefault="00EF6FD9">
            <w:pPr>
              <w:rPr>
                <w:rFonts w:ascii="Arial" w:hAnsi="Arial" w:cs="Arial"/>
                <w:sz w:val="22"/>
                <w:szCs w:val="22"/>
              </w:rPr>
            </w:pPr>
            <w:r>
              <w:rPr>
                <w:rFonts w:ascii="Arial" w:hAnsi="Arial" w:cs="Arial"/>
                <w:sz w:val="22"/>
                <w:szCs w:val="22"/>
              </w:rPr>
              <w:t>Enrolled:</w:t>
            </w:r>
          </w:p>
          <w:p w14:paraId="141F6AD7" w14:textId="77777777" w:rsidR="00031091" w:rsidRDefault="00EF6FD9">
            <w:pPr>
              <w:rPr>
                <w:rFonts w:ascii="Arial" w:hAnsi="Arial" w:cs="Arial"/>
                <w:sz w:val="22"/>
                <w:szCs w:val="22"/>
              </w:rPr>
            </w:pPr>
            <w:r>
              <w:rPr>
                <w:rFonts w:ascii="Arial" w:hAnsi="Arial" w:cs="Arial"/>
                <w:sz w:val="22"/>
                <w:szCs w:val="22"/>
              </w:rPr>
              <w:t>Number to Complete the Study or Needed to Address the Research Question</w:t>
            </w:r>
          </w:p>
        </w:tc>
      </w:tr>
      <w:tr w:rsidR="00031091" w14:paraId="141F6ADD" w14:textId="77777777">
        <w:trPr>
          <w:trHeight w:val="440"/>
        </w:trPr>
        <w:tc>
          <w:tcPr>
            <w:tcW w:w="162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41F6AD9" w14:textId="77777777" w:rsidR="00031091" w:rsidRDefault="00EF6FD9">
            <w:pPr>
              <w:rPr>
                <w:rFonts w:ascii="Arial" w:hAnsi="Arial" w:cs="Arial"/>
                <w:sz w:val="22"/>
                <w:szCs w:val="22"/>
              </w:rPr>
            </w:pPr>
            <w:r>
              <w:rPr>
                <w:rFonts w:ascii="Arial" w:hAnsi="Arial" w:cs="Arial"/>
                <w:sz w:val="22"/>
                <w:szCs w:val="22"/>
              </w:rPr>
              <w:t>Local</w:t>
            </w: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DA" w14:textId="77777777" w:rsidR="00031091" w:rsidRDefault="00EF6FD9">
            <w:pPr>
              <w:rPr>
                <w:rFonts w:ascii="Arial" w:hAnsi="Arial" w:cs="Arial"/>
                <w:sz w:val="22"/>
                <w:szCs w:val="22"/>
              </w:rPr>
            </w:pPr>
            <w:ins w:id="485" w:author="Unknown Author" w:date="2020-01-14T16:25:00Z">
              <w:r>
                <w:rPr>
                  <w:rFonts w:ascii="Arial" w:hAnsi="Arial" w:cs="Arial"/>
                  <w:sz w:val="22"/>
                  <w:szCs w:val="22"/>
                </w:rPr>
                <w:t>Adults</w:t>
              </w:r>
            </w:ins>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DB" w14:textId="77777777" w:rsidR="00031091" w:rsidRDefault="00EF6FD9">
            <w:ins w:id="486" w:author="Unknown Author" w:date="2020-01-17T13:18:00Z">
              <w:r>
                <w:rPr>
                  <w:rFonts w:ascii="Arial" w:hAnsi="Arial" w:cs="Arial"/>
                  <w:sz w:val="22"/>
                  <w:szCs w:val="22"/>
                </w:rPr>
                <w:t>200</w:t>
              </w:r>
            </w:ins>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DC" w14:textId="77777777" w:rsidR="00031091" w:rsidRDefault="00EF6FD9">
            <w:ins w:id="487" w:author="Unknown Author" w:date="2020-01-17T13:18:00Z">
              <w:r>
                <w:rPr>
                  <w:rFonts w:ascii="Arial" w:hAnsi="Arial" w:cs="Arial"/>
                  <w:sz w:val="22"/>
                  <w:szCs w:val="22"/>
                </w:rPr>
                <w:t>200</w:t>
              </w:r>
            </w:ins>
          </w:p>
        </w:tc>
      </w:tr>
      <w:tr w:rsidR="00031091" w14:paraId="141F6AE2" w14:textId="77777777">
        <w:trPr>
          <w:trHeight w:val="440"/>
        </w:trPr>
        <w:tc>
          <w:tcPr>
            <w:tcW w:w="1624" w:type="dxa"/>
            <w:vMerge/>
            <w:tcBorders>
              <w:top w:val="single" w:sz="4" w:space="0" w:color="000000"/>
              <w:left w:val="single" w:sz="4" w:space="0" w:color="000000"/>
              <w:bottom w:val="single" w:sz="4" w:space="0" w:color="000000"/>
              <w:right w:val="single" w:sz="4" w:space="0" w:color="000000"/>
            </w:tcBorders>
            <w:shd w:val="clear" w:color="auto" w:fill="auto"/>
          </w:tcPr>
          <w:p w14:paraId="141F6ADE" w14:textId="77777777" w:rsidR="00031091" w:rsidRDefault="00031091"/>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DF" w14:textId="77777777" w:rsidR="00031091" w:rsidRDefault="00EF6FD9">
            <w:pPr>
              <w:rPr>
                <w:rFonts w:ascii="Arial" w:hAnsi="Arial" w:cs="Arial"/>
                <w:sz w:val="22"/>
                <w:szCs w:val="22"/>
              </w:rPr>
            </w:pPr>
            <w:ins w:id="488" w:author="Unknown Author" w:date="2020-01-14T16:25:00Z">
              <w:r>
                <w:rPr>
                  <w:rFonts w:ascii="Arial" w:hAnsi="Arial" w:cs="Arial"/>
                  <w:sz w:val="22"/>
                  <w:szCs w:val="22"/>
                </w:rPr>
                <w:t>Adults SCI</w:t>
              </w:r>
            </w:ins>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E0" w14:textId="77777777" w:rsidR="00031091" w:rsidRDefault="00EF6FD9">
            <w:ins w:id="489" w:author="Unknown Author" w:date="2020-01-17T13:18:00Z">
              <w:r>
                <w:rPr>
                  <w:rFonts w:ascii="Arial" w:hAnsi="Arial" w:cs="Arial"/>
                  <w:sz w:val="22"/>
                  <w:szCs w:val="22"/>
                </w:rPr>
                <w:t>40</w:t>
              </w:r>
            </w:ins>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E1" w14:textId="77777777" w:rsidR="00031091" w:rsidRDefault="00EF6FD9">
            <w:ins w:id="490" w:author="Unknown Author" w:date="2020-01-17T13:18:00Z">
              <w:r>
                <w:rPr>
                  <w:rFonts w:ascii="Arial" w:hAnsi="Arial" w:cs="Arial"/>
                  <w:sz w:val="22"/>
                  <w:szCs w:val="22"/>
                </w:rPr>
                <w:t>40</w:t>
              </w:r>
            </w:ins>
          </w:p>
        </w:tc>
      </w:tr>
      <w:tr w:rsidR="00031091" w14:paraId="141F6AE7" w14:textId="77777777">
        <w:trPr>
          <w:trHeight w:val="440"/>
        </w:trPr>
        <w:tc>
          <w:tcPr>
            <w:tcW w:w="162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41F6AE3" w14:textId="77777777" w:rsidR="00031091" w:rsidRDefault="00EF6FD9">
            <w:pPr>
              <w:rPr>
                <w:rFonts w:ascii="Arial" w:hAnsi="Arial" w:cs="Arial"/>
                <w:sz w:val="22"/>
                <w:szCs w:val="22"/>
              </w:rPr>
            </w:pPr>
            <w:r>
              <w:rPr>
                <w:rFonts w:ascii="Arial" w:hAnsi="Arial" w:cs="Arial"/>
                <w:sz w:val="22"/>
                <w:szCs w:val="22"/>
              </w:rPr>
              <w:t>Study-wide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E4" w14:textId="77777777" w:rsidR="00031091" w:rsidRDefault="00031091">
            <w:pPr>
              <w:rPr>
                <w:rFonts w:ascii="Arial" w:hAnsi="Arial" w:cs="Arial"/>
                <w:sz w:val="22"/>
                <w:szCs w:val="22"/>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E5" w14:textId="77777777" w:rsidR="00031091" w:rsidRDefault="00031091">
            <w:pPr>
              <w:rPr>
                <w:rFonts w:ascii="Arial" w:hAnsi="Arial" w:cs="Arial"/>
                <w:sz w:val="22"/>
                <w:szCs w:val="22"/>
              </w:rPr>
            </w:pP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E6" w14:textId="77777777" w:rsidR="00031091" w:rsidRDefault="00031091">
            <w:pPr>
              <w:rPr>
                <w:rFonts w:ascii="Arial" w:hAnsi="Arial" w:cs="Arial"/>
                <w:sz w:val="22"/>
                <w:szCs w:val="22"/>
              </w:rPr>
            </w:pPr>
          </w:p>
        </w:tc>
      </w:tr>
      <w:tr w:rsidR="00031091" w14:paraId="141F6AEC" w14:textId="77777777">
        <w:trPr>
          <w:trHeight w:val="440"/>
        </w:trPr>
        <w:tc>
          <w:tcPr>
            <w:tcW w:w="1624" w:type="dxa"/>
            <w:vMerge/>
            <w:tcBorders>
              <w:top w:val="single" w:sz="4" w:space="0" w:color="000000"/>
              <w:left w:val="single" w:sz="4" w:space="0" w:color="000000"/>
              <w:bottom w:val="single" w:sz="4" w:space="0" w:color="000000"/>
              <w:right w:val="single" w:sz="4" w:space="0" w:color="000000"/>
            </w:tcBorders>
            <w:shd w:val="clear" w:color="auto" w:fill="auto"/>
          </w:tcPr>
          <w:p w14:paraId="141F6AE8" w14:textId="77777777" w:rsidR="00031091" w:rsidRDefault="00031091"/>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E9" w14:textId="77777777" w:rsidR="00031091" w:rsidRDefault="00031091">
            <w:pPr>
              <w:rPr>
                <w:rFonts w:ascii="Arial" w:hAnsi="Arial" w:cs="Arial"/>
                <w:sz w:val="22"/>
                <w:szCs w:val="22"/>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EA" w14:textId="77777777" w:rsidR="00031091" w:rsidRDefault="00031091">
            <w:pPr>
              <w:rPr>
                <w:rFonts w:ascii="Arial" w:hAnsi="Arial" w:cs="Arial"/>
                <w:sz w:val="22"/>
                <w:szCs w:val="22"/>
              </w:rPr>
            </w:pP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EB" w14:textId="77777777" w:rsidR="00031091" w:rsidRDefault="00031091">
            <w:pPr>
              <w:rPr>
                <w:rFonts w:ascii="Arial" w:hAnsi="Arial" w:cs="Arial"/>
                <w:sz w:val="22"/>
                <w:szCs w:val="22"/>
              </w:rPr>
            </w:pPr>
          </w:p>
        </w:tc>
      </w:tr>
      <w:tr w:rsidR="00031091" w14:paraId="141F6AF1" w14:textId="77777777">
        <w:trPr>
          <w:trHeight w:val="440"/>
        </w:trPr>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141F6AED" w14:textId="77777777" w:rsidR="00031091" w:rsidRDefault="00EF6FD9">
            <w:pPr>
              <w:rPr>
                <w:rFonts w:ascii="Arial" w:hAnsi="Arial" w:cs="Arial"/>
                <w:sz w:val="22"/>
                <w:szCs w:val="22"/>
              </w:rPr>
            </w:pPr>
            <w:r>
              <w:rPr>
                <w:rFonts w:ascii="Arial" w:hAnsi="Arial" w:cs="Arial"/>
                <w:sz w:val="22"/>
                <w:szCs w:val="22"/>
              </w:rPr>
              <w:t>Total:</w:t>
            </w: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EE" w14:textId="77777777" w:rsidR="00031091" w:rsidRDefault="00031091">
            <w:pPr>
              <w:rPr>
                <w:rFonts w:ascii="Arial" w:hAnsi="Arial" w:cs="Arial"/>
                <w:sz w:val="22"/>
                <w:szCs w:val="22"/>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EF" w14:textId="77777777" w:rsidR="00031091" w:rsidRDefault="00EF6FD9">
            <w:ins w:id="491" w:author="Unknown Author" w:date="2020-01-17T13:18:00Z">
              <w:r>
                <w:rPr>
                  <w:rFonts w:ascii="Arial" w:hAnsi="Arial" w:cs="Arial"/>
                  <w:sz w:val="22"/>
                  <w:szCs w:val="22"/>
                </w:rPr>
                <w:t>24</w:t>
              </w:r>
            </w:ins>
            <w:ins w:id="492" w:author="Unknown Author" w:date="2020-01-16T15:21:00Z">
              <w:r>
                <w:rPr>
                  <w:rFonts w:ascii="Arial" w:hAnsi="Arial" w:cs="Arial"/>
                  <w:sz w:val="22"/>
                  <w:szCs w:val="22"/>
                </w:rPr>
                <w:t>0</w:t>
              </w:r>
            </w:ins>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F0" w14:textId="77777777" w:rsidR="00031091" w:rsidRDefault="00EF6FD9">
            <w:ins w:id="493" w:author="Unknown Author" w:date="2020-01-17T13:18:00Z">
              <w:r>
                <w:rPr>
                  <w:rFonts w:ascii="Arial" w:hAnsi="Arial" w:cs="Arial"/>
                  <w:sz w:val="22"/>
                  <w:szCs w:val="22"/>
                </w:rPr>
                <w:t>240</w:t>
              </w:r>
            </w:ins>
          </w:p>
        </w:tc>
      </w:tr>
    </w:tbl>
    <w:p w14:paraId="141F6AF2" w14:textId="77777777" w:rsidR="00031091" w:rsidRDefault="00031091">
      <w:pPr>
        <w:rPr>
          <w:rFonts w:ascii="Arial" w:hAnsi="Arial" w:cs="Arial"/>
          <w:sz w:val="22"/>
          <w:szCs w:val="22"/>
        </w:rPr>
      </w:pPr>
    </w:p>
    <w:p w14:paraId="141F6AF3" w14:textId="77777777" w:rsidR="00031091" w:rsidRDefault="00031091">
      <w:pPr>
        <w:rPr>
          <w:rFonts w:ascii="Arial" w:hAnsi="Arial" w:cs="Arial"/>
          <w:sz w:val="22"/>
          <w:szCs w:val="22"/>
        </w:rPr>
      </w:pPr>
    </w:p>
    <w:p w14:paraId="141F6AF4" w14:textId="77777777" w:rsidR="00031091" w:rsidRDefault="00EF6FD9">
      <w:pPr>
        <w:rPr>
          <w:del w:id="494" w:author="Unknown Author" w:date="2020-01-16T16:01:00Z"/>
          <w:rFonts w:ascii="Arial" w:hAnsi="Arial" w:cs="Arial"/>
          <w:b/>
          <w:caps/>
          <w:sz w:val="22"/>
          <w:szCs w:val="22"/>
        </w:rPr>
      </w:pPr>
      <w:bookmarkStart w:id="495" w:name="_Toc500242054"/>
      <w:r>
        <w:rPr>
          <w:rFonts w:ascii="Arial" w:hAnsi="Arial" w:cs="Arial"/>
          <w:b/>
          <w:caps/>
          <w:sz w:val="22"/>
          <w:szCs w:val="22"/>
        </w:rPr>
        <w:t>Recruitment Methods</w:t>
      </w:r>
      <w:bookmarkEnd w:id="495"/>
    </w:p>
    <w:p w14:paraId="141F6AF5" w14:textId="77777777" w:rsidR="00031091" w:rsidRDefault="00EF6FD9">
      <w:pPr>
        <w:rPr>
          <w:rFonts w:ascii="Arial" w:hAnsi="Arial" w:cs="Arial"/>
          <w:b/>
          <w:caps/>
          <w:sz w:val="22"/>
          <w:szCs w:val="22"/>
        </w:rPr>
      </w:pPr>
      <w:del w:id="496" w:author="Unknown Author" w:date="2020-01-14T16:47:00Z">
        <w:r>
          <w:rPr>
            <w:rFonts w:ascii="Arial" w:hAnsi="Arial" w:cs="Arial"/>
            <w:sz w:val="22"/>
            <w:szCs w:val="22"/>
          </w:rPr>
          <w:delText>(Describe when, where, and how potential participants will be recruited.)</w:delText>
        </w:r>
      </w:del>
    </w:p>
    <w:p w14:paraId="141F6AF6" w14:textId="77777777" w:rsidR="00031091" w:rsidRDefault="00031091">
      <w:pPr>
        <w:rPr>
          <w:del w:id="497" w:author="Unknown Author" w:date="2020-01-16T16:01:00Z"/>
          <w:rFonts w:ascii="Arial" w:hAnsi="Arial" w:cs="Arial"/>
          <w:sz w:val="22"/>
          <w:szCs w:val="22"/>
        </w:rPr>
      </w:pPr>
    </w:p>
    <w:p w14:paraId="141F6AF7" w14:textId="7F0E7472" w:rsidR="00031091" w:rsidDel="00D11F83" w:rsidRDefault="00EF6FD9">
      <w:pPr>
        <w:rPr>
          <w:del w:id="498" w:author="Mahdieh Nejati-Javaremi" w:date="2020-01-17T20:24:00Z"/>
          <w:rFonts w:ascii="Arial" w:hAnsi="Arial" w:cs="Arial"/>
          <w:sz w:val="22"/>
          <w:szCs w:val="22"/>
        </w:rPr>
      </w:pPr>
      <w:del w:id="499" w:author="Unknown Author" w:date="2020-01-14T16:47:00Z">
        <w:r>
          <w:rPr>
            <w:rFonts w:ascii="Arial" w:hAnsi="Arial" w:cs="Arial"/>
            <w:sz w:val="22"/>
            <w:szCs w:val="22"/>
          </w:rPr>
          <w:delText>(Describe the source of participants.)</w:delText>
        </w:r>
      </w:del>
    </w:p>
    <w:p w14:paraId="141F6AF8" w14:textId="68962755" w:rsidR="00031091" w:rsidDel="00D11F83" w:rsidRDefault="00031091">
      <w:pPr>
        <w:rPr>
          <w:del w:id="500" w:author="Mahdieh Nejati-Javaremi" w:date="2020-01-17T20:24:00Z"/>
          <w:rFonts w:ascii="Arial" w:hAnsi="Arial" w:cs="Arial"/>
          <w:sz w:val="22"/>
          <w:szCs w:val="22"/>
        </w:rPr>
      </w:pPr>
    </w:p>
    <w:p w14:paraId="141F6AF9" w14:textId="636FD3B3" w:rsidR="00031091" w:rsidDel="00D11F83" w:rsidRDefault="00EF6FD9">
      <w:pPr>
        <w:rPr>
          <w:del w:id="501" w:author="Mahdieh Nejati-Javaremi" w:date="2020-01-17T20:24:00Z"/>
          <w:rFonts w:ascii="Arial" w:hAnsi="Arial" w:cs="Arial"/>
          <w:sz w:val="22"/>
          <w:szCs w:val="22"/>
        </w:rPr>
      </w:pPr>
      <w:del w:id="502" w:author="Unknown Author" w:date="2020-01-14T16:47:00Z">
        <w:r>
          <w:rPr>
            <w:rFonts w:ascii="Arial" w:hAnsi="Arial" w:cs="Arial"/>
            <w:sz w:val="22"/>
            <w:szCs w:val="22"/>
          </w:rPr>
          <w:delText>(Describe the methods that will be used to identify potential participants.)</w:delText>
        </w:r>
      </w:del>
    </w:p>
    <w:p w14:paraId="141F6AFA" w14:textId="5419627A" w:rsidR="00031091" w:rsidDel="00D11F83" w:rsidRDefault="00031091">
      <w:pPr>
        <w:rPr>
          <w:del w:id="503" w:author="Mahdieh Nejati-Javaremi" w:date="2020-01-17T20:24:00Z"/>
          <w:rFonts w:ascii="Arial" w:hAnsi="Arial" w:cs="Arial"/>
          <w:sz w:val="22"/>
          <w:szCs w:val="22"/>
        </w:rPr>
      </w:pPr>
    </w:p>
    <w:p w14:paraId="141F6AFB" w14:textId="6CE3C419" w:rsidR="00031091" w:rsidDel="00D11F83" w:rsidRDefault="00EF6FD9">
      <w:pPr>
        <w:rPr>
          <w:del w:id="504" w:author="Mahdieh Nejati-Javaremi" w:date="2020-01-17T20:24:00Z"/>
          <w:rFonts w:ascii="Arial" w:hAnsi="Arial" w:cs="Arial"/>
          <w:sz w:val="22"/>
          <w:szCs w:val="22"/>
        </w:rPr>
      </w:pPr>
      <w:del w:id="505" w:author="Unknown Author" w:date="2020-01-14T16:47:00Z">
        <w:r>
          <w:rPr>
            <w:rFonts w:ascii="Arial" w:hAnsi="Arial" w:cs="Arial"/>
            <w:sz w:val="22"/>
            <w:szCs w:val="22"/>
          </w:rPr>
          <w:delText xml:space="preserve">(Describe materials that will be used to recruit participants. (Attach copies of these documents with the eIRB+ application. For advertisements, attach the final copy of printed advertisements.) </w:delText>
        </w:r>
      </w:del>
    </w:p>
    <w:p w14:paraId="141F6AFC" w14:textId="78E6F4DB" w:rsidR="00031091" w:rsidDel="00D11F83" w:rsidRDefault="00031091">
      <w:pPr>
        <w:rPr>
          <w:del w:id="506" w:author="Mahdieh Nejati-Javaremi" w:date="2020-01-17T20:24:00Z"/>
          <w:rFonts w:ascii="Arial" w:hAnsi="Arial" w:cs="Arial"/>
          <w:sz w:val="22"/>
          <w:szCs w:val="22"/>
        </w:rPr>
      </w:pPr>
    </w:p>
    <w:p w14:paraId="141F6AFD" w14:textId="77777777" w:rsidR="00031091" w:rsidRDefault="00EF6FD9">
      <w:del w:id="507" w:author="Unknown Author" w:date="2020-01-14T16:47:00Z">
        <w:r>
          <w:rPr>
            <w:rFonts w:ascii="Arial" w:hAnsi="Arial" w:cs="Arial"/>
            <w:sz w:val="22"/>
            <w:szCs w:val="22"/>
          </w:rPr>
          <w:delText>(When advertisements are taped for broadcast, attach the final audio/video file. You may submit the wording of the advertisement prior to taping to preclude re-taping because of inappropriate wording, provided the IRB reviews the final audio/video file.)</w:delText>
        </w:r>
      </w:del>
      <w:ins w:id="508" w:author="Unknown Author" w:date="2020-01-17T13:19:00Z">
        <w:r>
          <w:rPr>
            <w:rFonts w:ascii="Arial" w:hAnsi="Arial" w:cs="Arial"/>
            <w:sz w:val="22"/>
            <w:szCs w:val="22"/>
          </w:rPr>
          <w:t>Uninjured su</w:t>
        </w:r>
      </w:ins>
      <w:ins w:id="509" w:author="Unknown Author" w:date="2020-01-14T16:47:00Z">
        <w:r>
          <w:rPr>
            <w:rFonts w:ascii="Arial" w:hAnsi="Arial" w:cs="Arial"/>
            <w:sz w:val="22"/>
            <w:szCs w:val="22"/>
          </w:rPr>
          <w:t xml:space="preserve">bjects will be recruited from the visitors, staff and students of the Shirley Ryan </w:t>
        </w:r>
        <w:proofErr w:type="spellStart"/>
        <w:r>
          <w:rPr>
            <w:rFonts w:ascii="Arial" w:hAnsi="Arial" w:cs="Arial"/>
            <w:sz w:val="22"/>
            <w:szCs w:val="22"/>
          </w:rPr>
          <w:t>AbilityLab</w:t>
        </w:r>
        <w:proofErr w:type="spellEnd"/>
        <w:r>
          <w:rPr>
            <w:rFonts w:ascii="Arial" w:hAnsi="Arial" w:cs="Arial"/>
            <w:sz w:val="22"/>
            <w:szCs w:val="22"/>
          </w:rPr>
          <w:t xml:space="preserve"> and Northwestern, by word of mouth, email and posted advertisements. We will also use a list-serve of registered students who are interested in participating in research (provided by the Psychology department at Northwestern).  </w:t>
        </w:r>
      </w:ins>
    </w:p>
    <w:p w14:paraId="141F6AFE" w14:textId="77777777" w:rsidR="00031091" w:rsidRDefault="00031091">
      <w:pPr>
        <w:rPr>
          <w:rFonts w:ascii="Arial" w:hAnsi="Arial" w:cs="Arial"/>
          <w:sz w:val="22"/>
          <w:szCs w:val="22"/>
        </w:rPr>
      </w:pPr>
    </w:p>
    <w:p w14:paraId="141F6AFF" w14:textId="77777777" w:rsidR="00031091" w:rsidRDefault="00EF6FD9">
      <w:ins w:id="510" w:author="Unknown Author" w:date="2020-01-17T13:19:00Z">
        <w:r>
          <w:rPr>
            <w:rFonts w:ascii="Arial" w:hAnsi="Arial" w:cs="Arial"/>
            <w:sz w:val="22"/>
            <w:szCs w:val="22"/>
          </w:rPr>
          <w:t xml:space="preserve">SCI subjects will be recruited by Jessica Pederson, MBA, OTR/L, ATP who is an Occupational Therapist at the Shirley Ryan </w:t>
        </w:r>
        <w:proofErr w:type="spellStart"/>
        <w:r>
          <w:rPr>
            <w:rFonts w:ascii="Arial" w:hAnsi="Arial" w:cs="Arial"/>
            <w:sz w:val="22"/>
            <w:szCs w:val="22"/>
          </w:rPr>
          <w:t>AbilityLab</w:t>
        </w:r>
        <w:proofErr w:type="spellEnd"/>
        <w:r>
          <w:rPr>
            <w:rFonts w:ascii="Arial" w:hAnsi="Arial" w:cs="Arial"/>
            <w:sz w:val="22"/>
            <w:szCs w:val="22"/>
          </w:rPr>
          <w:t>.</w:t>
        </w:r>
      </w:ins>
    </w:p>
    <w:p w14:paraId="141F6B00" w14:textId="77777777" w:rsidR="00031091" w:rsidRDefault="00031091">
      <w:pPr>
        <w:rPr>
          <w:rFonts w:ascii="Arial" w:hAnsi="Arial" w:cs="Arial"/>
          <w:sz w:val="22"/>
          <w:szCs w:val="22"/>
        </w:rPr>
      </w:pPr>
    </w:p>
    <w:p w14:paraId="141F6B01" w14:textId="77777777" w:rsidR="00031091" w:rsidRDefault="00EF6FD9">
      <w:ins w:id="511" w:author="Unknown Author" w:date="2020-01-14T16:47:00Z">
        <w:r>
          <w:rPr>
            <w:rFonts w:ascii="Arial" w:hAnsi="Arial" w:cs="Arial"/>
            <w:sz w:val="22"/>
            <w:szCs w:val="22"/>
          </w:rPr>
          <w:t>Assessment of inclusion/exclusion criteria will be performed by PI Argall and study team members.</w:t>
        </w:r>
      </w:ins>
      <w:ins w:id="512" w:author="Unknown Author" w:date="2020-01-17T13:20:00Z">
        <w:r>
          <w:rPr>
            <w:rFonts w:ascii="Arial" w:hAnsi="Arial" w:cs="Arial"/>
            <w:sz w:val="22"/>
            <w:szCs w:val="22"/>
          </w:rPr>
          <w:t xml:space="preserve"> We will also use the SCI model registry database to recruit end-user subjects. We will also use consumer and professional organizations for recruitment via mail, phone, email, or posting our recruitment flyer. </w:t>
        </w:r>
      </w:ins>
    </w:p>
    <w:p w14:paraId="141F6B02" w14:textId="77777777" w:rsidR="00031091" w:rsidRDefault="00031091">
      <w:pPr>
        <w:pStyle w:val="Default"/>
      </w:pPr>
    </w:p>
    <w:p w14:paraId="141F6B03" w14:textId="77777777" w:rsidR="00031091" w:rsidRDefault="00031091">
      <w:pPr>
        <w:pStyle w:val="Default"/>
      </w:pPr>
    </w:p>
    <w:p w14:paraId="141F6B04" w14:textId="77777777" w:rsidR="00031091" w:rsidRDefault="00EF6FD9">
      <w:pPr>
        <w:rPr>
          <w:rFonts w:ascii="Arial" w:hAnsi="Arial" w:cs="Arial"/>
          <w:b/>
          <w:caps/>
          <w:sz w:val="22"/>
          <w:szCs w:val="22"/>
        </w:rPr>
      </w:pPr>
      <w:bookmarkStart w:id="513" w:name="_Toc493022873"/>
      <w:bookmarkStart w:id="514" w:name="_Toc492992602"/>
      <w:bookmarkStart w:id="515" w:name="_Toc492992335"/>
      <w:bookmarkStart w:id="516" w:name="_Toc493022872"/>
      <w:bookmarkStart w:id="517" w:name="_Toc492992604"/>
      <w:bookmarkStart w:id="518" w:name="_Toc493022874"/>
      <w:bookmarkStart w:id="519" w:name="_Toc492992334"/>
      <w:bookmarkStart w:id="520" w:name="_Toc492992603"/>
      <w:bookmarkStart w:id="521" w:name="_Toc492992336"/>
      <w:bookmarkStart w:id="522" w:name="_Toc500242055"/>
      <w:bookmarkEnd w:id="513"/>
      <w:bookmarkEnd w:id="514"/>
      <w:bookmarkEnd w:id="515"/>
      <w:bookmarkEnd w:id="516"/>
      <w:bookmarkEnd w:id="517"/>
      <w:bookmarkEnd w:id="518"/>
      <w:bookmarkEnd w:id="519"/>
      <w:bookmarkEnd w:id="520"/>
      <w:bookmarkEnd w:id="521"/>
      <w:r>
        <w:rPr>
          <w:rFonts w:ascii="Arial" w:hAnsi="Arial" w:cs="Arial"/>
          <w:b/>
          <w:caps/>
          <w:sz w:val="22"/>
          <w:szCs w:val="22"/>
        </w:rPr>
        <w:t>Compensation for Participation in Research Activities</w:t>
      </w:r>
      <w:bookmarkEnd w:id="522"/>
    </w:p>
    <w:p w14:paraId="141F6B05" w14:textId="4F4C667A" w:rsidR="00031091" w:rsidDel="00D11F83" w:rsidRDefault="00EF6FD9">
      <w:pPr>
        <w:rPr>
          <w:del w:id="523" w:author="Mahdieh Nejati-Javaremi" w:date="2020-01-17T20:25:00Z"/>
          <w:rFonts w:ascii="Arial" w:hAnsi="Arial" w:cs="Arial"/>
          <w:sz w:val="22"/>
          <w:szCs w:val="22"/>
        </w:rPr>
      </w:pPr>
      <w:del w:id="524" w:author="Unknown Author" w:date="2020-01-14T16:29:00Z">
        <w:r>
          <w:rPr>
            <w:rFonts w:ascii="Arial" w:hAnsi="Arial" w:cs="Arial"/>
            <w:sz w:val="22"/>
            <w:szCs w:val="22"/>
          </w:rPr>
          <w:delText>(</w:delText>
        </w:r>
        <w:r>
          <w:rPr>
            <w:rFonts w:ascii="Arial" w:hAnsi="Arial" w:cs="Arial"/>
            <w:i/>
            <w:sz w:val="22"/>
            <w:szCs w:val="22"/>
          </w:rPr>
          <w:delText>Describe the amount, timing, and method of any payments to participants. (e.g., gift card, ClinCard, check</w:delText>
        </w:r>
        <w:r>
          <w:rPr>
            <w:rFonts w:ascii="Arial" w:hAnsi="Arial" w:cs="Arial"/>
            <w:sz w:val="22"/>
            <w:szCs w:val="22"/>
          </w:rPr>
          <w:delText>.)</w:delText>
        </w:r>
      </w:del>
    </w:p>
    <w:p w14:paraId="141F6B06" w14:textId="410425F8" w:rsidR="00031091" w:rsidDel="00D11F83" w:rsidRDefault="00031091">
      <w:pPr>
        <w:rPr>
          <w:del w:id="525" w:author="Mahdieh Nejati-Javaremi" w:date="2020-01-17T20:25:00Z"/>
          <w:rFonts w:ascii="Arial" w:hAnsi="Arial" w:cs="Arial"/>
          <w:sz w:val="22"/>
          <w:szCs w:val="22"/>
        </w:rPr>
      </w:pPr>
    </w:p>
    <w:p w14:paraId="141F6B07" w14:textId="57317827" w:rsidR="00031091" w:rsidDel="00D11F83" w:rsidRDefault="00EF6FD9">
      <w:pPr>
        <w:rPr>
          <w:del w:id="526" w:author="Mahdieh Nejati-Javaremi" w:date="2020-01-17T20:25:00Z"/>
          <w:rFonts w:ascii="Arial" w:hAnsi="Arial" w:cs="Arial"/>
          <w:sz w:val="22"/>
          <w:szCs w:val="22"/>
        </w:rPr>
      </w:pPr>
      <w:del w:id="527" w:author="Unknown Author" w:date="2020-01-14T16:29:00Z">
        <w:r>
          <w:rPr>
            <w:rFonts w:ascii="Arial" w:hAnsi="Arial" w:cs="Arial"/>
            <w:sz w:val="22"/>
            <w:szCs w:val="22"/>
          </w:rPr>
          <w:delText>(</w:delText>
        </w:r>
        <w:r>
          <w:rPr>
            <w:rFonts w:ascii="Arial" w:hAnsi="Arial" w:cs="Arial"/>
            <w:i/>
            <w:sz w:val="22"/>
            <w:szCs w:val="22"/>
          </w:rPr>
          <w:delText>If payment is by check, you must request name, address and Social Security Number in order to issue a check for participation.  Study payments are considered taxable income and are reportable to the IRS</w:delText>
        </w:r>
        <w:r>
          <w:rPr>
            <w:rFonts w:ascii="Arial" w:hAnsi="Arial" w:cs="Arial"/>
            <w:sz w:val="22"/>
            <w:szCs w:val="22"/>
          </w:rPr>
          <w:delText>.)</w:delText>
        </w:r>
      </w:del>
    </w:p>
    <w:p w14:paraId="141F6B08" w14:textId="1FDB60F0" w:rsidR="00031091" w:rsidDel="00D11F83" w:rsidRDefault="00031091">
      <w:pPr>
        <w:rPr>
          <w:del w:id="528" w:author="Mahdieh Nejati-Javaremi" w:date="2020-01-17T20:25:00Z"/>
          <w:rFonts w:ascii="Arial" w:hAnsi="Arial" w:cs="Arial"/>
          <w:sz w:val="22"/>
          <w:szCs w:val="22"/>
        </w:rPr>
      </w:pPr>
    </w:p>
    <w:p w14:paraId="141F6B09" w14:textId="3E2298D3" w:rsidR="00031091" w:rsidDel="00D11F83" w:rsidRDefault="00EF6FD9">
      <w:pPr>
        <w:rPr>
          <w:del w:id="529" w:author="Mahdieh Nejati-Javaremi" w:date="2020-01-17T20:25:00Z"/>
          <w:rFonts w:ascii="Arial" w:hAnsi="Arial" w:cs="Arial"/>
          <w:sz w:val="22"/>
          <w:szCs w:val="22"/>
        </w:rPr>
      </w:pPr>
      <w:del w:id="530" w:author="Unknown Author" w:date="2020-01-14T16:29:00Z">
        <w:r>
          <w:rPr>
            <w:rFonts w:ascii="Arial" w:hAnsi="Arial" w:cs="Arial"/>
            <w:sz w:val="22"/>
            <w:szCs w:val="22"/>
          </w:rPr>
          <w:delText>(If payment is through the Shirley Ryan AbilityLab ClinCard, explain how much will be placed on the card at each visit.)</w:delText>
        </w:r>
      </w:del>
    </w:p>
    <w:p w14:paraId="141F6B0A" w14:textId="504DB4FD" w:rsidR="00031091" w:rsidDel="00D11F83" w:rsidRDefault="00031091">
      <w:pPr>
        <w:rPr>
          <w:del w:id="531" w:author="Mahdieh Nejati-Javaremi" w:date="2020-01-17T20:25:00Z"/>
          <w:rFonts w:ascii="Arial" w:hAnsi="Arial" w:cs="Arial"/>
          <w:sz w:val="22"/>
          <w:szCs w:val="22"/>
        </w:rPr>
      </w:pPr>
    </w:p>
    <w:p w14:paraId="141F6B0B" w14:textId="50251BAF" w:rsidR="00031091" w:rsidDel="00D11F83" w:rsidRDefault="00EF6FD9">
      <w:pPr>
        <w:rPr>
          <w:del w:id="532" w:author="Mahdieh Nejati-Javaremi" w:date="2020-01-17T20:25:00Z"/>
          <w:rFonts w:ascii="Arial" w:hAnsi="Arial" w:cs="Arial"/>
          <w:sz w:val="22"/>
          <w:szCs w:val="22"/>
        </w:rPr>
      </w:pPr>
      <w:del w:id="533" w:author="Unknown Author" w:date="2020-01-14T16:29:00Z">
        <w:r>
          <w:rPr>
            <w:rFonts w:ascii="Arial" w:hAnsi="Arial" w:cs="Arial"/>
            <w:sz w:val="22"/>
            <w:szCs w:val="22"/>
          </w:rPr>
          <w:delText>(If USDOD, then please be aware that compensation will need to check with their supervisor before they can accept any payment for participation in research.)</w:delText>
        </w:r>
      </w:del>
    </w:p>
    <w:p w14:paraId="141F6B0C" w14:textId="3AA3F73E" w:rsidR="00031091" w:rsidDel="00D11F83" w:rsidRDefault="00031091">
      <w:pPr>
        <w:rPr>
          <w:del w:id="534" w:author="Mahdieh Nejati-Javaremi" w:date="2020-01-17T20:25:00Z"/>
          <w:rFonts w:ascii="Arial" w:hAnsi="Arial" w:cs="Arial"/>
          <w:sz w:val="22"/>
          <w:szCs w:val="22"/>
        </w:rPr>
      </w:pPr>
    </w:p>
    <w:p w14:paraId="141F6B0D" w14:textId="3F50EA3A" w:rsidR="00031091" w:rsidDel="00D11F83" w:rsidRDefault="00EF6FD9">
      <w:pPr>
        <w:rPr>
          <w:del w:id="535" w:author="Mahdieh Nejati-Javaremi" w:date="2020-01-17T20:25:00Z"/>
          <w:rFonts w:ascii="Arial" w:hAnsi="Arial" w:cs="Arial"/>
          <w:sz w:val="22"/>
          <w:szCs w:val="22"/>
        </w:rPr>
      </w:pPr>
      <w:del w:id="536" w:author="Unknown Author" w:date="2020-01-14T16:29:00Z">
        <w:r>
          <w:rPr>
            <w:rFonts w:ascii="Arial" w:hAnsi="Arial" w:cs="Arial"/>
            <w:sz w:val="22"/>
            <w:szCs w:val="22"/>
          </w:rPr>
          <w:delText>(If the investigator believes that the biologic specimens obtained could be part of or lead to the development of a commercial product, indicate if the participant will have any right to compensation or ownership interest related to such development.)</w:delText>
        </w:r>
      </w:del>
    </w:p>
    <w:p w14:paraId="141F6B0E" w14:textId="1E3691B5" w:rsidR="00031091" w:rsidDel="00D11F83" w:rsidRDefault="00031091">
      <w:pPr>
        <w:rPr>
          <w:del w:id="537" w:author="Mahdieh Nejati-Javaremi" w:date="2020-01-17T20:25:00Z"/>
          <w:rFonts w:ascii="Arial" w:hAnsi="Arial" w:cs="Arial"/>
          <w:sz w:val="22"/>
          <w:szCs w:val="22"/>
        </w:rPr>
      </w:pPr>
    </w:p>
    <w:p w14:paraId="141F6B0F" w14:textId="77777777" w:rsidR="00031091" w:rsidRDefault="00EF6FD9">
      <w:pPr>
        <w:rPr>
          <w:del w:id="538" w:author="Unknown Author" w:date="2020-01-14T16:33:00Z"/>
          <w:rFonts w:ascii="Arial" w:hAnsi="Arial" w:cs="Arial"/>
          <w:sz w:val="22"/>
          <w:szCs w:val="22"/>
        </w:rPr>
      </w:pPr>
      <w:del w:id="539" w:author="Unknown Author" w:date="2020-01-14T16:29:00Z">
        <w:r>
          <w:rPr>
            <w:rFonts w:ascii="Arial" w:hAnsi="Arial" w:cs="Arial"/>
            <w:sz w:val="22"/>
            <w:szCs w:val="22"/>
          </w:rPr>
          <w:delText>(Describe when and how participants will be informed of the results of the research.)</w:delText>
        </w:r>
      </w:del>
      <w:ins w:id="540" w:author="Unknown Author" w:date="2020-01-14T16:30:00Z">
        <w:r>
          <w:rPr>
            <w:rFonts w:ascii="Arial" w:hAnsi="Arial" w:cs="Arial"/>
            <w:sz w:val="22"/>
            <w:szCs w:val="22"/>
          </w:rPr>
          <w:t xml:space="preserve">Participants will receive an honorarium of $20 per hour for participation in the study via </w:t>
        </w:r>
        <w:proofErr w:type="spellStart"/>
        <w:r>
          <w:rPr>
            <w:rFonts w:ascii="Arial" w:hAnsi="Arial" w:cs="Arial"/>
            <w:sz w:val="22"/>
            <w:szCs w:val="22"/>
          </w:rPr>
          <w:t>ClinCard</w:t>
        </w:r>
        <w:proofErr w:type="spellEnd"/>
        <w:r>
          <w:rPr>
            <w:rFonts w:ascii="Arial" w:hAnsi="Arial" w:cs="Arial"/>
            <w:sz w:val="22"/>
            <w:szCs w:val="22"/>
          </w:rPr>
          <w:t xml:space="preserve">. SCI participants will receive an honorarium of $35 per session and will further be reimbursed for travel costs (upon receipt). </w:t>
        </w:r>
      </w:ins>
    </w:p>
    <w:p w14:paraId="141F6B10" w14:textId="77777777" w:rsidR="00031091" w:rsidRDefault="00031091">
      <w:pPr>
        <w:rPr>
          <w:rFonts w:ascii="Arial" w:hAnsi="Arial" w:cs="Arial"/>
          <w:sz w:val="22"/>
          <w:szCs w:val="22"/>
        </w:rPr>
      </w:pPr>
    </w:p>
    <w:p w14:paraId="141F6B11" w14:textId="77777777" w:rsidR="00031091" w:rsidRDefault="00EF6FD9">
      <w:r>
        <w:rPr>
          <w:rFonts w:ascii="Arial" w:hAnsi="Arial" w:cs="Arial"/>
          <w:sz w:val="22"/>
          <w:szCs w:val="22"/>
        </w:rPr>
        <w:lastRenderedPageBreak/>
        <w:br/>
      </w:r>
      <w:bookmarkStart w:id="541" w:name="_Toc500242056"/>
      <w:r>
        <w:rPr>
          <w:rFonts w:ascii="Arial" w:hAnsi="Arial" w:cs="Arial"/>
          <w:b/>
          <w:caps/>
          <w:sz w:val="22"/>
          <w:szCs w:val="22"/>
        </w:rPr>
        <w:t xml:space="preserve">Withdrawal of </w:t>
      </w:r>
      <w:bookmarkEnd w:id="541"/>
      <w:r>
        <w:rPr>
          <w:rFonts w:ascii="Arial" w:hAnsi="Arial" w:cs="Arial"/>
          <w:b/>
          <w:caps/>
          <w:sz w:val="22"/>
          <w:szCs w:val="22"/>
        </w:rPr>
        <w:t>Participants</w:t>
      </w:r>
    </w:p>
    <w:p w14:paraId="141F6B12" w14:textId="77777777" w:rsidR="00031091" w:rsidRDefault="00031091">
      <w:pPr>
        <w:rPr>
          <w:del w:id="542" w:author="Unknown Author" w:date="2020-01-16T16:02:00Z"/>
          <w:rFonts w:ascii="Arial" w:hAnsi="Arial" w:cs="Arial"/>
          <w:i/>
          <w:sz w:val="22"/>
          <w:szCs w:val="22"/>
        </w:rPr>
      </w:pPr>
    </w:p>
    <w:p w14:paraId="141F6B13" w14:textId="77777777" w:rsidR="00031091" w:rsidRDefault="00EF6FD9">
      <w:pPr>
        <w:rPr>
          <w:del w:id="543" w:author="Unknown Author" w:date="2020-01-16T16:02:00Z"/>
          <w:rFonts w:ascii="Arial" w:hAnsi="Arial" w:cs="Arial"/>
          <w:i/>
          <w:sz w:val="22"/>
          <w:szCs w:val="22"/>
        </w:rPr>
      </w:pPr>
      <w:del w:id="544" w:author="Unknown Author" w:date="2020-01-14T16:33:00Z">
        <w:r>
          <w:rPr>
            <w:rFonts w:ascii="Arial" w:hAnsi="Arial" w:cs="Arial"/>
            <w:i/>
            <w:sz w:val="22"/>
            <w:szCs w:val="22"/>
          </w:rPr>
          <w:delText>(Describe:</w:delText>
        </w:r>
      </w:del>
    </w:p>
    <w:p w14:paraId="141F6B14" w14:textId="77777777" w:rsidR="00031091" w:rsidRDefault="00EF6FD9">
      <w:pPr>
        <w:rPr>
          <w:del w:id="545" w:author="Unknown Author" w:date="2020-01-16T16:02:00Z"/>
          <w:rFonts w:ascii="Arial" w:hAnsi="Arial" w:cs="Arial"/>
          <w:i/>
          <w:sz w:val="22"/>
          <w:szCs w:val="22"/>
        </w:rPr>
      </w:pPr>
      <w:del w:id="546" w:author="Unknown Author" w:date="2020-01-14T16:33:00Z">
        <w:r>
          <w:rPr>
            <w:rFonts w:ascii="Arial" w:hAnsi="Arial" w:cs="Arial"/>
            <w:i/>
            <w:sz w:val="22"/>
            <w:szCs w:val="22"/>
          </w:rPr>
          <w:delText>any anticipated circumstances under which participants will be withdrawn from the research without their consent,</w:delText>
        </w:r>
      </w:del>
    </w:p>
    <w:p w14:paraId="141F6B15" w14:textId="77777777" w:rsidR="00031091" w:rsidRDefault="00EF6FD9">
      <w:pPr>
        <w:rPr>
          <w:del w:id="547" w:author="Unknown Author" w:date="2020-01-16T16:02:00Z"/>
          <w:rFonts w:ascii="Arial" w:hAnsi="Arial" w:cs="Arial"/>
          <w:i/>
          <w:sz w:val="22"/>
          <w:szCs w:val="22"/>
        </w:rPr>
      </w:pPr>
      <w:del w:id="548" w:author="Unknown Author" w:date="2020-01-14T16:33:00Z">
        <w:r>
          <w:rPr>
            <w:rFonts w:ascii="Arial" w:hAnsi="Arial" w:cs="Arial"/>
            <w:i/>
            <w:sz w:val="22"/>
            <w:szCs w:val="22"/>
          </w:rPr>
          <w:delText>any procedures for orderly termination,</w:delText>
        </w:r>
      </w:del>
    </w:p>
    <w:p w14:paraId="141F6B16" w14:textId="77777777" w:rsidR="00031091" w:rsidRDefault="00EF6FD9">
      <w:pPr>
        <w:rPr>
          <w:del w:id="549" w:author="Unknown Author" w:date="2020-01-16T16:02:00Z"/>
          <w:rFonts w:ascii="Arial" w:hAnsi="Arial" w:cs="Arial"/>
          <w:i/>
          <w:sz w:val="22"/>
          <w:szCs w:val="22"/>
        </w:rPr>
      </w:pPr>
      <w:del w:id="550" w:author="Unknown Author" w:date="2020-01-14T16:33:00Z">
        <w:r>
          <w:rPr>
            <w:rFonts w:ascii="Arial" w:hAnsi="Arial" w:cs="Arial"/>
            <w:i/>
            <w:sz w:val="22"/>
            <w:szCs w:val="22"/>
          </w:rPr>
          <w:delText>procedures that will be followed when participants withdraw from the research, including partial withdrawal from procedures with continued data collection.)</w:delText>
        </w:r>
      </w:del>
    </w:p>
    <w:p w14:paraId="141F6B17" w14:textId="77777777" w:rsidR="00031091" w:rsidRDefault="00EF6FD9">
      <w:ins w:id="551" w:author="Unknown Author" w:date="2020-01-14T16:33:00Z">
        <w:r>
          <w:rPr>
            <w:rFonts w:ascii="Arial" w:hAnsi="Arial" w:cs="Arial"/>
            <w:sz w:val="22"/>
            <w:szCs w:val="22"/>
          </w:rPr>
          <w:t>Subjects will be allowed to withdraw from the study at any time upon request. Their participation will be terminated if any of the inclusion criteria ceases to be valid or if any exclusion criteria will manifest after enrollment.</w:t>
        </w:r>
      </w:ins>
    </w:p>
    <w:p w14:paraId="141F6B18" w14:textId="77777777" w:rsidR="00031091" w:rsidRDefault="00031091">
      <w:pPr>
        <w:pStyle w:val="Default"/>
      </w:pPr>
    </w:p>
    <w:p w14:paraId="141F6B19" w14:textId="77777777" w:rsidR="00031091" w:rsidRDefault="00EF6FD9">
      <w:pPr>
        <w:rPr>
          <w:del w:id="552" w:author="Unknown Author" w:date="2020-01-16T16:02:00Z"/>
          <w:rFonts w:ascii="Arial" w:hAnsi="Arial" w:cs="Arial"/>
          <w:b/>
          <w:caps/>
          <w:sz w:val="22"/>
          <w:szCs w:val="22"/>
        </w:rPr>
      </w:pPr>
      <w:bookmarkStart w:id="553" w:name="_Toc500242057"/>
      <w:r>
        <w:rPr>
          <w:rFonts w:ascii="Arial" w:hAnsi="Arial" w:cs="Arial"/>
          <w:b/>
          <w:caps/>
          <w:sz w:val="22"/>
          <w:szCs w:val="22"/>
        </w:rPr>
        <w:t xml:space="preserve">Risks to </w:t>
      </w:r>
      <w:bookmarkEnd w:id="553"/>
      <w:r>
        <w:rPr>
          <w:rFonts w:ascii="Arial" w:hAnsi="Arial" w:cs="Arial"/>
          <w:b/>
          <w:caps/>
          <w:sz w:val="22"/>
          <w:szCs w:val="22"/>
        </w:rPr>
        <w:t>Participants</w:t>
      </w:r>
    </w:p>
    <w:p w14:paraId="141F6B1A" w14:textId="77777777" w:rsidR="00031091" w:rsidRDefault="00031091">
      <w:pPr>
        <w:rPr>
          <w:rFonts w:ascii="Arial" w:hAnsi="Arial" w:cs="Arial"/>
          <w:b/>
          <w:caps/>
          <w:sz w:val="22"/>
          <w:szCs w:val="22"/>
        </w:rPr>
      </w:pPr>
    </w:p>
    <w:p w14:paraId="141F6B1B" w14:textId="77777777" w:rsidR="00031091" w:rsidRDefault="00EF6FD9">
      <w:pPr>
        <w:widowControl w:val="0"/>
        <w:numPr>
          <w:ilvl w:val="0"/>
          <w:numId w:val="21"/>
        </w:numPr>
        <w:spacing w:before="114" w:after="114"/>
      </w:pPr>
      <w:ins w:id="554" w:author="Unknown Author" w:date="2020-01-17T13:20:00Z">
        <w:r>
          <w:rPr>
            <w:rFonts w:ascii="Arial" w:hAnsi="Arial"/>
            <w:sz w:val="22"/>
            <w:szCs w:val="22"/>
          </w:rPr>
          <w:t xml:space="preserve">Interaction with a robot arm: During the teleoperation of a robotic arm, there is a chance that the subject could </w:t>
        </w:r>
        <w:proofErr w:type="gramStart"/>
        <w:r>
          <w:rPr>
            <w:rFonts w:ascii="Arial" w:hAnsi="Arial"/>
            <w:sz w:val="22"/>
            <w:szCs w:val="22"/>
          </w:rPr>
          <w:t>come into contact with</w:t>
        </w:r>
        <w:proofErr w:type="gramEnd"/>
        <w:r>
          <w:rPr>
            <w:rFonts w:ascii="Arial" w:hAnsi="Arial"/>
            <w:sz w:val="22"/>
            <w:szCs w:val="22"/>
          </w:rPr>
          <w:t xml:space="preserve"> the arm, which is a potential injury risk. The arm is a commercial product specifically designed for safe use close to humans. The subject will be seated outside of the reach of the arm. Additionally, the experimenter has an emergency button that immediately stops the arm. The experimenter will constantly monitor this button. </w:t>
        </w:r>
      </w:ins>
    </w:p>
    <w:p w14:paraId="141F6B1C" w14:textId="77777777" w:rsidR="00031091" w:rsidRDefault="00EF6FD9">
      <w:pPr>
        <w:widowControl w:val="0"/>
        <w:numPr>
          <w:ilvl w:val="0"/>
          <w:numId w:val="21"/>
        </w:numPr>
        <w:spacing w:before="114" w:after="114"/>
      </w:pPr>
      <w:ins w:id="555" w:author="Unknown Author" w:date="2020-01-17T13:20:00Z">
        <w:r>
          <w:rPr>
            <w:rFonts w:ascii="Arial" w:hAnsi="Arial" w:cs="Arial"/>
            <w:sz w:val="22"/>
            <w:szCs w:val="22"/>
          </w:rPr>
          <w:t>Interaction with a powered wheelchair: During the operation, there is a chance that the subject could experience mild collisions with the environment, which is a potential injury risk. The wheelchair platform is a commercial product specifically designed for safe use. Additionally, the subject and the experimenter will have an emergency button that immediately stops the mechanism. The experimenter will constantly monitor this button.</w:t>
        </w:r>
      </w:ins>
    </w:p>
    <w:p w14:paraId="141F6B1D" w14:textId="77777777" w:rsidR="00031091" w:rsidRDefault="00EF6FD9">
      <w:pPr>
        <w:numPr>
          <w:ilvl w:val="0"/>
          <w:numId w:val="21"/>
        </w:numPr>
      </w:pPr>
      <w:ins w:id="556" w:author="Unknown Author" w:date="2020-01-14T16:36:00Z">
        <w:r>
          <w:rPr>
            <w:rFonts w:ascii="Arial" w:hAnsi="Arial" w:cs="Arial"/>
            <w:sz w:val="22"/>
            <w:szCs w:val="22"/>
          </w:rPr>
          <w:t xml:space="preserve">Discomfort or fatigue: There is a risk of discomfort or fatigue when operating a </w:t>
        </w:r>
        <w:proofErr w:type="gramStart"/>
        <w:r>
          <w:rPr>
            <w:rFonts w:ascii="Arial" w:hAnsi="Arial" w:cs="Arial"/>
            <w:sz w:val="22"/>
            <w:szCs w:val="22"/>
          </w:rPr>
          <w:t>teleoperation devices</w:t>
        </w:r>
        <w:proofErr w:type="gramEnd"/>
        <w:r>
          <w:rPr>
            <w:rFonts w:ascii="Arial" w:hAnsi="Arial" w:cs="Arial"/>
            <w:sz w:val="22"/>
            <w:szCs w:val="22"/>
          </w:rPr>
          <w:t xml:space="preserve"> (joystick, </w:t>
        </w:r>
        <w:proofErr w:type="spellStart"/>
        <w:r>
          <w:rPr>
            <w:rFonts w:ascii="Arial" w:hAnsi="Arial" w:cs="Arial"/>
            <w:sz w:val="22"/>
            <w:szCs w:val="22"/>
          </w:rPr>
          <w:t>headarray</w:t>
        </w:r>
        <w:proofErr w:type="spellEnd"/>
        <w:r>
          <w:rPr>
            <w:rFonts w:ascii="Arial" w:hAnsi="Arial" w:cs="Arial"/>
            <w:sz w:val="22"/>
            <w:szCs w:val="22"/>
          </w:rPr>
          <w:t xml:space="preserve">, sip-and-puff) for extended periods of time. Participants will be given </w:t>
        </w:r>
        <w:proofErr w:type="gramStart"/>
        <w:r>
          <w:rPr>
            <w:rFonts w:ascii="Arial" w:hAnsi="Arial" w:cs="Arial"/>
            <w:sz w:val="22"/>
            <w:szCs w:val="22"/>
          </w:rPr>
          <w:t>sufficient</w:t>
        </w:r>
        <w:proofErr w:type="gramEnd"/>
        <w:r>
          <w:rPr>
            <w:rFonts w:ascii="Arial" w:hAnsi="Arial" w:cs="Arial"/>
            <w:sz w:val="22"/>
            <w:szCs w:val="22"/>
          </w:rPr>
          <w:t xml:space="preserve"> brakes to reduce the risk of developing physical or mental fatigue. Fatigue will be assessed based on the subjects’</w:t>
        </w:r>
      </w:ins>
      <w:ins w:id="557" w:author="Unknown Author" w:date="2020-01-14T16:37:00Z">
        <w:r>
          <w:rPr>
            <w:rFonts w:ascii="Arial" w:hAnsi="Arial" w:cs="Arial"/>
            <w:sz w:val="22"/>
            <w:szCs w:val="22"/>
          </w:rPr>
          <w:t xml:space="preserve"> verbal report. They will be explicitly invited to inform the experimenter, who will promptly interrupt the session.</w:t>
        </w:r>
      </w:ins>
    </w:p>
    <w:p w14:paraId="141F6B1E" w14:textId="2B9A53A2" w:rsidR="00031091" w:rsidRPr="000619A9" w:rsidDel="000619A9" w:rsidRDefault="00EF6FD9">
      <w:pPr>
        <w:numPr>
          <w:ilvl w:val="0"/>
          <w:numId w:val="10"/>
        </w:numPr>
        <w:ind w:firstLine="0"/>
        <w:rPr>
          <w:del w:id="558" w:author="Mahdieh Nejati-Javaremi" w:date="2020-01-17T20:25:00Z"/>
          <w:rPrChange w:id="559" w:author="Mahdieh Nejati-Javaremi" w:date="2020-01-17T20:25:00Z">
            <w:rPr>
              <w:del w:id="560" w:author="Mahdieh Nejati-Javaremi" w:date="2020-01-17T20:25:00Z"/>
              <w:rFonts w:ascii="Arial" w:hAnsi="Arial" w:cs="Arial"/>
              <w:sz w:val="22"/>
              <w:szCs w:val="22"/>
            </w:rPr>
          </w:rPrChange>
        </w:rPr>
      </w:pPr>
      <w:ins w:id="561" w:author="Unknown Author" w:date="2020-01-14T16:36:00Z">
        <w:r w:rsidRPr="00D11F83">
          <w:rPr>
            <w:rFonts w:ascii="Arial" w:hAnsi="Arial" w:cs="Arial"/>
            <w:sz w:val="22"/>
            <w:szCs w:val="22"/>
          </w:rPr>
          <w:t xml:space="preserve">Answering the questionnaires: There is no risk in answering the questions because </w:t>
        </w:r>
        <w:proofErr w:type="gramStart"/>
        <w:r w:rsidRPr="00D11F83">
          <w:rPr>
            <w:rFonts w:ascii="Arial" w:hAnsi="Arial" w:cs="Arial"/>
            <w:sz w:val="22"/>
            <w:szCs w:val="22"/>
          </w:rPr>
          <w:t>all of</w:t>
        </w:r>
        <w:proofErr w:type="gramEnd"/>
        <w:r w:rsidRPr="00D11F83">
          <w:rPr>
            <w:rFonts w:ascii="Arial" w:hAnsi="Arial" w:cs="Arial"/>
            <w:sz w:val="22"/>
            <w:szCs w:val="22"/>
          </w:rPr>
          <w:t xml:space="preserve"> the questions are specially related to the study.</w:t>
        </w:r>
      </w:ins>
    </w:p>
    <w:p w14:paraId="5A873136" w14:textId="77777777" w:rsidR="000619A9" w:rsidRDefault="000619A9" w:rsidP="00724F64">
      <w:pPr>
        <w:numPr>
          <w:ilvl w:val="0"/>
          <w:numId w:val="21"/>
        </w:numPr>
        <w:rPr>
          <w:ins w:id="562" w:author="Mahdieh Nejati-Javaremi" w:date="2020-01-17T20:25:00Z"/>
        </w:rPr>
      </w:pPr>
    </w:p>
    <w:p w14:paraId="141F6B1F" w14:textId="77777777" w:rsidR="00031091" w:rsidRPr="00D11F83" w:rsidRDefault="00031091">
      <w:pPr>
        <w:ind w:left="720"/>
        <w:rPr>
          <w:del w:id="563" w:author="Unknown Author" w:date="2020-01-17T13:20:00Z"/>
          <w:rFonts w:ascii="Arial" w:hAnsi="Arial" w:cs="Arial"/>
          <w:sz w:val="22"/>
          <w:szCs w:val="22"/>
        </w:rPr>
      </w:pPr>
    </w:p>
    <w:p w14:paraId="141F6B20" w14:textId="77777777" w:rsidR="00031091" w:rsidRDefault="00031091">
      <w:pPr>
        <w:ind w:left="720"/>
        <w:rPr>
          <w:del w:id="564" w:author="Unknown Author" w:date="2020-01-16T16:03:00Z"/>
          <w:rFonts w:ascii="Arial" w:hAnsi="Arial" w:cs="Arial"/>
          <w:sz w:val="22"/>
          <w:szCs w:val="22"/>
        </w:rPr>
      </w:pPr>
    </w:p>
    <w:p w14:paraId="141F6B21" w14:textId="77777777" w:rsidR="00031091" w:rsidRDefault="00EF6FD9">
      <w:pPr>
        <w:ind w:left="720"/>
        <w:rPr>
          <w:del w:id="565" w:author="Unknown Author" w:date="2020-01-17T13:20:00Z"/>
          <w:rFonts w:ascii="Arial" w:hAnsi="Arial" w:cs="Arial"/>
          <w:sz w:val="22"/>
          <w:szCs w:val="22"/>
        </w:rPr>
        <w:pPrChange w:id="566" w:author="Mahdieh Nejati-Javaremi" w:date="2020-01-17T20:25:00Z">
          <w:pPr>
            <w:numPr>
              <w:numId w:val="21"/>
            </w:numPr>
            <w:tabs>
              <w:tab w:val="num" w:pos="720"/>
            </w:tabs>
            <w:ind w:left="720" w:hanging="360"/>
          </w:pPr>
        </w:pPrChange>
      </w:pPr>
      <w:del w:id="567" w:author="Unknown Author" w:date="2020-01-14T16:36:00Z">
        <w:r>
          <w:rPr>
            <w:rFonts w:ascii="Arial" w:hAnsi="Arial" w:cs="Arial"/>
            <w:sz w:val="22"/>
            <w:szCs w:val="22"/>
          </w:rPr>
          <w:delText>(</w:delText>
        </w:r>
        <w:r>
          <w:rPr>
            <w:rFonts w:ascii="Arial" w:hAnsi="Arial" w:cs="Arial"/>
            <w:i/>
            <w:sz w:val="22"/>
            <w:szCs w:val="22"/>
          </w:rPr>
          <w:delText>List the reasonably foreseeable risks, discomforts, hazards, or inconveniences to the participant related to participation in the research. Include, for the IRB’s consideration, a description of the probability, magnitude, duration, and reversibility of the risks</w:delText>
        </w:r>
        <w:r>
          <w:rPr>
            <w:rFonts w:ascii="Arial" w:hAnsi="Arial" w:cs="Arial"/>
            <w:sz w:val="22"/>
            <w:szCs w:val="22"/>
          </w:rPr>
          <w:delText xml:space="preserve">.) </w:delText>
        </w:r>
      </w:del>
    </w:p>
    <w:p w14:paraId="141F6B22" w14:textId="77777777" w:rsidR="00031091" w:rsidRDefault="00031091">
      <w:pPr>
        <w:ind w:left="720"/>
        <w:rPr>
          <w:del w:id="568" w:author="Unknown Author" w:date="2020-01-17T13:21:00Z"/>
          <w:rFonts w:ascii="Arial" w:hAnsi="Arial" w:cs="Arial"/>
          <w:sz w:val="22"/>
          <w:szCs w:val="22"/>
        </w:rPr>
        <w:pPrChange w:id="569" w:author="Mahdieh Nejati-Javaremi" w:date="2020-01-17T20:25:00Z">
          <w:pPr>
            <w:numPr>
              <w:numId w:val="21"/>
            </w:numPr>
            <w:tabs>
              <w:tab w:val="num" w:pos="720"/>
            </w:tabs>
            <w:ind w:left="720" w:hanging="360"/>
          </w:pPr>
        </w:pPrChange>
      </w:pPr>
    </w:p>
    <w:p w14:paraId="141F6B23" w14:textId="3D4F5F97" w:rsidR="00031091" w:rsidDel="00D11F83" w:rsidRDefault="00EF6FD9">
      <w:pPr>
        <w:ind w:left="720"/>
        <w:rPr>
          <w:del w:id="570" w:author="Mahdieh Nejati-Javaremi" w:date="2020-01-17T20:25:00Z"/>
          <w:rFonts w:ascii="Arial" w:hAnsi="Arial" w:cs="Arial"/>
          <w:sz w:val="22"/>
          <w:szCs w:val="22"/>
        </w:rPr>
        <w:pPrChange w:id="571" w:author="Mahdieh Nejati-Javaremi" w:date="2020-01-17T20:25:00Z">
          <w:pPr>
            <w:numPr>
              <w:numId w:val="21"/>
            </w:numPr>
            <w:tabs>
              <w:tab w:val="num" w:pos="720"/>
            </w:tabs>
            <w:ind w:left="720" w:hanging="360"/>
          </w:pPr>
        </w:pPrChange>
      </w:pPr>
      <w:del w:id="572" w:author="Unknown Author" w:date="2020-01-14T16:36:00Z">
        <w:r w:rsidRPr="00D11F83">
          <w:rPr>
            <w:rFonts w:ascii="Arial" w:hAnsi="Arial" w:cs="Arial"/>
            <w:sz w:val="22"/>
            <w:szCs w:val="22"/>
          </w:rPr>
          <w:delText>(</w:delText>
        </w:r>
        <w:r w:rsidRPr="00D11F83">
          <w:rPr>
            <w:rFonts w:ascii="Arial" w:hAnsi="Arial" w:cs="Arial"/>
            <w:i/>
            <w:sz w:val="22"/>
            <w:szCs w:val="22"/>
          </w:rPr>
          <w:delText>Consider physical, psychological, social, legal, and economic risks</w:delText>
        </w:r>
        <w:r w:rsidRPr="00D11F83">
          <w:rPr>
            <w:rFonts w:ascii="Arial" w:hAnsi="Arial" w:cs="Arial"/>
            <w:sz w:val="22"/>
            <w:szCs w:val="22"/>
          </w:rPr>
          <w:delText>.)</w:delText>
        </w:r>
      </w:del>
    </w:p>
    <w:p w14:paraId="141F6B24" w14:textId="2912E8B7" w:rsidR="00031091" w:rsidRPr="00D11F83" w:rsidDel="00D11F83" w:rsidRDefault="00031091">
      <w:pPr>
        <w:ind w:left="720"/>
        <w:rPr>
          <w:del w:id="573" w:author="Mahdieh Nejati-Javaremi" w:date="2020-01-17T20:25:00Z"/>
          <w:rFonts w:ascii="Arial" w:hAnsi="Arial" w:cs="Arial"/>
          <w:sz w:val="22"/>
          <w:szCs w:val="22"/>
        </w:rPr>
        <w:pPrChange w:id="574" w:author="Mahdieh Nejati-Javaremi" w:date="2020-01-17T20:25:00Z">
          <w:pPr>
            <w:numPr>
              <w:numId w:val="21"/>
            </w:numPr>
            <w:tabs>
              <w:tab w:val="num" w:pos="720"/>
            </w:tabs>
            <w:ind w:left="720" w:hanging="360"/>
          </w:pPr>
        </w:pPrChange>
      </w:pPr>
    </w:p>
    <w:p w14:paraId="141F6B25" w14:textId="77777777" w:rsidR="00031091" w:rsidRDefault="00EF6FD9">
      <w:pPr>
        <w:ind w:left="720"/>
        <w:rPr>
          <w:del w:id="575" w:author="Unknown Author" w:date="2020-01-16T16:03:00Z"/>
          <w:rFonts w:ascii="Arial" w:hAnsi="Arial" w:cs="Arial"/>
          <w:i/>
          <w:sz w:val="22"/>
          <w:szCs w:val="22"/>
        </w:rPr>
        <w:pPrChange w:id="576" w:author="Mahdieh Nejati-Javaremi" w:date="2020-01-17T20:25:00Z">
          <w:pPr>
            <w:numPr>
              <w:numId w:val="21"/>
            </w:numPr>
            <w:tabs>
              <w:tab w:val="num" w:pos="720"/>
            </w:tabs>
            <w:ind w:left="720" w:hanging="360"/>
          </w:pPr>
        </w:pPrChange>
      </w:pPr>
      <w:del w:id="577" w:author="Unknown Author" w:date="2020-01-14T16:36:00Z">
        <w:r>
          <w:rPr>
            <w:rFonts w:ascii="Arial" w:hAnsi="Arial" w:cs="Arial"/>
            <w:sz w:val="22"/>
            <w:szCs w:val="22"/>
          </w:rPr>
          <w:delText>(</w:delText>
        </w:r>
        <w:r>
          <w:rPr>
            <w:rFonts w:ascii="Arial" w:hAnsi="Arial" w:cs="Arial"/>
            <w:i/>
            <w:sz w:val="22"/>
            <w:szCs w:val="22"/>
          </w:rPr>
          <w:delText>If applicable, indicate:</w:delText>
        </w:r>
      </w:del>
    </w:p>
    <w:p w14:paraId="141F6B26" w14:textId="77777777" w:rsidR="00031091" w:rsidRDefault="00EF6FD9">
      <w:pPr>
        <w:ind w:left="720"/>
        <w:rPr>
          <w:del w:id="578" w:author="Unknown Author" w:date="2020-01-16T16:03:00Z"/>
          <w:rFonts w:ascii="Arial" w:hAnsi="Arial" w:cs="Arial"/>
          <w:i/>
          <w:sz w:val="22"/>
          <w:szCs w:val="22"/>
        </w:rPr>
        <w:pPrChange w:id="579" w:author="Mahdieh Nejati-Javaremi" w:date="2020-01-17T20:25:00Z">
          <w:pPr>
            <w:numPr>
              <w:numId w:val="10"/>
            </w:numPr>
            <w:ind w:left="720" w:hanging="360"/>
          </w:pPr>
        </w:pPrChange>
      </w:pPr>
      <w:del w:id="580" w:author="Unknown Author" w:date="2020-01-14T16:36:00Z">
        <w:r>
          <w:rPr>
            <w:rFonts w:ascii="Arial" w:hAnsi="Arial" w:cs="Arial"/>
            <w:i/>
            <w:sz w:val="22"/>
            <w:szCs w:val="22"/>
          </w:rPr>
          <w:delText>which procedures may have risks to the participants that are currently unforeseeable.</w:delText>
        </w:r>
      </w:del>
    </w:p>
    <w:p w14:paraId="141F6B27" w14:textId="77777777" w:rsidR="00031091" w:rsidRDefault="00EF6FD9">
      <w:pPr>
        <w:ind w:left="720"/>
        <w:rPr>
          <w:del w:id="581" w:author="Unknown Author" w:date="2020-01-16T16:03:00Z"/>
          <w:rFonts w:ascii="Arial" w:hAnsi="Arial" w:cs="Arial"/>
          <w:i/>
          <w:sz w:val="22"/>
          <w:szCs w:val="22"/>
        </w:rPr>
        <w:pPrChange w:id="582" w:author="Mahdieh Nejati-Javaremi" w:date="2020-01-17T20:25:00Z">
          <w:pPr>
            <w:numPr>
              <w:numId w:val="10"/>
            </w:numPr>
            <w:ind w:left="720" w:hanging="360"/>
          </w:pPr>
        </w:pPrChange>
      </w:pPr>
      <w:del w:id="583" w:author="Unknown Author" w:date="2020-01-14T16:36:00Z">
        <w:r>
          <w:rPr>
            <w:rFonts w:ascii="Arial" w:hAnsi="Arial" w:cs="Arial"/>
            <w:i/>
            <w:sz w:val="22"/>
            <w:szCs w:val="22"/>
          </w:rPr>
          <w:delText>which procedures may have risks to an embryo or fetus should the participant be or become pregnant.</w:delText>
        </w:r>
      </w:del>
    </w:p>
    <w:p w14:paraId="141F6B28" w14:textId="77777777" w:rsidR="00031091" w:rsidRDefault="00EF6FD9">
      <w:pPr>
        <w:ind w:left="720"/>
        <w:rPr>
          <w:rFonts w:ascii="Arial" w:hAnsi="Arial" w:cs="Arial"/>
          <w:i/>
          <w:sz w:val="22"/>
          <w:szCs w:val="22"/>
        </w:rPr>
        <w:pPrChange w:id="584" w:author="Mahdieh Nejati-Javaremi" w:date="2020-01-17T20:25:00Z">
          <w:pPr>
            <w:numPr>
              <w:numId w:val="10"/>
            </w:numPr>
            <w:ind w:left="720" w:hanging="360"/>
          </w:pPr>
        </w:pPrChange>
      </w:pPr>
      <w:del w:id="585" w:author="Unknown Author" w:date="2020-01-14T16:36:00Z">
        <w:r>
          <w:rPr>
            <w:rFonts w:ascii="Arial" w:hAnsi="Arial" w:cs="Arial"/>
            <w:i/>
            <w:sz w:val="22"/>
            <w:szCs w:val="22"/>
          </w:rPr>
          <w:delText>risks to others who are not participants</w:delText>
        </w:r>
        <w:r>
          <w:rPr>
            <w:rFonts w:ascii="Arial" w:hAnsi="Arial" w:cs="Arial"/>
            <w:sz w:val="22"/>
            <w:szCs w:val="22"/>
          </w:rPr>
          <w:delText>.)</w:delText>
        </w:r>
      </w:del>
    </w:p>
    <w:p w14:paraId="141F6B29" w14:textId="77777777" w:rsidR="00031091" w:rsidRDefault="00EF6FD9">
      <w:pPr>
        <w:rPr>
          <w:rFonts w:ascii="Arial" w:hAnsi="Arial" w:cs="Arial"/>
          <w:sz w:val="22"/>
          <w:szCs w:val="22"/>
        </w:rPr>
      </w:pPr>
      <w:ins w:id="586" w:author="Unknown Author" w:date="2020-01-14T16:37:00Z">
        <w:r>
          <w:rPr>
            <w:rFonts w:ascii="Arial" w:hAnsi="Arial" w:cs="Arial"/>
            <w:sz w:val="22"/>
            <w:szCs w:val="22"/>
          </w:rPr>
          <w:t>This study does not involve any other risk to the subject. All studies will be carried out in the hospital environment were medical care is immediately available if needed.</w:t>
        </w:r>
      </w:ins>
    </w:p>
    <w:p w14:paraId="141F6B2A" w14:textId="77777777" w:rsidR="00031091" w:rsidRDefault="00031091">
      <w:pPr>
        <w:rPr>
          <w:rFonts w:ascii="Arial" w:hAnsi="Arial" w:cs="Arial"/>
          <w:sz w:val="22"/>
          <w:szCs w:val="22"/>
        </w:rPr>
      </w:pPr>
    </w:p>
    <w:p w14:paraId="141F6B2B" w14:textId="77777777" w:rsidR="00031091" w:rsidRDefault="00EF6FD9">
      <w:pPr>
        <w:rPr>
          <w:del w:id="587" w:author="Unknown Author" w:date="2020-01-16T16:03:00Z"/>
          <w:rFonts w:ascii="Arial" w:hAnsi="Arial" w:cs="Arial"/>
          <w:b/>
          <w:caps/>
          <w:sz w:val="22"/>
          <w:szCs w:val="22"/>
        </w:rPr>
      </w:pPr>
      <w:bookmarkStart w:id="588" w:name="_Toc500242058"/>
      <w:r>
        <w:rPr>
          <w:rFonts w:ascii="Arial" w:hAnsi="Arial" w:cs="Arial"/>
          <w:b/>
          <w:caps/>
          <w:sz w:val="22"/>
          <w:szCs w:val="22"/>
        </w:rPr>
        <w:t xml:space="preserve">Potential Benefits to </w:t>
      </w:r>
      <w:bookmarkEnd w:id="588"/>
      <w:r>
        <w:rPr>
          <w:rFonts w:ascii="Arial" w:hAnsi="Arial" w:cs="Arial"/>
          <w:b/>
          <w:caps/>
          <w:sz w:val="22"/>
          <w:szCs w:val="22"/>
        </w:rPr>
        <w:t>participants</w:t>
      </w:r>
    </w:p>
    <w:p w14:paraId="141F6B2C" w14:textId="77777777" w:rsidR="00031091" w:rsidRDefault="00EF6FD9">
      <w:pPr>
        <w:rPr>
          <w:del w:id="589" w:author="Unknown Author" w:date="2020-01-16T16:03:00Z"/>
          <w:rFonts w:ascii="Arial" w:hAnsi="Arial" w:cs="Arial"/>
          <w:b/>
          <w:caps/>
          <w:sz w:val="22"/>
          <w:szCs w:val="22"/>
        </w:rPr>
      </w:pPr>
      <w:del w:id="590" w:author="Unknown Author" w:date="2020-01-14T16:37:00Z">
        <w:r>
          <w:rPr>
            <w:rFonts w:ascii="Arial" w:hAnsi="Arial" w:cs="Arial"/>
            <w:sz w:val="22"/>
            <w:szCs w:val="22"/>
          </w:rPr>
          <w:delText>(</w:delText>
        </w:r>
        <w:r>
          <w:rPr>
            <w:rFonts w:ascii="Arial" w:hAnsi="Arial" w:cs="Arial"/>
            <w:i/>
            <w:sz w:val="22"/>
            <w:szCs w:val="22"/>
          </w:rPr>
          <w:delText>Describe the potential benefits that individual participants may experience from taking part in the research. Include, for the IRB’s consideration, the probability, magnitude, and duration of the potential benefits</w:delText>
        </w:r>
        <w:r>
          <w:rPr>
            <w:rFonts w:ascii="Arial" w:hAnsi="Arial" w:cs="Arial"/>
            <w:sz w:val="22"/>
            <w:szCs w:val="22"/>
          </w:rPr>
          <w:delText>.)</w:delText>
        </w:r>
      </w:del>
    </w:p>
    <w:p w14:paraId="141F6B2D" w14:textId="77777777" w:rsidR="00031091" w:rsidRDefault="00031091">
      <w:pPr>
        <w:rPr>
          <w:rFonts w:ascii="Arial" w:hAnsi="Arial" w:cs="Arial"/>
          <w:b/>
          <w:caps/>
          <w:sz w:val="22"/>
          <w:szCs w:val="22"/>
        </w:rPr>
      </w:pPr>
    </w:p>
    <w:p w14:paraId="141F6B2E" w14:textId="77777777" w:rsidR="00031091" w:rsidRDefault="00EF6FD9">
      <w:pPr>
        <w:rPr>
          <w:rFonts w:ascii="Arial" w:hAnsi="Arial" w:cs="Arial"/>
          <w:sz w:val="22"/>
          <w:szCs w:val="22"/>
        </w:rPr>
      </w:pPr>
      <w:del w:id="591" w:author="Unknown Author" w:date="2020-01-14T16:37:00Z">
        <w:r>
          <w:rPr>
            <w:rFonts w:ascii="Arial" w:hAnsi="Arial" w:cs="Arial"/>
            <w:sz w:val="22"/>
            <w:szCs w:val="22"/>
          </w:rPr>
          <w:delText>(</w:delText>
        </w:r>
        <w:r>
          <w:rPr>
            <w:rFonts w:ascii="Arial" w:hAnsi="Arial" w:cs="Arial"/>
            <w:i/>
            <w:sz w:val="22"/>
            <w:szCs w:val="22"/>
          </w:rPr>
          <w:delText>Indicate if there is no direct benefit. Do not include benefits to society or others</w:delText>
        </w:r>
        <w:r>
          <w:rPr>
            <w:rFonts w:ascii="Arial" w:hAnsi="Arial" w:cs="Arial"/>
            <w:sz w:val="22"/>
            <w:szCs w:val="22"/>
          </w:rPr>
          <w:delText>.)</w:delText>
        </w:r>
      </w:del>
      <w:ins w:id="592" w:author="Unknown Author" w:date="2020-01-14T16:37:00Z">
        <w:r>
          <w:rPr>
            <w:rFonts w:ascii="Arial" w:hAnsi="Arial" w:cs="Arial"/>
            <w:sz w:val="22"/>
            <w:szCs w:val="22"/>
          </w:rPr>
          <w:t xml:space="preserve">There </w:t>
        </w:r>
        <w:proofErr w:type="gramStart"/>
        <w:r>
          <w:rPr>
            <w:rFonts w:ascii="Arial" w:hAnsi="Arial" w:cs="Arial"/>
            <w:sz w:val="22"/>
            <w:szCs w:val="22"/>
          </w:rPr>
          <w:t>is</w:t>
        </w:r>
        <w:proofErr w:type="gramEnd"/>
        <w:r>
          <w:rPr>
            <w:rFonts w:ascii="Arial" w:hAnsi="Arial" w:cs="Arial"/>
            <w:sz w:val="22"/>
            <w:szCs w:val="22"/>
          </w:rPr>
          <w:t xml:space="preserve"> no direct benefits to the individual participants. </w:t>
        </w:r>
      </w:ins>
    </w:p>
    <w:p w14:paraId="141F6B2F" w14:textId="77777777" w:rsidR="00031091" w:rsidRDefault="00031091"/>
    <w:p w14:paraId="141F6B30" w14:textId="0F77C9C6" w:rsidR="00031091" w:rsidDel="000619A9" w:rsidRDefault="00EF6FD9">
      <w:pPr>
        <w:rPr>
          <w:del w:id="593" w:author="Mahdieh Nejati-Javaremi" w:date="2020-01-17T20:25:00Z"/>
        </w:rPr>
      </w:pPr>
      <w:bookmarkStart w:id="594" w:name="_Toc500242059"/>
      <w:r>
        <w:rPr>
          <w:rFonts w:ascii="Arial" w:hAnsi="Arial" w:cs="Arial"/>
          <w:b/>
          <w:caps/>
          <w:sz w:val="22"/>
          <w:szCs w:val="22"/>
        </w:rPr>
        <w:t>Data Management and Confidentiality</w:t>
      </w:r>
      <w:bookmarkEnd w:id="594"/>
    </w:p>
    <w:p w14:paraId="141F6B31" w14:textId="77777777" w:rsidR="00031091" w:rsidRDefault="00031091">
      <w:pPr>
        <w:rPr>
          <w:del w:id="595" w:author="Unknown Author" w:date="2020-01-16T16:04:00Z"/>
          <w:rFonts w:ascii="Arial" w:hAnsi="Arial" w:cs="Arial"/>
          <w:sz w:val="22"/>
          <w:szCs w:val="22"/>
        </w:rPr>
      </w:pPr>
    </w:p>
    <w:p w14:paraId="141F6B32" w14:textId="01846CA7" w:rsidR="00031091" w:rsidDel="000619A9" w:rsidRDefault="00EF6FD9">
      <w:pPr>
        <w:rPr>
          <w:del w:id="596" w:author="Mahdieh Nejati-Javaremi" w:date="2020-01-17T20:25:00Z"/>
          <w:rFonts w:ascii="Arial" w:hAnsi="Arial" w:cs="Arial"/>
          <w:sz w:val="22"/>
          <w:szCs w:val="22"/>
        </w:rPr>
      </w:pPr>
      <w:del w:id="597" w:author="Unknown Author" w:date="2020-01-14T16:38:00Z">
        <w:r>
          <w:rPr>
            <w:rFonts w:ascii="Arial" w:hAnsi="Arial" w:cs="Arial"/>
            <w:sz w:val="22"/>
            <w:szCs w:val="22"/>
          </w:rPr>
          <w:delText>(</w:delText>
        </w:r>
        <w:r>
          <w:rPr>
            <w:rFonts w:ascii="Arial" w:hAnsi="Arial" w:cs="Arial"/>
            <w:i/>
            <w:sz w:val="22"/>
            <w:szCs w:val="22"/>
          </w:rPr>
          <w:delText>Describe the data analysis plan, including any statistical procedures, power analysis, and a justification for your target enrollment number</w:delText>
        </w:r>
        <w:r>
          <w:rPr>
            <w:rFonts w:ascii="Arial" w:hAnsi="Arial" w:cs="Arial"/>
            <w:sz w:val="22"/>
            <w:szCs w:val="22"/>
          </w:rPr>
          <w:delText xml:space="preserve">.) </w:delText>
        </w:r>
      </w:del>
    </w:p>
    <w:p w14:paraId="141F6B33" w14:textId="5048ED3A" w:rsidR="00031091" w:rsidDel="000619A9" w:rsidRDefault="00031091">
      <w:pPr>
        <w:rPr>
          <w:del w:id="598" w:author="Mahdieh Nejati-Javaremi" w:date="2020-01-17T20:25:00Z"/>
          <w:rFonts w:ascii="Arial" w:hAnsi="Arial" w:cs="Arial"/>
          <w:b/>
          <w:caps/>
          <w:sz w:val="22"/>
          <w:szCs w:val="22"/>
        </w:rPr>
      </w:pPr>
    </w:p>
    <w:p w14:paraId="141F6B34" w14:textId="18C1AA82" w:rsidR="00031091" w:rsidDel="000619A9" w:rsidRDefault="00EF6FD9">
      <w:pPr>
        <w:rPr>
          <w:del w:id="599" w:author="Mahdieh Nejati-Javaremi" w:date="2020-01-17T20:25:00Z"/>
          <w:rFonts w:ascii="Arial" w:hAnsi="Arial" w:cs="Arial"/>
          <w:sz w:val="22"/>
          <w:szCs w:val="22"/>
        </w:rPr>
      </w:pPr>
      <w:del w:id="600" w:author="Unknown Author" w:date="2020-01-14T16:38:00Z">
        <w:r>
          <w:rPr>
            <w:rFonts w:ascii="Arial" w:hAnsi="Arial" w:cs="Arial"/>
            <w:sz w:val="22"/>
            <w:szCs w:val="22"/>
          </w:rPr>
          <w:delText>(</w:delText>
        </w:r>
        <w:r>
          <w:rPr>
            <w:rFonts w:ascii="Arial" w:hAnsi="Arial" w:cs="Arial"/>
            <w:i/>
            <w:sz w:val="22"/>
            <w:szCs w:val="22"/>
          </w:rPr>
          <w:delText>Describe the steps that will be taken to secure the data (e.g., training, authorization of access, password protection, encryption, physical controls, certificates of confidentiality, and separation of identifiers and data) during storage, use, and transmission</w:delText>
        </w:r>
        <w:r>
          <w:rPr>
            <w:rFonts w:ascii="Arial" w:hAnsi="Arial" w:cs="Arial"/>
            <w:sz w:val="22"/>
            <w:szCs w:val="22"/>
          </w:rPr>
          <w:delText>.)</w:delText>
        </w:r>
      </w:del>
    </w:p>
    <w:p w14:paraId="141F6B35" w14:textId="58B6F366" w:rsidR="00031091" w:rsidDel="000619A9" w:rsidRDefault="00031091">
      <w:pPr>
        <w:rPr>
          <w:del w:id="601" w:author="Mahdieh Nejati-Javaremi" w:date="2020-01-17T20:25:00Z"/>
          <w:rFonts w:ascii="Arial" w:hAnsi="Arial" w:cs="Arial"/>
          <w:b/>
          <w:caps/>
          <w:sz w:val="22"/>
          <w:szCs w:val="22"/>
        </w:rPr>
      </w:pPr>
    </w:p>
    <w:p w14:paraId="141F6B36" w14:textId="336B0E96" w:rsidR="00031091" w:rsidDel="000619A9" w:rsidRDefault="00EF6FD9">
      <w:pPr>
        <w:rPr>
          <w:del w:id="602" w:author="Mahdieh Nejati-Javaremi" w:date="2020-01-17T20:25:00Z"/>
          <w:rFonts w:ascii="Arial" w:hAnsi="Arial" w:cs="Arial"/>
          <w:i/>
          <w:sz w:val="22"/>
          <w:szCs w:val="22"/>
        </w:rPr>
      </w:pPr>
      <w:del w:id="603" w:author="Mahdieh Nejati-Javaremi" w:date="2020-01-17T20:25:00Z">
        <w:r w:rsidDel="000619A9">
          <w:rPr>
            <w:rFonts w:ascii="Arial" w:hAnsi="Arial" w:cs="Arial"/>
            <w:i/>
            <w:sz w:val="22"/>
            <w:szCs w:val="22"/>
          </w:rPr>
          <w:delText>(</w:delText>
        </w:r>
        <w:r w:rsidDel="000619A9">
          <w:rPr>
            <w:rFonts w:ascii="Arial" w:hAnsi="Arial" w:cs="Arial"/>
            <w:i/>
            <w:sz w:val="22"/>
            <w:szCs w:val="22"/>
            <w:u w:val="single"/>
          </w:rPr>
          <w:delText>If applicable</w:delText>
        </w:r>
        <w:r w:rsidDel="000619A9">
          <w:rPr>
            <w:rFonts w:ascii="Arial" w:hAnsi="Arial" w:cs="Arial"/>
            <w:i/>
            <w:sz w:val="22"/>
            <w:szCs w:val="22"/>
          </w:rPr>
          <w:delText xml:space="preserve">: refer to the </w:delText>
        </w:r>
        <w:r w:rsidDel="000619A9">
          <w:fldChar w:fldCharType="begin"/>
        </w:r>
        <w:r w:rsidDel="000619A9">
          <w:delInstrText xml:space="preserve"> HYPERLINK "https://irb.northwestern.edu/sites/irb/files/documents/HRP-335 WORKSHEET - GDPR Data Protection.docx" \h </w:delInstrText>
        </w:r>
        <w:r w:rsidDel="000619A9">
          <w:fldChar w:fldCharType="separate"/>
        </w:r>
        <w:r w:rsidDel="000619A9">
          <w:rPr>
            <w:rStyle w:val="InternetLink"/>
            <w:rFonts w:ascii="Arial" w:hAnsi="Arial" w:cs="Arial"/>
            <w:i/>
            <w:sz w:val="22"/>
            <w:szCs w:val="22"/>
          </w:rPr>
          <w:delText>HRP-335 GDPR Data Protection Worksheet</w:delText>
        </w:r>
        <w:r w:rsidDel="000619A9">
          <w:rPr>
            <w:rStyle w:val="InternetLink"/>
            <w:rFonts w:ascii="Arial" w:hAnsi="Arial" w:cs="Arial"/>
            <w:i/>
            <w:sz w:val="22"/>
            <w:szCs w:val="22"/>
          </w:rPr>
          <w:fldChar w:fldCharType="end"/>
        </w:r>
        <w:r w:rsidDel="000619A9">
          <w:rPr>
            <w:rFonts w:ascii="Arial" w:hAnsi="Arial" w:cs="Arial"/>
            <w:i/>
            <w:sz w:val="22"/>
            <w:szCs w:val="22"/>
          </w:rPr>
          <w:delText xml:space="preserve"> for additional requirements if you are collecting data from participants in the European Economic Area). </w:delText>
        </w:r>
      </w:del>
    </w:p>
    <w:p w14:paraId="141F6B37" w14:textId="2D1B68E9" w:rsidR="00031091" w:rsidDel="000619A9" w:rsidRDefault="00031091">
      <w:pPr>
        <w:rPr>
          <w:del w:id="604" w:author="Mahdieh Nejati-Javaremi" w:date="2020-01-17T20:25:00Z"/>
          <w:rFonts w:ascii="Arial" w:hAnsi="Arial" w:cs="Arial"/>
          <w:b/>
          <w:i/>
          <w:caps/>
          <w:sz w:val="22"/>
          <w:szCs w:val="22"/>
        </w:rPr>
        <w:pPrChange w:id="605" w:author="Mahdieh Nejati-Javaremi" w:date="2020-01-17T20:25:00Z">
          <w:pPr>
            <w:pStyle w:val="Default"/>
          </w:pPr>
        </w:pPrChange>
      </w:pPr>
    </w:p>
    <w:p w14:paraId="141F6B38" w14:textId="0F947303" w:rsidR="00031091" w:rsidDel="000619A9" w:rsidRDefault="00EF6FD9">
      <w:pPr>
        <w:rPr>
          <w:del w:id="606" w:author="Mahdieh Nejati-Javaremi" w:date="2020-01-17T20:25:00Z"/>
          <w:rFonts w:ascii="Arial" w:hAnsi="Arial" w:cs="Arial"/>
          <w:sz w:val="22"/>
          <w:szCs w:val="22"/>
        </w:rPr>
      </w:pPr>
      <w:del w:id="607" w:author="Unknown Author" w:date="2020-01-14T16:38:00Z">
        <w:r>
          <w:rPr>
            <w:rFonts w:ascii="Arial" w:hAnsi="Arial" w:cs="Arial"/>
            <w:sz w:val="22"/>
            <w:szCs w:val="22"/>
          </w:rPr>
          <w:delText>(</w:delText>
        </w:r>
        <w:r>
          <w:rPr>
            <w:rFonts w:ascii="Arial" w:hAnsi="Arial" w:cs="Arial"/>
            <w:i/>
            <w:sz w:val="22"/>
            <w:szCs w:val="22"/>
          </w:rPr>
          <w:delText>Describe any procedures that will be used for quality control of collected data</w:delText>
        </w:r>
        <w:r>
          <w:rPr>
            <w:rFonts w:ascii="Arial" w:hAnsi="Arial" w:cs="Arial"/>
            <w:sz w:val="22"/>
            <w:szCs w:val="22"/>
          </w:rPr>
          <w:delText>.)</w:delText>
        </w:r>
      </w:del>
    </w:p>
    <w:p w14:paraId="141F6B39" w14:textId="77777777" w:rsidR="00031091" w:rsidRDefault="00031091">
      <w:pPr>
        <w:rPr>
          <w:rFonts w:ascii="Arial" w:hAnsi="Arial" w:cs="Arial"/>
          <w:b/>
          <w:i/>
          <w:caps/>
          <w:sz w:val="22"/>
          <w:szCs w:val="22"/>
        </w:rPr>
      </w:pPr>
    </w:p>
    <w:p w14:paraId="141F6B3A" w14:textId="77777777" w:rsidR="00031091" w:rsidRDefault="00EF6FD9">
      <w:pPr>
        <w:rPr>
          <w:del w:id="608" w:author="Unknown Author" w:date="2020-01-16T16:04:00Z"/>
          <w:rFonts w:ascii="Arial" w:hAnsi="Arial" w:cs="Arial"/>
          <w:i/>
          <w:sz w:val="22"/>
          <w:szCs w:val="22"/>
        </w:rPr>
      </w:pPr>
      <w:del w:id="609" w:author="Unknown Author" w:date="2020-01-14T16:38:00Z">
        <w:r>
          <w:rPr>
            <w:rFonts w:ascii="Arial" w:hAnsi="Arial" w:cs="Arial"/>
            <w:sz w:val="22"/>
            <w:szCs w:val="22"/>
          </w:rPr>
          <w:delText>(</w:delText>
        </w:r>
        <w:r>
          <w:rPr>
            <w:rFonts w:ascii="Arial" w:hAnsi="Arial" w:cs="Arial"/>
            <w:i/>
            <w:sz w:val="22"/>
            <w:szCs w:val="22"/>
          </w:rPr>
          <w:delText>Describe how data or specimens will be handled study-wide:</w:delText>
        </w:r>
      </w:del>
    </w:p>
    <w:p w14:paraId="141F6B3B" w14:textId="77777777" w:rsidR="00031091" w:rsidRDefault="00EF6FD9">
      <w:pPr>
        <w:rPr>
          <w:del w:id="610" w:author="Unknown Author" w:date="2020-01-16T16:04:00Z"/>
          <w:rFonts w:ascii="Arial" w:hAnsi="Arial" w:cs="Arial"/>
          <w:i/>
          <w:sz w:val="22"/>
          <w:szCs w:val="22"/>
        </w:rPr>
      </w:pPr>
      <w:del w:id="611" w:author="Unknown Author" w:date="2020-01-14T16:38:00Z">
        <w:r>
          <w:rPr>
            <w:rFonts w:ascii="Arial" w:hAnsi="Arial" w:cs="Arial"/>
            <w:i/>
            <w:sz w:val="22"/>
            <w:szCs w:val="22"/>
          </w:rPr>
          <w:delText>What information will be included in that data or associated with the specimens?</w:delText>
        </w:r>
      </w:del>
    </w:p>
    <w:p w14:paraId="141F6B3C" w14:textId="77777777" w:rsidR="00031091" w:rsidRDefault="00EF6FD9">
      <w:pPr>
        <w:rPr>
          <w:del w:id="612" w:author="Unknown Author" w:date="2020-01-16T16:04:00Z"/>
          <w:rFonts w:ascii="Arial" w:hAnsi="Arial" w:cs="Arial"/>
          <w:i/>
          <w:sz w:val="22"/>
          <w:szCs w:val="22"/>
        </w:rPr>
      </w:pPr>
      <w:del w:id="613" w:author="Unknown Author" w:date="2020-01-14T16:38:00Z">
        <w:r>
          <w:rPr>
            <w:rFonts w:ascii="Arial" w:hAnsi="Arial" w:cs="Arial"/>
            <w:i/>
            <w:sz w:val="22"/>
            <w:szCs w:val="22"/>
          </w:rPr>
          <w:delText>Where and how data or specimens will be stored?</w:delText>
        </w:r>
      </w:del>
    </w:p>
    <w:p w14:paraId="141F6B3D" w14:textId="77777777" w:rsidR="00031091" w:rsidRDefault="00EF6FD9">
      <w:pPr>
        <w:rPr>
          <w:del w:id="614" w:author="Unknown Author" w:date="2020-01-16T16:04:00Z"/>
          <w:rFonts w:ascii="Arial" w:hAnsi="Arial" w:cs="Arial"/>
          <w:i/>
          <w:sz w:val="22"/>
          <w:szCs w:val="22"/>
        </w:rPr>
      </w:pPr>
      <w:del w:id="615" w:author="Unknown Author" w:date="2020-01-14T16:38:00Z">
        <w:r>
          <w:rPr>
            <w:rFonts w:ascii="Arial" w:hAnsi="Arial" w:cs="Arial"/>
            <w:i/>
            <w:sz w:val="22"/>
            <w:szCs w:val="22"/>
          </w:rPr>
          <w:delText>How long the data or specimens will be stored?</w:delText>
        </w:r>
      </w:del>
    </w:p>
    <w:p w14:paraId="141F6B3E" w14:textId="77777777" w:rsidR="00031091" w:rsidRDefault="00EF6FD9">
      <w:pPr>
        <w:rPr>
          <w:del w:id="616" w:author="Unknown Author" w:date="2020-01-16T16:04:00Z"/>
          <w:rFonts w:ascii="Arial" w:hAnsi="Arial" w:cs="Arial"/>
          <w:i/>
          <w:sz w:val="22"/>
          <w:szCs w:val="22"/>
        </w:rPr>
      </w:pPr>
      <w:del w:id="617" w:author="Unknown Author" w:date="2020-01-14T16:38:00Z">
        <w:r>
          <w:rPr>
            <w:rFonts w:ascii="Arial" w:hAnsi="Arial" w:cs="Arial"/>
            <w:i/>
            <w:sz w:val="22"/>
            <w:szCs w:val="22"/>
          </w:rPr>
          <w:delText>Who will have access to the data or specimens?</w:delText>
        </w:r>
      </w:del>
    </w:p>
    <w:p w14:paraId="141F6B3F" w14:textId="77777777" w:rsidR="00031091" w:rsidRDefault="00EF6FD9">
      <w:pPr>
        <w:rPr>
          <w:del w:id="618" w:author="Unknown Author" w:date="2020-01-16T16:04:00Z"/>
          <w:rFonts w:ascii="Arial" w:hAnsi="Arial" w:cs="Arial"/>
          <w:i/>
          <w:sz w:val="22"/>
          <w:szCs w:val="22"/>
        </w:rPr>
      </w:pPr>
      <w:del w:id="619" w:author="Unknown Author" w:date="2020-01-14T16:38:00Z">
        <w:r>
          <w:rPr>
            <w:rFonts w:ascii="Arial" w:hAnsi="Arial" w:cs="Arial"/>
            <w:i/>
            <w:sz w:val="22"/>
            <w:szCs w:val="22"/>
          </w:rPr>
          <w:delText>Who is responsible for receipt or transmission of the data or specimens?</w:delText>
        </w:r>
      </w:del>
    </w:p>
    <w:p w14:paraId="141F6B40" w14:textId="77777777" w:rsidR="00031091" w:rsidRDefault="00EF6FD9">
      <w:pPr>
        <w:rPr>
          <w:del w:id="620" w:author="Unknown Author" w:date="2020-01-16T16:04:00Z"/>
          <w:rFonts w:ascii="Arial" w:hAnsi="Arial" w:cs="Arial"/>
          <w:i/>
          <w:sz w:val="22"/>
          <w:szCs w:val="22"/>
        </w:rPr>
      </w:pPr>
      <w:del w:id="621" w:author="Unknown Author" w:date="2020-01-14T16:38:00Z">
        <w:r>
          <w:rPr>
            <w:rFonts w:ascii="Arial" w:hAnsi="Arial" w:cs="Arial"/>
            <w:i/>
            <w:sz w:val="22"/>
            <w:szCs w:val="22"/>
          </w:rPr>
          <w:delText>How data or specimens will be transported?)</w:delText>
        </w:r>
      </w:del>
    </w:p>
    <w:p w14:paraId="141F6B41" w14:textId="77777777" w:rsidR="00031091" w:rsidRDefault="00EF6FD9">
      <w:ins w:id="622" w:author="Unknown Author" w:date="2020-01-14T16:38:00Z">
        <w:r>
          <w:rPr>
            <w:rFonts w:ascii="Arial" w:hAnsi="Arial" w:cs="Arial"/>
            <w:sz w:val="22"/>
            <w:szCs w:val="22"/>
          </w:rPr>
          <w:t xml:space="preserve">Upon enrollment, subjects will be assigned a random study ID number, and thereafter any data gathered will be associated with the study ID number only. The key matching subject name to study ID number will be maintained in a locked file accessible only by the PI. Patient health history (self-reported) will be maintained in a secure locked area, accessibly only by the PI and shared with other study personnel only on a need to know basis as required to safely and accurately conduct the study. </w:t>
        </w:r>
      </w:ins>
    </w:p>
    <w:p w14:paraId="141F6B42" w14:textId="77777777" w:rsidR="00031091" w:rsidRDefault="00031091">
      <w:pPr>
        <w:rPr>
          <w:rFonts w:ascii="Arial" w:hAnsi="Arial" w:cs="Arial"/>
          <w:sz w:val="22"/>
          <w:szCs w:val="22"/>
        </w:rPr>
      </w:pPr>
    </w:p>
    <w:p w14:paraId="141F6B43" w14:textId="77777777" w:rsidR="00031091" w:rsidRDefault="00EF6FD9">
      <w:pPr>
        <w:rPr>
          <w:rFonts w:ascii="Arial" w:hAnsi="Arial" w:cs="Arial"/>
          <w:sz w:val="22"/>
          <w:szCs w:val="22"/>
        </w:rPr>
      </w:pPr>
      <w:ins w:id="623" w:author="Unknown Author" w:date="2020-01-14T16:38:00Z">
        <w:r>
          <w:rPr>
            <w:rFonts w:ascii="Arial" w:hAnsi="Arial" w:cs="Arial"/>
            <w:sz w:val="22"/>
            <w:szCs w:val="22"/>
          </w:rPr>
          <w:t xml:space="preserve">Electronic data will be stored on a secure file server requiring authorization to access. Copies of paper data will be stored in a locked file cabinet accessible only to the PI. Data will be made available upon request, after the conclusion of each of study. The availability of data (raw and analyzed) will be advertised on the lab’s website on the existing SMPP web server (http://www.ric.org/research/centers/smpp/), along with our written analyses of the data. Access will be free, but the original data collector/creator/principal investigator retains the right to use the data for analysis before making it publicly available. No patient identifying information will be included in any of the available data files. </w:t>
        </w:r>
      </w:ins>
    </w:p>
    <w:p w14:paraId="141F6B44" w14:textId="77777777" w:rsidR="00031091" w:rsidRDefault="00031091">
      <w:pPr>
        <w:rPr>
          <w:rFonts w:ascii="Arial" w:hAnsi="Arial" w:cs="Arial"/>
          <w:sz w:val="22"/>
          <w:szCs w:val="22"/>
        </w:rPr>
      </w:pPr>
    </w:p>
    <w:p w14:paraId="141F6B45" w14:textId="77777777" w:rsidR="00031091" w:rsidRDefault="00EF6FD9">
      <w:pPr>
        <w:rPr>
          <w:rFonts w:ascii="Arial" w:hAnsi="Arial" w:cs="Arial"/>
          <w:sz w:val="22"/>
          <w:szCs w:val="22"/>
        </w:rPr>
      </w:pPr>
      <w:ins w:id="624" w:author="Unknown Author" w:date="2020-01-14T16:38:00Z">
        <w:r>
          <w:rPr>
            <w:rFonts w:ascii="Arial" w:hAnsi="Arial" w:cs="Arial"/>
            <w:sz w:val="22"/>
            <w:szCs w:val="22"/>
          </w:rPr>
          <w:lastRenderedPageBreak/>
          <w:t xml:space="preserve">Select videos of the experiments will be distributed, with subject faces blurred </w:t>
        </w:r>
        <w:proofErr w:type="gramStart"/>
        <w:r>
          <w:rPr>
            <w:rFonts w:ascii="Arial" w:hAnsi="Arial" w:cs="Arial"/>
            <w:sz w:val="22"/>
            <w:szCs w:val="22"/>
          </w:rPr>
          <w:t>so as to</w:t>
        </w:r>
        <w:proofErr w:type="gramEnd"/>
        <w:r>
          <w:rPr>
            <w:rFonts w:ascii="Arial" w:hAnsi="Arial" w:cs="Arial"/>
            <w:sz w:val="22"/>
            <w:szCs w:val="22"/>
          </w:rPr>
          <w:t xml:space="preserve"> be unidentifiable. Experimental analyses results will be made available through peer-reviewed journal publications and conference presentations. There will be no copyright or licensing required for any of the data generated in this project. </w:t>
        </w:r>
      </w:ins>
    </w:p>
    <w:p w14:paraId="141F6B46" w14:textId="77777777" w:rsidR="00031091" w:rsidRDefault="00031091">
      <w:pPr>
        <w:rPr>
          <w:rFonts w:ascii="Arial" w:hAnsi="Arial" w:cs="Arial"/>
          <w:sz w:val="22"/>
          <w:szCs w:val="22"/>
        </w:rPr>
      </w:pPr>
    </w:p>
    <w:p w14:paraId="141F6B47" w14:textId="77777777" w:rsidR="00031091" w:rsidRDefault="00EF6FD9">
      <w:pPr>
        <w:rPr>
          <w:rFonts w:ascii="Arial" w:hAnsi="Arial" w:cs="Arial"/>
          <w:sz w:val="22"/>
          <w:szCs w:val="22"/>
        </w:rPr>
      </w:pPr>
      <w:ins w:id="625" w:author="Unknown Author" w:date="2020-01-14T16:38:00Z">
        <w:r>
          <w:rPr>
            <w:rFonts w:ascii="Arial" w:hAnsi="Arial" w:cs="Arial"/>
            <w:sz w:val="22"/>
            <w:szCs w:val="22"/>
          </w:rPr>
          <w:t xml:space="preserve">The data storage server is archived and maintained by the Northwestern IT and backed up by the IT department at the Shirley Ryan </w:t>
        </w:r>
        <w:proofErr w:type="spellStart"/>
        <w:r>
          <w:rPr>
            <w:rFonts w:ascii="Arial" w:hAnsi="Arial" w:cs="Arial"/>
            <w:sz w:val="22"/>
            <w:szCs w:val="22"/>
          </w:rPr>
          <w:t>AbilityLab</w:t>
        </w:r>
        <w:proofErr w:type="spellEnd"/>
        <w:r>
          <w:rPr>
            <w:rFonts w:ascii="Arial" w:hAnsi="Arial" w:cs="Arial"/>
            <w:sz w:val="22"/>
            <w:szCs w:val="22"/>
          </w:rPr>
          <w:t xml:space="preserve">. Data archival, backup, auditing capabilities for reporting on access, creation, replication, updates and deletion of files are available upon request by Northwestern IT. Any and all documentation will be provided in PDF or HTML format, to ensure continued accessibility. We anticipate keeping the data for at least one decade past the duration of the project. At such point when it is discarded, hard copies will be </w:t>
        </w:r>
        <w:proofErr w:type="gramStart"/>
        <w:r>
          <w:rPr>
            <w:rFonts w:ascii="Arial" w:hAnsi="Arial" w:cs="Arial"/>
            <w:sz w:val="22"/>
            <w:szCs w:val="22"/>
          </w:rPr>
          <w:t>destroyed</w:t>
        </w:r>
        <w:proofErr w:type="gramEnd"/>
        <w:r>
          <w:rPr>
            <w:rFonts w:ascii="Arial" w:hAnsi="Arial" w:cs="Arial"/>
            <w:sz w:val="22"/>
            <w:szCs w:val="22"/>
          </w:rPr>
          <w:t xml:space="preserve"> and soft copies deleted.</w:t>
        </w:r>
      </w:ins>
    </w:p>
    <w:p w14:paraId="141F6B48" w14:textId="77777777" w:rsidR="00031091" w:rsidRDefault="00031091">
      <w:pPr>
        <w:rPr>
          <w:rFonts w:ascii="Arial" w:hAnsi="Arial" w:cs="Arial"/>
          <w:b/>
          <w:caps/>
          <w:sz w:val="22"/>
          <w:szCs w:val="22"/>
        </w:rPr>
      </w:pPr>
    </w:p>
    <w:p w14:paraId="141F6B49" w14:textId="77777777" w:rsidR="00031091" w:rsidRDefault="00EF6FD9">
      <w:pPr>
        <w:rPr>
          <w:del w:id="626" w:author="Unknown Author" w:date="2020-01-16T16:04:00Z"/>
          <w:rFonts w:ascii="Arial" w:hAnsi="Arial" w:cs="Arial"/>
          <w:b/>
          <w:caps/>
          <w:sz w:val="22"/>
          <w:szCs w:val="22"/>
        </w:rPr>
      </w:pPr>
      <w:del w:id="627" w:author="Unknown Author" w:date="2020-01-14T16:43:00Z">
        <w:r>
          <w:rPr>
            <w:rFonts w:ascii="Arial" w:hAnsi="Arial" w:cs="Arial"/>
            <w:b/>
            <w:caps/>
            <w:sz w:val="22"/>
            <w:szCs w:val="22"/>
          </w:rPr>
          <w:delText>Provisions to Monitor the Data to Ensure the Safety of Participants</w:delText>
        </w:r>
      </w:del>
    </w:p>
    <w:p w14:paraId="141F6B4A" w14:textId="4D0CEEB0" w:rsidR="00031091" w:rsidDel="000619A9" w:rsidRDefault="00EF6FD9">
      <w:pPr>
        <w:rPr>
          <w:del w:id="628" w:author="Mahdieh Nejati-Javaremi" w:date="2020-01-17T20:25:00Z"/>
          <w:rFonts w:ascii="Arial" w:hAnsi="Arial" w:cs="Arial"/>
          <w:b/>
          <w:caps/>
          <w:sz w:val="22"/>
          <w:szCs w:val="22"/>
        </w:rPr>
      </w:pPr>
      <w:del w:id="629" w:author="Unknown Author" w:date="2020-01-14T16:43:00Z">
        <w:r>
          <w:rPr>
            <w:rFonts w:ascii="Arial" w:hAnsi="Arial" w:cs="Arial"/>
            <w:sz w:val="22"/>
            <w:szCs w:val="22"/>
          </w:rPr>
          <w:delText>(</w:delText>
        </w:r>
        <w:r>
          <w:rPr>
            <w:rFonts w:ascii="Arial" w:hAnsi="Arial" w:cs="Arial"/>
            <w:i/>
            <w:sz w:val="22"/>
            <w:szCs w:val="22"/>
          </w:rPr>
          <w:delText>This section is required when research involves more than Minimal Risk to participants.</w:delText>
        </w:r>
        <w:r>
          <w:rPr>
            <w:rFonts w:ascii="Arial" w:hAnsi="Arial" w:cs="Arial"/>
            <w:sz w:val="22"/>
            <w:szCs w:val="22"/>
          </w:rPr>
          <w:delText>)</w:delText>
        </w:r>
      </w:del>
    </w:p>
    <w:p w14:paraId="141F6B4B" w14:textId="042DC369" w:rsidR="00031091" w:rsidDel="000619A9" w:rsidRDefault="00031091">
      <w:pPr>
        <w:rPr>
          <w:del w:id="630" w:author="Mahdieh Nejati-Javaremi" w:date="2020-01-17T20:25:00Z"/>
          <w:rFonts w:ascii="Arial" w:hAnsi="Arial" w:cs="Arial"/>
          <w:sz w:val="22"/>
          <w:szCs w:val="22"/>
        </w:rPr>
      </w:pPr>
    </w:p>
    <w:p w14:paraId="141F6B4C" w14:textId="77777777" w:rsidR="00031091" w:rsidRDefault="00EF6FD9">
      <w:pPr>
        <w:rPr>
          <w:del w:id="631" w:author="Unknown Author" w:date="2020-01-16T16:04:00Z"/>
          <w:rFonts w:ascii="Arial" w:hAnsi="Arial" w:cs="Arial"/>
          <w:b/>
          <w:i/>
          <w:caps/>
          <w:sz w:val="22"/>
          <w:szCs w:val="22"/>
        </w:rPr>
      </w:pPr>
      <w:del w:id="632" w:author="Unknown Author" w:date="2020-01-14T16:43:00Z">
        <w:r>
          <w:rPr>
            <w:rFonts w:ascii="Arial" w:hAnsi="Arial" w:cs="Arial"/>
            <w:b/>
            <w:i/>
            <w:caps/>
            <w:sz w:val="22"/>
            <w:szCs w:val="22"/>
          </w:rPr>
          <w:delText>(Describe:</w:delText>
        </w:r>
      </w:del>
    </w:p>
    <w:p w14:paraId="141F6B4D" w14:textId="77777777" w:rsidR="00031091" w:rsidRDefault="00EF6FD9">
      <w:pPr>
        <w:numPr>
          <w:ilvl w:val="0"/>
          <w:numId w:val="11"/>
        </w:numPr>
        <w:rPr>
          <w:del w:id="633" w:author="Unknown Author" w:date="2020-01-16T16:04:00Z"/>
          <w:rFonts w:ascii="Arial" w:hAnsi="Arial" w:cs="Arial"/>
          <w:b/>
          <w:i/>
          <w:caps/>
          <w:sz w:val="22"/>
          <w:szCs w:val="22"/>
        </w:rPr>
      </w:pPr>
      <w:del w:id="634" w:author="Unknown Author" w:date="2020-01-14T16:43:00Z">
        <w:r>
          <w:rPr>
            <w:rFonts w:ascii="Arial" w:hAnsi="Arial" w:cs="Arial"/>
            <w:b/>
            <w:i/>
            <w:caps/>
            <w:sz w:val="22"/>
            <w:szCs w:val="22"/>
          </w:rPr>
          <w:delText>The plan to periodically evaluate the data collected regarding both harms and benefits to determine whether participants remain safe.  The plan might include establishing a data monitoring committee (DSMB/DMC/IDMC) and a plan for reporting data monitoring committee findings to the IRB and the sponsor.</w:delText>
        </w:r>
      </w:del>
    </w:p>
    <w:p w14:paraId="141F6B4E" w14:textId="77777777" w:rsidR="00031091" w:rsidRDefault="00EF6FD9">
      <w:pPr>
        <w:numPr>
          <w:ilvl w:val="0"/>
          <w:numId w:val="11"/>
        </w:numPr>
        <w:rPr>
          <w:del w:id="635" w:author="Unknown Author" w:date="2020-01-16T16:04:00Z"/>
          <w:rFonts w:ascii="Arial" w:hAnsi="Arial" w:cs="Arial"/>
          <w:b/>
          <w:i/>
          <w:caps/>
          <w:sz w:val="22"/>
          <w:szCs w:val="22"/>
        </w:rPr>
      </w:pPr>
      <w:del w:id="636" w:author="Unknown Author" w:date="2020-01-14T16:43:00Z">
        <w:r>
          <w:rPr>
            <w:rFonts w:ascii="Arial" w:hAnsi="Arial" w:cs="Arial"/>
            <w:b/>
            <w:i/>
            <w:caps/>
            <w:sz w:val="22"/>
            <w:szCs w:val="22"/>
          </w:rPr>
          <w:delText>The frequency of DSMB Meeting.</w:delText>
        </w:r>
      </w:del>
    </w:p>
    <w:p w14:paraId="141F6B4F" w14:textId="77777777" w:rsidR="00031091" w:rsidRDefault="00EF6FD9">
      <w:pPr>
        <w:numPr>
          <w:ilvl w:val="0"/>
          <w:numId w:val="11"/>
        </w:numPr>
        <w:rPr>
          <w:del w:id="637" w:author="Unknown Author" w:date="2020-01-16T16:04:00Z"/>
          <w:rFonts w:ascii="Arial" w:hAnsi="Arial" w:cs="Arial"/>
          <w:b/>
          <w:i/>
          <w:caps/>
          <w:sz w:val="22"/>
          <w:szCs w:val="22"/>
        </w:rPr>
      </w:pPr>
      <w:del w:id="638" w:author="Unknown Author" w:date="2020-01-14T16:43:00Z">
        <w:r>
          <w:rPr>
            <w:rFonts w:ascii="Arial" w:hAnsi="Arial" w:cs="Arial"/>
            <w:b/>
            <w:i/>
            <w:caps/>
            <w:sz w:val="22"/>
            <w:szCs w:val="22"/>
          </w:rPr>
          <w:delText>What data are reviewed, including safety data, untoward events, and efficacy data.</w:delText>
        </w:r>
      </w:del>
    </w:p>
    <w:p w14:paraId="141F6B50" w14:textId="77777777" w:rsidR="00031091" w:rsidRDefault="00EF6FD9">
      <w:pPr>
        <w:numPr>
          <w:ilvl w:val="0"/>
          <w:numId w:val="11"/>
        </w:numPr>
        <w:rPr>
          <w:del w:id="639" w:author="Unknown Author" w:date="2020-01-16T16:04:00Z"/>
          <w:rFonts w:ascii="Arial" w:hAnsi="Arial" w:cs="Arial"/>
          <w:b/>
          <w:i/>
          <w:caps/>
          <w:sz w:val="22"/>
          <w:szCs w:val="22"/>
        </w:rPr>
      </w:pPr>
      <w:del w:id="640" w:author="Unknown Author" w:date="2020-01-14T16:43:00Z">
        <w:r>
          <w:rPr>
            <w:rFonts w:ascii="Arial" w:hAnsi="Arial" w:cs="Arial"/>
            <w:b/>
            <w:i/>
            <w:caps/>
            <w:sz w:val="22"/>
            <w:szCs w:val="22"/>
          </w:rPr>
          <w:delText>How the safety information will be collected (e.g., with case report forms, at study visits, by telephone calls with participants).</w:delText>
        </w:r>
      </w:del>
    </w:p>
    <w:p w14:paraId="141F6B51" w14:textId="77777777" w:rsidR="00031091" w:rsidRDefault="00EF6FD9">
      <w:pPr>
        <w:numPr>
          <w:ilvl w:val="0"/>
          <w:numId w:val="11"/>
        </w:numPr>
        <w:rPr>
          <w:del w:id="641" w:author="Unknown Author" w:date="2020-01-16T16:04:00Z"/>
          <w:rFonts w:ascii="Arial" w:hAnsi="Arial" w:cs="Arial"/>
          <w:b/>
          <w:i/>
          <w:caps/>
          <w:sz w:val="22"/>
          <w:szCs w:val="22"/>
        </w:rPr>
      </w:pPr>
      <w:del w:id="642" w:author="Unknown Author" w:date="2020-01-14T16:43:00Z">
        <w:r>
          <w:rPr>
            <w:rFonts w:ascii="Arial" w:hAnsi="Arial" w:cs="Arial"/>
            <w:b/>
            <w:i/>
            <w:caps/>
            <w:sz w:val="22"/>
            <w:szCs w:val="22"/>
          </w:rPr>
          <w:delText>The frequency of data collection, including when safety data collection starts.</w:delText>
        </w:r>
      </w:del>
    </w:p>
    <w:p w14:paraId="141F6B52" w14:textId="77777777" w:rsidR="00031091" w:rsidRDefault="00EF6FD9">
      <w:pPr>
        <w:numPr>
          <w:ilvl w:val="0"/>
          <w:numId w:val="11"/>
        </w:numPr>
        <w:rPr>
          <w:del w:id="643" w:author="Unknown Author" w:date="2020-01-16T16:04:00Z"/>
          <w:rFonts w:ascii="Arial" w:hAnsi="Arial" w:cs="Arial"/>
          <w:b/>
          <w:i/>
          <w:caps/>
          <w:sz w:val="22"/>
          <w:szCs w:val="22"/>
        </w:rPr>
      </w:pPr>
      <w:del w:id="644" w:author="Unknown Author" w:date="2020-01-14T16:43:00Z">
        <w:r>
          <w:rPr>
            <w:rFonts w:ascii="Arial" w:hAnsi="Arial" w:cs="Arial"/>
            <w:b/>
            <w:i/>
            <w:caps/>
            <w:sz w:val="22"/>
            <w:szCs w:val="22"/>
          </w:rPr>
          <w:delText>Who will review the data.</w:delText>
        </w:r>
      </w:del>
    </w:p>
    <w:p w14:paraId="141F6B53" w14:textId="77777777" w:rsidR="00031091" w:rsidRDefault="00EF6FD9">
      <w:pPr>
        <w:numPr>
          <w:ilvl w:val="0"/>
          <w:numId w:val="11"/>
        </w:numPr>
        <w:rPr>
          <w:del w:id="645" w:author="Unknown Author" w:date="2020-01-16T16:04:00Z"/>
          <w:rFonts w:ascii="Arial" w:hAnsi="Arial" w:cs="Arial"/>
          <w:b/>
          <w:i/>
          <w:caps/>
          <w:sz w:val="22"/>
          <w:szCs w:val="22"/>
        </w:rPr>
      </w:pPr>
      <w:del w:id="646" w:author="Unknown Author" w:date="2020-01-14T16:43:00Z">
        <w:r>
          <w:rPr>
            <w:rFonts w:ascii="Arial" w:hAnsi="Arial" w:cs="Arial"/>
            <w:b/>
            <w:i/>
            <w:caps/>
            <w:sz w:val="22"/>
            <w:szCs w:val="22"/>
          </w:rPr>
          <w:delText>The frequency or periodicity of review of cumulative data.</w:delText>
        </w:r>
      </w:del>
    </w:p>
    <w:p w14:paraId="141F6B54" w14:textId="77777777" w:rsidR="00031091" w:rsidRDefault="00EF6FD9">
      <w:pPr>
        <w:numPr>
          <w:ilvl w:val="0"/>
          <w:numId w:val="11"/>
        </w:numPr>
        <w:rPr>
          <w:del w:id="647" w:author="Unknown Author" w:date="2020-01-16T16:04:00Z"/>
          <w:rFonts w:ascii="Arial" w:hAnsi="Arial" w:cs="Arial"/>
          <w:b/>
          <w:i/>
          <w:caps/>
          <w:sz w:val="22"/>
          <w:szCs w:val="22"/>
        </w:rPr>
      </w:pPr>
      <w:del w:id="648" w:author="Unknown Author" w:date="2020-01-14T16:43:00Z">
        <w:r>
          <w:rPr>
            <w:rFonts w:ascii="Arial" w:hAnsi="Arial" w:cs="Arial"/>
            <w:b/>
            <w:i/>
            <w:caps/>
            <w:sz w:val="22"/>
            <w:szCs w:val="22"/>
          </w:rPr>
          <w:delText>The statistical tests for analyzing the safety data to determine whether harm is occurring.</w:delText>
        </w:r>
      </w:del>
    </w:p>
    <w:p w14:paraId="141F6B55" w14:textId="77777777" w:rsidR="00031091" w:rsidRDefault="00EF6FD9">
      <w:pPr>
        <w:numPr>
          <w:ilvl w:val="0"/>
          <w:numId w:val="11"/>
        </w:numPr>
        <w:rPr>
          <w:del w:id="649" w:author="Unknown Author" w:date="2020-01-16T16:04:00Z"/>
          <w:rFonts w:ascii="Arial" w:hAnsi="Arial" w:cs="Arial"/>
          <w:b/>
          <w:i/>
          <w:caps/>
          <w:sz w:val="22"/>
          <w:szCs w:val="22"/>
        </w:rPr>
      </w:pPr>
      <w:del w:id="650" w:author="Unknown Author" w:date="2020-01-14T16:43:00Z">
        <w:r>
          <w:rPr>
            <w:rFonts w:ascii="Arial" w:hAnsi="Arial" w:cs="Arial"/>
            <w:b/>
            <w:i/>
            <w:caps/>
            <w:sz w:val="22"/>
            <w:szCs w:val="22"/>
          </w:rPr>
          <w:delText>Any conditions that trigger an immediate suspension of the research.)</w:delText>
        </w:r>
      </w:del>
    </w:p>
    <w:p w14:paraId="141F6B56" w14:textId="6AAE5514" w:rsidR="00031091" w:rsidDel="000619A9" w:rsidRDefault="00031091">
      <w:pPr>
        <w:numPr>
          <w:ilvl w:val="0"/>
          <w:numId w:val="11"/>
        </w:numPr>
        <w:rPr>
          <w:del w:id="651" w:author="Mahdieh Nejati-Javaremi" w:date="2020-01-17T20:25:00Z"/>
          <w:rFonts w:ascii="Arial" w:hAnsi="Arial" w:cs="Arial"/>
          <w:b/>
          <w:i/>
          <w:caps/>
          <w:sz w:val="22"/>
          <w:szCs w:val="22"/>
        </w:rPr>
      </w:pPr>
    </w:p>
    <w:p w14:paraId="141F6B57" w14:textId="77777777" w:rsidR="00031091" w:rsidRDefault="00EF6FD9">
      <w:pPr>
        <w:rPr>
          <w:del w:id="652" w:author="Unknown Author" w:date="2020-01-16T16:04:00Z"/>
          <w:rFonts w:ascii="Arial" w:hAnsi="Arial" w:cs="Arial"/>
          <w:b/>
          <w:caps/>
          <w:sz w:val="22"/>
          <w:szCs w:val="22"/>
        </w:rPr>
      </w:pPr>
      <w:bookmarkStart w:id="653" w:name="_Toc500242061"/>
      <w:r>
        <w:rPr>
          <w:rFonts w:ascii="Arial" w:hAnsi="Arial" w:cs="Arial"/>
          <w:b/>
          <w:caps/>
          <w:sz w:val="22"/>
          <w:szCs w:val="22"/>
        </w:rPr>
        <w:t>Provisions to Protect the Privacy Interests of Participants</w:t>
      </w:r>
      <w:bookmarkEnd w:id="653"/>
    </w:p>
    <w:p w14:paraId="141F6B58" w14:textId="77777777" w:rsidR="00031091" w:rsidRDefault="00EF6FD9">
      <w:pPr>
        <w:rPr>
          <w:rFonts w:ascii="Arial" w:hAnsi="Arial" w:cs="Arial"/>
          <w:b/>
          <w:caps/>
          <w:sz w:val="22"/>
          <w:szCs w:val="22"/>
        </w:rPr>
      </w:pPr>
      <w:del w:id="654" w:author="Unknown Author" w:date="2020-01-14T16:43:00Z">
        <w:r>
          <w:rPr>
            <w:rFonts w:ascii="Arial" w:hAnsi="Arial" w:cs="Arial"/>
            <w:sz w:val="22"/>
            <w:szCs w:val="22"/>
          </w:rPr>
          <w:delText>(</w:delText>
        </w:r>
        <w:r>
          <w:rPr>
            <w:rFonts w:ascii="Arial" w:hAnsi="Arial" w:cs="Arial"/>
            <w:i/>
            <w:sz w:val="22"/>
            <w:szCs w:val="22"/>
          </w:rPr>
          <w:delText>Describe the steps that will be taken to protect participants’ privacy interests. “Privacy interest” refers to a person’s desire to place limits on whom they interact or whom they provide personal information</w:delText>
        </w:r>
        <w:r>
          <w:rPr>
            <w:rFonts w:ascii="Arial" w:hAnsi="Arial" w:cs="Arial"/>
            <w:sz w:val="22"/>
            <w:szCs w:val="22"/>
          </w:rPr>
          <w:delText>.)</w:delText>
        </w:r>
      </w:del>
    </w:p>
    <w:p w14:paraId="141F6B59" w14:textId="3D02DA79" w:rsidR="00031091" w:rsidDel="000619A9" w:rsidRDefault="00031091">
      <w:pPr>
        <w:rPr>
          <w:del w:id="655" w:author="Mahdieh Nejati-Javaremi" w:date="2020-01-17T20:25:00Z"/>
          <w:rFonts w:ascii="Arial" w:hAnsi="Arial" w:cs="Arial"/>
          <w:b/>
          <w:caps/>
          <w:sz w:val="22"/>
          <w:szCs w:val="22"/>
        </w:rPr>
      </w:pPr>
    </w:p>
    <w:p w14:paraId="141F6B5A" w14:textId="77777777" w:rsidR="00031091" w:rsidRDefault="00EF6FD9">
      <w:pPr>
        <w:rPr>
          <w:del w:id="656" w:author="Unknown Author" w:date="2020-01-16T16:04:00Z"/>
          <w:rFonts w:ascii="Arial" w:hAnsi="Arial" w:cs="Arial"/>
          <w:b/>
          <w:caps/>
          <w:sz w:val="22"/>
          <w:szCs w:val="22"/>
        </w:rPr>
      </w:pPr>
      <w:del w:id="657" w:author="Unknown Author" w:date="2020-01-14T16:43:00Z">
        <w:r>
          <w:rPr>
            <w:rFonts w:ascii="Arial" w:hAnsi="Arial" w:cs="Arial"/>
            <w:b/>
            <w:caps/>
            <w:sz w:val="22"/>
            <w:szCs w:val="22"/>
          </w:rPr>
          <w:delText>(</w:delText>
        </w:r>
        <w:r>
          <w:rPr>
            <w:rFonts w:ascii="Arial" w:hAnsi="Arial" w:cs="Arial"/>
            <w:b/>
            <w:i/>
            <w:caps/>
            <w:sz w:val="22"/>
            <w:szCs w:val="22"/>
          </w:rPr>
          <w:delText>Describe what steps you will take to make the participants feel at ease with the research situation in terms of the questions being asked and the procedures being performed. “At ease” does not refer to physical discomfort, but the sense of intrusiveness a participant might experience in response to questions, examinations, and procedures</w:delText>
        </w:r>
        <w:r>
          <w:rPr>
            <w:rFonts w:ascii="Arial" w:hAnsi="Arial" w:cs="Arial"/>
            <w:b/>
            <w:caps/>
            <w:sz w:val="22"/>
            <w:szCs w:val="22"/>
          </w:rPr>
          <w:delText>.)</w:delText>
        </w:r>
      </w:del>
    </w:p>
    <w:p w14:paraId="141F6B5B" w14:textId="3184379D" w:rsidR="00031091" w:rsidDel="000619A9" w:rsidRDefault="00031091">
      <w:pPr>
        <w:rPr>
          <w:del w:id="658" w:author="Mahdieh Nejati-Javaremi" w:date="2020-01-17T20:25:00Z"/>
          <w:rFonts w:ascii="Arial" w:hAnsi="Arial" w:cs="Arial"/>
          <w:b/>
          <w:caps/>
          <w:sz w:val="22"/>
          <w:szCs w:val="22"/>
        </w:rPr>
      </w:pPr>
    </w:p>
    <w:p w14:paraId="141F6B5C" w14:textId="38564BD7" w:rsidR="00031091" w:rsidDel="000619A9" w:rsidRDefault="00EF6FD9">
      <w:pPr>
        <w:rPr>
          <w:del w:id="659" w:author="Mahdieh Nejati-Javaremi" w:date="2020-01-17T20:25:00Z"/>
          <w:rFonts w:ascii="Arial" w:hAnsi="Arial" w:cs="Arial"/>
          <w:sz w:val="22"/>
          <w:szCs w:val="22"/>
        </w:rPr>
      </w:pPr>
      <w:del w:id="660" w:author="Unknown Author" w:date="2020-01-14T16:43:00Z">
        <w:r>
          <w:rPr>
            <w:rFonts w:ascii="Arial" w:hAnsi="Arial" w:cs="Arial"/>
            <w:sz w:val="22"/>
            <w:szCs w:val="22"/>
          </w:rPr>
          <w:delText>(</w:delText>
        </w:r>
        <w:r>
          <w:rPr>
            <w:rFonts w:ascii="Arial" w:hAnsi="Arial" w:cs="Arial"/>
            <w:i/>
            <w:sz w:val="22"/>
            <w:szCs w:val="22"/>
          </w:rPr>
          <w:delText>Indicate how the research team is permitted to access any sources of information about the participants</w:delText>
        </w:r>
        <w:r>
          <w:rPr>
            <w:rFonts w:ascii="Arial" w:hAnsi="Arial" w:cs="Arial"/>
            <w:sz w:val="22"/>
            <w:szCs w:val="22"/>
          </w:rPr>
          <w:delText>.)</w:delText>
        </w:r>
      </w:del>
      <w:ins w:id="661" w:author="Unknown Author" w:date="2020-01-14T16:43:00Z">
        <w:r>
          <w:rPr>
            <w:rFonts w:ascii="Arial" w:hAnsi="Arial" w:cs="Arial"/>
            <w:sz w:val="22"/>
            <w:szCs w:val="22"/>
          </w:rPr>
          <w:t>The audio and video records will be destroyed after the time period chosen by the subject in the consent form. Demographic data collection will be done in a private room. Subject scheduling will be done with deidentified information.</w:t>
        </w:r>
      </w:ins>
    </w:p>
    <w:p w14:paraId="141F6B5D" w14:textId="61A84DB9" w:rsidR="00031091" w:rsidDel="000619A9" w:rsidRDefault="00031091">
      <w:pPr>
        <w:rPr>
          <w:del w:id="662" w:author="Mahdieh Nejati-Javaremi" w:date="2020-01-17T20:25:00Z"/>
        </w:rPr>
      </w:pPr>
    </w:p>
    <w:p w14:paraId="141F6B5E" w14:textId="77777777" w:rsidR="00031091" w:rsidRDefault="00031091">
      <w:pPr>
        <w:rPr>
          <w:del w:id="663" w:author="Unknown Author" w:date="2020-01-16T16:04:00Z"/>
          <w:rFonts w:ascii="Arial" w:hAnsi="Arial" w:cs="Arial"/>
          <w:sz w:val="22"/>
          <w:szCs w:val="22"/>
        </w:rPr>
      </w:pPr>
    </w:p>
    <w:p w14:paraId="141F6B5F" w14:textId="77777777" w:rsidR="00031091" w:rsidRDefault="00EF6FD9">
      <w:pPr>
        <w:rPr>
          <w:del w:id="664" w:author="Unknown Author" w:date="2020-01-16T16:04:00Z"/>
          <w:rFonts w:ascii="Arial" w:hAnsi="Arial" w:cs="Arial"/>
          <w:b/>
          <w:caps/>
          <w:sz w:val="22"/>
          <w:szCs w:val="22"/>
        </w:rPr>
      </w:pPr>
      <w:del w:id="665" w:author="Unknown Author" w:date="2020-01-14T16:43:00Z">
        <w:r>
          <w:rPr>
            <w:rFonts w:ascii="Arial" w:hAnsi="Arial" w:cs="Arial"/>
            <w:b/>
            <w:caps/>
            <w:sz w:val="22"/>
            <w:szCs w:val="22"/>
          </w:rPr>
          <w:delText>Compensation for Research-Related Injury</w:delText>
        </w:r>
      </w:del>
    </w:p>
    <w:p w14:paraId="141F6B60" w14:textId="10BA8B26" w:rsidR="00031091" w:rsidDel="000619A9" w:rsidRDefault="00EF6FD9">
      <w:pPr>
        <w:rPr>
          <w:del w:id="666" w:author="Mahdieh Nejati-Javaremi" w:date="2020-01-17T20:25:00Z"/>
          <w:rFonts w:ascii="Arial" w:hAnsi="Arial" w:cs="Arial"/>
          <w:b/>
          <w:caps/>
          <w:sz w:val="22"/>
          <w:szCs w:val="22"/>
        </w:rPr>
      </w:pPr>
      <w:del w:id="667" w:author="Unknown Author" w:date="2020-01-14T16:43:00Z">
        <w:r>
          <w:rPr>
            <w:rFonts w:ascii="Arial" w:hAnsi="Arial" w:cs="Arial"/>
            <w:sz w:val="22"/>
            <w:szCs w:val="22"/>
          </w:rPr>
          <w:delText>(</w:delText>
        </w:r>
        <w:r>
          <w:rPr>
            <w:rFonts w:ascii="Arial" w:hAnsi="Arial" w:cs="Arial"/>
            <w:i/>
            <w:sz w:val="22"/>
            <w:szCs w:val="22"/>
          </w:rPr>
          <w:delText>If the research involves more than Minimal Risk to participants, describe the available compensation in the event of research-related injury</w:delText>
        </w:r>
        <w:r>
          <w:rPr>
            <w:rFonts w:ascii="Arial" w:hAnsi="Arial" w:cs="Arial"/>
            <w:sz w:val="22"/>
            <w:szCs w:val="22"/>
          </w:rPr>
          <w:delText>.)</w:delText>
        </w:r>
      </w:del>
    </w:p>
    <w:p w14:paraId="141F6B61" w14:textId="77777777" w:rsidR="00031091" w:rsidRDefault="00031091">
      <w:pPr>
        <w:rPr>
          <w:b/>
          <w:caps/>
        </w:rPr>
      </w:pPr>
    </w:p>
    <w:p w14:paraId="141F6B62" w14:textId="77777777" w:rsidR="00031091" w:rsidRDefault="00EF6FD9">
      <w:pPr>
        <w:rPr>
          <w:del w:id="668" w:author="Unknown Author" w:date="2020-01-16T16:04:00Z"/>
          <w:b/>
          <w:caps/>
        </w:rPr>
      </w:pPr>
      <w:del w:id="669" w:author="Unknown Author" w:date="2020-01-14T16:43:00Z">
        <w:r>
          <w:rPr>
            <w:rFonts w:ascii="Arial" w:hAnsi="Arial" w:cs="Arial"/>
            <w:b/>
            <w:caps/>
            <w:sz w:val="22"/>
            <w:szCs w:val="22"/>
          </w:rPr>
          <w:delText>(</w:delText>
        </w:r>
        <w:r>
          <w:rPr>
            <w:rFonts w:ascii="Arial" w:hAnsi="Arial" w:cs="Arial"/>
            <w:b/>
            <w:i/>
            <w:caps/>
            <w:sz w:val="22"/>
            <w:szCs w:val="22"/>
          </w:rPr>
          <w:delText>Provide a copy of contract language, if any, relevant to compensation for research-related injury</w:delText>
        </w:r>
        <w:r>
          <w:rPr>
            <w:rFonts w:ascii="Arial" w:hAnsi="Arial" w:cs="Arial"/>
            <w:b/>
            <w:caps/>
            <w:sz w:val="22"/>
            <w:szCs w:val="22"/>
          </w:rPr>
          <w:delText>.)</w:delText>
        </w:r>
      </w:del>
    </w:p>
    <w:p w14:paraId="141F6B63" w14:textId="77777777" w:rsidR="00031091" w:rsidRDefault="00031091">
      <w:pPr>
        <w:rPr>
          <w:b/>
          <w:caps/>
        </w:rPr>
      </w:pPr>
    </w:p>
    <w:p w14:paraId="141F6B64" w14:textId="77777777" w:rsidR="00031091" w:rsidRDefault="00EF6FD9">
      <w:pPr>
        <w:rPr>
          <w:rFonts w:ascii="Arial" w:hAnsi="Arial" w:cs="Arial"/>
          <w:b/>
          <w:caps/>
          <w:sz w:val="22"/>
          <w:szCs w:val="22"/>
        </w:rPr>
      </w:pPr>
      <w:bookmarkStart w:id="670" w:name="_Toc500242063"/>
      <w:r>
        <w:rPr>
          <w:rFonts w:ascii="Arial" w:hAnsi="Arial" w:cs="Arial"/>
          <w:b/>
          <w:caps/>
          <w:sz w:val="22"/>
          <w:szCs w:val="22"/>
        </w:rPr>
        <w:t>Economic Burden to Participants</w:t>
      </w:r>
      <w:bookmarkEnd w:id="670"/>
    </w:p>
    <w:p w14:paraId="141F6B65" w14:textId="77777777" w:rsidR="00031091" w:rsidRDefault="00EF6FD9">
      <w:pPr>
        <w:rPr>
          <w:rFonts w:ascii="Arial" w:hAnsi="Arial" w:cs="Arial"/>
          <w:sz w:val="22"/>
          <w:szCs w:val="22"/>
        </w:rPr>
      </w:pPr>
      <w:del w:id="671" w:author="Unknown Author" w:date="2020-01-14T16:43:00Z">
        <w:r>
          <w:rPr>
            <w:rFonts w:ascii="Arial" w:hAnsi="Arial" w:cs="Arial"/>
            <w:sz w:val="22"/>
            <w:szCs w:val="22"/>
          </w:rPr>
          <w:delText>Describe any costs that participants may be responsible for because of participation in the research.</w:delText>
        </w:r>
      </w:del>
      <w:ins w:id="672" w:author="Unknown Author" w:date="2020-01-14T16:43:00Z">
        <w:r>
          <w:rPr>
            <w:rFonts w:ascii="Arial" w:hAnsi="Arial" w:cs="Arial"/>
            <w:sz w:val="22"/>
            <w:szCs w:val="22"/>
          </w:rPr>
          <w:t xml:space="preserve">Uninjured participants will be responsible for transportation to and from the Shirley Ryan </w:t>
        </w:r>
        <w:proofErr w:type="spellStart"/>
        <w:r>
          <w:rPr>
            <w:rFonts w:ascii="Arial" w:hAnsi="Arial" w:cs="Arial"/>
            <w:sz w:val="22"/>
            <w:szCs w:val="22"/>
          </w:rPr>
          <w:t>AbilityLab</w:t>
        </w:r>
        <w:proofErr w:type="spellEnd"/>
        <w:r>
          <w:rPr>
            <w:rFonts w:ascii="Arial" w:hAnsi="Arial" w:cs="Arial"/>
            <w:sz w:val="22"/>
            <w:szCs w:val="22"/>
          </w:rPr>
          <w:t xml:space="preserve">. SCI subjects will be responsible for any personal caregiver costs. </w:t>
        </w:r>
      </w:ins>
    </w:p>
    <w:p w14:paraId="141F6B66" w14:textId="77777777" w:rsidR="00031091" w:rsidRDefault="00031091"/>
    <w:p w14:paraId="141F6B67" w14:textId="77777777" w:rsidR="00031091" w:rsidRDefault="00EF6FD9">
      <w:pPr>
        <w:rPr>
          <w:rFonts w:ascii="Arial" w:hAnsi="Arial" w:cs="Arial"/>
          <w:b/>
          <w:caps/>
          <w:sz w:val="22"/>
          <w:szCs w:val="22"/>
        </w:rPr>
      </w:pPr>
      <w:bookmarkStart w:id="673" w:name="_Toc500242064"/>
      <w:r>
        <w:rPr>
          <w:rFonts w:ascii="Arial" w:hAnsi="Arial" w:cs="Arial"/>
          <w:b/>
          <w:caps/>
          <w:sz w:val="22"/>
          <w:szCs w:val="22"/>
        </w:rPr>
        <w:t>Consent Process</w:t>
      </w:r>
      <w:bookmarkEnd w:id="673"/>
    </w:p>
    <w:p w14:paraId="141F6B68" w14:textId="77777777" w:rsidR="00031091" w:rsidRDefault="00EF6FD9">
      <w:pPr>
        <w:rPr>
          <w:del w:id="674" w:author="Unknown Author" w:date="2020-01-16T16:04:00Z"/>
          <w:rFonts w:ascii="Arial" w:hAnsi="Arial" w:cs="Arial"/>
          <w:i/>
          <w:sz w:val="22"/>
          <w:szCs w:val="22"/>
        </w:rPr>
      </w:pPr>
      <w:del w:id="675" w:author="Unknown Author" w:date="2020-01-14T16:44:00Z">
        <w:r>
          <w:rPr>
            <w:rFonts w:ascii="Arial" w:hAnsi="Arial" w:cs="Arial"/>
            <w:sz w:val="22"/>
            <w:szCs w:val="22"/>
          </w:rPr>
          <w:delText>(</w:delText>
        </w:r>
        <w:r>
          <w:rPr>
            <w:rFonts w:ascii="Arial" w:hAnsi="Arial" w:cs="Arial"/>
            <w:i/>
            <w:sz w:val="22"/>
            <w:szCs w:val="22"/>
          </w:rPr>
          <w:delText>Indicate if you will you be obtaining consent; and if so, describe:</w:delText>
        </w:r>
      </w:del>
    </w:p>
    <w:p w14:paraId="141F6B69" w14:textId="77777777" w:rsidR="00031091" w:rsidRDefault="00EF6FD9">
      <w:pPr>
        <w:rPr>
          <w:del w:id="676" w:author="Unknown Author" w:date="2020-01-16T16:04:00Z"/>
          <w:rFonts w:ascii="Arial" w:hAnsi="Arial" w:cs="Arial"/>
          <w:i/>
          <w:sz w:val="22"/>
          <w:szCs w:val="22"/>
        </w:rPr>
      </w:pPr>
      <w:del w:id="677" w:author="Unknown Author" w:date="2020-01-14T16:44:00Z">
        <w:r>
          <w:rPr>
            <w:rFonts w:ascii="Arial" w:hAnsi="Arial" w:cs="Arial"/>
            <w:i/>
            <w:sz w:val="22"/>
            <w:szCs w:val="22"/>
          </w:rPr>
          <w:delText>Where the consent process takes place.</w:delText>
        </w:r>
      </w:del>
    </w:p>
    <w:p w14:paraId="141F6B6A" w14:textId="77777777" w:rsidR="00031091" w:rsidRDefault="00EF6FD9">
      <w:pPr>
        <w:rPr>
          <w:del w:id="678" w:author="Unknown Author" w:date="2020-01-16T16:04:00Z"/>
          <w:rFonts w:ascii="Arial" w:hAnsi="Arial" w:cs="Arial"/>
          <w:i/>
          <w:sz w:val="22"/>
          <w:szCs w:val="22"/>
        </w:rPr>
      </w:pPr>
      <w:del w:id="679" w:author="Unknown Author" w:date="2020-01-14T16:44:00Z">
        <w:r>
          <w:rPr>
            <w:rFonts w:ascii="Arial" w:hAnsi="Arial" w:cs="Arial"/>
            <w:i/>
            <w:sz w:val="22"/>
            <w:szCs w:val="22"/>
          </w:rPr>
          <w:delText>Any waiting period available between informing the prospective participant and obtaining the consent.</w:delText>
        </w:r>
      </w:del>
    </w:p>
    <w:p w14:paraId="141F6B6B" w14:textId="77777777" w:rsidR="00031091" w:rsidRDefault="00EF6FD9">
      <w:pPr>
        <w:rPr>
          <w:del w:id="680" w:author="Unknown Author" w:date="2020-01-16T16:04:00Z"/>
          <w:rFonts w:ascii="Arial" w:hAnsi="Arial" w:cs="Arial"/>
          <w:i/>
          <w:sz w:val="22"/>
          <w:szCs w:val="22"/>
        </w:rPr>
      </w:pPr>
      <w:del w:id="681" w:author="Unknown Author" w:date="2020-01-14T16:44:00Z">
        <w:r>
          <w:rPr>
            <w:rFonts w:ascii="Arial" w:hAnsi="Arial" w:cs="Arial"/>
            <w:i/>
            <w:sz w:val="22"/>
            <w:szCs w:val="22"/>
          </w:rPr>
          <w:delText>Any process to ensure ongoing consent.</w:delText>
        </w:r>
      </w:del>
    </w:p>
    <w:p w14:paraId="141F6B6C" w14:textId="77777777" w:rsidR="00031091" w:rsidRDefault="00EF6FD9">
      <w:pPr>
        <w:rPr>
          <w:del w:id="682" w:author="Unknown Author" w:date="2020-01-16T16:04:00Z"/>
          <w:rFonts w:ascii="Arial" w:hAnsi="Arial" w:cs="Arial"/>
          <w:i/>
          <w:sz w:val="22"/>
          <w:szCs w:val="22"/>
        </w:rPr>
      </w:pPr>
      <w:del w:id="683" w:author="Unknown Author" w:date="2020-01-14T16:44:00Z">
        <w:r>
          <w:rPr>
            <w:rFonts w:ascii="Arial" w:hAnsi="Arial" w:cs="Arial"/>
            <w:i/>
            <w:sz w:val="22"/>
            <w:szCs w:val="22"/>
          </w:rPr>
          <w:delText>The role of the individuals listed in the application as being involved in the consent process.</w:delText>
        </w:r>
      </w:del>
    </w:p>
    <w:p w14:paraId="141F6B6D" w14:textId="77777777" w:rsidR="00031091" w:rsidRDefault="00EF6FD9">
      <w:pPr>
        <w:rPr>
          <w:del w:id="684" w:author="Unknown Author" w:date="2020-01-16T16:04:00Z"/>
          <w:rFonts w:ascii="Arial" w:hAnsi="Arial" w:cs="Arial"/>
          <w:i/>
          <w:sz w:val="22"/>
          <w:szCs w:val="22"/>
        </w:rPr>
      </w:pPr>
      <w:del w:id="685" w:author="Unknown Author" w:date="2020-01-14T16:44:00Z">
        <w:r>
          <w:rPr>
            <w:rFonts w:ascii="Arial" w:hAnsi="Arial" w:cs="Arial"/>
            <w:i/>
            <w:sz w:val="22"/>
            <w:szCs w:val="22"/>
          </w:rPr>
          <w:delText xml:space="preserve">The language used by those obtaining consent and the language understood by the prospective participant or the legally authorized representative. </w:delText>
        </w:r>
      </w:del>
    </w:p>
    <w:p w14:paraId="141F6B6E" w14:textId="77777777" w:rsidR="00031091" w:rsidRDefault="00EF6FD9">
      <w:pPr>
        <w:rPr>
          <w:del w:id="686" w:author="Unknown Author" w:date="2020-01-16T16:04:00Z"/>
          <w:rFonts w:ascii="Arial" w:hAnsi="Arial" w:cs="Arial"/>
          <w:i/>
          <w:sz w:val="22"/>
          <w:szCs w:val="22"/>
        </w:rPr>
      </w:pPr>
      <w:del w:id="687" w:author="Unknown Author" w:date="2020-01-14T16:44:00Z">
        <w:r>
          <w:rPr>
            <w:rFonts w:ascii="Arial" w:hAnsi="Arial" w:cs="Arial"/>
            <w:i/>
            <w:sz w:val="22"/>
            <w:szCs w:val="22"/>
          </w:rPr>
          <w:delText>The time that will be devoted to the consent discussion.</w:delText>
        </w:r>
      </w:del>
    </w:p>
    <w:p w14:paraId="141F6B6F" w14:textId="77777777" w:rsidR="00031091" w:rsidRDefault="00EF6FD9">
      <w:pPr>
        <w:rPr>
          <w:del w:id="688" w:author="Unknown Author" w:date="2020-01-16T16:04:00Z"/>
          <w:rFonts w:ascii="Arial" w:hAnsi="Arial" w:cs="Arial"/>
          <w:i/>
          <w:sz w:val="22"/>
          <w:szCs w:val="22"/>
        </w:rPr>
      </w:pPr>
      <w:del w:id="689" w:author="Unknown Author" w:date="2020-01-14T16:44:00Z">
        <w:r>
          <w:rPr>
            <w:rFonts w:ascii="Arial" w:hAnsi="Arial" w:cs="Arial"/>
            <w:i/>
            <w:sz w:val="22"/>
            <w:szCs w:val="22"/>
          </w:rPr>
          <w:delText>Steps that will be taken to minimize the possibility of coercion or undue influence.</w:delText>
        </w:r>
      </w:del>
    </w:p>
    <w:p w14:paraId="141F6B70" w14:textId="77777777" w:rsidR="00031091" w:rsidRDefault="00EF6FD9">
      <w:pPr>
        <w:rPr>
          <w:del w:id="690" w:author="Unknown Author" w:date="2020-01-16T16:04:00Z"/>
          <w:rFonts w:ascii="Arial" w:hAnsi="Arial" w:cs="Arial"/>
          <w:i/>
          <w:sz w:val="22"/>
          <w:szCs w:val="22"/>
        </w:rPr>
      </w:pPr>
      <w:del w:id="691" w:author="Unknown Author" w:date="2020-01-14T16:44:00Z">
        <w:r>
          <w:rPr>
            <w:rFonts w:ascii="Arial" w:hAnsi="Arial" w:cs="Arial"/>
            <w:i/>
            <w:sz w:val="22"/>
            <w:szCs w:val="22"/>
          </w:rPr>
          <w:delText>Steps that will be taken to ensure the participants’ understanding</w:delText>
        </w:r>
        <w:r>
          <w:rPr>
            <w:rFonts w:ascii="Arial" w:hAnsi="Arial" w:cs="Arial"/>
            <w:sz w:val="22"/>
            <w:szCs w:val="22"/>
          </w:rPr>
          <w:delText>.)</w:delText>
        </w:r>
      </w:del>
    </w:p>
    <w:p w14:paraId="141F6B71" w14:textId="77777777" w:rsidR="00031091" w:rsidRDefault="00EF6FD9">
      <w:pPr>
        <w:rPr>
          <w:del w:id="692" w:author="Unknown Author" w:date="2020-01-16T16:04:00Z"/>
          <w:rFonts w:ascii="Arial" w:hAnsi="Arial" w:cs="Arial"/>
          <w:i/>
          <w:sz w:val="22"/>
          <w:szCs w:val="22"/>
        </w:rPr>
      </w:pPr>
      <w:del w:id="693" w:author="Unknown Author" w:date="2020-01-14T16:44:00Z">
        <w:r>
          <w:rPr>
            <w:rFonts w:ascii="Arial" w:hAnsi="Arial" w:cs="Arial"/>
            <w:i/>
            <w:sz w:val="22"/>
            <w:szCs w:val="22"/>
            <w:u w:val="single"/>
          </w:rPr>
          <w:delText>If applicable</w:delText>
        </w:r>
        <w:r>
          <w:rPr>
            <w:rFonts w:ascii="Arial" w:hAnsi="Arial" w:cs="Arial"/>
            <w:i/>
            <w:sz w:val="22"/>
            <w:szCs w:val="22"/>
          </w:rPr>
          <w:delText xml:space="preserve">: If you will be obtaining consent from individuals in the European Economic Area refer to the </w:delText>
        </w:r>
      </w:del>
      <w:r>
        <w:fldChar w:fldCharType="begin"/>
      </w:r>
      <w:r>
        <w:instrText xml:space="preserve"> HYPERLINK "https://irb.northwestern.edu/sites/irb/files/documents/GDPR Guidance.pdf" \h </w:instrText>
      </w:r>
      <w:r>
        <w:fldChar w:fldCharType="separate"/>
      </w:r>
      <w:del w:id="694" w:author="Unknown Author" w:date="2020-01-14T16:44:00Z">
        <w:r>
          <w:rPr>
            <w:rStyle w:val="InternetLink"/>
            <w:rFonts w:ascii="Arial" w:hAnsi="Arial" w:cs="Arial"/>
            <w:i/>
            <w:sz w:val="22"/>
            <w:szCs w:val="22"/>
          </w:rPr>
          <w:delText>GDPR Guidance</w:delText>
        </w:r>
      </w:del>
      <w:r>
        <w:rPr>
          <w:rStyle w:val="InternetLink"/>
          <w:rFonts w:ascii="Arial" w:hAnsi="Arial" w:cs="Arial"/>
          <w:i/>
          <w:sz w:val="22"/>
          <w:szCs w:val="22"/>
        </w:rPr>
        <w:fldChar w:fldCharType="end"/>
      </w:r>
      <w:del w:id="695" w:author="Unknown Author" w:date="2020-01-14T16:44:00Z">
        <w:r>
          <w:rPr>
            <w:rFonts w:ascii="Arial" w:hAnsi="Arial" w:cs="Arial"/>
            <w:i/>
            <w:sz w:val="22"/>
            <w:szCs w:val="22"/>
          </w:rPr>
          <w:delText xml:space="preserve"> for participant rights and for the two step process of consent including the use of the </w:delText>
        </w:r>
      </w:del>
      <w:r>
        <w:fldChar w:fldCharType="begin"/>
      </w:r>
      <w:r>
        <w:instrText xml:space="preserve"> HYPERLINK "https://irb.northwestern.edu/sites/irb/files/documents/HRP-590 GDPR compliant_consent_document_template.docx" \h </w:instrText>
      </w:r>
      <w:r>
        <w:fldChar w:fldCharType="separate"/>
      </w:r>
      <w:del w:id="696" w:author="Unknown Author" w:date="2020-01-14T16:44:00Z">
        <w:r>
          <w:rPr>
            <w:rStyle w:val="InternetLink"/>
            <w:rFonts w:ascii="Arial" w:hAnsi="Arial" w:cs="Arial"/>
            <w:i/>
            <w:sz w:val="22"/>
            <w:szCs w:val="22"/>
          </w:rPr>
          <w:delText>GDPR Compliance Consent Document template (HRP-590)</w:delText>
        </w:r>
      </w:del>
      <w:r>
        <w:rPr>
          <w:rStyle w:val="InternetLink"/>
          <w:rFonts w:ascii="Arial" w:hAnsi="Arial" w:cs="Arial"/>
          <w:i/>
          <w:sz w:val="22"/>
          <w:szCs w:val="22"/>
        </w:rPr>
        <w:fldChar w:fldCharType="end"/>
      </w:r>
      <w:del w:id="697" w:author="Unknown Author" w:date="2020-01-14T16:44:00Z">
        <w:r>
          <w:rPr>
            <w:rFonts w:ascii="Arial" w:hAnsi="Arial" w:cs="Arial"/>
            <w:i/>
            <w:sz w:val="22"/>
            <w:szCs w:val="22"/>
          </w:rPr>
          <w:delText>.</w:delText>
        </w:r>
      </w:del>
    </w:p>
    <w:p w14:paraId="141F6B72" w14:textId="77777777" w:rsidR="00031091" w:rsidRDefault="00EF6FD9">
      <w:ins w:id="698" w:author="Unknown Author" w:date="2020-01-14T16:44:00Z">
        <w:r>
          <w:rPr>
            <w:rFonts w:ascii="Arial" w:hAnsi="Arial" w:cs="Arial"/>
            <w:sz w:val="22"/>
            <w:szCs w:val="22"/>
          </w:rPr>
          <w:t xml:space="preserve">Prior to or on the day of the testing session the investigator will present subjects with an informed consent form that clearly states the potential risks and benefits of participation in the study. It will be clearly stated, on the form and verbally, that subjects may withdraw from the study at any time and without penalty. The investigator will offer to answer any </w:t>
        </w:r>
        <w:proofErr w:type="gramStart"/>
        <w:r>
          <w:rPr>
            <w:rFonts w:ascii="Arial" w:hAnsi="Arial" w:cs="Arial"/>
            <w:sz w:val="22"/>
            <w:szCs w:val="22"/>
          </w:rPr>
          <w:t>questions, and</w:t>
        </w:r>
        <w:proofErr w:type="gramEnd"/>
        <w:r>
          <w:rPr>
            <w:rFonts w:ascii="Arial" w:hAnsi="Arial" w:cs="Arial"/>
            <w:sz w:val="22"/>
            <w:szCs w:val="22"/>
          </w:rPr>
          <w:t xml:space="preserve"> will explain the procedures and purpose of the study. The consent process will be carried out in a private room by IRB approved study team members. The session will begin only after the consent form has been signed. </w:t>
        </w:r>
      </w:ins>
    </w:p>
    <w:p w14:paraId="141F6B73" w14:textId="5F78FB95" w:rsidR="00031091" w:rsidDel="000619A9" w:rsidRDefault="00EF6FD9">
      <w:pPr>
        <w:rPr>
          <w:del w:id="699" w:author="Mahdieh Nejati-Javaremi" w:date="2020-01-17T20:25:00Z"/>
          <w:rFonts w:ascii="Arial" w:hAnsi="Arial" w:cs="Arial"/>
          <w:b/>
          <w:caps/>
          <w:sz w:val="22"/>
          <w:szCs w:val="22"/>
        </w:rPr>
      </w:pPr>
      <w:del w:id="700" w:author="Unknown Author" w:date="2020-01-14T16:45:00Z">
        <w:r>
          <w:rPr>
            <w:rFonts w:ascii="Arial" w:hAnsi="Arial" w:cs="Arial"/>
            <w:b/>
            <w:caps/>
            <w:sz w:val="22"/>
            <w:szCs w:val="22"/>
          </w:rPr>
          <w:delText>Waiver or Alteration of Consent Process (consent will not be obtained, required information will not be disclosed, or the research involves deception)</w:delText>
        </w:r>
      </w:del>
    </w:p>
    <w:p w14:paraId="141F6B74" w14:textId="77777777" w:rsidR="00031091" w:rsidRDefault="00031091">
      <w:pPr>
        <w:rPr>
          <w:del w:id="701" w:author="Unknown Author" w:date="2020-01-16T16:04:00Z"/>
          <w:rFonts w:ascii="Arial" w:hAnsi="Arial" w:cs="Arial"/>
          <w:b/>
          <w:caps/>
          <w:sz w:val="22"/>
          <w:szCs w:val="22"/>
        </w:rPr>
      </w:pPr>
    </w:p>
    <w:p w14:paraId="141F6B75" w14:textId="77777777" w:rsidR="00031091" w:rsidRDefault="00EF6FD9">
      <w:pPr>
        <w:rPr>
          <w:del w:id="702" w:author="Unknown Author" w:date="2020-01-16T16:04:00Z"/>
          <w:rFonts w:ascii="Arial" w:hAnsi="Arial" w:cs="Arial"/>
          <w:b/>
          <w:caps/>
          <w:sz w:val="22"/>
          <w:szCs w:val="22"/>
        </w:rPr>
      </w:pPr>
      <w:del w:id="703" w:author="Unknown Author" w:date="2020-01-14T16:45:00Z">
        <w:r>
          <w:rPr>
            <w:rFonts w:ascii="Arial" w:hAnsi="Arial" w:cs="Arial"/>
            <w:b/>
            <w:caps/>
            <w:sz w:val="22"/>
            <w:szCs w:val="22"/>
          </w:rPr>
          <w:delText>(</w:delText>
        </w:r>
        <w:r>
          <w:rPr>
            <w:rFonts w:ascii="Arial" w:hAnsi="Arial" w:cs="Arial"/>
            <w:b/>
            <w:i/>
            <w:caps/>
            <w:sz w:val="22"/>
            <w:szCs w:val="22"/>
          </w:rPr>
          <w:delText>Review the “(</w:delText>
        </w:r>
      </w:del>
      <w:r>
        <w:fldChar w:fldCharType="begin"/>
      </w:r>
      <w:r>
        <w:instrText xml:space="preserve"> HYPERLINK "https://irb.northwestern.edu/sites/irb/files/documents/HRP-410 - CHECKLIST - Waiver or Alteration of Consent Process_0.docx" \h </w:instrText>
      </w:r>
      <w:r>
        <w:fldChar w:fldCharType="separate"/>
      </w:r>
      <w:del w:id="704" w:author="Unknown Author" w:date="2020-01-14T16:45:00Z">
        <w:r>
          <w:rPr>
            <w:rStyle w:val="InternetLink"/>
            <w:rFonts w:ascii="Arial" w:hAnsi="Arial" w:cs="Arial"/>
            <w:b/>
            <w:i/>
            <w:caps/>
            <w:sz w:val="22"/>
            <w:szCs w:val="22"/>
          </w:rPr>
          <w:delText>Waiver or Alteration of Consent Process</w:delText>
        </w:r>
      </w:del>
      <w:r>
        <w:rPr>
          <w:rStyle w:val="InternetLink"/>
          <w:rFonts w:ascii="Arial" w:hAnsi="Arial" w:cs="Arial"/>
          <w:b/>
          <w:i/>
          <w:caps/>
          <w:sz w:val="22"/>
          <w:szCs w:val="22"/>
        </w:rPr>
        <w:fldChar w:fldCharType="end"/>
      </w:r>
      <w:del w:id="705" w:author="Unknown Author" w:date="2020-01-14T16:45:00Z">
        <w:r>
          <w:rPr>
            <w:rFonts w:ascii="Arial" w:hAnsi="Arial" w:cs="Arial"/>
            <w:b/>
            <w:i/>
            <w:caps/>
            <w:sz w:val="22"/>
            <w:szCs w:val="22"/>
          </w:rPr>
          <w:delText>)” to ensure you have provided sufficient information for the IRB to make these determinations</w:delText>
        </w:r>
        <w:r>
          <w:rPr>
            <w:rFonts w:ascii="Arial" w:hAnsi="Arial" w:cs="Arial"/>
            <w:b/>
            <w:caps/>
            <w:sz w:val="22"/>
            <w:szCs w:val="22"/>
          </w:rPr>
          <w:delText>.)</w:delText>
        </w:r>
      </w:del>
    </w:p>
    <w:p w14:paraId="141F6B76" w14:textId="71DC336D" w:rsidR="00031091" w:rsidDel="000619A9" w:rsidRDefault="00EF6FD9">
      <w:pPr>
        <w:rPr>
          <w:del w:id="706" w:author="Mahdieh Nejati-Javaremi" w:date="2020-01-17T20:25:00Z"/>
          <w:rFonts w:ascii="Arial" w:hAnsi="Arial" w:cs="Arial"/>
          <w:b/>
          <w:caps/>
          <w:sz w:val="22"/>
          <w:szCs w:val="22"/>
        </w:rPr>
      </w:pPr>
      <w:del w:id="707" w:author="Mahdieh Nejati-Javaremi" w:date="2020-01-17T20:25:00Z">
        <w:r w:rsidDel="000619A9">
          <w:rPr>
            <w:rFonts w:ascii="Arial" w:hAnsi="Arial" w:cs="Arial"/>
            <w:b/>
            <w:caps/>
            <w:sz w:val="22"/>
            <w:szCs w:val="22"/>
          </w:rPr>
          <w:delText>(</w:delText>
        </w:r>
        <w:r w:rsidDel="000619A9">
          <w:rPr>
            <w:rFonts w:ascii="Arial" w:hAnsi="Arial" w:cs="Arial"/>
            <w:b/>
            <w:i/>
            <w:caps/>
            <w:sz w:val="22"/>
            <w:szCs w:val="22"/>
          </w:rPr>
          <w:delText xml:space="preserve">If the research involves a waiver the consent process for planned emergency research, review the </w:delText>
        </w:r>
        <w:r w:rsidDel="000619A9">
          <w:fldChar w:fldCharType="begin"/>
        </w:r>
        <w:r w:rsidDel="000619A9">
          <w:delInstrText xml:space="preserve"> HYPERLINK "https://irb.northwestern.edu/sites/irb/files/documents/HRP-419 - CHECKLIST - Waiver of Consent Process for Emergency Research.docx" \h </w:delInstrText>
        </w:r>
        <w:r w:rsidDel="000619A9">
          <w:fldChar w:fldCharType="separate"/>
        </w:r>
        <w:r w:rsidDel="000619A9">
          <w:rPr>
            <w:rStyle w:val="InternetLink"/>
            <w:rFonts w:ascii="Arial" w:hAnsi="Arial" w:cs="Arial"/>
            <w:b/>
            <w:i/>
            <w:caps/>
            <w:sz w:val="22"/>
            <w:szCs w:val="22"/>
          </w:rPr>
          <w:delText>“Waiver of Consent for Emergency Research</w:delText>
        </w:r>
        <w:r w:rsidDel="000619A9">
          <w:rPr>
            <w:rStyle w:val="InternetLink"/>
            <w:rFonts w:ascii="Arial" w:hAnsi="Arial" w:cs="Arial"/>
            <w:b/>
            <w:i/>
            <w:caps/>
            <w:sz w:val="22"/>
            <w:szCs w:val="22"/>
          </w:rPr>
          <w:fldChar w:fldCharType="end"/>
        </w:r>
        <w:r w:rsidDel="000619A9">
          <w:rPr>
            <w:rFonts w:ascii="Arial" w:hAnsi="Arial" w:cs="Arial"/>
            <w:b/>
            <w:i/>
            <w:caps/>
            <w:sz w:val="22"/>
            <w:szCs w:val="22"/>
          </w:rPr>
          <w:delText>” to ensure you have provided sufficient information for the IRB to make these determinations</w:delText>
        </w:r>
        <w:r w:rsidDel="000619A9">
          <w:rPr>
            <w:rFonts w:ascii="Arial" w:hAnsi="Arial" w:cs="Arial"/>
            <w:b/>
            <w:caps/>
            <w:sz w:val="22"/>
            <w:szCs w:val="22"/>
          </w:rPr>
          <w:delText>.)</w:delText>
        </w:r>
      </w:del>
    </w:p>
    <w:p w14:paraId="141F6B77" w14:textId="27ADC640" w:rsidR="00031091" w:rsidDel="000619A9" w:rsidRDefault="00031091">
      <w:pPr>
        <w:rPr>
          <w:del w:id="708" w:author="Mahdieh Nejati-Javaremi" w:date="2020-01-17T20:25:00Z"/>
          <w:rFonts w:ascii="Arial" w:hAnsi="Arial" w:cs="Arial"/>
          <w:sz w:val="22"/>
          <w:szCs w:val="22"/>
        </w:rPr>
      </w:pPr>
    </w:p>
    <w:p w14:paraId="141F6B78" w14:textId="77777777" w:rsidR="00031091" w:rsidRDefault="00EF6FD9">
      <w:pPr>
        <w:numPr>
          <w:ilvl w:val="0"/>
          <w:numId w:val="16"/>
        </w:numPr>
        <w:rPr>
          <w:del w:id="709" w:author="Unknown Author" w:date="2020-01-16T16:04:00Z"/>
          <w:rFonts w:ascii="Arial" w:hAnsi="Arial" w:cs="Arial"/>
          <w:b/>
          <w:i/>
          <w:caps/>
          <w:sz w:val="22"/>
          <w:szCs w:val="22"/>
        </w:rPr>
      </w:pPr>
      <w:del w:id="710" w:author="Unknown Author" w:date="2020-01-14T16:45:00Z">
        <w:r>
          <w:rPr>
            <w:rFonts w:ascii="Arial" w:hAnsi="Arial" w:cs="Arial"/>
            <w:b/>
            <w:i/>
            <w:caps/>
            <w:sz w:val="22"/>
            <w:szCs w:val="22"/>
          </w:rPr>
          <w:delText>Participants who are not yet adults (infants, children, teenagers)</w:delText>
        </w:r>
      </w:del>
    </w:p>
    <w:p w14:paraId="141F6B79" w14:textId="77777777" w:rsidR="00031091" w:rsidRDefault="00EF6FD9">
      <w:pPr>
        <w:numPr>
          <w:ilvl w:val="0"/>
          <w:numId w:val="17"/>
        </w:numPr>
        <w:ind w:left="1080"/>
        <w:rPr>
          <w:del w:id="711" w:author="Unknown Author" w:date="2020-01-16T16:04:00Z"/>
          <w:rFonts w:ascii="Arial" w:hAnsi="Arial" w:cs="Arial"/>
          <w:b/>
          <w:i/>
          <w:caps/>
          <w:sz w:val="22"/>
          <w:szCs w:val="22"/>
        </w:rPr>
      </w:pPr>
      <w:del w:id="712" w:author="Unknown Author" w:date="2020-01-14T16:45:00Z">
        <w:r>
          <w:rPr>
            <w:rFonts w:ascii="Arial" w:hAnsi="Arial" w:cs="Arial"/>
            <w:b/>
            <w:i/>
            <w:caps/>
            <w:sz w:val="22"/>
            <w:szCs w:val="22"/>
          </w:rPr>
          <w:delText>Describe the criteria that will be used to determine whether a prospective participant has not attained the legal age for consent to treatments or procedures involved in the research under the applicable law of the jurisdiction in which the research will be conducted. (E.g., individuals under the age of 18 years.)</w:delText>
        </w:r>
      </w:del>
    </w:p>
    <w:p w14:paraId="141F6B7A" w14:textId="77777777" w:rsidR="00031091" w:rsidRDefault="00EF6FD9">
      <w:pPr>
        <w:numPr>
          <w:ilvl w:val="0"/>
          <w:numId w:val="17"/>
        </w:numPr>
        <w:ind w:left="1080"/>
        <w:rPr>
          <w:del w:id="713" w:author="Unknown Author" w:date="2020-01-16T16:04:00Z"/>
          <w:rFonts w:ascii="Arial" w:hAnsi="Arial" w:cs="Arial"/>
          <w:b/>
          <w:i/>
          <w:caps/>
          <w:sz w:val="22"/>
          <w:szCs w:val="22"/>
        </w:rPr>
      </w:pPr>
      <w:del w:id="714" w:author="Unknown Author" w:date="2020-01-14T16:45:00Z">
        <w:r>
          <w:rPr>
            <w:rFonts w:ascii="Arial" w:hAnsi="Arial" w:cs="Arial"/>
            <w:b/>
            <w:i/>
            <w:caps/>
            <w:sz w:val="22"/>
            <w:szCs w:val="22"/>
          </w:rPr>
          <w:delText>For research conducted in the state, review “SOP: Legally Authorized Representatives, Children, and Guardians (HRP-013)” to be aware of which individuals in the state meet the definition of “children.”</w:delText>
        </w:r>
      </w:del>
    </w:p>
    <w:p w14:paraId="141F6B7B" w14:textId="77777777" w:rsidR="00031091" w:rsidRDefault="00EF6FD9">
      <w:pPr>
        <w:numPr>
          <w:ilvl w:val="0"/>
          <w:numId w:val="17"/>
        </w:numPr>
        <w:ind w:left="1080"/>
        <w:rPr>
          <w:del w:id="715" w:author="Unknown Author" w:date="2020-01-16T16:04:00Z"/>
          <w:rFonts w:ascii="Arial" w:hAnsi="Arial" w:cs="Arial"/>
          <w:b/>
          <w:i/>
          <w:caps/>
          <w:sz w:val="22"/>
          <w:szCs w:val="22"/>
        </w:rPr>
      </w:pPr>
      <w:del w:id="716" w:author="Unknown Author" w:date="2020-01-14T16:45:00Z">
        <w:r>
          <w:rPr>
            <w:rFonts w:ascii="Arial" w:hAnsi="Arial" w:cs="Arial"/>
            <w:b/>
            <w:i/>
            <w:caps/>
            <w:sz w:val="22"/>
            <w:szCs w:val="22"/>
          </w:rPr>
          <w:delText>For research conducted outside of the state, provide information that describes which persons have not attained the legal age for consent to treatments or procedures involved the research, under the applicable law of the jurisdiction in which research will be conducted. One method of obtaining this information is to have a legal counsel or authority review your protocol along the definition of “children” in “SOP: Legally Authorized Representatives, Children, and Guardians (HRP-013).</w:delText>
        </w:r>
        <w:r>
          <w:rPr>
            <w:rFonts w:ascii="Arial" w:hAnsi="Arial" w:cs="Arial"/>
            <w:b/>
            <w:caps/>
            <w:sz w:val="22"/>
            <w:szCs w:val="22"/>
          </w:rPr>
          <w:delText>”</w:delText>
        </w:r>
      </w:del>
    </w:p>
    <w:p w14:paraId="141F6B7C" w14:textId="77777777" w:rsidR="00031091" w:rsidRDefault="00EF6FD9">
      <w:pPr>
        <w:numPr>
          <w:ilvl w:val="0"/>
          <w:numId w:val="17"/>
        </w:numPr>
        <w:ind w:left="1080"/>
        <w:rPr>
          <w:del w:id="717" w:author="Unknown Author" w:date="2020-01-16T16:04:00Z"/>
          <w:rFonts w:ascii="Arial" w:hAnsi="Arial" w:cs="Arial"/>
          <w:b/>
          <w:i/>
          <w:caps/>
          <w:sz w:val="22"/>
          <w:szCs w:val="22"/>
        </w:rPr>
      </w:pPr>
      <w:del w:id="718" w:author="Unknown Author" w:date="2020-01-14T16:45:00Z">
        <w:r>
          <w:rPr>
            <w:rFonts w:ascii="Arial" w:hAnsi="Arial" w:cs="Arial"/>
            <w:b/>
            <w:i/>
            <w:caps/>
            <w:sz w:val="22"/>
            <w:szCs w:val="22"/>
          </w:rPr>
          <w:delText>Describe whether parental permission will be obtained from:</w:delText>
        </w:r>
      </w:del>
    </w:p>
    <w:p w14:paraId="141F6B7D" w14:textId="77777777" w:rsidR="00031091" w:rsidRDefault="00EF6FD9">
      <w:pPr>
        <w:numPr>
          <w:ilvl w:val="0"/>
          <w:numId w:val="17"/>
        </w:numPr>
        <w:ind w:left="1080"/>
        <w:rPr>
          <w:del w:id="719" w:author="Unknown Author" w:date="2020-01-16T16:04:00Z"/>
          <w:rFonts w:ascii="Arial" w:hAnsi="Arial" w:cs="Arial"/>
          <w:b/>
          <w:i/>
          <w:caps/>
          <w:sz w:val="22"/>
          <w:szCs w:val="22"/>
        </w:rPr>
      </w:pPr>
      <w:del w:id="720" w:author="Unknown Author" w:date="2020-01-14T16:45:00Z">
        <w:r>
          <w:rPr>
            <w:rFonts w:ascii="Arial" w:hAnsi="Arial" w:cs="Arial"/>
            <w:b/>
            <w:i/>
            <w:caps/>
            <w:sz w:val="22"/>
            <w:szCs w:val="22"/>
          </w:rPr>
          <w:delText>Both parents unless one parent is deceased, unknown, incompetent, or not reasonably available, or when only one parent has legal responsibility for the care and custody of the child.</w:delText>
        </w:r>
      </w:del>
    </w:p>
    <w:p w14:paraId="141F6B7E" w14:textId="77777777" w:rsidR="00031091" w:rsidRDefault="00EF6FD9">
      <w:pPr>
        <w:numPr>
          <w:ilvl w:val="0"/>
          <w:numId w:val="17"/>
        </w:numPr>
        <w:ind w:left="1080"/>
        <w:rPr>
          <w:del w:id="721" w:author="Unknown Author" w:date="2020-01-16T16:04:00Z"/>
          <w:rFonts w:ascii="Arial" w:hAnsi="Arial" w:cs="Arial"/>
          <w:b/>
          <w:i/>
          <w:caps/>
          <w:sz w:val="22"/>
          <w:szCs w:val="22"/>
        </w:rPr>
      </w:pPr>
      <w:del w:id="722" w:author="Unknown Author" w:date="2020-01-14T16:45:00Z">
        <w:r>
          <w:rPr>
            <w:rFonts w:ascii="Arial" w:hAnsi="Arial" w:cs="Arial"/>
            <w:b/>
            <w:i/>
            <w:caps/>
            <w:sz w:val="22"/>
            <w:szCs w:val="22"/>
          </w:rPr>
          <w:delText>One parent even if the other parent is alive, known, competent, reasonably available, and shares legal responsibility for the care and custody of the child.</w:delText>
        </w:r>
      </w:del>
    </w:p>
    <w:p w14:paraId="141F6B7F" w14:textId="77777777" w:rsidR="00031091" w:rsidRDefault="00EF6FD9">
      <w:pPr>
        <w:numPr>
          <w:ilvl w:val="0"/>
          <w:numId w:val="17"/>
        </w:numPr>
        <w:ind w:left="1080"/>
        <w:rPr>
          <w:del w:id="723" w:author="Unknown Author" w:date="2020-01-16T16:04:00Z"/>
          <w:rFonts w:ascii="Arial" w:hAnsi="Arial" w:cs="Arial"/>
          <w:b/>
          <w:i/>
          <w:caps/>
          <w:sz w:val="22"/>
          <w:szCs w:val="22"/>
        </w:rPr>
      </w:pPr>
      <w:del w:id="724" w:author="Unknown Author" w:date="2020-01-14T16:45:00Z">
        <w:r>
          <w:rPr>
            <w:rFonts w:ascii="Arial" w:hAnsi="Arial" w:cs="Arial"/>
            <w:b/>
            <w:i/>
            <w:caps/>
            <w:sz w:val="22"/>
            <w:szCs w:val="22"/>
          </w:rPr>
          <w:delText>Describe whether permission will be obtained from individuals other than parents, and if so, who will be allowed to provide permission. Describe the process used to determine these individuals’ authority to consent to each child’s general medical care.</w:delText>
        </w:r>
      </w:del>
    </w:p>
    <w:p w14:paraId="141F6B80" w14:textId="77777777" w:rsidR="00031091" w:rsidRDefault="00EF6FD9">
      <w:pPr>
        <w:numPr>
          <w:ilvl w:val="0"/>
          <w:numId w:val="17"/>
        </w:numPr>
        <w:ind w:left="1080"/>
        <w:rPr>
          <w:del w:id="725" w:author="Unknown Author" w:date="2020-01-16T16:04:00Z"/>
          <w:rFonts w:ascii="Arial" w:hAnsi="Arial" w:cs="Arial"/>
          <w:b/>
          <w:i/>
          <w:caps/>
          <w:sz w:val="22"/>
          <w:szCs w:val="22"/>
        </w:rPr>
      </w:pPr>
      <w:del w:id="726" w:author="Unknown Author" w:date="2020-01-14T16:45:00Z">
        <w:r>
          <w:rPr>
            <w:rFonts w:ascii="Arial" w:hAnsi="Arial" w:cs="Arial"/>
            <w:b/>
            <w:i/>
            <w:caps/>
            <w:sz w:val="22"/>
            <w:szCs w:val="22"/>
          </w:rPr>
          <w:delText>Indicate whether assent will be obtained from all, some, or none of the children. If assent will be obtained from some children, indicate which children will be required to assent.</w:delText>
        </w:r>
      </w:del>
    </w:p>
    <w:p w14:paraId="141F6B81" w14:textId="05DC3A5B" w:rsidR="00031091" w:rsidDel="000619A9" w:rsidRDefault="00EF6FD9">
      <w:pPr>
        <w:numPr>
          <w:ilvl w:val="0"/>
          <w:numId w:val="17"/>
        </w:numPr>
        <w:ind w:left="1080"/>
        <w:rPr>
          <w:del w:id="727" w:author="Mahdieh Nejati-Javaremi" w:date="2020-01-17T20:25:00Z"/>
          <w:rFonts w:ascii="Arial" w:hAnsi="Arial" w:cs="Arial"/>
          <w:b/>
          <w:i/>
          <w:caps/>
          <w:sz w:val="22"/>
          <w:szCs w:val="22"/>
        </w:rPr>
      </w:pPr>
      <w:del w:id="728" w:author="Mahdieh Nejati-Javaremi" w:date="2020-01-17T20:25:00Z">
        <w:r w:rsidDel="000619A9">
          <w:rPr>
            <w:rFonts w:ascii="Arial" w:hAnsi="Arial" w:cs="Arial"/>
            <w:b/>
            <w:i/>
            <w:caps/>
            <w:sz w:val="22"/>
            <w:szCs w:val="22"/>
          </w:rPr>
          <w:delText>When assent of children is obtained describe whether and how it will be documented</w:delText>
        </w:r>
        <w:r w:rsidDel="000619A9">
          <w:rPr>
            <w:rFonts w:ascii="Arial" w:hAnsi="Arial" w:cs="Arial"/>
            <w:b/>
            <w:caps/>
            <w:sz w:val="22"/>
            <w:szCs w:val="22"/>
          </w:rPr>
          <w:delText>.</w:delText>
        </w:r>
      </w:del>
    </w:p>
    <w:p w14:paraId="141F6B82" w14:textId="6CB77379" w:rsidR="00031091" w:rsidDel="000619A9" w:rsidRDefault="00031091">
      <w:pPr>
        <w:pStyle w:val="ListParagraph"/>
        <w:numPr>
          <w:ilvl w:val="0"/>
          <w:numId w:val="17"/>
        </w:numPr>
        <w:rPr>
          <w:del w:id="729" w:author="Mahdieh Nejati-Javaremi" w:date="2020-01-17T20:25:00Z"/>
          <w:b/>
          <w:i/>
        </w:rPr>
      </w:pPr>
    </w:p>
    <w:p w14:paraId="141F6B83" w14:textId="77777777" w:rsidR="00031091" w:rsidRDefault="00EF6FD9">
      <w:pPr>
        <w:numPr>
          <w:ilvl w:val="0"/>
          <w:numId w:val="16"/>
        </w:numPr>
        <w:ind w:left="1080"/>
        <w:rPr>
          <w:del w:id="730" w:author="Unknown Author" w:date="2020-01-16T16:04:00Z"/>
          <w:rFonts w:ascii="Arial" w:hAnsi="Arial" w:cs="Arial"/>
          <w:b/>
          <w:i/>
          <w:caps/>
          <w:sz w:val="22"/>
          <w:szCs w:val="22"/>
        </w:rPr>
      </w:pPr>
      <w:del w:id="731" w:author="Unknown Author" w:date="2020-01-14T16:45:00Z">
        <w:r>
          <w:rPr>
            <w:rFonts w:ascii="Arial" w:hAnsi="Arial" w:cs="Arial"/>
            <w:b/>
            <w:i/>
            <w:caps/>
            <w:sz w:val="22"/>
            <w:szCs w:val="22"/>
          </w:rPr>
          <w:delText>Cognitively Impaired Adults</w:delText>
        </w:r>
      </w:del>
    </w:p>
    <w:p w14:paraId="141F6B84" w14:textId="227A996C" w:rsidR="00031091" w:rsidDel="000619A9" w:rsidRDefault="00EF6FD9">
      <w:pPr>
        <w:numPr>
          <w:ilvl w:val="0"/>
          <w:numId w:val="17"/>
        </w:numPr>
        <w:ind w:left="1080"/>
        <w:rPr>
          <w:del w:id="732" w:author="Mahdieh Nejati-Javaremi" w:date="2020-01-17T20:25:00Z"/>
          <w:rFonts w:ascii="Arial" w:hAnsi="Arial" w:cs="Arial"/>
          <w:b/>
          <w:i/>
          <w:caps/>
          <w:sz w:val="22"/>
          <w:szCs w:val="22"/>
        </w:rPr>
      </w:pPr>
      <w:del w:id="733" w:author="Mahdieh Nejati-Javaremi" w:date="2020-01-17T20:25:00Z">
        <w:r w:rsidDel="000619A9">
          <w:rPr>
            <w:rFonts w:ascii="Arial" w:hAnsi="Arial" w:cs="Arial"/>
            <w:b/>
            <w:i/>
            <w:caps/>
            <w:sz w:val="22"/>
            <w:szCs w:val="22"/>
          </w:rPr>
          <w:delText>Describe the process to determine whether an individual is capable of consent. The IRB allows the person obtaining assent to document assent on the consent document and does not routinely require assent documents and does not routinely require children to sign assent documents</w:delText>
        </w:r>
        <w:r w:rsidDel="000619A9">
          <w:rPr>
            <w:rFonts w:ascii="Arial" w:hAnsi="Arial" w:cs="Arial"/>
            <w:b/>
            <w:caps/>
            <w:sz w:val="22"/>
            <w:szCs w:val="22"/>
          </w:rPr>
          <w:delText>.</w:delText>
        </w:r>
      </w:del>
    </w:p>
    <w:p w14:paraId="141F6B85" w14:textId="545C802D" w:rsidR="00031091" w:rsidDel="000619A9" w:rsidRDefault="00031091">
      <w:pPr>
        <w:pStyle w:val="ListParagraph"/>
        <w:numPr>
          <w:ilvl w:val="0"/>
          <w:numId w:val="17"/>
        </w:numPr>
        <w:rPr>
          <w:del w:id="734" w:author="Mahdieh Nejati-Javaremi" w:date="2020-01-17T20:25:00Z"/>
          <w:b/>
          <w:i/>
        </w:rPr>
      </w:pPr>
    </w:p>
    <w:p w14:paraId="141F6B86" w14:textId="77777777" w:rsidR="00031091" w:rsidRDefault="00EF6FD9">
      <w:pPr>
        <w:numPr>
          <w:ilvl w:val="0"/>
          <w:numId w:val="16"/>
        </w:numPr>
        <w:ind w:left="1080"/>
        <w:rPr>
          <w:del w:id="735" w:author="Unknown Author" w:date="2020-01-16T16:04:00Z"/>
          <w:rFonts w:ascii="Arial" w:hAnsi="Arial" w:cs="Arial"/>
          <w:b/>
          <w:i/>
          <w:caps/>
          <w:sz w:val="22"/>
          <w:szCs w:val="22"/>
        </w:rPr>
      </w:pPr>
      <w:del w:id="736" w:author="Unknown Author" w:date="2020-01-14T16:45:00Z">
        <w:r>
          <w:rPr>
            <w:rFonts w:ascii="Arial" w:hAnsi="Arial" w:cs="Arial"/>
            <w:b/>
            <w:i/>
            <w:caps/>
            <w:sz w:val="22"/>
            <w:szCs w:val="22"/>
          </w:rPr>
          <w:delText>Adults Unable to Consent</w:delText>
        </w:r>
      </w:del>
    </w:p>
    <w:p w14:paraId="141F6B87" w14:textId="77777777" w:rsidR="00031091" w:rsidRDefault="00EF6FD9">
      <w:pPr>
        <w:numPr>
          <w:ilvl w:val="0"/>
          <w:numId w:val="17"/>
        </w:numPr>
        <w:ind w:left="1080"/>
        <w:rPr>
          <w:del w:id="737" w:author="Unknown Author" w:date="2020-01-16T16:04:00Z"/>
          <w:rFonts w:ascii="Arial" w:hAnsi="Arial" w:cs="Arial"/>
          <w:b/>
          <w:i/>
          <w:caps/>
          <w:sz w:val="22"/>
          <w:szCs w:val="22"/>
        </w:rPr>
      </w:pPr>
      <w:del w:id="738" w:author="Unknown Author" w:date="2020-01-14T16:45:00Z">
        <w:r>
          <w:rPr>
            <w:rFonts w:ascii="Arial" w:hAnsi="Arial" w:cs="Arial"/>
            <w:b/>
            <w:i/>
            <w:caps/>
            <w:sz w:val="22"/>
            <w:szCs w:val="22"/>
          </w:rPr>
          <w:delText>List the individuals from whom permission will be obtained in order of priority. (E.g., durable power of attorney for health care, court appointed guardian for health care decisions, spouse, and adult child.)</w:delText>
        </w:r>
      </w:del>
    </w:p>
    <w:p w14:paraId="141F6B88" w14:textId="77777777" w:rsidR="00031091" w:rsidRDefault="00EF6FD9">
      <w:pPr>
        <w:numPr>
          <w:ilvl w:val="0"/>
          <w:numId w:val="17"/>
        </w:numPr>
        <w:ind w:left="1080"/>
        <w:rPr>
          <w:del w:id="739" w:author="Unknown Author" w:date="2020-01-16T16:04:00Z"/>
          <w:rFonts w:ascii="Arial" w:hAnsi="Arial" w:cs="Arial"/>
          <w:b/>
          <w:i/>
          <w:caps/>
          <w:sz w:val="22"/>
          <w:szCs w:val="22"/>
        </w:rPr>
      </w:pPr>
      <w:del w:id="740" w:author="Unknown Author" w:date="2020-01-14T16:45:00Z">
        <w:r>
          <w:rPr>
            <w:rFonts w:ascii="Arial" w:hAnsi="Arial" w:cs="Arial"/>
            <w:b/>
            <w:i/>
            <w:caps/>
            <w:sz w:val="22"/>
            <w:szCs w:val="22"/>
          </w:rPr>
          <w:delText>For research conducted in the state, review “SOP: Legally Authorized Representatives, Children, and Guardians (HRP-013)” to be aware of which individuals in the state meet the definition of “legally authorized representative.”</w:delText>
        </w:r>
      </w:del>
    </w:p>
    <w:p w14:paraId="141F6B89" w14:textId="77777777" w:rsidR="00031091" w:rsidRDefault="00EF6FD9">
      <w:pPr>
        <w:numPr>
          <w:ilvl w:val="0"/>
          <w:numId w:val="17"/>
        </w:numPr>
        <w:ind w:left="1080"/>
        <w:rPr>
          <w:del w:id="741" w:author="Unknown Author" w:date="2020-01-16T16:04:00Z"/>
          <w:rFonts w:ascii="Arial" w:hAnsi="Arial" w:cs="Arial"/>
          <w:b/>
          <w:i/>
          <w:caps/>
          <w:sz w:val="22"/>
          <w:szCs w:val="22"/>
        </w:rPr>
      </w:pPr>
      <w:del w:id="742" w:author="Unknown Author" w:date="2020-01-14T16:45:00Z">
        <w:r>
          <w:rPr>
            <w:rFonts w:ascii="Arial" w:hAnsi="Arial" w:cs="Arial"/>
            <w:b/>
            <w:i/>
            <w:caps/>
            <w:sz w:val="22"/>
            <w:szCs w:val="22"/>
          </w:rPr>
          <w:delText>For research conducted outside of the state, provide information that describes which individuals are authorized under applicable law to consent on behalf of a prospective participant to their participation in the procedure(s) involved in this research. One method of obtaining this information is to have a legal counsel or authority review your protocol along the definition of “legally authorized representative” in “SOP: Legally Authorized Representatives, Children, and Guardians (HRP-013).”</w:delText>
        </w:r>
      </w:del>
    </w:p>
    <w:p w14:paraId="141F6B8A" w14:textId="77777777" w:rsidR="00031091" w:rsidRDefault="00EF6FD9">
      <w:pPr>
        <w:numPr>
          <w:ilvl w:val="0"/>
          <w:numId w:val="17"/>
        </w:numPr>
        <w:ind w:left="1080"/>
        <w:rPr>
          <w:del w:id="743" w:author="Unknown Author" w:date="2020-01-16T16:04:00Z"/>
          <w:rFonts w:ascii="Arial" w:hAnsi="Arial" w:cs="Arial"/>
          <w:b/>
          <w:i/>
          <w:caps/>
          <w:sz w:val="22"/>
          <w:szCs w:val="22"/>
        </w:rPr>
      </w:pPr>
      <w:del w:id="744" w:author="Unknown Author" w:date="2020-01-14T16:45:00Z">
        <w:r>
          <w:rPr>
            <w:rFonts w:ascii="Arial" w:hAnsi="Arial" w:cs="Arial"/>
            <w:b/>
            <w:i/>
            <w:caps/>
            <w:sz w:val="22"/>
            <w:szCs w:val="22"/>
          </w:rPr>
          <w:delText>Describe the process for assent of the adult participants. Indicate whether:</w:delText>
        </w:r>
      </w:del>
    </w:p>
    <w:p w14:paraId="141F6B8B" w14:textId="77777777" w:rsidR="00031091" w:rsidRDefault="00EF6FD9">
      <w:pPr>
        <w:numPr>
          <w:ilvl w:val="0"/>
          <w:numId w:val="17"/>
        </w:numPr>
        <w:ind w:left="1080"/>
        <w:rPr>
          <w:del w:id="745" w:author="Unknown Author" w:date="2020-01-16T16:04:00Z"/>
          <w:rFonts w:ascii="Arial" w:hAnsi="Arial" w:cs="Arial"/>
          <w:b/>
          <w:i/>
          <w:caps/>
          <w:sz w:val="22"/>
          <w:szCs w:val="22"/>
        </w:rPr>
      </w:pPr>
      <w:del w:id="746" w:author="Unknown Author" w:date="2020-01-14T16:45:00Z">
        <w:r>
          <w:rPr>
            <w:rFonts w:ascii="Arial" w:hAnsi="Arial" w:cs="Arial"/>
            <w:b/>
            <w:i/>
            <w:caps/>
            <w:sz w:val="22"/>
            <w:szCs w:val="22"/>
          </w:rPr>
          <w:delText>Assent will be required of all, some, or none of the participants. If some, indicated, which participants will be required to assent and which will not.</w:delText>
        </w:r>
      </w:del>
    </w:p>
    <w:p w14:paraId="141F6B8C" w14:textId="77777777" w:rsidR="00031091" w:rsidRDefault="00EF6FD9">
      <w:pPr>
        <w:numPr>
          <w:ilvl w:val="0"/>
          <w:numId w:val="17"/>
        </w:numPr>
        <w:ind w:left="1080"/>
        <w:rPr>
          <w:del w:id="747" w:author="Unknown Author" w:date="2020-01-16T16:04:00Z"/>
          <w:rFonts w:ascii="Arial" w:hAnsi="Arial" w:cs="Arial"/>
          <w:b/>
          <w:i/>
          <w:caps/>
          <w:sz w:val="22"/>
          <w:szCs w:val="22"/>
        </w:rPr>
      </w:pPr>
      <w:del w:id="748" w:author="Unknown Author" w:date="2020-01-14T16:45:00Z">
        <w:r>
          <w:rPr>
            <w:rFonts w:ascii="Arial" w:hAnsi="Arial" w:cs="Arial"/>
            <w:b/>
            <w:i/>
            <w:caps/>
            <w:sz w:val="22"/>
            <w:szCs w:val="22"/>
          </w:rPr>
          <w:delText>If assent will not be obtained from some or all participants, an explanation of why not.</w:delText>
        </w:r>
      </w:del>
    </w:p>
    <w:p w14:paraId="141F6B8D" w14:textId="02C114BA" w:rsidR="00031091" w:rsidDel="000619A9" w:rsidRDefault="00EF6FD9">
      <w:pPr>
        <w:numPr>
          <w:ilvl w:val="0"/>
          <w:numId w:val="17"/>
        </w:numPr>
        <w:ind w:left="1080"/>
        <w:rPr>
          <w:del w:id="749" w:author="Mahdieh Nejati-Javaremi" w:date="2020-01-17T20:25:00Z"/>
          <w:rFonts w:ascii="Arial" w:hAnsi="Arial" w:cs="Arial"/>
          <w:b/>
          <w:i/>
          <w:caps/>
          <w:sz w:val="22"/>
          <w:szCs w:val="22"/>
        </w:rPr>
      </w:pPr>
      <w:del w:id="750" w:author="Mahdieh Nejati-Javaremi" w:date="2020-01-17T20:25:00Z">
        <w:r w:rsidDel="000619A9">
          <w:rPr>
            <w:rFonts w:ascii="Arial" w:hAnsi="Arial" w:cs="Arial"/>
            <w:b/>
            <w:i/>
            <w:caps/>
            <w:sz w:val="22"/>
            <w:szCs w:val="22"/>
          </w:rPr>
          <w:delText>Describe whether assent of the participants will be documented and the process to document assent. The IRB allows the person obtaining assent to document assent on the consent document and does not routinely require assent documents and does not routinely require participants to sign assent documents</w:delText>
        </w:r>
        <w:r w:rsidDel="000619A9">
          <w:rPr>
            <w:rFonts w:ascii="Arial" w:hAnsi="Arial" w:cs="Arial"/>
            <w:b/>
            <w:caps/>
            <w:sz w:val="22"/>
            <w:szCs w:val="22"/>
          </w:rPr>
          <w:delText>.</w:delText>
        </w:r>
      </w:del>
    </w:p>
    <w:p w14:paraId="141F6B8E" w14:textId="4444CCB5" w:rsidR="00031091" w:rsidDel="000619A9" w:rsidRDefault="00031091">
      <w:pPr>
        <w:pStyle w:val="ListParagraph"/>
        <w:numPr>
          <w:ilvl w:val="0"/>
          <w:numId w:val="17"/>
        </w:numPr>
        <w:rPr>
          <w:del w:id="751" w:author="Mahdieh Nejati-Javaremi" w:date="2020-01-17T20:25:00Z"/>
          <w:b/>
          <w:i/>
        </w:rPr>
      </w:pPr>
    </w:p>
    <w:p w14:paraId="141F6B8F" w14:textId="77777777" w:rsidR="00031091" w:rsidRDefault="00EF6FD9">
      <w:pPr>
        <w:numPr>
          <w:ilvl w:val="0"/>
          <w:numId w:val="16"/>
        </w:numPr>
        <w:ind w:left="1080"/>
        <w:rPr>
          <w:del w:id="752" w:author="Unknown Author" w:date="2020-01-16T16:04:00Z"/>
          <w:rFonts w:ascii="Arial" w:hAnsi="Arial" w:cs="Arial"/>
          <w:b/>
          <w:i/>
          <w:caps/>
          <w:sz w:val="22"/>
          <w:szCs w:val="22"/>
        </w:rPr>
      </w:pPr>
      <w:del w:id="753" w:author="Unknown Author" w:date="2020-01-14T16:45:00Z">
        <w:r>
          <w:rPr>
            <w:rFonts w:ascii="Arial" w:hAnsi="Arial" w:cs="Arial"/>
            <w:b/>
            <w:i/>
            <w:caps/>
            <w:sz w:val="22"/>
            <w:szCs w:val="22"/>
          </w:rPr>
          <w:delText>Humanitarian Use Devices</w:delText>
        </w:r>
      </w:del>
    </w:p>
    <w:p w14:paraId="141F6B90" w14:textId="424A9715" w:rsidR="00031091" w:rsidDel="000619A9" w:rsidRDefault="00EF6FD9">
      <w:pPr>
        <w:numPr>
          <w:ilvl w:val="0"/>
          <w:numId w:val="17"/>
        </w:numPr>
        <w:ind w:left="1080"/>
        <w:rPr>
          <w:del w:id="754" w:author="Mahdieh Nejati-Javaremi" w:date="2020-01-17T20:25:00Z"/>
          <w:rFonts w:ascii="Arial" w:hAnsi="Arial" w:cs="Arial"/>
          <w:b/>
          <w:i/>
          <w:caps/>
          <w:sz w:val="22"/>
          <w:szCs w:val="22"/>
        </w:rPr>
      </w:pPr>
      <w:del w:id="755" w:author="Mahdieh Nejati-Javaremi" w:date="2020-01-17T20:25:00Z">
        <w:r w:rsidDel="000619A9">
          <w:rPr>
            <w:rFonts w:ascii="Arial" w:hAnsi="Arial" w:cs="Arial"/>
            <w:b/>
            <w:i/>
            <w:caps/>
            <w:sz w:val="22"/>
            <w:szCs w:val="22"/>
          </w:rPr>
          <w:delText>For HUD uses, provide a description of how the patient will be informed of the potential risks and benefits of the HUD and any procedures associated with its use</w:delText>
        </w:r>
        <w:r w:rsidDel="000619A9">
          <w:rPr>
            <w:rFonts w:ascii="Arial" w:hAnsi="Arial" w:cs="Arial"/>
            <w:b/>
            <w:caps/>
            <w:sz w:val="22"/>
            <w:szCs w:val="22"/>
          </w:rPr>
          <w:delText>.</w:delText>
        </w:r>
      </w:del>
    </w:p>
    <w:p w14:paraId="141F6B91" w14:textId="4292D838" w:rsidR="00031091" w:rsidDel="000619A9" w:rsidRDefault="00031091">
      <w:pPr>
        <w:pStyle w:val="ListParagraph"/>
        <w:numPr>
          <w:ilvl w:val="0"/>
          <w:numId w:val="17"/>
        </w:numPr>
        <w:rPr>
          <w:del w:id="756" w:author="Mahdieh Nejati-Javaremi" w:date="2020-01-17T20:25:00Z"/>
          <w:b/>
          <w:i/>
        </w:rPr>
      </w:pPr>
    </w:p>
    <w:p w14:paraId="141F6B92" w14:textId="77777777" w:rsidR="00031091" w:rsidRDefault="00EF6FD9">
      <w:pPr>
        <w:numPr>
          <w:ilvl w:val="0"/>
          <w:numId w:val="16"/>
        </w:numPr>
        <w:ind w:left="1080"/>
        <w:rPr>
          <w:del w:id="757" w:author="Unknown Author" w:date="2020-01-16T16:04:00Z"/>
          <w:rFonts w:ascii="Arial" w:hAnsi="Arial" w:cs="Arial"/>
          <w:b/>
          <w:i/>
          <w:caps/>
          <w:sz w:val="22"/>
          <w:szCs w:val="22"/>
        </w:rPr>
      </w:pPr>
      <w:del w:id="758" w:author="Unknown Author" w:date="2020-01-14T16:45:00Z">
        <w:r>
          <w:rPr>
            <w:rFonts w:ascii="Arial" w:hAnsi="Arial" w:cs="Arial"/>
            <w:b/>
            <w:i/>
            <w:caps/>
            <w:sz w:val="22"/>
            <w:szCs w:val="22"/>
          </w:rPr>
          <w:delText>Process to Document Consent in Writing</w:delText>
        </w:r>
      </w:del>
    </w:p>
    <w:p w14:paraId="141F6B93" w14:textId="77777777" w:rsidR="00031091" w:rsidRDefault="00EF6FD9">
      <w:pPr>
        <w:numPr>
          <w:ilvl w:val="0"/>
          <w:numId w:val="17"/>
        </w:numPr>
        <w:ind w:left="1080"/>
        <w:rPr>
          <w:del w:id="759" w:author="Unknown Author" w:date="2020-01-16T16:04:00Z"/>
          <w:rFonts w:ascii="Arial" w:hAnsi="Arial" w:cs="Arial"/>
          <w:b/>
          <w:i/>
          <w:caps/>
          <w:sz w:val="22"/>
          <w:szCs w:val="22"/>
        </w:rPr>
      </w:pPr>
      <w:del w:id="760" w:author="Unknown Author" w:date="2020-01-14T16:45:00Z">
        <w:r>
          <w:rPr>
            <w:rFonts w:ascii="Arial" w:hAnsi="Arial" w:cs="Arial"/>
            <w:b/>
            <w:i/>
            <w:caps/>
            <w:sz w:val="22"/>
            <w:szCs w:val="22"/>
          </w:rPr>
          <w:delText>Describe how consent of the participant will be documented in writing.</w:delText>
        </w:r>
      </w:del>
    </w:p>
    <w:p w14:paraId="141F6B94" w14:textId="77777777" w:rsidR="00031091" w:rsidRDefault="00EF6FD9">
      <w:pPr>
        <w:numPr>
          <w:ilvl w:val="0"/>
          <w:numId w:val="17"/>
        </w:numPr>
        <w:ind w:left="1080"/>
        <w:rPr>
          <w:del w:id="761" w:author="Unknown Author" w:date="2020-01-16T16:04:00Z"/>
          <w:rFonts w:ascii="Arial" w:hAnsi="Arial" w:cs="Arial"/>
          <w:b/>
          <w:i/>
          <w:caps/>
          <w:sz w:val="22"/>
          <w:szCs w:val="22"/>
        </w:rPr>
      </w:pPr>
      <w:del w:id="762" w:author="Unknown Author" w:date="2020-01-14T16:45:00Z">
        <w:r>
          <w:rPr>
            <w:rFonts w:ascii="Arial" w:hAnsi="Arial" w:cs="Arial"/>
            <w:b/>
            <w:i/>
            <w:caps/>
            <w:sz w:val="22"/>
            <w:szCs w:val="22"/>
          </w:rPr>
          <w:delText>If your research presents no more than minimal risk of harm to participants and involves no procedures for which written documentation of consent is normally required outside of the research context, the IRB will generally waive the requirement to obtain written documentation of consent.</w:delText>
        </w:r>
      </w:del>
    </w:p>
    <w:p w14:paraId="141F6B95" w14:textId="77777777" w:rsidR="00031091" w:rsidRDefault="00EF6FD9">
      <w:pPr>
        <w:numPr>
          <w:ilvl w:val="0"/>
          <w:numId w:val="17"/>
        </w:numPr>
        <w:ind w:left="1080"/>
        <w:rPr>
          <w:del w:id="763" w:author="Unknown Author" w:date="2020-01-16T16:04:00Z"/>
          <w:rFonts w:ascii="Arial" w:hAnsi="Arial" w:cs="Arial"/>
          <w:b/>
          <w:i/>
          <w:caps/>
          <w:sz w:val="22"/>
          <w:szCs w:val="22"/>
        </w:rPr>
      </w:pPr>
      <w:del w:id="764" w:author="Unknown Author" w:date="2020-01-14T16:45:00Z">
        <w:r>
          <w:rPr>
            <w:rFonts w:ascii="Arial" w:hAnsi="Arial" w:cs="Arial"/>
            <w:b/>
            <w:i/>
            <w:caps/>
            <w:sz w:val="22"/>
            <w:szCs w:val="22"/>
          </w:rPr>
          <w:delText>(If you will document consent in writing, please add this when prompted in your EIRB+ Application) If you will obtain consent, but not document consent in writing, attach a consent script. Review “CHECKLIST: Waiver of Written Documentation of Consent (HRP-411)” to ensure that you have provided sufficient information. You may use “TEMPLATE CONSENT DOCUMENT (HRP-502)”to create the consent document or script.</w:delText>
        </w:r>
        <w:r>
          <w:rPr>
            <w:rFonts w:ascii="Arial" w:hAnsi="Arial" w:cs="Arial"/>
            <w:b/>
            <w:caps/>
            <w:sz w:val="22"/>
            <w:szCs w:val="22"/>
          </w:rPr>
          <w:delText>)</w:delText>
        </w:r>
      </w:del>
    </w:p>
    <w:p w14:paraId="141F6B96" w14:textId="77777777" w:rsidR="00031091" w:rsidRDefault="00EF6FD9">
      <w:pPr>
        <w:numPr>
          <w:ilvl w:val="0"/>
          <w:numId w:val="16"/>
        </w:numPr>
        <w:ind w:left="1080"/>
        <w:rPr>
          <w:del w:id="765" w:author="Unknown Author" w:date="2020-01-16T16:04:00Z"/>
          <w:rFonts w:ascii="Arial" w:hAnsi="Arial" w:cs="Arial"/>
          <w:b/>
          <w:i/>
          <w:caps/>
          <w:sz w:val="22"/>
          <w:szCs w:val="22"/>
        </w:rPr>
      </w:pPr>
      <w:del w:id="766" w:author="Unknown Author" w:date="2020-01-14T16:45:00Z">
        <w:r>
          <w:rPr>
            <w:rFonts w:ascii="Arial" w:hAnsi="Arial" w:cs="Arial"/>
            <w:b/>
            <w:i/>
            <w:caps/>
            <w:sz w:val="22"/>
            <w:szCs w:val="22"/>
          </w:rPr>
          <w:delText>Setting</w:delText>
        </w:r>
      </w:del>
    </w:p>
    <w:p w14:paraId="141F6B97" w14:textId="77777777" w:rsidR="00031091" w:rsidRDefault="00EF6FD9">
      <w:pPr>
        <w:numPr>
          <w:ilvl w:val="0"/>
          <w:numId w:val="17"/>
        </w:numPr>
        <w:ind w:left="1080"/>
        <w:rPr>
          <w:del w:id="767" w:author="Unknown Author" w:date="2020-01-16T16:04:00Z"/>
          <w:rFonts w:ascii="Arial" w:hAnsi="Arial" w:cs="Arial"/>
          <w:b/>
          <w:i/>
          <w:caps/>
          <w:sz w:val="22"/>
          <w:szCs w:val="22"/>
        </w:rPr>
      </w:pPr>
      <w:del w:id="768" w:author="Unknown Author" w:date="2020-01-14T16:45:00Z">
        <w:r>
          <w:rPr>
            <w:rFonts w:ascii="Arial" w:hAnsi="Arial" w:cs="Arial"/>
            <w:b/>
            <w:i/>
            <w:caps/>
            <w:sz w:val="22"/>
            <w:szCs w:val="22"/>
          </w:rPr>
          <w:delText>Describe the sites or locations where your research team will conduct the research.</w:delText>
        </w:r>
      </w:del>
    </w:p>
    <w:p w14:paraId="141F6B98" w14:textId="77777777" w:rsidR="00031091" w:rsidRDefault="00EF6FD9">
      <w:pPr>
        <w:numPr>
          <w:ilvl w:val="0"/>
          <w:numId w:val="17"/>
        </w:numPr>
        <w:ind w:left="1080"/>
        <w:rPr>
          <w:del w:id="769" w:author="Unknown Author" w:date="2020-01-16T16:04:00Z"/>
          <w:rFonts w:ascii="Arial" w:hAnsi="Arial" w:cs="Arial"/>
          <w:b/>
          <w:i/>
          <w:caps/>
          <w:sz w:val="22"/>
          <w:szCs w:val="22"/>
        </w:rPr>
      </w:pPr>
      <w:del w:id="770" w:author="Unknown Author" w:date="2020-01-14T16:45:00Z">
        <w:r>
          <w:rPr>
            <w:rFonts w:ascii="Arial" w:hAnsi="Arial" w:cs="Arial"/>
            <w:b/>
            <w:i/>
            <w:caps/>
            <w:sz w:val="22"/>
            <w:szCs w:val="22"/>
          </w:rPr>
          <w:delText>If a Lead Coordinating Center or Data Coordinating center please see describe the role that NU has in this research study ( for definitions please see below)</w:delText>
        </w:r>
      </w:del>
    </w:p>
    <w:p w14:paraId="141F6B99" w14:textId="77777777" w:rsidR="00031091" w:rsidRDefault="00EF6FD9">
      <w:pPr>
        <w:numPr>
          <w:ilvl w:val="0"/>
          <w:numId w:val="17"/>
        </w:numPr>
        <w:ind w:left="1080"/>
        <w:rPr>
          <w:del w:id="771" w:author="Unknown Author" w:date="2020-01-16T16:04:00Z"/>
          <w:rFonts w:ascii="Arial" w:hAnsi="Arial" w:cs="Arial"/>
          <w:b/>
          <w:i/>
          <w:caps/>
          <w:sz w:val="22"/>
          <w:szCs w:val="22"/>
        </w:rPr>
      </w:pPr>
      <w:del w:id="772" w:author="Unknown Author" w:date="2020-01-14T16:45:00Z">
        <w:r>
          <w:rPr>
            <w:rFonts w:ascii="Arial" w:hAnsi="Arial" w:cs="Arial"/>
            <w:b/>
            <w:i/>
            <w:caps/>
            <w:sz w:val="22"/>
            <w:szCs w:val="22"/>
          </w:rPr>
          <w:delText>Describe the composition and involvement of any community advisory board.</w:delText>
        </w:r>
      </w:del>
    </w:p>
    <w:p w14:paraId="141F6B9A" w14:textId="77777777" w:rsidR="00031091" w:rsidRDefault="00EF6FD9">
      <w:pPr>
        <w:numPr>
          <w:ilvl w:val="0"/>
          <w:numId w:val="17"/>
        </w:numPr>
        <w:ind w:left="1080"/>
        <w:rPr>
          <w:del w:id="773" w:author="Unknown Author" w:date="2020-01-16T16:04:00Z"/>
          <w:rFonts w:ascii="Arial" w:hAnsi="Arial" w:cs="Arial"/>
          <w:b/>
          <w:i/>
          <w:caps/>
          <w:sz w:val="22"/>
          <w:szCs w:val="22"/>
        </w:rPr>
      </w:pPr>
      <w:del w:id="774" w:author="Unknown Author" w:date="2020-01-14T16:45:00Z">
        <w:r>
          <w:rPr>
            <w:rFonts w:ascii="Arial" w:hAnsi="Arial" w:cs="Arial"/>
            <w:b/>
            <w:i/>
            <w:caps/>
            <w:sz w:val="22"/>
            <w:szCs w:val="22"/>
          </w:rPr>
          <w:delText>For research conducted outside of the organization and its affiliates describe:</w:delText>
        </w:r>
      </w:del>
    </w:p>
    <w:p w14:paraId="141F6B9B" w14:textId="77777777" w:rsidR="00031091" w:rsidRDefault="00EF6FD9">
      <w:pPr>
        <w:numPr>
          <w:ilvl w:val="0"/>
          <w:numId w:val="17"/>
        </w:numPr>
        <w:ind w:left="1080"/>
        <w:rPr>
          <w:del w:id="775" w:author="Unknown Author" w:date="2020-01-16T16:04:00Z"/>
          <w:rFonts w:ascii="Arial" w:hAnsi="Arial" w:cs="Arial"/>
          <w:b/>
          <w:i/>
          <w:caps/>
          <w:sz w:val="22"/>
          <w:szCs w:val="22"/>
        </w:rPr>
      </w:pPr>
      <w:del w:id="776" w:author="Unknown Author" w:date="2020-01-14T16:45:00Z">
        <w:r>
          <w:rPr>
            <w:rFonts w:ascii="Arial" w:hAnsi="Arial" w:cs="Arial"/>
            <w:b/>
            <w:i/>
            <w:caps/>
            <w:sz w:val="22"/>
            <w:szCs w:val="22"/>
          </w:rPr>
          <w:delText>Site-specific regulations or customs affecting the research for research outside the organization.</w:delText>
        </w:r>
      </w:del>
    </w:p>
    <w:p w14:paraId="141F6B9C" w14:textId="77777777" w:rsidR="00031091" w:rsidRDefault="00EF6FD9">
      <w:pPr>
        <w:numPr>
          <w:ilvl w:val="0"/>
          <w:numId w:val="17"/>
        </w:numPr>
        <w:ind w:left="1080"/>
        <w:rPr>
          <w:del w:id="777" w:author="Unknown Author" w:date="2020-01-16T16:04:00Z"/>
          <w:rFonts w:ascii="Arial" w:hAnsi="Arial" w:cs="Arial"/>
          <w:b/>
          <w:i/>
          <w:caps/>
          <w:sz w:val="22"/>
          <w:szCs w:val="22"/>
        </w:rPr>
      </w:pPr>
      <w:del w:id="778" w:author="Unknown Author" w:date="2020-01-14T16:45:00Z">
        <w:r>
          <w:rPr>
            <w:rFonts w:ascii="Arial" w:hAnsi="Arial" w:cs="Arial"/>
            <w:b/>
            <w:i/>
            <w:caps/>
            <w:sz w:val="22"/>
            <w:szCs w:val="22"/>
          </w:rPr>
          <w:delText>Local scientific and ethical review structure outside the organization</w:delText>
        </w:r>
        <w:r>
          <w:rPr>
            <w:rFonts w:ascii="Arial" w:hAnsi="Arial" w:cs="Arial"/>
            <w:b/>
            <w:caps/>
            <w:sz w:val="22"/>
            <w:szCs w:val="22"/>
          </w:rPr>
          <w:delText>.</w:delText>
        </w:r>
      </w:del>
    </w:p>
    <w:p w14:paraId="141F6B9D" w14:textId="77777777" w:rsidR="00031091" w:rsidRDefault="00EF6FD9">
      <w:pPr>
        <w:numPr>
          <w:ilvl w:val="0"/>
          <w:numId w:val="16"/>
        </w:numPr>
        <w:ind w:left="1080"/>
        <w:rPr>
          <w:del w:id="779" w:author="Unknown Author" w:date="2020-01-16T16:04:00Z"/>
          <w:rFonts w:ascii="Arial" w:hAnsi="Arial" w:cs="Arial"/>
          <w:b/>
          <w:i/>
          <w:caps/>
          <w:sz w:val="22"/>
          <w:szCs w:val="22"/>
        </w:rPr>
      </w:pPr>
      <w:del w:id="780" w:author="Unknown Author" w:date="2020-01-14T16:45:00Z">
        <w:r>
          <w:rPr>
            <w:rFonts w:ascii="Arial" w:hAnsi="Arial" w:cs="Arial"/>
            <w:b/>
            <w:i/>
            <w:caps/>
            <w:sz w:val="22"/>
            <w:szCs w:val="22"/>
          </w:rPr>
          <w:delText xml:space="preserve">Lead Coordinating Center:  </w:delText>
        </w:r>
      </w:del>
    </w:p>
    <w:p w14:paraId="141F6B9E" w14:textId="77777777" w:rsidR="00031091" w:rsidRDefault="00EF6FD9">
      <w:pPr>
        <w:numPr>
          <w:ilvl w:val="0"/>
          <w:numId w:val="17"/>
        </w:numPr>
        <w:ind w:left="1080"/>
        <w:rPr>
          <w:del w:id="781" w:author="Unknown Author" w:date="2020-01-16T16:04:00Z"/>
          <w:rFonts w:ascii="Arial" w:hAnsi="Arial" w:cs="Arial"/>
          <w:b/>
          <w:i/>
          <w:caps/>
          <w:sz w:val="22"/>
          <w:szCs w:val="22"/>
        </w:rPr>
      </w:pPr>
      <w:del w:id="782" w:author="Unknown Author" w:date="2020-01-14T16:45:00Z">
        <w:r>
          <w:rPr>
            <w:rFonts w:ascii="Arial" w:hAnsi="Arial" w:cs="Arial"/>
            <w:b/>
            <w:i/>
            <w:caps/>
            <w:sz w:val="22"/>
            <w:szCs w:val="22"/>
          </w:rPr>
          <w:delText xml:space="preserve">A lead coordinating center is defined as a site that provides the administrative, clinical, and technical expertise and leadership in the design and coordination of the multi-site collaborative research for a multi-center trial. </w:delText>
        </w:r>
      </w:del>
    </w:p>
    <w:p w14:paraId="141F6B9F" w14:textId="77777777" w:rsidR="00031091" w:rsidRDefault="00EF6FD9">
      <w:pPr>
        <w:numPr>
          <w:ilvl w:val="0"/>
          <w:numId w:val="17"/>
        </w:numPr>
        <w:ind w:left="1080"/>
        <w:rPr>
          <w:del w:id="783" w:author="Unknown Author" w:date="2020-01-16T16:04:00Z"/>
          <w:rFonts w:ascii="Arial" w:hAnsi="Arial" w:cs="Arial"/>
          <w:b/>
          <w:i/>
          <w:caps/>
          <w:sz w:val="22"/>
          <w:szCs w:val="22"/>
        </w:rPr>
      </w:pPr>
      <w:del w:id="784" w:author="Unknown Author" w:date="2020-01-14T16:45:00Z">
        <w:r>
          <w:rPr>
            <w:rFonts w:ascii="Arial" w:hAnsi="Arial" w:cs="Arial"/>
            <w:b/>
            <w:i/>
            <w:caps/>
            <w:sz w:val="22"/>
            <w:szCs w:val="22"/>
          </w:rPr>
          <w:delText>The principal investigator will be responsible for all site monitoring and for the coordination of participant recruitment, screening, enrollment and retention, data and safety monitoring, data collection and analysis, adherence to the protocol-directed procedures and guidelines, and the prompt review, reporting and resolution of adverse events</w:delText>
        </w:r>
        <w:r>
          <w:rPr>
            <w:rFonts w:ascii="Arial" w:hAnsi="Arial" w:cs="Arial"/>
            <w:b/>
            <w:caps/>
            <w:sz w:val="22"/>
            <w:szCs w:val="22"/>
          </w:rPr>
          <w:delText>.</w:delText>
        </w:r>
      </w:del>
    </w:p>
    <w:p w14:paraId="141F6BA0" w14:textId="77777777" w:rsidR="00031091" w:rsidRDefault="00EF6FD9">
      <w:pPr>
        <w:numPr>
          <w:ilvl w:val="0"/>
          <w:numId w:val="16"/>
        </w:numPr>
        <w:ind w:left="1080"/>
        <w:rPr>
          <w:del w:id="785" w:author="Unknown Author" w:date="2020-01-16T16:04:00Z"/>
          <w:rFonts w:ascii="Arial" w:hAnsi="Arial" w:cs="Arial"/>
          <w:b/>
          <w:i/>
          <w:caps/>
          <w:sz w:val="22"/>
          <w:szCs w:val="22"/>
        </w:rPr>
      </w:pPr>
      <w:del w:id="786" w:author="Unknown Author" w:date="2020-01-14T16:45:00Z">
        <w:r>
          <w:rPr>
            <w:rFonts w:ascii="Arial" w:hAnsi="Arial" w:cs="Arial"/>
            <w:b/>
            <w:i/>
            <w:caps/>
            <w:sz w:val="22"/>
            <w:szCs w:val="22"/>
          </w:rPr>
          <w:delText xml:space="preserve">Data Coordinating Center: </w:delText>
        </w:r>
      </w:del>
    </w:p>
    <w:p w14:paraId="141F6BA1" w14:textId="1445B5C0" w:rsidR="00031091" w:rsidDel="000619A9" w:rsidRDefault="00EF6FD9">
      <w:pPr>
        <w:numPr>
          <w:ilvl w:val="0"/>
          <w:numId w:val="17"/>
        </w:numPr>
        <w:ind w:left="1080"/>
        <w:rPr>
          <w:del w:id="787" w:author="Mahdieh Nejati-Javaremi" w:date="2020-01-17T20:25:00Z"/>
          <w:rFonts w:ascii="Arial" w:hAnsi="Arial" w:cs="Arial"/>
          <w:b/>
          <w:i/>
          <w:caps/>
          <w:sz w:val="22"/>
          <w:szCs w:val="22"/>
        </w:rPr>
      </w:pPr>
      <w:del w:id="788" w:author="Mahdieh Nejati-Javaremi" w:date="2020-01-17T20:25:00Z">
        <w:r w:rsidDel="000619A9">
          <w:rPr>
            <w:rFonts w:ascii="Arial" w:hAnsi="Arial" w:cs="Arial"/>
            <w:b/>
            <w:i/>
            <w:caps/>
            <w:sz w:val="22"/>
            <w:szCs w:val="22"/>
          </w:rPr>
          <w:delText>A data coordinating center is defined as a site that is responsible only for the collection and storage of data collected from all sites involved in a multi-site trial</w:delText>
        </w:r>
        <w:r w:rsidDel="000619A9">
          <w:rPr>
            <w:rFonts w:ascii="Arial" w:hAnsi="Arial" w:cs="Arial"/>
            <w:b/>
            <w:caps/>
            <w:sz w:val="22"/>
            <w:szCs w:val="22"/>
          </w:rPr>
          <w:delText xml:space="preserve">.   </w:delText>
        </w:r>
      </w:del>
    </w:p>
    <w:p w14:paraId="141F6BA2" w14:textId="515A3EA5" w:rsidR="00031091" w:rsidDel="000619A9" w:rsidRDefault="00031091">
      <w:pPr>
        <w:pStyle w:val="ListParagraph"/>
        <w:numPr>
          <w:ilvl w:val="0"/>
          <w:numId w:val="17"/>
        </w:numPr>
        <w:rPr>
          <w:del w:id="789" w:author="Mahdieh Nejati-Javaremi" w:date="2020-01-17T20:25:00Z"/>
          <w:i/>
        </w:rPr>
      </w:pPr>
    </w:p>
    <w:p w14:paraId="141F6BA3" w14:textId="0E222D1E" w:rsidR="00031091" w:rsidDel="000619A9" w:rsidRDefault="00031091">
      <w:pPr>
        <w:pStyle w:val="ListParagraph"/>
        <w:numPr>
          <w:ilvl w:val="0"/>
          <w:numId w:val="17"/>
        </w:numPr>
        <w:rPr>
          <w:del w:id="790" w:author="Mahdieh Nejati-Javaremi" w:date="2020-01-17T20:25:00Z"/>
          <w:i/>
        </w:rPr>
      </w:pPr>
    </w:p>
    <w:p w14:paraId="141F6BA4" w14:textId="77777777" w:rsidR="00031091" w:rsidRDefault="00EF6FD9">
      <w:pPr>
        <w:numPr>
          <w:ilvl w:val="0"/>
          <w:numId w:val="17"/>
        </w:numPr>
        <w:ind w:left="1080"/>
        <w:rPr>
          <w:del w:id="791" w:author="Unknown Author" w:date="2020-01-16T16:04:00Z"/>
          <w:rFonts w:ascii="Arial" w:hAnsi="Arial" w:cs="Arial"/>
          <w:b/>
          <w:i/>
          <w:caps/>
          <w:sz w:val="22"/>
          <w:szCs w:val="22"/>
        </w:rPr>
      </w:pPr>
      <w:del w:id="792" w:author="Unknown Author" w:date="2020-01-14T16:45:00Z">
        <w:r>
          <w:rPr>
            <w:rFonts w:ascii="Arial" w:hAnsi="Arial" w:cs="Arial"/>
            <w:b/>
            <w:caps/>
            <w:sz w:val="22"/>
            <w:szCs w:val="22"/>
          </w:rPr>
          <w:delText>Protected Health Information (PHI and HIPAA)</w:delText>
        </w:r>
      </w:del>
    </w:p>
    <w:p w14:paraId="141F6BA5" w14:textId="6DA3E02D" w:rsidR="00031091" w:rsidDel="000619A9" w:rsidRDefault="00EF6FD9">
      <w:pPr>
        <w:numPr>
          <w:ilvl w:val="0"/>
          <w:numId w:val="17"/>
        </w:numPr>
        <w:ind w:left="1080"/>
        <w:rPr>
          <w:del w:id="793" w:author="Mahdieh Nejati-Javaremi" w:date="2020-01-17T20:25:00Z"/>
          <w:rFonts w:ascii="Arial" w:hAnsi="Arial" w:cs="Arial"/>
          <w:b/>
          <w:i/>
          <w:caps/>
          <w:sz w:val="22"/>
          <w:szCs w:val="22"/>
        </w:rPr>
      </w:pPr>
      <w:del w:id="794" w:author="Mahdieh Nejati-Javaremi" w:date="2020-01-17T20:25:00Z">
        <w:r w:rsidDel="000619A9">
          <w:rPr>
            <w:rFonts w:ascii="Arial" w:hAnsi="Arial" w:cs="Arial"/>
            <w:b/>
            <w:i/>
            <w:caps/>
            <w:sz w:val="22"/>
            <w:szCs w:val="22"/>
          </w:rPr>
          <w:delText>(HIPAA applies to Protected Health Information (PHI).  PHI is individually identifiable health information that is created or maintained by a covered entity (health care providers, hospitals, physician offices, health care clearing houses, health care plans), or their business associate(s).)</w:delText>
        </w:r>
        <w:r w:rsidDel="000619A9">
          <w:rPr>
            <w:rFonts w:ascii="Arial" w:hAnsi="Arial" w:cs="Arial"/>
            <w:b/>
            <w:i/>
            <w:caps/>
            <w:sz w:val="22"/>
            <w:szCs w:val="22"/>
          </w:rPr>
          <w:br/>
        </w:r>
        <w:r w:rsidDel="000619A9">
          <w:rPr>
            <w:rFonts w:ascii="Arial" w:hAnsi="Arial" w:cs="Arial"/>
            <w:b/>
            <w:i/>
            <w:caps/>
            <w:sz w:val="22"/>
            <w:szCs w:val="22"/>
          </w:rPr>
          <w:br/>
          <w:delText>(If your research does not involve the use of medical record information maintained by a covered entity and if the information generated from research will not be placed into the medical record, then HIPAA does not apply.)</w:delText>
        </w:r>
      </w:del>
    </w:p>
    <w:p w14:paraId="141F6BA6" w14:textId="42DC2106" w:rsidR="00031091" w:rsidDel="000619A9" w:rsidRDefault="00031091">
      <w:pPr>
        <w:numPr>
          <w:ilvl w:val="0"/>
          <w:numId w:val="17"/>
        </w:numPr>
        <w:rPr>
          <w:del w:id="795" w:author="Mahdieh Nejati-Javaremi" w:date="2020-01-17T20:25:00Z"/>
          <w:i/>
        </w:rPr>
      </w:pPr>
    </w:p>
    <w:p w14:paraId="141F6BA7" w14:textId="77777777" w:rsidR="00031091" w:rsidRDefault="00EF6FD9">
      <w:pPr>
        <w:numPr>
          <w:ilvl w:val="0"/>
          <w:numId w:val="17"/>
        </w:numPr>
        <w:ind w:left="1080"/>
        <w:rPr>
          <w:del w:id="796" w:author="Unknown Author" w:date="2020-01-16T16:04:00Z"/>
          <w:rFonts w:ascii="Arial" w:hAnsi="Arial" w:cs="Arial"/>
          <w:b/>
          <w:i/>
          <w:caps/>
          <w:sz w:val="22"/>
          <w:szCs w:val="22"/>
        </w:rPr>
      </w:pPr>
      <w:del w:id="797" w:author="Unknown Author" w:date="2020-01-14T16:45:00Z">
        <w:r>
          <w:rPr>
            <w:rFonts w:ascii="Arial" w:hAnsi="Arial" w:cs="Arial"/>
            <w:b/>
            <w:caps/>
            <w:sz w:val="22"/>
            <w:szCs w:val="22"/>
          </w:rPr>
          <w:delText>(</w:delText>
        </w:r>
        <w:r>
          <w:rPr>
            <w:rFonts w:ascii="Arial" w:hAnsi="Arial" w:cs="Arial"/>
            <w:b/>
            <w:i/>
            <w:caps/>
            <w:sz w:val="22"/>
            <w:szCs w:val="22"/>
          </w:rPr>
          <w:delText>Indicate the following:</w:delText>
        </w:r>
      </w:del>
    </w:p>
    <w:p w14:paraId="141F6BA8" w14:textId="77777777" w:rsidR="00031091" w:rsidRDefault="00EF6FD9">
      <w:pPr>
        <w:numPr>
          <w:ilvl w:val="0"/>
          <w:numId w:val="12"/>
        </w:numPr>
        <w:ind w:left="1080"/>
        <w:rPr>
          <w:del w:id="798" w:author="Unknown Author" w:date="2020-01-16T16:04:00Z"/>
          <w:rFonts w:ascii="Arial" w:hAnsi="Arial" w:cs="Arial"/>
          <w:b/>
          <w:i/>
          <w:caps/>
          <w:sz w:val="22"/>
          <w:szCs w:val="22"/>
        </w:rPr>
      </w:pPr>
      <w:del w:id="799" w:author="Unknown Author" w:date="2020-01-14T16:45:00Z">
        <w:r>
          <w:rPr>
            <w:rFonts w:ascii="Arial" w:hAnsi="Arial" w:cs="Arial"/>
            <w:b/>
            <w:i/>
            <w:caps/>
            <w:sz w:val="22"/>
            <w:szCs w:val="22"/>
          </w:rPr>
          <w:delText xml:space="preserve">Does the study involve the creation, use, or disclosure of Protected Personal Health Information? </w:delText>
        </w:r>
      </w:del>
    </w:p>
    <w:p w14:paraId="141F6BA9" w14:textId="77777777" w:rsidR="00031091" w:rsidRDefault="00EF6FD9">
      <w:pPr>
        <w:numPr>
          <w:ilvl w:val="0"/>
          <w:numId w:val="12"/>
        </w:numPr>
        <w:ind w:firstLine="0"/>
        <w:rPr>
          <w:del w:id="800" w:author="Unknown Author" w:date="2020-01-16T16:04:00Z"/>
          <w:rFonts w:ascii="Arial" w:hAnsi="Arial" w:cs="Arial"/>
          <w:b/>
          <w:i/>
          <w:caps/>
          <w:sz w:val="22"/>
          <w:szCs w:val="22"/>
        </w:rPr>
      </w:pPr>
      <w:del w:id="801" w:author="Unknown Author" w:date="2020-01-14T16:45:00Z">
        <w:r>
          <w:rPr>
            <w:rFonts w:ascii="Arial" w:hAnsi="Arial" w:cs="Arial"/>
            <w:b/>
            <w:i/>
            <w:caps/>
            <w:sz w:val="22"/>
            <w:szCs w:val="22"/>
          </w:rPr>
          <w:delText>Will a HIPAA Authorization be obtained from for all or some participants?</w:delText>
        </w:r>
      </w:del>
    </w:p>
    <w:p w14:paraId="141F6BAA" w14:textId="77777777" w:rsidR="00031091" w:rsidRDefault="00EF6FD9">
      <w:pPr>
        <w:numPr>
          <w:ilvl w:val="1"/>
          <w:numId w:val="13"/>
        </w:numPr>
        <w:ind w:firstLine="0"/>
        <w:rPr>
          <w:del w:id="802" w:author="Unknown Author" w:date="2020-01-16T16:04:00Z"/>
          <w:rFonts w:ascii="Arial" w:hAnsi="Arial" w:cs="Arial"/>
          <w:b/>
          <w:i/>
          <w:caps/>
          <w:sz w:val="22"/>
          <w:szCs w:val="22"/>
        </w:rPr>
      </w:pPr>
      <w:del w:id="803" w:author="Unknown Author" w:date="2020-01-14T16:45:00Z">
        <w:r>
          <w:rPr>
            <w:rFonts w:ascii="Arial" w:hAnsi="Arial" w:cs="Arial"/>
            <w:b/>
            <w:i/>
            <w:caps/>
            <w:sz w:val="22"/>
            <w:szCs w:val="22"/>
          </w:rPr>
          <w:delText>If HIPAA Authorization will not be obtained, indicate what alternatives will be used.</w:delText>
        </w:r>
      </w:del>
    </w:p>
    <w:p w14:paraId="141F6BAB" w14:textId="77777777" w:rsidR="00031091" w:rsidRDefault="00EF6FD9">
      <w:pPr>
        <w:numPr>
          <w:ilvl w:val="0"/>
          <w:numId w:val="12"/>
        </w:numPr>
        <w:ind w:firstLine="0"/>
        <w:rPr>
          <w:del w:id="804" w:author="Unknown Author" w:date="2020-01-16T16:04:00Z"/>
          <w:rFonts w:ascii="Arial" w:hAnsi="Arial" w:cs="Arial"/>
          <w:b/>
          <w:i/>
          <w:caps/>
          <w:sz w:val="22"/>
          <w:szCs w:val="22"/>
        </w:rPr>
      </w:pPr>
      <w:del w:id="805" w:author="Unknown Author" w:date="2020-01-14T16:45:00Z">
        <w:r>
          <w:rPr>
            <w:rFonts w:ascii="Arial" w:hAnsi="Arial" w:cs="Arial"/>
            <w:b/>
            <w:i/>
            <w:caps/>
            <w:sz w:val="22"/>
            <w:szCs w:val="22"/>
          </w:rPr>
          <w:delText>Names</w:delText>
        </w:r>
      </w:del>
    </w:p>
    <w:p w14:paraId="141F6BAC" w14:textId="77777777" w:rsidR="00031091" w:rsidRDefault="00EF6FD9">
      <w:pPr>
        <w:numPr>
          <w:ilvl w:val="0"/>
          <w:numId w:val="14"/>
        </w:numPr>
        <w:ind w:firstLine="0"/>
        <w:rPr>
          <w:del w:id="806" w:author="Unknown Author" w:date="2020-01-16T16:04:00Z"/>
          <w:rFonts w:ascii="Arial" w:hAnsi="Arial" w:cs="Arial"/>
          <w:b/>
          <w:i/>
          <w:caps/>
          <w:sz w:val="22"/>
          <w:szCs w:val="22"/>
        </w:rPr>
      </w:pPr>
      <w:del w:id="807" w:author="Unknown Author" w:date="2020-01-14T16:45:00Z">
        <w:r>
          <w:rPr>
            <w:rFonts w:ascii="Arial" w:hAnsi="Arial" w:cs="Arial"/>
            <w:b/>
            <w:i/>
            <w:caps/>
            <w:sz w:val="22"/>
            <w:szCs w:val="22"/>
          </w:rPr>
          <w:delText>Geographic Subdivisions: All geographic subdivisions smaller than a state, including street address, city, county, precinct, ZIP code and their equivalent geographical codes, except for the initial three digits of a ZIP code if, according to the current publicly available data from the Bureau of the Census: (a) The geographic unit formed by combining all ZIP codes with the same three initial digits contains more than 20,000 people. (b) The initial three digits of a ZIP code for all geographic units containing 20,000 or fewer people are changes to 000.</w:delText>
        </w:r>
      </w:del>
    </w:p>
    <w:p w14:paraId="141F6BAD" w14:textId="77777777" w:rsidR="00031091" w:rsidRDefault="00EF6FD9">
      <w:pPr>
        <w:numPr>
          <w:ilvl w:val="0"/>
          <w:numId w:val="14"/>
        </w:numPr>
        <w:ind w:firstLine="0"/>
        <w:rPr>
          <w:del w:id="808" w:author="Unknown Author" w:date="2020-01-16T16:04:00Z"/>
          <w:rFonts w:ascii="Arial" w:hAnsi="Arial" w:cs="Arial"/>
          <w:b/>
          <w:i/>
          <w:caps/>
          <w:sz w:val="22"/>
          <w:szCs w:val="22"/>
        </w:rPr>
      </w:pPr>
      <w:del w:id="809" w:author="Unknown Author" w:date="2020-01-14T16:45:00Z">
        <w:r>
          <w:rPr>
            <w:rFonts w:ascii="Arial" w:hAnsi="Arial" w:cs="Arial"/>
            <w:b/>
            <w:i/>
            <w:caps/>
            <w:sz w:val="22"/>
            <w:szCs w:val="22"/>
          </w:rPr>
          <w:delText>Dates and Age:  All elements of dates (except year) for dates directly related to an individual, including birth date, admission date, discharge date, date of death; and all ages of 89 and all elements of dates (including year) indicative of such age, except that such ages and elements may be aggregated into a single category of age 90 or older.</w:delText>
        </w:r>
      </w:del>
    </w:p>
    <w:p w14:paraId="141F6BAE" w14:textId="77777777" w:rsidR="00031091" w:rsidRDefault="00EF6FD9">
      <w:pPr>
        <w:numPr>
          <w:ilvl w:val="0"/>
          <w:numId w:val="15"/>
        </w:numPr>
        <w:ind w:firstLine="0"/>
        <w:rPr>
          <w:del w:id="810" w:author="Unknown Author" w:date="2020-01-16T16:04:00Z"/>
          <w:rFonts w:ascii="Arial" w:hAnsi="Arial" w:cs="Arial"/>
          <w:b/>
          <w:i/>
          <w:caps/>
          <w:sz w:val="22"/>
          <w:szCs w:val="22"/>
        </w:rPr>
      </w:pPr>
      <w:del w:id="811" w:author="Unknown Author" w:date="2020-01-14T16:45:00Z">
        <w:r>
          <w:rPr>
            <w:rFonts w:ascii="Arial" w:hAnsi="Arial" w:cs="Arial"/>
            <w:b/>
            <w:i/>
            <w:caps/>
            <w:sz w:val="22"/>
            <w:szCs w:val="22"/>
          </w:rPr>
          <w:delText>Telephone numbers</w:delText>
        </w:r>
      </w:del>
    </w:p>
    <w:p w14:paraId="141F6BAF" w14:textId="77777777" w:rsidR="00031091" w:rsidRDefault="00EF6FD9">
      <w:pPr>
        <w:numPr>
          <w:ilvl w:val="0"/>
          <w:numId w:val="15"/>
        </w:numPr>
        <w:ind w:firstLine="0"/>
        <w:rPr>
          <w:del w:id="812" w:author="Unknown Author" w:date="2020-01-16T16:04:00Z"/>
          <w:rFonts w:ascii="Arial" w:hAnsi="Arial" w:cs="Arial"/>
          <w:b/>
          <w:i/>
          <w:caps/>
          <w:sz w:val="22"/>
          <w:szCs w:val="22"/>
        </w:rPr>
      </w:pPr>
      <w:del w:id="813" w:author="Unknown Author" w:date="2020-01-14T16:45:00Z">
        <w:r>
          <w:rPr>
            <w:rFonts w:ascii="Arial" w:hAnsi="Arial" w:cs="Arial"/>
            <w:b/>
            <w:i/>
            <w:caps/>
            <w:sz w:val="22"/>
            <w:szCs w:val="22"/>
          </w:rPr>
          <w:delText>FAX numbers</w:delText>
        </w:r>
      </w:del>
    </w:p>
    <w:p w14:paraId="141F6BB0" w14:textId="77777777" w:rsidR="00031091" w:rsidRDefault="00EF6FD9">
      <w:pPr>
        <w:numPr>
          <w:ilvl w:val="0"/>
          <w:numId w:val="15"/>
        </w:numPr>
        <w:ind w:firstLine="0"/>
        <w:rPr>
          <w:del w:id="814" w:author="Unknown Author" w:date="2020-01-16T16:04:00Z"/>
          <w:rFonts w:ascii="Arial" w:hAnsi="Arial" w:cs="Arial"/>
          <w:b/>
          <w:i/>
          <w:caps/>
          <w:sz w:val="22"/>
          <w:szCs w:val="22"/>
        </w:rPr>
      </w:pPr>
      <w:del w:id="815" w:author="Unknown Author" w:date="2020-01-14T16:45:00Z">
        <w:r>
          <w:rPr>
            <w:rFonts w:ascii="Arial" w:hAnsi="Arial" w:cs="Arial"/>
            <w:b/>
            <w:i/>
            <w:caps/>
            <w:sz w:val="22"/>
            <w:szCs w:val="22"/>
          </w:rPr>
          <w:delText>Social Security Numbers</w:delText>
        </w:r>
      </w:del>
    </w:p>
    <w:p w14:paraId="141F6BB1" w14:textId="77777777" w:rsidR="00031091" w:rsidRDefault="00EF6FD9">
      <w:pPr>
        <w:numPr>
          <w:ilvl w:val="0"/>
          <w:numId w:val="15"/>
        </w:numPr>
        <w:ind w:firstLine="0"/>
        <w:rPr>
          <w:del w:id="816" w:author="Unknown Author" w:date="2020-01-16T16:04:00Z"/>
          <w:rFonts w:ascii="Arial" w:hAnsi="Arial" w:cs="Arial"/>
          <w:b/>
          <w:i/>
          <w:caps/>
          <w:sz w:val="22"/>
          <w:szCs w:val="22"/>
        </w:rPr>
      </w:pPr>
      <w:del w:id="817" w:author="Unknown Author" w:date="2020-01-14T16:45:00Z">
        <w:r>
          <w:rPr>
            <w:rFonts w:ascii="Arial" w:hAnsi="Arial" w:cs="Arial"/>
            <w:b/>
            <w:i/>
            <w:caps/>
            <w:sz w:val="22"/>
            <w:szCs w:val="22"/>
          </w:rPr>
          <w:delText>Medical Record Numbers</w:delText>
        </w:r>
      </w:del>
    </w:p>
    <w:p w14:paraId="141F6BB2" w14:textId="77777777" w:rsidR="00031091" w:rsidRDefault="00EF6FD9">
      <w:pPr>
        <w:numPr>
          <w:ilvl w:val="0"/>
          <w:numId w:val="15"/>
        </w:numPr>
        <w:ind w:firstLine="0"/>
        <w:rPr>
          <w:del w:id="818" w:author="Unknown Author" w:date="2020-01-16T16:04:00Z"/>
          <w:rFonts w:ascii="Arial" w:hAnsi="Arial" w:cs="Arial"/>
          <w:b/>
          <w:i/>
          <w:caps/>
          <w:sz w:val="22"/>
          <w:szCs w:val="22"/>
        </w:rPr>
      </w:pPr>
      <w:del w:id="819" w:author="Unknown Author" w:date="2020-01-14T16:45:00Z">
        <w:r>
          <w:rPr>
            <w:rFonts w:ascii="Arial" w:hAnsi="Arial" w:cs="Arial"/>
            <w:b/>
            <w:i/>
            <w:caps/>
            <w:sz w:val="22"/>
            <w:szCs w:val="22"/>
          </w:rPr>
          <w:delText>Health Plan Beneficiary Numbers</w:delText>
        </w:r>
      </w:del>
    </w:p>
    <w:p w14:paraId="141F6BB3" w14:textId="77777777" w:rsidR="00031091" w:rsidRDefault="00EF6FD9">
      <w:pPr>
        <w:numPr>
          <w:ilvl w:val="0"/>
          <w:numId w:val="15"/>
        </w:numPr>
        <w:ind w:firstLine="0"/>
        <w:rPr>
          <w:del w:id="820" w:author="Unknown Author" w:date="2020-01-16T16:04:00Z"/>
          <w:rFonts w:ascii="Arial" w:hAnsi="Arial" w:cs="Arial"/>
          <w:b/>
          <w:i/>
          <w:caps/>
          <w:sz w:val="22"/>
          <w:szCs w:val="22"/>
        </w:rPr>
      </w:pPr>
      <w:del w:id="821" w:author="Unknown Author" w:date="2020-01-14T16:45:00Z">
        <w:r>
          <w:rPr>
            <w:rFonts w:ascii="Arial" w:hAnsi="Arial" w:cs="Arial"/>
            <w:b/>
            <w:i/>
            <w:caps/>
            <w:sz w:val="22"/>
            <w:szCs w:val="22"/>
          </w:rPr>
          <w:delText>Account Numbers</w:delText>
        </w:r>
      </w:del>
    </w:p>
    <w:p w14:paraId="141F6BB4" w14:textId="77777777" w:rsidR="00031091" w:rsidRDefault="00EF6FD9">
      <w:pPr>
        <w:numPr>
          <w:ilvl w:val="0"/>
          <w:numId w:val="15"/>
        </w:numPr>
        <w:ind w:firstLine="0"/>
        <w:rPr>
          <w:del w:id="822" w:author="Unknown Author" w:date="2020-01-16T16:04:00Z"/>
          <w:rFonts w:ascii="Arial" w:hAnsi="Arial" w:cs="Arial"/>
          <w:b/>
          <w:i/>
          <w:caps/>
          <w:sz w:val="22"/>
          <w:szCs w:val="22"/>
        </w:rPr>
      </w:pPr>
      <w:del w:id="823" w:author="Unknown Author" w:date="2020-01-14T16:45:00Z">
        <w:r>
          <w:rPr>
            <w:rFonts w:ascii="Arial" w:hAnsi="Arial" w:cs="Arial"/>
            <w:b/>
            <w:i/>
            <w:caps/>
            <w:sz w:val="22"/>
            <w:szCs w:val="22"/>
          </w:rPr>
          <w:delText>Certificate/License Numbers</w:delText>
        </w:r>
      </w:del>
    </w:p>
    <w:p w14:paraId="141F6BB5" w14:textId="77777777" w:rsidR="00031091" w:rsidRDefault="00EF6FD9">
      <w:pPr>
        <w:numPr>
          <w:ilvl w:val="0"/>
          <w:numId w:val="15"/>
        </w:numPr>
        <w:ind w:firstLine="0"/>
        <w:rPr>
          <w:del w:id="824" w:author="Unknown Author" w:date="2020-01-16T16:04:00Z"/>
          <w:rFonts w:ascii="Arial" w:hAnsi="Arial" w:cs="Arial"/>
          <w:b/>
          <w:i/>
          <w:caps/>
          <w:sz w:val="22"/>
          <w:szCs w:val="22"/>
        </w:rPr>
      </w:pPr>
      <w:del w:id="825" w:author="Unknown Author" w:date="2020-01-14T16:45:00Z">
        <w:r>
          <w:rPr>
            <w:rFonts w:ascii="Arial" w:hAnsi="Arial" w:cs="Arial"/>
            <w:b/>
            <w:i/>
            <w:caps/>
            <w:sz w:val="22"/>
            <w:szCs w:val="22"/>
          </w:rPr>
          <w:delText>Vehicle Identifiers and Serial Numbers, including License Plate Numbers</w:delText>
        </w:r>
      </w:del>
    </w:p>
    <w:p w14:paraId="141F6BB6" w14:textId="77777777" w:rsidR="00031091" w:rsidRDefault="00EF6FD9">
      <w:pPr>
        <w:numPr>
          <w:ilvl w:val="0"/>
          <w:numId w:val="15"/>
        </w:numPr>
        <w:ind w:firstLine="0"/>
        <w:rPr>
          <w:del w:id="826" w:author="Unknown Author" w:date="2020-01-16T16:04:00Z"/>
          <w:rFonts w:ascii="Arial" w:hAnsi="Arial" w:cs="Arial"/>
          <w:b/>
          <w:i/>
          <w:caps/>
          <w:sz w:val="22"/>
          <w:szCs w:val="22"/>
        </w:rPr>
      </w:pPr>
      <w:del w:id="827" w:author="Unknown Author" w:date="2020-01-14T16:45:00Z">
        <w:r>
          <w:rPr>
            <w:rFonts w:ascii="Arial" w:hAnsi="Arial" w:cs="Arial"/>
            <w:b/>
            <w:i/>
            <w:caps/>
            <w:sz w:val="22"/>
            <w:szCs w:val="22"/>
          </w:rPr>
          <w:delText>Device Identifiers and Serial Numbers</w:delText>
        </w:r>
      </w:del>
    </w:p>
    <w:p w14:paraId="141F6BB7" w14:textId="77777777" w:rsidR="00031091" w:rsidRDefault="00EF6FD9">
      <w:pPr>
        <w:numPr>
          <w:ilvl w:val="0"/>
          <w:numId w:val="15"/>
        </w:numPr>
        <w:ind w:firstLine="0"/>
        <w:rPr>
          <w:del w:id="828" w:author="Unknown Author" w:date="2020-01-16T16:04:00Z"/>
          <w:rFonts w:ascii="Arial" w:hAnsi="Arial" w:cs="Arial"/>
          <w:b/>
          <w:i/>
          <w:caps/>
          <w:sz w:val="22"/>
          <w:szCs w:val="22"/>
        </w:rPr>
      </w:pPr>
      <w:del w:id="829" w:author="Unknown Author" w:date="2020-01-14T16:45:00Z">
        <w:r>
          <w:rPr>
            <w:rFonts w:ascii="Arial" w:hAnsi="Arial" w:cs="Arial"/>
            <w:b/>
            <w:i/>
            <w:caps/>
            <w:sz w:val="22"/>
            <w:szCs w:val="22"/>
          </w:rPr>
          <w:delText>Web Universal Resource Locators (URLs)</w:delText>
        </w:r>
      </w:del>
    </w:p>
    <w:p w14:paraId="141F6BB8" w14:textId="77777777" w:rsidR="00031091" w:rsidRDefault="00EF6FD9">
      <w:pPr>
        <w:numPr>
          <w:ilvl w:val="0"/>
          <w:numId w:val="15"/>
        </w:numPr>
        <w:ind w:firstLine="0"/>
        <w:rPr>
          <w:del w:id="830" w:author="Unknown Author" w:date="2020-01-16T16:04:00Z"/>
          <w:rFonts w:ascii="Arial" w:hAnsi="Arial" w:cs="Arial"/>
          <w:b/>
          <w:i/>
          <w:caps/>
          <w:sz w:val="22"/>
          <w:szCs w:val="22"/>
        </w:rPr>
      </w:pPr>
      <w:del w:id="831" w:author="Unknown Author" w:date="2020-01-14T16:45:00Z">
        <w:r>
          <w:rPr>
            <w:rFonts w:ascii="Arial" w:hAnsi="Arial" w:cs="Arial"/>
            <w:b/>
            <w:i/>
            <w:caps/>
            <w:sz w:val="22"/>
            <w:szCs w:val="22"/>
          </w:rPr>
          <w:delText>Internet Protocol (IP) Address Numbers</w:delText>
        </w:r>
      </w:del>
    </w:p>
    <w:p w14:paraId="141F6BB9" w14:textId="77777777" w:rsidR="00031091" w:rsidRDefault="00EF6FD9">
      <w:pPr>
        <w:numPr>
          <w:ilvl w:val="0"/>
          <w:numId w:val="15"/>
        </w:numPr>
        <w:ind w:firstLine="0"/>
        <w:rPr>
          <w:del w:id="832" w:author="Unknown Author" w:date="2020-01-16T16:04:00Z"/>
          <w:rFonts w:ascii="Arial" w:hAnsi="Arial" w:cs="Arial"/>
          <w:b/>
          <w:i/>
          <w:caps/>
          <w:sz w:val="22"/>
          <w:szCs w:val="22"/>
        </w:rPr>
      </w:pPr>
      <w:del w:id="833" w:author="Unknown Author" w:date="2020-01-14T16:45:00Z">
        <w:r>
          <w:rPr>
            <w:rFonts w:ascii="Arial" w:hAnsi="Arial" w:cs="Arial"/>
            <w:b/>
            <w:i/>
            <w:caps/>
            <w:sz w:val="22"/>
            <w:szCs w:val="22"/>
          </w:rPr>
          <w:delText>Biometric Identifiers, including Fingerprints and Voiceprints</w:delText>
        </w:r>
      </w:del>
    </w:p>
    <w:p w14:paraId="141F6BBA" w14:textId="77777777" w:rsidR="00031091" w:rsidRDefault="00EF6FD9">
      <w:pPr>
        <w:numPr>
          <w:ilvl w:val="0"/>
          <w:numId w:val="15"/>
        </w:numPr>
        <w:ind w:firstLine="0"/>
        <w:rPr>
          <w:del w:id="834" w:author="Unknown Author" w:date="2020-01-16T16:04:00Z"/>
          <w:rFonts w:ascii="Arial" w:hAnsi="Arial" w:cs="Arial"/>
          <w:b/>
          <w:i/>
          <w:caps/>
          <w:sz w:val="22"/>
          <w:szCs w:val="22"/>
        </w:rPr>
      </w:pPr>
      <w:del w:id="835" w:author="Unknown Author" w:date="2020-01-14T16:45:00Z">
        <w:r>
          <w:rPr>
            <w:rFonts w:ascii="Arial" w:hAnsi="Arial" w:cs="Arial"/>
            <w:b/>
            <w:i/>
            <w:caps/>
            <w:sz w:val="22"/>
            <w:szCs w:val="22"/>
          </w:rPr>
          <w:delText>Full-Face Photographic  Images and any Comparable Images</w:delText>
        </w:r>
      </w:del>
    </w:p>
    <w:p w14:paraId="141F6BBB" w14:textId="5365530B" w:rsidR="00031091" w:rsidDel="000619A9" w:rsidRDefault="00EF6FD9">
      <w:pPr>
        <w:numPr>
          <w:ilvl w:val="0"/>
          <w:numId w:val="15"/>
        </w:numPr>
        <w:ind w:firstLine="0"/>
        <w:rPr>
          <w:del w:id="836" w:author="Mahdieh Nejati-Javaremi" w:date="2020-01-17T20:25:00Z"/>
          <w:rFonts w:ascii="Arial" w:hAnsi="Arial" w:cs="Arial"/>
          <w:b/>
          <w:i/>
          <w:caps/>
          <w:sz w:val="22"/>
          <w:szCs w:val="22"/>
        </w:rPr>
      </w:pPr>
      <w:del w:id="837" w:author="Mahdieh Nejati-Javaremi" w:date="2020-01-17T20:25:00Z">
        <w:r w:rsidDel="000619A9">
          <w:rPr>
            <w:rFonts w:ascii="Arial" w:hAnsi="Arial" w:cs="Arial"/>
            <w:b/>
            <w:i/>
            <w:caps/>
            <w:sz w:val="22"/>
            <w:szCs w:val="22"/>
          </w:rPr>
          <w:delText>Any other Unique Identifying Number, Characteristic, or Code, unless otherwise permitted by the Privacy Rule for re-identification)</w:delText>
        </w:r>
      </w:del>
    </w:p>
    <w:p w14:paraId="141F6BBC" w14:textId="712FBDFC" w:rsidR="00031091" w:rsidDel="000619A9" w:rsidRDefault="00031091">
      <w:pPr>
        <w:rPr>
          <w:del w:id="838" w:author="Mahdieh Nejati-Javaremi" w:date="2020-01-17T20:25:00Z"/>
          <w:rFonts w:ascii="Arial" w:hAnsi="Arial" w:cs="Arial"/>
          <w:sz w:val="22"/>
          <w:szCs w:val="22"/>
        </w:rPr>
      </w:pPr>
    </w:p>
    <w:p w14:paraId="141F6BBD" w14:textId="472DA36A" w:rsidR="00031091" w:rsidDel="000619A9" w:rsidRDefault="00EF6FD9">
      <w:pPr>
        <w:numPr>
          <w:ilvl w:val="0"/>
          <w:numId w:val="15"/>
        </w:numPr>
        <w:ind w:firstLine="0"/>
        <w:rPr>
          <w:del w:id="839" w:author="Mahdieh Nejati-Javaremi" w:date="2020-01-17T20:25:00Z"/>
          <w:rFonts w:ascii="Arial" w:hAnsi="Arial" w:cs="Arial"/>
          <w:b/>
          <w:caps/>
          <w:sz w:val="22"/>
          <w:szCs w:val="22"/>
        </w:rPr>
      </w:pPr>
      <w:del w:id="840" w:author="Mahdieh Nejati-Javaremi" w:date="2020-01-17T20:25:00Z">
        <w:r w:rsidDel="000619A9">
          <w:rPr>
            <w:rFonts w:ascii="Arial" w:hAnsi="Arial" w:cs="Arial"/>
            <w:b/>
            <w:caps/>
            <w:sz w:val="22"/>
            <w:szCs w:val="22"/>
          </w:rPr>
          <w:delText>(</w:delText>
        </w:r>
        <w:r w:rsidDel="000619A9">
          <w:rPr>
            <w:rFonts w:ascii="Arial" w:hAnsi="Arial" w:cs="Arial"/>
            <w:b/>
            <w:i/>
            <w:caps/>
            <w:sz w:val="22"/>
            <w:szCs w:val="22"/>
          </w:rPr>
          <w:delText>Review Waiver of HIPAA Authorization and provide protocol specific justifications if HIPAA applies and you will not be obtaining a signed HIPAA Authorization</w:delText>
        </w:r>
        <w:r w:rsidDel="000619A9">
          <w:rPr>
            <w:rFonts w:ascii="Arial" w:hAnsi="Arial" w:cs="Arial"/>
            <w:b/>
            <w:caps/>
            <w:sz w:val="22"/>
            <w:szCs w:val="22"/>
          </w:rPr>
          <w:delText>.)</w:delText>
        </w:r>
      </w:del>
    </w:p>
    <w:p w14:paraId="141F6BBE" w14:textId="3CE2FA3E" w:rsidR="00031091" w:rsidDel="000619A9" w:rsidRDefault="00031091">
      <w:pPr>
        <w:rPr>
          <w:del w:id="841" w:author="Mahdieh Nejati-Javaremi" w:date="2020-01-17T20:25:00Z"/>
          <w:rFonts w:ascii="Arial" w:hAnsi="Arial" w:cs="Arial"/>
          <w:sz w:val="22"/>
          <w:szCs w:val="22"/>
        </w:rPr>
      </w:pPr>
    </w:p>
    <w:p w14:paraId="141F6BBF" w14:textId="6AA6E31B" w:rsidR="00031091" w:rsidDel="000619A9" w:rsidRDefault="00031091">
      <w:pPr>
        <w:rPr>
          <w:del w:id="842" w:author="Mahdieh Nejati-Javaremi" w:date="2020-01-17T20:25:00Z"/>
          <w:rFonts w:ascii="Arial" w:hAnsi="Arial" w:cs="Arial"/>
          <w:sz w:val="22"/>
          <w:szCs w:val="22"/>
        </w:rPr>
      </w:pPr>
    </w:p>
    <w:p w14:paraId="141F6BC0" w14:textId="1F6360B2" w:rsidR="00031091" w:rsidDel="000619A9" w:rsidRDefault="00031091">
      <w:pPr>
        <w:rPr>
          <w:del w:id="843" w:author="Mahdieh Nejati-Javaremi" w:date="2020-01-17T20:25:00Z"/>
        </w:rPr>
      </w:pPr>
    </w:p>
    <w:p w14:paraId="141F6BC1" w14:textId="77777777" w:rsidR="00031091" w:rsidRDefault="00EF6FD9">
      <w:pPr>
        <w:numPr>
          <w:ilvl w:val="0"/>
          <w:numId w:val="15"/>
        </w:numPr>
        <w:ind w:firstLine="0"/>
        <w:rPr>
          <w:del w:id="844" w:author="Unknown Author" w:date="2020-01-16T16:04:00Z"/>
          <w:rFonts w:ascii="Arial" w:hAnsi="Arial" w:cs="Arial"/>
          <w:b/>
          <w:i/>
          <w:caps/>
          <w:sz w:val="22"/>
          <w:szCs w:val="22"/>
        </w:rPr>
      </w:pPr>
      <w:del w:id="845" w:author="Unknown Author" w:date="2020-01-14T16:44:00Z">
        <w:r>
          <w:rPr>
            <w:rFonts w:ascii="Arial" w:hAnsi="Arial" w:cs="Arial"/>
            <w:b/>
            <w:i/>
            <w:caps/>
            <w:sz w:val="22"/>
            <w:szCs w:val="22"/>
          </w:rPr>
          <w:delText>Non-English Speaking Participants</w:delText>
        </w:r>
      </w:del>
    </w:p>
    <w:p w14:paraId="141F6BC2" w14:textId="18672A4D" w:rsidR="00031091" w:rsidDel="000619A9" w:rsidRDefault="00EF6FD9">
      <w:pPr>
        <w:numPr>
          <w:ilvl w:val="0"/>
          <w:numId w:val="15"/>
        </w:numPr>
        <w:ind w:firstLine="0"/>
        <w:rPr>
          <w:del w:id="846" w:author="Mahdieh Nejati-Javaremi" w:date="2020-01-17T20:25:00Z"/>
          <w:rFonts w:ascii="Arial" w:hAnsi="Arial" w:cs="Arial"/>
          <w:b/>
          <w:i/>
          <w:caps/>
          <w:sz w:val="22"/>
          <w:szCs w:val="22"/>
        </w:rPr>
      </w:pPr>
      <w:del w:id="847" w:author="Mahdieh Nejati-Javaremi" w:date="2020-01-17T20:25:00Z">
        <w:r w:rsidDel="000619A9">
          <w:rPr>
            <w:rFonts w:ascii="Arial" w:hAnsi="Arial" w:cs="Arial"/>
            <w:b/>
            <w:caps/>
            <w:sz w:val="22"/>
            <w:szCs w:val="22"/>
          </w:rPr>
          <w:delText>(</w:delText>
        </w:r>
        <w:r w:rsidDel="000619A9">
          <w:rPr>
            <w:rFonts w:ascii="Arial" w:hAnsi="Arial" w:cs="Arial"/>
            <w:b/>
            <w:i/>
            <w:caps/>
            <w:sz w:val="22"/>
            <w:szCs w:val="22"/>
          </w:rPr>
          <w:delText>Indicate what language(s) other than English are understood by prospective participants or representatives</w:delText>
        </w:r>
        <w:r w:rsidDel="000619A9">
          <w:rPr>
            <w:rFonts w:ascii="Arial" w:hAnsi="Arial" w:cs="Arial"/>
            <w:b/>
            <w:caps/>
            <w:sz w:val="22"/>
            <w:szCs w:val="22"/>
          </w:rPr>
          <w:delText>.)</w:delText>
        </w:r>
      </w:del>
    </w:p>
    <w:p w14:paraId="141F6BC3" w14:textId="48CE7F60" w:rsidR="00031091" w:rsidDel="000619A9" w:rsidRDefault="00031091">
      <w:pPr>
        <w:pStyle w:val="Default"/>
        <w:rPr>
          <w:del w:id="848" w:author="Mahdieh Nejati-Javaremi" w:date="2020-01-17T20:25:00Z"/>
        </w:rPr>
      </w:pPr>
    </w:p>
    <w:p w14:paraId="141F6BC4" w14:textId="74E42390" w:rsidR="00031091" w:rsidDel="000619A9" w:rsidRDefault="00EF6FD9">
      <w:pPr>
        <w:numPr>
          <w:ilvl w:val="0"/>
          <w:numId w:val="15"/>
        </w:numPr>
        <w:ind w:firstLine="0"/>
        <w:rPr>
          <w:del w:id="849" w:author="Mahdieh Nejati-Javaremi" w:date="2020-01-17T20:25:00Z"/>
          <w:rFonts w:ascii="Arial" w:hAnsi="Arial" w:cs="Arial"/>
          <w:b/>
          <w:caps/>
          <w:sz w:val="22"/>
          <w:szCs w:val="22"/>
        </w:rPr>
      </w:pPr>
      <w:del w:id="850" w:author="Mahdieh Nejati-Javaremi" w:date="2020-01-17T20:25:00Z">
        <w:r w:rsidDel="000619A9">
          <w:rPr>
            <w:rFonts w:ascii="Arial" w:hAnsi="Arial" w:cs="Arial"/>
            <w:b/>
            <w:caps/>
            <w:sz w:val="22"/>
            <w:szCs w:val="22"/>
          </w:rPr>
          <w:delText>(</w:delText>
        </w:r>
        <w:r w:rsidDel="000619A9">
          <w:rPr>
            <w:rFonts w:ascii="Arial" w:hAnsi="Arial" w:cs="Arial"/>
            <w:b/>
            <w:i/>
            <w:caps/>
            <w:sz w:val="22"/>
            <w:szCs w:val="22"/>
          </w:rPr>
          <w:delText>If participants who do not speak English will be enrolled, describe the process to ensure that the oral and written information provided to those participants will be in that language. Indicate the language that will be used by those obtaining consent</w:delText>
        </w:r>
        <w:r w:rsidDel="000619A9">
          <w:rPr>
            <w:rFonts w:ascii="Arial" w:hAnsi="Arial" w:cs="Arial"/>
            <w:b/>
            <w:caps/>
            <w:sz w:val="22"/>
            <w:szCs w:val="22"/>
          </w:rPr>
          <w:delText>.)</w:delText>
        </w:r>
      </w:del>
    </w:p>
    <w:p w14:paraId="141F6BC5" w14:textId="6F354152" w:rsidR="00031091" w:rsidDel="000619A9" w:rsidRDefault="00031091">
      <w:pPr>
        <w:rPr>
          <w:del w:id="851" w:author="Mahdieh Nejati-Javaremi" w:date="2020-01-17T20:25:00Z"/>
          <w:rFonts w:ascii="Arial" w:hAnsi="Arial" w:cs="Arial"/>
          <w:b/>
          <w:caps/>
          <w:sz w:val="22"/>
          <w:szCs w:val="22"/>
        </w:rPr>
      </w:pPr>
    </w:p>
    <w:p w14:paraId="141F6BC6" w14:textId="6917EA49" w:rsidR="00031091" w:rsidDel="000619A9" w:rsidRDefault="00031091">
      <w:pPr>
        <w:rPr>
          <w:del w:id="852" w:author="Mahdieh Nejati-Javaremi" w:date="2020-01-17T20:25:00Z"/>
          <w:rFonts w:ascii="Arial" w:hAnsi="Arial" w:cs="Arial"/>
          <w:b/>
          <w:i/>
          <w:caps/>
          <w:sz w:val="22"/>
          <w:szCs w:val="22"/>
        </w:rPr>
      </w:pPr>
    </w:p>
    <w:p w14:paraId="141F6BC7" w14:textId="5583EA54" w:rsidR="00031091" w:rsidDel="000619A9" w:rsidRDefault="00031091">
      <w:pPr>
        <w:numPr>
          <w:ilvl w:val="0"/>
          <w:numId w:val="15"/>
        </w:numPr>
        <w:rPr>
          <w:del w:id="853" w:author="Mahdieh Nejati-Javaremi" w:date="2020-01-17T20:25:00Z"/>
          <w:i/>
        </w:rPr>
      </w:pPr>
    </w:p>
    <w:p w14:paraId="141F6BC8" w14:textId="40C1835D" w:rsidR="00031091" w:rsidDel="000619A9" w:rsidRDefault="00031091">
      <w:pPr>
        <w:numPr>
          <w:ilvl w:val="0"/>
          <w:numId w:val="15"/>
        </w:numPr>
        <w:ind w:firstLine="0"/>
        <w:rPr>
          <w:del w:id="854" w:author="Mahdieh Nejati-Javaremi" w:date="2020-01-17T20:25:00Z"/>
          <w:i/>
        </w:rPr>
      </w:pPr>
    </w:p>
    <w:p w14:paraId="141F6BC9" w14:textId="5AD9615F" w:rsidR="00031091" w:rsidDel="000619A9" w:rsidRDefault="00031091">
      <w:pPr>
        <w:numPr>
          <w:ilvl w:val="0"/>
          <w:numId w:val="15"/>
        </w:numPr>
        <w:ind w:firstLine="0"/>
        <w:rPr>
          <w:del w:id="855" w:author="Mahdieh Nejati-Javaremi" w:date="2020-01-17T20:25:00Z"/>
          <w:i/>
        </w:rPr>
      </w:pPr>
    </w:p>
    <w:p w14:paraId="2CF7AD68" w14:textId="77777777" w:rsidR="000619A9" w:rsidRDefault="000619A9">
      <w:pPr>
        <w:rPr>
          <w:ins w:id="856" w:author="Mahdieh Nejati-Javaremi" w:date="2020-01-17T20:25:00Z"/>
          <w:rFonts w:ascii="Arial" w:hAnsi="Arial" w:cs="Arial"/>
          <w:b/>
          <w:caps/>
          <w:sz w:val="22"/>
          <w:szCs w:val="22"/>
        </w:rPr>
      </w:pPr>
      <w:bookmarkStart w:id="857" w:name="_Toc500242067"/>
    </w:p>
    <w:p w14:paraId="141F6BCA" w14:textId="60796A80" w:rsidR="00031091" w:rsidRDefault="00EF6FD9">
      <w:pPr>
        <w:rPr>
          <w:rFonts w:ascii="Arial" w:hAnsi="Arial" w:cs="Arial"/>
          <w:b/>
          <w:caps/>
          <w:sz w:val="22"/>
          <w:szCs w:val="22"/>
        </w:rPr>
      </w:pPr>
      <w:r>
        <w:rPr>
          <w:rFonts w:ascii="Arial" w:hAnsi="Arial" w:cs="Arial"/>
          <w:b/>
          <w:caps/>
          <w:sz w:val="22"/>
          <w:szCs w:val="22"/>
        </w:rPr>
        <w:t>Qualifications to Conduct Research and Resources Available</w:t>
      </w:r>
      <w:bookmarkEnd w:id="857"/>
    </w:p>
    <w:p w14:paraId="141F6BCB" w14:textId="77777777" w:rsidR="00031091" w:rsidRDefault="00EF6FD9">
      <w:pPr>
        <w:rPr>
          <w:del w:id="858" w:author="Unknown Author" w:date="2020-01-16T16:04:00Z"/>
          <w:rFonts w:ascii="Arial" w:hAnsi="Arial" w:cs="Arial"/>
          <w:i/>
          <w:sz w:val="22"/>
          <w:szCs w:val="22"/>
        </w:rPr>
      </w:pPr>
      <w:del w:id="859" w:author="Unknown Author" w:date="2020-01-13T15:41:00Z">
        <w:r>
          <w:rPr>
            <w:rFonts w:ascii="Arial" w:hAnsi="Arial" w:cs="Arial"/>
            <w:sz w:val="22"/>
            <w:szCs w:val="22"/>
          </w:rPr>
          <w:delText>(</w:delText>
        </w:r>
        <w:r>
          <w:rPr>
            <w:rFonts w:ascii="Arial" w:hAnsi="Arial" w:cs="Arial"/>
            <w:i/>
            <w:sz w:val="22"/>
            <w:szCs w:val="22"/>
          </w:rPr>
          <w:delText>Describe the resources available to conduct the research: For example, as appropriate:</w:delText>
        </w:r>
      </w:del>
    </w:p>
    <w:p w14:paraId="141F6BCC" w14:textId="77777777" w:rsidR="00031091" w:rsidRDefault="00EF6FD9">
      <w:pPr>
        <w:rPr>
          <w:del w:id="860" w:author="Unknown Author" w:date="2020-01-16T16:04:00Z"/>
          <w:rFonts w:ascii="Arial" w:hAnsi="Arial" w:cs="Arial"/>
          <w:i/>
          <w:sz w:val="22"/>
          <w:szCs w:val="22"/>
        </w:rPr>
      </w:pPr>
      <w:del w:id="861" w:author="Unknown Author" w:date="2020-01-13T15:41:00Z">
        <w:r>
          <w:rPr>
            <w:rFonts w:ascii="Arial" w:hAnsi="Arial" w:cs="Arial"/>
            <w:i/>
            <w:sz w:val="22"/>
            <w:szCs w:val="22"/>
          </w:rPr>
          <w:delText>Justify the feasibility of recruiting the required number of suitable participants within the agreed recruitment period. For example, how many potential participants do you have access to? What percentage of those potential participants do you need to recruit?</w:delText>
        </w:r>
      </w:del>
    </w:p>
    <w:p w14:paraId="141F6BCD" w14:textId="77777777" w:rsidR="00031091" w:rsidRDefault="00EF6FD9">
      <w:pPr>
        <w:rPr>
          <w:del w:id="862" w:author="Unknown Author" w:date="2020-01-16T16:04:00Z"/>
          <w:rFonts w:ascii="Arial" w:hAnsi="Arial" w:cs="Arial"/>
          <w:i/>
          <w:sz w:val="22"/>
          <w:szCs w:val="22"/>
        </w:rPr>
      </w:pPr>
      <w:del w:id="863" w:author="Unknown Author" w:date="2020-01-13T15:41:00Z">
        <w:r>
          <w:rPr>
            <w:rFonts w:ascii="Arial" w:hAnsi="Arial" w:cs="Arial"/>
            <w:i/>
            <w:sz w:val="22"/>
            <w:szCs w:val="22"/>
          </w:rPr>
          <w:delText>Describe the time that you will devote to conducting and completing the research.</w:delText>
        </w:r>
      </w:del>
    </w:p>
    <w:p w14:paraId="141F6BCE" w14:textId="77777777" w:rsidR="00031091" w:rsidRDefault="00EF6FD9">
      <w:pPr>
        <w:rPr>
          <w:del w:id="864" w:author="Unknown Author" w:date="2020-01-16T16:04:00Z"/>
          <w:rFonts w:ascii="Arial" w:hAnsi="Arial" w:cs="Arial"/>
          <w:i/>
          <w:sz w:val="22"/>
          <w:szCs w:val="22"/>
        </w:rPr>
      </w:pPr>
      <w:del w:id="865" w:author="Unknown Author" w:date="2020-01-13T15:41:00Z">
        <w:r>
          <w:rPr>
            <w:rFonts w:ascii="Arial" w:hAnsi="Arial" w:cs="Arial"/>
            <w:i/>
            <w:sz w:val="22"/>
            <w:szCs w:val="22"/>
          </w:rPr>
          <w:delText>Describe your facilities.</w:delText>
        </w:r>
      </w:del>
    </w:p>
    <w:p w14:paraId="141F6BCF" w14:textId="77777777" w:rsidR="00031091" w:rsidRDefault="00EF6FD9">
      <w:pPr>
        <w:rPr>
          <w:del w:id="866" w:author="Unknown Author" w:date="2020-01-16T16:04:00Z"/>
          <w:rFonts w:ascii="Arial" w:hAnsi="Arial" w:cs="Arial"/>
          <w:i/>
          <w:sz w:val="22"/>
          <w:szCs w:val="22"/>
        </w:rPr>
      </w:pPr>
      <w:del w:id="867" w:author="Unknown Author" w:date="2020-01-13T15:41:00Z">
        <w:r>
          <w:rPr>
            <w:rFonts w:ascii="Arial" w:hAnsi="Arial" w:cs="Arial"/>
            <w:i/>
            <w:sz w:val="22"/>
            <w:szCs w:val="22"/>
          </w:rPr>
          <w:delText>Describe the availability of medical or psychological resources that participants might need as a result of an anticipated consequences of the human research.</w:delText>
        </w:r>
      </w:del>
    </w:p>
    <w:p w14:paraId="141F6BD0" w14:textId="77777777" w:rsidR="00031091" w:rsidRDefault="00EF6FD9">
      <w:pPr>
        <w:rPr>
          <w:del w:id="868" w:author="Unknown Author" w:date="2020-01-16T16:04:00Z"/>
          <w:rFonts w:ascii="Arial" w:hAnsi="Arial" w:cs="Arial"/>
          <w:i/>
          <w:sz w:val="22"/>
          <w:szCs w:val="22"/>
        </w:rPr>
      </w:pPr>
      <w:del w:id="869" w:author="Unknown Author" w:date="2020-01-13T15:41:00Z">
        <w:r>
          <w:rPr>
            <w:rFonts w:ascii="Arial" w:hAnsi="Arial" w:cs="Arial"/>
            <w:i/>
            <w:sz w:val="22"/>
            <w:szCs w:val="22"/>
          </w:rPr>
          <w:delText>Describe your process to ensure that all persons assisting with the research are adequately informed about the protocol, the research procedures, and their duties and functions.</w:delText>
        </w:r>
      </w:del>
    </w:p>
    <w:p w14:paraId="141F6BD1" w14:textId="77777777" w:rsidR="00031091" w:rsidRDefault="00EF6FD9">
      <w:pPr>
        <w:rPr>
          <w:del w:id="870" w:author="Unknown Author" w:date="2020-01-16T16:04:00Z"/>
          <w:rFonts w:ascii="Arial" w:hAnsi="Arial" w:cs="Arial"/>
          <w:i/>
          <w:sz w:val="22"/>
          <w:szCs w:val="22"/>
        </w:rPr>
      </w:pPr>
      <w:del w:id="871" w:author="Unknown Author" w:date="2020-01-13T15:41:00Z">
        <w:r>
          <w:rPr>
            <w:rFonts w:ascii="Arial" w:hAnsi="Arial" w:cs="Arial"/>
            <w:i/>
            <w:sz w:val="22"/>
            <w:szCs w:val="22"/>
          </w:rPr>
          <w:delText>Multi-Site Research (Complete if NU is the Lead Site and/or Data Coordinating Center)</w:delText>
        </w:r>
      </w:del>
    </w:p>
    <w:p w14:paraId="141F6BD2" w14:textId="77777777" w:rsidR="00031091" w:rsidRDefault="00EF6FD9">
      <w:pPr>
        <w:rPr>
          <w:del w:id="872" w:author="Unknown Author" w:date="2020-01-16T16:04:00Z"/>
          <w:rFonts w:ascii="Arial" w:hAnsi="Arial" w:cs="Arial"/>
          <w:i/>
          <w:sz w:val="22"/>
          <w:szCs w:val="22"/>
        </w:rPr>
      </w:pPr>
      <w:del w:id="873" w:author="Unknown Author" w:date="2020-01-13T15:41:00Z">
        <w:r>
          <w:rPr>
            <w:rFonts w:ascii="Arial" w:hAnsi="Arial" w:cs="Arial"/>
            <w:i/>
            <w:sz w:val="22"/>
            <w:szCs w:val="22"/>
          </w:rPr>
          <w:delText>Study-Wide Number of Participants</w:delText>
        </w:r>
      </w:del>
    </w:p>
    <w:p w14:paraId="141F6BD3" w14:textId="77777777" w:rsidR="00031091" w:rsidRDefault="00EF6FD9">
      <w:del w:id="874" w:author="Unknown Author" w:date="2020-01-13T15:41:00Z">
        <w:r>
          <w:rPr>
            <w:rFonts w:ascii="Arial" w:hAnsi="Arial" w:cs="Arial"/>
            <w:i/>
            <w:sz w:val="22"/>
            <w:szCs w:val="22"/>
          </w:rPr>
          <w:delText>If this is a multicenter study, indicate the total number of participants to be accrued across all sites</w:delText>
        </w:r>
        <w:r>
          <w:rPr>
            <w:rFonts w:ascii="Arial" w:hAnsi="Arial" w:cs="Arial"/>
            <w:sz w:val="22"/>
            <w:szCs w:val="22"/>
          </w:rPr>
          <w:delText>.)</w:delText>
        </w:r>
      </w:del>
      <w:ins w:id="875" w:author="Unknown Author" w:date="2020-01-10T17:28:00Z">
        <w:r>
          <w:rPr>
            <w:rFonts w:ascii="Arial" w:hAnsi="Arial" w:cs="Arial"/>
            <w:sz w:val="22"/>
            <w:szCs w:val="22"/>
          </w:rPr>
          <w:t xml:space="preserve">We expect to recruit 240 subjects which is feasible to recruit from the visitors, staff, students and research registry of Shirley Ryan </w:t>
        </w:r>
        <w:proofErr w:type="spellStart"/>
        <w:r>
          <w:rPr>
            <w:rFonts w:ascii="Arial" w:hAnsi="Arial" w:cs="Arial"/>
            <w:sz w:val="22"/>
            <w:szCs w:val="22"/>
          </w:rPr>
          <w:t>AbilityLab</w:t>
        </w:r>
        <w:proofErr w:type="spellEnd"/>
        <w:r>
          <w:rPr>
            <w:rFonts w:ascii="Arial" w:hAnsi="Arial" w:cs="Arial"/>
            <w:sz w:val="22"/>
            <w:szCs w:val="22"/>
          </w:rPr>
          <w:t xml:space="preserve"> and Northwestern Universi</w:t>
        </w:r>
      </w:ins>
      <w:ins w:id="876" w:author="Unknown Author" w:date="2020-01-17T13:26:00Z">
        <w:r>
          <w:rPr>
            <w:rFonts w:ascii="Arial" w:hAnsi="Arial" w:cs="Arial"/>
            <w:sz w:val="22"/>
            <w:szCs w:val="22"/>
          </w:rPr>
          <w:t xml:space="preserve">ty. </w:t>
        </w:r>
      </w:ins>
    </w:p>
    <w:p w14:paraId="141F6BD4" w14:textId="77777777" w:rsidR="00031091" w:rsidRDefault="00031091">
      <w:pPr>
        <w:rPr>
          <w:rFonts w:ascii="Arial" w:hAnsi="Arial" w:cs="Arial"/>
          <w:sz w:val="22"/>
          <w:szCs w:val="22"/>
        </w:rPr>
      </w:pPr>
    </w:p>
    <w:p w14:paraId="141F6BD5" w14:textId="77777777" w:rsidR="00031091" w:rsidRDefault="00EF6FD9">
      <w:ins w:id="877" w:author="Unknown Author" w:date="2020-01-13T15:41:00Z">
        <w:r>
          <w:rPr>
            <w:rFonts w:ascii="Arial" w:hAnsi="Arial" w:cs="Arial"/>
            <w:sz w:val="22"/>
            <w:szCs w:val="22"/>
          </w:rPr>
          <w:t xml:space="preserve">The experiments will be conducted at Shirley Ryan </w:t>
        </w:r>
        <w:proofErr w:type="spellStart"/>
        <w:r>
          <w:rPr>
            <w:rFonts w:ascii="Arial" w:hAnsi="Arial" w:cs="Arial"/>
            <w:sz w:val="22"/>
            <w:szCs w:val="22"/>
          </w:rPr>
          <w:t>AbilityLab</w:t>
        </w:r>
        <w:proofErr w:type="spellEnd"/>
        <w:r>
          <w:rPr>
            <w:rFonts w:ascii="Arial" w:hAnsi="Arial" w:cs="Arial"/>
            <w:sz w:val="22"/>
            <w:szCs w:val="22"/>
          </w:rPr>
          <w:t xml:space="preserve"> with the h</w:t>
        </w:r>
      </w:ins>
      <w:ins w:id="878" w:author="Unknown Author" w:date="2020-01-13T15:42:00Z">
        <w:r>
          <w:rPr>
            <w:rFonts w:ascii="Arial" w:hAnsi="Arial" w:cs="Arial"/>
            <w:sz w:val="22"/>
            <w:szCs w:val="22"/>
          </w:rPr>
          <w:t xml:space="preserve">ardware and software developed and maintained by PI Argall’s labs. </w:t>
        </w:r>
      </w:ins>
    </w:p>
    <w:p w14:paraId="141F6BD6" w14:textId="77777777" w:rsidR="00031091" w:rsidRDefault="00031091">
      <w:pPr>
        <w:rPr>
          <w:rFonts w:ascii="Arial" w:hAnsi="Arial" w:cs="Arial"/>
          <w:sz w:val="22"/>
          <w:szCs w:val="22"/>
        </w:rPr>
      </w:pPr>
    </w:p>
    <w:p w14:paraId="141F6BD7" w14:textId="77777777" w:rsidR="00031091" w:rsidRDefault="00EF6FD9">
      <w:ins w:id="879" w:author="Unknown Author" w:date="2020-01-13T15:42:00Z">
        <w:r>
          <w:rPr>
            <w:rFonts w:ascii="Arial" w:hAnsi="Arial" w:cs="Arial"/>
            <w:sz w:val="22"/>
            <w:szCs w:val="22"/>
          </w:rPr>
          <w:t>All study team members will maintain CITI training compliance. Team members conducting the experiments will be adequately trained on other lab-members prior</w:t>
        </w:r>
      </w:ins>
      <w:ins w:id="880" w:author="Unknown Author" w:date="2020-01-13T15:43:00Z">
        <w:r>
          <w:rPr>
            <w:rFonts w:ascii="Arial" w:hAnsi="Arial" w:cs="Arial"/>
            <w:sz w:val="22"/>
            <w:szCs w:val="22"/>
          </w:rPr>
          <w:t xml:space="preserve"> to conducting studies with the recruited subjects. </w:t>
        </w:r>
      </w:ins>
    </w:p>
    <w:p w14:paraId="141F6BD8" w14:textId="77777777" w:rsidR="00031091" w:rsidRDefault="00031091">
      <w:pPr>
        <w:rPr>
          <w:rFonts w:ascii="Arial" w:hAnsi="Arial" w:cs="Arial"/>
          <w:sz w:val="22"/>
          <w:szCs w:val="22"/>
        </w:rPr>
      </w:pPr>
    </w:p>
    <w:p w14:paraId="141F6BD9" w14:textId="77777777" w:rsidR="00031091" w:rsidRDefault="00EF6FD9">
      <w:pPr>
        <w:rPr>
          <w:rFonts w:ascii="Arial" w:hAnsi="Arial" w:cs="Arial"/>
          <w:b/>
          <w:caps/>
          <w:sz w:val="22"/>
          <w:szCs w:val="22"/>
        </w:rPr>
      </w:pPr>
      <w:ins w:id="881" w:author="Unknown Author" w:date="2020-01-13T15:49:00Z">
        <w:r>
          <w:rPr>
            <w:rFonts w:ascii="Arial" w:hAnsi="Arial" w:cs="Arial"/>
            <w:b/>
            <w:caps/>
            <w:sz w:val="22"/>
            <w:szCs w:val="22"/>
          </w:rPr>
          <w:t>References</w:t>
        </w:r>
      </w:ins>
    </w:p>
    <w:p w14:paraId="141F6BDA" w14:textId="77777777" w:rsidR="00031091" w:rsidRDefault="00EF6FD9">
      <w:pPr>
        <w:rPr>
          <w:rFonts w:ascii="Arial" w:hAnsi="Arial" w:cs="Arial"/>
          <w:sz w:val="22"/>
          <w:szCs w:val="22"/>
        </w:rPr>
      </w:pPr>
      <w:ins w:id="882" w:author="Unknown Author" w:date="2020-01-13T15:49:00Z">
        <w:r>
          <w:rPr>
            <w:rFonts w:ascii="Arial" w:hAnsi="Arial" w:cs="Arial"/>
            <w:sz w:val="22"/>
            <w:szCs w:val="22"/>
          </w:rPr>
          <w:t xml:space="preserve">[1] R. Simpson, E. </w:t>
        </w:r>
        <w:proofErr w:type="spellStart"/>
        <w:r>
          <w:rPr>
            <w:rFonts w:ascii="Arial" w:hAnsi="Arial" w:cs="Arial"/>
            <w:sz w:val="22"/>
            <w:szCs w:val="22"/>
          </w:rPr>
          <w:t>LoPresti</w:t>
        </w:r>
        <w:proofErr w:type="spellEnd"/>
        <w:r>
          <w:rPr>
            <w:rFonts w:ascii="Arial" w:hAnsi="Arial" w:cs="Arial"/>
            <w:sz w:val="22"/>
            <w:szCs w:val="22"/>
          </w:rPr>
          <w:t>, and R. Cooper. How many people would benefit from a smart wheelchair? Journal of Rehabilitation Research &amp; Development, 45(1):53–72, 2008.</w:t>
        </w:r>
      </w:ins>
    </w:p>
    <w:p w14:paraId="141F6BDB" w14:textId="77777777" w:rsidR="00031091" w:rsidRDefault="00EF6FD9">
      <w:ins w:id="883" w:author="Unknown Author" w:date="2020-01-13T15:49:00Z">
        <w:r>
          <w:rPr>
            <w:rFonts w:ascii="Arial" w:hAnsi="Arial" w:cs="Arial"/>
            <w:sz w:val="22"/>
            <w:szCs w:val="22"/>
          </w:rPr>
          <w:t xml:space="preserve">[2] L. Fehr, W. E. </w:t>
        </w:r>
        <w:proofErr w:type="spellStart"/>
        <w:r>
          <w:rPr>
            <w:rFonts w:ascii="Arial" w:hAnsi="Arial" w:cs="Arial"/>
            <w:sz w:val="22"/>
            <w:szCs w:val="22"/>
          </w:rPr>
          <w:t>Langbein</w:t>
        </w:r>
        <w:proofErr w:type="spellEnd"/>
        <w:r>
          <w:rPr>
            <w:rFonts w:ascii="Arial" w:hAnsi="Arial" w:cs="Arial"/>
            <w:sz w:val="22"/>
            <w:szCs w:val="22"/>
          </w:rPr>
          <w:t xml:space="preserve">, and S. </w:t>
        </w:r>
        <w:proofErr w:type="gramStart"/>
        <w:r>
          <w:rPr>
            <w:rFonts w:ascii="Arial" w:hAnsi="Arial" w:cs="Arial"/>
            <w:sz w:val="22"/>
            <w:szCs w:val="22"/>
          </w:rPr>
          <w:t>B. .</w:t>
        </w:r>
        <w:proofErr w:type="gramEnd"/>
        <w:r>
          <w:rPr>
            <w:rFonts w:ascii="Arial" w:hAnsi="Arial" w:cs="Arial"/>
            <w:sz w:val="22"/>
            <w:szCs w:val="22"/>
          </w:rPr>
          <w:t xml:space="preserve"> </w:t>
        </w:r>
        <w:proofErr w:type="spellStart"/>
        <w:r>
          <w:rPr>
            <w:rFonts w:ascii="Arial" w:hAnsi="Arial" w:cs="Arial"/>
            <w:sz w:val="22"/>
            <w:szCs w:val="22"/>
          </w:rPr>
          <w:t>Skaar</w:t>
        </w:r>
        <w:proofErr w:type="spellEnd"/>
        <w:r>
          <w:rPr>
            <w:rFonts w:ascii="Arial" w:hAnsi="Arial" w:cs="Arial"/>
            <w:sz w:val="22"/>
            <w:szCs w:val="22"/>
          </w:rPr>
          <w:t xml:space="preserve">. Adequacy of power wheelchair control interfaces for persons with severe </w:t>
        </w:r>
        <w:proofErr w:type="gramStart"/>
        <w:r>
          <w:rPr>
            <w:rFonts w:ascii="Arial" w:hAnsi="Arial" w:cs="Arial"/>
            <w:sz w:val="22"/>
            <w:szCs w:val="22"/>
          </w:rPr>
          <w:t>disabilities :</w:t>
        </w:r>
        <w:proofErr w:type="gramEnd"/>
        <w:r>
          <w:rPr>
            <w:rFonts w:ascii="Arial" w:hAnsi="Arial" w:cs="Arial"/>
            <w:sz w:val="22"/>
            <w:szCs w:val="22"/>
          </w:rPr>
          <w:t xml:space="preserve"> A clinical survey. Journal of Rehabilitation Research &amp; Development, 37(3):353–360, 2000.</w:t>
        </w:r>
      </w:ins>
    </w:p>
    <w:p w14:paraId="141F6BDC" w14:textId="77777777" w:rsidR="00031091" w:rsidRDefault="00EF6FD9">
      <w:ins w:id="884" w:author="Unknown Author" w:date="2020-01-13T15:49:00Z">
        <w:r>
          <w:rPr>
            <w:rFonts w:ascii="Arial" w:hAnsi="Arial" w:cs="Arial"/>
            <w:sz w:val="22"/>
            <w:szCs w:val="22"/>
          </w:rPr>
          <w:t>[3] D. Atkins, D. Heard, and W. Donovan. Epidemiologic overview of individuals with upper-limb loss and their reported research priorities. Journal of Prosthetics and Orthotics, 8:2 – 11, 1996.</w:t>
        </w:r>
      </w:ins>
    </w:p>
    <w:p w14:paraId="141F6BDD" w14:textId="77777777" w:rsidR="00031091" w:rsidRDefault="00EF6FD9">
      <w:ins w:id="885" w:author="Unknown Author" w:date="2020-01-13T16:16:00Z">
        <w:r>
          <w:rPr>
            <w:rFonts w:ascii="Arial" w:hAnsi="Arial" w:cs="Arial"/>
            <w:sz w:val="22"/>
            <w:szCs w:val="22"/>
          </w:rPr>
          <w:t>[</w:t>
        </w:r>
        <w:proofErr w:type="gramStart"/>
        <w:r>
          <w:rPr>
            <w:rFonts w:ascii="Arial" w:hAnsi="Arial" w:cs="Arial"/>
            <w:sz w:val="22"/>
            <w:szCs w:val="22"/>
          </w:rPr>
          <w:t>4]G.</w:t>
        </w:r>
        <w:proofErr w:type="gramEnd"/>
        <w:r>
          <w:rPr>
            <w:rFonts w:ascii="Arial" w:hAnsi="Arial" w:cs="Arial"/>
            <w:sz w:val="22"/>
            <w:szCs w:val="22"/>
          </w:rPr>
          <w:t xml:space="preserve"> </w:t>
        </w:r>
        <w:proofErr w:type="spellStart"/>
        <w:r>
          <w:rPr>
            <w:rFonts w:ascii="Arial" w:hAnsi="Arial" w:cs="Arial"/>
            <w:sz w:val="22"/>
            <w:szCs w:val="22"/>
          </w:rPr>
          <w:t>Bourhis</w:t>
        </w:r>
        <w:proofErr w:type="spellEnd"/>
        <w:r>
          <w:rPr>
            <w:rFonts w:ascii="Arial" w:hAnsi="Arial" w:cs="Arial"/>
            <w:sz w:val="22"/>
            <w:szCs w:val="22"/>
          </w:rPr>
          <w:t xml:space="preserve"> and M. Sahnoun. Assisted control mode for a smart wheelchair. In Rehabilitation</w:t>
        </w:r>
      </w:ins>
    </w:p>
    <w:p w14:paraId="141F6BDE" w14:textId="77777777" w:rsidR="00031091" w:rsidRDefault="00EF6FD9">
      <w:pPr>
        <w:rPr>
          <w:rFonts w:ascii="Arial" w:hAnsi="Arial" w:cs="Arial"/>
          <w:sz w:val="22"/>
          <w:szCs w:val="22"/>
        </w:rPr>
      </w:pPr>
      <w:ins w:id="886" w:author="Unknown Author" w:date="2020-01-13T16:16:00Z">
        <w:r>
          <w:rPr>
            <w:rFonts w:ascii="Arial" w:hAnsi="Arial" w:cs="Arial"/>
            <w:sz w:val="22"/>
            <w:szCs w:val="22"/>
          </w:rPr>
          <w:lastRenderedPageBreak/>
          <w:t>Robotics, 2007. ICORR 2007. IEEE 10th International Conference on, pages 158–163. IEEE, 2007.</w:t>
        </w:r>
      </w:ins>
    </w:p>
    <w:p w14:paraId="141F6BDF" w14:textId="77777777" w:rsidR="00031091" w:rsidRDefault="00EF6FD9">
      <w:pPr>
        <w:rPr>
          <w:rFonts w:ascii="Arial" w:hAnsi="Arial" w:cs="Arial"/>
          <w:sz w:val="22"/>
          <w:szCs w:val="22"/>
        </w:rPr>
      </w:pPr>
      <w:ins w:id="887" w:author="Unknown Author" w:date="2020-01-13T16:16:00Z">
        <w:r>
          <w:rPr>
            <w:rFonts w:ascii="Arial" w:hAnsi="Arial" w:cs="Arial"/>
            <w:sz w:val="22"/>
            <w:szCs w:val="22"/>
          </w:rPr>
          <w:t>[5] A. Dragan and S. Srinivasa. Formalizing assistive teleoperation. In Robotics: Science and</w:t>
        </w:r>
      </w:ins>
    </w:p>
    <w:p w14:paraId="141F6BE0" w14:textId="77777777" w:rsidR="00031091" w:rsidRDefault="00EF6FD9">
      <w:pPr>
        <w:rPr>
          <w:rFonts w:ascii="Arial" w:hAnsi="Arial" w:cs="Arial"/>
          <w:sz w:val="22"/>
          <w:szCs w:val="22"/>
        </w:rPr>
      </w:pPr>
      <w:ins w:id="888" w:author="Unknown Author" w:date="2020-01-13T16:16:00Z">
        <w:r>
          <w:rPr>
            <w:rFonts w:ascii="Arial" w:hAnsi="Arial" w:cs="Arial"/>
            <w:sz w:val="22"/>
            <w:szCs w:val="22"/>
          </w:rPr>
          <w:t>Systems, 2012.</w:t>
        </w:r>
      </w:ins>
    </w:p>
    <w:p w14:paraId="141F6BE1" w14:textId="77777777" w:rsidR="00031091" w:rsidRDefault="00EF6FD9">
      <w:pPr>
        <w:rPr>
          <w:rFonts w:ascii="Arial" w:hAnsi="Arial" w:cs="Arial"/>
          <w:sz w:val="22"/>
          <w:szCs w:val="22"/>
        </w:rPr>
      </w:pPr>
      <w:ins w:id="889" w:author="Unknown Author" w:date="2020-01-13T16:16:00Z">
        <w:r>
          <w:rPr>
            <w:rFonts w:ascii="Arial" w:hAnsi="Arial" w:cs="Arial"/>
            <w:sz w:val="22"/>
            <w:szCs w:val="22"/>
          </w:rPr>
          <w:t>[6] A. D. Dragan and S. S. Srinivasa. A policy-blending formalism for shared control. The</w:t>
        </w:r>
      </w:ins>
    </w:p>
    <w:p w14:paraId="141F6BE2" w14:textId="77777777" w:rsidR="00031091" w:rsidRDefault="00EF6FD9">
      <w:pPr>
        <w:rPr>
          <w:rFonts w:ascii="Arial" w:hAnsi="Arial" w:cs="Arial"/>
          <w:sz w:val="22"/>
          <w:szCs w:val="22"/>
        </w:rPr>
      </w:pPr>
      <w:ins w:id="890" w:author="Unknown Author" w:date="2020-01-13T16:16:00Z">
        <w:r>
          <w:rPr>
            <w:rFonts w:ascii="Arial" w:hAnsi="Arial" w:cs="Arial"/>
            <w:sz w:val="22"/>
            <w:szCs w:val="22"/>
          </w:rPr>
          <w:t>International Journal of Robotics Research, 32(7):790–805, 2013.</w:t>
        </w:r>
      </w:ins>
    </w:p>
    <w:p w14:paraId="141F6BE3" w14:textId="77777777" w:rsidR="00031091" w:rsidRDefault="00EF6FD9">
      <w:pPr>
        <w:rPr>
          <w:rFonts w:ascii="Arial" w:hAnsi="Arial" w:cs="Arial"/>
          <w:sz w:val="22"/>
          <w:szCs w:val="22"/>
        </w:rPr>
      </w:pPr>
      <w:ins w:id="891" w:author="Unknown Author" w:date="2020-01-13T16:16:00Z">
        <w:r>
          <w:rPr>
            <w:rFonts w:ascii="Arial" w:hAnsi="Arial" w:cs="Arial"/>
            <w:sz w:val="22"/>
            <w:szCs w:val="22"/>
          </w:rPr>
          <w:t xml:space="preserve">[7] J. Philips, J. del R Millan, G. </w:t>
        </w:r>
        <w:proofErr w:type="spellStart"/>
        <w:r>
          <w:rPr>
            <w:rFonts w:ascii="Arial" w:hAnsi="Arial" w:cs="Arial"/>
            <w:sz w:val="22"/>
            <w:szCs w:val="22"/>
          </w:rPr>
          <w:t>Vanacker</w:t>
        </w:r>
        <w:proofErr w:type="spellEnd"/>
        <w:r>
          <w:rPr>
            <w:rFonts w:ascii="Arial" w:hAnsi="Arial" w:cs="Arial"/>
            <w:sz w:val="22"/>
            <w:szCs w:val="22"/>
          </w:rPr>
          <w:t xml:space="preserve">, E. Lew, F. </w:t>
        </w:r>
        <w:proofErr w:type="spellStart"/>
        <w:r>
          <w:rPr>
            <w:rFonts w:ascii="Arial" w:hAnsi="Arial" w:cs="Arial"/>
            <w:sz w:val="22"/>
            <w:szCs w:val="22"/>
          </w:rPr>
          <w:t>Galán</w:t>
        </w:r>
        <w:proofErr w:type="spellEnd"/>
        <w:r>
          <w:rPr>
            <w:rFonts w:ascii="Arial" w:hAnsi="Arial" w:cs="Arial"/>
            <w:sz w:val="22"/>
            <w:szCs w:val="22"/>
          </w:rPr>
          <w:t xml:space="preserve">, P. W. </w:t>
        </w:r>
        <w:proofErr w:type="spellStart"/>
        <w:r>
          <w:rPr>
            <w:rFonts w:ascii="Arial" w:hAnsi="Arial" w:cs="Arial"/>
            <w:sz w:val="22"/>
            <w:szCs w:val="22"/>
          </w:rPr>
          <w:t>Ferrez</w:t>
        </w:r>
        <w:proofErr w:type="spellEnd"/>
        <w:r>
          <w:rPr>
            <w:rFonts w:ascii="Arial" w:hAnsi="Arial" w:cs="Arial"/>
            <w:sz w:val="22"/>
            <w:szCs w:val="22"/>
          </w:rPr>
          <w:t>, H. Van Brussel,</w:t>
        </w:r>
      </w:ins>
    </w:p>
    <w:p w14:paraId="141F6BE4" w14:textId="77777777" w:rsidR="00031091" w:rsidRDefault="00EF6FD9">
      <w:pPr>
        <w:rPr>
          <w:rFonts w:ascii="Arial" w:hAnsi="Arial" w:cs="Arial"/>
          <w:sz w:val="22"/>
          <w:szCs w:val="22"/>
        </w:rPr>
      </w:pPr>
      <w:ins w:id="892" w:author="Unknown Author" w:date="2020-01-13T16:16:00Z">
        <w:r>
          <w:rPr>
            <w:rFonts w:ascii="Arial" w:hAnsi="Arial" w:cs="Arial"/>
            <w:sz w:val="22"/>
            <w:szCs w:val="22"/>
          </w:rPr>
          <w:t xml:space="preserve">and M. </w:t>
        </w:r>
        <w:proofErr w:type="spellStart"/>
        <w:r>
          <w:rPr>
            <w:rFonts w:ascii="Arial" w:hAnsi="Arial" w:cs="Arial"/>
            <w:sz w:val="22"/>
            <w:szCs w:val="22"/>
          </w:rPr>
          <w:t>Nuttin</w:t>
        </w:r>
        <w:proofErr w:type="spellEnd"/>
        <w:r>
          <w:rPr>
            <w:rFonts w:ascii="Arial" w:hAnsi="Arial" w:cs="Arial"/>
            <w:sz w:val="22"/>
            <w:szCs w:val="22"/>
          </w:rPr>
          <w:t>. Adaptive shared control of a brain-actuated simulated wheelchair. In</w:t>
        </w:r>
      </w:ins>
    </w:p>
    <w:p w14:paraId="141F6BE5" w14:textId="77777777" w:rsidR="00031091" w:rsidRDefault="00EF6FD9">
      <w:pPr>
        <w:rPr>
          <w:rFonts w:ascii="Arial" w:hAnsi="Arial" w:cs="Arial"/>
          <w:sz w:val="22"/>
          <w:szCs w:val="22"/>
        </w:rPr>
      </w:pPr>
      <w:ins w:id="893" w:author="Unknown Author" w:date="2020-01-13T16:16:00Z">
        <w:r>
          <w:rPr>
            <w:rFonts w:ascii="Arial" w:hAnsi="Arial" w:cs="Arial"/>
            <w:sz w:val="22"/>
            <w:szCs w:val="22"/>
          </w:rPr>
          <w:t>Rehabilitation Robotics, 2007. ICORR 2007. IEEE 10th International Conference on, pages 408–414. IEEE, 2007.</w:t>
        </w:r>
      </w:ins>
    </w:p>
    <w:p w14:paraId="141F6BE6" w14:textId="77777777" w:rsidR="00031091" w:rsidRDefault="00EF6FD9">
      <w:pPr>
        <w:rPr>
          <w:rFonts w:ascii="Arial" w:hAnsi="Arial" w:cs="Arial"/>
          <w:sz w:val="22"/>
          <w:szCs w:val="22"/>
        </w:rPr>
      </w:pPr>
      <w:ins w:id="894" w:author="Unknown Author" w:date="2020-01-13T16:17:00Z">
        <w:r>
          <w:rPr>
            <w:rFonts w:ascii="Arial" w:hAnsi="Arial" w:cs="Arial"/>
            <w:sz w:val="22"/>
            <w:szCs w:val="22"/>
          </w:rPr>
          <w:t xml:space="preserve">[8] D. </w:t>
        </w:r>
        <w:proofErr w:type="spellStart"/>
        <w:r>
          <w:rPr>
            <w:rFonts w:ascii="Arial" w:hAnsi="Arial" w:cs="Arial"/>
            <w:sz w:val="22"/>
            <w:szCs w:val="22"/>
          </w:rPr>
          <w:t>Vanhooydonck</w:t>
        </w:r>
        <w:proofErr w:type="spellEnd"/>
        <w:r>
          <w:rPr>
            <w:rFonts w:ascii="Arial" w:hAnsi="Arial" w:cs="Arial"/>
            <w:sz w:val="22"/>
            <w:szCs w:val="22"/>
          </w:rPr>
          <w:t xml:space="preserve">, E. </w:t>
        </w:r>
        <w:proofErr w:type="spellStart"/>
        <w:r>
          <w:rPr>
            <w:rFonts w:ascii="Arial" w:hAnsi="Arial" w:cs="Arial"/>
            <w:sz w:val="22"/>
            <w:szCs w:val="22"/>
          </w:rPr>
          <w:t>Demeester</w:t>
        </w:r>
        <w:proofErr w:type="spellEnd"/>
        <w:r>
          <w:rPr>
            <w:rFonts w:ascii="Arial" w:hAnsi="Arial" w:cs="Arial"/>
            <w:sz w:val="22"/>
            <w:szCs w:val="22"/>
          </w:rPr>
          <w:t xml:space="preserve">, M. </w:t>
        </w:r>
        <w:proofErr w:type="spellStart"/>
        <w:r>
          <w:rPr>
            <w:rFonts w:ascii="Arial" w:hAnsi="Arial" w:cs="Arial"/>
            <w:sz w:val="22"/>
            <w:szCs w:val="22"/>
          </w:rPr>
          <w:t>Nuttin</w:t>
        </w:r>
        <w:proofErr w:type="spellEnd"/>
        <w:r>
          <w:rPr>
            <w:rFonts w:ascii="Arial" w:hAnsi="Arial" w:cs="Arial"/>
            <w:sz w:val="22"/>
            <w:szCs w:val="22"/>
          </w:rPr>
          <w:t xml:space="preserve">, and H. </w:t>
        </w:r>
        <w:proofErr w:type="gramStart"/>
        <w:r>
          <w:rPr>
            <w:rFonts w:ascii="Arial" w:hAnsi="Arial" w:cs="Arial"/>
            <w:sz w:val="22"/>
            <w:szCs w:val="22"/>
          </w:rPr>
          <w:t>Van</w:t>
        </w:r>
        <w:proofErr w:type="gramEnd"/>
        <w:r>
          <w:rPr>
            <w:rFonts w:ascii="Arial" w:hAnsi="Arial" w:cs="Arial"/>
            <w:sz w:val="22"/>
            <w:szCs w:val="22"/>
          </w:rPr>
          <w:t xml:space="preserve"> Brussel. Shared control for in-</w:t>
        </w:r>
      </w:ins>
    </w:p>
    <w:p w14:paraId="141F6BE7" w14:textId="77777777" w:rsidR="00031091" w:rsidRDefault="00EF6FD9">
      <w:proofErr w:type="spellStart"/>
      <w:ins w:id="895" w:author="Unknown Author" w:date="2020-01-13T16:17:00Z">
        <w:r>
          <w:rPr>
            <w:rFonts w:ascii="Arial" w:hAnsi="Arial" w:cs="Arial"/>
            <w:sz w:val="22"/>
            <w:szCs w:val="22"/>
          </w:rPr>
          <w:t>telligent</w:t>
        </w:r>
        <w:proofErr w:type="spellEnd"/>
        <w:r>
          <w:rPr>
            <w:rFonts w:ascii="Arial" w:hAnsi="Arial" w:cs="Arial"/>
            <w:sz w:val="22"/>
            <w:szCs w:val="22"/>
          </w:rPr>
          <w:t xml:space="preserve"> wheelchairs: an implicit estimation of the user intention. In Proceedings of the 1</w:t>
        </w:r>
        <w:r>
          <w:rPr>
            <w:rFonts w:ascii="Arial" w:hAnsi="Arial" w:cs="Arial"/>
            <w:sz w:val="22"/>
            <w:szCs w:val="22"/>
            <w:vertAlign w:val="superscript"/>
          </w:rPr>
          <w:t>st</w:t>
        </w:r>
        <w:r>
          <w:rPr>
            <w:rFonts w:ascii="Arial" w:hAnsi="Arial" w:cs="Arial"/>
            <w:sz w:val="22"/>
            <w:szCs w:val="22"/>
          </w:rPr>
          <w:t xml:space="preserve"> international workshop on advances in service robotics (</w:t>
        </w:r>
        <w:proofErr w:type="spellStart"/>
        <w:r>
          <w:rPr>
            <w:rFonts w:ascii="Arial" w:hAnsi="Arial" w:cs="Arial"/>
            <w:sz w:val="22"/>
            <w:szCs w:val="22"/>
          </w:rPr>
          <w:t>ASERâA</w:t>
        </w:r>
        <w:proofErr w:type="spellEnd"/>
        <w:r>
          <w:rPr>
            <w:rFonts w:ascii="Arial" w:hAnsi="Arial" w:cs="Arial"/>
            <w:sz w:val="22"/>
            <w:szCs w:val="22"/>
          </w:rPr>
          <w:t xml:space="preserve"> ̆Z03</w:t>
        </w:r>
        <w:proofErr w:type="gramStart"/>
        <w:r>
          <w:rPr>
            <w:rFonts w:ascii="Arial" w:hAnsi="Arial" w:cs="Arial"/>
            <w:sz w:val="22"/>
            <w:szCs w:val="22"/>
          </w:rPr>
          <w:t>)  ́</w:t>
        </w:r>
        <w:proofErr w:type="gramEnd"/>
        <w:r>
          <w:rPr>
            <w:rFonts w:ascii="Arial" w:hAnsi="Arial" w:cs="Arial"/>
            <w:sz w:val="22"/>
            <w:szCs w:val="22"/>
          </w:rPr>
          <w:t xml:space="preserve"> , pages 176–182. </w:t>
        </w:r>
        <w:proofErr w:type="spellStart"/>
        <w:r>
          <w:rPr>
            <w:rFonts w:ascii="Arial" w:hAnsi="Arial" w:cs="Arial"/>
            <w:sz w:val="22"/>
            <w:szCs w:val="22"/>
          </w:rPr>
          <w:t>Citeseer</w:t>
        </w:r>
        <w:proofErr w:type="spellEnd"/>
        <w:r>
          <w:rPr>
            <w:rFonts w:ascii="Arial" w:hAnsi="Arial" w:cs="Arial"/>
            <w:sz w:val="22"/>
            <w:szCs w:val="22"/>
          </w:rPr>
          <w:t>, 2003.</w:t>
        </w:r>
      </w:ins>
    </w:p>
    <w:p w14:paraId="141F6BE8" w14:textId="77777777" w:rsidR="00031091" w:rsidRDefault="00EF6FD9">
      <w:ins w:id="896" w:author="Unknown Author" w:date="2020-01-13T16:17:00Z">
        <w:r>
          <w:rPr>
            <w:rFonts w:ascii="Arial" w:hAnsi="Arial" w:cs="Arial"/>
            <w:sz w:val="22"/>
            <w:szCs w:val="22"/>
          </w:rPr>
          <w:t xml:space="preserve">[9] H. A. </w:t>
        </w:r>
        <w:proofErr w:type="spellStart"/>
        <w:r>
          <w:rPr>
            <w:rFonts w:ascii="Arial" w:hAnsi="Arial" w:cs="Arial"/>
            <w:sz w:val="22"/>
            <w:szCs w:val="22"/>
          </w:rPr>
          <w:t>Yanco</w:t>
        </w:r>
        <w:proofErr w:type="spellEnd"/>
        <w:r>
          <w:rPr>
            <w:rFonts w:ascii="Arial" w:hAnsi="Arial" w:cs="Arial"/>
            <w:sz w:val="22"/>
            <w:szCs w:val="22"/>
          </w:rPr>
          <w:t xml:space="preserve">. Shared user-computer control of a robotic wheelchair system. PhD thesis, </w:t>
        </w:r>
        <w:proofErr w:type="spellStart"/>
        <w:r>
          <w:rPr>
            <w:rFonts w:ascii="Arial" w:hAnsi="Arial" w:cs="Arial"/>
            <w:sz w:val="22"/>
            <w:szCs w:val="22"/>
          </w:rPr>
          <w:t>Citeseer</w:t>
        </w:r>
        <w:proofErr w:type="spellEnd"/>
        <w:r>
          <w:rPr>
            <w:rFonts w:ascii="Arial" w:hAnsi="Arial" w:cs="Arial"/>
            <w:sz w:val="22"/>
            <w:szCs w:val="22"/>
          </w:rPr>
          <w:t>, 2000</w:t>
        </w:r>
        <w:r>
          <w:rPr>
            <w:rFonts w:ascii="Arial" w:hAnsi="Arial" w:cs="Arial"/>
            <w:b/>
            <w:caps/>
            <w:sz w:val="22"/>
            <w:szCs w:val="22"/>
          </w:rPr>
          <w:t xml:space="preserve">. </w:t>
        </w:r>
      </w:ins>
    </w:p>
    <w:p w14:paraId="141F6BE9" w14:textId="77777777" w:rsidR="00031091" w:rsidRDefault="00EF6FD9">
      <w:ins w:id="897" w:author="Unknown Author" w:date="2020-01-13T16:17:00Z">
        <w:r>
          <w:rPr>
            <w:rFonts w:ascii="Arial" w:hAnsi="Arial" w:cs="Arial"/>
            <w:sz w:val="22"/>
            <w:szCs w:val="22"/>
          </w:rPr>
          <w:t xml:space="preserve">[10] Robot Operating System. Willow Garage. [Online]. Available: </w:t>
        </w:r>
      </w:ins>
      <w:r>
        <w:fldChar w:fldCharType="begin"/>
      </w:r>
      <w:r>
        <w:instrText xml:space="preserve"> HYPERLINK "http://www.ros.org/" \h </w:instrText>
      </w:r>
      <w:r>
        <w:fldChar w:fldCharType="separate"/>
      </w:r>
      <w:ins w:id="898" w:author="Unknown Author" w:date="2020-01-13T16:17:00Z">
        <w:r>
          <w:rPr>
            <w:rStyle w:val="InternetLink"/>
            <w:rFonts w:ascii="Arial" w:hAnsi="Arial" w:cs="Arial"/>
            <w:sz w:val="22"/>
            <w:szCs w:val="22"/>
          </w:rPr>
          <w:t>http://www.ros.org</w:t>
        </w:r>
      </w:ins>
      <w:r>
        <w:rPr>
          <w:rStyle w:val="InternetLink"/>
          <w:rFonts w:ascii="Arial" w:hAnsi="Arial" w:cs="Arial"/>
          <w:sz w:val="22"/>
          <w:szCs w:val="22"/>
        </w:rPr>
        <w:fldChar w:fldCharType="end"/>
      </w:r>
    </w:p>
    <w:p w14:paraId="141F6BEA" w14:textId="77777777" w:rsidR="00031091" w:rsidRDefault="00EF6FD9">
      <w:ins w:id="899" w:author="Unknown Author" w:date="2020-01-17T11:30:00Z">
        <w:r>
          <w:rPr>
            <w:rFonts w:ascii="Arial" w:hAnsi="Arial" w:cs="Arial"/>
            <w:sz w:val="22"/>
            <w:szCs w:val="22"/>
          </w:rPr>
          <w:t>[11] Wheelchair skills test (WST) version 4.2 form. http://www.wheelchairskillsprogram.ca/eng/testers.php, 2013</w:t>
        </w:r>
      </w:ins>
    </w:p>
    <w:p w14:paraId="141F6BEB" w14:textId="77777777" w:rsidR="00031091" w:rsidRDefault="00EF6FD9">
      <w:pPr>
        <w:rPr>
          <w:rFonts w:ascii="Arial" w:hAnsi="Arial" w:cs="Arial"/>
          <w:b/>
          <w:caps/>
          <w:sz w:val="22"/>
          <w:szCs w:val="22"/>
        </w:rPr>
      </w:pPr>
      <w:del w:id="900" w:author="Unknown Author" w:date="2020-01-10T17:28:00Z">
        <w:r>
          <w:rPr>
            <w:rFonts w:ascii="Arial" w:hAnsi="Arial" w:cs="Arial"/>
            <w:b/>
            <w:caps/>
            <w:sz w:val="22"/>
            <w:szCs w:val="22"/>
          </w:rPr>
          <w:delText>multi-site research</w:delText>
        </w:r>
      </w:del>
    </w:p>
    <w:p w14:paraId="141F6BEC" w14:textId="1727285F" w:rsidR="00031091" w:rsidDel="000619A9" w:rsidRDefault="00EF6FD9">
      <w:pPr>
        <w:rPr>
          <w:del w:id="901" w:author="Mahdieh Nejati-Javaremi" w:date="2020-01-17T20:25:00Z"/>
          <w:rFonts w:ascii="Arial" w:hAnsi="Arial" w:cs="Arial"/>
          <w:sz w:val="22"/>
          <w:szCs w:val="22"/>
        </w:rPr>
      </w:pPr>
      <w:del w:id="902" w:author="Unknown Author" w:date="2020-01-10T17:28:00Z">
        <w:r>
          <w:rPr>
            <w:rFonts w:ascii="Arial" w:hAnsi="Arial" w:cs="Arial"/>
            <w:sz w:val="22"/>
            <w:szCs w:val="22"/>
          </w:rPr>
          <w:delText>(</w:delText>
        </w:r>
        <w:r>
          <w:rPr>
            <w:rFonts w:ascii="Arial" w:hAnsi="Arial" w:cs="Arial"/>
            <w:i/>
            <w:sz w:val="22"/>
            <w:szCs w:val="22"/>
          </w:rPr>
          <w:delText>If this is a multicenter study and participants will be recruited by methods not under the control of the local site (e.g., call centers, national advertisements) describe those methods.  Local recruitment methods are described later in the protocol</w:delText>
        </w:r>
        <w:r>
          <w:rPr>
            <w:rFonts w:ascii="Arial" w:hAnsi="Arial" w:cs="Arial"/>
            <w:sz w:val="22"/>
            <w:szCs w:val="22"/>
          </w:rPr>
          <w:delText>.)</w:delText>
        </w:r>
      </w:del>
      <w:ins w:id="903" w:author="Mahdieh Nejati-Javaremi" w:date="2020-01-17T20:25:00Z">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ins>
    </w:p>
    <w:p w14:paraId="141F6BED" w14:textId="67F4FB03" w:rsidR="00031091" w:rsidDel="000619A9" w:rsidRDefault="00031091">
      <w:pPr>
        <w:rPr>
          <w:del w:id="904" w:author="Mahdieh Nejati-Javaremi" w:date="2020-01-17T20:25:00Z"/>
          <w:rFonts w:ascii="Arial" w:hAnsi="Arial" w:cs="Arial"/>
          <w:sz w:val="22"/>
          <w:szCs w:val="22"/>
        </w:rPr>
      </w:pPr>
    </w:p>
    <w:p w14:paraId="141F6BEE" w14:textId="41333BC3" w:rsidR="00031091" w:rsidDel="000619A9" w:rsidRDefault="00EF6FD9">
      <w:pPr>
        <w:rPr>
          <w:del w:id="905" w:author="Mahdieh Nejati-Javaremi" w:date="2020-01-17T20:25:00Z"/>
          <w:rFonts w:ascii="Arial" w:hAnsi="Arial" w:cs="Arial"/>
          <w:i/>
          <w:sz w:val="22"/>
          <w:szCs w:val="22"/>
        </w:rPr>
      </w:pPr>
      <w:del w:id="906" w:author="Mahdieh Nejati-Javaremi" w:date="2020-01-17T20:25:00Z">
        <w:r w:rsidDel="000619A9">
          <w:rPr>
            <w:rFonts w:ascii="Arial" w:hAnsi="Arial" w:cs="Arial"/>
            <w:sz w:val="22"/>
            <w:szCs w:val="22"/>
          </w:rPr>
          <w:delText>(</w:delText>
        </w:r>
        <w:r w:rsidDel="000619A9">
          <w:rPr>
            <w:rFonts w:ascii="Arial" w:hAnsi="Arial" w:cs="Arial"/>
            <w:i/>
            <w:sz w:val="22"/>
            <w:szCs w:val="22"/>
          </w:rPr>
          <w:delText>Describe:</w:delText>
        </w:r>
      </w:del>
    </w:p>
    <w:p w14:paraId="141F6BEF" w14:textId="3D854686" w:rsidR="00031091" w:rsidDel="000619A9" w:rsidRDefault="00EF6FD9">
      <w:pPr>
        <w:rPr>
          <w:del w:id="907" w:author="Mahdieh Nejati-Javaremi" w:date="2020-01-17T20:25:00Z"/>
          <w:rFonts w:ascii="Arial" w:hAnsi="Arial" w:cs="Arial"/>
          <w:i/>
          <w:sz w:val="22"/>
          <w:szCs w:val="22"/>
        </w:rPr>
        <w:pPrChange w:id="908" w:author="Mahdieh Nejati-Javaremi" w:date="2020-01-17T20:25:00Z">
          <w:pPr>
            <w:numPr>
              <w:numId w:val="18"/>
            </w:numPr>
            <w:ind w:left="720" w:hanging="360"/>
          </w:pPr>
        </w:pPrChange>
      </w:pPr>
      <w:del w:id="909" w:author="Mahdieh Nejati-Javaremi" w:date="2020-01-17T20:25:00Z">
        <w:r w:rsidDel="000619A9">
          <w:rPr>
            <w:rFonts w:ascii="Arial" w:hAnsi="Arial" w:cs="Arial"/>
            <w:i/>
            <w:sz w:val="22"/>
            <w:szCs w:val="22"/>
          </w:rPr>
          <w:delText>when, where, and how potential participants will be recruited.</w:delText>
        </w:r>
      </w:del>
    </w:p>
    <w:p w14:paraId="141F6BF0" w14:textId="45025465" w:rsidR="00031091" w:rsidDel="000619A9" w:rsidRDefault="00EF6FD9">
      <w:pPr>
        <w:rPr>
          <w:del w:id="910" w:author="Mahdieh Nejati-Javaremi" w:date="2020-01-17T20:25:00Z"/>
          <w:rFonts w:ascii="Arial" w:hAnsi="Arial" w:cs="Arial"/>
          <w:i/>
          <w:sz w:val="22"/>
          <w:szCs w:val="22"/>
        </w:rPr>
        <w:pPrChange w:id="911" w:author="Mahdieh Nejati-Javaremi" w:date="2020-01-17T20:25:00Z">
          <w:pPr>
            <w:numPr>
              <w:numId w:val="18"/>
            </w:numPr>
            <w:ind w:left="720" w:hanging="360"/>
          </w:pPr>
        </w:pPrChange>
      </w:pPr>
      <w:del w:id="912" w:author="Mahdieh Nejati-Javaremi" w:date="2020-01-17T20:25:00Z">
        <w:r w:rsidDel="000619A9">
          <w:rPr>
            <w:rFonts w:ascii="Arial" w:hAnsi="Arial" w:cs="Arial"/>
            <w:i/>
            <w:sz w:val="22"/>
            <w:szCs w:val="22"/>
          </w:rPr>
          <w:delText>the methods that will be used to identify potential participants.</w:delText>
        </w:r>
      </w:del>
    </w:p>
    <w:p w14:paraId="141F6BF1" w14:textId="67335731" w:rsidR="00031091" w:rsidDel="000619A9" w:rsidRDefault="00EF6FD9">
      <w:pPr>
        <w:rPr>
          <w:del w:id="913" w:author="Mahdieh Nejati-Javaremi" w:date="2020-01-17T20:25:00Z"/>
          <w:rFonts w:ascii="Arial" w:hAnsi="Arial" w:cs="Arial"/>
          <w:i/>
          <w:sz w:val="22"/>
          <w:szCs w:val="22"/>
        </w:rPr>
        <w:pPrChange w:id="914" w:author="Mahdieh Nejati-Javaremi" w:date="2020-01-17T20:25:00Z">
          <w:pPr>
            <w:numPr>
              <w:numId w:val="18"/>
            </w:numPr>
            <w:ind w:left="720" w:hanging="360"/>
          </w:pPr>
        </w:pPrChange>
      </w:pPr>
      <w:del w:id="915" w:author="Mahdieh Nejati-Javaremi" w:date="2020-01-17T20:25:00Z">
        <w:r w:rsidDel="000619A9">
          <w:rPr>
            <w:rFonts w:ascii="Arial" w:hAnsi="Arial" w:cs="Arial"/>
            <w:i/>
            <w:sz w:val="22"/>
            <w:szCs w:val="22"/>
          </w:rPr>
          <w:delText>materials that will be used to recruit participants. (Attach copies of these documents with the application. For advertisements, attach the final copy of printed advertisements. When advertisements are taped for broadcast, attach the final audio/video tape. You may submit the wording of the advertisement prior to taping to preclude re-taping because of inappropriate wording, provided the IRB reviews the final audio/video tape</w:delText>
        </w:r>
        <w:r w:rsidDel="000619A9">
          <w:rPr>
            <w:rFonts w:ascii="Arial" w:hAnsi="Arial" w:cs="Arial"/>
            <w:sz w:val="22"/>
            <w:szCs w:val="22"/>
          </w:rPr>
          <w:delText>.)</w:delText>
        </w:r>
      </w:del>
    </w:p>
    <w:p w14:paraId="141F6BF2" w14:textId="37A4E751" w:rsidR="00031091" w:rsidDel="000619A9" w:rsidRDefault="00031091">
      <w:pPr>
        <w:rPr>
          <w:del w:id="916" w:author="Mahdieh Nejati-Javaremi" w:date="2020-01-17T20:25:00Z"/>
          <w:rFonts w:ascii="Arial" w:hAnsi="Arial" w:cs="Arial"/>
          <w:sz w:val="22"/>
          <w:szCs w:val="22"/>
        </w:rPr>
      </w:pPr>
    </w:p>
    <w:p w14:paraId="141F6BF3" w14:textId="50E2E386" w:rsidR="00031091" w:rsidDel="000619A9" w:rsidRDefault="00EF6FD9">
      <w:pPr>
        <w:rPr>
          <w:del w:id="917" w:author="Mahdieh Nejati-Javaremi" w:date="2020-01-17T20:25:00Z"/>
          <w:rFonts w:ascii="Arial" w:hAnsi="Arial" w:cs="Arial"/>
          <w:sz w:val="22"/>
          <w:szCs w:val="22"/>
        </w:rPr>
        <w:pPrChange w:id="918" w:author="Mahdieh Nejati-Javaremi" w:date="2020-01-17T20:25:00Z">
          <w:pPr>
            <w:numPr>
              <w:numId w:val="18"/>
            </w:numPr>
            <w:ind w:left="720" w:hanging="360"/>
          </w:pPr>
        </w:pPrChange>
      </w:pPr>
      <w:del w:id="919" w:author="Mahdieh Nejati-Javaremi" w:date="2020-01-17T20:25:00Z">
        <w:r w:rsidDel="000619A9">
          <w:rPr>
            <w:rFonts w:ascii="Arial" w:hAnsi="Arial" w:cs="Arial"/>
            <w:sz w:val="22"/>
            <w:szCs w:val="22"/>
          </w:rPr>
          <w:delText>(</w:delText>
        </w:r>
        <w:r w:rsidDel="000619A9">
          <w:rPr>
            <w:rFonts w:ascii="Arial" w:hAnsi="Arial" w:cs="Arial"/>
            <w:i/>
            <w:sz w:val="22"/>
            <w:szCs w:val="22"/>
          </w:rPr>
          <w:delText>If this is a multi-site study where you are the lead investigator, describe the processes to ensure communication among sites. See “WORKSHEET: Communication and Responsibilities (HRP-830).” All sites have the most current version of the protocol, consent document, and HIPAA authorization</w:delText>
        </w:r>
        <w:r w:rsidDel="000619A9">
          <w:rPr>
            <w:rFonts w:ascii="Arial" w:hAnsi="Arial" w:cs="Arial"/>
            <w:sz w:val="22"/>
            <w:szCs w:val="22"/>
          </w:rPr>
          <w:delText>.)</w:delText>
        </w:r>
      </w:del>
    </w:p>
    <w:p w14:paraId="141F6BF4" w14:textId="2B3F7B40" w:rsidR="00031091" w:rsidDel="000619A9" w:rsidRDefault="00031091">
      <w:pPr>
        <w:rPr>
          <w:del w:id="920" w:author="Mahdieh Nejati-Javaremi" w:date="2020-01-17T20:25:00Z"/>
        </w:rPr>
        <w:pPrChange w:id="921" w:author="Mahdieh Nejati-Javaremi" w:date="2020-01-17T20:25:00Z">
          <w:pPr>
            <w:pStyle w:val="Default"/>
          </w:pPr>
        </w:pPrChange>
      </w:pPr>
    </w:p>
    <w:p w14:paraId="141F6BF5" w14:textId="3ED86800" w:rsidR="00031091" w:rsidDel="000619A9" w:rsidRDefault="00EF6FD9">
      <w:pPr>
        <w:rPr>
          <w:del w:id="922" w:author="Mahdieh Nejati-Javaremi" w:date="2020-01-17T20:25:00Z"/>
          <w:rFonts w:ascii="Arial" w:hAnsi="Arial" w:cs="Arial"/>
          <w:sz w:val="22"/>
          <w:szCs w:val="22"/>
        </w:rPr>
        <w:pPrChange w:id="923" w:author="Mahdieh Nejati-Javaremi" w:date="2020-01-17T20:25:00Z">
          <w:pPr>
            <w:numPr>
              <w:numId w:val="18"/>
            </w:numPr>
            <w:ind w:left="720" w:hanging="360"/>
          </w:pPr>
        </w:pPrChange>
      </w:pPr>
      <w:del w:id="924" w:author="Mahdieh Nejati-Javaremi" w:date="2020-01-17T20:25:00Z">
        <w:r w:rsidDel="000619A9">
          <w:rPr>
            <w:rFonts w:ascii="Arial" w:hAnsi="Arial" w:cs="Arial"/>
            <w:sz w:val="22"/>
            <w:szCs w:val="22"/>
          </w:rPr>
          <w:delText>(</w:delText>
        </w:r>
        <w:r w:rsidDel="000619A9">
          <w:rPr>
            <w:rFonts w:ascii="Arial" w:hAnsi="Arial" w:cs="Arial"/>
            <w:i/>
            <w:sz w:val="22"/>
            <w:szCs w:val="22"/>
          </w:rPr>
          <w:delText>All required approvals (initial, continuing review and modifications) have been obtained at each site (including approval by the site’s IRB of record</w:delText>
        </w:r>
        <w:r w:rsidDel="000619A9">
          <w:rPr>
            <w:rFonts w:ascii="Arial" w:hAnsi="Arial" w:cs="Arial"/>
            <w:sz w:val="22"/>
            <w:szCs w:val="22"/>
          </w:rPr>
          <w:delText>).</w:delText>
        </w:r>
      </w:del>
    </w:p>
    <w:p w14:paraId="141F6BF6" w14:textId="0F1AAF08" w:rsidR="00031091" w:rsidDel="000619A9" w:rsidRDefault="00031091">
      <w:pPr>
        <w:rPr>
          <w:del w:id="925" w:author="Mahdieh Nejati-Javaremi" w:date="2020-01-17T20:25:00Z"/>
          <w:rFonts w:ascii="Arial" w:hAnsi="Arial" w:cs="Arial"/>
          <w:sz w:val="22"/>
          <w:szCs w:val="22"/>
        </w:rPr>
      </w:pPr>
    </w:p>
    <w:p w14:paraId="141F6BF7" w14:textId="0924012C" w:rsidR="00031091" w:rsidDel="000619A9" w:rsidRDefault="00EF6FD9">
      <w:pPr>
        <w:rPr>
          <w:del w:id="926" w:author="Mahdieh Nejati-Javaremi" w:date="2020-01-17T20:25:00Z"/>
          <w:rFonts w:ascii="Arial" w:hAnsi="Arial" w:cs="Arial"/>
          <w:sz w:val="22"/>
          <w:szCs w:val="22"/>
        </w:rPr>
        <w:pPrChange w:id="927" w:author="Mahdieh Nejati-Javaremi" w:date="2020-01-17T20:25:00Z">
          <w:pPr>
            <w:numPr>
              <w:numId w:val="18"/>
            </w:numPr>
            <w:ind w:left="720" w:hanging="360"/>
          </w:pPr>
        </w:pPrChange>
      </w:pPr>
      <w:del w:id="928" w:author="Mahdieh Nejati-Javaremi" w:date="2020-01-17T20:25:00Z">
        <w:r w:rsidDel="000619A9">
          <w:rPr>
            <w:rFonts w:ascii="Arial" w:hAnsi="Arial" w:cs="Arial"/>
            <w:sz w:val="22"/>
            <w:szCs w:val="22"/>
          </w:rPr>
          <w:delText>(</w:delText>
        </w:r>
        <w:r w:rsidDel="000619A9">
          <w:rPr>
            <w:rFonts w:ascii="Arial" w:hAnsi="Arial" w:cs="Arial"/>
            <w:i/>
            <w:sz w:val="22"/>
            <w:szCs w:val="22"/>
          </w:rPr>
          <w:delText>All modifications have been communicated to sites, and approved (including approval by the site’s IRB of record) before the modification is implemented</w:delText>
        </w:r>
        <w:r w:rsidDel="000619A9">
          <w:rPr>
            <w:rFonts w:ascii="Arial" w:hAnsi="Arial" w:cs="Arial"/>
            <w:sz w:val="22"/>
            <w:szCs w:val="22"/>
          </w:rPr>
          <w:delText>.)</w:delText>
        </w:r>
      </w:del>
    </w:p>
    <w:p w14:paraId="141F6BF8" w14:textId="454DAC95" w:rsidR="00031091" w:rsidDel="000619A9" w:rsidRDefault="00031091">
      <w:pPr>
        <w:rPr>
          <w:del w:id="929" w:author="Mahdieh Nejati-Javaremi" w:date="2020-01-17T20:25:00Z"/>
          <w:rFonts w:ascii="Arial" w:hAnsi="Arial" w:cs="Arial"/>
          <w:sz w:val="22"/>
          <w:szCs w:val="22"/>
        </w:rPr>
      </w:pPr>
    </w:p>
    <w:p w14:paraId="141F6BF9" w14:textId="1223F241" w:rsidR="00031091" w:rsidDel="000619A9" w:rsidRDefault="00EF6FD9">
      <w:pPr>
        <w:rPr>
          <w:del w:id="930" w:author="Mahdieh Nejati-Javaremi" w:date="2020-01-17T20:25:00Z"/>
          <w:rFonts w:ascii="Arial" w:hAnsi="Arial" w:cs="Arial"/>
          <w:sz w:val="22"/>
          <w:szCs w:val="22"/>
        </w:rPr>
        <w:pPrChange w:id="931" w:author="Mahdieh Nejati-Javaremi" w:date="2020-01-17T20:25:00Z">
          <w:pPr>
            <w:numPr>
              <w:numId w:val="18"/>
            </w:numPr>
            <w:ind w:left="720" w:hanging="360"/>
          </w:pPr>
        </w:pPrChange>
      </w:pPr>
      <w:del w:id="932" w:author="Mahdieh Nejati-Javaremi" w:date="2020-01-17T20:25:00Z">
        <w:r w:rsidDel="000619A9">
          <w:rPr>
            <w:rFonts w:ascii="Arial" w:hAnsi="Arial" w:cs="Arial"/>
            <w:sz w:val="22"/>
            <w:szCs w:val="22"/>
          </w:rPr>
          <w:delText>(</w:delText>
        </w:r>
        <w:r w:rsidDel="000619A9">
          <w:rPr>
            <w:rFonts w:ascii="Arial" w:hAnsi="Arial" w:cs="Arial"/>
            <w:i/>
            <w:sz w:val="22"/>
            <w:szCs w:val="22"/>
          </w:rPr>
          <w:delText>If this is a multi-site study where you are the lead investigator, describe plan of how information will be managed to ensure protection of participants. All engaged participating sites will safeguard data, including secure transmission of data, as required by local information security policies</w:delText>
        </w:r>
        <w:r w:rsidDel="000619A9">
          <w:rPr>
            <w:rFonts w:ascii="Arial" w:hAnsi="Arial" w:cs="Arial"/>
            <w:sz w:val="22"/>
            <w:szCs w:val="22"/>
          </w:rPr>
          <w:delText>.)</w:delText>
        </w:r>
      </w:del>
    </w:p>
    <w:p w14:paraId="141F6BFA" w14:textId="5D4A0A62" w:rsidR="00031091" w:rsidDel="000619A9" w:rsidRDefault="00EF6FD9">
      <w:pPr>
        <w:rPr>
          <w:del w:id="933" w:author="Mahdieh Nejati-Javaremi" w:date="2020-01-17T20:25:00Z"/>
          <w:rFonts w:ascii="Arial" w:hAnsi="Arial" w:cs="Arial"/>
          <w:sz w:val="22"/>
          <w:szCs w:val="22"/>
        </w:rPr>
        <w:pPrChange w:id="934" w:author="Mahdieh Nejati-Javaremi" w:date="2020-01-17T20:25:00Z">
          <w:pPr>
            <w:numPr>
              <w:numId w:val="18"/>
            </w:numPr>
            <w:ind w:left="720" w:hanging="360"/>
          </w:pPr>
        </w:pPrChange>
      </w:pPr>
      <w:del w:id="935" w:author="Mahdieh Nejati-Javaremi" w:date="2020-01-17T20:25:00Z">
        <w:r w:rsidDel="000619A9">
          <w:rPr>
            <w:rFonts w:ascii="Arial" w:hAnsi="Arial" w:cs="Arial"/>
            <w:sz w:val="22"/>
            <w:szCs w:val="22"/>
          </w:rPr>
          <w:delText>(</w:delText>
        </w:r>
        <w:r w:rsidDel="000619A9">
          <w:rPr>
            <w:rFonts w:ascii="Arial" w:hAnsi="Arial" w:cs="Arial"/>
            <w:i/>
            <w:sz w:val="22"/>
            <w:szCs w:val="22"/>
          </w:rPr>
          <w:delText>All local site investigators conduct the study in accordance with applicable federal regulations and local laws</w:delText>
        </w:r>
        <w:r w:rsidDel="000619A9">
          <w:rPr>
            <w:rFonts w:ascii="Arial" w:hAnsi="Arial" w:cs="Arial"/>
            <w:sz w:val="22"/>
            <w:szCs w:val="22"/>
          </w:rPr>
          <w:delText>.)</w:delText>
        </w:r>
      </w:del>
    </w:p>
    <w:p w14:paraId="141F6BFB" w14:textId="7C7D4729" w:rsidR="00031091" w:rsidDel="000619A9" w:rsidRDefault="00031091">
      <w:pPr>
        <w:rPr>
          <w:del w:id="936" w:author="Mahdieh Nejati-Javaremi" w:date="2020-01-17T20:25:00Z"/>
        </w:rPr>
        <w:pPrChange w:id="937" w:author="Mahdieh Nejati-Javaremi" w:date="2020-01-17T20:25:00Z">
          <w:pPr>
            <w:pStyle w:val="Default"/>
          </w:pPr>
        </w:pPrChange>
      </w:pPr>
    </w:p>
    <w:p w14:paraId="141F6BFC" w14:textId="05BE1535" w:rsidR="00031091" w:rsidDel="000619A9" w:rsidRDefault="00EF6FD9">
      <w:pPr>
        <w:rPr>
          <w:del w:id="938" w:author="Mahdieh Nejati-Javaremi" w:date="2020-01-17T20:25:00Z"/>
          <w:rFonts w:ascii="Arial" w:hAnsi="Arial" w:cs="Arial"/>
          <w:i/>
          <w:sz w:val="22"/>
          <w:szCs w:val="22"/>
        </w:rPr>
        <w:pPrChange w:id="939" w:author="Mahdieh Nejati-Javaremi" w:date="2020-01-17T20:25:00Z">
          <w:pPr>
            <w:numPr>
              <w:numId w:val="18"/>
            </w:numPr>
            <w:ind w:left="720" w:hanging="360"/>
          </w:pPr>
        </w:pPrChange>
      </w:pPr>
      <w:del w:id="940" w:author="Mahdieh Nejati-Javaremi" w:date="2020-01-17T20:25:00Z">
        <w:r w:rsidDel="000619A9">
          <w:rPr>
            <w:rFonts w:ascii="Arial" w:hAnsi="Arial" w:cs="Arial"/>
            <w:i/>
            <w:sz w:val="22"/>
            <w:szCs w:val="22"/>
          </w:rPr>
          <w:delText xml:space="preserve">(Indicate any location-specific regulations or customs affecting your project, including any local scientific and ethical review structure including if applicable, considerations of the General Data Protection Regulations (GDPR) for data collected in the European Economic Area applies (see </w:delText>
        </w:r>
        <w:r w:rsidDel="000619A9">
          <w:fldChar w:fldCharType="begin"/>
        </w:r>
        <w:r w:rsidDel="000619A9">
          <w:delInstrText xml:space="preserve"> HYPERLINK "https://irb.northwestern.edu/sites/irb/files/documents/GDPR Guidance.pdf" \h </w:delInstrText>
        </w:r>
        <w:r w:rsidDel="000619A9">
          <w:fldChar w:fldCharType="separate"/>
        </w:r>
        <w:r w:rsidDel="000619A9">
          <w:rPr>
            <w:rStyle w:val="InternetLink"/>
            <w:rFonts w:ascii="Arial" w:hAnsi="Arial" w:cs="Arial"/>
            <w:i/>
            <w:sz w:val="22"/>
            <w:szCs w:val="22"/>
          </w:rPr>
          <w:delText>GDPR guidance</w:delText>
        </w:r>
        <w:r w:rsidDel="000619A9">
          <w:rPr>
            <w:rStyle w:val="InternetLink"/>
            <w:rFonts w:ascii="Arial" w:hAnsi="Arial" w:cs="Arial"/>
            <w:i/>
            <w:sz w:val="22"/>
            <w:szCs w:val="22"/>
          </w:rPr>
          <w:fldChar w:fldCharType="end"/>
        </w:r>
        <w:r w:rsidDel="000619A9">
          <w:rPr>
            <w:rFonts w:ascii="Arial" w:hAnsi="Arial" w:cs="Arial"/>
            <w:i/>
            <w:sz w:val="22"/>
            <w:szCs w:val="22"/>
          </w:rPr>
          <w:delText>).</w:delText>
        </w:r>
      </w:del>
    </w:p>
    <w:p w14:paraId="141F6BFD" w14:textId="68403E76" w:rsidR="00031091" w:rsidDel="000619A9" w:rsidRDefault="00031091">
      <w:pPr>
        <w:rPr>
          <w:del w:id="941" w:author="Mahdieh Nejati-Javaremi" w:date="2020-01-17T20:25:00Z"/>
        </w:rPr>
        <w:pPrChange w:id="942" w:author="Mahdieh Nejati-Javaremi" w:date="2020-01-17T20:25:00Z">
          <w:pPr>
            <w:pStyle w:val="Default"/>
          </w:pPr>
        </w:pPrChange>
      </w:pPr>
    </w:p>
    <w:p w14:paraId="141F6BFE" w14:textId="056C7D34" w:rsidR="00031091" w:rsidDel="000619A9" w:rsidRDefault="00EF6FD9">
      <w:pPr>
        <w:rPr>
          <w:del w:id="943" w:author="Mahdieh Nejati-Javaremi" w:date="2020-01-17T20:25:00Z"/>
          <w:rFonts w:ascii="Arial" w:hAnsi="Arial" w:cs="Arial"/>
          <w:sz w:val="22"/>
          <w:szCs w:val="22"/>
        </w:rPr>
        <w:pPrChange w:id="944" w:author="Mahdieh Nejati-Javaremi" w:date="2020-01-17T20:25:00Z">
          <w:pPr>
            <w:numPr>
              <w:numId w:val="18"/>
            </w:numPr>
            <w:ind w:left="720" w:hanging="360"/>
          </w:pPr>
        </w:pPrChange>
      </w:pPr>
      <w:del w:id="945" w:author="Mahdieh Nejati-Javaremi" w:date="2020-01-17T20:25:00Z">
        <w:r w:rsidDel="000619A9">
          <w:rPr>
            <w:rFonts w:ascii="Arial" w:hAnsi="Arial" w:cs="Arial"/>
            <w:sz w:val="22"/>
            <w:szCs w:val="22"/>
          </w:rPr>
          <w:delText>(</w:delText>
        </w:r>
        <w:r w:rsidDel="000619A9">
          <w:rPr>
            <w:rFonts w:ascii="Arial" w:hAnsi="Arial" w:cs="Arial"/>
            <w:i/>
            <w:sz w:val="22"/>
            <w:szCs w:val="22"/>
          </w:rPr>
          <w:delText>All non-compliance with the study protocol or applicable requirements will reported in accordance with local policy</w:delText>
        </w:r>
        <w:r w:rsidDel="000619A9">
          <w:rPr>
            <w:rFonts w:ascii="Arial" w:hAnsi="Arial" w:cs="Arial"/>
            <w:sz w:val="22"/>
            <w:szCs w:val="22"/>
          </w:rPr>
          <w:delText>.)</w:delText>
        </w:r>
      </w:del>
    </w:p>
    <w:p w14:paraId="141F6BFF" w14:textId="2E0BF887" w:rsidR="00031091" w:rsidDel="000619A9" w:rsidRDefault="00031091">
      <w:pPr>
        <w:rPr>
          <w:del w:id="946" w:author="Mahdieh Nejati-Javaremi" w:date="2020-01-17T20:25:00Z"/>
        </w:rPr>
        <w:pPrChange w:id="947" w:author="Mahdieh Nejati-Javaremi" w:date="2020-01-17T20:25:00Z">
          <w:pPr>
            <w:pStyle w:val="Default"/>
          </w:pPr>
        </w:pPrChange>
      </w:pPr>
    </w:p>
    <w:p w14:paraId="141F6C00" w14:textId="16E7EEDF" w:rsidR="00031091" w:rsidDel="000619A9" w:rsidRDefault="00EF6FD9">
      <w:pPr>
        <w:rPr>
          <w:del w:id="948" w:author="Mahdieh Nejati-Javaremi" w:date="2020-01-17T20:25:00Z"/>
          <w:rFonts w:ascii="Arial" w:hAnsi="Arial" w:cs="Arial"/>
          <w:i/>
          <w:sz w:val="22"/>
          <w:szCs w:val="22"/>
        </w:rPr>
        <w:pPrChange w:id="949" w:author="Mahdieh Nejati-Javaremi" w:date="2020-01-17T20:25:00Z">
          <w:pPr>
            <w:numPr>
              <w:numId w:val="18"/>
            </w:numPr>
            <w:ind w:left="720" w:hanging="360"/>
          </w:pPr>
        </w:pPrChange>
      </w:pPr>
      <w:del w:id="950" w:author="Mahdieh Nejati-Javaremi" w:date="2020-01-17T20:25:00Z">
        <w:r w:rsidDel="000619A9">
          <w:rPr>
            <w:rFonts w:ascii="Arial" w:hAnsi="Arial" w:cs="Arial"/>
            <w:sz w:val="22"/>
            <w:szCs w:val="22"/>
          </w:rPr>
          <w:delText>(</w:delText>
        </w:r>
        <w:r w:rsidDel="000619A9">
          <w:rPr>
            <w:rFonts w:ascii="Arial" w:hAnsi="Arial" w:cs="Arial"/>
            <w:i/>
            <w:sz w:val="22"/>
            <w:szCs w:val="22"/>
          </w:rPr>
          <w:delText>Describe the method for communicating to engaged participating sites (see “WORKSHEET: Communication and Responsibilities (HRP-830)”):</w:delText>
        </w:r>
      </w:del>
    </w:p>
    <w:p w14:paraId="141F6C01" w14:textId="1FA8089B" w:rsidR="00031091" w:rsidDel="000619A9" w:rsidRDefault="00EF6FD9">
      <w:pPr>
        <w:rPr>
          <w:del w:id="951" w:author="Mahdieh Nejati-Javaremi" w:date="2020-01-17T20:25:00Z"/>
          <w:rFonts w:ascii="Arial" w:hAnsi="Arial" w:cs="Arial"/>
          <w:i/>
          <w:sz w:val="22"/>
          <w:szCs w:val="22"/>
        </w:rPr>
        <w:pPrChange w:id="952" w:author="Mahdieh Nejati-Javaremi" w:date="2020-01-17T20:25:00Z">
          <w:pPr>
            <w:numPr>
              <w:numId w:val="19"/>
            </w:numPr>
            <w:ind w:left="720" w:hanging="360"/>
          </w:pPr>
        </w:pPrChange>
      </w:pPr>
      <w:del w:id="953" w:author="Mahdieh Nejati-Javaremi" w:date="2020-01-17T20:25:00Z">
        <w:r w:rsidDel="000619A9">
          <w:rPr>
            <w:rFonts w:ascii="Arial" w:hAnsi="Arial" w:cs="Arial"/>
            <w:i/>
            <w:sz w:val="22"/>
            <w:szCs w:val="22"/>
          </w:rPr>
          <w:delText>Problems (inclusive of reportable events).</w:delText>
        </w:r>
      </w:del>
    </w:p>
    <w:p w14:paraId="141F6C02" w14:textId="2F55D982" w:rsidR="00031091" w:rsidDel="000619A9" w:rsidRDefault="00EF6FD9">
      <w:pPr>
        <w:rPr>
          <w:del w:id="954" w:author="Mahdieh Nejati-Javaremi" w:date="2020-01-17T20:25:00Z"/>
          <w:rFonts w:ascii="Arial" w:hAnsi="Arial" w:cs="Arial"/>
          <w:i/>
          <w:sz w:val="22"/>
          <w:szCs w:val="22"/>
        </w:rPr>
        <w:pPrChange w:id="955" w:author="Mahdieh Nejati-Javaremi" w:date="2020-01-17T20:25:00Z">
          <w:pPr>
            <w:numPr>
              <w:numId w:val="19"/>
            </w:numPr>
            <w:ind w:left="720" w:hanging="360"/>
          </w:pPr>
        </w:pPrChange>
      </w:pPr>
      <w:del w:id="956" w:author="Mahdieh Nejati-Javaremi" w:date="2020-01-17T20:25:00Z">
        <w:r w:rsidDel="000619A9">
          <w:rPr>
            <w:rFonts w:ascii="Arial" w:hAnsi="Arial" w:cs="Arial"/>
            <w:i/>
            <w:sz w:val="22"/>
            <w:szCs w:val="22"/>
          </w:rPr>
          <w:delText>Interim results.</w:delText>
        </w:r>
      </w:del>
    </w:p>
    <w:p w14:paraId="141F6C03" w14:textId="34760672" w:rsidR="00031091" w:rsidDel="000619A9" w:rsidRDefault="00EF6FD9">
      <w:pPr>
        <w:rPr>
          <w:del w:id="957" w:author="Mahdieh Nejati-Javaremi" w:date="2020-01-17T20:25:00Z"/>
          <w:rFonts w:ascii="Arial" w:hAnsi="Arial" w:cs="Arial"/>
          <w:i/>
          <w:sz w:val="22"/>
          <w:szCs w:val="22"/>
        </w:rPr>
        <w:pPrChange w:id="958" w:author="Mahdieh Nejati-Javaremi" w:date="2020-01-17T20:25:00Z">
          <w:pPr>
            <w:numPr>
              <w:numId w:val="19"/>
            </w:numPr>
            <w:ind w:left="720" w:hanging="360"/>
          </w:pPr>
        </w:pPrChange>
      </w:pPr>
      <w:del w:id="959" w:author="Mahdieh Nejati-Javaremi" w:date="2020-01-17T20:25:00Z">
        <w:r w:rsidDel="000619A9">
          <w:rPr>
            <w:rFonts w:ascii="Arial" w:hAnsi="Arial" w:cs="Arial"/>
            <w:i/>
            <w:sz w:val="22"/>
            <w:szCs w:val="22"/>
          </w:rPr>
          <w:delText>The closure of a study)</w:delText>
        </w:r>
      </w:del>
    </w:p>
    <w:p w14:paraId="141F6C04" w14:textId="2EE208CD" w:rsidR="00031091" w:rsidDel="000619A9" w:rsidRDefault="00031091">
      <w:pPr>
        <w:rPr>
          <w:del w:id="960" w:author="Mahdieh Nejati-Javaremi" w:date="2020-01-17T20:25:00Z"/>
          <w:rFonts w:ascii="Arial" w:hAnsi="Arial" w:cs="Arial"/>
          <w:sz w:val="22"/>
          <w:szCs w:val="22"/>
        </w:rPr>
      </w:pPr>
    </w:p>
    <w:p w14:paraId="141F6C05" w14:textId="0BA40E85" w:rsidR="00031091" w:rsidDel="000619A9" w:rsidRDefault="00EF6FD9">
      <w:pPr>
        <w:rPr>
          <w:del w:id="961" w:author="Mahdieh Nejati-Javaremi" w:date="2020-01-17T20:25:00Z"/>
          <w:rFonts w:ascii="Arial" w:hAnsi="Arial" w:cs="Arial"/>
          <w:i/>
          <w:sz w:val="22"/>
          <w:szCs w:val="22"/>
        </w:rPr>
        <w:pPrChange w:id="962" w:author="Mahdieh Nejati-Javaremi" w:date="2020-01-17T20:25:00Z">
          <w:pPr>
            <w:numPr>
              <w:numId w:val="19"/>
            </w:numPr>
            <w:ind w:left="720" w:hanging="360"/>
          </w:pPr>
        </w:pPrChange>
      </w:pPr>
      <w:del w:id="963" w:author="Mahdieh Nejati-Javaremi" w:date="2020-01-17T20:25:00Z">
        <w:r w:rsidDel="000619A9">
          <w:rPr>
            <w:rFonts w:ascii="Arial" w:hAnsi="Arial" w:cs="Arial"/>
            <w:sz w:val="22"/>
            <w:szCs w:val="22"/>
          </w:rPr>
          <w:delText>(</w:delText>
        </w:r>
        <w:r w:rsidDel="000619A9">
          <w:rPr>
            <w:rFonts w:ascii="Arial" w:hAnsi="Arial" w:cs="Arial"/>
            <w:i/>
            <w:sz w:val="22"/>
            <w:szCs w:val="22"/>
          </w:rPr>
          <w:delText>If this is a multicenter study where you are a participating site/investigator, describe the local procedures for maintenance of confidentiality. (See “WORKSHEET: Communication and Responsibilities (HRP-830).”)</w:delText>
        </w:r>
      </w:del>
    </w:p>
    <w:p w14:paraId="141F6C06" w14:textId="3550C96D" w:rsidR="00031091" w:rsidDel="000619A9" w:rsidRDefault="00EF6FD9">
      <w:pPr>
        <w:rPr>
          <w:del w:id="964" w:author="Mahdieh Nejati-Javaremi" w:date="2020-01-17T20:25:00Z"/>
          <w:rFonts w:ascii="Arial" w:hAnsi="Arial" w:cs="Arial"/>
          <w:i/>
          <w:sz w:val="22"/>
          <w:szCs w:val="22"/>
        </w:rPr>
        <w:pPrChange w:id="965" w:author="Mahdieh Nejati-Javaremi" w:date="2020-01-17T20:25:00Z">
          <w:pPr>
            <w:numPr>
              <w:numId w:val="20"/>
            </w:numPr>
            <w:ind w:left="720" w:hanging="360"/>
          </w:pPr>
        </w:pPrChange>
      </w:pPr>
      <w:del w:id="966" w:author="Mahdieh Nejati-Javaremi" w:date="2020-01-17T20:25:00Z">
        <w:r w:rsidDel="000619A9">
          <w:rPr>
            <w:rFonts w:ascii="Arial" w:hAnsi="Arial" w:cs="Arial"/>
            <w:i/>
            <w:sz w:val="22"/>
            <w:szCs w:val="22"/>
          </w:rPr>
          <w:delText>Where and how data or specimens will be stored locally?</w:delText>
        </w:r>
      </w:del>
    </w:p>
    <w:p w14:paraId="141F6C07" w14:textId="427601E2" w:rsidR="00031091" w:rsidDel="000619A9" w:rsidRDefault="00EF6FD9">
      <w:pPr>
        <w:rPr>
          <w:del w:id="967" w:author="Mahdieh Nejati-Javaremi" w:date="2020-01-17T20:25:00Z"/>
          <w:rFonts w:ascii="Arial" w:hAnsi="Arial" w:cs="Arial"/>
          <w:i/>
          <w:sz w:val="22"/>
          <w:szCs w:val="22"/>
        </w:rPr>
        <w:pPrChange w:id="968" w:author="Mahdieh Nejati-Javaremi" w:date="2020-01-17T20:25:00Z">
          <w:pPr>
            <w:numPr>
              <w:numId w:val="20"/>
            </w:numPr>
            <w:ind w:left="720" w:hanging="360"/>
          </w:pPr>
        </w:pPrChange>
      </w:pPr>
      <w:del w:id="969" w:author="Mahdieh Nejati-Javaremi" w:date="2020-01-17T20:25:00Z">
        <w:r w:rsidDel="000619A9">
          <w:rPr>
            <w:rFonts w:ascii="Arial" w:hAnsi="Arial" w:cs="Arial"/>
            <w:i/>
            <w:sz w:val="22"/>
            <w:szCs w:val="22"/>
          </w:rPr>
          <w:delText>How long the data or specimens will be stored locally?</w:delText>
        </w:r>
      </w:del>
    </w:p>
    <w:p w14:paraId="141F6C08" w14:textId="75D13D91" w:rsidR="00031091" w:rsidDel="000619A9" w:rsidRDefault="00EF6FD9">
      <w:pPr>
        <w:rPr>
          <w:del w:id="970" w:author="Mahdieh Nejati-Javaremi" w:date="2020-01-17T20:25:00Z"/>
          <w:rFonts w:ascii="Arial" w:hAnsi="Arial" w:cs="Arial"/>
          <w:i/>
          <w:sz w:val="22"/>
          <w:szCs w:val="22"/>
        </w:rPr>
        <w:pPrChange w:id="971" w:author="Mahdieh Nejati-Javaremi" w:date="2020-01-17T20:25:00Z">
          <w:pPr>
            <w:numPr>
              <w:numId w:val="20"/>
            </w:numPr>
            <w:ind w:left="720" w:hanging="360"/>
          </w:pPr>
        </w:pPrChange>
      </w:pPr>
      <w:del w:id="972" w:author="Mahdieh Nejati-Javaremi" w:date="2020-01-17T20:25:00Z">
        <w:r w:rsidDel="000619A9">
          <w:rPr>
            <w:rFonts w:ascii="Arial" w:hAnsi="Arial" w:cs="Arial"/>
            <w:i/>
            <w:sz w:val="22"/>
            <w:szCs w:val="22"/>
          </w:rPr>
          <w:delText>Who will have access to the data or specimens locally?</w:delText>
        </w:r>
      </w:del>
    </w:p>
    <w:p w14:paraId="141F6C09" w14:textId="1A52DC2A" w:rsidR="00031091" w:rsidDel="000619A9" w:rsidRDefault="00EF6FD9">
      <w:pPr>
        <w:rPr>
          <w:del w:id="973" w:author="Mahdieh Nejati-Javaremi" w:date="2020-01-17T20:25:00Z"/>
          <w:rFonts w:ascii="Arial" w:hAnsi="Arial" w:cs="Arial"/>
          <w:i/>
          <w:sz w:val="22"/>
          <w:szCs w:val="22"/>
        </w:rPr>
        <w:pPrChange w:id="974" w:author="Mahdieh Nejati-Javaremi" w:date="2020-01-17T20:25:00Z">
          <w:pPr>
            <w:numPr>
              <w:numId w:val="20"/>
            </w:numPr>
            <w:ind w:left="720" w:hanging="360"/>
          </w:pPr>
        </w:pPrChange>
      </w:pPr>
      <w:del w:id="975" w:author="Mahdieh Nejati-Javaremi" w:date="2020-01-17T20:25:00Z">
        <w:r w:rsidDel="000619A9">
          <w:rPr>
            <w:rFonts w:ascii="Arial" w:hAnsi="Arial" w:cs="Arial"/>
            <w:i/>
            <w:sz w:val="22"/>
            <w:szCs w:val="22"/>
          </w:rPr>
          <w:delText>Who is responsible for receipt or transmission of the data or specimens locally?</w:delText>
        </w:r>
      </w:del>
    </w:p>
    <w:p w14:paraId="141F6C0A" w14:textId="5C1E61E6" w:rsidR="00031091" w:rsidDel="000619A9" w:rsidRDefault="00EF6FD9">
      <w:pPr>
        <w:rPr>
          <w:del w:id="976" w:author="Mahdieh Nejati-Javaremi" w:date="2020-01-17T20:25:00Z"/>
          <w:rFonts w:ascii="Arial" w:hAnsi="Arial" w:cs="Arial"/>
          <w:i/>
          <w:sz w:val="22"/>
          <w:szCs w:val="22"/>
        </w:rPr>
        <w:pPrChange w:id="977" w:author="Mahdieh Nejati-Javaremi" w:date="2020-01-17T20:25:00Z">
          <w:pPr>
            <w:numPr>
              <w:numId w:val="20"/>
            </w:numPr>
            <w:ind w:left="720" w:hanging="360"/>
          </w:pPr>
        </w:pPrChange>
      </w:pPr>
      <w:del w:id="978" w:author="Mahdieh Nejati-Javaremi" w:date="2020-01-17T20:25:00Z">
        <w:r w:rsidDel="000619A9">
          <w:rPr>
            <w:rFonts w:ascii="Arial" w:hAnsi="Arial" w:cs="Arial"/>
            <w:i/>
            <w:sz w:val="22"/>
            <w:szCs w:val="22"/>
          </w:rPr>
          <w:delText>How data and specimens will be transported locally</w:delText>
        </w:r>
        <w:r w:rsidDel="000619A9">
          <w:rPr>
            <w:rFonts w:ascii="Arial" w:hAnsi="Arial" w:cs="Arial"/>
            <w:sz w:val="22"/>
            <w:szCs w:val="22"/>
          </w:rPr>
          <w:delText>?)</w:delText>
        </w:r>
      </w:del>
    </w:p>
    <w:p w14:paraId="141F6C0B" w14:textId="149E9271" w:rsidR="00031091" w:rsidDel="000619A9" w:rsidRDefault="00031091">
      <w:pPr>
        <w:rPr>
          <w:del w:id="979" w:author="Mahdieh Nejati-Javaremi" w:date="2020-01-17T20:25:00Z"/>
          <w:rFonts w:ascii="Arial" w:hAnsi="Arial" w:cs="Arial"/>
          <w:i/>
          <w:sz w:val="22"/>
          <w:szCs w:val="22"/>
        </w:rPr>
        <w:pPrChange w:id="980" w:author="Mahdieh Nejati-Javaremi" w:date="2020-01-17T20:25:00Z">
          <w:pPr>
            <w:numPr>
              <w:numId w:val="20"/>
            </w:numPr>
            <w:ind w:left="720" w:hanging="360"/>
          </w:pPr>
        </w:pPrChange>
      </w:pPr>
    </w:p>
    <w:p w14:paraId="141F6C0C" w14:textId="77777777" w:rsidR="00031091" w:rsidRDefault="00031091">
      <w:pPr>
        <w:rPr>
          <w:rFonts w:ascii="Arial" w:hAnsi="Arial" w:cs="Arial"/>
          <w:i/>
          <w:sz w:val="22"/>
          <w:szCs w:val="22"/>
        </w:rPr>
        <w:pPrChange w:id="981" w:author="Mahdieh Nejati-Javaremi" w:date="2020-01-17T20:25:00Z">
          <w:pPr>
            <w:numPr>
              <w:numId w:val="20"/>
            </w:numPr>
            <w:ind w:left="720" w:hanging="360"/>
          </w:pPr>
        </w:pPrChange>
      </w:pPr>
    </w:p>
    <w:sectPr w:rsidR="00031091">
      <w:headerReference w:type="default" r:id="rId11"/>
      <w:footerReference w:type="default" r:id="rId12"/>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A92AA" w14:textId="77777777" w:rsidR="00CD4FFC" w:rsidRDefault="00CD4FFC">
      <w:r>
        <w:separator/>
      </w:r>
    </w:p>
  </w:endnote>
  <w:endnote w:type="continuationSeparator" w:id="0">
    <w:p w14:paraId="568FC175" w14:textId="77777777" w:rsidR="00CD4FFC" w:rsidRDefault="00CD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NFPLJ+TimesNewRoman">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F6C12" w14:textId="706CBAB0" w:rsidR="00031091" w:rsidRDefault="00EF6FD9">
    <w:pPr>
      <w:pStyle w:val="Footer"/>
    </w:pPr>
    <w:r>
      <w:rPr>
        <w:rFonts w:ascii="Arial" w:hAnsi="Arial" w:cs="Arial"/>
        <w:sz w:val="20"/>
        <w:szCs w:val="20"/>
        <w:lang w:val="en-US"/>
      </w:rPr>
      <w:tab/>
      <w:t xml:space="preserve">Version Date:  </w:t>
    </w:r>
    <w:ins w:id="982" w:author="Unknown Author" w:date="2020-01-10T17:26:00Z">
      <w:r>
        <w:rPr>
          <w:rFonts w:ascii="Arial" w:hAnsi="Arial" w:cs="Arial"/>
          <w:sz w:val="20"/>
          <w:szCs w:val="20"/>
          <w:lang w:val="en-US"/>
        </w:rPr>
        <w:t>January 1</w:t>
      </w:r>
      <w:del w:id="983" w:author="Mahdieh Nejati-Javaremi" w:date="2020-01-17T20:26:00Z">
        <w:r w:rsidDel="00EF6FD9">
          <w:rPr>
            <w:rFonts w:ascii="Arial" w:hAnsi="Arial" w:cs="Arial"/>
            <w:sz w:val="20"/>
            <w:szCs w:val="20"/>
            <w:lang w:val="en-US"/>
          </w:rPr>
          <w:delText>0</w:delText>
        </w:r>
      </w:del>
    </w:ins>
    <w:ins w:id="984" w:author="Mahdieh Nejati-Javaremi" w:date="2020-01-17T20:26:00Z">
      <w:r>
        <w:rPr>
          <w:rFonts w:ascii="Arial" w:hAnsi="Arial" w:cs="Arial"/>
          <w:sz w:val="20"/>
          <w:szCs w:val="20"/>
          <w:lang w:val="en-US"/>
        </w:rPr>
        <w:t>7</w:t>
      </w:r>
    </w:ins>
    <w:ins w:id="985" w:author="Unknown Author" w:date="2020-01-10T17:26:00Z">
      <w:r>
        <w:rPr>
          <w:rFonts w:ascii="Arial" w:hAnsi="Arial" w:cs="Arial"/>
          <w:sz w:val="20"/>
          <w:szCs w:val="20"/>
          <w:lang w:val="en-US"/>
        </w:rPr>
        <w:t>, 2020</w:t>
      </w:r>
    </w:ins>
    <w:r>
      <w:rPr>
        <w:rFonts w:ascii="Arial" w:hAnsi="Arial" w:cs="Arial"/>
        <w:sz w:val="20"/>
        <w:szCs w:val="20"/>
        <w:lang w:val="en-US"/>
      </w:rPr>
      <w:tab/>
      <w:t xml:space="preserve">Page </w:t>
    </w:r>
    <w:r>
      <w:rPr>
        <w:rFonts w:ascii="Arial" w:hAnsi="Arial" w:cs="Arial"/>
        <w:bCs/>
        <w:sz w:val="20"/>
        <w:szCs w:val="20"/>
      </w:rPr>
      <w:fldChar w:fldCharType="begin"/>
    </w:r>
    <w:r>
      <w:rPr>
        <w:rFonts w:ascii="Arial" w:hAnsi="Arial" w:cs="Arial"/>
        <w:bCs/>
        <w:sz w:val="20"/>
        <w:szCs w:val="20"/>
      </w:rPr>
      <w:instrText>PAGE</w:instrText>
    </w:r>
    <w:r>
      <w:rPr>
        <w:rFonts w:ascii="Arial" w:hAnsi="Arial" w:cs="Arial"/>
        <w:bCs/>
        <w:sz w:val="20"/>
        <w:szCs w:val="20"/>
      </w:rPr>
      <w:fldChar w:fldCharType="separate"/>
    </w:r>
    <w:r>
      <w:rPr>
        <w:rFonts w:ascii="Arial" w:hAnsi="Arial" w:cs="Arial"/>
        <w:bCs/>
        <w:sz w:val="20"/>
        <w:szCs w:val="20"/>
      </w:rPr>
      <w:t>20</w:t>
    </w:r>
    <w:r>
      <w:rPr>
        <w:rFonts w:ascii="Arial" w:hAnsi="Arial" w:cs="Arial"/>
        <w:bCs/>
        <w:sz w:val="20"/>
        <w:szCs w:val="20"/>
      </w:rPr>
      <w:fldChar w:fldCharType="end"/>
    </w:r>
    <w:r>
      <w:rPr>
        <w:rFonts w:ascii="Arial" w:hAnsi="Arial" w:cs="Arial"/>
        <w:sz w:val="20"/>
        <w:szCs w:val="20"/>
        <w:lang w:val="en-US"/>
      </w:rPr>
      <w:t xml:space="preserve"> of </w:t>
    </w:r>
    <w:r>
      <w:rPr>
        <w:rFonts w:ascii="Arial" w:hAnsi="Arial" w:cs="Arial"/>
        <w:bCs/>
        <w:sz w:val="20"/>
        <w:szCs w:val="20"/>
      </w:rPr>
      <w:fldChar w:fldCharType="begin"/>
    </w:r>
    <w:r>
      <w:rPr>
        <w:rFonts w:ascii="Arial" w:hAnsi="Arial" w:cs="Arial"/>
        <w:bCs/>
        <w:sz w:val="20"/>
        <w:szCs w:val="20"/>
      </w:rPr>
      <w:instrText>NUMPAGES</w:instrText>
    </w:r>
    <w:r>
      <w:rPr>
        <w:rFonts w:ascii="Arial" w:hAnsi="Arial" w:cs="Arial"/>
        <w:bCs/>
        <w:sz w:val="20"/>
        <w:szCs w:val="20"/>
      </w:rPr>
      <w:fldChar w:fldCharType="separate"/>
    </w:r>
    <w:r>
      <w:rPr>
        <w:rFonts w:ascii="Arial" w:hAnsi="Arial" w:cs="Arial"/>
        <w:bCs/>
        <w:sz w:val="20"/>
        <w:szCs w:val="20"/>
      </w:rPr>
      <w:t>20</w:t>
    </w:r>
    <w:r>
      <w:rPr>
        <w:rFonts w:ascii="Arial" w:hAnsi="Arial" w:cs="Arial"/>
        <w:bCs/>
        <w:sz w:val="20"/>
        <w:szCs w:val="20"/>
      </w:rPr>
      <w:fldChar w:fldCharType="end"/>
    </w:r>
  </w:p>
  <w:p w14:paraId="141F6C13" w14:textId="77777777" w:rsidR="00031091" w:rsidRDefault="00EF6FD9">
    <w:pPr>
      <w:pStyle w:val="Footer"/>
      <w:jc w:val="right"/>
      <w:rPr>
        <w:rFonts w:ascii="Arial" w:hAnsi="Arial" w:cs="Arial"/>
        <w:bCs/>
        <w:sz w:val="20"/>
        <w:szCs w:val="20"/>
        <w:lang w:val="en-US"/>
      </w:rPr>
    </w:pPr>
    <w:r>
      <w:rPr>
        <w:rFonts w:ascii="Arial" w:hAnsi="Arial" w:cs="Arial"/>
        <w:bCs/>
        <w:sz w:val="20"/>
        <w:szCs w:val="20"/>
        <w:lang w:val="en-US"/>
      </w:rPr>
      <w:t>HRP-593 / v03152019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BE75B" w14:textId="77777777" w:rsidR="00CD4FFC" w:rsidRDefault="00CD4FFC">
      <w:r>
        <w:separator/>
      </w:r>
    </w:p>
  </w:footnote>
  <w:footnote w:type="continuationSeparator" w:id="0">
    <w:p w14:paraId="4F50DEB4" w14:textId="77777777" w:rsidR="00CD4FFC" w:rsidRDefault="00CD4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F6C11" w14:textId="77777777" w:rsidR="00031091" w:rsidRDefault="00EF6FD9">
    <w:pPr>
      <w:pStyle w:val="Header"/>
      <w:rPr>
        <w:rFonts w:ascii="Arial" w:hAnsi="Arial" w:cs="Arial"/>
        <w:sz w:val="20"/>
        <w:szCs w:val="20"/>
      </w:rPr>
    </w:pPr>
    <w:r>
      <w:rPr>
        <w:rFonts w:ascii="Arial" w:hAnsi="Arial" w:cs="Arial"/>
        <w:sz w:val="20"/>
        <w:szCs w:val="20"/>
      </w:rPr>
      <w:t xml:space="preserve">STU#: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1021"/>
    <w:multiLevelType w:val="multilevel"/>
    <w:tmpl w:val="E4902A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882FA8"/>
    <w:multiLevelType w:val="multilevel"/>
    <w:tmpl w:val="F81855DA"/>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6C1934"/>
    <w:multiLevelType w:val="multilevel"/>
    <w:tmpl w:val="2CDA2F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2F7A70"/>
    <w:multiLevelType w:val="multilevel"/>
    <w:tmpl w:val="FDFC7722"/>
    <w:lvl w:ilvl="0">
      <w:start w:val="1"/>
      <w:numFmt w:val="decimal"/>
      <w:pStyle w:val="Heading1"/>
      <w:lvlText w:val="%1.0"/>
      <w:lvlJc w:val="left"/>
      <w:pPr>
        <w:ind w:left="720" w:hanging="720"/>
      </w:pPr>
      <w:rPr>
        <w:rFonts w:cs="Times New Roman"/>
        <w:sz w:val="28"/>
        <w:szCs w:val="2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D8D59D2"/>
    <w:multiLevelType w:val="multilevel"/>
    <w:tmpl w:val="5216A968"/>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D23B6B"/>
    <w:multiLevelType w:val="multilevel"/>
    <w:tmpl w:val="94AAE518"/>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0A76736"/>
    <w:multiLevelType w:val="multilevel"/>
    <w:tmpl w:val="9E103E6E"/>
    <w:lvl w:ilvl="0">
      <w:start w:val="1"/>
      <w:numFmt w:val="bullet"/>
      <w:lvlText w:val="-"/>
      <w:lvlJc w:val="left"/>
      <w:pPr>
        <w:ind w:left="720" w:hanging="360"/>
      </w:pPr>
      <w:rPr>
        <w:rFonts w:ascii="Courier New" w:hAnsi="Courier New" w:cs="Courier New" w:hint="default"/>
      </w:rPr>
    </w:lvl>
    <w:lvl w:ilvl="1">
      <w:start w:val="1"/>
      <w:numFmt w:val="bullet"/>
      <w:lvlText w:val="-"/>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2633D12"/>
    <w:multiLevelType w:val="multilevel"/>
    <w:tmpl w:val="2F0AE7BA"/>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29E1438"/>
    <w:multiLevelType w:val="multilevel"/>
    <w:tmpl w:val="9606D6EE"/>
    <w:lvl w:ilvl="0">
      <w:start w:val="1"/>
      <w:numFmt w:val="bullet"/>
      <w:lvlText w:val="-"/>
      <w:lvlJc w:val="left"/>
      <w:pPr>
        <w:ind w:left="720" w:hanging="360"/>
      </w:pPr>
      <w:rPr>
        <w:rFonts w:ascii="Courier New" w:hAnsi="Courier New" w:cs="Courier New" w:hint="default"/>
      </w:rPr>
    </w:lvl>
    <w:lvl w:ilvl="1">
      <w:start w:val="1"/>
      <w:numFmt w:val="bullet"/>
      <w:lvlText w:val="-"/>
      <w:lvlJc w:val="left"/>
      <w:pPr>
        <w:ind w:left="1440" w:hanging="360"/>
      </w:pPr>
      <w:rPr>
        <w:rFonts w:ascii="Courier New" w:hAnsi="Courier New" w:cs="Courier New" w:hint="default"/>
        <w:b/>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3EE68D1"/>
    <w:multiLevelType w:val="multilevel"/>
    <w:tmpl w:val="CA62C4DC"/>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EE33C57"/>
    <w:multiLevelType w:val="multilevel"/>
    <w:tmpl w:val="2B583B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161592D"/>
    <w:multiLevelType w:val="multilevel"/>
    <w:tmpl w:val="B6B25762"/>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93719E3"/>
    <w:multiLevelType w:val="multilevel"/>
    <w:tmpl w:val="AE163562"/>
    <w:lvl w:ilvl="0">
      <w:start w:val="1"/>
      <w:numFmt w:val="bullet"/>
      <w:lvlText w:val="-"/>
      <w:lvlJc w:val="left"/>
      <w:pPr>
        <w:ind w:left="720" w:hanging="360"/>
      </w:pPr>
      <w:rPr>
        <w:rFonts w:ascii="Courier New" w:hAnsi="Courier New" w:cs="Courier New" w:hint="default"/>
        <w:sz w:val="22"/>
      </w:rPr>
    </w:lvl>
    <w:lvl w:ilvl="1">
      <w:start w:val="1"/>
      <w:numFmt w:val="bullet"/>
      <w:lvlText w:val="-"/>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BC87715"/>
    <w:multiLevelType w:val="multilevel"/>
    <w:tmpl w:val="748231B4"/>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E8B75F4"/>
    <w:multiLevelType w:val="multilevel"/>
    <w:tmpl w:val="BC0EE6AE"/>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F812F5E"/>
    <w:multiLevelType w:val="multilevel"/>
    <w:tmpl w:val="E61EA2F8"/>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3701AA7"/>
    <w:multiLevelType w:val="multilevel"/>
    <w:tmpl w:val="6254C0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B137702"/>
    <w:multiLevelType w:val="multilevel"/>
    <w:tmpl w:val="A27CEED4"/>
    <w:lvl w:ilvl="0">
      <w:start w:val="1"/>
      <w:numFmt w:val="bullet"/>
      <w:lvlText w:val="-"/>
      <w:lvlJc w:val="left"/>
      <w:pPr>
        <w:ind w:left="1440" w:hanging="360"/>
      </w:pPr>
      <w:rPr>
        <w:rFonts w:ascii="Courier New" w:hAnsi="Courier New" w:cs="Courier New" w:hint="default"/>
        <w:b/>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15:restartNumberingAfterBreak="0">
    <w:nsid w:val="70BA53E7"/>
    <w:multiLevelType w:val="multilevel"/>
    <w:tmpl w:val="2BB0517A"/>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20C1009"/>
    <w:multiLevelType w:val="multilevel"/>
    <w:tmpl w:val="B9B28926"/>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2172978"/>
    <w:multiLevelType w:val="multilevel"/>
    <w:tmpl w:val="3A8ED25E"/>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30D1237"/>
    <w:multiLevelType w:val="multilevel"/>
    <w:tmpl w:val="1576B792"/>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8DF50E1"/>
    <w:multiLevelType w:val="multilevel"/>
    <w:tmpl w:val="0F1E3A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B23528E"/>
    <w:multiLevelType w:val="multilevel"/>
    <w:tmpl w:val="A1607ACE"/>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B59635B"/>
    <w:multiLevelType w:val="multilevel"/>
    <w:tmpl w:val="C3005428"/>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CB91F06"/>
    <w:multiLevelType w:val="multilevel"/>
    <w:tmpl w:val="B4ACE308"/>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0"/>
  </w:num>
  <w:num w:numId="3">
    <w:abstractNumId w:val="25"/>
  </w:num>
  <w:num w:numId="4">
    <w:abstractNumId w:val="9"/>
  </w:num>
  <w:num w:numId="5">
    <w:abstractNumId w:val="15"/>
  </w:num>
  <w:num w:numId="6">
    <w:abstractNumId w:val="14"/>
  </w:num>
  <w:num w:numId="7">
    <w:abstractNumId w:val="7"/>
  </w:num>
  <w:num w:numId="8">
    <w:abstractNumId w:val="12"/>
  </w:num>
  <w:num w:numId="9">
    <w:abstractNumId w:val="6"/>
  </w:num>
  <w:num w:numId="10">
    <w:abstractNumId w:val="11"/>
  </w:num>
  <w:num w:numId="11">
    <w:abstractNumId w:val="18"/>
  </w:num>
  <w:num w:numId="12">
    <w:abstractNumId w:val="5"/>
  </w:num>
  <w:num w:numId="13">
    <w:abstractNumId w:val="8"/>
  </w:num>
  <w:num w:numId="14">
    <w:abstractNumId w:val="21"/>
  </w:num>
  <w:num w:numId="15">
    <w:abstractNumId w:val="1"/>
  </w:num>
  <w:num w:numId="16">
    <w:abstractNumId w:val="19"/>
  </w:num>
  <w:num w:numId="17">
    <w:abstractNumId w:val="17"/>
  </w:num>
  <w:num w:numId="18">
    <w:abstractNumId w:val="24"/>
  </w:num>
  <w:num w:numId="19">
    <w:abstractNumId w:val="23"/>
  </w:num>
  <w:num w:numId="20">
    <w:abstractNumId w:val="13"/>
  </w:num>
  <w:num w:numId="21">
    <w:abstractNumId w:val="4"/>
  </w:num>
  <w:num w:numId="22">
    <w:abstractNumId w:val="10"/>
  </w:num>
  <w:num w:numId="23">
    <w:abstractNumId w:val="2"/>
  </w:num>
  <w:num w:numId="24">
    <w:abstractNumId w:val="22"/>
  </w:num>
  <w:num w:numId="25">
    <w:abstractNumId w:val="16"/>
  </w:num>
  <w:num w:numId="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hdieh Nejati-Javaremi">
    <w15:presenceInfo w15:providerId="Windows Live" w15:userId="27129e1ddc55e2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1091"/>
    <w:rsid w:val="00001E25"/>
    <w:rsid w:val="00031091"/>
    <w:rsid w:val="000619A9"/>
    <w:rsid w:val="0007713B"/>
    <w:rsid w:val="002827F4"/>
    <w:rsid w:val="002A2848"/>
    <w:rsid w:val="002A7953"/>
    <w:rsid w:val="002B60A1"/>
    <w:rsid w:val="00372112"/>
    <w:rsid w:val="003F7CDA"/>
    <w:rsid w:val="00517039"/>
    <w:rsid w:val="00521B3C"/>
    <w:rsid w:val="00525505"/>
    <w:rsid w:val="005D7732"/>
    <w:rsid w:val="006651AA"/>
    <w:rsid w:val="0069748A"/>
    <w:rsid w:val="006B1F18"/>
    <w:rsid w:val="007028F1"/>
    <w:rsid w:val="00763879"/>
    <w:rsid w:val="007B1B29"/>
    <w:rsid w:val="00803C17"/>
    <w:rsid w:val="009212C7"/>
    <w:rsid w:val="00927F7F"/>
    <w:rsid w:val="00A10842"/>
    <w:rsid w:val="00A375B4"/>
    <w:rsid w:val="00A45A74"/>
    <w:rsid w:val="00A63747"/>
    <w:rsid w:val="00B0206E"/>
    <w:rsid w:val="00B42DE4"/>
    <w:rsid w:val="00BA5221"/>
    <w:rsid w:val="00BD1FAC"/>
    <w:rsid w:val="00BF317B"/>
    <w:rsid w:val="00C24657"/>
    <w:rsid w:val="00C27161"/>
    <w:rsid w:val="00CB2669"/>
    <w:rsid w:val="00CD4FFC"/>
    <w:rsid w:val="00D11F83"/>
    <w:rsid w:val="00DC1E1E"/>
    <w:rsid w:val="00E858BB"/>
    <w:rsid w:val="00EF6FD9"/>
    <w:rsid w:val="00FB51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F69ED"/>
  <w15:docId w15:val="{4219DDDD-4498-4B3E-BC52-4F730E8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NNFPLJ+TimesNewRoman" w:hAnsi="NNFPLJ+TimesNewRoman"/>
      <w:sz w:val="24"/>
      <w:szCs w:val="24"/>
    </w:rPr>
  </w:style>
  <w:style w:type="paragraph" w:styleId="Heading1">
    <w:name w:val="heading 1"/>
    <w:basedOn w:val="Normal"/>
    <w:next w:val="Normal"/>
    <w:uiPriority w:val="9"/>
    <w:qFormat/>
    <w:pPr>
      <w:numPr>
        <w:numId w:val="1"/>
      </w:numPr>
      <w:outlineLvl w:val="0"/>
    </w:pPr>
    <w:rPr>
      <w:rFonts w:ascii="Times New Roman" w:hAnsi="Times New Roman"/>
      <w:b/>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style>
  <w:style w:type="character" w:styleId="CommentReference">
    <w:name w:val="annotation reference"/>
    <w:qFormat/>
    <w:rPr>
      <w:sz w:val="16"/>
      <w:szCs w:val="16"/>
    </w:rPr>
  </w:style>
  <w:style w:type="character" w:customStyle="1" w:styleId="BlockTextChar">
    <w:name w:val="Block Text Char"/>
    <w:qFormat/>
    <w:rPr>
      <w:i/>
      <w:sz w:val="24"/>
      <w:szCs w:val="24"/>
      <w:lang w:val="en-US" w:eastAsia="en-US" w:bidi="ar-SA"/>
    </w:rPr>
  </w:style>
  <w:style w:type="character" w:customStyle="1" w:styleId="InternetLink">
    <w:name w:val="Internet Link"/>
    <w:rPr>
      <w:color w:val="0000FF"/>
      <w:u w:val="single"/>
    </w:rPr>
  </w:style>
  <w:style w:type="character" w:customStyle="1" w:styleId="FooterChar">
    <w:name w:val="Footer Char"/>
    <w:qFormat/>
    <w:rPr>
      <w:rFonts w:ascii="NNFPLJ+TimesNewRoman" w:hAnsi="NNFPLJ+TimesNewRoman"/>
      <w:sz w:val="24"/>
      <w:szCs w:val="24"/>
      <w:lang w:eastAsia="en-US"/>
    </w:rPr>
  </w:style>
  <w:style w:type="character" w:customStyle="1" w:styleId="Heading1Char">
    <w:name w:val="Heading 1 Char"/>
    <w:qFormat/>
    <w:rPr>
      <w:b/>
      <w:sz w:val="28"/>
      <w:szCs w:val="28"/>
    </w:rPr>
  </w:style>
  <w:style w:type="character" w:customStyle="1" w:styleId="BodyTextChar">
    <w:name w:val="Body Text Char"/>
    <w:qFormat/>
    <w:rPr>
      <w:sz w:val="24"/>
      <w:szCs w:val="24"/>
      <w:lang w:eastAsia="en-US"/>
    </w:rPr>
  </w:style>
  <w:style w:type="character" w:customStyle="1" w:styleId="CommentTextChar">
    <w:name w:val="Comment Text Char"/>
    <w:basedOn w:val="DefaultParagraphFont"/>
    <w:qFormat/>
    <w:rPr>
      <w:rFonts w:ascii="NNFPLJ+TimesNewRoman" w:hAnsi="NNFPLJ+TimesNewRoman"/>
    </w:rPr>
  </w:style>
  <w:style w:type="character" w:customStyle="1" w:styleId="htmlpage">
    <w:name w:val="htmlpage"/>
    <w:basedOn w:val="DefaultParagraphFont"/>
    <w:qFormat/>
  </w:style>
  <w:style w:type="character" w:styleId="Strong">
    <w:name w:val="Strong"/>
    <w:basedOn w:val="DefaultParagraphFont"/>
    <w:qFormat/>
    <w:rPr>
      <w:b/>
      <w:bCs/>
    </w:rPr>
  </w:style>
  <w:style w:type="character" w:styleId="FollowedHyperlink">
    <w:name w:val="FollowedHyperlink"/>
    <w:basedOn w:val="DefaultParagraphFont"/>
    <w:qFormat/>
    <w:rPr>
      <w:color w:val="800080"/>
      <w:u w:val="single"/>
    </w:rPr>
  </w:style>
  <w:style w:type="character" w:customStyle="1" w:styleId="ListLabel1">
    <w:name w:val="ListLabel 1"/>
    <w:qFormat/>
    <w:rPr>
      <w:rFonts w:eastAsia="Arial Unicode M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b w:val="0"/>
      <w:bCs w:val="0"/>
      <w:i w:val="0"/>
      <w:iCs w:val="0"/>
      <w:caps w:val="0"/>
      <w:smallCaps w:val="0"/>
      <w:strike w:val="0"/>
      <w:dstrike w:val="0"/>
      <w:vanish w:val="0"/>
      <w:color w:val="000000"/>
      <w:spacing w:val="0"/>
      <w:w w:val="100"/>
      <w:kern w:val="0"/>
      <w:position w:val="0"/>
      <w:sz w:val="2"/>
      <w:szCs w:val="2"/>
      <w:highlight w:val="black"/>
      <w:u w:val="none"/>
      <w:effect w:val="none"/>
      <w:vertAlign w:val="baseline"/>
      <w:em w:val="none"/>
      <w:lang w:val="x-none" w:eastAsia="x-none" w:bidi="x-no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Times New Roman"/>
      <w:sz w:val="28"/>
      <w:szCs w:val="28"/>
    </w:rPr>
  </w:style>
  <w:style w:type="character" w:customStyle="1" w:styleId="ListLabel10">
    <w:name w:val="ListLabel 10"/>
    <w:qFormat/>
    <w:rPr>
      <w:i/>
    </w:rPr>
  </w:style>
  <w:style w:type="character" w:customStyle="1" w:styleId="ListLabel11">
    <w:name w:val="ListLabel 11"/>
    <w:qFormat/>
    <w:rPr>
      <w:color w:val="auto"/>
    </w:rPr>
  </w:style>
  <w:style w:type="character" w:customStyle="1" w:styleId="ListLabel12">
    <w:name w:val="ListLabel 12"/>
    <w:qFormat/>
    <w:rPr>
      <w:rFonts w:cs="Courier New"/>
      <w:color w:val="auto"/>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ascii="Arial" w:hAnsi="Arial" w:cs="Arial"/>
      <w:i/>
      <w:sz w:val="22"/>
      <w:szCs w:val="22"/>
    </w:rPr>
  </w:style>
  <w:style w:type="character" w:customStyle="1" w:styleId="ListLabel86">
    <w:name w:val="ListLabel 86"/>
    <w:qFormat/>
    <w:rPr>
      <w:rFonts w:ascii="Arial" w:hAnsi="Arial" w:cs="Arial"/>
      <w:sz w:val="22"/>
      <w:szCs w:val="22"/>
    </w:rPr>
  </w:style>
  <w:style w:type="character" w:customStyle="1" w:styleId="Bullets">
    <w:name w:val="Bullets"/>
    <w:qFormat/>
    <w:rPr>
      <w:rFonts w:ascii="OpenSymbol" w:eastAsia="OpenSymbol" w:hAnsi="OpenSymbol" w:cs="OpenSymbol"/>
    </w:rPr>
  </w:style>
  <w:style w:type="character" w:customStyle="1" w:styleId="ListLabel87">
    <w:name w:val="ListLabel 87"/>
    <w:qFormat/>
    <w:rPr>
      <w:rFonts w:cs="Times New Roman"/>
      <w:sz w:val="28"/>
      <w:szCs w:val="28"/>
    </w:rPr>
  </w:style>
  <w:style w:type="character" w:customStyle="1" w:styleId="ListLabel88">
    <w:name w:val="ListLabel 88"/>
    <w:qFormat/>
    <w:rPr>
      <w:rFonts w:ascii="Arial" w:hAnsi="Arial" w:cs="Courier New"/>
      <w:sz w:val="22"/>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Arial" w:hAnsi="Arial" w:cs="Courier New"/>
      <w:sz w:val="22"/>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ascii="Arial" w:hAnsi="Arial" w:cs="Courier New"/>
      <w:sz w:val="22"/>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Arial" w:hAnsi="Arial" w:cs="Courier New"/>
      <w:sz w:val="22"/>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ascii="Arial" w:hAnsi="Arial" w:cs="Courier New"/>
      <w:sz w:val="22"/>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ascii="Arial" w:hAnsi="Arial" w:cs="Courier New"/>
      <w:sz w:val="22"/>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Arial" w:hAnsi="Arial" w:cs="Courier New"/>
      <w:sz w:val="22"/>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Courier New"/>
    </w:rPr>
  </w:style>
  <w:style w:type="character" w:customStyle="1" w:styleId="ListLabel170">
    <w:name w:val="ListLabel 170"/>
    <w:qFormat/>
    <w:rPr>
      <w:rFonts w:ascii="Arial" w:hAnsi="Arial" w:cs="Courier New"/>
      <w:sz w:val="22"/>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ascii="Arial" w:hAnsi="Arial" w:cs="Courier New"/>
      <w:sz w:val="22"/>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Arial" w:hAnsi="Arial" w:cs="Courier New"/>
      <w:sz w:val="22"/>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Arial" w:hAnsi="Arial" w:cs="Courier New"/>
      <w:sz w:val="22"/>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ascii="Arial" w:hAnsi="Arial" w:cs="Courier New"/>
      <w:sz w:val="22"/>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ascii="Arial" w:hAnsi="Arial" w:cs="Courier New"/>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Courier New"/>
      <w:sz w:val="22"/>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Courier New"/>
    </w:rPr>
  </w:style>
  <w:style w:type="character" w:customStyle="1" w:styleId="ListLabel233">
    <w:name w:val="ListLabel 233"/>
    <w:qFormat/>
    <w:rPr>
      <w:rFonts w:ascii="Arial" w:hAnsi="Arial" w:cs="Courier New"/>
      <w:sz w:val="22"/>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ascii="Arial" w:hAnsi="Arial" w:cs="Courier New"/>
      <w:sz w:val="22"/>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ascii="Arial" w:hAnsi="Arial" w:cs="Courier New"/>
      <w:sz w:val="22"/>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ascii="Arial" w:hAnsi="Arial" w:cs="Courier New"/>
      <w:b/>
      <w:sz w:val="22"/>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ascii="Arial" w:hAnsi="Arial" w:cs="Courier New"/>
      <w:sz w:val="22"/>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ascii="Arial" w:hAnsi="Arial" w:cs="Courier New"/>
      <w:sz w:val="22"/>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ascii="Arial" w:hAnsi="Arial" w:cs="Courier New"/>
      <w:sz w:val="22"/>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ascii="Arial" w:hAnsi="Arial" w:cs="Courier New"/>
      <w:sz w:val="22"/>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ascii="Arial" w:hAnsi="Arial" w:cs="Courier New"/>
      <w:sz w:val="22"/>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ascii="Arial" w:hAnsi="Arial" w:cs="OpenSymbol"/>
      <w:sz w:val="22"/>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ascii="Arial" w:hAnsi="Arial" w:cs="Arial"/>
      <w:i/>
      <w:sz w:val="22"/>
      <w:szCs w:val="22"/>
    </w:rPr>
  </w:style>
  <w:style w:type="character" w:customStyle="1" w:styleId="ListLabel323">
    <w:name w:val="ListLabel 323"/>
    <w:qFormat/>
    <w:rPr>
      <w:rFonts w:ascii="Arial" w:hAnsi="Arial" w:cs="Arial"/>
      <w:sz w:val="22"/>
      <w:szCs w:val="22"/>
    </w:rPr>
  </w:style>
  <w:style w:type="character" w:customStyle="1" w:styleId="ListLabel324">
    <w:name w:val="ListLabel 324"/>
    <w:qFormat/>
    <w:rPr>
      <w:rFonts w:cs="Times New Roman"/>
      <w:sz w:val="28"/>
      <w:szCs w:val="28"/>
    </w:rPr>
  </w:style>
  <w:style w:type="character" w:customStyle="1" w:styleId="ListLabel325">
    <w:name w:val="ListLabel 325"/>
    <w:qFormat/>
    <w:rPr>
      <w:rFonts w:ascii="Arial" w:hAnsi="Arial" w:cs="Courier New"/>
      <w:b/>
      <w:sz w:val="22"/>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s="Courier New"/>
      <w:b/>
      <w:sz w:val="22"/>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Courier New"/>
      <w:sz w:val="22"/>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Courier New"/>
      <w:sz w:val="22"/>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Courier New"/>
      <w:sz w:val="22"/>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Courier New"/>
      <w:sz w:val="22"/>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Courier New"/>
      <w:sz w:val="22"/>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Courier New"/>
      <w:sz w:val="22"/>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Courier New"/>
    </w:rPr>
  </w:style>
  <w:style w:type="character" w:customStyle="1" w:styleId="ListLabel398">
    <w:name w:val="ListLabel 398"/>
    <w:qFormat/>
    <w:rPr>
      <w:rFonts w:cs="Courier New"/>
      <w:sz w:val="22"/>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ascii="Arial" w:hAnsi="Arial" w:cs="Courier New"/>
      <w:sz w:val="22"/>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ascii="Arial" w:hAnsi="Arial" w:cs="Courier New"/>
      <w:b/>
      <w:sz w:val="22"/>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Courier New"/>
      <w:sz w:val="22"/>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Courier New"/>
    </w:rPr>
  </w:style>
  <w:style w:type="character" w:customStyle="1" w:styleId="ListLabel434">
    <w:name w:val="ListLabel 434"/>
    <w:qFormat/>
    <w:rPr>
      <w:rFonts w:cs="Courier New"/>
      <w:sz w:val="22"/>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Courier New"/>
      <w:sz w:val="22"/>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Courier New"/>
      <w:sz w:val="22"/>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Courier New"/>
      <w:b/>
      <w:sz w:val="22"/>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Courier New"/>
      <w:b/>
      <w:sz w:val="22"/>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ascii="Arial" w:hAnsi="Arial" w:cs="Courier New"/>
      <w:sz w:val="22"/>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ascii="Arial" w:hAnsi="Arial" w:cs="Courier New"/>
      <w:sz w:val="22"/>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ascii="Arial" w:hAnsi="Arial" w:cs="Courier New"/>
      <w:sz w:val="22"/>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ascii="Arial" w:hAnsi="Arial" w:cs="OpenSymbol"/>
      <w:sz w:val="22"/>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ascii="Arial" w:hAnsi="Arial" w:cs="OpenSymbol"/>
      <w:sz w:val="22"/>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ascii="Arial" w:hAnsi="Arial" w:cs="Arial"/>
      <w:i/>
      <w:sz w:val="22"/>
      <w:szCs w:val="22"/>
    </w:rPr>
  </w:style>
  <w:style w:type="character" w:customStyle="1" w:styleId="ListLabel551">
    <w:name w:val="ListLabel 551"/>
    <w:qFormat/>
    <w:rPr>
      <w:rFonts w:ascii="Arial" w:hAnsi="Arial" w:cs="Arial"/>
      <w:sz w:val="22"/>
      <w:szCs w:val="22"/>
    </w:rPr>
  </w:style>
  <w:style w:type="character" w:customStyle="1" w:styleId="ListLabel552">
    <w:name w:val="ListLabel 552"/>
    <w:qFormat/>
    <w:rPr>
      <w:rFonts w:ascii="Arial" w:hAnsi="Arial" w:cs="Arial"/>
      <w:b/>
      <w:i/>
      <w:caps/>
      <w:sz w:val="22"/>
      <w:szCs w:val="22"/>
    </w:rPr>
  </w:style>
  <w:style w:type="character" w:customStyle="1" w:styleId="ListLabel553">
    <w:name w:val="ListLabel 553"/>
    <w:qFormat/>
    <w:rPr>
      <w:rFonts w:cs="Times New Roman"/>
      <w:sz w:val="28"/>
      <w:szCs w:val="28"/>
    </w:rPr>
  </w:style>
  <w:style w:type="character" w:customStyle="1" w:styleId="ListLabel554">
    <w:name w:val="ListLabel 554"/>
    <w:qFormat/>
    <w:rPr>
      <w:rFonts w:ascii="Arial" w:hAnsi="Arial" w:cs="Courier New"/>
      <w:b/>
      <w:sz w:val="22"/>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ascii="Arial" w:hAnsi="Arial" w:cs="Courier New"/>
      <w:b/>
      <w:sz w:val="22"/>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Courier New"/>
      <w:sz w:val="22"/>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Courier New"/>
      <w:sz w:val="22"/>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cs="Symbol"/>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ascii="Arial" w:hAnsi="Arial" w:cs="Courier New"/>
      <w:b/>
      <w:sz w:val="22"/>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ascii="Arial" w:hAnsi="Arial" w:cs="Courier New"/>
      <w:sz w:val="22"/>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ascii="Arial" w:hAnsi="Arial" w:cs="Courier New"/>
      <w:sz w:val="22"/>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Courier New"/>
    </w:rPr>
  </w:style>
  <w:style w:type="character" w:customStyle="1" w:styleId="ListLabel618">
    <w:name w:val="ListLabel 618"/>
    <w:qFormat/>
    <w:rPr>
      <w:rFonts w:ascii="Arial" w:hAnsi="Arial" w:cs="Courier New"/>
      <w:sz w:val="22"/>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cs="Symbol"/>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ascii="Arial" w:hAnsi="Arial" w:cs="Courier New"/>
      <w:sz w:val="22"/>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Symbol"/>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ascii="Arial" w:hAnsi="Arial" w:cs="Courier New"/>
      <w:b/>
      <w:sz w:val="22"/>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ascii="Arial" w:hAnsi="Arial" w:cs="Courier New"/>
      <w:b/>
      <w:sz w:val="22"/>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Courier New"/>
    </w:rPr>
  </w:style>
  <w:style w:type="character" w:customStyle="1" w:styleId="ListLabel654">
    <w:name w:val="ListLabel 654"/>
    <w:qFormat/>
    <w:rPr>
      <w:rFonts w:ascii="Arial" w:hAnsi="Arial" w:cs="Courier New"/>
      <w:b/>
      <w:sz w:val="22"/>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ascii="Arial" w:hAnsi="Arial" w:cs="Courier New"/>
      <w:b/>
      <w:sz w:val="22"/>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ascii="Arial" w:hAnsi="Arial" w:cs="Courier New"/>
      <w:b/>
      <w:sz w:val="22"/>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ascii="Arial" w:hAnsi="Arial" w:cs="Courier New"/>
      <w:b/>
      <w:sz w:val="22"/>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ascii="Arial" w:hAnsi="Arial" w:cs="Courier New"/>
      <w:b/>
      <w:sz w:val="22"/>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ascii="Arial" w:hAnsi="Arial" w:cs="Courier New"/>
      <w:sz w:val="22"/>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ascii="Arial" w:hAnsi="Arial" w:cs="Courier New"/>
      <w:sz w:val="22"/>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Arial" w:hAnsi="Arial" w:cs="Courier New"/>
      <w:sz w:val="22"/>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Arial" w:hAnsi="Arial" w:cs="OpenSymbol"/>
      <w:sz w:val="22"/>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ascii="Arial" w:hAnsi="Arial" w:cs="OpenSymbol"/>
      <w:sz w:val="22"/>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ascii="Arial" w:hAnsi="Arial" w:cs="Arial"/>
      <w:sz w:val="22"/>
      <w:szCs w:val="22"/>
    </w:rPr>
  </w:style>
  <w:style w:type="character" w:customStyle="1" w:styleId="ListLabel780">
    <w:name w:val="ListLabel 780"/>
    <w:qFormat/>
    <w:rPr>
      <w:rFonts w:ascii="Arial" w:hAnsi="Arial" w:cs="Arial"/>
      <w:i/>
      <w:sz w:val="22"/>
      <w:szCs w:val="22"/>
    </w:rPr>
  </w:style>
  <w:style w:type="character" w:customStyle="1" w:styleId="ListLabel781">
    <w:name w:val="ListLabel 781"/>
    <w:qFormat/>
    <w:rPr>
      <w:rFonts w:ascii="Arial" w:hAnsi="Arial" w:cs="Arial"/>
      <w:b/>
      <w:i/>
      <w:caps/>
      <w:sz w:val="22"/>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120" w:after="120"/>
    </w:pPr>
    <w:rPr>
      <w:rFonts w:ascii="Times New Roman" w:hAnsi="Times New Roman"/>
      <w:lang w:val="x-none"/>
    </w:rPr>
  </w:style>
  <w:style w:type="paragraph" w:styleId="List">
    <w:name w:val="List"/>
    <w:basedOn w:val="BodyText"/>
    <w:pPr>
      <w:widowControl w:val="0"/>
      <w:spacing w:before="280" w:after="280"/>
    </w:pPr>
    <w:rPr>
      <w:sz w:val="20"/>
      <w:szCs w:val="20"/>
      <w:lang w:val="en-US"/>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noteText">
    <w:name w:val="footnote text"/>
    <w:basedOn w:val="Normal"/>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lang w:val="x-none"/>
    </w:rPr>
  </w:style>
  <w:style w:type="paragraph" w:customStyle="1" w:styleId="Default">
    <w:name w:val="Default"/>
    <w:qFormat/>
    <w:pPr>
      <w:overflowPunct w:val="0"/>
    </w:pPr>
    <w:rPr>
      <w:color w:val="000000"/>
      <w:sz w:val="24"/>
      <w:szCs w:val="24"/>
    </w:rPr>
  </w:style>
  <w:style w:type="paragraph" w:customStyle="1" w:styleId="ChecklistSimpleChecked">
    <w:name w:val="Checklist Simple Checked"/>
    <w:basedOn w:val="Normal"/>
    <w:qFormat/>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customStyle="1" w:styleId="ChecklistFooter">
    <w:name w:val="Checklist Footer"/>
    <w:basedOn w:val="Normal"/>
    <w:qFormat/>
    <w:pPr>
      <w:jc w:val="center"/>
    </w:pPr>
    <w:rPr>
      <w:rFonts w:ascii="Arial Narrow" w:hAnsi="Arial Narrow"/>
      <w:sz w:val="18"/>
    </w:rPr>
  </w:style>
  <w:style w:type="paragraph" w:customStyle="1" w:styleId="SOPFooter">
    <w:name w:val="SOP Footer"/>
    <w:basedOn w:val="Normal"/>
    <w:qFormat/>
    <w:pPr>
      <w:jc w:val="center"/>
    </w:pPr>
    <w:rPr>
      <w:rFonts w:ascii="Arial" w:hAnsi="Arial" w:cs="Tahoma"/>
      <w:sz w:val="18"/>
      <w:szCs w:val="20"/>
    </w:rPr>
  </w:style>
  <w:style w:type="paragraph" w:styleId="ListBullet2">
    <w:name w:val="List Bullet 2"/>
    <w:basedOn w:val="Normal"/>
    <w:qFormat/>
    <w:pPr>
      <w:keepNext/>
      <w:ind w:left="540" w:hanging="540"/>
    </w:pPr>
    <w:rPr>
      <w:rFonts w:ascii="Times New Roman" w:hAnsi="Times New Roman"/>
      <w:b/>
      <w:sz w:val="28"/>
    </w:rPr>
  </w:style>
  <w:style w:type="paragraph" w:styleId="ListBullet3">
    <w:name w:val="List Bullet 3"/>
    <w:basedOn w:val="List"/>
    <w:qFormat/>
    <w:pPr>
      <w:ind w:left="1440" w:right="720"/>
    </w:pPr>
  </w:style>
  <w:style w:type="paragraph" w:styleId="BlockText">
    <w:name w:val="Block Text"/>
    <w:basedOn w:val="Normal"/>
    <w:qFormat/>
    <w:pPr>
      <w:spacing w:before="120" w:after="120"/>
      <w:ind w:left="720" w:right="720"/>
    </w:pPr>
    <w:rPr>
      <w:rFonts w:ascii="Times New Roman" w:hAnsi="Times New Roman"/>
      <w:i/>
    </w:rPr>
  </w:style>
  <w:style w:type="paragraph" w:styleId="ListBullet4">
    <w:name w:val="List Bullet 4"/>
    <w:basedOn w:val="Normal"/>
    <w:qFormat/>
    <w:pPr>
      <w:spacing w:before="60" w:after="60"/>
    </w:pPr>
    <w:rPr>
      <w:rFonts w:ascii="Times New Roman" w:hAnsi="Times New Roman"/>
      <w:i/>
    </w:rPr>
  </w:style>
  <w:style w:type="paragraph" w:customStyle="1" w:styleId="StyleBlockTextBefore5ptAfter5pt">
    <w:name w:val="Style Block Text + Before:  5 pt After:  5 pt"/>
    <w:basedOn w:val="BlockText"/>
    <w:qFormat/>
    <w:rPr>
      <w:i w:val="0"/>
      <w:szCs w:val="20"/>
    </w:rPr>
  </w:style>
  <w:style w:type="paragraph" w:styleId="TOCHeading">
    <w:name w:val="TOC Heading"/>
    <w:basedOn w:val="Heading1"/>
    <w:next w:val="Normal"/>
    <w:qFormat/>
    <w:pPr>
      <w:keepNext/>
      <w:keepLines/>
      <w:numPr>
        <w:numId w:val="0"/>
      </w:numPr>
      <w:spacing w:before="480" w:line="276" w:lineRule="auto"/>
    </w:pPr>
    <w:rPr>
      <w:rFonts w:ascii="Cambria" w:eastAsia="MS Gothic" w:hAnsi="Cambria"/>
      <w:bCs/>
      <w:color w:val="365F91"/>
      <w:lang w:eastAsia="ja-JP"/>
    </w:rPr>
  </w:style>
  <w:style w:type="paragraph" w:styleId="TOC1">
    <w:name w:val="toc 1"/>
    <w:basedOn w:val="Normal"/>
    <w:next w:val="Normal"/>
    <w:autoRedefine/>
    <w:pPr>
      <w:tabs>
        <w:tab w:val="left" w:pos="660"/>
        <w:tab w:val="right" w:leader="dot" w:pos="8630"/>
      </w:tabs>
    </w:pPr>
    <w:rPr>
      <w:rFonts w:ascii="Arial" w:hAnsi="Arial" w:cs="Arial"/>
    </w:rPr>
  </w:style>
  <w:style w:type="paragraph" w:styleId="ListParagraph">
    <w:name w:val="List Paragraph"/>
    <w:basedOn w:val="Normal"/>
    <w:qFormat/>
    <w:pPr>
      <w:ind w:left="720"/>
      <w:contextualSpacing/>
    </w:pPr>
  </w:style>
  <w:style w:type="paragraph" w:styleId="Revision">
    <w:name w:val="Revision"/>
    <w:qFormat/>
    <w:pPr>
      <w:overflowPunct w:val="0"/>
    </w:pPr>
    <w:rPr>
      <w:rFonts w:ascii="NNFPLJ+TimesNewRoman" w:hAnsi="NNFPLJ+TimesNewRoman"/>
      <w:sz w:val="24"/>
      <w:szCs w:val="24"/>
    </w:r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9</Pages>
  <Words>7976</Words>
  <Characters>45466</Characters>
  <Application>Microsoft Office Word</Application>
  <DocSecurity>0</DocSecurity>
  <Lines>378</Lines>
  <Paragraphs>106</Paragraphs>
  <ScaleCrop>false</ScaleCrop>
  <Company/>
  <LinksUpToDate>false</LinksUpToDate>
  <CharactersWithSpaces>53336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Mahdieh Nejati-Javaremi</cp:lastModifiedBy>
  <cp:revision>49</cp:revision>
  <cp:lastPrinted>2020-01-21T04:50:00Z</cp:lastPrinted>
  <dcterms:created xsi:type="dcterms:W3CDTF">2019-03-08T19:50:00Z</dcterms:created>
  <dcterms:modified xsi:type="dcterms:W3CDTF">2020-01-21T04:50:00Z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