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F903" w14:textId="1FB59F1B" w:rsidR="00F95AC1" w:rsidRDefault="00F95AC1" w:rsidP="00F95AC1">
      <w:pPr>
        <w:rPr>
          <w:b/>
          <w:bCs/>
          <w:sz w:val="36"/>
          <w:szCs w:val="36"/>
        </w:rPr>
      </w:pPr>
      <w:r w:rsidRPr="00F95AC1">
        <w:rPr>
          <w:b/>
          <w:bCs/>
          <w:sz w:val="36"/>
          <w:szCs w:val="36"/>
        </w:rPr>
        <w:t xml:space="preserve">Trainee : Rohit </w:t>
      </w:r>
      <w:r>
        <w:rPr>
          <w:b/>
          <w:bCs/>
          <w:sz w:val="36"/>
          <w:szCs w:val="36"/>
        </w:rPr>
        <w:t>V</w:t>
      </w:r>
    </w:p>
    <w:p w14:paraId="15A5941F" w14:textId="77777777" w:rsidR="00F95AC1" w:rsidRPr="00F95AC1" w:rsidRDefault="00F95AC1" w:rsidP="00F95AC1">
      <w:pPr>
        <w:rPr>
          <w:b/>
          <w:bCs/>
          <w:sz w:val="36"/>
          <w:szCs w:val="36"/>
        </w:rPr>
      </w:pPr>
    </w:p>
    <w:p w14:paraId="5F80770F" w14:textId="1F68D181" w:rsidR="00322430" w:rsidRDefault="00322430" w:rsidP="00322430">
      <w:r w:rsidRPr="00322430">
        <w:rPr>
          <w:b/>
          <w:bCs/>
        </w:rPr>
        <w:t>Project 3</w:t>
      </w:r>
      <w:r>
        <w:rPr>
          <w:b/>
          <w:bCs/>
        </w:rPr>
        <w:t xml:space="preserve"> -</w:t>
      </w:r>
      <w:r w:rsidRPr="00322430">
        <w:t xml:space="preserve"> Smile Care Agency</w:t>
      </w:r>
      <w:r w:rsidR="00097FC3">
        <w:t>(Dental Distributor)</w:t>
      </w:r>
    </w:p>
    <w:p w14:paraId="45F58008" w14:textId="77777777" w:rsidR="00931395" w:rsidRPr="00731F94" w:rsidRDefault="00931395" w:rsidP="00931395">
      <w:pPr>
        <w:rPr>
          <w:b/>
          <w:bCs/>
        </w:rPr>
      </w:pPr>
      <w:r w:rsidRPr="00731F94">
        <w:rPr>
          <w:b/>
          <w:bCs/>
        </w:rPr>
        <w:t xml:space="preserve">Rules </w:t>
      </w:r>
    </w:p>
    <w:p w14:paraId="763D9C54" w14:textId="4CCA45CB" w:rsidR="00931395" w:rsidRDefault="00931395" w:rsidP="00931395">
      <w:r>
        <w:t>You need cover at least 80% of features mentioned below</w:t>
      </w:r>
      <w:r w:rsidR="00CB72D0">
        <w:t xml:space="preserve">, try to find out where you can </w:t>
      </w:r>
      <w:r w:rsidR="00B55594">
        <w:t>implement them and how?</w:t>
      </w:r>
    </w:p>
    <w:p w14:paraId="34A33229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Data Modeling, Table Creation, Relationship Setup</w:t>
      </w:r>
    </w:p>
    <w:p w14:paraId="73C81B3E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Form, View designing</w:t>
      </w:r>
    </w:p>
    <w:p w14:paraId="5ECA1D3F" w14:textId="66D3282C" w:rsidR="00931395" w:rsidRDefault="00931395" w:rsidP="00931395">
      <w:pPr>
        <w:pStyle w:val="ListParagraph"/>
        <w:numPr>
          <w:ilvl w:val="0"/>
          <w:numId w:val="3"/>
        </w:numPr>
      </w:pPr>
      <w:r>
        <w:t>Form Validation using Business Rules/Java Script</w:t>
      </w:r>
      <w:r w:rsidR="00E0470E">
        <w:t>s</w:t>
      </w:r>
    </w:p>
    <w:p w14:paraId="0AD0E051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Busines Process Flow</w:t>
      </w:r>
    </w:p>
    <w:p w14:paraId="0A3A4285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Canvas Pages (Responsive)</w:t>
      </w:r>
    </w:p>
    <w:p w14:paraId="781699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Power Automate Flows(Instant/Scheduled/Automated)</w:t>
      </w:r>
    </w:p>
    <w:p w14:paraId="160D504D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Actions/Workflow</w:t>
      </w:r>
    </w:p>
    <w:p w14:paraId="17CE55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Custom Workflow/Plugins</w:t>
      </w:r>
    </w:p>
    <w:p w14:paraId="61B4787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Charts/Dashboards</w:t>
      </w:r>
    </w:p>
    <w:p w14:paraId="637EEF5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Implement Form/User/Team/Field Level Security wherever applicable</w:t>
      </w:r>
    </w:p>
    <w:p w14:paraId="50FCA2CA" w14:textId="3A87D0FF" w:rsidR="007F66C2" w:rsidRDefault="007F66C2" w:rsidP="007F66C2"/>
    <w:p w14:paraId="5A1E1DC9" w14:textId="7C9FEF10" w:rsidR="00923AD9" w:rsidRDefault="007F270E" w:rsidP="00923AD9">
      <w:pPr>
        <w:ind w:left="1440" w:firstLine="720"/>
        <w:rPr>
          <w:b/>
          <w:bCs/>
        </w:rPr>
      </w:pPr>
      <w:r>
        <w:rPr>
          <w:b/>
          <w:bCs/>
        </w:rPr>
        <w:t xml:space="preserve">    </w:t>
      </w:r>
      <w:r w:rsidR="00923AD9" w:rsidRPr="00645195">
        <w:rPr>
          <w:b/>
          <w:bCs/>
        </w:rPr>
        <w:t>Project -</w:t>
      </w:r>
      <w:r w:rsidR="00390A90">
        <w:rPr>
          <w:b/>
          <w:bCs/>
        </w:rPr>
        <w:t xml:space="preserve"> 3</w:t>
      </w:r>
      <w:r w:rsidR="00923AD9" w:rsidRPr="00645195">
        <w:rPr>
          <w:b/>
          <w:bCs/>
        </w:rPr>
        <w:t xml:space="preserve"> </w:t>
      </w:r>
      <w:r w:rsidR="00923AD9">
        <w:rPr>
          <w:b/>
          <w:bCs/>
        </w:rPr>
        <w:t>Smile Care Agen</w:t>
      </w:r>
      <w:r>
        <w:rPr>
          <w:b/>
          <w:bCs/>
        </w:rPr>
        <w:t>cy</w:t>
      </w:r>
    </w:p>
    <w:p w14:paraId="50698D2C" w14:textId="77777777" w:rsidR="00923AD9" w:rsidRDefault="00923AD9" w:rsidP="00923AD9">
      <w:r w:rsidRPr="00AC1FEC">
        <w:rPr>
          <w:b/>
          <w:bCs/>
        </w:rPr>
        <w:t>Domain</w:t>
      </w:r>
      <w:r>
        <w:t xml:space="preserve"> – Healthcare</w:t>
      </w:r>
    </w:p>
    <w:p w14:paraId="36F38D94" w14:textId="77D0016B" w:rsidR="007F270E" w:rsidRDefault="007F270E" w:rsidP="007F270E">
      <w:r>
        <w:rPr>
          <w:b/>
          <w:bCs/>
        </w:rPr>
        <w:t>User</w:t>
      </w:r>
      <w:r w:rsidR="00923AD9">
        <w:t xml:space="preserve"> – </w:t>
      </w:r>
      <w:r>
        <w:t>Dental Medicine/Instrument Supplier</w:t>
      </w:r>
    </w:p>
    <w:p w14:paraId="7508F4A1" w14:textId="11B903C2" w:rsidR="00390A90" w:rsidRDefault="00923AD9" w:rsidP="007F270E">
      <w:pPr>
        <w:rPr>
          <w:b/>
          <w:bCs/>
        </w:rPr>
      </w:pPr>
      <w:r w:rsidRPr="00AC1FEC">
        <w:rPr>
          <w:b/>
          <w:bCs/>
        </w:rPr>
        <w:t>Application name</w:t>
      </w:r>
      <w:r>
        <w:t xml:space="preserve"> – </w:t>
      </w:r>
      <w:r w:rsidR="007F270E">
        <w:rPr>
          <w:b/>
          <w:bCs/>
        </w:rPr>
        <w:t>Smile Care Agency</w:t>
      </w:r>
    </w:p>
    <w:p w14:paraId="3E0DDAF1" w14:textId="77777777" w:rsidR="00390A90" w:rsidRDefault="00390A90" w:rsidP="00390A90">
      <w:r>
        <w:t xml:space="preserve">Requirements – </w:t>
      </w:r>
    </w:p>
    <w:p w14:paraId="0CA06D3F" w14:textId="7D67DD32" w:rsidR="00390A90" w:rsidRDefault="00390A90" w:rsidP="00390A90">
      <w:pPr>
        <w:pStyle w:val="ListParagraph"/>
        <w:numPr>
          <w:ilvl w:val="0"/>
          <w:numId w:val="7"/>
        </w:numPr>
      </w:pPr>
      <w:r>
        <w:t xml:space="preserve">Smile Care Agency is responsible for supplying all the required </w:t>
      </w:r>
      <w:r w:rsidR="00553241">
        <w:t>drug</w:t>
      </w:r>
      <w:r w:rsidR="004D2D65">
        <w:t>, instruments and raw materials to both Dent-X Hospital and de-</w:t>
      </w:r>
      <w:proofErr w:type="spellStart"/>
      <w:r w:rsidR="004D2D65">
        <w:t>Practo</w:t>
      </w:r>
      <w:proofErr w:type="spellEnd"/>
      <w:r w:rsidR="004D2D65">
        <w:t xml:space="preserve"> </w:t>
      </w:r>
      <w:r w:rsidR="00E679FA">
        <w:t>Clinic</w:t>
      </w:r>
    </w:p>
    <w:p w14:paraId="64225142" w14:textId="77777777" w:rsidR="0081592B" w:rsidRDefault="00553241" w:rsidP="00390A90">
      <w:pPr>
        <w:pStyle w:val="ListParagraph"/>
        <w:numPr>
          <w:ilvl w:val="0"/>
          <w:numId w:val="7"/>
        </w:numPr>
      </w:pPr>
      <w:r>
        <w:t>Smile Care agency are authorized drug distributor and have valid license</w:t>
      </w:r>
      <w:r w:rsidR="0081592B">
        <w:t xml:space="preserve"> of ADA</w:t>
      </w:r>
    </w:p>
    <w:p w14:paraId="4B88A5BE" w14:textId="5D6EA5AC" w:rsidR="00553241" w:rsidRDefault="0081592B" w:rsidP="00390A90">
      <w:pPr>
        <w:pStyle w:val="ListParagraph"/>
        <w:numPr>
          <w:ilvl w:val="0"/>
          <w:numId w:val="7"/>
        </w:numPr>
      </w:pPr>
      <w:r>
        <w:t xml:space="preserve">Their usual work cycle involves </w:t>
      </w:r>
      <w:r w:rsidR="00E1010E">
        <w:t xml:space="preserve">drug/instrument procurement, </w:t>
      </w:r>
      <w:r w:rsidR="00B47FEF">
        <w:t xml:space="preserve">Inventory Management, </w:t>
      </w:r>
      <w:r w:rsidR="00CF128F">
        <w:t>fulfilling supply request and billing</w:t>
      </w:r>
    </w:p>
    <w:p w14:paraId="513E6242" w14:textId="783A946F" w:rsidR="00CF128F" w:rsidRDefault="00CF128F" w:rsidP="00390A90">
      <w:pPr>
        <w:pStyle w:val="ListParagraph"/>
        <w:numPr>
          <w:ilvl w:val="0"/>
          <w:numId w:val="7"/>
        </w:numPr>
      </w:pPr>
      <w:r>
        <w:t>For all the dental instrument</w:t>
      </w:r>
      <w:r w:rsidR="00CF0CBC">
        <w:t>/drugs</w:t>
      </w:r>
      <w:r>
        <w:t xml:space="preserve"> Smile care agency generally gives 20% discount to pharmacist or hospital</w:t>
      </w:r>
    </w:p>
    <w:p w14:paraId="72708A08" w14:textId="5567BD9E" w:rsidR="0078451A" w:rsidRDefault="0078451A" w:rsidP="00390A90">
      <w:pPr>
        <w:pStyle w:val="ListParagraph"/>
        <w:numPr>
          <w:ilvl w:val="0"/>
          <w:numId w:val="7"/>
        </w:numPr>
      </w:pPr>
      <w:r>
        <w:t xml:space="preserve">Agency also has B2C license so they can also sell </w:t>
      </w:r>
      <w:r w:rsidR="00CF0CBC">
        <w:t>medicines or instrument to customer directly but for them they cann</w:t>
      </w:r>
      <w:r w:rsidR="00A113FB">
        <w:t>ot give more than 10% discount</w:t>
      </w:r>
    </w:p>
    <w:p w14:paraId="07E244EC" w14:textId="2C7FA704" w:rsidR="00A113FB" w:rsidRDefault="00A113FB" w:rsidP="00390A90">
      <w:pPr>
        <w:pStyle w:val="ListParagraph"/>
        <w:numPr>
          <w:ilvl w:val="0"/>
          <w:numId w:val="7"/>
        </w:numPr>
      </w:pPr>
      <w:r>
        <w:t>On all the dental instrument 18% GST is applicable and for medicine only 5% GST is applicable as per govt norm</w:t>
      </w:r>
    </w:p>
    <w:p w14:paraId="38371E11" w14:textId="1FF82AF8" w:rsidR="00BB48E8" w:rsidRDefault="00BB48E8" w:rsidP="00390A90">
      <w:pPr>
        <w:pStyle w:val="ListParagraph"/>
        <w:numPr>
          <w:ilvl w:val="0"/>
          <w:numId w:val="7"/>
        </w:numPr>
      </w:pPr>
      <w:r>
        <w:t xml:space="preserve">Their Inventory is categorized in different type like Instrument, </w:t>
      </w:r>
      <w:r w:rsidR="00AF1C3A">
        <w:t>Oral Medicines, Anesthetic Fluids</w:t>
      </w:r>
      <w:r w:rsidR="005A5AE2">
        <w:t xml:space="preserve">, </w:t>
      </w:r>
      <w:r w:rsidR="000D06A2">
        <w:t xml:space="preserve">Injectables, </w:t>
      </w:r>
      <w:r w:rsidR="00DF22BF">
        <w:t>Raw Solids (like cement and all)</w:t>
      </w:r>
      <w:r w:rsidR="000D06A2">
        <w:t xml:space="preserve"> and Miscellaneous </w:t>
      </w:r>
    </w:p>
    <w:p w14:paraId="3B548B5B" w14:textId="77777777" w:rsidR="00121F0B" w:rsidRDefault="00121F0B" w:rsidP="00121F0B">
      <w:pPr>
        <w:ind w:left="360"/>
        <w:rPr>
          <w:b/>
          <w:bCs/>
        </w:rPr>
      </w:pPr>
    </w:p>
    <w:p w14:paraId="372D13A2" w14:textId="3572E32C" w:rsidR="00121F0B" w:rsidRDefault="00121F0B" w:rsidP="00081C74">
      <w:pPr>
        <w:rPr>
          <w:b/>
          <w:bCs/>
        </w:rPr>
      </w:pPr>
      <w:r w:rsidRPr="00121F0B">
        <w:rPr>
          <w:b/>
          <w:bCs/>
        </w:rPr>
        <w:lastRenderedPageBreak/>
        <w:t>Tables or Data Models need to be created</w:t>
      </w:r>
    </w:p>
    <w:p w14:paraId="1381E2E8" w14:textId="1C934BD1" w:rsidR="00121F0B" w:rsidRDefault="00081C74" w:rsidP="00081C74">
      <w:pPr>
        <w:pStyle w:val="ListParagraph"/>
        <w:numPr>
          <w:ilvl w:val="0"/>
          <w:numId w:val="9"/>
        </w:numPr>
      </w:pPr>
      <w:r>
        <w:t>Inve</w:t>
      </w:r>
      <w:r w:rsidR="005B34B6">
        <w:t>n</w:t>
      </w:r>
      <w:r>
        <w:t>tory</w:t>
      </w:r>
      <w:r w:rsidR="005B34B6">
        <w:t xml:space="preserve"> Details</w:t>
      </w:r>
      <w:r w:rsidR="00F607B2">
        <w:t xml:space="preserve"> (details about medicines, instruments, injectables, raw solids etc.)</w:t>
      </w:r>
    </w:p>
    <w:p w14:paraId="3E818C98" w14:textId="1228F716" w:rsidR="005B34B6" w:rsidRDefault="005B34B6" w:rsidP="00081C74">
      <w:pPr>
        <w:pStyle w:val="ListParagraph"/>
        <w:numPr>
          <w:ilvl w:val="0"/>
          <w:numId w:val="9"/>
        </w:numPr>
      </w:pPr>
      <w:r>
        <w:t xml:space="preserve">Customer (details about customer like hospital, </w:t>
      </w:r>
      <w:r w:rsidR="007972AB">
        <w:t>pharmacist,</w:t>
      </w:r>
      <w:r>
        <w:t xml:space="preserve"> or retailer etc</w:t>
      </w:r>
      <w:r w:rsidR="00F607B2">
        <w:t>.</w:t>
      </w:r>
      <w:r>
        <w:t>)</w:t>
      </w:r>
    </w:p>
    <w:p w14:paraId="00E21B4E" w14:textId="136162E7" w:rsidR="00914FB7" w:rsidRDefault="00914FB7" w:rsidP="00081C74">
      <w:pPr>
        <w:pStyle w:val="ListParagraph"/>
        <w:numPr>
          <w:ilvl w:val="0"/>
          <w:numId w:val="9"/>
        </w:numPr>
      </w:pPr>
      <w:r>
        <w:t>Supplier Details</w:t>
      </w:r>
      <w:r w:rsidR="00103425">
        <w:t xml:space="preserve"> (details of suppliers from where agency procure drugs/instruments)</w:t>
      </w:r>
    </w:p>
    <w:p w14:paraId="03A7F91B" w14:textId="150D2E6C" w:rsidR="007F66C2" w:rsidRDefault="00F607B2" w:rsidP="007F66C2">
      <w:pPr>
        <w:pStyle w:val="ListParagraph"/>
        <w:numPr>
          <w:ilvl w:val="0"/>
          <w:numId w:val="9"/>
        </w:numPr>
      </w:pPr>
      <w:r>
        <w:t>Invoice Details</w:t>
      </w:r>
    </w:p>
    <w:p w14:paraId="35BA9CFB" w14:textId="4D4C9AD3" w:rsidR="003F2A9A" w:rsidRDefault="003F2A9A" w:rsidP="003F2A9A"/>
    <w:p w14:paraId="0EDC5EF5" w14:textId="0B4FC919" w:rsidR="003F2A9A" w:rsidRDefault="003F2A9A" w:rsidP="003F2A9A">
      <w:r w:rsidRPr="00AF17CE">
        <w:rPr>
          <w:b/>
          <w:bCs/>
        </w:rPr>
        <w:t>Custom API Scenario</w:t>
      </w:r>
      <w:r>
        <w:t xml:space="preserve">: </w:t>
      </w:r>
    </w:p>
    <w:p w14:paraId="39B64F9A" w14:textId="28757DA3" w:rsidR="00731F94" w:rsidRPr="00645195" w:rsidRDefault="003F2A9A" w:rsidP="0037609C">
      <w:pPr>
        <w:rPr>
          <w:b/>
          <w:bCs/>
        </w:rPr>
      </w:pPr>
      <w:r>
        <w:t xml:space="preserve">Invoice generated against </w:t>
      </w:r>
      <w:r w:rsidR="00B0756F">
        <w:t>the Clinic or hospital should be sent to respective party</w:t>
      </w:r>
      <w:r w:rsidR="007972AB">
        <w:t xml:space="preserve"> and</w:t>
      </w:r>
      <w:r w:rsidR="00B0756F">
        <w:t xml:space="preserve"> once paid then changes should be reflected in </w:t>
      </w:r>
      <w:r w:rsidR="00AF17CE">
        <w:t>agency billing database</w:t>
      </w:r>
    </w:p>
    <w:sectPr w:rsidR="00731F94" w:rsidRPr="006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6F1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685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C26"/>
    <w:multiLevelType w:val="hybridMultilevel"/>
    <w:tmpl w:val="AB0ED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2297"/>
    <w:multiLevelType w:val="hybridMultilevel"/>
    <w:tmpl w:val="17789856"/>
    <w:lvl w:ilvl="0" w:tplc="3F760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27D4"/>
    <w:multiLevelType w:val="hybridMultilevel"/>
    <w:tmpl w:val="3C5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7EEB"/>
    <w:multiLevelType w:val="hybridMultilevel"/>
    <w:tmpl w:val="22BE1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A7611"/>
    <w:multiLevelType w:val="hybridMultilevel"/>
    <w:tmpl w:val="F940C2C2"/>
    <w:lvl w:ilvl="0" w:tplc="F07A08C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56E2000"/>
    <w:multiLevelType w:val="hybridMultilevel"/>
    <w:tmpl w:val="A93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95C69"/>
    <w:multiLevelType w:val="hybridMultilevel"/>
    <w:tmpl w:val="F5EC2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831098">
    <w:abstractNumId w:val="5"/>
  </w:num>
  <w:num w:numId="2" w16cid:durableId="864901829">
    <w:abstractNumId w:val="7"/>
  </w:num>
  <w:num w:numId="3" w16cid:durableId="639193621">
    <w:abstractNumId w:val="2"/>
  </w:num>
  <w:num w:numId="4" w16cid:durableId="190653031">
    <w:abstractNumId w:val="1"/>
  </w:num>
  <w:num w:numId="5" w16cid:durableId="1881239421">
    <w:abstractNumId w:val="3"/>
  </w:num>
  <w:num w:numId="6" w16cid:durableId="731856232">
    <w:abstractNumId w:val="6"/>
  </w:num>
  <w:num w:numId="7" w16cid:durableId="18746544">
    <w:abstractNumId w:val="0"/>
  </w:num>
  <w:num w:numId="8" w16cid:durableId="831726343">
    <w:abstractNumId w:val="8"/>
  </w:num>
  <w:num w:numId="9" w16cid:durableId="17230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EC"/>
    <w:rsid w:val="00004448"/>
    <w:rsid w:val="00063D52"/>
    <w:rsid w:val="00081C74"/>
    <w:rsid w:val="0008281A"/>
    <w:rsid w:val="00093419"/>
    <w:rsid w:val="00095C9C"/>
    <w:rsid w:val="00097FC3"/>
    <w:rsid w:val="000D06A2"/>
    <w:rsid w:val="000F60B0"/>
    <w:rsid w:val="00103425"/>
    <w:rsid w:val="00121F0B"/>
    <w:rsid w:val="00145867"/>
    <w:rsid w:val="00183EA5"/>
    <w:rsid w:val="00186BEF"/>
    <w:rsid w:val="001E2FCC"/>
    <w:rsid w:val="00274623"/>
    <w:rsid w:val="002C2E72"/>
    <w:rsid w:val="002C4CDA"/>
    <w:rsid w:val="002E01AF"/>
    <w:rsid w:val="00305E49"/>
    <w:rsid w:val="00322430"/>
    <w:rsid w:val="0037609C"/>
    <w:rsid w:val="00390A90"/>
    <w:rsid w:val="003A0F63"/>
    <w:rsid w:val="003B7B47"/>
    <w:rsid w:val="003C2DA6"/>
    <w:rsid w:val="003F2A9A"/>
    <w:rsid w:val="004031FF"/>
    <w:rsid w:val="004350E0"/>
    <w:rsid w:val="0043748F"/>
    <w:rsid w:val="00443C38"/>
    <w:rsid w:val="004B35DF"/>
    <w:rsid w:val="004D2D65"/>
    <w:rsid w:val="004E73FA"/>
    <w:rsid w:val="004F7ED3"/>
    <w:rsid w:val="005262FA"/>
    <w:rsid w:val="00553241"/>
    <w:rsid w:val="005A2555"/>
    <w:rsid w:val="005A5AE2"/>
    <w:rsid w:val="005B34B6"/>
    <w:rsid w:val="005E7501"/>
    <w:rsid w:val="006257A6"/>
    <w:rsid w:val="00636C38"/>
    <w:rsid w:val="00645195"/>
    <w:rsid w:val="006F3529"/>
    <w:rsid w:val="00731F94"/>
    <w:rsid w:val="0078451A"/>
    <w:rsid w:val="00785309"/>
    <w:rsid w:val="007972AB"/>
    <w:rsid w:val="007F270E"/>
    <w:rsid w:val="007F4524"/>
    <w:rsid w:val="007F66C2"/>
    <w:rsid w:val="0081592B"/>
    <w:rsid w:val="00847651"/>
    <w:rsid w:val="00847DA7"/>
    <w:rsid w:val="00876B65"/>
    <w:rsid w:val="008B483D"/>
    <w:rsid w:val="008E240D"/>
    <w:rsid w:val="00914FB7"/>
    <w:rsid w:val="00923AD9"/>
    <w:rsid w:val="00931395"/>
    <w:rsid w:val="00937564"/>
    <w:rsid w:val="009B2551"/>
    <w:rsid w:val="009F07A4"/>
    <w:rsid w:val="009F765C"/>
    <w:rsid w:val="00A113FB"/>
    <w:rsid w:val="00A73E6F"/>
    <w:rsid w:val="00AC1FEC"/>
    <w:rsid w:val="00AF17CE"/>
    <w:rsid w:val="00AF1C3A"/>
    <w:rsid w:val="00B0756F"/>
    <w:rsid w:val="00B13617"/>
    <w:rsid w:val="00B47FEF"/>
    <w:rsid w:val="00B55594"/>
    <w:rsid w:val="00BB48E8"/>
    <w:rsid w:val="00C0237A"/>
    <w:rsid w:val="00C30705"/>
    <w:rsid w:val="00C372EC"/>
    <w:rsid w:val="00C43964"/>
    <w:rsid w:val="00C852DD"/>
    <w:rsid w:val="00C9197B"/>
    <w:rsid w:val="00CB72D0"/>
    <w:rsid w:val="00CF0CBC"/>
    <w:rsid w:val="00CF128F"/>
    <w:rsid w:val="00D311C8"/>
    <w:rsid w:val="00D40F06"/>
    <w:rsid w:val="00D54BAB"/>
    <w:rsid w:val="00DA5EB6"/>
    <w:rsid w:val="00DF22BF"/>
    <w:rsid w:val="00E0470E"/>
    <w:rsid w:val="00E1010E"/>
    <w:rsid w:val="00E679FA"/>
    <w:rsid w:val="00E71F59"/>
    <w:rsid w:val="00EB106F"/>
    <w:rsid w:val="00F1214E"/>
    <w:rsid w:val="00F607B2"/>
    <w:rsid w:val="00F671EB"/>
    <w:rsid w:val="00F93F22"/>
    <w:rsid w:val="00F95AC1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5BC"/>
  <w15:chartTrackingRefBased/>
  <w15:docId w15:val="{9C1C56B7-CE51-4990-8E37-3E1BBA4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Zeeshanali Soudagar</cp:lastModifiedBy>
  <cp:revision>4</cp:revision>
  <dcterms:created xsi:type="dcterms:W3CDTF">2022-09-06T06:19:00Z</dcterms:created>
  <dcterms:modified xsi:type="dcterms:W3CDTF">2022-09-06T06:21:00Z</dcterms:modified>
</cp:coreProperties>
</file>