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71B" w:rsidRDefault="002B771B" w:rsidP="002B771B">
      <w:pPr>
        <w:framePr w:w="9360" w:hSpace="187" w:vSpace="187" w:wrap="notBeside" w:vAnchor="text" w:hAnchor="page" w:xAlign="center" w:y="1"/>
        <w:jc w:val="center"/>
        <w:rPr>
          <w:b/>
          <w:sz w:val="48"/>
          <w:szCs w:val="48"/>
        </w:rPr>
      </w:pPr>
      <w:r w:rsidRPr="006840C3">
        <w:rPr>
          <w:b/>
          <w:sz w:val="48"/>
          <w:szCs w:val="48"/>
        </w:rPr>
        <w:t>Keystroke Authentication with Adaptive Dynamics</w:t>
      </w:r>
    </w:p>
    <w:p w:rsidR="002074B8" w:rsidRDefault="002074B8" w:rsidP="002B771B">
      <w:pPr>
        <w:framePr w:w="9360" w:hSpace="187" w:vSpace="187" w:wrap="notBeside" w:vAnchor="text" w:hAnchor="page" w:xAlign="center" w:y="1"/>
        <w:jc w:val="center"/>
        <w:rPr>
          <w:b/>
          <w:sz w:val="48"/>
          <w:szCs w:val="48"/>
        </w:rPr>
      </w:pPr>
    </w:p>
    <w:p w:rsidR="003677C0" w:rsidRPr="006840C3" w:rsidRDefault="003677C0" w:rsidP="002074B8">
      <w:pPr>
        <w:framePr w:w="9360" w:hSpace="187" w:vSpace="187" w:wrap="notBeside" w:vAnchor="text" w:hAnchor="page" w:xAlign="center" w:y="1"/>
        <w:jc w:val="center"/>
        <w:rPr>
          <w:b/>
        </w:rPr>
      </w:pPr>
    </w:p>
    <w:p w:rsidR="003677C0" w:rsidRDefault="003677C0" w:rsidP="003677C0">
      <w:pPr>
        <w:framePr w:w="9360" w:hSpace="187" w:vSpace="187" w:wrap="notBeside" w:vAnchor="text" w:hAnchor="page" w:xAlign="center" w:y="1"/>
        <w:rPr>
          <w:b/>
        </w:rPr>
      </w:pPr>
      <w:r>
        <w:rPr>
          <w:b/>
        </w:rPr>
        <w:t xml:space="preserve">Dr. Annapurna P </w:t>
      </w:r>
      <w:proofErr w:type="spellStart"/>
      <w:r>
        <w:rPr>
          <w:b/>
        </w:rPr>
        <w:t>Patil</w:t>
      </w:r>
      <w:proofErr w:type="spell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J </w:t>
      </w:r>
      <w:proofErr w:type="spellStart"/>
      <w:r>
        <w:rPr>
          <w:b/>
        </w:rPr>
        <w:t>Geetha</w:t>
      </w:r>
      <w:proofErr w:type="spellEnd"/>
      <w:r>
        <w:rPr>
          <w:b/>
        </w:rPr>
        <w:t xml:space="preserve"> Reddy</w:t>
      </w:r>
    </w:p>
    <w:p w:rsidR="003677C0" w:rsidRPr="00B1693D" w:rsidRDefault="003677C0" w:rsidP="003677C0">
      <w:pPr>
        <w:framePr w:w="9360" w:hSpace="187" w:vSpace="187" w:wrap="notBeside" w:vAnchor="text" w:hAnchor="page" w:xAlign="center" w:y="1"/>
      </w:pPr>
      <w:r w:rsidRPr="00B1693D">
        <w:t xml:space="preserve">Professor,  </w:t>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000F202E" w:rsidRPr="00B1693D">
        <w:t xml:space="preserve">Assistant </w:t>
      </w:r>
      <w:r w:rsidRPr="00B1693D">
        <w:t xml:space="preserve">Professor,  </w:t>
      </w:r>
    </w:p>
    <w:p w:rsidR="003677C0" w:rsidRPr="00B1693D" w:rsidRDefault="003677C0" w:rsidP="003677C0">
      <w:pPr>
        <w:framePr w:w="9360" w:hSpace="187" w:vSpace="187" w:wrap="notBeside" w:vAnchor="text" w:hAnchor="page" w:xAlign="center" w:y="1"/>
      </w:pPr>
      <w:r w:rsidRPr="00B1693D">
        <w:t xml:space="preserve">Department of Computer Science and Engineering, </w:t>
      </w:r>
      <w:r w:rsidRPr="00B1693D">
        <w:tab/>
        <w:t xml:space="preserve"> </w:t>
      </w:r>
      <w:r w:rsidRPr="00B1693D">
        <w:tab/>
      </w:r>
      <w:r w:rsidR="00B1693D">
        <w:tab/>
      </w:r>
      <w:r w:rsidRPr="00B1693D">
        <w:tab/>
        <w:t>Department of Computer Science and Engineering,</w:t>
      </w:r>
    </w:p>
    <w:p w:rsidR="003677C0" w:rsidRPr="00B1693D" w:rsidRDefault="003677C0" w:rsidP="003677C0">
      <w:pPr>
        <w:framePr w:w="9360" w:hSpace="187" w:vSpace="187" w:wrap="notBeside" w:vAnchor="text" w:hAnchor="page" w:xAlign="center" w:y="1"/>
      </w:pPr>
      <w:r w:rsidRPr="00B1693D">
        <w:t xml:space="preserve">Ramaiah Institute of Technology </w:t>
      </w:r>
      <w:r w:rsidRPr="00B1693D">
        <w:tab/>
      </w:r>
      <w:r w:rsidRPr="00B1693D">
        <w:tab/>
      </w:r>
      <w:r w:rsidRPr="00B1693D">
        <w:tab/>
      </w:r>
      <w:r w:rsidRPr="00B1693D">
        <w:tab/>
      </w:r>
      <w:r w:rsidRPr="00B1693D">
        <w:tab/>
      </w:r>
      <w:r w:rsidRPr="00B1693D">
        <w:tab/>
      </w:r>
      <w:r w:rsidRPr="00B1693D">
        <w:tab/>
      </w:r>
      <w:r w:rsidRPr="00B1693D">
        <w:tab/>
      </w:r>
      <w:r w:rsidRPr="00B1693D">
        <w:tab/>
      </w:r>
      <w:r w:rsidR="00B1693D">
        <w:tab/>
      </w:r>
      <w:r w:rsidRPr="00B1693D">
        <w:tab/>
        <w:t xml:space="preserve">Ramaiah Institute of Technology     </w:t>
      </w:r>
      <w:r w:rsidRPr="00B1693D">
        <w:tab/>
      </w:r>
      <w:r w:rsidRPr="00B1693D">
        <w:tab/>
      </w:r>
    </w:p>
    <w:p w:rsidR="003677C0" w:rsidRDefault="003677C0" w:rsidP="003677C0">
      <w:pPr>
        <w:framePr w:w="9360" w:hSpace="187" w:vSpace="187" w:wrap="notBeside" w:vAnchor="text" w:hAnchor="page" w:xAlign="center" w:y="1"/>
        <w:rPr>
          <w:b/>
        </w:rPr>
      </w:pPr>
      <w:r w:rsidRPr="00B1693D">
        <w:t xml:space="preserve">Bangalore - 560054 </w:t>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t>Bangalore - 560054</w:t>
      </w: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3677C0" w:rsidRDefault="003677C0" w:rsidP="003677C0">
      <w:pPr>
        <w:framePr w:w="9360" w:hSpace="187" w:vSpace="187" w:wrap="notBeside" w:vAnchor="text" w:hAnchor="page" w:xAlign="center" w:y="1"/>
        <w:rPr>
          <w:b/>
        </w:rPr>
      </w:pPr>
      <w:proofErr w:type="spellStart"/>
      <w:r>
        <w:rPr>
          <w:b/>
        </w:rPr>
        <w:t>Ayush</w:t>
      </w:r>
      <w:proofErr w:type="spellEnd"/>
      <w:r>
        <w:rPr>
          <w:b/>
        </w:rPr>
        <w:t xml:space="preserve"> Kumar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Bineet</w:t>
      </w:r>
      <w:proofErr w:type="spellEnd"/>
      <w:r>
        <w:rPr>
          <w:b/>
        </w:rPr>
        <w:t xml:space="preserve"> Kumar</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3677C0" w:rsidRPr="00B1693D" w:rsidRDefault="003677C0" w:rsidP="003677C0">
      <w:pPr>
        <w:framePr w:w="9360" w:hSpace="187" w:vSpace="187" w:wrap="notBeside" w:vAnchor="text" w:hAnchor="page" w:xAlign="center" w:y="1"/>
      </w:pPr>
      <w:r w:rsidRPr="00B1693D">
        <w:t xml:space="preserve">Student, Department of CSE, RIT </w:t>
      </w:r>
      <w:r w:rsidRPr="00B1693D">
        <w:tab/>
      </w:r>
      <w:r w:rsidRPr="00B1693D">
        <w:tab/>
      </w:r>
      <w:r w:rsidRPr="00B1693D">
        <w:tab/>
      </w:r>
      <w:r w:rsidRPr="00B1693D">
        <w:tab/>
      </w:r>
      <w:r w:rsidRPr="00B1693D">
        <w:tab/>
      </w:r>
      <w:r w:rsidRPr="00B1693D">
        <w:tab/>
      </w:r>
      <w:r w:rsidRPr="00B1693D">
        <w:tab/>
      </w:r>
      <w:r w:rsidRPr="00B1693D">
        <w:tab/>
      </w:r>
      <w:r w:rsidRPr="00B1693D">
        <w:tab/>
      </w:r>
      <w:r w:rsidR="00B1693D">
        <w:tab/>
      </w:r>
      <w:r w:rsidRPr="00B1693D">
        <w:tab/>
        <w:t>Student, Department of CSE, RIT</w:t>
      </w:r>
    </w:p>
    <w:p w:rsidR="00793E10" w:rsidRPr="003677C0" w:rsidRDefault="00793E10" w:rsidP="003677C0">
      <w:pPr>
        <w:framePr w:w="9360" w:hSpace="187" w:vSpace="187" w:wrap="notBeside" w:vAnchor="text" w:hAnchor="page" w:xAlign="center" w:y="1"/>
        <w:rPr>
          <w:b/>
        </w:rPr>
      </w:pPr>
    </w:p>
    <w:p w:rsidR="00793E10" w:rsidRDefault="00793E10" w:rsidP="00793E10">
      <w:pPr>
        <w:framePr w:w="9360" w:hSpace="187" w:vSpace="187" w:wrap="notBeside" w:vAnchor="text" w:hAnchor="page" w:xAlign="center" w:y="1"/>
        <w:rPr>
          <w:b/>
        </w:rPr>
      </w:pPr>
      <w:proofErr w:type="spellStart"/>
      <w:r>
        <w:rPr>
          <w:b/>
        </w:rPr>
        <w:t>Aman</w:t>
      </w:r>
      <w:proofErr w:type="spellEnd"/>
      <w:r>
        <w:rPr>
          <w:b/>
        </w:rPr>
        <w:t xml:space="preserve"> Mehta</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Deepak Jayaprakash</w:t>
      </w:r>
      <w:r>
        <w:rPr>
          <w:b/>
        </w:rPr>
        <w:tab/>
      </w:r>
      <w:r>
        <w:rPr>
          <w:b/>
        </w:rPr>
        <w:tab/>
      </w:r>
      <w:r>
        <w:rPr>
          <w:b/>
        </w:rPr>
        <w:tab/>
      </w:r>
      <w:r>
        <w:rPr>
          <w:b/>
        </w:rPr>
        <w:tab/>
      </w:r>
      <w:r>
        <w:rPr>
          <w:b/>
        </w:rPr>
        <w:tab/>
      </w:r>
      <w:r>
        <w:rPr>
          <w:b/>
        </w:rPr>
        <w:tab/>
      </w:r>
      <w:r>
        <w:rPr>
          <w:b/>
        </w:rPr>
        <w:tab/>
      </w:r>
      <w:r>
        <w:rPr>
          <w:b/>
        </w:rPr>
        <w:tab/>
      </w:r>
      <w:r>
        <w:rPr>
          <w:b/>
        </w:rPr>
        <w:tab/>
      </w:r>
    </w:p>
    <w:p w:rsidR="00793E10" w:rsidRPr="00B1693D" w:rsidRDefault="00793E10" w:rsidP="00793E10">
      <w:pPr>
        <w:framePr w:w="9360" w:hSpace="187" w:vSpace="187" w:wrap="notBeside" w:vAnchor="text" w:hAnchor="page" w:xAlign="center" w:y="1"/>
      </w:pPr>
      <w:r w:rsidRPr="00B1693D">
        <w:t xml:space="preserve">Student, Department of CSE, RIT </w:t>
      </w:r>
      <w:r w:rsidRPr="00B1693D">
        <w:tab/>
      </w:r>
      <w:r w:rsidRPr="00B1693D">
        <w:tab/>
      </w:r>
      <w:r w:rsidRPr="00B1693D">
        <w:tab/>
      </w:r>
      <w:r w:rsidRPr="00B1693D">
        <w:tab/>
      </w:r>
      <w:r w:rsidRPr="00B1693D">
        <w:tab/>
      </w:r>
      <w:r w:rsidRPr="00B1693D">
        <w:tab/>
      </w:r>
      <w:r w:rsidRPr="00B1693D">
        <w:tab/>
      </w:r>
      <w:r w:rsidRPr="00B1693D">
        <w:tab/>
      </w:r>
      <w:r w:rsidRPr="00B1693D">
        <w:tab/>
      </w:r>
      <w:r w:rsidR="00B1693D">
        <w:tab/>
      </w:r>
      <w:r w:rsidRPr="00B1693D">
        <w:tab/>
        <w:t>Student, Department of CSE, RIT</w:t>
      </w:r>
    </w:p>
    <w:p w:rsidR="002074B8" w:rsidRDefault="002074B8" w:rsidP="003677C0">
      <w:pPr>
        <w:framePr w:w="9360" w:hSpace="187" w:vSpace="187" w:wrap="notBeside" w:vAnchor="text" w:hAnchor="page" w:xAlign="center" w:y="1"/>
        <w:jc w:val="both"/>
        <w:rPr>
          <w:b/>
        </w:rPr>
      </w:pPr>
    </w:p>
    <w:p w:rsidR="002074B8" w:rsidRPr="002074B8" w:rsidRDefault="002074B8" w:rsidP="002B771B">
      <w:pPr>
        <w:framePr w:w="9360" w:hSpace="187" w:vSpace="187" w:wrap="notBeside" w:vAnchor="text" w:hAnchor="page" w:xAlign="center" w:y="1"/>
        <w:jc w:val="center"/>
        <w:rPr>
          <w:b/>
          <w:sz w:val="22"/>
          <w:szCs w:val="48"/>
        </w:rPr>
      </w:pPr>
    </w:p>
    <w:p w:rsidR="005721E8" w:rsidRPr="005721E8" w:rsidRDefault="00E97402" w:rsidP="005721E8">
      <w:pPr>
        <w:jc w:val="both"/>
        <w:rPr>
          <w:b/>
          <w:bCs/>
          <w:i/>
          <w:sz w:val="18"/>
          <w:szCs w:val="18"/>
        </w:rPr>
      </w:pPr>
      <w:r w:rsidRPr="00E363BF">
        <w:rPr>
          <w:b/>
          <w:i/>
          <w:sz w:val="18"/>
          <w:szCs w:val="18"/>
        </w:rPr>
        <w:t>Abstract</w:t>
      </w:r>
      <w:r w:rsidR="00E363BF">
        <w:rPr>
          <w:b/>
          <w:i/>
          <w:sz w:val="18"/>
          <w:szCs w:val="18"/>
        </w:rPr>
        <w:t>--</w:t>
      </w:r>
      <w:r w:rsidR="002B771B" w:rsidRPr="00E363BF">
        <w:rPr>
          <w:b/>
          <w:bCs/>
          <w:sz w:val="18"/>
          <w:szCs w:val="18"/>
        </w:rPr>
        <w:t xml:space="preserve">The demand for modern tools and techniques to restrict access to applications and services which contain delicate data is increasing exponentially each year. </w:t>
      </w:r>
      <w:r w:rsidR="005721E8">
        <w:rPr>
          <w:b/>
          <w:bCs/>
          <w:sz w:val="18"/>
          <w:szCs w:val="18"/>
        </w:rPr>
        <w:t>People ca</w:t>
      </w:r>
      <w:r w:rsidR="00020F80">
        <w:rPr>
          <w:b/>
          <w:bCs/>
          <w:sz w:val="18"/>
          <w:szCs w:val="18"/>
        </w:rPr>
        <w:t>n</w:t>
      </w:r>
      <w:r w:rsidR="005721E8">
        <w:rPr>
          <w:b/>
          <w:bCs/>
          <w:sz w:val="18"/>
          <w:szCs w:val="18"/>
        </w:rPr>
        <w:t xml:space="preserve"> no longer rely on older methods of computer and network security as they fail in dealing with the challenges posed.</w:t>
      </w:r>
    </w:p>
    <w:p w:rsidR="002B771B" w:rsidRDefault="002B771B" w:rsidP="002B771B">
      <w:pPr>
        <w:ind w:firstLine="204"/>
        <w:jc w:val="both"/>
        <w:rPr>
          <w:b/>
          <w:bCs/>
          <w:sz w:val="18"/>
          <w:szCs w:val="18"/>
        </w:rPr>
      </w:pPr>
      <w:r w:rsidRPr="00E363BF">
        <w:rPr>
          <w:b/>
          <w:bCs/>
          <w:sz w:val="18"/>
          <w:szCs w:val="18"/>
        </w:rPr>
        <w:tab/>
        <w:t>But even the most powerful cryptographic systems fail to prevent unauthorized access since they are static and identify the validity based on a phrase that the user must have provided. Therefore an intuitive, reliable and precise way of recognizing the identity of users based on intrinsic parameters is being researched.</w:t>
      </w:r>
      <w:r w:rsidR="005721E8">
        <w:rPr>
          <w:b/>
          <w:bCs/>
          <w:sz w:val="18"/>
          <w:szCs w:val="18"/>
        </w:rPr>
        <w:t xml:space="preserve"> </w:t>
      </w:r>
    </w:p>
    <w:p w:rsidR="005721E8" w:rsidRDefault="005721E8" w:rsidP="002B771B">
      <w:pPr>
        <w:ind w:firstLine="204"/>
        <w:jc w:val="both"/>
        <w:rPr>
          <w:b/>
          <w:bCs/>
          <w:sz w:val="18"/>
          <w:szCs w:val="18"/>
        </w:rPr>
      </w:pPr>
      <w:r>
        <w:rPr>
          <w:b/>
          <w:bCs/>
          <w:sz w:val="18"/>
          <w:szCs w:val="18"/>
        </w:rPr>
        <w:t>The advantage of biometrics is that they depend on who the person is and how does he behave.</w:t>
      </w:r>
    </w:p>
    <w:p w:rsidR="00E97402" w:rsidRDefault="002B771B" w:rsidP="0050131F">
      <w:pPr>
        <w:ind w:firstLine="204"/>
        <w:jc w:val="both"/>
        <w:rPr>
          <w:b/>
          <w:bCs/>
          <w:sz w:val="18"/>
          <w:szCs w:val="18"/>
        </w:rPr>
      </w:pPr>
      <w:r w:rsidRPr="00E363BF">
        <w:rPr>
          <w:b/>
          <w:bCs/>
          <w:sz w:val="18"/>
          <w:szCs w:val="18"/>
        </w:rPr>
        <w:tab/>
        <w:t xml:space="preserve">Biometrics, defined as the </w:t>
      </w:r>
      <w:r w:rsidR="005721E8">
        <w:rPr>
          <w:b/>
          <w:bCs/>
          <w:sz w:val="18"/>
          <w:szCs w:val="18"/>
        </w:rPr>
        <w:t>behavioral</w:t>
      </w:r>
      <w:r w:rsidRPr="00E363BF">
        <w:rPr>
          <w:b/>
          <w:bCs/>
          <w:sz w:val="18"/>
          <w:szCs w:val="18"/>
        </w:rPr>
        <w:t xml:space="preserve"> </w:t>
      </w:r>
      <w:r w:rsidR="005721E8">
        <w:rPr>
          <w:b/>
          <w:bCs/>
          <w:sz w:val="18"/>
          <w:szCs w:val="18"/>
        </w:rPr>
        <w:t>attributes</w:t>
      </w:r>
      <w:r w:rsidRPr="00E363BF">
        <w:rPr>
          <w:b/>
          <w:bCs/>
          <w:sz w:val="18"/>
          <w:szCs w:val="18"/>
        </w:rPr>
        <w:t xml:space="preserve"> and </w:t>
      </w:r>
      <w:r w:rsidR="005721E8">
        <w:rPr>
          <w:b/>
          <w:bCs/>
          <w:sz w:val="18"/>
          <w:szCs w:val="18"/>
        </w:rPr>
        <w:t xml:space="preserve">physical </w:t>
      </w:r>
      <w:r w:rsidRPr="00E363BF">
        <w:rPr>
          <w:b/>
          <w:bCs/>
          <w:sz w:val="18"/>
          <w:szCs w:val="18"/>
        </w:rPr>
        <w:t xml:space="preserve">characteristics that make each of us unique, </w:t>
      </w:r>
      <w:r w:rsidR="005721E8">
        <w:rPr>
          <w:b/>
          <w:bCs/>
          <w:sz w:val="18"/>
          <w:szCs w:val="18"/>
        </w:rPr>
        <w:t>and hence they become an optimal choice</w:t>
      </w:r>
      <w:r w:rsidRPr="00E363BF">
        <w:rPr>
          <w:b/>
          <w:bCs/>
          <w:sz w:val="18"/>
          <w:szCs w:val="18"/>
        </w:rPr>
        <w:t xml:space="preserve"> for identity verification. Biometric attributes become the most optimal and ideal candidates for authentication since they cannot be stolen, lost or impersonated. </w:t>
      </w:r>
    </w:p>
    <w:p w:rsidR="00E363BF" w:rsidRPr="00E363BF" w:rsidRDefault="00E363BF" w:rsidP="0050131F">
      <w:pPr>
        <w:ind w:firstLine="204"/>
        <w:jc w:val="both"/>
        <w:rPr>
          <w:b/>
          <w:bCs/>
          <w:sz w:val="18"/>
          <w:szCs w:val="18"/>
        </w:rPr>
      </w:pPr>
    </w:p>
    <w:p w:rsidR="00B53040" w:rsidRPr="00E363BF" w:rsidRDefault="0050131F" w:rsidP="008375B6">
      <w:pPr>
        <w:pStyle w:val="IndexTerms"/>
        <w:ind w:firstLine="0"/>
        <w:rPr>
          <w:i/>
          <w:iCs/>
        </w:rPr>
      </w:pPr>
      <w:bookmarkStart w:id="0" w:name="PointTmp"/>
      <w:r w:rsidRPr="00E363BF">
        <w:rPr>
          <w:i/>
          <w:iCs/>
        </w:rPr>
        <w:t>Key</w:t>
      </w:r>
      <w:r w:rsidR="002B771B" w:rsidRPr="00E363BF">
        <w:rPr>
          <w:i/>
          <w:iCs/>
        </w:rPr>
        <w:t>word</w:t>
      </w:r>
      <w:r w:rsidR="00C11410">
        <w:rPr>
          <w:i/>
          <w:iCs/>
        </w:rPr>
        <w:t>s</w:t>
      </w:r>
      <w:r w:rsidRPr="00E363BF">
        <w:rPr>
          <w:i/>
          <w:iCs/>
        </w:rPr>
        <w:t>:</w:t>
      </w:r>
      <w:r w:rsidR="00076ABD">
        <w:rPr>
          <w:i/>
          <w:iCs/>
        </w:rPr>
        <w:t xml:space="preserve"> Keystroke dynamics, Adaptive </w:t>
      </w:r>
      <w:r w:rsidR="00C11410">
        <w:rPr>
          <w:i/>
          <w:iCs/>
        </w:rPr>
        <w:t>Statistical Modeling, L</w:t>
      </w:r>
      <w:r w:rsidR="007F47E1">
        <w:rPr>
          <w:i/>
          <w:iCs/>
        </w:rPr>
        <w:t>OOM, k-cross validation</w:t>
      </w:r>
      <w:r w:rsidR="00C11410">
        <w:rPr>
          <w:i/>
          <w:iCs/>
        </w:rPr>
        <w:t>, Dynamic Thresholding</w:t>
      </w:r>
      <w:r w:rsidR="002B771B" w:rsidRPr="00E363BF">
        <w:rPr>
          <w:i/>
          <w:iCs/>
        </w:rPr>
        <w:t xml:space="preserve"> </w:t>
      </w:r>
      <w:bookmarkEnd w:id="0"/>
    </w:p>
    <w:p w:rsidR="005E0FDD" w:rsidRDefault="005E0FDD" w:rsidP="005E0FDD">
      <w:pPr>
        <w:pStyle w:val="IndexTerms"/>
        <w:ind w:left="720" w:firstLine="0"/>
      </w:pPr>
    </w:p>
    <w:p w:rsidR="008375B6" w:rsidRPr="008375B6" w:rsidRDefault="008375B6" w:rsidP="008375B6"/>
    <w:p w:rsidR="00E97402" w:rsidRPr="00E363BF" w:rsidRDefault="003B7FD2" w:rsidP="00991CBE">
      <w:pPr>
        <w:pStyle w:val="IndexTerms"/>
        <w:numPr>
          <w:ilvl w:val="0"/>
          <w:numId w:val="16"/>
        </w:numPr>
        <w:tabs>
          <w:tab w:val="left" w:pos="0"/>
        </w:tabs>
        <w:jc w:val="center"/>
        <w:rPr>
          <w:b w:val="0"/>
          <w:bCs w:val="0"/>
          <w:sz w:val="20"/>
          <w:szCs w:val="20"/>
        </w:rPr>
      </w:pPr>
      <w:r>
        <w:rPr>
          <w:b w:val="0"/>
          <w:bCs w:val="0"/>
          <w:sz w:val="20"/>
          <w:szCs w:val="20"/>
        </w:rPr>
        <w:t>I</w:t>
      </w:r>
      <w:r w:rsidR="00E363BF">
        <w:rPr>
          <w:b w:val="0"/>
          <w:bCs w:val="0"/>
          <w:sz w:val="20"/>
          <w:szCs w:val="20"/>
        </w:rPr>
        <w:t>NTRODUCTION</w:t>
      </w:r>
    </w:p>
    <w:p w:rsidR="00B53040" w:rsidRPr="006840C3" w:rsidRDefault="00B53040" w:rsidP="00B53040"/>
    <w:p w:rsidR="00B53040" w:rsidRPr="006840C3" w:rsidRDefault="00B53040" w:rsidP="00B53040">
      <w:pPr>
        <w:spacing w:line="254" w:lineRule="auto"/>
        <w:ind w:firstLine="204"/>
        <w:jc w:val="both"/>
        <w:rPr>
          <w:szCs w:val="24"/>
        </w:rPr>
      </w:pPr>
      <w:r w:rsidRPr="006840C3">
        <w:rPr>
          <w:szCs w:val="24"/>
        </w:rPr>
        <w:t xml:space="preserve">Two main causes which pose threat to data, digital network and computer system security are fraud and impersonation. Many web based authentication systems have been proposed to safeguard commercial transactions and to secure data. Ideas such as user ID’s and passwords, IP address filtering, message digest authentication, etc. are the popular ones. </w:t>
      </w:r>
    </w:p>
    <w:p w:rsidR="000F60D7" w:rsidRDefault="00B53040" w:rsidP="00B53040">
      <w:pPr>
        <w:spacing w:line="254" w:lineRule="auto"/>
        <w:ind w:firstLine="204"/>
        <w:jc w:val="both"/>
        <w:rPr>
          <w:szCs w:val="24"/>
        </w:rPr>
      </w:pPr>
      <w:r w:rsidRPr="006840C3">
        <w:rPr>
          <w:szCs w:val="24"/>
        </w:rPr>
        <w:tab/>
        <w:t xml:space="preserve">However, these systems are </w:t>
      </w:r>
      <w:r w:rsidR="008B4AD8">
        <w:rPr>
          <w:szCs w:val="24"/>
        </w:rPr>
        <w:t>not fully effective. For example, the rightful authentication only depends on the password. So if that gets compromised, then the data integrity of the system is lost</w:t>
      </w:r>
      <w:r w:rsidRPr="006840C3">
        <w:rPr>
          <w:szCs w:val="24"/>
        </w:rPr>
        <w:t>.</w:t>
      </w:r>
      <w:r w:rsidR="000F60D7">
        <w:rPr>
          <w:szCs w:val="24"/>
        </w:rPr>
        <w:t xml:space="preserve"> </w:t>
      </w:r>
      <w:r w:rsidR="000F60D7">
        <w:rPr>
          <w:szCs w:val="24"/>
        </w:rPr>
        <w:tab/>
        <w:t xml:space="preserve">Hence the research is ongoing to make the system recognize </w:t>
      </w:r>
      <w:r w:rsidR="00AC6108">
        <w:rPr>
          <w:szCs w:val="24"/>
        </w:rPr>
        <w:t>the “how</w:t>
      </w:r>
      <w:proofErr w:type="gramStart"/>
      <w:r w:rsidR="007B284E">
        <w:rPr>
          <w:szCs w:val="24"/>
        </w:rPr>
        <w:t>“ you</w:t>
      </w:r>
      <w:proofErr w:type="gramEnd"/>
      <w:r w:rsidR="00AC6108">
        <w:rPr>
          <w:szCs w:val="24"/>
        </w:rPr>
        <w:t xml:space="preserve"> type, of the passwords rather than the “what” you type.</w:t>
      </w:r>
      <w:r w:rsidR="00872BE6">
        <w:rPr>
          <w:szCs w:val="24"/>
        </w:rPr>
        <w:t xml:space="preserve"> Systems which are trained to utilize these biometric patterns are the hot topics now in the field of security.</w:t>
      </w:r>
    </w:p>
    <w:p w:rsidR="00B53040" w:rsidRPr="006840C3" w:rsidRDefault="00B53040" w:rsidP="00B53040">
      <w:pPr>
        <w:spacing w:line="254" w:lineRule="auto"/>
        <w:ind w:firstLine="204"/>
        <w:jc w:val="both"/>
        <w:rPr>
          <w:szCs w:val="24"/>
        </w:rPr>
      </w:pPr>
      <w:r w:rsidRPr="006840C3">
        <w:rPr>
          <w:szCs w:val="24"/>
        </w:rPr>
        <w:tab/>
        <w:t>The most promising approach has been Keystroke biometrics</w:t>
      </w:r>
      <w:r w:rsidR="00A77095">
        <w:rPr>
          <w:szCs w:val="24"/>
        </w:rPr>
        <w:t>. The principle of this method is to identify</w:t>
      </w:r>
      <w:r w:rsidRPr="006840C3">
        <w:rPr>
          <w:szCs w:val="24"/>
        </w:rPr>
        <w:t xml:space="preserve"> </w:t>
      </w:r>
      <w:r w:rsidR="00395079" w:rsidRPr="006C1636">
        <w:rPr>
          <w:szCs w:val="24"/>
        </w:rPr>
        <w:t xml:space="preserve">any </w:t>
      </w:r>
      <w:proofErr w:type="gramStart"/>
      <w:r w:rsidRPr="006C1636">
        <w:rPr>
          <w:bCs/>
          <w:iCs/>
          <w:szCs w:val="24"/>
        </w:rPr>
        <w:t>pattern</w:t>
      </w:r>
      <w:proofErr w:type="gramEnd"/>
      <w:r w:rsidR="00A77095" w:rsidRPr="006C1636">
        <w:rPr>
          <w:bCs/>
          <w:iCs/>
          <w:szCs w:val="24"/>
        </w:rPr>
        <w:t xml:space="preserve"> that a person displays while typing. Most of these patterns are involuntary and unconscious.</w:t>
      </w:r>
      <w:r w:rsidRPr="006840C3">
        <w:rPr>
          <w:szCs w:val="24"/>
        </w:rPr>
        <w:t xml:space="preserve"> Compared to other biometric schemas, keystroke has the primary advantages that:</w:t>
      </w:r>
    </w:p>
    <w:p w:rsidR="00B53040" w:rsidRPr="006840C3" w:rsidRDefault="00991CBE" w:rsidP="008375B6">
      <w:pPr>
        <w:spacing w:line="254" w:lineRule="auto"/>
        <w:jc w:val="both"/>
        <w:rPr>
          <w:szCs w:val="24"/>
        </w:rPr>
      </w:pPr>
      <w:r w:rsidRPr="006840C3">
        <w:rPr>
          <w:szCs w:val="24"/>
        </w:rPr>
        <w:t>1. No</w:t>
      </w:r>
      <w:r w:rsidR="00B53040" w:rsidRPr="006840C3">
        <w:rPr>
          <w:szCs w:val="24"/>
        </w:rPr>
        <w:t xml:space="preserve"> external hardware like scanner or detector is needed. All that is wanted is a keyboard.</w:t>
      </w:r>
    </w:p>
    <w:p w:rsidR="00B53040" w:rsidRPr="006840C3" w:rsidRDefault="00991CBE" w:rsidP="008375B6">
      <w:pPr>
        <w:spacing w:line="254" w:lineRule="auto"/>
        <w:jc w:val="both"/>
        <w:rPr>
          <w:szCs w:val="24"/>
        </w:rPr>
      </w:pPr>
      <w:r w:rsidRPr="006840C3">
        <w:rPr>
          <w:szCs w:val="24"/>
        </w:rPr>
        <w:t>2. The</w:t>
      </w:r>
      <w:r w:rsidR="00B53040" w:rsidRPr="006840C3">
        <w:rPr>
          <w:szCs w:val="24"/>
        </w:rPr>
        <w:t xml:space="preserve"> “rhythm” or the pattern of the users is a very reliable statistic.</w:t>
      </w:r>
    </w:p>
    <w:p w:rsidR="00B53040" w:rsidRDefault="008375B6" w:rsidP="008375B6">
      <w:pPr>
        <w:spacing w:line="254" w:lineRule="auto"/>
        <w:jc w:val="both"/>
        <w:rPr>
          <w:szCs w:val="24"/>
        </w:rPr>
      </w:pPr>
      <w:r>
        <w:rPr>
          <w:szCs w:val="24"/>
        </w:rPr>
        <w:t xml:space="preserve"> </w:t>
      </w:r>
      <w:r w:rsidR="00B53040" w:rsidRPr="006840C3">
        <w:rPr>
          <w:szCs w:val="24"/>
        </w:rPr>
        <w:t>3.</w:t>
      </w:r>
      <w:r w:rsidR="002607C5">
        <w:rPr>
          <w:szCs w:val="24"/>
        </w:rPr>
        <w:t xml:space="preserve"> </w:t>
      </w:r>
      <w:r w:rsidR="00B53040" w:rsidRPr="006840C3">
        <w:rPr>
          <w:szCs w:val="24"/>
        </w:rPr>
        <w:t>It can easily be deployed in conjunction with existing authentication systems.</w:t>
      </w:r>
    </w:p>
    <w:p w:rsidR="00DB799A" w:rsidRPr="006840C3" w:rsidRDefault="00DB799A" w:rsidP="008375B6">
      <w:pPr>
        <w:spacing w:line="254" w:lineRule="auto"/>
        <w:jc w:val="both"/>
        <w:rPr>
          <w:szCs w:val="24"/>
        </w:rPr>
      </w:pPr>
    </w:p>
    <w:p w:rsidR="00B53040" w:rsidRPr="006840C3" w:rsidRDefault="00B53040" w:rsidP="00B53040">
      <w:pPr>
        <w:spacing w:line="254" w:lineRule="auto"/>
        <w:ind w:firstLine="204"/>
        <w:jc w:val="both"/>
        <w:rPr>
          <w:szCs w:val="24"/>
        </w:rPr>
      </w:pPr>
      <w:r w:rsidRPr="006840C3">
        <w:rPr>
          <w:szCs w:val="24"/>
        </w:rPr>
        <w:t xml:space="preserve"> The keystroke authentication approach has been divided into two. </w:t>
      </w:r>
      <w:r w:rsidR="00CD2DFC">
        <w:rPr>
          <w:szCs w:val="24"/>
        </w:rPr>
        <w:t>M</w:t>
      </w:r>
      <w:r w:rsidR="00C9699F">
        <w:rPr>
          <w:szCs w:val="24"/>
        </w:rPr>
        <w:t>ajority</w:t>
      </w:r>
      <w:r w:rsidRPr="006840C3">
        <w:rPr>
          <w:szCs w:val="24"/>
        </w:rPr>
        <w:t xml:space="preserve"> of the approaches</w:t>
      </w:r>
      <w:r w:rsidR="00C9699F">
        <w:rPr>
          <w:szCs w:val="24"/>
        </w:rPr>
        <w:t xml:space="preserve"> that are in use</w:t>
      </w:r>
      <w:r w:rsidRPr="006840C3">
        <w:rPr>
          <w:szCs w:val="24"/>
        </w:rPr>
        <w:t xml:space="preserve"> </w:t>
      </w:r>
      <w:r w:rsidR="008E5828">
        <w:rPr>
          <w:szCs w:val="24"/>
        </w:rPr>
        <w:t>concentrate</w:t>
      </w:r>
      <w:r w:rsidRPr="006840C3">
        <w:rPr>
          <w:szCs w:val="24"/>
        </w:rPr>
        <w:t xml:space="preserve"> on “</w:t>
      </w:r>
      <w:r w:rsidRPr="006840C3">
        <w:rPr>
          <w:b/>
          <w:szCs w:val="24"/>
        </w:rPr>
        <w:t>static”</w:t>
      </w:r>
      <w:r w:rsidRPr="006840C3">
        <w:rPr>
          <w:szCs w:val="24"/>
        </w:rPr>
        <w:t xml:space="preserve"> verification</w:t>
      </w:r>
      <w:r w:rsidR="008E5828">
        <w:rPr>
          <w:szCs w:val="24"/>
        </w:rPr>
        <w:t>. It’s called static since the pattern recognizer is trained to identify a fixed-length string which acts as the password which is entered</w:t>
      </w:r>
      <w:r w:rsidRPr="006840C3">
        <w:rPr>
          <w:szCs w:val="24"/>
        </w:rPr>
        <w:t xml:space="preserve"> during a login process, and then their keystroke features are analyzed for authentication purpose. The second one is called as </w:t>
      </w:r>
      <w:r w:rsidRPr="006840C3">
        <w:rPr>
          <w:b/>
          <w:szCs w:val="24"/>
        </w:rPr>
        <w:t>“free-text” dynamics</w:t>
      </w:r>
      <w:r w:rsidRPr="006840C3">
        <w:rPr>
          <w:szCs w:val="24"/>
        </w:rPr>
        <w:t xml:space="preserve"> which does not have a pre-determined strong. It adapts to the typing pattern on the go. </w:t>
      </w:r>
      <w:r w:rsidR="00C9699F">
        <w:rPr>
          <w:szCs w:val="24"/>
        </w:rPr>
        <w:t>The free text is still in research phase and has not been in production since the accuracy is still quite low.</w:t>
      </w:r>
    </w:p>
    <w:p w:rsidR="005E0FDD" w:rsidRPr="006840C3" w:rsidRDefault="005E0FDD" w:rsidP="005E0FDD">
      <w:pPr>
        <w:pStyle w:val="Normal1"/>
        <w:ind w:left="720"/>
        <w:rPr>
          <w:rFonts w:ascii="Times New Roman" w:eastAsia="Times New Roman" w:hAnsi="Times New Roman" w:cs="Times New Roman"/>
          <w:color w:val="auto"/>
          <w:szCs w:val="24"/>
          <w:lang w:val="en-US" w:eastAsia="en-US"/>
        </w:rPr>
      </w:pPr>
    </w:p>
    <w:p w:rsidR="005E0FDD" w:rsidRPr="00991CBE" w:rsidRDefault="00991CBE" w:rsidP="00991CBE">
      <w:pPr>
        <w:pStyle w:val="Normal1"/>
        <w:numPr>
          <w:ilvl w:val="0"/>
          <w:numId w:val="16"/>
        </w:numPr>
        <w:jc w:val="center"/>
        <w:rPr>
          <w:rFonts w:ascii="Times New Roman" w:eastAsia="Times New Roman" w:hAnsi="Times New Roman" w:cs="Times New Roman"/>
          <w:bCs/>
          <w:color w:val="auto"/>
        </w:rPr>
      </w:pPr>
      <w:r>
        <w:rPr>
          <w:rFonts w:ascii="Times New Roman" w:eastAsia="Times New Roman" w:hAnsi="Times New Roman" w:cs="Times New Roman"/>
          <w:bCs/>
          <w:color w:val="auto"/>
        </w:rPr>
        <w:t>LITERATURE SURVEY</w:t>
      </w:r>
    </w:p>
    <w:p w:rsidR="005E0FDD" w:rsidRPr="006840C3" w:rsidRDefault="005E0FDD" w:rsidP="00B53040">
      <w:pPr>
        <w:spacing w:line="254" w:lineRule="auto"/>
        <w:ind w:firstLine="204"/>
        <w:jc w:val="both"/>
        <w:rPr>
          <w:szCs w:val="24"/>
        </w:rPr>
      </w:pPr>
    </w:p>
    <w:p w:rsidR="005E0FDD" w:rsidRPr="006840C3" w:rsidRDefault="005E0FDD" w:rsidP="005E0FDD">
      <w:pPr>
        <w:pStyle w:val="Normal1"/>
        <w:spacing w:line="254" w:lineRule="auto"/>
        <w:ind w:firstLine="204"/>
        <w:jc w:val="both"/>
        <w:rPr>
          <w:rFonts w:ascii="Times New Roman" w:eastAsia="Times New Roman" w:hAnsi="Times New Roman" w:cs="Times New Roman"/>
          <w:color w:val="auto"/>
          <w:szCs w:val="24"/>
        </w:rPr>
      </w:pPr>
      <w:r w:rsidRPr="006840C3">
        <w:rPr>
          <w:rFonts w:ascii="Times New Roman" w:eastAsia="Times New Roman" w:hAnsi="Times New Roman" w:cs="Times New Roman"/>
          <w:color w:val="auto"/>
          <w:szCs w:val="24"/>
        </w:rPr>
        <w:t xml:space="preserve">Keystroke Dynamics has become a widely researched and active </w:t>
      </w:r>
      <w:r w:rsidR="00644247">
        <w:rPr>
          <w:rFonts w:ascii="Times New Roman" w:eastAsia="Times New Roman" w:hAnsi="Times New Roman" w:cs="Times New Roman"/>
          <w:color w:val="auto"/>
          <w:szCs w:val="24"/>
        </w:rPr>
        <w:t xml:space="preserve">topic. This is because of the rising significance in the area of digital signatures, data integrity and security. </w:t>
      </w:r>
      <w:r w:rsidR="00255593">
        <w:rPr>
          <w:rFonts w:ascii="Times New Roman" w:eastAsia="Times New Roman" w:hAnsi="Times New Roman" w:cs="Times New Roman"/>
          <w:color w:val="auto"/>
          <w:szCs w:val="24"/>
        </w:rPr>
        <w:t xml:space="preserve">Many </w:t>
      </w:r>
      <w:r w:rsidRPr="006840C3">
        <w:rPr>
          <w:rFonts w:ascii="Times New Roman" w:eastAsia="Times New Roman" w:hAnsi="Times New Roman" w:cs="Times New Roman"/>
          <w:color w:val="auto"/>
          <w:szCs w:val="24"/>
        </w:rPr>
        <w:t xml:space="preserve">existing approaches </w:t>
      </w:r>
      <w:r w:rsidR="002B0F17">
        <w:rPr>
          <w:rFonts w:ascii="Times New Roman" w:eastAsia="Times New Roman" w:hAnsi="Times New Roman" w:cs="Times New Roman"/>
          <w:color w:val="auto"/>
          <w:szCs w:val="24"/>
        </w:rPr>
        <w:t>impl</w:t>
      </w:r>
      <w:r w:rsidR="00480439">
        <w:rPr>
          <w:rFonts w:ascii="Times New Roman" w:eastAsia="Times New Roman" w:hAnsi="Times New Roman" w:cs="Times New Roman"/>
          <w:color w:val="auto"/>
          <w:szCs w:val="24"/>
        </w:rPr>
        <w:t xml:space="preserve">ement </w:t>
      </w:r>
      <w:r w:rsidR="009F3502">
        <w:rPr>
          <w:rFonts w:ascii="Times New Roman" w:eastAsia="Times New Roman" w:hAnsi="Times New Roman" w:cs="Times New Roman"/>
          <w:color w:val="auto"/>
          <w:szCs w:val="24"/>
        </w:rPr>
        <w:t xml:space="preserve">the </w:t>
      </w:r>
      <w:r w:rsidRPr="006840C3">
        <w:rPr>
          <w:rFonts w:ascii="Times New Roman" w:eastAsia="Times New Roman" w:hAnsi="Times New Roman" w:cs="Times New Roman"/>
          <w:color w:val="auto"/>
          <w:szCs w:val="24"/>
        </w:rPr>
        <w:t>static</w:t>
      </w:r>
      <w:r w:rsidR="009F3502">
        <w:rPr>
          <w:rFonts w:ascii="Times New Roman" w:eastAsia="Times New Roman" w:hAnsi="Times New Roman" w:cs="Times New Roman"/>
          <w:color w:val="auto"/>
          <w:szCs w:val="24"/>
        </w:rPr>
        <w:t xml:space="preserve"> text method of </w:t>
      </w:r>
      <w:r w:rsidR="00255593">
        <w:rPr>
          <w:rFonts w:ascii="Times New Roman" w:eastAsia="Times New Roman" w:hAnsi="Times New Roman" w:cs="Times New Roman"/>
          <w:color w:val="auto"/>
          <w:szCs w:val="24"/>
        </w:rPr>
        <w:t>keystroke</w:t>
      </w:r>
      <w:r w:rsidRPr="006840C3">
        <w:rPr>
          <w:rFonts w:ascii="Times New Roman" w:eastAsia="Times New Roman" w:hAnsi="Times New Roman" w:cs="Times New Roman"/>
          <w:color w:val="auto"/>
          <w:szCs w:val="24"/>
        </w:rPr>
        <w:t xml:space="preserve"> </w:t>
      </w:r>
      <w:r w:rsidR="00682EAB">
        <w:rPr>
          <w:rFonts w:ascii="Times New Roman" w:eastAsia="Times New Roman" w:hAnsi="Times New Roman" w:cs="Times New Roman"/>
          <w:color w:val="auto"/>
          <w:szCs w:val="24"/>
        </w:rPr>
        <w:t>dynamics</w:t>
      </w:r>
      <w:r w:rsidR="00682EAB" w:rsidRPr="006840C3">
        <w:rPr>
          <w:rFonts w:ascii="Times New Roman" w:eastAsia="Times New Roman" w:hAnsi="Times New Roman" w:cs="Times New Roman"/>
          <w:color w:val="auto"/>
          <w:szCs w:val="24"/>
          <w:vertAlign w:val="superscript"/>
        </w:rPr>
        <w:t xml:space="preserve"> [</w:t>
      </w:r>
      <w:r w:rsidRPr="006840C3">
        <w:rPr>
          <w:rFonts w:ascii="Times New Roman" w:eastAsia="Times New Roman" w:hAnsi="Times New Roman" w:cs="Times New Roman"/>
          <w:color w:val="auto"/>
          <w:szCs w:val="24"/>
          <w:vertAlign w:val="superscript"/>
        </w:rPr>
        <w:t>5]</w:t>
      </w:r>
      <w:r w:rsidRPr="006840C3">
        <w:rPr>
          <w:rFonts w:ascii="Times New Roman" w:eastAsia="Times New Roman" w:hAnsi="Times New Roman" w:cs="Times New Roman"/>
          <w:color w:val="auto"/>
          <w:szCs w:val="24"/>
        </w:rPr>
        <w:t xml:space="preserve">. </w:t>
      </w:r>
      <w:r w:rsidR="00284224">
        <w:rPr>
          <w:rFonts w:ascii="Times New Roman" w:eastAsia="Times New Roman" w:hAnsi="Times New Roman" w:cs="Times New Roman"/>
          <w:color w:val="auto"/>
          <w:szCs w:val="24"/>
        </w:rPr>
        <w:t>The existing live implementations for “free text” are very hard to find, which can be attributed to the low accuracy rate and other problems like bias, over-</w:t>
      </w:r>
      <w:r w:rsidR="00284224">
        <w:rPr>
          <w:rFonts w:ascii="Times New Roman" w:eastAsia="Times New Roman" w:hAnsi="Times New Roman" w:cs="Times New Roman"/>
          <w:color w:val="auto"/>
          <w:szCs w:val="24"/>
        </w:rPr>
        <w:lastRenderedPageBreak/>
        <w:t>fitting, false recognition rates and non-significance</w:t>
      </w:r>
      <w:r w:rsidR="00392D99">
        <w:rPr>
          <w:rFonts w:ascii="Times New Roman" w:eastAsia="Times New Roman" w:hAnsi="Times New Roman" w:cs="Times New Roman"/>
          <w:color w:val="auto"/>
          <w:szCs w:val="24"/>
        </w:rPr>
        <w:t>.</w:t>
      </w:r>
      <w:r w:rsidR="001877AE" w:rsidRPr="006840C3">
        <w:rPr>
          <w:rFonts w:ascii="Times New Roman" w:eastAsia="Times New Roman" w:hAnsi="Times New Roman" w:cs="Times New Roman"/>
          <w:b/>
          <w:noProof/>
          <w:szCs w:val="24"/>
        </w:rPr>
        <w:drawing>
          <wp:inline distT="0" distB="0" distL="0" distR="0">
            <wp:extent cx="3133725" cy="135255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6811" t="7074" r="49214" b="63273"/>
                    <a:stretch>
                      <a:fillRect/>
                    </a:stretch>
                  </pic:blipFill>
                  <pic:spPr bwMode="auto">
                    <a:xfrm>
                      <a:off x="0" y="0"/>
                      <a:ext cx="3133725" cy="1352550"/>
                    </a:xfrm>
                    <a:prstGeom prst="rect">
                      <a:avLst/>
                    </a:prstGeom>
                    <a:noFill/>
                    <a:ln w="9525">
                      <a:noFill/>
                      <a:miter lim="800000"/>
                      <a:headEnd/>
                      <a:tailEnd/>
                    </a:ln>
                  </pic:spPr>
                </pic:pic>
              </a:graphicData>
            </a:graphic>
          </wp:inline>
        </w:drawing>
      </w:r>
    </w:p>
    <w:p w:rsidR="001877AE" w:rsidRDefault="00D037E8" w:rsidP="009429A6">
      <w:pPr>
        <w:pStyle w:val="Normal1"/>
        <w:spacing w:line="254" w:lineRule="auto"/>
        <w:ind w:left="808" w:firstLine="202"/>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 xml:space="preserve">Fig </w:t>
      </w:r>
      <w:r w:rsidR="00AF5A72" w:rsidRPr="00A209F3">
        <w:rPr>
          <w:rFonts w:ascii="Times New Roman" w:eastAsia="Times New Roman" w:hAnsi="Times New Roman" w:cs="Times New Roman"/>
          <w:b/>
          <w:color w:val="auto"/>
          <w:szCs w:val="24"/>
        </w:rPr>
        <w:t>2.1</w:t>
      </w:r>
      <w:r w:rsidR="00EC331C">
        <w:rPr>
          <w:rFonts w:ascii="Times New Roman" w:eastAsia="Times New Roman" w:hAnsi="Times New Roman" w:cs="Times New Roman"/>
          <w:b/>
          <w:color w:val="auto"/>
          <w:szCs w:val="24"/>
        </w:rPr>
        <w:t xml:space="preserve">: Keystroke timing features </w:t>
      </w:r>
    </w:p>
    <w:p w:rsidR="00874433" w:rsidRPr="00A209F3" w:rsidRDefault="00874433" w:rsidP="00A209F3">
      <w:pPr>
        <w:pStyle w:val="Normal1"/>
        <w:spacing w:line="254" w:lineRule="auto"/>
        <w:ind w:left="808" w:firstLine="202"/>
        <w:jc w:val="center"/>
        <w:rPr>
          <w:rFonts w:ascii="Times New Roman" w:eastAsia="Times New Roman" w:hAnsi="Times New Roman" w:cs="Times New Roman"/>
          <w:b/>
          <w:color w:val="auto"/>
          <w:szCs w:val="24"/>
        </w:rPr>
      </w:pPr>
    </w:p>
    <w:p w:rsidR="001F4A8E" w:rsidRDefault="001F4A8E" w:rsidP="001F4A8E">
      <w:pPr>
        <w:pStyle w:val="Normal1"/>
        <w:spacing w:line="254" w:lineRule="auto"/>
        <w:ind w:firstLine="204"/>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The features/ statistics used for keystroke threshold calculation are the timing recorded at the event of pressing/releasing the keys.  </w:t>
      </w:r>
    </w:p>
    <w:p w:rsidR="005E0FDD" w:rsidRPr="006840C3" w:rsidRDefault="005E0FDD" w:rsidP="001F4A8E">
      <w:pPr>
        <w:pStyle w:val="Normal1"/>
        <w:spacing w:line="254" w:lineRule="auto"/>
        <w:ind w:firstLine="204"/>
        <w:jc w:val="both"/>
        <w:rPr>
          <w:rFonts w:ascii="Times New Roman" w:eastAsia="Times New Roman" w:hAnsi="Times New Roman" w:cs="Times New Roman"/>
          <w:color w:val="auto"/>
          <w:szCs w:val="24"/>
        </w:rPr>
      </w:pPr>
      <w:r w:rsidRPr="006840C3">
        <w:rPr>
          <w:rFonts w:ascii="Times New Roman" w:eastAsia="Times New Roman" w:hAnsi="Times New Roman" w:cs="Times New Roman"/>
          <w:color w:val="auto"/>
          <w:szCs w:val="24"/>
        </w:rPr>
        <w:t xml:space="preserve">Fig shows the </w:t>
      </w:r>
      <w:r w:rsidR="00A12A37">
        <w:rPr>
          <w:rFonts w:ascii="Times New Roman" w:eastAsia="Times New Roman" w:hAnsi="Times New Roman" w:cs="Times New Roman"/>
          <w:color w:val="auto"/>
          <w:szCs w:val="24"/>
        </w:rPr>
        <w:t>options for feature extraction</w:t>
      </w:r>
      <w:r w:rsidRPr="006840C3">
        <w:rPr>
          <w:rFonts w:ascii="Times New Roman" w:eastAsia="Times New Roman" w:hAnsi="Times New Roman" w:cs="Times New Roman"/>
          <w:color w:val="auto"/>
          <w:szCs w:val="24"/>
        </w:rPr>
        <w:t>:</w:t>
      </w:r>
    </w:p>
    <w:p w:rsidR="00156FAC" w:rsidRPr="006840C3" w:rsidRDefault="00156FAC" w:rsidP="005E0FDD">
      <w:pPr>
        <w:pStyle w:val="Normal1"/>
        <w:spacing w:line="254" w:lineRule="auto"/>
        <w:ind w:firstLine="204"/>
        <w:jc w:val="both"/>
        <w:rPr>
          <w:rFonts w:ascii="Times New Roman" w:eastAsia="Times New Roman" w:hAnsi="Times New Roman" w:cs="Times New Roman"/>
          <w:color w:val="auto"/>
          <w:szCs w:val="24"/>
        </w:rPr>
      </w:pPr>
    </w:p>
    <w:p w:rsidR="001F4A8E" w:rsidRDefault="008E53BF" w:rsidP="004F363D">
      <w:pPr>
        <w:pStyle w:val="Normal1"/>
        <w:numPr>
          <w:ilvl w:val="0"/>
          <w:numId w:val="3"/>
        </w:numPr>
        <w:spacing w:line="254" w:lineRule="auto"/>
        <w:ind w:left="0" w:firstLine="0"/>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The </w:t>
      </w:r>
      <w:r w:rsidR="001F4A8E">
        <w:rPr>
          <w:rFonts w:ascii="Times New Roman" w:eastAsia="Times New Roman" w:hAnsi="Times New Roman" w:cs="Times New Roman"/>
          <w:color w:val="auto"/>
          <w:szCs w:val="24"/>
        </w:rPr>
        <w:t>delay produced between key press and release</w:t>
      </w:r>
      <w:r w:rsidRPr="00BD4D2C">
        <w:rPr>
          <w:rFonts w:ascii="Times New Roman" w:eastAsia="Times New Roman" w:hAnsi="Times New Roman" w:cs="Times New Roman"/>
          <w:color w:val="auto"/>
          <w:szCs w:val="24"/>
        </w:rPr>
        <w:t xml:space="preserve">: </w:t>
      </w:r>
      <w:r w:rsidR="00AC2542" w:rsidRPr="00BD4D2C">
        <w:rPr>
          <w:rFonts w:ascii="Times New Roman" w:eastAsia="Times New Roman" w:hAnsi="Times New Roman" w:cs="Times New Roman"/>
          <w:color w:val="auto"/>
          <w:szCs w:val="24"/>
        </w:rPr>
        <w:t xml:space="preserve">Delay of </w:t>
      </w:r>
      <w:r w:rsidRPr="00BD4D2C">
        <w:rPr>
          <w:rFonts w:ascii="Times New Roman" w:eastAsia="Times New Roman" w:hAnsi="Times New Roman" w:cs="Times New Roman"/>
          <w:bCs/>
          <w:iCs/>
          <w:color w:val="auto"/>
          <w:szCs w:val="24"/>
        </w:rPr>
        <w:t>Key Hold</w:t>
      </w:r>
    </w:p>
    <w:p w:rsidR="001F4A8E" w:rsidRDefault="00EC7950" w:rsidP="004F363D">
      <w:pPr>
        <w:pStyle w:val="Normal1"/>
        <w:numPr>
          <w:ilvl w:val="0"/>
          <w:numId w:val="3"/>
        </w:numPr>
        <w:spacing w:line="254" w:lineRule="auto"/>
        <w:ind w:left="0" w:firstLine="0"/>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The </w:t>
      </w:r>
      <w:r w:rsidR="001F4A8E">
        <w:rPr>
          <w:rFonts w:ascii="Times New Roman" w:eastAsia="Times New Roman" w:hAnsi="Times New Roman" w:cs="Times New Roman"/>
          <w:color w:val="auto"/>
          <w:szCs w:val="24"/>
        </w:rPr>
        <w:t>delay in between two consecutive key presses</w:t>
      </w:r>
      <w:r>
        <w:rPr>
          <w:rFonts w:ascii="Times New Roman" w:eastAsia="Times New Roman" w:hAnsi="Times New Roman" w:cs="Times New Roman"/>
          <w:color w:val="auto"/>
          <w:szCs w:val="24"/>
        </w:rPr>
        <w:t>:</w:t>
      </w:r>
      <w:r w:rsidRPr="00EC7950">
        <w:rPr>
          <w:rFonts w:ascii="Times New Roman" w:eastAsia="Times New Roman" w:hAnsi="Times New Roman" w:cs="Times New Roman"/>
          <w:bCs/>
          <w:i/>
          <w:iCs/>
          <w:color w:val="auto"/>
          <w:szCs w:val="24"/>
        </w:rPr>
        <w:t xml:space="preserve"> </w:t>
      </w:r>
      <w:r w:rsidR="004B2419" w:rsidRPr="00BD4D2C">
        <w:rPr>
          <w:rFonts w:ascii="Times New Roman" w:eastAsia="Times New Roman" w:hAnsi="Times New Roman" w:cs="Times New Roman"/>
          <w:bCs/>
          <w:iCs/>
          <w:color w:val="auto"/>
          <w:szCs w:val="24"/>
        </w:rPr>
        <w:t>Latency of key down to key down</w:t>
      </w:r>
    </w:p>
    <w:p w:rsidR="005E0FDD" w:rsidRPr="001F4A8E" w:rsidRDefault="004B2419" w:rsidP="004F363D">
      <w:pPr>
        <w:pStyle w:val="Normal1"/>
        <w:numPr>
          <w:ilvl w:val="0"/>
          <w:numId w:val="3"/>
        </w:numPr>
        <w:spacing w:line="254" w:lineRule="auto"/>
        <w:ind w:left="0" w:firstLine="0"/>
        <w:jc w:val="both"/>
        <w:rPr>
          <w:rFonts w:ascii="Times New Roman" w:eastAsia="Times New Roman" w:hAnsi="Times New Roman" w:cs="Times New Roman"/>
          <w:color w:val="auto"/>
          <w:szCs w:val="24"/>
        </w:rPr>
      </w:pPr>
      <w:r w:rsidRPr="00BD4D2C">
        <w:rPr>
          <w:rFonts w:ascii="Times New Roman" w:eastAsia="Times New Roman" w:hAnsi="Times New Roman" w:cs="Times New Roman"/>
          <w:bCs/>
          <w:iCs/>
          <w:color w:val="auto"/>
          <w:szCs w:val="24"/>
        </w:rPr>
        <w:t>The</w:t>
      </w:r>
      <w:r>
        <w:rPr>
          <w:rFonts w:ascii="Times New Roman" w:eastAsia="Times New Roman" w:hAnsi="Times New Roman" w:cs="Times New Roman"/>
          <w:bCs/>
          <w:i/>
          <w:iCs/>
          <w:color w:val="auto"/>
          <w:szCs w:val="24"/>
        </w:rPr>
        <w:t xml:space="preserve"> </w:t>
      </w:r>
      <w:r w:rsidR="005E0FDD" w:rsidRPr="001F4A8E">
        <w:rPr>
          <w:rFonts w:ascii="Times New Roman" w:eastAsia="Times New Roman" w:hAnsi="Times New Roman" w:cs="Times New Roman"/>
          <w:color w:val="auto"/>
          <w:szCs w:val="24"/>
        </w:rPr>
        <w:t xml:space="preserve">time </w:t>
      </w:r>
      <w:r>
        <w:rPr>
          <w:rFonts w:ascii="Times New Roman" w:eastAsia="Times New Roman" w:hAnsi="Times New Roman" w:cs="Times New Roman"/>
          <w:color w:val="auto"/>
          <w:szCs w:val="24"/>
        </w:rPr>
        <w:t xml:space="preserve">between current key release and next key release: Latency of key up to key up </w:t>
      </w:r>
    </w:p>
    <w:p w:rsidR="005E0FDD" w:rsidRPr="006840C3" w:rsidRDefault="004B2419" w:rsidP="004F363D">
      <w:pPr>
        <w:pStyle w:val="Normal1"/>
        <w:numPr>
          <w:ilvl w:val="0"/>
          <w:numId w:val="3"/>
        </w:numPr>
        <w:spacing w:line="254" w:lineRule="auto"/>
        <w:ind w:left="0" w:firstLine="0"/>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T</w:t>
      </w:r>
      <w:r w:rsidR="001F4A8E">
        <w:rPr>
          <w:rFonts w:ascii="Times New Roman" w:eastAsia="Times New Roman" w:hAnsi="Times New Roman" w:cs="Times New Roman"/>
          <w:color w:val="auto"/>
          <w:szCs w:val="24"/>
        </w:rPr>
        <w:t>he time spent in key release of current stroke and press of next stroke</w:t>
      </w:r>
      <w:r>
        <w:rPr>
          <w:rFonts w:ascii="Times New Roman" w:eastAsia="Times New Roman" w:hAnsi="Times New Roman" w:cs="Times New Roman"/>
          <w:color w:val="auto"/>
          <w:szCs w:val="24"/>
        </w:rPr>
        <w:t>: Latency of key up to key down</w:t>
      </w:r>
    </w:p>
    <w:p w:rsidR="006148D7" w:rsidRPr="006840C3" w:rsidRDefault="0051310D" w:rsidP="004F363D">
      <w:pPr>
        <w:pStyle w:val="Normal1"/>
        <w:numPr>
          <w:ilvl w:val="0"/>
          <w:numId w:val="3"/>
        </w:numPr>
        <w:spacing w:line="254" w:lineRule="auto"/>
        <w:ind w:left="0" w:firstLine="0"/>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T</w:t>
      </w:r>
      <w:r w:rsidR="001F4A8E">
        <w:rPr>
          <w:rFonts w:ascii="Times New Roman" w:eastAsia="Times New Roman" w:hAnsi="Times New Roman" w:cs="Times New Roman"/>
          <w:color w:val="auto"/>
          <w:szCs w:val="24"/>
        </w:rPr>
        <w:t>he time spent in key press of current stroke and release of next stroke</w:t>
      </w:r>
      <w:r>
        <w:rPr>
          <w:rFonts w:ascii="Times New Roman" w:eastAsia="Times New Roman" w:hAnsi="Times New Roman" w:cs="Times New Roman"/>
          <w:color w:val="auto"/>
          <w:szCs w:val="24"/>
        </w:rPr>
        <w:t xml:space="preserve">: Latency of </w:t>
      </w:r>
      <w:r w:rsidR="0093771D">
        <w:rPr>
          <w:rFonts w:ascii="Times New Roman" w:eastAsia="Times New Roman" w:hAnsi="Times New Roman" w:cs="Times New Roman"/>
          <w:color w:val="auto"/>
          <w:szCs w:val="24"/>
        </w:rPr>
        <w:t>key down to key up</w:t>
      </w:r>
    </w:p>
    <w:p w:rsidR="00156FAC" w:rsidRPr="006840C3" w:rsidRDefault="00156FAC" w:rsidP="00156FAC">
      <w:pPr>
        <w:pStyle w:val="Normal1"/>
        <w:spacing w:line="254" w:lineRule="auto"/>
        <w:jc w:val="both"/>
        <w:rPr>
          <w:rFonts w:ascii="Times New Roman" w:eastAsia="Times New Roman" w:hAnsi="Times New Roman" w:cs="Times New Roman"/>
          <w:color w:val="auto"/>
          <w:szCs w:val="24"/>
        </w:rPr>
      </w:pPr>
    </w:p>
    <w:p w:rsidR="005E0FDD" w:rsidRPr="006840C3" w:rsidRDefault="005E0FDD" w:rsidP="006148D7">
      <w:pPr>
        <w:pStyle w:val="Normal1"/>
        <w:spacing w:line="254" w:lineRule="auto"/>
        <w:jc w:val="both"/>
        <w:rPr>
          <w:rFonts w:ascii="Times New Roman" w:eastAsia="Times New Roman" w:hAnsi="Times New Roman" w:cs="Times New Roman"/>
          <w:color w:val="auto"/>
          <w:szCs w:val="24"/>
        </w:rPr>
      </w:pPr>
      <w:r w:rsidRPr="006840C3">
        <w:rPr>
          <w:rFonts w:ascii="Times New Roman" w:eastAsia="Times New Roman" w:hAnsi="Times New Roman" w:cs="Times New Roman"/>
          <w:color w:val="auto"/>
          <w:szCs w:val="24"/>
        </w:rPr>
        <w:t>Research work on keystroke dynamics all originated from Gaines et al. [8] who did a preliminary study authentication using the T-test on digraph features.</w:t>
      </w:r>
    </w:p>
    <w:p w:rsidR="005D72BB" w:rsidRPr="006840C3" w:rsidRDefault="005D72BB" w:rsidP="005D72BB">
      <w:pPr>
        <w:pStyle w:val="Text"/>
        <w:ind w:firstLine="0"/>
      </w:pPr>
    </w:p>
    <w:p w:rsidR="00757252" w:rsidRPr="006840C3" w:rsidRDefault="00FE49E3" w:rsidP="005D72BB">
      <w:pPr>
        <w:pStyle w:val="Text"/>
        <w:ind w:firstLine="0"/>
      </w:pPr>
      <w:r>
        <w:tab/>
      </w:r>
    </w:p>
    <w:p w:rsidR="002A7287" w:rsidRDefault="00FE49E3" w:rsidP="0012329E">
      <w:pPr>
        <w:pStyle w:val="Normal1"/>
        <w:spacing w:line="254" w:lineRule="auto"/>
        <w:ind w:firstLine="204"/>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First true work on keystroke dynamics originated from </w:t>
      </w:r>
      <w:proofErr w:type="spellStart"/>
      <w:r>
        <w:rPr>
          <w:rFonts w:ascii="Times New Roman" w:eastAsia="Times New Roman" w:hAnsi="Times New Roman" w:cs="Times New Roman"/>
          <w:color w:val="auto"/>
        </w:rPr>
        <w:t>Monrose</w:t>
      </w:r>
      <w:proofErr w:type="spellEnd"/>
      <w:r>
        <w:rPr>
          <w:rFonts w:ascii="Times New Roman" w:eastAsia="Times New Roman" w:hAnsi="Times New Roman" w:cs="Times New Roman"/>
          <w:color w:val="auto"/>
        </w:rPr>
        <w:t xml:space="preserve"> and Rubin [23</w:t>
      </w:r>
      <w:r w:rsidR="00256B80">
        <w:rPr>
          <w:rFonts w:ascii="Times New Roman" w:eastAsia="Times New Roman" w:hAnsi="Times New Roman" w:cs="Times New Roman"/>
          <w:color w:val="auto"/>
        </w:rPr>
        <w:t xml:space="preserve">]. Their learning models were implemented by using statistics like </w:t>
      </w:r>
      <w:r w:rsidR="000A5823">
        <w:rPr>
          <w:rFonts w:ascii="Times New Roman" w:eastAsia="Times New Roman" w:hAnsi="Times New Roman" w:cs="Times New Roman"/>
          <w:color w:val="auto"/>
        </w:rPr>
        <w:t xml:space="preserve">digraph/ </w:t>
      </w:r>
      <w:proofErr w:type="spellStart"/>
      <w:r w:rsidR="000A5823">
        <w:rPr>
          <w:rFonts w:ascii="Times New Roman" w:eastAsia="Times New Roman" w:hAnsi="Times New Roman" w:cs="Times New Roman"/>
          <w:color w:val="auto"/>
        </w:rPr>
        <w:t>trigraph</w:t>
      </w:r>
      <w:proofErr w:type="spellEnd"/>
      <w:r w:rsidR="000A5823">
        <w:rPr>
          <w:rFonts w:ascii="Times New Roman" w:eastAsia="Times New Roman" w:hAnsi="Times New Roman" w:cs="Times New Roman"/>
          <w:color w:val="auto"/>
        </w:rPr>
        <w:t xml:space="preserve"> </w:t>
      </w:r>
      <w:r w:rsidR="0012329E" w:rsidRPr="006840C3">
        <w:rPr>
          <w:rFonts w:ascii="Times New Roman" w:eastAsia="Times New Roman" w:hAnsi="Times New Roman" w:cs="Times New Roman"/>
          <w:color w:val="auto"/>
        </w:rPr>
        <w:t>mean and variance</w:t>
      </w:r>
    </w:p>
    <w:p w:rsidR="0012329E" w:rsidRPr="006840C3" w:rsidRDefault="0012329E" w:rsidP="0012329E">
      <w:pPr>
        <w:pStyle w:val="Normal1"/>
        <w:spacing w:line="254" w:lineRule="auto"/>
        <w:ind w:firstLine="204"/>
        <w:jc w:val="both"/>
        <w:rPr>
          <w:rFonts w:ascii="Times New Roman" w:eastAsia="Times New Roman" w:hAnsi="Times New Roman" w:cs="Times New Roman"/>
          <w:color w:val="auto"/>
        </w:rPr>
      </w:pPr>
      <w:r w:rsidRPr="006840C3">
        <w:rPr>
          <w:rFonts w:ascii="Times New Roman" w:eastAsia="Times New Roman" w:hAnsi="Times New Roman" w:cs="Times New Roman"/>
          <w:color w:val="auto"/>
        </w:rPr>
        <w:tab/>
        <w:t xml:space="preserve">Then there were statistical Euclidean distance metrics </w:t>
      </w:r>
      <w:r w:rsidR="002B4384">
        <w:rPr>
          <w:rFonts w:ascii="Times New Roman" w:eastAsia="Times New Roman" w:hAnsi="Times New Roman" w:cs="Times New Roman"/>
          <w:color w:val="auto"/>
        </w:rPr>
        <w:t xml:space="preserve">was able to an accuracy of </w:t>
      </w:r>
      <w:r w:rsidR="00380035">
        <w:rPr>
          <w:rFonts w:ascii="Times New Roman" w:eastAsia="Times New Roman" w:hAnsi="Times New Roman" w:cs="Times New Roman"/>
          <w:color w:val="auto"/>
        </w:rPr>
        <w:t>~93</w:t>
      </w:r>
      <w:r w:rsidRPr="006840C3">
        <w:rPr>
          <w:rFonts w:ascii="Times New Roman" w:eastAsia="Times New Roman" w:hAnsi="Times New Roman" w:cs="Times New Roman"/>
          <w:color w:val="auto"/>
        </w:rPr>
        <w:t>%</w:t>
      </w:r>
      <w:r w:rsidR="002B4384">
        <w:rPr>
          <w:rFonts w:ascii="Times New Roman" w:eastAsia="Times New Roman" w:hAnsi="Times New Roman" w:cs="Times New Roman"/>
          <w:color w:val="auto"/>
        </w:rPr>
        <w:t xml:space="preserve">. Even though the data set used for the research was only around 60-70 </w:t>
      </w:r>
      <w:proofErr w:type="spellStart"/>
      <w:r w:rsidR="002B4384">
        <w:rPr>
          <w:rFonts w:ascii="Times New Roman" w:eastAsia="Times New Roman" w:hAnsi="Times New Roman" w:cs="Times New Roman"/>
          <w:color w:val="auto"/>
        </w:rPr>
        <w:t>tuples</w:t>
      </w:r>
      <w:proofErr w:type="spellEnd"/>
      <w:r w:rsidR="002B4384">
        <w:rPr>
          <w:rFonts w:ascii="Times New Roman" w:eastAsia="Times New Roman" w:hAnsi="Times New Roman" w:cs="Times New Roman"/>
          <w:color w:val="auto"/>
        </w:rPr>
        <w:t xml:space="preserve">, the methods were intrinsic and valuable. </w:t>
      </w:r>
      <w:r w:rsidR="004A4DB0">
        <w:rPr>
          <w:rFonts w:ascii="Times New Roman" w:eastAsia="Times New Roman" w:hAnsi="Times New Roman" w:cs="Times New Roman"/>
          <w:color w:val="auto"/>
        </w:rPr>
        <w:t xml:space="preserve">In the past, </w:t>
      </w:r>
      <w:r w:rsidRPr="006840C3">
        <w:rPr>
          <w:rFonts w:ascii="Times New Roman" w:eastAsia="Times New Roman" w:hAnsi="Times New Roman" w:cs="Times New Roman"/>
          <w:color w:val="auto"/>
        </w:rPr>
        <w:t xml:space="preserve">keystroke biometrics has been implemented in </w:t>
      </w:r>
      <w:r w:rsidR="004A4DB0">
        <w:rPr>
          <w:rFonts w:ascii="Times New Roman" w:eastAsia="Times New Roman" w:hAnsi="Times New Roman" w:cs="Times New Roman"/>
          <w:color w:val="auto"/>
        </w:rPr>
        <w:t xml:space="preserve">traditional algorithms like classification and clustering algorithms. But now other Big Data technologies like Bloom Filter, Indexing, </w:t>
      </w:r>
      <w:r w:rsidR="00F1554B">
        <w:rPr>
          <w:rFonts w:ascii="Times New Roman" w:eastAsia="Times New Roman" w:hAnsi="Times New Roman" w:cs="Times New Roman"/>
          <w:color w:val="auto"/>
        </w:rPr>
        <w:t>and Hashing</w:t>
      </w:r>
      <w:r w:rsidR="004A4DB0">
        <w:rPr>
          <w:rFonts w:ascii="Times New Roman" w:eastAsia="Times New Roman" w:hAnsi="Times New Roman" w:cs="Times New Roman"/>
          <w:color w:val="auto"/>
        </w:rPr>
        <w:t xml:space="preserve"> too are gaining</w:t>
      </w:r>
      <w:r w:rsidR="00706E80">
        <w:rPr>
          <w:rFonts w:ascii="Times New Roman" w:eastAsia="Times New Roman" w:hAnsi="Times New Roman" w:cs="Times New Roman"/>
          <w:color w:val="auto"/>
        </w:rPr>
        <w:t xml:space="preserve"> </w:t>
      </w:r>
      <w:r w:rsidR="00F1554B">
        <w:rPr>
          <w:rFonts w:ascii="Times New Roman" w:eastAsia="Times New Roman" w:hAnsi="Times New Roman" w:cs="Times New Roman"/>
          <w:color w:val="auto"/>
        </w:rPr>
        <w:t>prominence</w:t>
      </w:r>
      <w:r w:rsidRPr="006840C3">
        <w:rPr>
          <w:rFonts w:ascii="Times New Roman" w:eastAsia="Times New Roman" w:hAnsi="Times New Roman" w:cs="Times New Roman"/>
          <w:color w:val="auto"/>
        </w:rPr>
        <w:t xml:space="preserve">. </w:t>
      </w:r>
    </w:p>
    <w:p w:rsidR="00DE5033" w:rsidRDefault="0012329E" w:rsidP="0012329E">
      <w:pPr>
        <w:pStyle w:val="Normal1"/>
        <w:spacing w:line="254" w:lineRule="auto"/>
        <w:ind w:firstLine="204"/>
        <w:jc w:val="both"/>
        <w:rPr>
          <w:rFonts w:ascii="Times New Roman" w:eastAsia="Times New Roman" w:hAnsi="Times New Roman" w:cs="Times New Roman"/>
          <w:color w:val="auto"/>
        </w:rPr>
      </w:pPr>
      <w:r w:rsidRPr="006840C3">
        <w:rPr>
          <w:rFonts w:ascii="Times New Roman" w:eastAsia="Times New Roman" w:hAnsi="Times New Roman" w:cs="Times New Roman"/>
          <w:color w:val="auto"/>
        </w:rPr>
        <w:tab/>
        <w:t>Researchers have presented their work on choosing different distance metrics</w:t>
      </w:r>
      <w:r w:rsidR="00F1554B">
        <w:rPr>
          <w:rFonts w:ascii="Times New Roman" w:eastAsia="Times New Roman" w:hAnsi="Times New Roman" w:cs="Times New Roman"/>
          <w:color w:val="auto"/>
        </w:rPr>
        <w:t xml:space="preserve"> ranging from Manhattan to Euclidian and combined them with mean, median and tested  </w:t>
      </w:r>
      <w:r w:rsidRPr="006840C3">
        <w:rPr>
          <w:rFonts w:ascii="Times New Roman" w:eastAsia="Times New Roman" w:hAnsi="Times New Roman" w:cs="Times New Roman"/>
          <w:color w:val="auto"/>
        </w:rPr>
        <w:t xml:space="preserve"> their suitability on the </w:t>
      </w:r>
      <w:r w:rsidR="00FE7E7A" w:rsidRPr="006840C3">
        <w:rPr>
          <w:rFonts w:ascii="Times New Roman" w:eastAsia="Times New Roman" w:hAnsi="Times New Roman" w:cs="Times New Roman"/>
          <w:color w:val="auto"/>
        </w:rPr>
        <w:t>biometric</w:t>
      </w:r>
      <w:r w:rsidRPr="006840C3">
        <w:rPr>
          <w:rFonts w:ascii="Times New Roman" w:eastAsia="Times New Roman" w:hAnsi="Times New Roman" w:cs="Times New Roman"/>
          <w:color w:val="auto"/>
        </w:rPr>
        <w:t xml:space="preserve"> authentication. For the implementation both </w:t>
      </w:r>
      <w:r w:rsidR="006E0184">
        <w:rPr>
          <w:rFonts w:ascii="Times New Roman" w:eastAsia="Times New Roman" w:hAnsi="Times New Roman" w:cs="Times New Roman"/>
          <w:color w:val="auto"/>
        </w:rPr>
        <w:t>traditional</w:t>
      </w:r>
      <w:r w:rsidRPr="006840C3">
        <w:rPr>
          <w:rFonts w:ascii="Times New Roman" w:eastAsia="Times New Roman" w:hAnsi="Times New Roman" w:cs="Times New Roman"/>
          <w:color w:val="auto"/>
        </w:rPr>
        <w:t xml:space="preserve"> and </w:t>
      </w:r>
      <w:r w:rsidR="00DE794B">
        <w:rPr>
          <w:rFonts w:ascii="Times New Roman" w:eastAsia="Times New Roman" w:hAnsi="Times New Roman" w:cs="Times New Roman"/>
          <w:color w:val="auto"/>
        </w:rPr>
        <w:t>modern</w:t>
      </w:r>
      <w:r w:rsidRPr="006840C3">
        <w:rPr>
          <w:rFonts w:ascii="Times New Roman" w:eastAsia="Times New Roman" w:hAnsi="Times New Roman" w:cs="Times New Roman"/>
          <w:color w:val="auto"/>
        </w:rPr>
        <w:t xml:space="preserve"> classifiers have been used, including </w:t>
      </w:r>
      <w:proofErr w:type="spellStart"/>
      <w:r w:rsidR="006E0184">
        <w:rPr>
          <w:rFonts w:ascii="Times New Roman" w:eastAsia="Times New Roman" w:hAnsi="Times New Roman" w:cs="Times New Roman"/>
          <w:color w:val="auto"/>
        </w:rPr>
        <w:t>knn</w:t>
      </w:r>
      <w:proofErr w:type="spellEnd"/>
      <w:r w:rsidR="00FA2945">
        <w:rPr>
          <w:rFonts w:ascii="Times New Roman" w:eastAsia="Times New Roman" w:hAnsi="Times New Roman" w:cs="Times New Roman"/>
          <w:color w:val="auto"/>
        </w:rPr>
        <w:t>[5</w:t>
      </w:r>
      <w:r w:rsidRPr="006840C3">
        <w:rPr>
          <w:rFonts w:ascii="Times New Roman" w:eastAsia="Times New Roman" w:hAnsi="Times New Roman" w:cs="Times New Roman"/>
          <w:color w:val="auto"/>
        </w:rPr>
        <w:t>]</w:t>
      </w:r>
      <w:r w:rsidR="005B69B1">
        <w:rPr>
          <w:rFonts w:ascii="Times New Roman" w:eastAsia="Times New Roman" w:hAnsi="Times New Roman" w:cs="Times New Roman"/>
          <w:color w:val="auto"/>
        </w:rPr>
        <w:t>, Bayes Point Machines</w:t>
      </w:r>
      <w:r w:rsidRPr="006840C3">
        <w:rPr>
          <w:rFonts w:ascii="Times New Roman" w:eastAsia="Times New Roman" w:hAnsi="Times New Roman" w:cs="Times New Roman"/>
          <w:color w:val="auto"/>
        </w:rPr>
        <w:t>, K-</w:t>
      </w:r>
      <w:proofErr w:type="spellStart"/>
      <w:r w:rsidR="00804FBB">
        <w:rPr>
          <w:rFonts w:ascii="Times New Roman" w:eastAsia="Times New Roman" w:hAnsi="Times New Roman" w:cs="Times New Roman"/>
          <w:color w:val="auto"/>
        </w:rPr>
        <w:t>mediods</w:t>
      </w:r>
      <w:proofErr w:type="spellEnd"/>
      <w:r w:rsidR="00804FBB">
        <w:rPr>
          <w:rFonts w:ascii="Times New Roman" w:eastAsia="Times New Roman" w:hAnsi="Times New Roman" w:cs="Times New Roman"/>
          <w:color w:val="auto"/>
        </w:rPr>
        <w:t>/means methods [11</w:t>
      </w:r>
      <w:r w:rsidR="00A542FE">
        <w:rPr>
          <w:rFonts w:ascii="Times New Roman" w:eastAsia="Times New Roman" w:hAnsi="Times New Roman" w:cs="Times New Roman"/>
          <w:color w:val="auto"/>
        </w:rPr>
        <w:t>]</w:t>
      </w:r>
      <w:r w:rsidRPr="006840C3">
        <w:rPr>
          <w:rFonts w:ascii="Times New Roman" w:eastAsia="Times New Roman" w:hAnsi="Times New Roman" w:cs="Times New Roman"/>
          <w:color w:val="auto"/>
        </w:rPr>
        <w:t xml:space="preserve">, </w:t>
      </w:r>
      <w:r w:rsidR="00A542FE">
        <w:rPr>
          <w:rFonts w:ascii="Times New Roman" w:eastAsia="Times New Roman" w:hAnsi="Times New Roman" w:cs="Times New Roman"/>
          <w:color w:val="auto"/>
        </w:rPr>
        <w:t xml:space="preserve">genetic algorithms, </w:t>
      </w:r>
      <w:r w:rsidRPr="006840C3">
        <w:rPr>
          <w:rFonts w:ascii="Times New Roman" w:eastAsia="Times New Roman" w:hAnsi="Times New Roman" w:cs="Times New Roman"/>
          <w:color w:val="auto"/>
        </w:rPr>
        <w:t xml:space="preserve">neural networks , and </w:t>
      </w:r>
      <w:r w:rsidR="00316435">
        <w:rPr>
          <w:rFonts w:ascii="Times New Roman" w:eastAsia="Times New Roman" w:hAnsi="Times New Roman" w:cs="Times New Roman"/>
          <w:color w:val="auto"/>
        </w:rPr>
        <w:t>SVMs if the attributes are non linearly dependant</w:t>
      </w:r>
      <w:r w:rsidRPr="006840C3">
        <w:rPr>
          <w:rFonts w:ascii="Times New Roman" w:eastAsia="Times New Roman" w:hAnsi="Times New Roman" w:cs="Times New Roman"/>
          <w:color w:val="auto"/>
        </w:rPr>
        <w:t>.</w:t>
      </w:r>
    </w:p>
    <w:p w:rsidR="0012329E" w:rsidRDefault="00DE5033" w:rsidP="0012329E">
      <w:pPr>
        <w:pStyle w:val="Normal1"/>
        <w:spacing w:line="254" w:lineRule="auto"/>
        <w:ind w:firstLine="204"/>
        <w:jc w:val="both"/>
        <w:rPr>
          <w:rFonts w:ascii="Times New Roman" w:eastAsia="Times New Roman" w:hAnsi="Times New Roman" w:cs="Times New Roman"/>
          <w:color w:val="auto"/>
        </w:rPr>
      </w:pPr>
      <w:r>
        <w:rPr>
          <w:rFonts w:ascii="Times New Roman" w:eastAsia="Times New Roman" w:hAnsi="Times New Roman" w:cs="Times New Roman"/>
          <w:color w:val="auto"/>
        </w:rPr>
        <w:tab/>
        <w:t xml:space="preserve">But the first </w:t>
      </w:r>
      <w:proofErr w:type="gramStart"/>
      <w:r>
        <w:rPr>
          <w:rFonts w:ascii="Times New Roman" w:eastAsia="Times New Roman" w:hAnsi="Times New Roman" w:cs="Times New Roman"/>
          <w:color w:val="auto"/>
        </w:rPr>
        <w:t>application which lead</w:t>
      </w:r>
      <w:proofErr w:type="gramEnd"/>
      <w:r>
        <w:rPr>
          <w:rFonts w:ascii="Times New Roman" w:eastAsia="Times New Roman" w:hAnsi="Times New Roman" w:cs="Times New Roman"/>
          <w:color w:val="auto"/>
        </w:rPr>
        <w:t xml:space="preserve"> to huge progress</w:t>
      </w:r>
      <w:r w:rsidR="0012329E" w:rsidRPr="006840C3">
        <w:rPr>
          <w:rFonts w:ascii="Times New Roman" w:eastAsia="Times New Roman" w:hAnsi="Times New Roman" w:cs="Times New Roman"/>
          <w:color w:val="auto"/>
        </w:rPr>
        <w:t xml:space="preserve"> </w:t>
      </w:r>
      <w:r>
        <w:rPr>
          <w:rFonts w:ascii="Times New Roman" w:eastAsia="Times New Roman" w:hAnsi="Times New Roman" w:cs="Times New Roman"/>
          <w:color w:val="auto"/>
        </w:rPr>
        <w:t xml:space="preserve">was due to the research of </w:t>
      </w:r>
      <w:r w:rsidR="000B3A9D">
        <w:rPr>
          <w:rFonts w:ascii="Times New Roman" w:eastAsia="Times New Roman" w:hAnsi="Times New Roman" w:cs="Times New Roman"/>
          <w:color w:val="auto"/>
        </w:rPr>
        <w:t>Joyce and Gupta [13</w:t>
      </w:r>
      <w:r w:rsidRPr="006840C3">
        <w:rPr>
          <w:rFonts w:ascii="Times New Roman" w:eastAsia="Times New Roman" w:hAnsi="Times New Roman" w:cs="Times New Roman"/>
          <w:color w:val="auto"/>
        </w:rPr>
        <w:t>].</w:t>
      </w:r>
      <w:r w:rsidR="000D2DA2">
        <w:rPr>
          <w:rFonts w:ascii="Times New Roman" w:eastAsia="Times New Roman" w:hAnsi="Times New Roman" w:cs="Times New Roman"/>
          <w:color w:val="auto"/>
        </w:rPr>
        <w:t xml:space="preserve"> Their work comprised of static keystroke dynamics. The algorithms </w:t>
      </w:r>
      <w:r w:rsidR="000D2DA2">
        <w:rPr>
          <w:rFonts w:ascii="Times New Roman" w:eastAsia="Times New Roman" w:hAnsi="Times New Roman" w:cs="Times New Roman"/>
          <w:color w:val="auto"/>
        </w:rPr>
        <w:lastRenderedPageBreak/>
        <w:t>used were simple and effective but yielded remarkably impressive results.</w:t>
      </w:r>
    </w:p>
    <w:p w:rsidR="00D37A4E" w:rsidRPr="006840C3" w:rsidRDefault="00D37A4E" w:rsidP="0012329E">
      <w:pPr>
        <w:pStyle w:val="Normal1"/>
        <w:spacing w:line="254" w:lineRule="auto"/>
        <w:ind w:firstLine="204"/>
        <w:jc w:val="both"/>
        <w:rPr>
          <w:rFonts w:ascii="Times New Roman" w:eastAsia="Times New Roman" w:hAnsi="Times New Roman" w:cs="Times New Roman"/>
          <w:color w:val="auto"/>
        </w:rPr>
      </w:pPr>
      <w:r>
        <w:rPr>
          <w:rFonts w:ascii="Times New Roman" w:eastAsia="Times New Roman" w:hAnsi="Times New Roman" w:cs="Times New Roman"/>
          <w:color w:val="auto"/>
        </w:rPr>
        <w:tab/>
        <w:t xml:space="preserve">The design pattern and flow process of out implementation is also simple. The users are authenticated by typing in their usernames and passwords just like any other authorization system. Then instead of use comparing passwords, we run a series of ML scripts which contain 3 different algorithms explained in the later sections. The ensemble results are </w:t>
      </w:r>
      <w:r w:rsidR="00322D6A">
        <w:rPr>
          <w:rFonts w:ascii="Times New Roman" w:eastAsia="Times New Roman" w:hAnsi="Times New Roman" w:cs="Times New Roman"/>
          <w:color w:val="auto"/>
        </w:rPr>
        <w:t>used to classify the user as valid or imposter.</w:t>
      </w:r>
    </w:p>
    <w:p w:rsidR="0012329E" w:rsidRPr="006840C3" w:rsidRDefault="0012329E" w:rsidP="0012329E">
      <w:pPr>
        <w:pStyle w:val="Normal1"/>
        <w:spacing w:line="254" w:lineRule="auto"/>
        <w:ind w:firstLine="204"/>
        <w:jc w:val="both"/>
        <w:rPr>
          <w:rFonts w:ascii="Times New Roman" w:eastAsia="Times New Roman" w:hAnsi="Times New Roman" w:cs="Times New Roman"/>
          <w:color w:val="auto"/>
        </w:rPr>
      </w:pPr>
      <w:r w:rsidRPr="006840C3">
        <w:rPr>
          <w:rFonts w:ascii="Times New Roman" w:eastAsia="Times New Roman" w:hAnsi="Times New Roman" w:cs="Times New Roman"/>
          <w:color w:val="auto"/>
        </w:rPr>
        <w:tab/>
      </w:r>
      <w:r w:rsidRPr="006840C3">
        <w:rPr>
          <w:rFonts w:ascii="Times New Roman" w:eastAsia="Times New Roman" w:hAnsi="Times New Roman" w:cs="Times New Roman"/>
        </w:rPr>
        <w:t>The main idea of our work is to allow users to access different systems by typing their own usernames and passwords as usual. Then, the users' typing styles features are extracted from their passwords, so there is no additional text required for authentication.</w:t>
      </w:r>
    </w:p>
    <w:p w:rsidR="00757252" w:rsidRPr="006840C3" w:rsidRDefault="00757252" w:rsidP="005D72BB">
      <w:pPr>
        <w:pStyle w:val="Text"/>
        <w:ind w:firstLine="0"/>
      </w:pPr>
    </w:p>
    <w:p w:rsidR="00757252" w:rsidRPr="006840C3" w:rsidRDefault="00757252" w:rsidP="005D72BB">
      <w:pPr>
        <w:pStyle w:val="Text"/>
        <w:ind w:firstLine="0"/>
      </w:pPr>
    </w:p>
    <w:p w:rsidR="00757252" w:rsidRPr="006840C3" w:rsidRDefault="00757252" w:rsidP="005D72BB">
      <w:pPr>
        <w:pStyle w:val="Text"/>
        <w:ind w:firstLine="0"/>
      </w:pPr>
    </w:p>
    <w:p w:rsidR="0012329E" w:rsidRPr="00BD1EF9" w:rsidRDefault="00BD1EF9" w:rsidP="00BD1EF9">
      <w:pPr>
        <w:pStyle w:val="ListParagraph"/>
        <w:numPr>
          <w:ilvl w:val="0"/>
          <w:numId w:val="16"/>
        </w:numPr>
        <w:tabs>
          <w:tab w:val="left" w:pos="2130"/>
        </w:tabs>
        <w:jc w:val="center"/>
        <w:rPr>
          <w:rFonts w:ascii="Times New Roman" w:hAnsi="Times New Roman" w:cs="Times New Roman"/>
          <w:bCs/>
        </w:rPr>
      </w:pPr>
      <w:r w:rsidRPr="00BD1EF9">
        <w:rPr>
          <w:rFonts w:ascii="Times New Roman" w:hAnsi="Times New Roman" w:cs="Times New Roman"/>
          <w:bCs/>
        </w:rPr>
        <w:t>PROPOSED SYSTEM</w:t>
      </w:r>
    </w:p>
    <w:p w:rsidR="0012329E" w:rsidRPr="006840C3" w:rsidRDefault="0012329E" w:rsidP="0012329E">
      <w:pPr>
        <w:tabs>
          <w:tab w:val="left" w:pos="2130"/>
        </w:tabs>
        <w:rPr>
          <w:sz w:val="24"/>
          <w:szCs w:val="24"/>
        </w:rPr>
      </w:pPr>
      <w:r w:rsidRPr="006840C3">
        <w:rPr>
          <w:noProof/>
          <w:sz w:val="24"/>
          <w:szCs w:val="24"/>
          <w:lang w:val="en-IN" w:eastAsia="en-IN"/>
        </w:rPr>
        <w:drawing>
          <wp:inline distT="0" distB="0" distL="0" distR="0">
            <wp:extent cx="3390900" cy="242887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93233" cy="2430546"/>
                    </a:xfrm>
                    <a:prstGeom prst="rect">
                      <a:avLst/>
                    </a:prstGeom>
                    <a:noFill/>
                    <a:ln w="9525">
                      <a:noFill/>
                      <a:miter lim="800000"/>
                      <a:headEnd/>
                      <a:tailEnd/>
                    </a:ln>
                  </pic:spPr>
                </pic:pic>
              </a:graphicData>
            </a:graphic>
          </wp:inline>
        </w:drawing>
      </w:r>
    </w:p>
    <w:p w:rsidR="0012329E" w:rsidRPr="00D00448" w:rsidRDefault="0012329E" w:rsidP="0012329E">
      <w:pPr>
        <w:tabs>
          <w:tab w:val="left" w:pos="2130"/>
        </w:tabs>
        <w:jc w:val="center"/>
        <w:rPr>
          <w:szCs w:val="24"/>
        </w:rPr>
      </w:pPr>
    </w:p>
    <w:p w:rsidR="0012329E" w:rsidRPr="00D00448" w:rsidRDefault="00BD1EF9" w:rsidP="0012329E">
      <w:pPr>
        <w:tabs>
          <w:tab w:val="left" w:pos="2130"/>
        </w:tabs>
        <w:jc w:val="center"/>
        <w:rPr>
          <w:b/>
          <w:szCs w:val="24"/>
        </w:rPr>
      </w:pPr>
      <w:r>
        <w:rPr>
          <w:b/>
          <w:szCs w:val="24"/>
        </w:rPr>
        <w:t>Fig 3</w:t>
      </w:r>
      <w:r w:rsidR="0012329E" w:rsidRPr="00D00448">
        <w:rPr>
          <w:b/>
          <w:szCs w:val="24"/>
        </w:rPr>
        <w:t>.1</w:t>
      </w:r>
      <w:r w:rsidR="00EC331C">
        <w:rPr>
          <w:b/>
          <w:szCs w:val="24"/>
        </w:rPr>
        <w:t>: Model proposed</w:t>
      </w:r>
    </w:p>
    <w:p w:rsidR="0012329E" w:rsidRPr="006840C3" w:rsidRDefault="0012329E" w:rsidP="0012329E">
      <w:pPr>
        <w:tabs>
          <w:tab w:val="left" w:pos="2130"/>
        </w:tabs>
        <w:rPr>
          <w:sz w:val="24"/>
          <w:szCs w:val="24"/>
        </w:rPr>
      </w:pPr>
    </w:p>
    <w:p w:rsidR="0012329E" w:rsidRPr="006840C3" w:rsidRDefault="0012329E" w:rsidP="0012329E">
      <w:pPr>
        <w:tabs>
          <w:tab w:val="left" w:pos="2130"/>
        </w:tabs>
        <w:spacing w:line="254" w:lineRule="auto"/>
        <w:ind w:firstLine="204"/>
        <w:jc w:val="both"/>
      </w:pPr>
      <w:r w:rsidRPr="006840C3">
        <w:t xml:space="preserve">            The problem with the existing work and implementations related to keystroke authentication based on static text is that the statistic chosen and the model built are not very accessible and compatible with each other. Therefore we propose an easier and a much simpler model and metric to achieve the desired classification which has better interpretability as shown in </w:t>
      </w:r>
      <w:r w:rsidR="00BD1EF9">
        <w:rPr>
          <w:b/>
        </w:rPr>
        <w:t>Fig 3</w:t>
      </w:r>
      <w:r w:rsidRPr="006840C3">
        <w:rPr>
          <w:b/>
        </w:rPr>
        <w:t>.1.</w:t>
      </w:r>
    </w:p>
    <w:p w:rsidR="0012329E" w:rsidRPr="006840C3" w:rsidRDefault="0012329E" w:rsidP="0012329E">
      <w:pPr>
        <w:tabs>
          <w:tab w:val="left" w:pos="2130"/>
        </w:tabs>
        <w:spacing w:line="254" w:lineRule="auto"/>
        <w:ind w:firstLine="204"/>
        <w:jc w:val="both"/>
      </w:pPr>
      <w:r w:rsidRPr="006840C3">
        <w:t xml:space="preserve">            The whole model can be divided four distinct steps. These are listed as follows:</w:t>
      </w:r>
    </w:p>
    <w:p w:rsidR="0012329E" w:rsidRPr="006840C3" w:rsidRDefault="0012329E" w:rsidP="004F363D">
      <w:pPr>
        <w:pStyle w:val="ListParagraph"/>
        <w:numPr>
          <w:ilvl w:val="0"/>
          <w:numId w:val="6"/>
        </w:numPr>
        <w:tabs>
          <w:tab w:val="left" w:pos="2130"/>
        </w:tabs>
        <w:spacing w:line="254" w:lineRule="auto"/>
        <w:jc w:val="both"/>
        <w:rPr>
          <w:rFonts w:ascii="Times New Roman" w:hAnsi="Times New Roman" w:cs="Times New Roman"/>
        </w:rPr>
      </w:pPr>
      <w:r w:rsidRPr="006840C3">
        <w:rPr>
          <w:rFonts w:ascii="Times New Roman" w:hAnsi="Times New Roman" w:cs="Times New Roman"/>
        </w:rPr>
        <w:t>The individual register their name and password with the database. Then the user has to type his username and train the machine for six times.</w:t>
      </w:r>
    </w:p>
    <w:p w:rsidR="0012329E" w:rsidRPr="006840C3" w:rsidRDefault="00E005F4" w:rsidP="004F363D">
      <w:pPr>
        <w:pStyle w:val="ListParagraph"/>
        <w:numPr>
          <w:ilvl w:val="0"/>
          <w:numId w:val="6"/>
        </w:numPr>
        <w:tabs>
          <w:tab w:val="left" w:pos="2130"/>
        </w:tabs>
        <w:spacing w:line="254" w:lineRule="auto"/>
        <w:jc w:val="both"/>
        <w:rPr>
          <w:rFonts w:ascii="Times New Roman" w:hAnsi="Times New Roman" w:cs="Times New Roman"/>
        </w:rPr>
      </w:pPr>
      <w:r>
        <w:rPr>
          <w:rFonts w:ascii="Times New Roman" w:hAnsi="Times New Roman" w:cs="Times New Roman"/>
        </w:rPr>
        <w:t>Parameters</w:t>
      </w:r>
      <w:r w:rsidR="0012329E" w:rsidRPr="006840C3">
        <w:rPr>
          <w:rFonts w:ascii="Times New Roman" w:hAnsi="Times New Roman" w:cs="Times New Roman"/>
        </w:rPr>
        <w:t xml:space="preserve"> are </w:t>
      </w:r>
      <w:r w:rsidR="00CC79C0">
        <w:rPr>
          <w:rFonts w:ascii="Times New Roman" w:hAnsi="Times New Roman" w:cs="Times New Roman"/>
        </w:rPr>
        <w:t>derived</w:t>
      </w:r>
      <w:r w:rsidR="0012329E" w:rsidRPr="006840C3">
        <w:rPr>
          <w:rFonts w:ascii="Times New Roman" w:hAnsi="Times New Roman" w:cs="Times New Roman"/>
        </w:rPr>
        <w:t xml:space="preserve"> when </w:t>
      </w:r>
      <w:r w:rsidR="00CC79C0">
        <w:rPr>
          <w:rFonts w:ascii="Times New Roman" w:hAnsi="Times New Roman" w:cs="Times New Roman"/>
        </w:rPr>
        <w:t>test subjects</w:t>
      </w:r>
      <w:r w:rsidR="0012329E" w:rsidRPr="006840C3">
        <w:rPr>
          <w:rFonts w:ascii="Times New Roman" w:hAnsi="Times New Roman" w:cs="Times New Roman"/>
        </w:rPr>
        <w:t xml:space="preserve"> </w:t>
      </w:r>
      <w:r w:rsidR="00A97E82">
        <w:rPr>
          <w:rFonts w:ascii="Times New Roman" w:hAnsi="Times New Roman" w:cs="Times New Roman"/>
        </w:rPr>
        <w:t>enter</w:t>
      </w:r>
      <w:r w:rsidR="0012329E" w:rsidRPr="006840C3">
        <w:rPr>
          <w:rFonts w:ascii="Times New Roman" w:hAnsi="Times New Roman" w:cs="Times New Roman"/>
        </w:rPr>
        <w:t xml:space="preserve"> and release keys. More specifically the delay between the key-down and key-up time.</w:t>
      </w:r>
    </w:p>
    <w:p w:rsidR="0012329E" w:rsidRPr="006840C3" w:rsidRDefault="0012329E" w:rsidP="004F363D">
      <w:pPr>
        <w:pStyle w:val="ListParagraph"/>
        <w:numPr>
          <w:ilvl w:val="0"/>
          <w:numId w:val="6"/>
        </w:numPr>
        <w:tabs>
          <w:tab w:val="left" w:pos="2130"/>
        </w:tabs>
        <w:spacing w:line="254" w:lineRule="auto"/>
        <w:jc w:val="both"/>
        <w:rPr>
          <w:rFonts w:ascii="Times New Roman" w:hAnsi="Times New Roman" w:cs="Times New Roman"/>
        </w:rPr>
      </w:pPr>
      <w:r w:rsidRPr="006840C3">
        <w:rPr>
          <w:rFonts w:ascii="Times New Roman" w:hAnsi="Times New Roman" w:cs="Times New Roman"/>
        </w:rPr>
        <w:t>The algorithm is applied and the threshold is generated based on the variations that the user has done while typing the 6 training set. Hence, the adaptiveness.</w:t>
      </w:r>
    </w:p>
    <w:p w:rsidR="00FE7E7A" w:rsidRDefault="00FE7E7A" w:rsidP="004F363D">
      <w:pPr>
        <w:pStyle w:val="ListParagraph"/>
        <w:numPr>
          <w:ilvl w:val="0"/>
          <w:numId w:val="6"/>
        </w:numPr>
        <w:tabs>
          <w:tab w:val="left" w:pos="2130"/>
        </w:tabs>
        <w:spacing w:line="254" w:lineRule="auto"/>
        <w:jc w:val="both"/>
        <w:rPr>
          <w:rFonts w:ascii="Times New Roman" w:hAnsi="Times New Roman" w:cs="Times New Roman"/>
        </w:rPr>
      </w:pPr>
      <w:r>
        <w:rPr>
          <w:rFonts w:ascii="Times New Roman" w:hAnsi="Times New Roman" w:cs="Times New Roman"/>
        </w:rPr>
        <w:lastRenderedPageBreak/>
        <w:t>The distance (Euclidian) between trained and test are calculated to extract the score</w:t>
      </w:r>
    </w:p>
    <w:p w:rsidR="0012329E" w:rsidRPr="006840C3" w:rsidRDefault="00AC655F" w:rsidP="004F363D">
      <w:pPr>
        <w:pStyle w:val="ListParagraph"/>
        <w:numPr>
          <w:ilvl w:val="0"/>
          <w:numId w:val="6"/>
        </w:numPr>
        <w:tabs>
          <w:tab w:val="left" w:pos="2130"/>
        </w:tabs>
        <w:spacing w:line="254" w:lineRule="auto"/>
        <w:jc w:val="both"/>
        <w:rPr>
          <w:rFonts w:ascii="Times New Roman" w:hAnsi="Times New Roman" w:cs="Times New Roman"/>
        </w:rPr>
      </w:pPr>
      <w:r>
        <w:rPr>
          <w:rFonts w:ascii="Times New Roman" w:hAnsi="Times New Roman" w:cs="Times New Roman"/>
        </w:rPr>
        <w:t>In the end</w:t>
      </w:r>
      <w:r w:rsidR="0012329E" w:rsidRPr="006840C3">
        <w:rPr>
          <w:rFonts w:ascii="Times New Roman" w:hAnsi="Times New Roman" w:cs="Times New Roman"/>
        </w:rPr>
        <w:t xml:space="preserve">, the user's score </w:t>
      </w:r>
      <w:r w:rsidR="002D636A">
        <w:rPr>
          <w:rFonts w:ascii="Times New Roman" w:hAnsi="Times New Roman" w:cs="Times New Roman"/>
        </w:rPr>
        <w:t xml:space="preserve">and the threshold generated are compared and based on this difference the </w:t>
      </w:r>
      <w:r w:rsidR="00146250">
        <w:rPr>
          <w:rFonts w:ascii="Times New Roman" w:hAnsi="Times New Roman" w:cs="Times New Roman"/>
        </w:rPr>
        <w:t>classification</w:t>
      </w:r>
      <w:r w:rsidR="002D636A">
        <w:rPr>
          <w:rFonts w:ascii="Times New Roman" w:hAnsi="Times New Roman" w:cs="Times New Roman"/>
        </w:rPr>
        <w:t xml:space="preserve"> is decided.</w:t>
      </w:r>
      <w:r w:rsidR="0012329E" w:rsidRPr="006840C3">
        <w:rPr>
          <w:rFonts w:ascii="Times New Roman" w:hAnsi="Times New Roman" w:cs="Times New Roman"/>
        </w:rPr>
        <w:t xml:space="preserve"> If the Euclidean measure generated from the test sample is too high when compared to the training set then the user is classified to be an imposter.</w:t>
      </w:r>
    </w:p>
    <w:p w:rsidR="00061369" w:rsidRDefault="00061369" w:rsidP="0012329E">
      <w:pPr>
        <w:tabs>
          <w:tab w:val="left" w:pos="2130"/>
        </w:tabs>
        <w:spacing w:line="254" w:lineRule="auto"/>
        <w:ind w:firstLine="204"/>
        <w:jc w:val="both"/>
        <w:rPr>
          <w:b/>
        </w:rPr>
      </w:pPr>
    </w:p>
    <w:p w:rsidR="002607C5" w:rsidRDefault="00061369" w:rsidP="002607C5">
      <w:pPr>
        <w:tabs>
          <w:tab w:val="left" w:pos="2130"/>
        </w:tabs>
        <w:spacing w:line="254" w:lineRule="auto"/>
        <w:rPr>
          <w:bCs/>
          <w:i/>
          <w:iCs/>
        </w:rPr>
      </w:pPr>
      <w:r w:rsidRPr="001565EF">
        <w:rPr>
          <w:bCs/>
          <w:i/>
          <w:iCs/>
        </w:rPr>
        <w:t>3.1 Some key steps and their brie</w:t>
      </w:r>
      <w:r w:rsidR="00784F50">
        <w:rPr>
          <w:bCs/>
          <w:i/>
          <w:iCs/>
        </w:rPr>
        <w:t>f description</w:t>
      </w:r>
      <w:r w:rsidRPr="001565EF">
        <w:rPr>
          <w:bCs/>
          <w:i/>
          <w:iCs/>
        </w:rPr>
        <w:t>:</w:t>
      </w:r>
    </w:p>
    <w:p w:rsidR="002607C5" w:rsidRDefault="002607C5" w:rsidP="002607C5">
      <w:pPr>
        <w:tabs>
          <w:tab w:val="left" w:pos="2130"/>
        </w:tabs>
        <w:spacing w:line="254" w:lineRule="auto"/>
        <w:rPr>
          <w:bCs/>
          <w:i/>
          <w:iCs/>
        </w:rPr>
      </w:pPr>
    </w:p>
    <w:p w:rsidR="0012329E" w:rsidRPr="001565EF" w:rsidRDefault="00061369" w:rsidP="002607C5">
      <w:pPr>
        <w:tabs>
          <w:tab w:val="left" w:pos="2130"/>
        </w:tabs>
        <w:spacing w:line="254" w:lineRule="auto"/>
        <w:rPr>
          <w:bCs/>
          <w:i/>
          <w:iCs/>
        </w:rPr>
      </w:pPr>
      <w:r w:rsidRPr="001565EF">
        <w:rPr>
          <w:bCs/>
          <w:i/>
          <w:iCs/>
        </w:rPr>
        <w:t>3</w:t>
      </w:r>
      <w:r w:rsidR="00CD63F0" w:rsidRPr="001565EF">
        <w:rPr>
          <w:bCs/>
          <w:i/>
          <w:iCs/>
        </w:rPr>
        <w:t xml:space="preserve">.1.1 </w:t>
      </w:r>
      <w:r w:rsidR="00F018D1">
        <w:rPr>
          <w:bCs/>
          <w:i/>
          <w:iCs/>
        </w:rPr>
        <w:t>Data extraction and feature selection:</w:t>
      </w:r>
    </w:p>
    <w:p w:rsidR="0012329E" w:rsidRPr="006840C3" w:rsidRDefault="0012329E" w:rsidP="0012329E">
      <w:pPr>
        <w:tabs>
          <w:tab w:val="left" w:pos="2130"/>
        </w:tabs>
        <w:spacing w:line="254" w:lineRule="auto"/>
        <w:ind w:firstLine="204"/>
        <w:jc w:val="both"/>
      </w:pPr>
      <w:r w:rsidRPr="006840C3">
        <w:t xml:space="preserve">A </w:t>
      </w:r>
      <w:r w:rsidR="000E6723">
        <w:t>test data</w:t>
      </w:r>
      <w:r w:rsidRPr="006840C3">
        <w:t xml:space="preserve"> is created to </w:t>
      </w:r>
      <w:r w:rsidR="00F15089">
        <w:t>check the accuracy of</w:t>
      </w:r>
      <w:r w:rsidRPr="006840C3">
        <w:t xml:space="preserve"> the </w:t>
      </w:r>
      <w:r w:rsidR="00F35C49">
        <w:t xml:space="preserve">designed </w:t>
      </w:r>
      <w:r w:rsidRPr="006840C3">
        <w:t xml:space="preserve">system. A </w:t>
      </w:r>
      <w:r w:rsidR="000E6723">
        <w:t>web portal is created to record the keystroke</w:t>
      </w:r>
      <w:r w:rsidR="00F35C49">
        <w:t xml:space="preserve"> </w:t>
      </w:r>
      <w:r w:rsidR="00161691">
        <w:t xml:space="preserve">and check for authentication. </w:t>
      </w:r>
      <w:r w:rsidRPr="006840C3">
        <w:t xml:space="preserve">The user has </w:t>
      </w:r>
      <w:r w:rsidR="002077CB" w:rsidRPr="006840C3">
        <w:t>to simply</w:t>
      </w:r>
      <w:r w:rsidR="002077CB">
        <w:t xml:space="preserve"> type his username and password</w:t>
      </w:r>
      <w:r w:rsidRPr="006840C3">
        <w:t xml:space="preserve"> that they can comfortably type and the rhythm of which they can easily remember. </w:t>
      </w:r>
    </w:p>
    <w:p w:rsidR="0012329E" w:rsidRPr="006840C3" w:rsidRDefault="0012329E" w:rsidP="0012329E">
      <w:pPr>
        <w:tabs>
          <w:tab w:val="left" w:pos="2130"/>
        </w:tabs>
        <w:spacing w:line="254" w:lineRule="auto"/>
        <w:ind w:firstLine="204"/>
        <w:jc w:val="both"/>
      </w:pPr>
      <w:r w:rsidRPr="006840C3">
        <w:t xml:space="preserve">             </w:t>
      </w:r>
      <w:r w:rsidR="009E179A">
        <w:t>The time of each keystroke is recorded in a temporary file</w:t>
      </w:r>
      <w:r w:rsidRPr="006840C3">
        <w:t>.</w:t>
      </w:r>
      <w:r w:rsidR="009E179A">
        <w:t xml:space="preserve"> After some front end validation, the </w:t>
      </w:r>
      <w:r w:rsidR="00BF33E8">
        <w:t>difference of 2 successive strokes is</w:t>
      </w:r>
      <w:r w:rsidR="009E179A">
        <w:t xml:space="preserve"> entered into a data frame.</w:t>
      </w:r>
      <w:r w:rsidR="00BF33E8">
        <w:t xml:space="preserve"> </w:t>
      </w:r>
      <w:r w:rsidRPr="006840C3">
        <w:t>For our model we take the key delay between the key up of the current stroke and the key up of the next stroke.</w:t>
      </w:r>
    </w:p>
    <w:p w:rsidR="0012329E" w:rsidRPr="006840C3" w:rsidRDefault="0012329E" w:rsidP="0012329E">
      <w:pPr>
        <w:tabs>
          <w:tab w:val="left" w:pos="2130"/>
        </w:tabs>
        <w:spacing w:line="254" w:lineRule="auto"/>
        <w:ind w:firstLine="204"/>
        <w:jc w:val="both"/>
      </w:pPr>
      <w:r w:rsidRPr="006840C3">
        <w:t xml:space="preserve">             These differences become the attributes of our data set and determine the class labels of our machine learning algorithm. Typically these key delays are stored in a comma separated value fashion.</w:t>
      </w:r>
    </w:p>
    <w:p w:rsidR="0012329E" w:rsidRPr="006840C3" w:rsidRDefault="0012329E" w:rsidP="0012329E">
      <w:pPr>
        <w:tabs>
          <w:tab w:val="left" w:pos="2130"/>
        </w:tabs>
        <w:spacing w:line="254" w:lineRule="auto"/>
        <w:ind w:firstLine="204"/>
        <w:jc w:val="both"/>
      </w:pPr>
    </w:p>
    <w:p w:rsidR="0012329E" w:rsidRPr="001565EF" w:rsidRDefault="00061369" w:rsidP="0012329E">
      <w:pPr>
        <w:tabs>
          <w:tab w:val="left" w:pos="2130"/>
        </w:tabs>
        <w:spacing w:line="254" w:lineRule="auto"/>
        <w:ind w:firstLine="204"/>
        <w:jc w:val="both"/>
        <w:rPr>
          <w:bCs/>
          <w:i/>
          <w:iCs/>
        </w:rPr>
      </w:pPr>
      <w:r w:rsidRPr="001565EF">
        <w:rPr>
          <w:bCs/>
          <w:i/>
          <w:iCs/>
        </w:rPr>
        <w:t>3</w:t>
      </w:r>
      <w:r w:rsidR="0012329E" w:rsidRPr="001565EF">
        <w:rPr>
          <w:bCs/>
          <w:i/>
          <w:iCs/>
        </w:rPr>
        <w:t>.1.2 The metric or the statistic chosen for comparison:</w:t>
      </w:r>
    </w:p>
    <w:p w:rsidR="0012329E" w:rsidRPr="006840C3" w:rsidRDefault="0012329E" w:rsidP="0012329E">
      <w:pPr>
        <w:tabs>
          <w:tab w:val="left" w:pos="2130"/>
        </w:tabs>
        <w:spacing w:line="254" w:lineRule="auto"/>
        <w:ind w:firstLine="204"/>
        <w:jc w:val="both"/>
      </w:pPr>
    </w:p>
    <w:p w:rsidR="0012329E" w:rsidRPr="006840C3" w:rsidRDefault="0012329E" w:rsidP="0012329E">
      <w:pPr>
        <w:tabs>
          <w:tab w:val="left" w:pos="2130"/>
        </w:tabs>
        <w:spacing w:line="254" w:lineRule="auto"/>
        <w:ind w:firstLine="204"/>
        <w:jc w:val="both"/>
      </w:pPr>
      <w:r w:rsidRPr="006840C3">
        <w:t>For testing the efficiency and the correctness the two statistics that we chose were Manhattan distance and the Euclidean distance.</w:t>
      </w:r>
    </w:p>
    <w:p w:rsidR="0012329E" w:rsidRPr="006840C3" w:rsidRDefault="0012329E" w:rsidP="0012329E">
      <w:pPr>
        <w:tabs>
          <w:tab w:val="left" w:pos="2130"/>
        </w:tabs>
        <w:spacing w:line="254" w:lineRule="auto"/>
        <w:ind w:firstLine="204"/>
        <w:jc w:val="both"/>
      </w:pPr>
    </w:p>
    <w:p w:rsidR="0012329E" w:rsidRPr="001565EF" w:rsidRDefault="0012329E" w:rsidP="00061369">
      <w:pPr>
        <w:tabs>
          <w:tab w:val="left" w:pos="2130"/>
        </w:tabs>
        <w:spacing w:line="254" w:lineRule="auto"/>
        <w:jc w:val="both"/>
        <w:rPr>
          <w:bCs/>
          <w:i/>
          <w:iCs/>
        </w:rPr>
      </w:pPr>
      <w:r w:rsidRPr="001565EF">
        <w:rPr>
          <w:bCs/>
          <w:i/>
          <w:iCs/>
        </w:rPr>
        <w:t>Manhattan distance:</w:t>
      </w:r>
    </w:p>
    <w:p w:rsidR="0012329E" w:rsidRPr="006840C3" w:rsidRDefault="0012329E" w:rsidP="0012329E">
      <w:pPr>
        <w:tabs>
          <w:tab w:val="left" w:pos="2130"/>
        </w:tabs>
        <w:spacing w:line="254" w:lineRule="auto"/>
        <w:ind w:firstLine="204"/>
        <w:jc w:val="both"/>
      </w:pPr>
      <w:r w:rsidRPr="006840C3">
        <w:t xml:space="preserve"> </w:t>
      </w:r>
    </w:p>
    <w:p w:rsidR="0012329E" w:rsidRPr="006840C3" w:rsidRDefault="0012329E" w:rsidP="0012329E">
      <w:pPr>
        <w:tabs>
          <w:tab w:val="left" w:pos="2130"/>
        </w:tabs>
        <w:spacing w:line="254" w:lineRule="auto"/>
        <w:ind w:firstLine="204"/>
        <w:jc w:val="both"/>
      </w:pPr>
      <w:r w:rsidRPr="006840C3">
        <w:t xml:space="preserve">The score is calculated as in </w:t>
      </w:r>
      <w:r w:rsidRPr="006840C3">
        <w:rPr>
          <w:b/>
        </w:rPr>
        <w:t>Eq. (1)</w:t>
      </w:r>
      <w:r w:rsidRPr="006840C3">
        <w:t xml:space="preserve"> represents Manhattan distance</w:t>
      </w:r>
    </w:p>
    <w:p w:rsidR="0012329E" w:rsidRPr="006840C3" w:rsidRDefault="0012329E" w:rsidP="0012329E">
      <w:pPr>
        <w:tabs>
          <w:tab w:val="left" w:pos="2130"/>
        </w:tabs>
        <w:spacing w:line="254" w:lineRule="auto"/>
        <w:ind w:firstLine="204"/>
        <w:jc w:val="both"/>
      </w:pPr>
    </w:p>
    <w:p w:rsidR="0012329E" w:rsidRPr="006840C3" w:rsidRDefault="0012329E" w:rsidP="0012329E">
      <w:pPr>
        <w:tabs>
          <w:tab w:val="left" w:pos="2130"/>
        </w:tabs>
        <w:spacing w:line="254" w:lineRule="auto"/>
        <w:ind w:firstLine="204"/>
        <w:jc w:val="both"/>
      </w:pPr>
      <w:r w:rsidRPr="006840C3">
        <w:rPr>
          <w:noProof/>
          <w:lang w:val="en-IN" w:eastAsia="en-IN"/>
        </w:rPr>
        <w:drawing>
          <wp:inline distT="0" distB="0" distL="0" distR="0">
            <wp:extent cx="2676525" cy="733425"/>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76525" cy="733425"/>
                    </a:xfrm>
                    <a:prstGeom prst="rect">
                      <a:avLst/>
                    </a:prstGeom>
                    <a:noFill/>
                    <a:ln w="9525">
                      <a:noFill/>
                      <a:miter lim="800000"/>
                      <a:headEnd/>
                      <a:tailEnd/>
                    </a:ln>
                  </pic:spPr>
                </pic:pic>
              </a:graphicData>
            </a:graphic>
          </wp:inline>
        </w:drawing>
      </w:r>
    </w:p>
    <w:p w:rsidR="0012329E" w:rsidRPr="006840C3" w:rsidRDefault="0012329E" w:rsidP="0012329E">
      <w:pPr>
        <w:tabs>
          <w:tab w:val="left" w:pos="2130"/>
        </w:tabs>
        <w:spacing w:line="254" w:lineRule="auto"/>
        <w:ind w:firstLine="204"/>
        <w:jc w:val="both"/>
      </w:pPr>
    </w:p>
    <w:p w:rsidR="0012329E" w:rsidRPr="006840C3" w:rsidRDefault="0012329E" w:rsidP="0012329E">
      <w:pPr>
        <w:tabs>
          <w:tab w:val="left" w:pos="2130"/>
        </w:tabs>
        <w:spacing w:line="254" w:lineRule="auto"/>
        <w:ind w:firstLine="204"/>
        <w:jc w:val="both"/>
      </w:pPr>
      <w:r w:rsidRPr="006840C3">
        <w:t>Where x = (x1, x2,...</w:t>
      </w:r>
      <w:proofErr w:type="gramStart"/>
      <w:r w:rsidRPr="006840C3">
        <w:t>,</w:t>
      </w:r>
      <w:proofErr w:type="spellStart"/>
      <w:r w:rsidRPr="006840C3">
        <w:t>xn</w:t>
      </w:r>
      <w:proofErr w:type="spellEnd"/>
      <w:proofErr w:type="gramEnd"/>
      <w:r w:rsidRPr="006840C3">
        <w:t>) represents test vector and y = (y1,y2,...,</w:t>
      </w:r>
      <w:proofErr w:type="spellStart"/>
      <w:r w:rsidRPr="006840C3">
        <w:t>yn</w:t>
      </w:r>
      <w:proofErr w:type="spellEnd"/>
      <w:r w:rsidRPr="006840C3">
        <w:t xml:space="preserve">) </w:t>
      </w:r>
      <w:r w:rsidR="005303AA">
        <w:t xml:space="preserve">gives the vector consisting of </w:t>
      </w:r>
      <w:r w:rsidRPr="006840C3">
        <w:t xml:space="preserve"> mean of the training samples</w:t>
      </w:r>
    </w:p>
    <w:p w:rsidR="0012329E" w:rsidRPr="006840C3" w:rsidRDefault="0012329E" w:rsidP="0012329E">
      <w:pPr>
        <w:tabs>
          <w:tab w:val="left" w:pos="2130"/>
        </w:tabs>
        <w:spacing w:line="254" w:lineRule="auto"/>
        <w:ind w:firstLine="204"/>
        <w:jc w:val="both"/>
      </w:pPr>
    </w:p>
    <w:p w:rsidR="0012329E" w:rsidRPr="006840C3" w:rsidRDefault="0012329E" w:rsidP="0012329E">
      <w:pPr>
        <w:tabs>
          <w:tab w:val="left" w:pos="2130"/>
        </w:tabs>
        <w:spacing w:line="254" w:lineRule="auto"/>
        <w:ind w:firstLine="204"/>
        <w:jc w:val="both"/>
      </w:pPr>
    </w:p>
    <w:p w:rsidR="0012329E" w:rsidRPr="001565EF" w:rsidRDefault="0012329E" w:rsidP="00061369">
      <w:pPr>
        <w:tabs>
          <w:tab w:val="left" w:pos="2130"/>
        </w:tabs>
        <w:spacing w:line="254" w:lineRule="auto"/>
        <w:jc w:val="both"/>
        <w:rPr>
          <w:bCs/>
          <w:i/>
          <w:iCs/>
        </w:rPr>
      </w:pPr>
      <w:r w:rsidRPr="001565EF">
        <w:rPr>
          <w:bCs/>
          <w:i/>
          <w:iCs/>
        </w:rPr>
        <w:t xml:space="preserve">Euclidean </w:t>
      </w:r>
      <w:r w:rsidR="00D6280A">
        <w:rPr>
          <w:bCs/>
          <w:i/>
          <w:iCs/>
        </w:rPr>
        <w:t>threshold</w:t>
      </w:r>
      <w:r w:rsidRPr="001565EF">
        <w:rPr>
          <w:bCs/>
          <w:i/>
          <w:iCs/>
        </w:rPr>
        <w:t xml:space="preserve">  </w:t>
      </w:r>
    </w:p>
    <w:p w:rsidR="0012329E" w:rsidRPr="001565EF" w:rsidRDefault="0012329E" w:rsidP="0012329E">
      <w:pPr>
        <w:tabs>
          <w:tab w:val="left" w:pos="2130"/>
        </w:tabs>
        <w:spacing w:line="254" w:lineRule="auto"/>
        <w:ind w:firstLine="204"/>
        <w:jc w:val="both"/>
        <w:rPr>
          <w:bCs/>
          <w:i/>
          <w:iCs/>
        </w:rPr>
      </w:pPr>
    </w:p>
    <w:p w:rsidR="0012329E" w:rsidRPr="006840C3" w:rsidRDefault="0012329E" w:rsidP="0012329E">
      <w:pPr>
        <w:tabs>
          <w:tab w:val="left" w:pos="2130"/>
        </w:tabs>
        <w:spacing w:line="254" w:lineRule="auto"/>
        <w:ind w:firstLine="204"/>
        <w:jc w:val="both"/>
      </w:pPr>
      <w:r w:rsidRPr="006840C3">
        <w:t xml:space="preserve">The </w:t>
      </w:r>
      <w:r w:rsidR="00BD6249">
        <w:t xml:space="preserve">threshold is nothing but the RMS value of user’s entered test query and the pattern that was trained at the time of ML training. The equation is as shown in </w:t>
      </w:r>
      <w:proofErr w:type="spellStart"/>
      <w:r w:rsidRPr="006840C3">
        <w:rPr>
          <w:b/>
        </w:rPr>
        <w:t>Eq</w:t>
      </w:r>
      <w:proofErr w:type="spellEnd"/>
      <w:r w:rsidRPr="006840C3">
        <w:rPr>
          <w:b/>
        </w:rPr>
        <w:t xml:space="preserve"> (2)</w:t>
      </w:r>
      <w:r w:rsidR="00BD6249">
        <w:rPr>
          <w:b/>
        </w:rPr>
        <w:t>.</w:t>
      </w:r>
    </w:p>
    <w:p w:rsidR="0012329E" w:rsidRPr="006840C3" w:rsidRDefault="0012329E" w:rsidP="0012329E">
      <w:pPr>
        <w:tabs>
          <w:tab w:val="left" w:pos="2130"/>
        </w:tabs>
        <w:spacing w:line="254" w:lineRule="auto"/>
        <w:ind w:firstLine="204"/>
        <w:jc w:val="both"/>
      </w:pPr>
    </w:p>
    <w:p w:rsidR="0012329E" w:rsidRPr="006840C3" w:rsidRDefault="0012329E" w:rsidP="0012329E">
      <w:pPr>
        <w:tabs>
          <w:tab w:val="left" w:pos="2130"/>
        </w:tabs>
        <w:spacing w:line="254" w:lineRule="auto"/>
        <w:ind w:firstLine="204"/>
        <w:jc w:val="both"/>
      </w:pPr>
      <w:r w:rsidRPr="006840C3">
        <w:rPr>
          <w:noProof/>
          <w:lang w:val="en-IN" w:eastAsia="en-IN"/>
        </w:rPr>
        <w:lastRenderedPageBreak/>
        <w:drawing>
          <wp:inline distT="0" distB="0" distL="0" distR="0">
            <wp:extent cx="2190750" cy="714375"/>
            <wp:effectExtent l="0" t="0" r="0"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190750" cy="714375"/>
                    </a:xfrm>
                    <a:prstGeom prst="rect">
                      <a:avLst/>
                    </a:prstGeom>
                    <a:noFill/>
                    <a:ln w="9525">
                      <a:noFill/>
                      <a:miter lim="800000"/>
                      <a:headEnd/>
                      <a:tailEnd/>
                    </a:ln>
                  </pic:spPr>
                </pic:pic>
              </a:graphicData>
            </a:graphic>
          </wp:inline>
        </w:drawing>
      </w:r>
      <w:r w:rsidRPr="006840C3">
        <w:t>(2)</w:t>
      </w:r>
    </w:p>
    <w:p w:rsidR="0012329E" w:rsidRPr="006840C3" w:rsidRDefault="0012329E" w:rsidP="0012329E">
      <w:pPr>
        <w:tabs>
          <w:tab w:val="left" w:pos="2130"/>
        </w:tabs>
        <w:spacing w:line="254" w:lineRule="auto"/>
        <w:ind w:firstLine="204"/>
        <w:jc w:val="both"/>
      </w:pPr>
    </w:p>
    <w:p w:rsidR="0012329E" w:rsidRPr="006840C3" w:rsidRDefault="0012329E" w:rsidP="0012329E">
      <w:pPr>
        <w:tabs>
          <w:tab w:val="left" w:pos="2130"/>
        </w:tabs>
        <w:spacing w:line="254" w:lineRule="auto"/>
        <w:ind w:firstLine="204"/>
        <w:jc w:val="both"/>
      </w:pPr>
    </w:p>
    <w:p w:rsidR="0012329E" w:rsidRPr="006840C3" w:rsidRDefault="0012329E" w:rsidP="0012329E">
      <w:pPr>
        <w:tabs>
          <w:tab w:val="left" w:pos="2130"/>
        </w:tabs>
        <w:spacing w:line="254" w:lineRule="auto"/>
        <w:ind w:firstLine="204"/>
        <w:jc w:val="both"/>
      </w:pPr>
      <w:r w:rsidRPr="006840C3">
        <w:t xml:space="preserve">Other optimal choices for the distance measures could also be </w:t>
      </w:r>
    </w:p>
    <w:p w:rsidR="0012329E" w:rsidRPr="006840C3" w:rsidRDefault="0012329E" w:rsidP="0012329E">
      <w:pPr>
        <w:tabs>
          <w:tab w:val="left" w:pos="2130"/>
        </w:tabs>
        <w:spacing w:line="254" w:lineRule="auto"/>
        <w:ind w:firstLine="204"/>
        <w:jc w:val="both"/>
      </w:pPr>
    </w:p>
    <w:p w:rsidR="0012329E" w:rsidRPr="001565EF" w:rsidRDefault="0012329E" w:rsidP="00061369">
      <w:pPr>
        <w:autoSpaceDE w:val="0"/>
        <w:autoSpaceDN w:val="0"/>
        <w:adjustRightInd w:val="0"/>
        <w:spacing w:line="254" w:lineRule="auto"/>
        <w:jc w:val="both"/>
        <w:rPr>
          <w:rFonts w:eastAsiaTheme="minorHAnsi"/>
          <w:i/>
          <w:iCs/>
          <w:lang w:val="en-IN"/>
        </w:rPr>
      </w:pPr>
      <w:r w:rsidRPr="001565EF">
        <w:rPr>
          <w:rFonts w:eastAsiaTheme="minorHAnsi"/>
          <w:i/>
          <w:iCs/>
          <w:lang w:val="en-IN"/>
        </w:rPr>
        <w:t xml:space="preserve">Manhattan </w:t>
      </w:r>
      <w:r w:rsidR="001F72F9">
        <w:rPr>
          <w:rFonts w:eastAsiaTheme="minorHAnsi"/>
          <w:i/>
          <w:iCs/>
          <w:lang w:val="en-IN"/>
        </w:rPr>
        <w:t>threshold</w:t>
      </w:r>
      <w:r w:rsidRPr="001565EF">
        <w:rPr>
          <w:rFonts w:eastAsiaTheme="minorHAnsi"/>
          <w:i/>
          <w:iCs/>
          <w:lang w:val="en-IN"/>
        </w:rPr>
        <w:t xml:space="preserve">: </w:t>
      </w:r>
    </w:p>
    <w:p w:rsidR="0012329E" w:rsidRPr="006840C3" w:rsidRDefault="0012329E" w:rsidP="0012329E">
      <w:pPr>
        <w:autoSpaceDE w:val="0"/>
        <w:autoSpaceDN w:val="0"/>
        <w:adjustRightInd w:val="0"/>
        <w:spacing w:line="254" w:lineRule="auto"/>
        <w:ind w:firstLine="204"/>
        <w:jc w:val="both"/>
        <w:rPr>
          <w:rFonts w:eastAsiaTheme="minorHAnsi"/>
          <w:b/>
          <w:bCs/>
          <w:lang w:val="en-IN"/>
        </w:rPr>
      </w:pPr>
    </w:p>
    <w:p w:rsidR="0012329E" w:rsidRPr="006840C3" w:rsidRDefault="0012329E" w:rsidP="0012329E">
      <w:pPr>
        <w:autoSpaceDE w:val="0"/>
        <w:autoSpaceDN w:val="0"/>
        <w:adjustRightInd w:val="0"/>
        <w:spacing w:line="254" w:lineRule="auto"/>
        <w:ind w:firstLine="204"/>
        <w:jc w:val="both"/>
        <w:rPr>
          <w:rFonts w:eastAsiaTheme="minorHAnsi"/>
          <w:lang w:val="en-IN"/>
        </w:rPr>
      </w:pPr>
      <w:r w:rsidRPr="006840C3">
        <w:rPr>
          <w:rFonts w:eastAsiaTheme="minorHAnsi"/>
          <w:lang w:val="en-IN"/>
        </w:rPr>
        <w:t xml:space="preserve">The </w:t>
      </w:r>
      <w:r w:rsidR="0095520E">
        <w:rPr>
          <w:rFonts w:eastAsiaTheme="minorHAnsi"/>
          <w:lang w:val="en-IN"/>
        </w:rPr>
        <w:t xml:space="preserve">metric used to calculate the Manhattan threshold is the </w:t>
      </w:r>
      <w:r w:rsidRPr="006840C3">
        <w:rPr>
          <w:rFonts w:eastAsiaTheme="minorHAnsi"/>
          <w:lang w:val="en-IN"/>
        </w:rPr>
        <w:t>standard Eq. (3) will be in the form:</w:t>
      </w:r>
    </w:p>
    <w:p w:rsidR="00E56AF7" w:rsidRPr="006840C3" w:rsidRDefault="0012329E" w:rsidP="00E56AF7">
      <w:pPr>
        <w:autoSpaceDE w:val="0"/>
        <w:autoSpaceDN w:val="0"/>
        <w:adjustRightInd w:val="0"/>
        <w:spacing w:line="254" w:lineRule="auto"/>
        <w:ind w:firstLine="204"/>
        <w:jc w:val="both"/>
        <w:rPr>
          <w:rFonts w:eastAsiaTheme="minorHAnsi"/>
          <w:lang w:val="en-IN"/>
        </w:rPr>
      </w:pPr>
      <w:r w:rsidRPr="006840C3">
        <w:rPr>
          <w:rFonts w:eastAsiaTheme="minorHAnsi"/>
          <w:noProof/>
          <w:lang w:val="en-IN" w:eastAsia="en-IN"/>
        </w:rPr>
        <w:drawing>
          <wp:inline distT="0" distB="0" distL="0" distR="0">
            <wp:extent cx="2505075" cy="10001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505075" cy="1000125"/>
                    </a:xfrm>
                    <a:prstGeom prst="rect">
                      <a:avLst/>
                    </a:prstGeom>
                    <a:noFill/>
                    <a:ln w="9525">
                      <a:noFill/>
                      <a:miter lim="800000"/>
                      <a:headEnd/>
                      <a:tailEnd/>
                    </a:ln>
                  </pic:spPr>
                </pic:pic>
              </a:graphicData>
            </a:graphic>
          </wp:inline>
        </w:drawing>
      </w:r>
      <w:r w:rsidRPr="006840C3">
        <w:rPr>
          <w:rFonts w:eastAsiaTheme="minorHAnsi"/>
          <w:lang w:val="en-IN"/>
        </w:rPr>
        <w:t xml:space="preserve">    </w:t>
      </w:r>
      <w:r w:rsidR="00E56AF7" w:rsidRPr="006840C3">
        <w:rPr>
          <w:rFonts w:eastAsiaTheme="minorHAnsi"/>
          <w:lang w:val="en-IN"/>
        </w:rPr>
        <w:t>(3)</w:t>
      </w:r>
    </w:p>
    <w:p w:rsidR="0012329E" w:rsidRPr="006840C3" w:rsidRDefault="0012329E" w:rsidP="0012329E">
      <w:pPr>
        <w:autoSpaceDE w:val="0"/>
        <w:autoSpaceDN w:val="0"/>
        <w:adjustRightInd w:val="0"/>
        <w:spacing w:line="254" w:lineRule="auto"/>
        <w:ind w:firstLine="204"/>
        <w:jc w:val="both"/>
        <w:rPr>
          <w:rFonts w:eastAsiaTheme="minorHAnsi"/>
          <w:lang w:val="en-IN"/>
        </w:rPr>
      </w:pPr>
      <w:r w:rsidRPr="006840C3">
        <w:rPr>
          <w:rFonts w:eastAsiaTheme="minorHAnsi"/>
          <w:lang w:val="en-IN"/>
        </w:rPr>
        <w:t xml:space="preserve">       </w:t>
      </w:r>
      <w:r w:rsidR="00E56AF7" w:rsidRPr="006840C3">
        <w:rPr>
          <w:rFonts w:eastAsiaTheme="minorHAnsi"/>
          <w:lang w:val="en-IN"/>
        </w:rPr>
        <w:t xml:space="preserve">     </w:t>
      </w:r>
    </w:p>
    <w:p w:rsidR="0012329E" w:rsidRPr="006840C3" w:rsidRDefault="0012329E" w:rsidP="0012329E">
      <w:pPr>
        <w:autoSpaceDE w:val="0"/>
        <w:autoSpaceDN w:val="0"/>
        <w:adjustRightInd w:val="0"/>
        <w:spacing w:line="254" w:lineRule="auto"/>
        <w:ind w:firstLine="204"/>
        <w:jc w:val="both"/>
        <w:rPr>
          <w:rFonts w:eastAsiaTheme="minorHAnsi"/>
          <w:b/>
          <w:bCs/>
          <w:lang w:val="en-IN"/>
        </w:rPr>
      </w:pPr>
    </w:p>
    <w:p w:rsidR="0012329E" w:rsidRPr="001565EF" w:rsidRDefault="00061369" w:rsidP="00061369">
      <w:pPr>
        <w:spacing w:line="254" w:lineRule="auto"/>
        <w:jc w:val="both"/>
        <w:rPr>
          <w:i/>
          <w:iCs/>
        </w:rPr>
      </w:pPr>
      <w:r>
        <w:rPr>
          <w:rFonts w:eastAsiaTheme="minorHAnsi"/>
          <w:b/>
          <w:bCs/>
          <w:lang w:val="en-IN"/>
        </w:rPr>
        <w:t xml:space="preserve"> </w:t>
      </w:r>
      <w:proofErr w:type="spellStart"/>
      <w:r w:rsidR="0012329E" w:rsidRPr="001565EF">
        <w:rPr>
          <w:rFonts w:eastAsiaTheme="minorHAnsi"/>
          <w:i/>
          <w:iCs/>
          <w:lang w:val="en-IN"/>
        </w:rPr>
        <w:t>Mahanabolis</w:t>
      </w:r>
      <w:proofErr w:type="spellEnd"/>
      <w:r w:rsidR="0012329E" w:rsidRPr="001565EF">
        <w:rPr>
          <w:rFonts w:eastAsiaTheme="minorHAnsi"/>
          <w:i/>
          <w:iCs/>
          <w:lang w:val="en-IN"/>
        </w:rPr>
        <w:t xml:space="preserve"> Distance:</w:t>
      </w:r>
      <w:r w:rsidR="0012329E" w:rsidRPr="001565EF">
        <w:rPr>
          <w:rFonts w:eastAsiaTheme="minorHAnsi"/>
          <w:i/>
          <w:iCs/>
          <w:lang w:val="en-IN"/>
        </w:rPr>
        <w:tab/>
      </w:r>
    </w:p>
    <w:p w:rsidR="0012329E" w:rsidRPr="001565EF" w:rsidRDefault="0012329E" w:rsidP="0012329E">
      <w:pPr>
        <w:spacing w:line="254" w:lineRule="auto"/>
        <w:ind w:firstLine="204"/>
        <w:jc w:val="both"/>
        <w:rPr>
          <w:i/>
          <w:iCs/>
        </w:rPr>
      </w:pPr>
    </w:p>
    <w:p w:rsidR="0012329E" w:rsidRPr="006840C3" w:rsidRDefault="0012329E" w:rsidP="0012329E">
      <w:pPr>
        <w:autoSpaceDE w:val="0"/>
        <w:autoSpaceDN w:val="0"/>
        <w:adjustRightInd w:val="0"/>
        <w:spacing w:line="254" w:lineRule="auto"/>
        <w:ind w:firstLine="204"/>
        <w:jc w:val="both"/>
        <w:rPr>
          <w:rFonts w:eastAsiaTheme="minorHAnsi"/>
          <w:lang w:val="en-IN"/>
        </w:rPr>
      </w:pPr>
      <w:r w:rsidRPr="006840C3">
        <w:rPr>
          <w:rFonts w:eastAsiaTheme="minorHAnsi"/>
          <w:lang w:val="en-IN"/>
        </w:rPr>
        <w:t xml:space="preserve">The standard deviation of </w:t>
      </w:r>
      <w:r w:rsidR="00D4700D">
        <w:rPr>
          <w:rFonts w:eastAsiaTheme="minorHAnsi"/>
          <w:lang w:val="en-IN"/>
        </w:rPr>
        <w:t>all</w:t>
      </w:r>
      <w:r w:rsidRPr="006840C3">
        <w:rPr>
          <w:rFonts w:eastAsiaTheme="minorHAnsi"/>
          <w:lang w:val="en-IN"/>
        </w:rPr>
        <w:t xml:space="preserve"> feature</w:t>
      </w:r>
      <w:r w:rsidR="00D4700D">
        <w:rPr>
          <w:rFonts w:eastAsiaTheme="minorHAnsi"/>
          <w:lang w:val="en-IN"/>
        </w:rPr>
        <w:t xml:space="preserve">s with the presence of </w:t>
      </w:r>
      <w:proofErr w:type="spellStart"/>
      <w:r w:rsidRPr="006840C3">
        <w:rPr>
          <w:rFonts w:eastAsiaTheme="minorHAnsi"/>
          <w:lang w:val="en-IN"/>
        </w:rPr>
        <w:t>Ma</w:t>
      </w:r>
      <w:r w:rsidR="00682EAB">
        <w:rPr>
          <w:rFonts w:eastAsiaTheme="minorHAnsi"/>
          <w:lang w:val="en-IN"/>
        </w:rPr>
        <w:t>hanabolis</w:t>
      </w:r>
      <w:proofErr w:type="spellEnd"/>
      <w:r w:rsidR="00682EAB">
        <w:rPr>
          <w:rFonts w:eastAsiaTheme="minorHAnsi"/>
          <w:lang w:val="en-IN"/>
        </w:rPr>
        <w:t xml:space="preserve"> distance is presented</w:t>
      </w:r>
      <w:r w:rsidR="00061369">
        <w:rPr>
          <w:rFonts w:eastAsiaTheme="minorHAnsi"/>
          <w:lang w:val="en-IN"/>
        </w:rPr>
        <w:t xml:space="preserve"> </w:t>
      </w:r>
      <w:r w:rsidRPr="006840C3">
        <w:rPr>
          <w:rFonts w:eastAsiaTheme="minorHAnsi"/>
          <w:lang w:val="en-IN"/>
        </w:rPr>
        <w:t xml:space="preserve">by </w:t>
      </w:r>
      <w:r w:rsidR="00061369">
        <w:rPr>
          <w:rFonts w:eastAsiaTheme="minorHAnsi"/>
          <w:lang w:val="en-IN"/>
        </w:rPr>
        <w:t xml:space="preserve">        </w:t>
      </w:r>
      <w:r w:rsidRPr="006840C3">
        <w:rPr>
          <w:rFonts w:eastAsiaTheme="minorHAnsi"/>
          <w:lang w:val="en-IN"/>
        </w:rPr>
        <w:t>Eq. (4)</w:t>
      </w:r>
    </w:p>
    <w:p w:rsidR="0012329E" w:rsidRPr="006840C3" w:rsidRDefault="0012329E" w:rsidP="0012329E">
      <w:pPr>
        <w:autoSpaceDE w:val="0"/>
        <w:autoSpaceDN w:val="0"/>
        <w:adjustRightInd w:val="0"/>
        <w:spacing w:line="254" w:lineRule="auto"/>
        <w:ind w:firstLine="204"/>
        <w:jc w:val="both"/>
        <w:rPr>
          <w:rFonts w:eastAsiaTheme="minorHAnsi"/>
          <w:lang w:val="en-IN"/>
        </w:rPr>
      </w:pPr>
    </w:p>
    <w:p w:rsidR="0012329E" w:rsidRPr="006840C3" w:rsidRDefault="0012329E" w:rsidP="0012329E">
      <w:pPr>
        <w:autoSpaceDE w:val="0"/>
        <w:autoSpaceDN w:val="0"/>
        <w:adjustRightInd w:val="0"/>
        <w:spacing w:line="254" w:lineRule="auto"/>
        <w:ind w:firstLine="204"/>
        <w:jc w:val="both"/>
        <w:rPr>
          <w:rFonts w:eastAsiaTheme="minorHAnsi"/>
          <w:sz w:val="24"/>
          <w:szCs w:val="24"/>
          <w:lang w:val="en-IN"/>
        </w:rPr>
      </w:pPr>
      <w:r w:rsidRPr="006840C3">
        <w:rPr>
          <w:rFonts w:eastAsiaTheme="minorHAnsi"/>
          <w:noProof/>
          <w:sz w:val="24"/>
          <w:szCs w:val="24"/>
          <w:lang w:val="en-IN" w:eastAsia="en-IN"/>
        </w:rPr>
        <w:drawing>
          <wp:inline distT="0" distB="0" distL="0" distR="0">
            <wp:extent cx="2695575" cy="828675"/>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695575" cy="828675"/>
                    </a:xfrm>
                    <a:prstGeom prst="rect">
                      <a:avLst/>
                    </a:prstGeom>
                    <a:noFill/>
                    <a:ln w="9525">
                      <a:noFill/>
                      <a:miter lim="800000"/>
                      <a:headEnd/>
                      <a:tailEnd/>
                    </a:ln>
                  </pic:spPr>
                </pic:pic>
              </a:graphicData>
            </a:graphic>
          </wp:inline>
        </w:drawing>
      </w:r>
    </w:p>
    <w:p w:rsidR="00CB1FBB" w:rsidRPr="006840C3" w:rsidRDefault="00CB1FBB" w:rsidP="00CB1FBB">
      <w:pPr>
        <w:autoSpaceDE w:val="0"/>
        <w:autoSpaceDN w:val="0"/>
        <w:adjustRightInd w:val="0"/>
        <w:spacing w:line="254" w:lineRule="auto"/>
        <w:ind w:firstLine="204"/>
        <w:jc w:val="both"/>
        <w:outlineLvl w:val="0"/>
        <w:rPr>
          <w:rFonts w:eastAsiaTheme="minorHAnsi"/>
          <w:b/>
          <w:lang w:val="en-IN"/>
        </w:rPr>
      </w:pPr>
    </w:p>
    <w:p w:rsidR="001565EF" w:rsidRPr="001565EF" w:rsidRDefault="00061369" w:rsidP="001565EF">
      <w:pPr>
        <w:autoSpaceDE w:val="0"/>
        <w:autoSpaceDN w:val="0"/>
        <w:adjustRightInd w:val="0"/>
        <w:spacing w:line="254" w:lineRule="auto"/>
        <w:jc w:val="both"/>
        <w:outlineLvl w:val="0"/>
        <w:rPr>
          <w:rFonts w:eastAsiaTheme="minorHAnsi"/>
          <w:bCs/>
          <w:i/>
          <w:iCs/>
          <w:lang w:val="en-IN"/>
        </w:rPr>
      </w:pPr>
      <w:r w:rsidRPr="001565EF">
        <w:rPr>
          <w:rFonts w:eastAsiaTheme="minorHAnsi"/>
          <w:bCs/>
          <w:i/>
          <w:iCs/>
          <w:lang w:val="en-IN"/>
        </w:rPr>
        <w:t>3</w:t>
      </w:r>
      <w:r w:rsidR="00CB1FBB" w:rsidRPr="001565EF">
        <w:rPr>
          <w:rFonts w:eastAsiaTheme="minorHAnsi"/>
          <w:bCs/>
          <w:i/>
          <w:iCs/>
          <w:lang w:val="en-IN"/>
        </w:rPr>
        <w:t>.2 Threshold Calculation:</w:t>
      </w:r>
    </w:p>
    <w:p w:rsidR="00CB1FBB" w:rsidRDefault="00CB1FBB" w:rsidP="001565EF">
      <w:pPr>
        <w:spacing w:line="254" w:lineRule="auto"/>
        <w:ind w:firstLine="202"/>
        <w:jc w:val="both"/>
        <w:outlineLvl w:val="0"/>
      </w:pPr>
      <w:r w:rsidRPr="006840C3">
        <w:t>The threshold calculation is what makes the model adaptive and different than other existing models and algorithms. The window for error is the space in which he is permitted to cause any errors. This is decided by a method called</w:t>
      </w:r>
      <w:r w:rsidRPr="006840C3">
        <w:rPr>
          <w:b/>
        </w:rPr>
        <w:t xml:space="preserve"> Leave One-Out-Method (LOOM). </w:t>
      </w:r>
      <w:r w:rsidR="00B35EC3" w:rsidRPr="00B35EC3">
        <w:t xml:space="preserve">The method is quite comparable to the k cross validation. </w:t>
      </w:r>
      <w:r w:rsidRPr="006840C3">
        <w:t>This method is explained below in some detail in steps:</w:t>
      </w:r>
    </w:p>
    <w:p w:rsidR="00674FFF" w:rsidRPr="006840C3" w:rsidRDefault="00674FFF" w:rsidP="001565EF">
      <w:pPr>
        <w:spacing w:line="254" w:lineRule="auto"/>
        <w:ind w:firstLine="202"/>
        <w:jc w:val="both"/>
        <w:outlineLvl w:val="0"/>
      </w:pPr>
    </w:p>
    <w:p w:rsidR="00CB1FBB" w:rsidRPr="006840C3" w:rsidRDefault="00B4099A" w:rsidP="004F363D">
      <w:pPr>
        <w:pStyle w:val="ListParagraph"/>
        <w:numPr>
          <w:ilvl w:val="0"/>
          <w:numId w:val="7"/>
        </w:numPr>
        <w:spacing w:line="254" w:lineRule="auto"/>
        <w:ind w:left="0" w:firstLine="0"/>
        <w:jc w:val="both"/>
        <w:outlineLvl w:val="0"/>
        <w:rPr>
          <w:rFonts w:ascii="Times New Roman" w:hAnsi="Times New Roman" w:cs="Times New Roman"/>
        </w:rPr>
      </w:pPr>
      <w:r>
        <w:rPr>
          <w:rFonts w:ascii="Times New Roman" w:eastAsiaTheme="minorHAnsi" w:hAnsi="Times New Roman" w:cs="Times New Roman"/>
          <w:lang w:val="en-IN"/>
        </w:rPr>
        <w:t>Let there be x</w:t>
      </w:r>
      <w:r w:rsidR="00CB1FBB" w:rsidRPr="006840C3">
        <w:rPr>
          <w:rFonts w:ascii="Times New Roman" w:eastAsiaTheme="minorHAnsi" w:hAnsi="Times New Roman" w:cs="Times New Roman"/>
          <w:lang w:val="en-IN"/>
        </w:rPr>
        <w:t xml:space="preserve"> samples, </w:t>
      </w:r>
      <w:r>
        <w:rPr>
          <w:rFonts w:ascii="Times New Roman" w:eastAsiaTheme="minorHAnsi" w:hAnsi="Times New Roman" w:cs="Times New Roman"/>
          <w:lang w:val="en-IN"/>
        </w:rPr>
        <w:t xml:space="preserve">split the </w:t>
      </w:r>
      <w:r w:rsidR="00674FFF">
        <w:rPr>
          <w:rFonts w:ascii="Times New Roman" w:eastAsiaTheme="minorHAnsi" w:hAnsi="Times New Roman" w:cs="Times New Roman"/>
          <w:lang w:val="en-IN"/>
        </w:rPr>
        <w:t>total sample</w:t>
      </w:r>
      <w:r>
        <w:rPr>
          <w:rFonts w:ascii="Times New Roman" w:eastAsiaTheme="minorHAnsi" w:hAnsi="Times New Roman" w:cs="Times New Roman"/>
          <w:lang w:val="en-IN"/>
        </w:rPr>
        <w:t xml:space="preserve"> space of (x</w:t>
      </w:r>
      <w:r w:rsidR="007465D1">
        <w:rPr>
          <w:rFonts w:ascii="Times New Roman" w:eastAsiaTheme="minorHAnsi" w:hAnsi="Times New Roman" w:cs="Times New Roman"/>
          <w:lang w:val="en-IN"/>
        </w:rPr>
        <w:t xml:space="preserve">) samples </w:t>
      </w:r>
      <w:proofErr w:type="spellStart"/>
      <w:r w:rsidR="007465D1">
        <w:rPr>
          <w:rFonts w:ascii="Times New Roman" w:eastAsiaTheme="minorHAnsi" w:hAnsi="Times New Roman" w:cs="Times New Roman"/>
          <w:lang w:val="en-IN"/>
        </w:rPr>
        <w:t>it</w:t>
      </w:r>
      <w:r w:rsidR="00674FFF">
        <w:rPr>
          <w:rFonts w:ascii="Times New Roman" w:eastAsiaTheme="minorHAnsi" w:hAnsi="Times New Roman" w:cs="Times New Roman"/>
          <w:lang w:val="en-IN"/>
        </w:rPr>
        <w:t>n</w:t>
      </w:r>
      <w:r w:rsidR="00CB1FBB" w:rsidRPr="006840C3">
        <w:rPr>
          <w:rFonts w:ascii="Times New Roman" w:eastAsiaTheme="minorHAnsi" w:hAnsi="Times New Roman" w:cs="Times New Roman"/>
          <w:lang w:val="en-IN"/>
        </w:rPr>
        <w:t>o</w:t>
      </w:r>
      <w:proofErr w:type="spellEnd"/>
      <w:r w:rsidR="00CB1FBB" w:rsidRPr="006840C3">
        <w:rPr>
          <w:rFonts w:ascii="Times New Roman" w:eastAsiaTheme="minorHAnsi" w:hAnsi="Times New Roman" w:cs="Times New Roman"/>
          <w:lang w:val="en-IN"/>
        </w:rPr>
        <w:t xml:space="preserve"> one </w:t>
      </w:r>
      <w:r w:rsidR="00674FFF">
        <w:rPr>
          <w:rFonts w:ascii="Times New Roman" w:eastAsiaTheme="minorHAnsi" w:hAnsi="Times New Roman" w:cs="Times New Roman"/>
          <w:lang w:val="en-IN"/>
        </w:rPr>
        <w:t xml:space="preserve">set </w:t>
      </w:r>
      <w:r>
        <w:rPr>
          <w:rFonts w:ascii="Times New Roman" w:eastAsiaTheme="minorHAnsi" w:hAnsi="Times New Roman" w:cs="Times New Roman"/>
          <w:lang w:val="en-IN"/>
        </w:rPr>
        <w:t xml:space="preserve"> used as test</w:t>
      </w:r>
      <w:r w:rsidR="00674FFF">
        <w:rPr>
          <w:rFonts w:ascii="Times New Roman" w:eastAsiaTheme="minorHAnsi" w:hAnsi="Times New Roman" w:cs="Times New Roman"/>
          <w:lang w:val="en-IN"/>
        </w:rPr>
        <w:t xml:space="preserve"> subset</w:t>
      </w:r>
      <w:r>
        <w:rPr>
          <w:rFonts w:ascii="Times New Roman" w:eastAsiaTheme="minorHAnsi" w:hAnsi="Times New Roman" w:cs="Times New Roman"/>
          <w:lang w:val="en-IN"/>
        </w:rPr>
        <w:t>, and (x</w:t>
      </w:r>
      <w:r w:rsidR="00CB1FBB" w:rsidRPr="006840C3">
        <w:rPr>
          <w:rFonts w:ascii="Times New Roman" w:eastAsiaTheme="minorHAnsi" w:hAnsi="Times New Roman" w:cs="Times New Roman"/>
          <w:lang w:val="en-IN"/>
        </w:rPr>
        <w:t xml:space="preserve">-1) samples used to </w:t>
      </w:r>
      <w:r w:rsidR="00B35EC3">
        <w:rPr>
          <w:rFonts w:ascii="Times New Roman" w:eastAsiaTheme="minorHAnsi" w:hAnsi="Times New Roman" w:cs="Times New Roman"/>
          <w:lang w:val="en-IN"/>
        </w:rPr>
        <w:t>as</w:t>
      </w:r>
      <w:r w:rsidR="00CB1FBB" w:rsidRPr="006840C3">
        <w:rPr>
          <w:rFonts w:ascii="Times New Roman" w:eastAsiaTheme="minorHAnsi" w:hAnsi="Times New Roman" w:cs="Times New Roman"/>
          <w:lang w:val="en-IN"/>
        </w:rPr>
        <w:t xml:space="preserve"> the training </w:t>
      </w:r>
      <w:r>
        <w:rPr>
          <w:rFonts w:ascii="Times New Roman" w:eastAsiaTheme="minorHAnsi" w:hAnsi="Times New Roman" w:cs="Times New Roman"/>
          <w:lang w:val="en-IN"/>
        </w:rPr>
        <w:t>set</w:t>
      </w:r>
      <w:r w:rsidR="00CB1FBB" w:rsidRPr="006840C3">
        <w:rPr>
          <w:rFonts w:ascii="Times New Roman" w:eastAsiaTheme="minorHAnsi" w:hAnsi="Times New Roman" w:cs="Times New Roman"/>
          <w:lang w:val="en-IN"/>
        </w:rPr>
        <w:t>.</w:t>
      </w:r>
    </w:p>
    <w:p w:rsidR="00CB1FBB" w:rsidRPr="006840C3" w:rsidRDefault="007468A6" w:rsidP="004F363D">
      <w:pPr>
        <w:pStyle w:val="ListParagraph"/>
        <w:numPr>
          <w:ilvl w:val="0"/>
          <w:numId w:val="7"/>
        </w:numPr>
        <w:spacing w:line="254" w:lineRule="auto"/>
        <w:ind w:left="0" w:firstLine="0"/>
        <w:jc w:val="both"/>
        <w:outlineLvl w:val="0"/>
        <w:rPr>
          <w:rFonts w:ascii="Times New Roman" w:hAnsi="Times New Roman" w:cs="Times New Roman"/>
        </w:rPr>
      </w:pPr>
      <w:r>
        <w:rPr>
          <w:rFonts w:ascii="Times New Roman" w:eastAsiaTheme="minorHAnsi" w:hAnsi="Times New Roman" w:cs="Times New Roman"/>
          <w:lang w:val="en-IN"/>
        </w:rPr>
        <w:t xml:space="preserve">Choose a distance </w:t>
      </w:r>
      <w:r w:rsidR="006226F6">
        <w:rPr>
          <w:rFonts w:ascii="Times New Roman" w:eastAsiaTheme="minorHAnsi" w:hAnsi="Times New Roman" w:cs="Times New Roman"/>
          <w:lang w:val="en-IN"/>
        </w:rPr>
        <w:t>metric</w:t>
      </w:r>
      <w:r w:rsidR="00CB1FBB" w:rsidRPr="006840C3">
        <w:rPr>
          <w:rFonts w:ascii="Times New Roman" w:eastAsiaTheme="minorHAnsi" w:hAnsi="Times New Roman" w:cs="Times New Roman"/>
          <w:lang w:val="en-IN"/>
        </w:rPr>
        <w:t xml:space="preserve"> (Euclidean in our </w:t>
      </w:r>
      <w:r w:rsidR="000D1C36">
        <w:rPr>
          <w:rFonts w:ascii="Times New Roman" w:eastAsiaTheme="minorHAnsi" w:hAnsi="Times New Roman" w:cs="Times New Roman"/>
          <w:lang w:val="en-IN"/>
        </w:rPr>
        <w:t>adaptive model</w:t>
      </w:r>
      <w:r w:rsidR="00CB1FBB" w:rsidRPr="006840C3">
        <w:rPr>
          <w:rFonts w:ascii="Times New Roman" w:eastAsiaTheme="minorHAnsi" w:hAnsi="Times New Roman" w:cs="Times New Roman"/>
          <w:lang w:val="en-IN"/>
        </w:rPr>
        <w:t xml:space="preserve">) to calculate the </w:t>
      </w:r>
      <w:r w:rsidR="000D1C36">
        <w:rPr>
          <w:rFonts w:ascii="Times New Roman" w:eastAsiaTheme="minorHAnsi" w:hAnsi="Times New Roman" w:cs="Times New Roman"/>
          <w:lang w:val="en-IN"/>
        </w:rPr>
        <w:t>difference</w:t>
      </w:r>
      <w:r w:rsidR="00CB1FBB" w:rsidRPr="006840C3">
        <w:rPr>
          <w:rFonts w:ascii="Times New Roman" w:eastAsiaTheme="minorHAnsi" w:hAnsi="Times New Roman" w:cs="Times New Roman"/>
          <w:lang w:val="en-IN"/>
        </w:rPr>
        <w:t xml:space="preserve"> between the </w:t>
      </w:r>
      <w:r w:rsidR="000D1C36">
        <w:rPr>
          <w:rFonts w:ascii="Times New Roman" w:eastAsiaTheme="minorHAnsi" w:hAnsi="Times New Roman" w:cs="Times New Roman"/>
          <w:lang w:val="en-IN"/>
        </w:rPr>
        <w:t>subset labelled as test data</w:t>
      </w:r>
      <w:r w:rsidR="003A6636">
        <w:rPr>
          <w:rFonts w:ascii="Times New Roman" w:eastAsiaTheme="minorHAnsi" w:hAnsi="Times New Roman" w:cs="Times New Roman"/>
          <w:lang w:val="en-IN"/>
        </w:rPr>
        <w:t xml:space="preserve"> and the </w:t>
      </w:r>
      <w:r w:rsidR="000D1C36">
        <w:rPr>
          <w:rFonts w:ascii="Times New Roman" w:eastAsiaTheme="minorHAnsi" w:hAnsi="Times New Roman" w:cs="Times New Roman"/>
          <w:lang w:val="en-IN"/>
        </w:rPr>
        <w:t xml:space="preserve">cumulative </w:t>
      </w:r>
      <w:proofErr w:type="gramStart"/>
      <w:r w:rsidR="000D1C36">
        <w:rPr>
          <w:rFonts w:ascii="Times New Roman" w:eastAsiaTheme="minorHAnsi" w:hAnsi="Times New Roman" w:cs="Times New Roman"/>
          <w:lang w:val="en-IN"/>
        </w:rPr>
        <w:t xml:space="preserve">array </w:t>
      </w:r>
      <w:r w:rsidR="003A6636">
        <w:rPr>
          <w:rFonts w:ascii="Times New Roman" w:eastAsiaTheme="minorHAnsi" w:hAnsi="Times New Roman" w:cs="Times New Roman"/>
          <w:lang w:val="en-IN"/>
        </w:rPr>
        <w:t xml:space="preserve"> of</w:t>
      </w:r>
      <w:proofErr w:type="gramEnd"/>
      <w:r w:rsidR="003A6636">
        <w:rPr>
          <w:rFonts w:ascii="Times New Roman" w:eastAsiaTheme="minorHAnsi" w:hAnsi="Times New Roman" w:cs="Times New Roman"/>
          <w:lang w:val="en-IN"/>
        </w:rPr>
        <w:t xml:space="preserve"> the means of the (x</w:t>
      </w:r>
      <w:r w:rsidR="00CB1FBB" w:rsidRPr="006840C3">
        <w:rPr>
          <w:rFonts w:ascii="Times New Roman" w:eastAsiaTheme="minorHAnsi" w:hAnsi="Times New Roman" w:cs="Times New Roman"/>
          <w:lang w:val="en-IN"/>
        </w:rPr>
        <w:t>-1) training samples.</w:t>
      </w:r>
    </w:p>
    <w:p w:rsidR="00CB1FBB" w:rsidRPr="006840C3" w:rsidRDefault="0078733A" w:rsidP="004F363D">
      <w:pPr>
        <w:pStyle w:val="ListParagraph"/>
        <w:numPr>
          <w:ilvl w:val="0"/>
          <w:numId w:val="7"/>
        </w:numPr>
        <w:spacing w:line="254" w:lineRule="auto"/>
        <w:ind w:left="0" w:firstLine="0"/>
        <w:jc w:val="both"/>
        <w:outlineLvl w:val="0"/>
        <w:rPr>
          <w:rFonts w:ascii="Times New Roman" w:hAnsi="Times New Roman" w:cs="Times New Roman"/>
        </w:rPr>
      </w:pPr>
      <w:r>
        <w:rPr>
          <w:rFonts w:ascii="Times New Roman" w:eastAsiaTheme="minorHAnsi" w:hAnsi="Times New Roman" w:cs="Times New Roman"/>
          <w:lang w:val="en-IN"/>
        </w:rPr>
        <w:t>Iterate the step 2 for (x) times to produce (x</w:t>
      </w:r>
      <w:r w:rsidR="00CB1FBB" w:rsidRPr="006840C3">
        <w:rPr>
          <w:rFonts w:ascii="Times New Roman" w:eastAsiaTheme="minorHAnsi" w:hAnsi="Times New Roman" w:cs="Times New Roman"/>
          <w:lang w:val="en-IN"/>
        </w:rPr>
        <w:t xml:space="preserve">) </w:t>
      </w:r>
      <w:r w:rsidR="00242770">
        <w:rPr>
          <w:rFonts w:ascii="Times New Roman" w:eastAsiaTheme="minorHAnsi" w:hAnsi="Times New Roman" w:cs="Times New Roman"/>
          <w:lang w:val="en-IN"/>
        </w:rPr>
        <w:t>combinations of</w:t>
      </w:r>
      <w:r w:rsidR="00CB1FBB" w:rsidRPr="006840C3">
        <w:rPr>
          <w:rFonts w:ascii="Times New Roman" w:eastAsiaTheme="minorHAnsi" w:hAnsi="Times New Roman" w:cs="Times New Roman"/>
          <w:lang w:val="en-IN"/>
        </w:rPr>
        <w:t xml:space="preserve"> thresholds for each</w:t>
      </w:r>
      <w:r w:rsidR="00242770">
        <w:rPr>
          <w:rFonts w:ascii="Times New Roman" w:eastAsiaTheme="minorHAnsi" w:hAnsi="Times New Roman" w:cs="Times New Roman"/>
          <w:lang w:val="en-IN"/>
        </w:rPr>
        <w:t xml:space="preserve"> pair of coordinates</w:t>
      </w:r>
      <w:r w:rsidR="00CB1FBB" w:rsidRPr="006840C3">
        <w:rPr>
          <w:rFonts w:ascii="Times New Roman" w:eastAsiaTheme="minorHAnsi" w:hAnsi="Times New Roman" w:cs="Times New Roman"/>
          <w:lang w:val="en-IN"/>
        </w:rPr>
        <w:t>.</w:t>
      </w:r>
    </w:p>
    <w:p w:rsidR="00CB1FBB" w:rsidRPr="005130A0" w:rsidRDefault="00CB1FBB" w:rsidP="00CB1FBB">
      <w:pPr>
        <w:pStyle w:val="ListParagraph"/>
        <w:numPr>
          <w:ilvl w:val="0"/>
          <w:numId w:val="7"/>
        </w:numPr>
        <w:spacing w:line="254" w:lineRule="auto"/>
        <w:ind w:left="0" w:firstLine="0"/>
        <w:jc w:val="both"/>
        <w:outlineLvl w:val="0"/>
        <w:rPr>
          <w:rFonts w:ascii="Times New Roman" w:hAnsi="Times New Roman" w:cs="Times New Roman"/>
        </w:rPr>
      </w:pPr>
      <w:r w:rsidRPr="006840C3">
        <w:rPr>
          <w:rFonts w:ascii="Times New Roman" w:eastAsiaTheme="minorHAnsi" w:hAnsi="Times New Roman" w:cs="Times New Roman"/>
          <w:lang w:val="en-IN"/>
        </w:rPr>
        <w:t xml:space="preserve">The </w:t>
      </w:r>
      <w:r w:rsidR="00F6225D">
        <w:rPr>
          <w:rFonts w:ascii="Times New Roman" w:eastAsiaTheme="minorHAnsi" w:hAnsi="Times New Roman" w:cs="Times New Roman"/>
          <w:lang w:val="en-IN"/>
        </w:rPr>
        <w:t>cumulative mean</w:t>
      </w:r>
      <w:r w:rsidRPr="006840C3">
        <w:rPr>
          <w:rFonts w:ascii="Times New Roman" w:eastAsiaTheme="minorHAnsi" w:hAnsi="Times New Roman" w:cs="Times New Roman"/>
          <w:lang w:val="en-IN"/>
        </w:rPr>
        <w:t xml:space="preserve"> of these (</w:t>
      </w:r>
      <w:r w:rsidR="0078733A">
        <w:rPr>
          <w:rFonts w:ascii="Times New Roman" w:eastAsiaTheme="minorHAnsi" w:hAnsi="Times New Roman" w:cs="Times New Roman"/>
          <w:lang w:val="en-IN"/>
        </w:rPr>
        <w:t>x</w:t>
      </w:r>
      <w:r w:rsidRPr="006840C3">
        <w:rPr>
          <w:rFonts w:ascii="Times New Roman" w:eastAsiaTheme="minorHAnsi" w:hAnsi="Times New Roman" w:cs="Times New Roman"/>
          <w:lang w:val="en-IN"/>
        </w:rPr>
        <w:t xml:space="preserve">) </w:t>
      </w:r>
      <w:r w:rsidR="005928ED">
        <w:rPr>
          <w:rFonts w:ascii="Times New Roman" w:eastAsiaTheme="minorHAnsi" w:hAnsi="Times New Roman" w:cs="Times New Roman"/>
          <w:lang w:val="en-IN"/>
        </w:rPr>
        <w:t>combinations of thresholds</w:t>
      </w:r>
      <w:r w:rsidRPr="006840C3">
        <w:rPr>
          <w:rFonts w:ascii="Times New Roman" w:eastAsiaTheme="minorHAnsi" w:hAnsi="Times New Roman" w:cs="Times New Roman"/>
          <w:lang w:val="en-IN"/>
        </w:rPr>
        <w:t xml:space="preserve"> is calculated to produce the one single </w:t>
      </w:r>
      <w:r w:rsidR="00B06071">
        <w:rPr>
          <w:rFonts w:ascii="Times New Roman" w:eastAsiaTheme="minorHAnsi" w:hAnsi="Times New Roman" w:cs="Times New Roman"/>
          <w:lang w:val="en-IN"/>
        </w:rPr>
        <w:t>value</w:t>
      </w:r>
      <w:r w:rsidRPr="006840C3">
        <w:rPr>
          <w:rFonts w:ascii="Times New Roman" w:eastAsiaTheme="minorHAnsi" w:hAnsi="Times New Roman" w:cs="Times New Roman"/>
          <w:lang w:val="en-IN"/>
        </w:rPr>
        <w:t xml:space="preserve"> that would represent the effective measure of all the thresholds in total.</w:t>
      </w:r>
    </w:p>
    <w:p w:rsidR="00CB1FBB" w:rsidRPr="006840C3" w:rsidRDefault="00061369" w:rsidP="001565EF">
      <w:pPr>
        <w:spacing w:line="254" w:lineRule="auto"/>
        <w:jc w:val="both"/>
        <w:outlineLvl w:val="0"/>
      </w:pPr>
      <w:r w:rsidRPr="001565EF">
        <w:rPr>
          <w:bCs/>
          <w:i/>
          <w:iCs/>
        </w:rPr>
        <w:lastRenderedPageBreak/>
        <w:t>3</w:t>
      </w:r>
      <w:r w:rsidR="00CB1FBB" w:rsidRPr="001565EF">
        <w:rPr>
          <w:bCs/>
          <w:i/>
          <w:iCs/>
        </w:rPr>
        <w:t xml:space="preserve">.3 </w:t>
      </w:r>
      <w:r w:rsidR="00CB1FBB" w:rsidRPr="00682EAB">
        <w:rPr>
          <w:b/>
          <w:bCs/>
          <w:i/>
          <w:iCs/>
        </w:rPr>
        <w:t>Visual Equivalence</w:t>
      </w:r>
      <w:r w:rsidR="00CB1FBB" w:rsidRPr="00682EAB">
        <w:rPr>
          <w:b/>
        </w:rPr>
        <w:t>:</w:t>
      </w:r>
    </w:p>
    <w:p w:rsidR="00CB1FBB" w:rsidRPr="006840C3" w:rsidRDefault="00CB1FBB" w:rsidP="00CB1FBB">
      <w:pPr>
        <w:spacing w:line="254" w:lineRule="auto"/>
        <w:ind w:firstLine="204"/>
        <w:jc w:val="both"/>
        <w:outlineLvl w:val="0"/>
      </w:pPr>
      <w:r w:rsidRPr="006840C3">
        <w:tab/>
        <w:t xml:space="preserve">This threshold calculation and also the working of the algorithm can be clearly stated as a visual representation as follows. Assume that the space is made up of 6 data points each of them which would stand for a set of attribute array in </w:t>
      </w:r>
      <w:proofErr w:type="spellStart"/>
      <w:r w:rsidRPr="006840C3">
        <w:t>out</w:t>
      </w:r>
      <w:proofErr w:type="spellEnd"/>
      <w:r w:rsidRPr="006840C3">
        <w:t xml:space="preserve"> database. Now pick a data point a random and calculate the distance of this particular point from each of the rest of data points. </w:t>
      </w:r>
    </w:p>
    <w:p w:rsidR="00CB1FBB" w:rsidRPr="006840C3" w:rsidRDefault="00CB1FBB" w:rsidP="00CB1FBB">
      <w:pPr>
        <w:spacing w:line="254" w:lineRule="auto"/>
        <w:ind w:firstLine="204"/>
        <w:jc w:val="both"/>
        <w:outlineLvl w:val="0"/>
      </w:pPr>
      <w:r w:rsidRPr="006840C3">
        <w:tab/>
        <w:t xml:space="preserve">That would give the threshold that must exist for this data point. Now choose another data point and repeat this calculation. At the end we would end up with six different difference vectors. Now take the average of the vectors and conclude to a single point in space. This point is cumulative distance equivalent of all the vectors combined. </w:t>
      </w:r>
    </w:p>
    <w:p w:rsidR="00CB1FBB" w:rsidRDefault="00CB1FBB" w:rsidP="00CB1FBB">
      <w:pPr>
        <w:spacing w:line="254" w:lineRule="auto"/>
        <w:ind w:firstLine="204"/>
        <w:jc w:val="both"/>
        <w:outlineLvl w:val="0"/>
      </w:pPr>
      <w:r w:rsidRPr="006840C3">
        <w:tab/>
        <w:t xml:space="preserve">Imagine a sphere centered at this point. The threshold calculated would be the radius of this sphere. If a test data point arrives, we plot this point in space. We then check if this point inside the so formed sphere. If it does then it is equivalent to a data set which is of a valid user and </w:t>
      </w:r>
      <w:proofErr w:type="gramStart"/>
      <w:r w:rsidRPr="006840C3">
        <w:t>it’s</w:t>
      </w:r>
      <w:proofErr w:type="gramEnd"/>
      <w:r w:rsidRPr="006840C3">
        <w:t xml:space="preserve"> delay array is within bounds of error. If it doesn’t, then it would mean that the data set belongs to that of an imposter and the delay discrepancy is beyond the margin allocated.</w:t>
      </w:r>
    </w:p>
    <w:p w:rsidR="00061369" w:rsidRPr="006840C3" w:rsidRDefault="00061369" w:rsidP="00CB1FBB">
      <w:pPr>
        <w:spacing w:line="254" w:lineRule="auto"/>
        <w:ind w:firstLine="204"/>
        <w:jc w:val="both"/>
        <w:outlineLvl w:val="0"/>
      </w:pPr>
    </w:p>
    <w:p w:rsidR="00CB1FBB" w:rsidRPr="001565EF" w:rsidRDefault="00061369" w:rsidP="00061369">
      <w:pPr>
        <w:spacing w:line="254" w:lineRule="auto"/>
        <w:jc w:val="both"/>
        <w:outlineLvl w:val="0"/>
        <w:rPr>
          <w:bCs/>
          <w:i/>
          <w:iCs/>
        </w:rPr>
      </w:pPr>
      <w:r w:rsidRPr="001565EF">
        <w:rPr>
          <w:bCs/>
          <w:i/>
          <w:iCs/>
        </w:rPr>
        <w:t>3</w:t>
      </w:r>
      <w:r w:rsidR="00CB1FBB" w:rsidRPr="001565EF">
        <w:rPr>
          <w:bCs/>
          <w:i/>
          <w:iCs/>
        </w:rPr>
        <w:t xml:space="preserve">.4 </w:t>
      </w:r>
      <w:r w:rsidR="007C5735">
        <w:rPr>
          <w:bCs/>
          <w:i/>
          <w:iCs/>
        </w:rPr>
        <w:t>Classifier metrics</w:t>
      </w:r>
      <w:r w:rsidR="00CB1FBB" w:rsidRPr="001565EF">
        <w:rPr>
          <w:bCs/>
          <w:i/>
          <w:iCs/>
        </w:rPr>
        <w:t>:</w:t>
      </w:r>
    </w:p>
    <w:p w:rsidR="00CB1FBB" w:rsidRPr="006840C3" w:rsidRDefault="00F32B6D" w:rsidP="00CB1FBB">
      <w:pPr>
        <w:spacing w:line="254" w:lineRule="auto"/>
        <w:ind w:firstLine="204"/>
        <w:jc w:val="both"/>
        <w:outlineLvl w:val="0"/>
      </w:pPr>
      <w:r>
        <w:t>The performance of classifier</w:t>
      </w:r>
      <w:r w:rsidR="00CB1FBB" w:rsidRPr="006840C3">
        <w:t xml:space="preserve"> is </w:t>
      </w:r>
      <w:r w:rsidR="00212D6D">
        <w:t>judged</w:t>
      </w:r>
      <w:r w:rsidR="00E07D3B">
        <w:t xml:space="preserve"> </w:t>
      </w:r>
      <w:r w:rsidR="00CB1FBB" w:rsidRPr="006840C3">
        <w:t xml:space="preserve">using </w:t>
      </w:r>
      <w:r w:rsidR="00CE153F">
        <w:t>some</w:t>
      </w:r>
      <w:r w:rsidR="00CB1FBB" w:rsidRPr="006840C3">
        <w:t xml:space="preserve"> statistics. These metrics are listed as follows:</w:t>
      </w:r>
    </w:p>
    <w:p w:rsidR="00CB1FBB" w:rsidRPr="006840C3" w:rsidRDefault="00CB1FBB" w:rsidP="004F363D">
      <w:pPr>
        <w:pStyle w:val="ListParagraph"/>
        <w:numPr>
          <w:ilvl w:val="0"/>
          <w:numId w:val="8"/>
        </w:numPr>
        <w:spacing w:line="254" w:lineRule="auto"/>
        <w:ind w:left="0" w:firstLine="0"/>
        <w:jc w:val="both"/>
        <w:outlineLvl w:val="0"/>
        <w:rPr>
          <w:rFonts w:ascii="Times New Roman" w:hAnsi="Times New Roman" w:cs="Times New Roman"/>
        </w:rPr>
      </w:pPr>
      <w:r w:rsidRPr="006840C3">
        <w:rPr>
          <w:rFonts w:ascii="Times New Roman" w:hAnsi="Times New Roman" w:cs="Times New Roman"/>
          <w:b/>
        </w:rPr>
        <w:t>False Rejection Rate (FRR),</w:t>
      </w:r>
      <w:r w:rsidR="008F6780">
        <w:rPr>
          <w:rFonts w:ascii="Times New Roman" w:hAnsi="Times New Roman" w:cs="Times New Roman"/>
        </w:rPr>
        <w:t xml:space="preserve"> the ratio of valid test cases which were rejected</w:t>
      </w:r>
      <w:r w:rsidRPr="006840C3">
        <w:rPr>
          <w:rFonts w:ascii="Times New Roman" w:hAnsi="Times New Roman" w:cs="Times New Roman"/>
        </w:rPr>
        <w:t>, and</w:t>
      </w:r>
    </w:p>
    <w:p w:rsidR="00CB1FBB" w:rsidRPr="006840C3" w:rsidRDefault="00CB1FBB" w:rsidP="004F363D">
      <w:pPr>
        <w:pStyle w:val="ListParagraph"/>
        <w:numPr>
          <w:ilvl w:val="0"/>
          <w:numId w:val="8"/>
        </w:numPr>
        <w:spacing w:line="254" w:lineRule="auto"/>
        <w:ind w:left="0" w:firstLine="0"/>
        <w:jc w:val="both"/>
        <w:outlineLvl w:val="0"/>
        <w:rPr>
          <w:rFonts w:ascii="Times New Roman" w:hAnsi="Times New Roman" w:cs="Times New Roman"/>
        </w:rPr>
      </w:pPr>
      <w:r w:rsidRPr="006840C3">
        <w:rPr>
          <w:rFonts w:ascii="Times New Roman" w:hAnsi="Times New Roman" w:cs="Times New Roman"/>
          <w:b/>
        </w:rPr>
        <w:t>False Acceptance Rate (FAR),</w:t>
      </w:r>
      <w:r w:rsidR="008F6780">
        <w:rPr>
          <w:rFonts w:ascii="Times New Roman" w:hAnsi="Times New Roman" w:cs="Times New Roman"/>
        </w:rPr>
        <w:t xml:space="preserve"> ratio of false test cases which were accepted</w:t>
      </w:r>
      <w:r w:rsidRPr="006840C3">
        <w:rPr>
          <w:rFonts w:ascii="Times New Roman" w:hAnsi="Times New Roman" w:cs="Times New Roman"/>
        </w:rPr>
        <w:t xml:space="preserve">. </w:t>
      </w:r>
    </w:p>
    <w:p w:rsidR="00CB1FBB" w:rsidRPr="006840C3" w:rsidRDefault="00682D5C" w:rsidP="00682D5C">
      <w:pPr>
        <w:pStyle w:val="ListParagraph"/>
        <w:spacing w:line="254" w:lineRule="auto"/>
        <w:ind w:left="0"/>
        <w:jc w:val="both"/>
        <w:outlineLvl w:val="0"/>
        <w:rPr>
          <w:rFonts w:ascii="Times New Roman" w:hAnsi="Times New Roman" w:cs="Times New Roman"/>
        </w:rPr>
      </w:pPr>
      <w:r w:rsidRPr="006840C3">
        <w:rPr>
          <w:rFonts w:ascii="Times New Roman" w:hAnsi="Times New Roman" w:cs="Times New Roman"/>
        </w:rPr>
        <w:tab/>
      </w:r>
      <w:r w:rsidR="00523D6A">
        <w:rPr>
          <w:rFonts w:ascii="Times New Roman" w:hAnsi="Times New Roman" w:cs="Times New Roman"/>
        </w:rPr>
        <w:t>The following equations show the formulae for the above statistics</w:t>
      </w:r>
      <w:r w:rsidR="00CB1FBB" w:rsidRPr="006840C3">
        <w:rPr>
          <w:rFonts w:ascii="Times New Roman" w:hAnsi="Times New Roman" w:cs="Times New Roman"/>
        </w:rPr>
        <w:t>.</w:t>
      </w:r>
    </w:p>
    <w:p w:rsidR="00CB1FBB" w:rsidRPr="006840C3" w:rsidRDefault="00CB1FBB" w:rsidP="00CB1FBB">
      <w:pPr>
        <w:pStyle w:val="ListParagraph"/>
        <w:spacing w:line="254" w:lineRule="auto"/>
        <w:ind w:left="765" w:firstLine="204"/>
        <w:jc w:val="both"/>
        <w:outlineLvl w:val="0"/>
        <w:rPr>
          <w:rFonts w:ascii="Times New Roman" w:hAnsi="Times New Roman" w:cs="Times New Roman"/>
        </w:rPr>
      </w:pPr>
    </w:p>
    <w:p w:rsidR="00CB1FBB" w:rsidRPr="006840C3" w:rsidRDefault="00CB1FBB" w:rsidP="00CB1FBB">
      <w:pPr>
        <w:pStyle w:val="ListParagraph"/>
        <w:spacing w:line="254" w:lineRule="auto"/>
        <w:ind w:left="0"/>
        <w:jc w:val="both"/>
        <w:outlineLvl w:val="0"/>
        <w:rPr>
          <w:rFonts w:ascii="Times New Roman" w:hAnsi="Times New Roman" w:cs="Times New Roman"/>
        </w:rPr>
      </w:pPr>
      <w:r w:rsidRPr="006840C3">
        <w:rPr>
          <w:rFonts w:ascii="Times New Roman" w:hAnsi="Times New Roman" w:cs="Times New Roman"/>
          <w:noProof/>
          <w:lang w:val="en-IN" w:eastAsia="en-IN"/>
        </w:rPr>
        <w:drawing>
          <wp:inline distT="0" distB="0" distL="0" distR="0">
            <wp:extent cx="2971800" cy="933450"/>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978897" cy="935679"/>
                    </a:xfrm>
                    <a:prstGeom prst="rect">
                      <a:avLst/>
                    </a:prstGeom>
                    <a:noFill/>
                    <a:ln w="9525">
                      <a:noFill/>
                      <a:miter lim="800000"/>
                      <a:headEnd/>
                      <a:tailEnd/>
                    </a:ln>
                  </pic:spPr>
                </pic:pic>
              </a:graphicData>
            </a:graphic>
          </wp:inline>
        </w:drawing>
      </w:r>
    </w:p>
    <w:p w:rsidR="00061369" w:rsidRPr="006840C3" w:rsidRDefault="00CB1FBB" w:rsidP="003C0F51">
      <w:pPr>
        <w:autoSpaceDE w:val="0"/>
        <w:autoSpaceDN w:val="0"/>
        <w:adjustRightInd w:val="0"/>
        <w:spacing w:line="254" w:lineRule="auto"/>
        <w:ind w:firstLine="204"/>
        <w:jc w:val="both"/>
        <w:outlineLvl w:val="0"/>
        <w:rPr>
          <w:rFonts w:eastAsiaTheme="minorHAnsi"/>
          <w:lang w:val="en-IN"/>
        </w:rPr>
      </w:pPr>
      <w:r w:rsidRPr="006840C3">
        <w:rPr>
          <w:rFonts w:eastAsiaTheme="minorHAnsi"/>
          <w:lang w:val="en-IN"/>
        </w:rPr>
        <w:t xml:space="preserve">The </w:t>
      </w:r>
      <w:r w:rsidR="001A6D60">
        <w:rPr>
          <w:rFonts w:eastAsiaTheme="minorHAnsi"/>
          <w:lang w:val="en-IN"/>
        </w:rPr>
        <w:t>accuracy</w:t>
      </w:r>
      <w:r w:rsidR="00E722B6">
        <w:rPr>
          <w:rFonts w:eastAsiaTheme="minorHAnsi"/>
          <w:lang w:val="en-IN"/>
        </w:rPr>
        <w:t xml:space="preserve"> of the each system/ metric can </w:t>
      </w:r>
      <w:r w:rsidRPr="006840C3">
        <w:rPr>
          <w:rFonts w:eastAsiaTheme="minorHAnsi"/>
          <w:lang w:val="en-IN"/>
        </w:rPr>
        <w:t>be measured using Equal Error Rate (EER)</w:t>
      </w:r>
      <w:r w:rsidR="002B3BA5">
        <w:rPr>
          <w:rFonts w:eastAsiaTheme="minorHAnsi"/>
          <w:lang w:val="en-IN"/>
        </w:rPr>
        <w:t>.</w:t>
      </w:r>
    </w:p>
    <w:p w:rsidR="00CB1FBB" w:rsidRPr="006840C3" w:rsidRDefault="00CB1FBB" w:rsidP="00CB1FBB">
      <w:pPr>
        <w:pStyle w:val="ListParagraph"/>
        <w:spacing w:line="254" w:lineRule="auto"/>
        <w:ind w:firstLine="204"/>
        <w:jc w:val="both"/>
        <w:outlineLvl w:val="0"/>
        <w:rPr>
          <w:rFonts w:ascii="Times New Roman" w:hAnsi="Times New Roman" w:cs="Times New Roman"/>
        </w:rPr>
      </w:pPr>
    </w:p>
    <w:p w:rsidR="00CB1FBB" w:rsidRPr="00061369" w:rsidRDefault="00061369" w:rsidP="00061369">
      <w:pPr>
        <w:pStyle w:val="ListParagraph"/>
        <w:numPr>
          <w:ilvl w:val="0"/>
          <w:numId w:val="16"/>
        </w:numPr>
        <w:spacing w:line="254" w:lineRule="auto"/>
        <w:jc w:val="center"/>
        <w:outlineLvl w:val="0"/>
        <w:rPr>
          <w:bCs/>
        </w:rPr>
      </w:pPr>
      <w:r>
        <w:rPr>
          <w:bCs/>
        </w:rPr>
        <w:t>IMPLEMENTATION</w:t>
      </w:r>
    </w:p>
    <w:p w:rsidR="00CB1FBB" w:rsidRPr="00061369" w:rsidRDefault="00CB1FBB" w:rsidP="00CB1FBB">
      <w:pPr>
        <w:spacing w:line="254" w:lineRule="auto"/>
        <w:ind w:firstLine="204"/>
        <w:jc w:val="both"/>
        <w:outlineLvl w:val="0"/>
        <w:rPr>
          <w:b/>
        </w:rPr>
      </w:pPr>
    </w:p>
    <w:p w:rsidR="00CB1FBB" w:rsidRPr="001565EF" w:rsidRDefault="001565EF" w:rsidP="001565EF">
      <w:pPr>
        <w:spacing w:line="254" w:lineRule="auto"/>
        <w:jc w:val="both"/>
        <w:outlineLvl w:val="0"/>
        <w:rPr>
          <w:bCs/>
          <w:i/>
          <w:iCs/>
        </w:rPr>
      </w:pPr>
      <w:r w:rsidRPr="001565EF">
        <w:rPr>
          <w:bCs/>
          <w:i/>
          <w:iCs/>
        </w:rPr>
        <w:t>4</w:t>
      </w:r>
      <w:r w:rsidR="00771A15" w:rsidRPr="001565EF">
        <w:rPr>
          <w:bCs/>
          <w:i/>
          <w:iCs/>
        </w:rPr>
        <w:t>.1</w:t>
      </w:r>
      <w:r w:rsidR="00CB1FBB" w:rsidRPr="001565EF">
        <w:rPr>
          <w:bCs/>
          <w:i/>
          <w:iCs/>
        </w:rPr>
        <w:t xml:space="preserve"> Design and technology</w:t>
      </w:r>
    </w:p>
    <w:p w:rsidR="00CB1FBB" w:rsidRPr="006840C3" w:rsidRDefault="00CB1FBB" w:rsidP="00CB1FBB">
      <w:pPr>
        <w:spacing w:line="254" w:lineRule="auto"/>
        <w:ind w:firstLine="204"/>
        <w:jc w:val="both"/>
        <w:outlineLvl w:val="0"/>
      </w:pPr>
      <w:r w:rsidRPr="006840C3">
        <w:t xml:space="preserve">Using the design described in the above section the experiment software was successfully built, tested and used to gather data. Rather than give an in-depth analysis of the code, we shall provide </w:t>
      </w:r>
      <w:proofErr w:type="gramStart"/>
      <w:r w:rsidRPr="006840C3">
        <w:t>an</w:t>
      </w:r>
      <w:proofErr w:type="gramEnd"/>
      <w:r w:rsidRPr="006840C3">
        <w:t xml:space="preserve"> more informative overview of the technologies we used, and describe the interaction with the software that volunteers experienced.</w:t>
      </w:r>
    </w:p>
    <w:p w:rsidR="00CB1FBB" w:rsidRPr="006840C3" w:rsidRDefault="00CB1FBB" w:rsidP="00CB1FBB">
      <w:pPr>
        <w:spacing w:line="254" w:lineRule="auto"/>
        <w:ind w:firstLine="204"/>
        <w:jc w:val="both"/>
        <w:outlineLvl w:val="0"/>
      </w:pPr>
      <w:r w:rsidRPr="006840C3">
        <w:tab/>
        <w:t>We built the experiment software as a web application using the following technologies:</w:t>
      </w:r>
    </w:p>
    <w:p w:rsidR="00CB1FBB" w:rsidRPr="006840C3" w:rsidRDefault="00CB1FBB" w:rsidP="004F363D">
      <w:pPr>
        <w:pStyle w:val="ListParagraph"/>
        <w:numPr>
          <w:ilvl w:val="0"/>
          <w:numId w:val="9"/>
        </w:numPr>
        <w:spacing w:line="254" w:lineRule="auto"/>
        <w:ind w:left="0" w:firstLine="0"/>
        <w:jc w:val="both"/>
        <w:outlineLvl w:val="0"/>
        <w:rPr>
          <w:rFonts w:ascii="Times New Roman" w:hAnsi="Times New Roman" w:cs="Times New Roman"/>
        </w:rPr>
      </w:pPr>
      <w:r w:rsidRPr="006840C3">
        <w:rPr>
          <w:rFonts w:ascii="Times New Roman" w:hAnsi="Times New Roman" w:cs="Times New Roman"/>
        </w:rPr>
        <w:t>. HTML 5, jQuery, Bootstrap:</w:t>
      </w:r>
      <w:r w:rsidRPr="006840C3">
        <w:rPr>
          <w:rFonts w:ascii="Times New Roman" w:hAnsi="Times New Roman" w:cs="Times New Roman"/>
        </w:rPr>
        <w:tab/>
        <w:t>For the front end and creation of forms to accept the data from the user</w:t>
      </w:r>
    </w:p>
    <w:p w:rsidR="00CB1FBB" w:rsidRPr="006840C3" w:rsidRDefault="00CB1FBB" w:rsidP="004F363D">
      <w:pPr>
        <w:pStyle w:val="ListParagraph"/>
        <w:numPr>
          <w:ilvl w:val="0"/>
          <w:numId w:val="9"/>
        </w:numPr>
        <w:spacing w:line="254" w:lineRule="auto"/>
        <w:ind w:left="0" w:firstLine="0"/>
        <w:jc w:val="both"/>
        <w:outlineLvl w:val="0"/>
        <w:rPr>
          <w:rFonts w:ascii="Times New Roman" w:hAnsi="Times New Roman" w:cs="Times New Roman"/>
        </w:rPr>
      </w:pPr>
      <w:r w:rsidRPr="006840C3">
        <w:rPr>
          <w:rFonts w:ascii="Times New Roman" w:hAnsi="Times New Roman" w:cs="Times New Roman"/>
        </w:rPr>
        <w:lastRenderedPageBreak/>
        <w:t>JavaScript:</w:t>
      </w:r>
      <w:r w:rsidRPr="006840C3">
        <w:rPr>
          <w:rFonts w:ascii="Times New Roman" w:hAnsi="Times New Roman" w:cs="Times New Roman"/>
        </w:rPr>
        <w:tab/>
        <w:t>To perform the front end validations and also to gather the key up time from the user</w:t>
      </w:r>
    </w:p>
    <w:p w:rsidR="00CB1FBB" w:rsidRPr="006840C3" w:rsidRDefault="00CB1FBB" w:rsidP="004F363D">
      <w:pPr>
        <w:pStyle w:val="ListParagraph"/>
        <w:numPr>
          <w:ilvl w:val="0"/>
          <w:numId w:val="9"/>
        </w:numPr>
        <w:spacing w:line="254" w:lineRule="auto"/>
        <w:ind w:left="0" w:firstLine="0"/>
        <w:jc w:val="both"/>
        <w:outlineLvl w:val="0"/>
        <w:rPr>
          <w:rFonts w:ascii="Times New Roman" w:hAnsi="Times New Roman" w:cs="Times New Roman"/>
        </w:rPr>
      </w:pPr>
      <w:r w:rsidRPr="006840C3">
        <w:rPr>
          <w:rFonts w:ascii="Times New Roman" w:hAnsi="Times New Roman" w:cs="Times New Roman"/>
        </w:rPr>
        <w:t>Ajax:</w:t>
      </w:r>
      <w:r w:rsidRPr="006840C3">
        <w:rPr>
          <w:rFonts w:ascii="Times New Roman" w:hAnsi="Times New Roman" w:cs="Times New Roman"/>
        </w:rPr>
        <w:tab/>
        <w:t>To parse the timing data from the front-end JavaScript to the PHP</w:t>
      </w:r>
    </w:p>
    <w:p w:rsidR="00CB1FBB" w:rsidRPr="006840C3" w:rsidRDefault="00CB1FBB" w:rsidP="004F363D">
      <w:pPr>
        <w:pStyle w:val="ListParagraph"/>
        <w:numPr>
          <w:ilvl w:val="0"/>
          <w:numId w:val="9"/>
        </w:numPr>
        <w:spacing w:line="254" w:lineRule="auto"/>
        <w:ind w:left="0" w:firstLine="0"/>
        <w:jc w:val="both"/>
        <w:outlineLvl w:val="0"/>
        <w:rPr>
          <w:rFonts w:ascii="Times New Roman" w:hAnsi="Times New Roman" w:cs="Times New Roman"/>
        </w:rPr>
      </w:pPr>
      <w:r w:rsidRPr="006840C3">
        <w:rPr>
          <w:rFonts w:ascii="Times New Roman" w:hAnsi="Times New Roman" w:cs="Times New Roman"/>
        </w:rPr>
        <w:t>PHP:</w:t>
      </w:r>
      <w:r w:rsidRPr="006840C3">
        <w:rPr>
          <w:rFonts w:ascii="Times New Roman" w:hAnsi="Times New Roman" w:cs="Times New Roman"/>
        </w:rPr>
        <w:tab/>
        <w:t xml:space="preserve">To perform all the file operations and IO </w:t>
      </w:r>
    </w:p>
    <w:p w:rsidR="00CB1FBB" w:rsidRPr="006840C3" w:rsidRDefault="00CB1FBB" w:rsidP="004F363D">
      <w:pPr>
        <w:pStyle w:val="ListParagraph"/>
        <w:numPr>
          <w:ilvl w:val="0"/>
          <w:numId w:val="9"/>
        </w:numPr>
        <w:spacing w:line="254" w:lineRule="auto"/>
        <w:ind w:left="0" w:firstLine="0"/>
        <w:jc w:val="both"/>
        <w:outlineLvl w:val="0"/>
        <w:rPr>
          <w:rFonts w:ascii="Times New Roman" w:hAnsi="Times New Roman" w:cs="Times New Roman"/>
        </w:rPr>
      </w:pPr>
      <w:r w:rsidRPr="006840C3">
        <w:rPr>
          <w:rFonts w:ascii="Times New Roman" w:hAnsi="Times New Roman" w:cs="Times New Roman"/>
        </w:rPr>
        <w:t>R:</w:t>
      </w:r>
      <w:r w:rsidRPr="006840C3">
        <w:rPr>
          <w:rFonts w:ascii="Times New Roman" w:hAnsi="Times New Roman" w:cs="Times New Roman"/>
        </w:rPr>
        <w:tab/>
        <w:t>To build the model and to calculate the threshold.</w:t>
      </w:r>
    </w:p>
    <w:p w:rsidR="00CB1FBB" w:rsidRPr="006840C3" w:rsidRDefault="00CB1FBB" w:rsidP="004F363D">
      <w:pPr>
        <w:pStyle w:val="ListParagraph"/>
        <w:numPr>
          <w:ilvl w:val="0"/>
          <w:numId w:val="9"/>
        </w:numPr>
        <w:spacing w:line="254" w:lineRule="auto"/>
        <w:ind w:left="0" w:firstLine="0"/>
        <w:jc w:val="both"/>
        <w:outlineLvl w:val="0"/>
        <w:rPr>
          <w:rFonts w:ascii="Times New Roman" w:hAnsi="Times New Roman" w:cs="Times New Roman"/>
        </w:rPr>
      </w:pPr>
      <w:proofErr w:type="spellStart"/>
      <w:r w:rsidRPr="006840C3">
        <w:rPr>
          <w:rFonts w:ascii="Times New Roman" w:hAnsi="Times New Roman" w:cs="Times New Roman"/>
        </w:rPr>
        <w:t>MySql</w:t>
      </w:r>
      <w:proofErr w:type="spellEnd"/>
      <w:r w:rsidRPr="006840C3">
        <w:rPr>
          <w:rFonts w:ascii="Times New Roman" w:hAnsi="Times New Roman" w:cs="Times New Roman"/>
        </w:rPr>
        <w:t>:</w:t>
      </w:r>
      <w:r w:rsidRPr="006840C3">
        <w:rPr>
          <w:rFonts w:ascii="Times New Roman" w:hAnsi="Times New Roman" w:cs="Times New Roman"/>
        </w:rPr>
        <w:tab/>
      </w:r>
      <w:r w:rsidR="00682EAB">
        <w:rPr>
          <w:rFonts w:ascii="Times New Roman" w:hAnsi="Times New Roman" w:cs="Times New Roman"/>
        </w:rPr>
        <w:t xml:space="preserve"> </w:t>
      </w:r>
      <w:r w:rsidRPr="006840C3">
        <w:rPr>
          <w:rFonts w:ascii="Times New Roman" w:hAnsi="Times New Roman" w:cs="Times New Roman"/>
        </w:rPr>
        <w:t>To store the user id’s and the passwords and to maintain session information</w:t>
      </w:r>
    </w:p>
    <w:p w:rsidR="00CB1FBB" w:rsidRPr="006840C3" w:rsidRDefault="00CB1FBB" w:rsidP="00CB1FBB">
      <w:pPr>
        <w:spacing w:line="254" w:lineRule="auto"/>
        <w:ind w:firstLine="204"/>
        <w:jc w:val="both"/>
        <w:outlineLvl w:val="0"/>
      </w:pPr>
      <w:r w:rsidRPr="006840C3">
        <w:tab/>
        <w:t>The software was designed to be very modular. This means that if similar experiments are required,</w:t>
      </w:r>
      <w:r w:rsidR="00EB72DE">
        <w:t xml:space="preserve"> the software can be very easily </w:t>
      </w:r>
      <w:proofErr w:type="spellStart"/>
      <w:r w:rsidRPr="006840C3">
        <w:t>conﬁgured</w:t>
      </w:r>
      <w:proofErr w:type="spellEnd"/>
      <w:r w:rsidRPr="006840C3">
        <w:t xml:space="preserve"> to with </w:t>
      </w:r>
      <w:proofErr w:type="spellStart"/>
      <w:r w:rsidRPr="006840C3">
        <w:t>di</w:t>
      </w:r>
      <w:r w:rsidRPr="006840C3">
        <w:rPr>
          <w:rFonts w:ascii="Cambria Math" w:hAnsi="Cambria Math"/>
        </w:rPr>
        <w:t>ﬀ</w:t>
      </w:r>
      <w:r w:rsidRPr="006840C3">
        <w:t>erent</w:t>
      </w:r>
      <w:proofErr w:type="spellEnd"/>
      <w:r w:rsidRPr="006840C3">
        <w:t xml:space="preserve"> groups, passphrase and schedules. The volunteer was authenticated with the site using their username and a password. (This is same phrase that we use in learning). </w:t>
      </w:r>
      <w:proofErr w:type="gramStart"/>
      <w:r w:rsidRPr="006840C3">
        <w:t>Once authenticated they were d</w:t>
      </w:r>
      <w:r w:rsidR="00517A42">
        <w:t>irected to a page containing a JavaS</w:t>
      </w:r>
      <w:r w:rsidRPr="006840C3">
        <w:t>cript client which allowed them to perform the experiment.</w:t>
      </w:r>
      <w:proofErr w:type="gramEnd"/>
    </w:p>
    <w:p w:rsidR="00CB1FBB" w:rsidRPr="006840C3" w:rsidRDefault="00CB1FBB" w:rsidP="00CB1FBB">
      <w:pPr>
        <w:spacing w:line="254" w:lineRule="auto"/>
        <w:ind w:firstLine="204"/>
        <w:jc w:val="both"/>
        <w:outlineLvl w:val="0"/>
      </w:pPr>
      <w:r w:rsidRPr="006840C3">
        <w:t xml:space="preserve">The </w:t>
      </w:r>
      <w:r w:rsidRPr="006840C3">
        <w:rPr>
          <w:b/>
        </w:rPr>
        <w:t>directory structure</w:t>
      </w:r>
      <w:r w:rsidRPr="006840C3">
        <w:t xml:space="preserve"> used for the project is as shown in </w:t>
      </w:r>
      <w:r w:rsidR="001565EF">
        <w:rPr>
          <w:b/>
        </w:rPr>
        <w:t>Fig 4</w:t>
      </w:r>
      <w:r w:rsidRPr="006840C3">
        <w:rPr>
          <w:b/>
        </w:rPr>
        <w:t>.1.</w:t>
      </w:r>
    </w:p>
    <w:p w:rsidR="00CB1FBB" w:rsidRPr="006840C3" w:rsidRDefault="00CB1FBB" w:rsidP="00CB1FBB">
      <w:pPr>
        <w:spacing w:line="254" w:lineRule="auto"/>
        <w:ind w:firstLine="204"/>
        <w:jc w:val="both"/>
        <w:outlineLvl w:val="0"/>
      </w:pPr>
    </w:p>
    <w:p w:rsidR="00CB1FBB" w:rsidRPr="006840C3" w:rsidRDefault="00CB1FBB" w:rsidP="00CB1FBB">
      <w:pPr>
        <w:spacing w:line="254" w:lineRule="auto"/>
        <w:ind w:firstLine="204"/>
        <w:jc w:val="both"/>
        <w:outlineLvl w:val="0"/>
      </w:pPr>
      <w:r w:rsidRPr="006840C3">
        <w:rPr>
          <w:noProof/>
          <w:lang w:val="en-IN" w:eastAsia="en-IN"/>
        </w:rPr>
        <w:drawing>
          <wp:inline distT="0" distB="0" distL="0" distR="0">
            <wp:extent cx="2886075" cy="3219450"/>
            <wp:effectExtent l="19050" t="0" r="952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886735" cy="3220186"/>
                    </a:xfrm>
                    <a:prstGeom prst="rect">
                      <a:avLst/>
                    </a:prstGeom>
                    <a:noFill/>
                    <a:ln w="9525">
                      <a:noFill/>
                      <a:miter lim="800000"/>
                      <a:headEnd/>
                      <a:tailEnd/>
                    </a:ln>
                  </pic:spPr>
                </pic:pic>
              </a:graphicData>
            </a:graphic>
          </wp:inline>
        </w:drawing>
      </w:r>
    </w:p>
    <w:p w:rsidR="00CB1FBB" w:rsidRDefault="00EC331C" w:rsidP="00CB1FBB">
      <w:pPr>
        <w:spacing w:line="254" w:lineRule="auto"/>
        <w:ind w:firstLine="204"/>
        <w:jc w:val="both"/>
        <w:outlineLvl w:val="0"/>
        <w:rPr>
          <w:b/>
        </w:rPr>
      </w:pPr>
      <w:r>
        <w:tab/>
      </w:r>
      <w:r>
        <w:tab/>
      </w:r>
      <w:r>
        <w:tab/>
      </w:r>
      <w:r>
        <w:tab/>
      </w:r>
      <w:r>
        <w:tab/>
      </w:r>
      <w:r>
        <w:tab/>
      </w:r>
      <w:r w:rsidR="001565EF">
        <w:rPr>
          <w:b/>
        </w:rPr>
        <w:t>Fig. 4</w:t>
      </w:r>
      <w:r w:rsidR="00CB1FBB" w:rsidRPr="006840C3">
        <w:rPr>
          <w:b/>
        </w:rPr>
        <w:t>.1</w:t>
      </w:r>
      <w:r>
        <w:rPr>
          <w:b/>
        </w:rPr>
        <w:t>: Directory Structure</w:t>
      </w:r>
    </w:p>
    <w:p w:rsidR="00874433" w:rsidRPr="006840C3" w:rsidRDefault="00874433" w:rsidP="00CB1FBB">
      <w:pPr>
        <w:spacing w:line="254" w:lineRule="auto"/>
        <w:ind w:firstLine="204"/>
        <w:jc w:val="both"/>
        <w:outlineLvl w:val="0"/>
        <w:rPr>
          <w:b/>
        </w:rPr>
      </w:pPr>
    </w:p>
    <w:p w:rsidR="00CB1FBB" w:rsidRPr="006840C3" w:rsidRDefault="00CB1FBB" w:rsidP="00CB1FBB">
      <w:pPr>
        <w:spacing w:line="254" w:lineRule="auto"/>
        <w:ind w:firstLine="204"/>
        <w:jc w:val="both"/>
        <w:outlineLvl w:val="0"/>
        <w:rPr>
          <w:b/>
        </w:rPr>
      </w:pPr>
    </w:p>
    <w:p w:rsidR="00CB1FBB" w:rsidRPr="001565EF" w:rsidRDefault="001565EF" w:rsidP="002607C5">
      <w:pPr>
        <w:spacing w:line="254" w:lineRule="auto"/>
        <w:jc w:val="both"/>
        <w:outlineLvl w:val="0"/>
        <w:rPr>
          <w:bCs/>
          <w:i/>
          <w:iCs/>
        </w:rPr>
      </w:pPr>
      <w:r w:rsidRPr="001565EF">
        <w:rPr>
          <w:bCs/>
          <w:i/>
          <w:iCs/>
        </w:rPr>
        <w:t>4</w:t>
      </w:r>
      <w:r w:rsidR="00CB1FBB" w:rsidRPr="001565EF">
        <w:rPr>
          <w:bCs/>
          <w:i/>
          <w:iCs/>
        </w:rPr>
        <w:t>.2 Experiment</w:t>
      </w:r>
    </w:p>
    <w:p w:rsidR="00CB1FBB" w:rsidRPr="006840C3" w:rsidRDefault="00CB1FBB" w:rsidP="00CB1FBB">
      <w:pPr>
        <w:spacing w:line="254" w:lineRule="auto"/>
        <w:ind w:firstLine="204"/>
        <w:jc w:val="both"/>
        <w:outlineLvl w:val="0"/>
      </w:pPr>
      <w:r w:rsidRPr="006840C3">
        <w:tab/>
        <w:t xml:space="preserve">The user first chooses a user name and a pass phrase as shown in </w:t>
      </w:r>
      <w:r w:rsidR="00DA51A3">
        <w:rPr>
          <w:b/>
        </w:rPr>
        <w:t>Fig 4</w:t>
      </w:r>
      <w:r w:rsidRPr="006840C3">
        <w:rPr>
          <w:b/>
        </w:rPr>
        <w:t xml:space="preserve">.2.1 </w:t>
      </w:r>
      <w:r w:rsidRPr="006840C3">
        <w:t xml:space="preserve">which would the same password he would be using to train the machine. The user is then logged into a page and is asked to go to the logistics page where the training phase happens. Then once he logs out. The next time the user tries to login the algorithm runs and the test data that is the current attempt is recorded and tested with the database as shown </w:t>
      </w:r>
      <w:r w:rsidR="00DA51A3">
        <w:rPr>
          <w:b/>
        </w:rPr>
        <w:t>Fig 4</w:t>
      </w:r>
      <w:r w:rsidRPr="006840C3">
        <w:rPr>
          <w:b/>
        </w:rPr>
        <w:t>.2.2</w:t>
      </w:r>
    </w:p>
    <w:p w:rsidR="00CB1FBB" w:rsidRPr="006840C3" w:rsidRDefault="00CB1FBB" w:rsidP="00CB1FBB">
      <w:pPr>
        <w:spacing w:line="254" w:lineRule="auto"/>
        <w:ind w:firstLine="204"/>
        <w:jc w:val="both"/>
        <w:outlineLvl w:val="0"/>
      </w:pPr>
      <w:r w:rsidRPr="006840C3">
        <w:t xml:space="preserve"> </w:t>
      </w:r>
    </w:p>
    <w:p w:rsidR="00CB1FBB" w:rsidRPr="006840C3" w:rsidRDefault="00CB1FBB" w:rsidP="00CB1FBB">
      <w:pPr>
        <w:spacing w:line="254" w:lineRule="auto"/>
        <w:ind w:firstLine="204"/>
        <w:jc w:val="both"/>
        <w:outlineLvl w:val="0"/>
      </w:pPr>
      <w:r w:rsidRPr="006840C3">
        <w:rPr>
          <w:noProof/>
          <w:lang w:val="en-IN" w:eastAsia="en-IN"/>
        </w:rPr>
        <w:lastRenderedPageBreak/>
        <w:drawing>
          <wp:inline distT="0" distB="0" distL="0" distR="0">
            <wp:extent cx="2790825" cy="22002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790825" cy="2200275"/>
                    </a:xfrm>
                    <a:prstGeom prst="rect">
                      <a:avLst/>
                    </a:prstGeom>
                    <a:noFill/>
                    <a:ln w="9525">
                      <a:noFill/>
                      <a:miter lim="800000"/>
                      <a:headEnd/>
                      <a:tailEnd/>
                    </a:ln>
                  </pic:spPr>
                </pic:pic>
              </a:graphicData>
            </a:graphic>
          </wp:inline>
        </w:drawing>
      </w:r>
    </w:p>
    <w:p w:rsidR="00CB1FBB" w:rsidRPr="006840C3" w:rsidRDefault="00DA51A3" w:rsidP="00A209F3">
      <w:pPr>
        <w:spacing w:line="254" w:lineRule="auto"/>
        <w:jc w:val="center"/>
        <w:outlineLvl w:val="0"/>
        <w:rPr>
          <w:b/>
        </w:rPr>
      </w:pPr>
      <w:r>
        <w:rPr>
          <w:b/>
        </w:rPr>
        <w:t>Fig 4</w:t>
      </w:r>
      <w:r w:rsidR="00CB1FBB" w:rsidRPr="006840C3">
        <w:rPr>
          <w:b/>
        </w:rPr>
        <w:t>.2.1</w:t>
      </w:r>
      <w:r w:rsidR="00EC331C">
        <w:rPr>
          <w:b/>
        </w:rPr>
        <w:t>: Login Page</w:t>
      </w:r>
    </w:p>
    <w:p w:rsidR="00CB1FBB" w:rsidRPr="006840C3" w:rsidRDefault="00CB1FBB" w:rsidP="00CB1FBB">
      <w:pPr>
        <w:spacing w:line="254" w:lineRule="auto"/>
        <w:ind w:firstLine="204"/>
        <w:jc w:val="both"/>
        <w:outlineLvl w:val="0"/>
      </w:pPr>
    </w:p>
    <w:p w:rsidR="00CB1FBB" w:rsidRPr="006840C3" w:rsidRDefault="00CB1FBB" w:rsidP="00CB1FBB">
      <w:pPr>
        <w:spacing w:line="254" w:lineRule="auto"/>
        <w:ind w:firstLine="204"/>
        <w:jc w:val="both"/>
        <w:outlineLvl w:val="0"/>
      </w:pPr>
    </w:p>
    <w:p w:rsidR="00CB1FBB" w:rsidRPr="006840C3" w:rsidRDefault="00CB1FBB" w:rsidP="00CB1FBB">
      <w:pPr>
        <w:spacing w:line="254" w:lineRule="auto"/>
        <w:ind w:firstLine="204"/>
        <w:jc w:val="both"/>
        <w:outlineLvl w:val="0"/>
      </w:pPr>
      <w:r w:rsidRPr="006840C3">
        <w:rPr>
          <w:noProof/>
          <w:lang w:val="en-IN" w:eastAsia="en-IN"/>
        </w:rPr>
        <w:drawing>
          <wp:inline distT="0" distB="0" distL="0" distR="0">
            <wp:extent cx="2743200" cy="2667000"/>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746533" cy="2670240"/>
                    </a:xfrm>
                    <a:prstGeom prst="rect">
                      <a:avLst/>
                    </a:prstGeom>
                  </pic:spPr>
                </pic:pic>
              </a:graphicData>
            </a:graphic>
          </wp:inline>
        </w:drawing>
      </w:r>
    </w:p>
    <w:p w:rsidR="00CB1FBB" w:rsidRPr="006840C3" w:rsidRDefault="00CB1FBB" w:rsidP="00CB1FBB">
      <w:pPr>
        <w:spacing w:line="254" w:lineRule="auto"/>
        <w:ind w:firstLine="204"/>
        <w:jc w:val="both"/>
        <w:outlineLvl w:val="0"/>
      </w:pPr>
    </w:p>
    <w:p w:rsidR="00CB1FBB" w:rsidRDefault="00DA51A3" w:rsidP="00EC331C">
      <w:pPr>
        <w:spacing w:line="254" w:lineRule="auto"/>
        <w:ind w:left="1008" w:firstLine="204"/>
        <w:outlineLvl w:val="0"/>
        <w:rPr>
          <w:b/>
        </w:rPr>
      </w:pPr>
      <w:r>
        <w:rPr>
          <w:b/>
        </w:rPr>
        <w:t>Fig 4</w:t>
      </w:r>
      <w:r w:rsidR="00CB1FBB" w:rsidRPr="006840C3">
        <w:rPr>
          <w:b/>
        </w:rPr>
        <w:t>.2.2</w:t>
      </w:r>
      <w:r w:rsidR="00EC331C">
        <w:rPr>
          <w:b/>
        </w:rPr>
        <w:t>: Entry of Statistics</w:t>
      </w:r>
    </w:p>
    <w:p w:rsidR="00DA51A3" w:rsidRPr="006840C3" w:rsidRDefault="00DA51A3" w:rsidP="00EC331C">
      <w:pPr>
        <w:spacing w:line="254" w:lineRule="auto"/>
        <w:ind w:left="1008" w:firstLine="204"/>
        <w:outlineLvl w:val="0"/>
        <w:rPr>
          <w:b/>
        </w:rPr>
      </w:pPr>
    </w:p>
    <w:p w:rsidR="00CB1FBB" w:rsidRPr="006840C3" w:rsidRDefault="00CB1FBB" w:rsidP="00CB1FBB">
      <w:pPr>
        <w:spacing w:line="254" w:lineRule="auto"/>
        <w:ind w:firstLine="204"/>
        <w:jc w:val="both"/>
        <w:outlineLvl w:val="0"/>
      </w:pPr>
    </w:p>
    <w:p w:rsidR="00CB1FBB" w:rsidRPr="001565EF" w:rsidRDefault="001565EF" w:rsidP="001565EF">
      <w:pPr>
        <w:pStyle w:val="ListParagraph"/>
        <w:numPr>
          <w:ilvl w:val="0"/>
          <w:numId w:val="16"/>
        </w:numPr>
        <w:spacing w:line="254" w:lineRule="auto"/>
        <w:jc w:val="both"/>
        <w:outlineLvl w:val="0"/>
        <w:rPr>
          <w:rFonts w:ascii="Times New Roman" w:hAnsi="Times New Roman" w:cs="Times New Roman"/>
          <w:bCs/>
        </w:rPr>
      </w:pPr>
      <w:r>
        <w:rPr>
          <w:rFonts w:ascii="Times New Roman" w:hAnsi="Times New Roman" w:cs="Times New Roman"/>
          <w:bCs/>
        </w:rPr>
        <w:t>COMPARISON WITH EXISTING WORK</w:t>
      </w:r>
    </w:p>
    <w:p w:rsidR="00CB1FBB" w:rsidRPr="001565EF" w:rsidRDefault="00CB1FBB" w:rsidP="00CB1FBB">
      <w:pPr>
        <w:spacing w:line="254" w:lineRule="auto"/>
        <w:ind w:firstLine="204"/>
        <w:jc w:val="both"/>
        <w:outlineLvl w:val="0"/>
        <w:rPr>
          <w:bCs/>
        </w:rPr>
      </w:pPr>
    </w:p>
    <w:p w:rsidR="00CB1FBB" w:rsidRPr="006840C3" w:rsidRDefault="00CB1FBB" w:rsidP="00CB1FBB">
      <w:pPr>
        <w:spacing w:line="254" w:lineRule="auto"/>
        <w:ind w:firstLine="204"/>
        <w:jc w:val="both"/>
        <w:outlineLvl w:val="0"/>
      </w:pPr>
      <w:r w:rsidRPr="006840C3">
        <w:tab/>
        <w:t>Four datasets where used evaluation of the comparative efficiency of our system</w:t>
      </w:r>
      <w:r w:rsidR="001565EF" w:rsidRPr="006840C3">
        <w:t>; the</w:t>
      </w:r>
      <w:r w:rsidRPr="006840C3">
        <w:t xml:space="preserve"> first one is by Yu </w:t>
      </w:r>
      <w:proofErr w:type="spellStart"/>
      <w:r w:rsidRPr="006840C3">
        <w:t>Zhong</w:t>
      </w:r>
      <w:proofErr w:type="spellEnd"/>
      <w:r w:rsidRPr="006840C3">
        <w:t xml:space="preserve"> (2012); the second one being </w:t>
      </w:r>
      <w:r w:rsidR="001565EF" w:rsidRPr="006840C3">
        <w:t>CMU by</w:t>
      </w:r>
      <w:r w:rsidRPr="006840C3">
        <w:t xml:space="preserve"> Kevin S. </w:t>
      </w:r>
      <w:proofErr w:type="spellStart"/>
      <w:r w:rsidRPr="006840C3">
        <w:t>Killourhy</w:t>
      </w:r>
      <w:proofErr w:type="spellEnd"/>
      <w:r w:rsidRPr="006840C3">
        <w:t xml:space="preserve"> (2009); the third being </w:t>
      </w:r>
      <w:proofErr w:type="spellStart"/>
      <w:r w:rsidRPr="006840C3">
        <w:t>Shimaa</w:t>
      </w:r>
      <w:proofErr w:type="spellEnd"/>
      <w:r w:rsidRPr="006840C3">
        <w:t xml:space="preserve"> I. </w:t>
      </w:r>
      <w:r w:rsidR="001565EF" w:rsidRPr="006840C3">
        <w:t>Hassan (</w:t>
      </w:r>
      <w:r w:rsidRPr="006840C3">
        <w:t>2013) and the fourth one being our model.</w:t>
      </w:r>
    </w:p>
    <w:p w:rsidR="00CB1FBB" w:rsidRPr="006840C3" w:rsidRDefault="00CB1FBB" w:rsidP="00CB1FBB">
      <w:pPr>
        <w:spacing w:line="254" w:lineRule="auto"/>
        <w:ind w:firstLine="204"/>
        <w:jc w:val="both"/>
        <w:outlineLvl w:val="0"/>
      </w:pPr>
      <w:r w:rsidRPr="006840C3">
        <w:tab/>
      </w:r>
      <w:proofErr w:type="spellStart"/>
      <w:r w:rsidRPr="006840C3">
        <w:t>Killourhy</w:t>
      </w:r>
      <w:proofErr w:type="spellEnd"/>
      <w:r w:rsidRPr="006840C3">
        <w:t xml:space="preserve"> and </w:t>
      </w:r>
      <w:proofErr w:type="spellStart"/>
      <w:r w:rsidRPr="006840C3">
        <w:t>Maxion</w:t>
      </w:r>
      <w:proofErr w:type="spellEnd"/>
      <w:r w:rsidRPr="006840C3">
        <w:t xml:space="preserve"> [2] </w:t>
      </w:r>
      <w:r w:rsidR="001565EF" w:rsidRPr="006840C3">
        <w:t>used 14</w:t>
      </w:r>
      <w:r w:rsidRPr="006840C3">
        <w:t xml:space="preserve"> keystroke dynamics anomaly detector to authenticate users, 11 of which </w:t>
      </w:r>
      <w:r w:rsidR="001565EF" w:rsidRPr="006840C3">
        <w:t>were</w:t>
      </w:r>
      <w:r w:rsidRPr="006840C3">
        <w:t xml:space="preserve"> previously proposed, and 3 where classic recognition patterns using various distance statistic models. (Euclidean, Manhattan, and Mahalanobis distance measures). Their dataset composed of 51 users, who typed the password for 400 times along 8 sessions ,i.e., 50 times per session, out of which 200 samples </w:t>
      </w:r>
      <w:r w:rsidR="001565EF" w:rsidRPr="006840C3">
        <w:t>were</w:t>
      </w:r>
      <w:r w:rsidRPr="006840C3">
        <w:t xml:space="preserve"> taken for training the model, and the rest where used for testing the model built. The features from each sample included </w:t>
      </w:r>
      <w:r w:rsidR="000D2156">
        <w:t>delays and latencies mentioned above</w:t>
      </w:r>
      <w:r w:rsidRPr="006840C3">
        <w:t xml:space="preserve"> and achieved and EER of 9.6%.</w:t>
      </w:r>
      <w:r w:rsidRPr="006840C3">
        <w:tab/>
      </w:r>
    </w:p>
    <w:p w:rsidR="00CB1FBB" w:rsidRDefault="00CB1FBB" w:rsidP="00CB1FBB">
      <w:pPr>
        <w:spacing w:line="254" w:lineRule="auto"/>
        <w:ind w:firstLine="204"/>
        <w:jc w:val="both"/>
        <w:outlineLvl w:val="0"/>
      </w:pPr>
      <w:r w:rsidRPr="006840C3">
        <w:lastRenderedPageBreak/>
        <w:tab/>
        <w:t>Our</w:t>
      </w:r>
      <w:r w:rsidR="00A53E37">
        <w:t xml:space="preserve"> model used two distance stati</w:t>
      </w:r>
      <w:r w:rsidRPr="006840C3">
        <w:t>stics Manhattan distance and Euclidean distance. Our dataset composed of 40, who typed the password for 6 times and authenticated using the model for 21 times during 3 sessions.</w:t>
      </w:r>
    </w:p>
    <w:p w:rsidR="001565EF" w:rsidRPr="001565EF" w:rsidRDefault="001565EF" w:rsidP="00CB1FBB">
      <w:pPr>
        <w:spacing w:line="254" w:lineRule="auto"/>
        <w:ind w:firstLine="204"/>
        <w:jc w:val="both"/>
        <w:outlineLvl w:val="0"/>
        <w:rPr>
          <w:bCs/>
          <w:i/>
          <w:iCs/>
        </w:rPr>
      </w:pPr>
    </w:p>
    <w:p w:rsidR="00CB1FBB" w:rsidRPr="00A903EA" w:rsidRDefault="00CB1FBB" w:rsidP="00A903EA">
      <w:pPr>
        <w:spacing w:line="254" w:lineRule="auto"/>
        <w:jc w:val="both"/>
        <w:outlineLvl w:val="0"/>
        <w:rPr>
          <w:bCs/>
          <w:iCs/>
        </w:rPr>
      </w:pPr>
      <w:r w:rsidRPr="00A903EA">
        <w:rPr>
          <w:bCs/>
          <w:iCs/>
        </w:rPr>
        <w:t xml:space="preserve">The model build consists of two distance </w:t>
      </w:r>
      <w:r w:rsidR="001565EF" w:rsidRPr="00A903EA">
        <w:rPr>
          <w:bCs/>
          <w:iCs/>
        </w:rPr>
        <w:t>measures:</w:t>
      </w:r>
    </w:p>
    <w:p w:rsidR="00C443F3" w:rsidRPr="001565EF" w:rsidRDefault="00C443F3" w:rsidP="00CB1FBB">
      <w:pPr>
        <w:spacing w:line="254" w:lineRule="auto"/>
        <w:ind w:firstLine="204"/>
        <w:jc w:val="both"/>
        <w:outlineLvl w:val="0"/>
        <w:rPr>
          <w:bCs/>
          <w:i/>
          <w:iCs/>
        </w:rPr>
      </w:pPr>
    </w:p>
    <w:p w:rsidR="00CB1FBB" w:rsidRPr="006840C3" w:rsidRDefault="00EC331C" w:rsidP="004F363D">
      <w:pPr>
        <w:pStyle w:val="ListParagraph"/>
        <w:numPr>
          <w:ilvl w:val="0"/>
          <w:numId w:val="10"/>
        </w:numPr>
        <w:spacing w:after="200" w:line="254" w:lineRule="auto"/>
        <w:ind w:left="0" w:firstLine="0"/>
        <w:jc w:val="both"/>
        <w:outlineLvl w:val="0"/>
        <w:rPr>
          <w:rFonts w:ascii="Times New Roman" w:hAnsi="Times New Roman" w:cs="Times New Roman"/>
        </w:rPr>
      </w:pPr>
      <w:r w:rsidRPr="002A0FF8">
        <w:rPr>
          <w:rFonts w:ascii="Times New Roman" w:hAnsi="Times New Roman" w:cs="Times New Roman"/>
          <w:b/>
          <w:bCs/>
          <w:i/>
          <w:iCs/>
        </w:rPr>
        <w:t>Manhattan distances</w:t>
      </w:r>
      <w:r w:rsidR="00CB1FBB" w:rsidRPr="002A0FF8">
        <w:rPr>
          <w:rFonts w:ascii="Times New Roman" w:hAnsi="Times New Roman" w:cs="Times New Roman"/>
          <w:b/>
          <w:bCs/>
          <w:i/>
          <w:iCs/>
        </w:rPr>
        <w:t>:</w:t>
      </w:r>
      <w:r w:rsidR="00CB1FBB" w:rsidRPr="006840C3">
        <w:rPr>
          <w:rFonts w:ascii="Times New Roman" w:hAnsi="Times New Roman" w:cs="Times New Roman"/>
        </w:rPr>
        <w:t xml:space="preserve"> Takes the average of all the training data set and compares with a threshold of 150 </w:t>
      </w:r>
      <w:proofErr w:type="spellStart"/>
      <w:r w:rsidR="00CB1FBB" w:rsidRPr="006840C3">
        <w:rPr>
          <w:rFonts w:ascii="Times New Roman" w:hAnsi="Times New Roman" w:cs="Times New Roman"/>
        </w:rPr>
        <w:t>ms.</w:t>
      </w:r>
      <w:proofErr w:type="spellEnd"/>
      <w:r w:rsidR="00CB1FBB" w:rsidRPr="006840C3">
        <w:rPr>
          <w:rFonts w:ascii="Times New Roman" w:hAnsi="Times New Roman" w:cs="Times New Roman"/>
        </w:rPr>
        <w:t xml:space="preserve"> </w:t>
      </w:r>
    </w:p>
    <w:p w:rsidR="00CB1FBB" w:rsidRPr="006840C3" w:rsidRDefault="00CB1FBB" w:rsidP="004F363D">
      <w:pPr>
        <w:pStyle w:val="ListParagraph"/>
        <w:numPr>
          <w:ilvl w:val="2"/>
          <w:numId w:val="11"/>
        </w:numPr>
        <w:spacing w:after="200" w:line="254" w:lineRule="auto"/>
        <w:ind w:left="0" w:firstLine="0"/>
        <w:jc w:val="both"/>
        <w:outlineLvl w:val="0"/>
        <w:rPr>
          <w:rFonts w:ascii="Times New Roman" w:hAnsi="Times New Roman" w:cs="Times New Roman"/>
        </w:rPr>
      </w:pPr>
      <w:r w:rsidRPr="006840C3">
        <w:rPr>
          <w:rFonts w:ascii="Times New Roman" w:hAnsi="Times New Roman" w:cs="Times New Roman"/>
        </w:rPr>
        <w:t xml:space="preserve">This model is less adaptive as irrespective of the </w:t>
      </w:r>
      <w:r w:rsidR="001565EF" w:rsidRPr="006840C3">
        <w:rPr>
          <w:rFonts w:ascii="Times New Roman" w:hAnsi="Times New Roman" w:cs="Times New Roman"/>
        </w:rPr>
        <w:t>user,</w:t>
      </w:r>
      <w:r w:rsidRPr="006840C3">
        <w:rPr>
          <w:rFonts w:ascii="Times New Roman" w:hAnsi="Times New Roman" w:cs="Times New Roman"/>
        </w:rPr>
        <w:t xml:space="preserve"> the threshold is fixed and the model is not properly built according to the typing pattern of the user. </w:t>
      </w:r>
    </w:p>
    <w:p w:rsidR="002607C5" w:rsidRDefault="00CB1FBB" w:rsidP="002607C5">
      <w:pPr>
        <w:pStyle w:val="ListParagraph"/>
        <w:numPr>
          <w:ilvl w:val="2"/>
          <w:numId w:val="11"/>
        </w:numPr>
        <w:spacing w:after="200" w:line="254" w:lineRule="auto"/>
        <w:ind w:left="0" w:firstLine="0"/>
        <w:jc w:val="both"/>
        <w:outlineLvl w:val="0"/>
        <w:rPr>
          <w:rFonts w:ascii="Times New Roman" w:hAnsi="Times New Roman" w:cs="Times New Roman"/>
        </w:rPr>
      </w:pPr>
      <w:r w:rsidRPr="006840C3">
        <w:rPr>
          <w:rFonts w:ascii="Times New Roman" w:hAnsi="Times New Roman" w:cs="Times New Roman"/>
        </w:rPr>
        <w:t xml:space="preserve">As per our results, this model is more flexible when compared to the other </w:t>
      </w:r>
      <w:r w:rsidR="001565EF" w:rsidRPr="006840C3">
        <w:rPr>
          <w:rFonts w:ascii="Times New Roman" w:hAnsi="Times New Roman" w:cs="Times New Roman"/>
        </w:rPr>
        <w:t xml:space="preserve">model. </w:t>
      </w:r>
      <w:r w:rsidRPr="006840C3">
        <w:rPr>
          <w:rFonts w:ascii="Times New Roman" w:hAnsi="Times New Roman" w:cs="Times New Roman"/>
        </w:rPr>
        <w:t xml:space="preserve">The major reason behind that is while training the model, the user types the same password six times and hence the training model build using Euclidean distances is very small and precise, this means that during authentication, the user must type with the same pattern without even milliseconds of variation in the pattern which is quite inhuman. The acceptance sphere will be small as shown in </w:t>
      </w:r>
      <w:r w:rsidR="00DA51A3">
        <w:rPr>
          <w:rFonts w:ascii="Times New Roman" w:hAnsi="Times New Roman" w:cs="Times New Roman"/>
          <w:b/>
        </w:rPr>
        <w:t>Fig 5</w:t>
      </w:r>
      <w:r w:rsidRPr="006840C3">
        <w:rPr>
          <w:rFonts w:ascii="Times New Roman" w:hAnsi="Times New Roman" w:cs="Times New Roman"/>
          <w:b/>
        </w:rPr>
        <w:t>.1.</w:t>
      </w:r>
    </w:p>
    <w:p w:rsidR="002607C5" w:rsidRPr="002607C5" w:rsidRDefault="002607C5" w:rsidP="002607C5">
      <w:pPr>
        <w:pStyle w:val="ListParagraph"/>
        <w:spacing w:after="200" w:line="254" w:lineRule="auto"/>
        <w:ind w:left="0"/>
        <w:jc w:val="both"/>
        <w:outlineLvl w:val="0"/>
        <w:rPr>
          <w:rFonts w:ascii="Times New Roman" w:hAnsi="Times New Roman" w:cs="Times New Roman"/>
        </w:rPr>
      </w:pPr>
    </w:p>
    <w:p w:rsidR="00CB1FBB" w:rsidRPr="006840C3" w:rsidRDefault="00EC331C" w:rsidP="004F363D">
      <w:pPr>
        <w:pStyle w:val="ListParagraph"/>
        <w:numPr>
          <w:ilvl w:val="0"/>
          <w:numId w:val="10"/>
        </w:numPr>
        <w:spacing w:after="200" w:line="254" w:lineRule="auto"/>
        <w:ind w:left="0" w:firstLine="0"/>
        <w:jc w:val="both"/>
        <w:outlineLvl w:val="0"/>
        <w:rPr>
          <w:rFonts w:ascii="Times New Roman" w:hAnsi="Times New Roman" w:cs="Times New Roman"/>
        </w:rPr>
      </w:pPr>
      <w:r w:rsidRPr="002A0FF8">
        <w:rPr>
          <w:rFonts w:ascii="Times New Roman" w:hAnsi="Times New Roman" w:cs="Times New Roman"/>
          <w:b/>
          <w:bCs/>
          <w:i/>
          <w:iCs/>
        </w:rPr>
        <w:t>Euclidean distances</w:t>
      </w:r>
      <w:r w:rsidR="00CB1FBB" w:rsidRPr="002A0FF8">
        <w:rPr>
          <w:rFonts w:ascii="Times New Roman" w:hAnsi="Times New Roman" w:cs="Times New Roman"/>
          <w:b/>
        </w:rPr>
        <w:t>:</w:t>
      </w:r>
      <w:r w:rsidR="00CB1FBB" w:rsidRPr="006840C3">
        <w:rPr>
          <w:rFonts w:ascii="Times New Roman" w:hAnsi="Times New Roman" w:cs="Times New Roman"/>
        </w:rPr>
        <w:t xml:space="preserve"> This distance measure is quite adaptive compared to the other </w:t>
      </w:r>
      <w:r w:rsidR="001565EF" w:rsidRPr="006840C3">
        <w:rPr>
          <w:rFonts w:ascii="Times New Roman" w:hAnsi="Times New Roman" w:cs="Times New Roman"/>
        </w:rPr>
        <w:t>model that</w:t>
      </w:r>
      <w:r w:rsidR="00CB1FBB" w:rsidRPr="006840C3">
        <w:rPr>
          <w:rFonts w:ascii="Times New Roman" w:hAnsi="Times New Roman" w:cs="Times New Roman"/>
        </w:rPr>
        <w:t xml:space="preserve"> is the threshold completely depends upon the training data and is not fixed to some constant value.</w:t>
      </w:r>
    </w:p>
    <w:p w:rsidR="00CB1FBB" w:rsidRPr="006840C3" w:rsidRDefault="00CB1FBB" w:rsidP="004F363D">
      <w:pPr>
        <w:pStyle w:val="ListParagraph"/>
        <w:numPr>
          <w:ilvl w:val="2"/>
          <w:numId w:val="12"/>
        </w:numPr>
        <w:spacing w:after="200" w:line="254" w:lineRule="auto"/>
        <w:ind w:left="0" w:firstLine="0"/>
        <w:jc w:val="both"/>
        <w:outlineLvl w:val="0"/>
        <w:rPr>
          <w:rFonts w:ascii="Times New Roman" w:hAnsi="Times New Roman" w:cs="Times New Roman"/>
        </w:rPr>
      </w:pPr>
      <w:r w:rsidRPr="006840C3">
        <w:rPr>
          <w:rFonts w:ascii="Times New Roman" w:hAnsi="Times New Roman" w:cs="Times New Roman"/>
        </w:rPr>
        <w:t xml:space="preserve">It takes the first sample as test and the rest five as training sets and finds the anomaly distance. The same process is repeated for different test sample </w:t>
      </w:r>
      <w:r w:rsidR="001565EF" w:rsidRPr="006840C3">
        <w:rPr>
          <w:rFonts w:ascii="Times New Roman" w:hAnsi="Times New Roman" w:cs="Times New Roman"/>
        </w:rPr>
        <w:t>(second</w:t>
      </w:r>
      <w:r w:rsidRPr="006840C3">
        <w:rPr>
          <w:rFonts w:ascii="Times New Roman" w:hAnsi="Times New Roman" w:cs="Times New Roman"/>
        </w:rPr>
        <w:t xml:space="preserve"> sample, third sample, </w:t>
      </w:r>
      <w:r w:rsidR="001565EF" w:rsidRPr="006840C3">
        <w:rPr>
          <w:rFonts w:ascii="Times New Roman" w:hAnsi="Times New Roman" w:cs="Times New Roman"/>
        </w:rPr>
        <w:t>etc.)</w:t>
      </w:r>
      <w:r w:rsidRPr="006840C3">
        <w:rPr>
          <w:rFonts w:ascii="Times New Roman" w:hAnsi="Times New Roman" w:cs="Times New Roman"/>
        </w:rPr>
        <w:t xml:space="preserve"> and the rest as training example. The anomaly </w:t>
      </w:r>
      <w:r w:rsidR="00A34BBE" w:rsidRPr="006840C3">
        <w:rPr>
          <w:rFonts w:ascii="Times New Roman" w:hAnsi="Times New Roman" w:cs="Times New Roman"/>
        </w:rPr>
        <w:t>distance of all these six models is</w:t>
      </w:r>
      <w:r w:rsidRPr="006840C3">
        <w:rPr>
          <w:rFonts w:ascii="Times New Roman" w:hAnsi="Times New Roman" w:cs="Times New Roman"/>
        </w:rPr>
        <w:t xml:space="preserve"> taken and the average of them gave the threshold of our model</w:t>
      </w:r>
      <w:r w:rsidR="001565EF" w:rsidRPr="006840C3">
        <w:rPr>
          <w:rFonts w:ascii="Times New Roman" w:hAnsi="Times New Roman" w:cs="Times New Roman"/>
        </w:rPr>
        <w:t>.</w:t>
      </w:r>
    </w:p>
    <w:p w:rsidR="00A429D9" w:rsidRDefault="00CB1FBB" w:rsidP="00A429D9">
      <w:pPr>
        <w:pStyle w:val="ListParagraph"/>
        <w:numPr>
          <w:ilvl w:val="2"/>
          <w:numId w:val="12"/>
        </w:numPr>
        <w:spacing w:after="200" w:line="254" w:lineRule="auto"/>
        <w:ind w:left="0" w:right="76" w:firstLine="0"/>
        <w:jc w:val="both"/>
        <w:outlineLvl w:val="0"/>
        <w:rPr>
          <w:rFonts w:ascii="Times New Roman" w:hAnsi="Times New Roman" w:cs="Times New Roman"/>
        </w:rPr>
      </w:pPr>
      <w:r w:rsidRPr="006840C3">
        <w:rPr>
          <w:rFonts w:ascii="Times New Roman" w:hAnsi="Times New Roman" w:cs="Times New Roman"/>
        </w:rPr>
        <w:t>Major advantage of this model is when the sample given</w:t>
      </w:r>
      <w:r w:rsidR="001565EF">
        <w:rPr>
          <w:rFonts w:ascii="Times New Roman" w:hAnsi="Times New Roman" w:cs="Times New Roman"/>
        </w:rPr>
        <w:t xml:space="preserve"> during the training differ, i.</w:t>
      </w:r>
      <w:r w:rsidR="001565EF" w:rsidRPr="006840C3">
        <w:rPr>
          <w:rFonts w:ascii="Times New Roman" w:hAnsi="Times New Roman" w:cs="Times New Roman"/>
        </w:rPr>
        <w:t>e</w:t>
      </w:r>
      <w:proofErr w:type="gramStart"/>
      <w:r w:rsidR="001565EF" w:rsidRPr="006840C3">
        <w:rPr>
          <w:rFonts w:ascii="Times New Roman" w:hAnsi="Times New Roman" w:cs="Times New Roman"/>
        </w:rPr>
        <w:t xml:space="preserve">. </w:t>
      </w:r>
      <w:r w:rsidRPr="006840C3">
        <w:rPr>
          <w:rFonts w:ascii="Times New Roman" w:hAnsi="Times New Roman" w:cs="Times New Roman"/>
        </w:rPr>
        <w:t>,</w:t>
      </w:r>
      <w:proofErr w:type="gramEnd"/>
      <w:r w:rsidRPr="006840C3">
        <w:rPr>
          <w:rFonts w:ascii="Times New Roman" w:hAnsi="Times New Roman" w:cs="Times New Roman"/>
        </w:rPr>
        <w:t xml:space="preserve"> in a humane or a natural way, not significantly change as if a different user is typing </w:t>
      </w:r>
      <w:r w:rsidR="001565EF" w:rsidRPr="006840C3">
        <w:rPr>
          <w:rFonts w:ascii="Times New Roman" w:hAnsi="Times New Roman" w:cs="Times New Roman"/>
        </w:rPr>
        <w:t>(that</w:t>
      </w:r>
      <w:r w:rsidRPr="006840C3">
        <w:rPr>
          <w:rFonts w:ascii="Times New Roman" w:hAnsi="Times New Roman" w:cs="Times New Roman"/>
        </w:rPr>
        <w:t xml:space="preserve"> will oppose the objective of our project</w:t>
      </w:r>
      <w:r w:rsidR="001565EF" w:rsidRPr="006840C3">
        <w:rPr>
          <w:rFonts w:ascii="Times New Roman" w:hAnsi="Times New Roman" w:cs="Times New Roman"/>
        </w:rPr>
        <w:t>), the</w:t>
      </w:r>
      <w:r w:rsidRPr="006840C3">
        <w:rPr>
          <w:rFonts w:ascii="Times New Roman" w:hAnsi="Times New Roman" w:cs="Times New Roman"/>
        </w:rPr>
        <w:t xml:space="preserve"> acceptance sphere will become large compared to the</w:t>
      </w:r>
      <w:r w:rsidR="00C31F4A">
        <w:rPr>
          <w:rFonts w:ascii="Times New Roman" w:hAnsi="Times New Roman" w:cs="Times New Roman"/>
        </w:rPr>
        <w:t xml:space="preserve"> </w:t>
      </w:r>
      <w:r w:rsidRPr="006840C3">
        <w:rPr>
          <w:rFonts w:ascii="Times New Roman" w:hAnsi="Times New Roman" w:cs="Times New Roman"/>
        </w:rPr>
        <w:t>Manhattan distance model.</w:t>
      </w:r>
    </w:p>
    <w:p w:rsidR="00A429D9" w:rsidRDefault="00A429D9" w:rsidP="00A429D9">
      <w:pPr>
        <w:pStyle w:val="ListParagraph"/>
        <w:spacing w:after="200" w:line="254" w:lineRule="auto"/>
        <w:ind w:left="0" w:right="76"/>
        <w:jc w:val="both"/>
        <w:outlineLvl w:val="0"/>
        <w:rPr>
          <w:rFonts w:ascii="Times New Roman" w:hAnsi="Times New Roman" w:cs="Times New Roman"/>
        </w:rPr>
      </w:pPr>
    </w:p>
    <w:p w:rsidR="00A429D9" w:rsidRPr="00A429D9" w:rsidRDefault="00A429D9" w:rsidP="00A429D9">
      <w:pPr>
        <w:pStyle w:val="ListParagraph"/>
        <w:spacing w:after="200" w:line="254" w:lineRule="auto"/>
        <w:ind w:left="0" w:right="76"/>
        <w:jc w:val="both"/>
        <w:outlineLvl w:val="0"/>
        <w:rPr>
          <w:rFonts w:ascii="Times New Roman" w:hAnsi="Times New Roman" w:cs="Times New Roman"/>
        </w:rPr>
      </w:pPr>
      <w:r w:rsidRPr="00A429D9">
        <w:rPr>
          <w:rFonts w:ascii="Times New Roman" w:hAnsi="Times New Roman" w:cs="Times New Roman"/>
        </w:rPr>
        <w:t>3.</w:t>
      </w:r>
      <w:r w:rsidRPr="00A429D9">
        <w:t xml:space="preserve"> </w:t>
      </w:r>
      <w:r w:rsidR="00A903EA" w:rsidRPr="002A0FF8">
        <w:rPr>
          <w:rFonts w:ascii="Times New Roman" w:hAnsi="Times New Roman" w:cs="Times New Roman"/>
          <w:b/>
          <w:i/>
        </w:rPr>
        <w:t>Manhattan Median</w:t>
      </w:r>
      <w:r w:rsidRPr="002A0FF8">
        <w:rPr>
          <w:rFonts w:ascii="Times New Roman" w:hAnsi="Times New Roman" w:cs="Times New Roman"/>
          <w:b/>
          <w:i/>
        </w:rPr>
        <w:t xml:space="preserve"> Model:</w:t>
      </w:r>
      <w:r w:rsidRPr="00A429D9">
        <w:rPr>
          <w:rFonts w:ascii="Times New Roman" w:hAnsi="Times New Roman" w:cs="Times New Roman"/>
        </w:rPr>
        <w:t xml:space="preserve"> Both the models are not robust. If there </w:t>
      </w:r>
      <w:proofErr w:type="gramStart"/>
      <w:r w:rsidRPr="00A429D9">
        <w:rPr>
          <w:rFonts w:ascii="Times New Roman" w:hAnsi="Times New Roman" w:cs="Times New Roman"/>
        </w:rPr>
        <w:t>exists</w:t>
      </w:r>
      <w:proofErr w:type="gramEnd"/>
      <w:r w:rsidRPr="00A429D9">
        <w:rPr>
          <w:rFonts w:ascii="Times New Roman" w:hAnsi="Times New Roman" w:cs="Times New Roman"/>
        </w:rPr>
        <w:t xml:space="preserve"> any outlier then the models will not learn properly. The models built will be error full. This is because both the models are constructed with mean as their statistic. The statistic which gives robustness is the </w:t>
      </w:r>
      <w:r w:rsidR="00A903EA">
        <w:rPr>
          <w:rFonts w:ascii="Times New Roman" w:hAnsi="Times New Roman" w:cs="Times New Roman"/>
        </w:rPr>
        <w:t>median</w:t>
      </w:r>
      <w:r w:rsidRPr="00A429D9">
        <w:rPr>
          <w:rFonts w:ascii="Times New Roman" w:hAnsi="Times New Roman" w:cs="Times New Roman"/>
        </w:rPr>
        <w:t>, and then model is the same as used in Manhattan. This adds the robustness to the feature. Now, is the user trains the model and enters an outlier test case by mistake, the algorithm will simply ignore it and take the rest of the cases.</w:t>
      </w:r>
    </w:p>
    <w:p w:rsidR="00CB1FBB" w:rsidRPr="006840C3" w:rsidRDefault="00CB1FBB" w:rsidP="00C31F4A">
      <w:pPr>
        <w:pStyle w:val="ListParagraph"/>
        <w:spacing w:after="200" w:line="254" w:lineRule="auto"/>
        <w:ind w:left="0" w:right="76"/>
        <w:jc w:val="both"/>
        <w:outlineLvl w:val="0"/>
        <w:rPr>
          <w:rFonts w:ascii="Times New Roman" w:hAnsi="Times New Roman" w:cs="Times New Roman"/>
        </w:rPr>
      </w:pPr>
      <w:r w:rsidRPr="006840C3">
        <w:rPr>
          <w:rFonts w:ascii="Times New Roman" w:hAnsi="Times New Roman" w:cs="Times New Roman"/>
          <w:noProof/>
          <w:lang w:val="en-IN" w:eastAsia="en-IN"/>
        </w:rPr>
        <w:lastRenderedPageBreak/>
        <w:drawing>
          <wp:inline distT="0" distB="0" distL="0" distR="0">
            <wp:extent cx="2876550" cy="1905000"/>
            <wp:effectExtent l="19050" t="0" r="0" b="0"/>
            <wp:docPr id="23" name="Picture 5" descr="C:\Users\aman_mehta\Desktop\Euclid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_mehta\Desktop\Euclidean.png"/>
                    <pic:cNvPicPr>
                      <a:picLocks noChangeAspect="1" noChangeArrowheads="1"/>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62" t="9980"/>
                    <a:stretch/>
                  </pic:blipFill>
                  <pic:spPr bwMode="auto">
                    <a:xfrm>
                      <a:off x="0" y="0"/>
                      <a:ext cx="2880078" cy="190733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B1FBB" w:rsidRPr="006840C3" w:rsidRDefault="00DA51A3" w:rsidP="00A209F3">
      <w:pPr>
        <w:spacing w:line="254" w:lineRule="auto"/>
        <w:jc w:val="center"/>
        <w:outlineLvl w:val="0"/>
        <w:rPr>
          <w:b/>
        </w:rPr>
      </w:pPr>
      <w:r>
        <w:rPr>
          <w:b/>
        </w:rPr>
        <w:t>Fig 5</w:t>
      </w:r>
      <w:r w:rsidR="00CB1FBB" w:rsidRPr="006840C3">
        <w:rPr>
          <w:b/>
        </w:rPr>
        <w:t>.1</w:t>
      </w:r>
      <w:r w:rsidR="00EC331C">
        <w:rPr>
          <w:b/>
        </w:rPr>
        <w:t xml:space="preserve">: </w:t>
      </w:r>
      <w:r w:rsidR="00C31F4A">
        <w:rPr>
          <w:b/>
        </w:rPr>
        <w:t>Euclidian Distance Model</w:t>
      </w:r>
    </w:p>
    <w:p w:rsidR="00CB1FBB" w:rsidRPr="006840C3" w:rsidRDefault="00CB1FBB" w:rsidP="00CB1FBB">
      <w:pPr>
        <w:spacing w:line="254" w:lineRule="auto"/>
        <w:ind w:left="720" w:firstLine="204"/>
        <w:jc w:val="both"/>
        <w:outlineLvl w:val="0"/>
      </w:pPr>
    </w:p>
    <w:p w:rsidR="00CB1FBB" w:rsidRPr="006840C3" w:rsidRDefault="00C31F4A" w:rsidP="00CB1FBB">
      <w:pPr>
        <w:spacing w:line="254" w:lineRule="auto"/>
        <w:ind w:firstLine="204"/>
        <w:jc w:val="both"/>
        <w:outlineLvl w:val="0"/>
      </w:pPr>
      <w:r>
        <w:t xml:space="preserve">Table 6.1: </w:t>
      </w:r>
      <w:r w:rsidR="00CB1FBB" w:rsidRPr="006840C3">
        <w:t>EER for the two distance mod</w:t>
      </w:r>
      <w:r>
        <w:t>els for our proposed system</w:t>
      </w:r>
      <w:r w:rsidR="00CB1FBB" w:rsidRPr="006840C3">
        <w:t>:</w:t>
      </w:r>
    </w:p>
    <w:tbl>
      <w:tblPr>
        <w:tblStyle w:val="TableGrid"/>
        <w:tblW w:w="0" w:type="auto"/>
        <w:tblInd w:w="-34" w:type="dxa"/>
        <w:tblLook w:val="04A0"/>
      </w:tblPr>
      <w:tblGrid>
        <w:gridCol w:w="2430"/>
        <w:gridCol w:w="2168"/>
      </w:tblGrid>
      <w:tr w:rsidR="00CB1FBB" w:rsidRPr="006840C3" w:rsidTr="00424559">
        <w:trPr>
          <w:trHeight w:val="273"/>
        </w:trPr>
        <w:tc>
          <w:tcPr>
            <w:tcW w:w="2430" w:type="dxa"/>
          </w:tcPr>
          <w:p w:rsidR="00CB1FBB" w:rsidRPr="006840C3" w:rsidRDefault="00CB1FBB" w:rsidP="00CB1FBB">
            <w:pPr>
              <w:spacing w:line="254" w:lineRule="auto"/>
              <w:ind w:firstLine="204"/>
              <w:jc w:val="both"/>
              <w:outlineLvl w:val="0"/>
              <w:rPr>
                <w:rFonts w:ascii="Times New Roman" w:hAnsi="Times New Roman" w:cs="Times New Roman"/>
                <w:b/>
                <w:sz w:val="20"/>
                <w:szCs w:val="20"/>
              </w:rPr>
            </w:pPr>
            <w:bookmarkStart w:id="1" w:name="_GoBack"/>
            <w:bookmarkEnd w:id="1"/>
            <w:r w:rsidRPr="006840C3">
              <w:rPr>
                <w:rFonts w:ascii="Times New Roman" w:hAnsi="Times New Roman" w:cs="Times New Roman"/>
                <w:b/>
                <w:sz w:val="20"/>
                <w:szCs w:val="20"/>
              </w:rPr>
              <w:t>Distance measure</w:t>
            </w:r>
          </w:p>
        </w:tc>
        <w:tc>
          <w:tcPr>
            <w:tcW w:w="2168" w:type="dxa"/>
          </w:tcPr>
          <w:p w:rsidR="00CB1FBB" w:rsidRPr="006840C3" w:rsidRDefault="00CB1FBB" w:rsidP="00CB1FBB">
            <w:pPr>
              <w:spacing w:line="254" w:lineRule="auto"/>
              <w:ind w:firstLine="204"/>
              <w:jc w:val="both"/>
              <w:outlineLvl w:val="0"/>
              <w:rPr>
                <w:rFonts w:ascii="Times New Roman" w:hAnsi="Times New Roman" w:cs="Times New Roman"/>
                <w:b/>
                <w:sz w:val="20"/>
                <w:szCs w:val="20"/>
              </w:rPr>
            </w:pPr>
            <w:r w:rsidRPr="006840C3">
              <w:rPr>
                <w:rFonts w:ascii="Times New Roman" w:hAnsi="Times New Roman" w:cs="Times New Roman"/>
                <w:b/>
                <w:sz w:val="20"/>
                <w:szCs w:val="20"/>
              </w:rPr>
              <w:t>EER</w:t>
            </w:r>
          </w:p>
        </w:tc>
      </w:tr>
      <w:tr w:rsidR="00CB1FBB" w:rsidRPr="006840C3" w:rsidTr="00424559">
        <w:trPr>
          <w:trHeight w:val="291"/>
        </w:trPr>
        <w:tc>
          <w:tcPr>
            <w:tcW w:w="2430"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Manhattan distance</w:t>
            </w:r>
          </w:p>
        </w:tc>
        <w:tc>
          <w:tcPr>
            <w:tcW w:w="2168"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8.9</w:t>
            </w:r>
          </w:p>
        </w:tc>
      </w:tr>
      <w:tr w:rsidR="00CB1FBB" w:rsidRPr="006840C3" w:rsidTr="00424559">
        <w:trPr>
          <w:trHeight w:val="310"/>
        </w:trPr>
        <w:tc>
          <w:tcPr>
            <w:tcW w:w="2430"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Euclidean distance</w:t>
            </w:r>
          </w:p>
        </w:tc>
        <w:tc>
          <w:tcPr>
            <w:tcW w:w="2168"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9.8</w:t>
            </w:r>
          </w:p>
        </w:tc>
      </w:tr>
    </w:tbl>
    <w:p w:rsidR="00CB1FBB" w:rsidRPr="006840C3" w:rsidRDefault="00CB1FBB" w:rsidP="00CB1FBB">
      <w:pPr>
        <w:spacing w:line="254" w:lineRule="auto"/>
        <w:ind w:firstLine="204"/>
        <w:jc w:val="both"/>
        <w:outlineLvl w:val="0"/>
      </w:pPr>
    </w:p>
    <w:p w:rsidR="00CB1FBB" w:rsidRPr="006840C3" w:rsidRDefault="00C31F4A" w:rsidP="00CB1FBB">
      <w:pPr>
        <w:spacing w:line="254" w:lineRule="auto"/>
        <w:ind w:firstLine="204"/>
        <w:jc w:val="both"/>
        <w:outlineLvl w:val="0"/>
      </w:pPr>
      <w:r>
        <w:t xml:space="preserve">Table 6.2: </w:t>
      </w:r>
      <w:r w:rsidR="00CB1FBB" w:rsidRPr="006840C3">
        <w:t>Comparis</w:t>
      </w:r>
      <w:r>
        <w:t>on of models</w:t>
      </w:r>
      <w:r w:rsidR="00CB1FBB" w:rsidRPr="006840C3">
        <w:t>:</w:t>
      </w:r>
    </w:p>
    <w:tbl>
      <w:tblPr>
        <w:tblStyle w:val="TableGrid"/>
        <w:tblW w:w="0" w:type="auto"/>
        <w:tblLook w:val="04A0"/>
      </w:tblPr>
      <w:tblGrid>
        <w:gridCol w:w="2749"/>
        <w:gridCol w:w="1806"/>
      </w:tblGrid>
      <w:tr w:rsidR="00CB1FBB" w:rsidRPr="006840C3" w:rsidTr="00424559">
        <w:trPr>
          <w:trHeight w:val="281"/>
        </w:trPr>
        <w:tc>
          <w:tcPr>
            <w:tcW w:w="2749" w:type="dxa"/>
          </w:tcPr>
          <w:p w:rsidR="00CB1FBB" w:rsidRPr="006840C3" w:rsidRDefault="00CB1FBB" w:rsidP="00CB1FBB">
            <w:pPr>
              <w:spacing w:line="254" w:lineRule="auto"/>
              <w:ind w:firstLine="204"/>
              <w:jc w:val="both"/>
              <w:outlineLvl w:val="0"/>
              <w:rPr>
                <w:rFonts w:ascii="Times New Roman" w:hAnsi="Times New Roman" w:cs="Times New Roman"/>
                <w:b/>
                <w:sz w:val="20"/>
                <w:szCs w:val="20"/>
              </w:rPr>
            </w:pPr>
            <w:r w:rsidRPr="006840C3">
              <w:rPr>
                <w:rFonts w:ascii="Times New Roman" w:hAnsi="Times New Roman" w:cs="Times New Roman"/>
                <w:b/>
                <w:sz w:val="20"/>
                <w:szCs w:val="20"/>
              </w:rPr>
              <w:t>System</w:t>
            </w:r>
          </w:p>
        </w:tc>
        <w:tc>
          <w:tcPr>
            <w:tcW w:w="1806" w:type="dxa"/>
          </w:tcPr>
          <w:p w:rsidR="00CB1FBB" w:rsidRPr="006840C3" w:rsidRDefault="00CB1FBB" w:rsidP="00CB1FBB">
            <w:pPr>
              <w:spacing w:line="254" w:lineRule="auto"/>
              <w:ind w:firstLine="204"/>
              <w:jc w:val="both"/>
              <w:outlineLvl w:val="0"/>
              <w:rPr>
                <w:rFonts w:ascii="Times New Roman" w:hAnsi="Times New Roman" w:cs="Times New Roman"/>
                <w:b/>
                <w:sz w:val="20"/>
                <w:szCs w:val="20"/>
              </w:rPr>
            </w:pPr>
            <w:r w:rsidRPr="006840C3">
              <w:rPr>
                <w:rFonts w:ascii="Times New Roman" w:hAnsi="Times New Roman" w:cs="Times New Roman"/>
                <w:b/>
                <w:sz w:val="20"/>
                <w:szCs w:val="20"/>
              </w:rPr>
              <w:t>EER</w:t>
            </w:r>
          </w:p>
        </w:tc>
      </w:tr>
      <w:tr w:rsidR="00CB1FBB" w:rsidRPr="006840C3" w:rsidTr="00424559">
        <w:trPr>
          <w:trHeight w:val="281"/>
        </w:trPr>
        <w:tc>
          <w:tcPr>
            <w:tcW w:w="2749"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 xml:space="preserve">Yu </w:t>
            </w:r>
            <w:proofErr w:type="spellStart"/>
            <w:r w:rsidRPr="006840C3">
              <w:rPr>
                <w:rFonts w:ascii="Times New Roman" w:hAnsi="Times New Roman" w:cs="Times New Roman"/>
                <w:sz w:val="20"/>
                <w:szCs w:val="20"/>
              </w:rPr>
              <w:t>Zong</w:t>
            </w:r>
            <w:proofErr w:type="spellEnd"/>
            <w:r w:rsidRPr="006840C3">
              <w:rPr>
                <w:rFonts w:ascii="Times New Roman" w:hAnsi="Times New Roman" w:cs="Times New Roman"/>
                <w:sz w:val="20"/>
                <w:szCs w:val="20"/>
              </w:rPr>
              <w:t xml:space="preserve"> (2012) [1]</w:t>
            </w:r>
          </w:p>
        </w:tc>
        <w:tc>
          <w:tcPr>
            <w:tcW w:w="1806"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8.4</w:t>
            </w:r>
          </w:p>
        </w:tc>
      </w:tr>
      <w:tr w:rsidR="00CB1FBB" w:rsidRPr="006840C3" w:rsidTr="00424559">
        <w:trPr>
          <w:trHeight w:val="281"/>
        </w:trPr>
        <w:tc>
          <w:tcPr>
            <w:tcW w:w="2749" w:type="dxa"/>
          </w:tcPr>
          <w:p w:rsidR="00CB1FBB" w:rsidRPr="006840C3" w:rsidRDefault="00424559" w:rsidP="00CB1FBB">
            <w:pPr>
              <w:spacing w:line="254" w:lineRule="auto"/>
              <w:ind w:firstLine="204"/>
              <w:jc w:val="both"/>
              <w:outlineLvl w:val="0"/>
              <w:rPr>
                <w:rFonts w:ascii="Times New Roman" w:hAnsi="Times New Roman" w:cs="Times New Roman"/>
                <w:sz w:val="20"/>
                <w:szCs w:val="20"/>
              </w:rPr>
            </w:pPr>
            <w:r>
              <w:rPr>
                <w:rFonts w:ascii="Times New Roman" w:hAnsi="Times New Roman" w:cs="Times New Roman"/>
                <w:sz w:val="20"/>
                <w:szCs w:val="20"/>
              </w:rPr>
              <w:t xml:space="preserve">Kevin S. </w:t>
            </w:r>
            <w:proofErr w:type="spellStart"/>
            <w:r>
              <w:rPr>
                <w:rFonts w:ascii="Times New Roman" w:hAnsi="Times New Roman" w:cs="Times New Roman"/>
                <w:sz w:val="20"/>
                <w:szCs w:val="20"/>
              </w:rPr>
              <w:t>Killourhy</w:t>
            </w:r>
            <w:proofErr w:type="spellEnd"/>
            <w:r>
              <w:rPr>
                <w:rFonts w:ascii="Times New Roman" w:hAnsi="Times New Roman" w:cs="Times New Roman"/>
                <w:sz w:val="20"/>
                <w:szCs w:val="20"/>
              </w:rPr>
              <w:t xml:space="preserve"> (2009) </w:t>
            </w:r>
            <w:r w:rsidR="00CB1FBB" w:rsidRPr="00424559">
              <w:rPr>
                <w:rFonts w:ascii="Times New Roman" w:hAnsi="Times New Roman" w:cs="Times New Roman"/>
                <w:sz w:val="20"/>
                <w:szCs w:val="20"/>
                <w:vertAlign w:val="superscript"/>
              </w:rPr>
              <w:t>[2]</w:t>
            </w:r>
          </w:p>
        </w:tc>
        <w:tc>
          <w:tcPr>
            <w:tcW w:w="1806"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9.6</w:t>
            </w:r>
          </w:p>
        </w:tc>
      </w:tr>
      <w:tr w:rsidR="00CB1FBB" w:rsidRPr="006840C3" w:rsidTr="00424559">
        <w:trPr>
          <w:trHeight w:val="281"/>
        </w:trPr>
        <w:tc>
          <w:tcPr>
            <w:tcW w:w="2749"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proofErr w:type="spellStart"/>
            <w:r w:rsidRPr="006840C3">
              <w:rPr>
                <w:rFonts w:ascii="Times New Roman" w:hAnsi="Times New Roman" w:cs="Times New Roman"/>
                <w:sz w:val="20"/>
                <w:szCs w:val="20"/>
              </w:rPr>
              <w:t>Shimaa</w:t>
            </w:r>
            <w:proofErr w:type="spellEnd"/>
            <w:r w:rsidRPr="006840C3">
              <w:rPr>
                <w:rFonts w:ascii="Times New Roman" w:hAnsi="Times New Roman" w:cs="Times New Roman"/>
                <w:sz w:val="20"/>
                <w:szCs w:val="20"/>
              </w:rPr>
              <w:t xml:space="preserve"> I. Hassan(2013)[3]</w:t>
            </w:r>
          </w:p>
        </w:tc>
        <w:tc>
          <w:tcPr>
            <w:tcW w:w="1806"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7.0</w:t>
            </w:r>
          </w:p>
        </w:tc>
      </w:tr>
      <w:tr w:rsidR="00CB1FBB" w:rsidRPr="006840C3" w:rsidTr="00424559">
        <w:trPr>
          <w:trHeight w:val="298"/>
        </w:trPr>
        <w:tc>
          <w:tcPr>
            <w:tcW w:w="2749"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The proposed System</w:t>
            </w:r>
          </w:p>
        </w:tc>
        <w:tc>
          <w:tcPr>
            <w:tcW w:w="1806" w:type="dxa"/>
          </w:tcPr>
          <w:p w:rsidR="00CB1FBB" w:rsidRPr="006840C3" w:rsidRDefault="00CB1FBB" w:rsidP="00CB1FBB">
            <w:pPr>
              <w:spacing w:line="254" w:lineRule="auto"/>
              <w:ind w:firstLine="204"/>
              <w:jc w:val="both"/>
              <w:outlineLvl w:val="0"/>
              <w:rPr>
                <w:rFonts w:ascii="Times New Roman" w:hAnsi="Times New Roman" w:cs="Times New Roman"/>
                <w:sz w:val="20"/>
                <w:szCs w:val="20"/>
              </w:rPr>
            </w:pPr>
            <w:r w:rsidRPr="006840C3">
              <w:rPr>
                <w:rFonts w:ascii="Times New Roman" w:hAnsi="Times New Roman" w:cs="Times New Roman"/>
                <w:sz w:val="20"/>
                <w:szCs w:val="20"/>
              </w:rPr>
              <w:t>8.9</w:t>
            </w:r>
          </w:p>
        </w:tc>
      </w:tr>
    </w:tbl>
    <w:p w:rsidR="00CB1FBB" w:rsidRDefault="00CB1FBB" w:rsidP="00CB1FBB">
      <w:pPr>
        <w:spacing w:line="254" w:lineRule="auto"/>
        <w:ind w:firstLine="204"/>
        <w:jc w:val="both"/>
        <w:outlineLvl w:val="0"/>
        <w:rPr>
          <w:b/>
        </w:rPr>
      </w:pPr>
    </w:p>
    <w:p w:rsidR="00DA51A3" w:rsidRPr="006840C3" w:rsidRDefault="00DA51A3" w:rsidP="00CB1FBB">
      <w:pPr>
        <w:spacing w:line="254" w:lineRule="auto"/>
        <w:ind w:firstLine="204"/>
        <w:jc w:val="both"/>
        <w:outlineLvl w:val="0"/>
        <w:rPr>
          <w:b/>
        </w:rPr>
      </w:pPr>
    </w:p>
    <w:p w:rsidR="00CB1FBB" w:rsidRPr="00DA51A3" w:rsidRDefault="00DA51A3" w:rsidP="00DA51A3">
      <w:pPr>
        <w:pStyle w:val="ListParagraph"/>
        <w:numPr>
          <w:ilvl w:val="0"/>
          <w:numId w:val="16"/>
        </w:numPr>
        <w:spacing w:line="254" w:lineRule="auto"/>
        <w:jc w:val="center"/>
        <w:outlineLvl w:val="0"/>
        <w:rPr>
          <w:rFonts w:ascii="Times New Roman" w:hAnsi="Times New Roman" w:cs="Times New Roman"/>
          <w:bCs/>
        </w:rPr>
      </w:pPr>
      <w:r w:rsidRPr="00DA51A3">
        <w:rPr>
          <w:rFonts w:ascii="Times New Roman" w:hAnsi="Times New Roman" w:cs="Times New Roman"/>
          <w:bCs/>
        </w:rPr>
        <w:t>CONCLUSION AND FUTURE WORK</w:t>
      </w:r>
    </w:p>
    <w:p w:rsidR="00CB1FBB" w:rsidRPr="006840C3" w:rsidRDefault="00CB1FBB" w:rsidP="00CB1FBB">
      <w:pPr>
        <w:spacing w:line="254" w:lineRule="auto"/>
        <w:ind w:firstLine="204"/>
        <w:jc w:val="both"/>
        <w:outlineLvl w:val="0"/>
      </w:pPr>
      <w:r w:rsidRPr="006840C3">
        <w:tab/>
      </w:r>
    </w:p>
    <w:p w:rsidR="00CB1FBB" w:rsidRPr="006840C3" w:rsidRDefault="00CB1FBB" w:rsidP="00CB1FBB">
      <w:pPr>
        <w:spacing w:line="254" w:lineRule="auto"/>
        <w:ind w:firstLine="204"/>
        <w:jc w:val="both"/>
        <w:outlineLvl w:val="0"/>
      </w:pPr>
      <w:r w:rsidRPr="006840C3">
        <w:tab/>
        <w:t xml:space="preserve">We </w:t>
      </w:r>
      <w:proofErr w:type="spellStart"/>
      <w:r w:rsidR="00CA25F4">
        <w:t>analysed</w:t>
      </w:r>
      <w:proofErr w:type="spellEnd"/>
      <w:r w:rsidRPr="006840C3">
        <w:t xml:space="preserve"> the </w:t>
      </w:r>
      <w:r w:rsidR="0070021B">
        <w:t xml:space="preserve">attributes and algorithms </w:t>
      </w:r>
      <w:r w:rsidRPr="006840C3">
        <w:t xml:space="preserve">of keystroke dynamics and </w:t>
      </w:r>
      <w:r w:rsidR="00B10799">
        <w:t>came up with</w:t>
      </w:r>
      <w:r w:rsidRPr="006840C3">
        <w:t xml:space="preserve"> a new adaptive model and statistic which would change the threshold according to the user’s dissimilarity in his typing patterns.</w:t>
      </w:r>
      <w:r w:rsidR="0094540E">
        <w:t xml:space="preserve"> Since we have eliminated</w:t>
      </w:r>
      <w:r w:rsidRPr="006840C3">
        <w:tab/>
      </w:r>
      <w:r w:rsidR="0094540E">
        <w:t xml:space="preserve">the outliers, made the models adaptive, and shown different algorithms implementations, the models proved to be more accurate than existing models. </w:t>
      </w:r>
      <w:r w:rsidR="00D524AE">
        <w:t xml:space="preserve">Even after applying the newly designed metric and ensemble </w:t>
      </w:r>
      <w:proofErr w:type="gramStart"/>
      <w:r w:rsidR="00D524AE">
        <w:t xml:space="preserve">algorithm </w:t>
      </w:r>
      <w:r w:rsidRPr="006840C3">
        <w:t xml:space="preserve"> and</w:t>
      </w:r>
      <w:proofErr w:type="gramEnd"/>
      <w:r w:rsidRPr="006840C3">
        <w:t xml:space="preserve"> adaptive model to the problem of matching keystroke dynamics features, there existed a few anomalies and false predictions. This can be attributed to the problem of over-fitting the data onto the model. If the tying pattern of the user is very much similar in each test case then the acceptance sphere formed has very less radius of threshold due to which the user may be asked to enter the logistics a couple of times. But there was an instance in which an imposter was recognized as a valid user. All the false predictions attributed the problem of over-fitting.</w:t>
      </w:r>
    </w:p>
    <w:p w:rsidR="00CB1FBB" w:rsidRDefault="00CB1FBB" w:rsidP="00CB1FBB">
      <w:pPr>
        <w:spacing w:line="254" w:lineRule="auto"/>
        <w:ind w:firstLine="204"/>
        <w:jc w:val="both"/>
        <w:outlineLvl w:val="0"/>
      </w:pPr>
      <w:r w:rsidRPr="006840C3">
        <w:tab/>
        <w:t>Therefore this problem can be overcome by ensemble learning methods. In our future work, we would present an algorithm which would learn how to assign weights to an average model and the Euclidian model based on the case of over-fitting the threshold.</w:t>
      </w:r>
    </w:p>
    <w:p w:rsidR="003B7A90" w:rsidRPr="006840C3" w:rsidRDefault="003B7A90" w:rsidP="00CB1FBB">
      <w:pPr>
        <w:spacing w:line="254" w:lineRule="auto"/>
        <w:ind w:firstLine="204"/>
        <w:jc w:val="both"/>
        <w:outlineLvl w:val="0"/>
      </w:pPr>
    </w:p>
    <w:p w:rsidR="00110B04" w:rsidRPr="00DA51A3" w:rsidRDefault="003B7A90" w:rsidP="00DA51A3">
      <w:pPr>
        <w:ind w:right="432"/>
        <w:rPr>
          <w:rFonts w:asciiTheme="minorHAnsi" w:hAnsiTheme="minorHAnsi" w:cstheme="minorHAnsi"/>
          <w:b/>
          <w:i/>
          <w:iCs/>
          <w:sz w:val="26"/>
          <w:szCs w:val="26"/>
        </w:rPr>
      </w:pPr>
      <w:r w:rsidRPr="00DA51A3">
        <w:rPr>
          <w:rFonts w:asciiTheme="minorHAnsi" w:hAnsiTheme="minorHAnsi" w:cstheme="minorHAnsi"/>
          <w:b/>
          <w:i/>
          <w:iCs/>
          <w:sz w:val="26"/>
          <w:szCs w:val="26"/>
        </w:rPr>
        <w:t>References</w:t>
      </w:r>
    </w:p>
    <w:p w:rsidR="00DA51A3" w:rsidRPr="00DA51A3" w:rsidRDefault="00DA51A3" w:rsidP="00DA51A3">
      <w:pPr>
        <w:ind w:right="432"/>
        <w:rPr>
          <w:rFonts w:asciiTheme="minorHAnsi" w:hAnsiTheme="minorHAnsi" w:cstheme="minorHAnsi"/>
          <w:b/>
          <w:i/>
          <w:iCs/>
          <w:sz w:val="26"/>
          <w:szCs w:val="26"/>
        </w:rPr>
      </w:pPr>
    </w:p>
    <w:p w:rsidR="00110B04" w:rsidRDefault="00110B04" w:rsidP="006E3517">
      <w:pPr>
        <w:ind w:left="288" w:hanging="357"/>
        <w:rPr>
          <w:rFonts w:ascii="Arial" w:hAnsi="Arial" w:cs="Arial"/>
          <w:color w:val="222222"/>
          <w:sz w:val="18"/>
          <w:szCs w:val="18"/>
          <w:shd w:val="clear" w:color="auto" w:fill="FFFFFF"/>
        </w:rPr>
      </w:pPr>
      <w:r w:rsidRPr="00A41475">
        <w:rPr>
          <w:sz w:val="18"/>
          <w:szCs w:val="16"/>
        </w:rPr>
        <w:t>[1]</w:t>
      </w:r>
      <w:r w:rsidR="00942AB9">
        <w:rPr>
          <w:rFonts w:ascii="Arial" w:hAnsi="Arial" w:cs="Arial"/>
          <w:color w:val="222222"/>
          <w:sz w:val="18"/>
          <w:szCs w:val="18"/>
          <w:shd w:val="clear" w:color="auto" w:fill="FFFFFF"/>
        </w:rPr>
        <w:t xml:space="preserve"> </w:t>
      </w:r>
      <w:proofErr w:type="spellStart"/>
      <w:r w:rsidR="00A2679C">
        <w:rPr>
          <w:rFonts w:ascii="Arial" w:hAnsi="Arial" w:cs="Arial"/>
          <w:color w:val="222222"/>
          <w:sz w:val="18"/>
          <w:szCs w:val="18"/>
          <w:shd w:val="clear" w:color="auto" w:fill="FFFFFF"/>
        </w:rPr>
        <w:t>Araújo</w:t>
      </w:r>
      <w:proofErr w:type="spellEnd"/>
      <w:r w:rsidR="00A2679C">
        <w:rPr>
          <w:rFonts w:ascii="Arial" w:hAnsi="Arial" w:cs="Arial"/>
          <w:color w:val="222222"/>
          <w:sz w:val="18"/>
          <w:szCs w:val="18"/>
          <w:shd w:val="clear" w:color="auto" w:fill="FFFFFF"/>
        </w:rPr>
        <w:t xml:space="preserve">, </w:t>
      </w:r>
      <w:proofErr w:type="spellStart"/>
      <w:r w:rsidR="00A2679C">
        <w:rPr>
          <w:rFonts w:ascii="Arial" w:hAnsi="Arial" w:cs="Arial"/>
          <w:color w:val="222222"/>
          <w:sz w:val="18"/>
          <w:szCs w:val="18"/>
          <w:shd w:val="clear" w:color="auto" w:fill="FFFFFF"/>
        </w:rPr>
        <w:t>Lívia</w:t>
      </w:r>
      <w:proofErr w:type="spellEnd"/>
      <w:r w:rsidR="00A2679C">
        <w:rPr>
          <w:rFonts w:ascii="Arial" w:hAnsi="Arial" w:cs="Arial"/>
          <w:color w:val="222222"/>
          <w:sz w:val="18"/>
          <w:szCs w:val="18"/>
          <w:shd w:val="clear" w:color="auto" w:fill="FFFFFF"/>
        </w:rPr>
        <w:t xml:space="preserve"> CF, </w:t>
      </w:r>
      <w:proofErr w:type="spellStart"/>
      <w:r w:rsidR="00A2679C">
        <w:rPr>
          <w:rFonts w:ascii="Arial" w:hAnsi="Arial" w:cs="Arial"/>
          <w:color w:val="222222"/>
          <w:sz w:val="18"/>
          <w:szCs w:val="18"/>
          <w:shd w:val="clear" w:color="auto" w:fill="FFFFFF"/>
        </w:rPr>
        <w:t>Luiz</w:t>
      </w:r>
      <w:proofErr w:type="spellEnd"/>
      <w:r w:rsidR="00A2679C">
        <w:rPr>
          <w:rFonts w:ascii="Arial" w:hAnsi="Arial" w:cs="Arial"/>
          <w:color w:val="222222"/>
          <w:sz w:val="18"/>
          <w:szCs w:val="18"/>
          <w:shd w:val="clear" w:color="auto" w:fill="FFFFFF"/>
        </w:rPr>
        <w:t xml:space="preserve"> HR </w:t>
      </w:r>
      <w:proofErr w:type="spellStart"/>
      <w:r w:rsidR="00A2679C">
        <w:rPr>
          <w:rFonts w:ascii="Arial" w:hAnsi="Arial" w:cs="Arial"/>
          <w:color w:val="222222"/>
          <w:sz w:val="18"/>
          <w:szCs w:val="18"/>
          <w:shd w:val="clear" w:color="auto" w:fill="FFFFFF"/>
        </w:rPr>
        <w:t>Sucupira</w:t>
      </w:r>
      <w:proofErr w:type="spellEnd"/>
      <w:r w:rsidR="00A2679C">
        <w:rPr>
          <w:rFonts w:ascii="Arial" w:hAnsi="Arial" w:cs="Arial"/>
          <w:color w:val="222222"/>
          <w:sz w:val="18"/>
          <w:szCs w:val="18"/>
          <w:shd w:val="clear" w:color="auto" w:fill="FFFFFF"/>
        </w:rPr>
        <w:t xml:space="preserve">, Miguel Gustavo </w:t>
      </w:r>
      <w:proofErr w:type="spellStart"/>
      <w:r w:rsidR="00A2679C">
        <w:rPr>
          <w:rFonts w:ascii="Arial" w:hAnsi="Arial" w:cs="Arial"/>
          <w:color w:val="222222"/>
          <w:sz w:val="18"/>
          <w:szCs w:val="18"/>
          <w:shd w:val="clear" w:color="auto" w:fill="FFFFFF"/>
        </w:rPr>
        <w:t>Lizarraga</w:t>
      </w:r>
      <w:proofErr w:type="spellEnd"/>
      <w:r w:rsidR="00A2679C">
        <w:rPr>
          <w:rFonts w:ascii="Arial" w:hAnsi="Arial" w:cs="Arial"/>
          <w:color w:val="222222"/>
          <w:sz w:val="18"/>
          <w:szCs w:val="18"/>
          <w:shd w:val="clear" w:color="auto" w:fill="FFFFFF"/>
        </w:rPr>
        <w:t xml:space="preserve">, Lee Luan Ling, and </w:t>
      </w:r>
      <w:proofErr w:type="spellStart"/>
      <w:r w:rsidR="00A2679C">
        <w:rPr>
          <w:rFonts w:ascii="Arial" w:hAnsi="Arial" w:cs="Arial"/>
          <w:color w:val="222222"/>
          <w:sz w:val="18"/>
          <w:szCs w:val="18"/>
          <w:shd w:val="clear" w:color="auto" w:fill="FFFFFF"/>
        </w:rPr>
        <w:t>João</w:t>
      </w:r>
      <w:proofErr w:type="spellEnd"/>
      <w:r w:rsidR="00A2679C">
        <w:rPr>
          <w:rFonts w:ascii="Arial" w:hAnsi="Arial" w:cs="Arial"/>
          <w:color w:val="222222"/>
          <w:sz w:val="18"/>
          <w:szCs w:val="18"/>
          <w:shd w:val="clear" w:color="auto" w:fill="FFFFFF"/>
        </w:rPr>
        <w:t xml:space="preserve"> </w:t>
      </w:r>
      <w:proofErr w:type="spellStart"/>
      <w:r w:rsidR="00A2679C">
        <w:rPr>
          <w:rFonts w:ascii="Arial" w:hAnsi="Arial" w:cs="Arial"/>
          <w:color w:val="222222"/>
          <w:sz w:val="18"/>
          <w:szCs w:val="18"/>
          <w:shd w:val="clear" w:color="auto" w:fill="FFFFFF"/>
        </w:rPr>
        <w:t>Baptista</w:t>
      </w:r>
      <w:proofErr w:type="spellEnd"/>
      <w:r w:rsidR="00A2679C">
        <w:rPr>
          <w:rFonts w:ascii="Arial" w:hAnsi="Arial" w:cs="Arial"/>
          <w:color w:val="222222"/>
          <w:sz w:val="18"/>
          <w:szCs w:val="18"/>
          <w:shd w:val="clear" w:color="auto" w:fill="FFFFFF"/>
        </w:rPr>
        <w:t xml:space="preserve"> T. </w:t>
      </w:r>
      <w:proofErr w:type="spellStart"/>
      <w:r w:rsidR="00A2679C">
        <w:rPr>
          <w:rFonts w:ascii="Arial" w:hAnsi="Arial" w:cs="Arial"/>
          <w:color w:val="222222"/>
          <w:sz w:val="18"/>
          <w:szCs w:val="18"/>
          <w:shd w:val="clear" w:color="auto" w:fill="FFFFFF"/>
        </w:rPr>
        <w:t>Yabu-Uti</w:t>
      </w:r>
      <w:proofErr w:type="spellEnd"/>
      <w:r w:rsidR="00A2679C">
        <w:rPr>
          <w:rFonts w:ascii="Arial" w:hAnsi="Arial" w:cs="Arial"/>
          <w:color w:val="222222"/>
          <w:sz w:val="18"/>
          <w:szCs w:val="18"/>
          <w:shd w:val="clear" w:color="auto" w:fill="FFFFFF"/>
        </w:rPr>
        <w:t>. "</w:t>
      </w:r>
      <w:r w:rsidR="00A2679C" w:rsidRPr="00942AB9">
        <w:rPr>
          <w:rFonts w:ascii="Arial" w:hAnsi="Arial" w:cs="Arial"/>
          <w:b/>
          <w:color w:val="222222"/>
          <w:sz w:val="18"/>
          <w:szCs w:val="18"/>
          <w:shd w:val="clear" w:color="auto" w:fill="FFFFFF"/>
        </w:rPr>
        <w:t>User authentication through typing biometrics features</w:t>
      </w:r>
      <w:r w:rsidR="00A2679C">
        <w:rPr>
          <w:rFonts w:ascii="Arial" w:hAnsi="Arial" w:cs="Arial"/>
          <w:color w:val="222222"/>
          <w:sz w:val="18"/>
          <w:szCs w:val="18"/>
          <w:shd w:val="clear" w:color="auto" w:fill="FFFFFF"/>
        </w:rPr>
        <w:t>."</w:t>
      </w:r>
      <w:r w:rsidR="00A2679C">
        <w:rPr>
          <w:rStyle w:val="apple-converted-space"/>
          <w:rFonts w:ascii="Arial" w:hAnsi="Arial" w:cs="Arial"/>
          <w:color w:val="222222"/>
          <w:sz w:val="18"/>
          <w:szCs w:val="18"/>
          <w:shd w:val="clear" w:color="auto" w:fill="FFFFFF"/>
        </w:rPr>
        <w:t> </w:t>
      </w:r>
      <w:r w:rsidR="00A2679C">
        <w:rPr>
          <w:rFonts w:ascii="Arial" w:hAnsi="Arial" w:cs="Arial"/>
          <w:i/>
          <w:iCs/>
          <w:color w:val="222222"/>
          <w:sz w:val="18"/>
          <w:szCs w:val="18"/>
          <w:shd w:val="clear" w:color="auto" w:fill="FFFFFF"/>
        </w:rPr>
        <w:t>IEEE transactions on signal processing</w:t>
      </w:r>
      <w:r w:rsidR="00A2679C">
        <w:rPr>
          <w:rStyle w:val="apple-converted-space"/>
          <w:rFonts w:ascii="Arial" w:hAnsi="Arial" w:cs="Arial"/>
          <w:color w:val="222222"/>
          <w:sz w:val="18"/>
          <w:szCs w:val="18"/>
          <w:shd w:val="clear" w:color="auto" w:fill="FFFFFF"/>
        </w:rPr>
        <w:t> </w:t>
      </w:r>
      <w:r w:rsidR="00A2679C">
        <w:rPr>
          <w:rFonts w:ascii="Arial" w:hAnsi="Arial" w:cs="Arial"/>
          <w:color w:val="222222"/>
          <w:sz w:val="18"/>
          <w:szCs w:val="18"/>
          <w:shd w:val="clear" w:color="auto" w:fill="FFFFFF"/>
        </w:rPr>
        <w:t>53, no. 2 (2005): 851-855.</w:t>
      </w:r>
    </w:p>
    <w:p w:rsidR="00942AB9" w:rsidRPr="00A41475" w:rsidRDefault="00942AB9" w:rsidP="006E3517">
      <w:pPr>
        <w:ind w:left="288" w:hanging="357"/>
        <w:rPr>
          <w:sz w:val="18"/>
          <w:szCs w:val="16"/>
        </w:rPr>
      </w:pPr>
    </w:p>
    <w:p w:rsidR="00110B04" w:rsidRDefault="00110B04" w:rsidP="006E3517">
      <w:pPr>
        <w:ind w:left="288" w:hanging="357"/>
        <w:rPr>
          <w:rFonts w:ascii="Arial" w:hAnsi="Arial" w:cs="Arial"/>
          <w:color w:val="222222"/>
          <w:sz w:val="18"/>
          <w:szCs w:val="18"/>
          <w:shd w:val="clear" w:color="auto" w:fill="FFFFFF"/>
        </w:rPr>
      </w:pPr>
      <w:r w:rsidRPr="00A41475">
        <w:rPr>
          <w:sz w:val="18"/>
          <w:szCs w:val="16"/>
        </w:rPr>
        <w:t>[2]</w:t>
      </w:r>
      <w:r w:rsidR="00942AB9">
        <w:rPr>
          <w:sz w:val="18"/>
          <w:szCs w:val="16"/>
        </w:rPr>
        <w:t xml:space="preserve"> </w:t>
      </w:r>
      <w:proofErr w:type="spellStart"/>
      <w:r w:rsidR="00942AB9">
        <w:rPr>
          <w:rFonts w:ascii="Arial" w:hAnsi="Arial" w:cs="Arial"/>
          <w:color w:val="222222"/>
          <w:sz w:val="18"/>
          <w:szCs w:val="18"/>
          <w:shd w:val="clear" w:color="auto" w:fill="FFFFFF"/>
        </w:rPr>
        <w:t>Bergadano</w:t>
      </w:r>
      <w:proofErr w:type="spellEnd"/>
      <w:r w:rsidR="00942AB9">
        <w:rPr>
          <w:rFonts w:ascii="Arial" w:hAnsi="Arial" w:cs="Arial"/>
          <w:color w:val="222222"/>
          <w:sz w:val="18"/>
          <w:szCs w:val="18"/>
          <w:shd w:val="clear" w:color="auto" w:fill="FFFFFF"/>
        </w:rPr>
        <w:t xml:space="preserve">, Francesco, Daniele </w:t>
      </w:r>
      <w:proofErr w:type="spellStart"/>
      <w:r w:rsidR="00942AB9">
        <w:rPr>
          <w:rFonts w:ascii="Arial" w:hAnsi="Arial" w:cs="Arial"/>
          <w:color w:val="222222"/>
          <w:sz w:val="18"/>
          <w:szCs w:val="18"/>
          <w:shd w:val="clear" w:color="auto" w:fill="FFFFFF"/>
        </w:rPr>
        <w:t>Gunetti</w:t>
      </w:r>
      <w:proofErr w:type="spellEnd"/>
      <w:r w:rsidR="00942AB9">
        <w:rPr>
          <w:rFonts w:ascii="Arial" w:hAnsi="Arial" w:cs="Arial"/>
          <w:color w:val="222222"/>
          <w:sz w:val="18"/>
          <w:szCs w:val="18"/>
          <w:shd w:val="clear" w:color="auto" w:fill="FFFFFF"/>
        </w:rPr>
        <w:t xml:space="preserve">, and Claudia </w:t>
      </w:r>
      <w:proofErr w:type="spellStart"/>
      <w:r w:rsidR="00942AB9">
        <w:rPr>
          <w:rFonts w:ascii="Arial" w:hAnsi="Arial" w:cs="Arial"/>
          <w:color w:val="222222"/>
          <w:sz w:val="18"/>
          <w:szCs w:val="18"/>
          <w:shd w:val="clear" w:color="auto" w:fill="FFFFFF"/>
        </w:rPr>
        <w:t>Picardi</w:t>
      </w:r>
      <w:proofErr w:type="spellEnd"/>
      <w:r w:rsidR="00942AB9">
        <w:rPr>
          <w:rFonts w:ascii="Arial" w:hAnsi="Arial" w:cs="Arial"/>
          <w:color w:val="222222"/>
          <w:sz w:val="18"/>
          <w:szCs w:val="18"/>
          <w:shd w:val="clear" w:color="auto" w:fill="FFFFFF"/>
        </w:rPr>
        <w:t xml:space="preserve">. </w:t>
      </w:r>
      <w:proofErr w:type="gramStart"/>
      <w:r w:rsidR="00942AB9">
        <w:rPr>
          <w:rFonts w:ascii="Arial" w:hAnsi="Arial" w:cs="Arial"/>
          <w:color w:val="222222"/>
          <w:sz w:val="18"/>
          <w:szCs w:val="18"/>
          <w:shd w:val="clear" w:color="auto" w:fill="FFFFFF"/>
        </w:rPr>
        <w:t>"</w:t>
      </w:r>
      <w:r w:rsidR="00942AB9" w:rsidRPr="00942AB9">
        <w:rPr>
          <w:rFonts w:ascii="Arial" w:hAnsi="Arial" w:cs="Arial"/>
          <w:b/>
          <w:color w:val="222222"/>
          <w:sz w:val="18"/>
          <w:szCs w:val="18"/>
          <w:shd w:val="clear" w:color="auto" w:fill="FFFFFF"/>
        </w:rPr>
        <w:t>User authentication through keystroke dynamics</w:t>
      </w:r>
      <w:r w:rsidR="00942AB9">
        <w:rPr>
          <w:rFonts w:ascii="Arial" w:hAnsi="Arial" w:cs="Arial"/>
          <w:color w:val="222222"/>
          <w:sz w:val="18"/>
          <w:szCs w:val="18"/>
          <w:shd w:val="clear" w:color="auto" w:fill="FFFFFF"/>
        </w:rPr>
        <w:t>."</w:t>
      </w:r>
      <w:proofErr w:type="gramEnd"/>
      <w:r w:rsidR="00942AB9">
        <w:rPr>
          <w:rStyle w:val="apple-converted-space"/>
          <w:rFonts w:ascii="Arial" w:hAnsi="Arial" w:cs="Arial"/>
          <w:color w:val="222222"/>
          <w:sz w:val="18"/>
          <w:szCs w:val="18"/>
          <w:shd w:val="clear" w:color="auto" w:fill="FFFFFF"/>
        </w:rPr>
        <w:t> </w:t>
      </w:r>
      <w:r w:rsidR="00942AB9">
        <w:rPr>
          <w:rFonts w:ascii="Arial" w:hAnsi="Arial" w:cs="Arial"/>
          <w:i/>
          <w:iCs/>
          <w:color w:val="222222"/>
          <w:sz w:val="18"/>
          <w:szCs w:val="18"/>
          <w:shd w:val="clear" w:color="auto" w:fill="FFFFFF"/>
        </w:rPr>
        <w:t>ACM Transactions on Information and System Security (TISSEC)</w:t>
      </w:r>
      <w:r w:rsidR="00942AB9">
        <w:rPr>
          <w:rStyle w:val="apple-converted-space"/>
          <w:rFonts w:ascii="Arial" w:hAnsi="Arial" w:cs="Arial"/>
          <w:color w:val="222222"/>
          <w:sz w:val="18"/>
          <w:szCs w:val="18"/>
          <w:shd w:val="clear" w:color="auto" w:fill="FFFFFF"/>
        </w:rPr>
        <w:t> </w:t>
      </w:r>
      <w:r w:rsidR="00942AB9">
        <w:rPr>
          <w:rFonts w:ascii="Arial" w:hAnsi="Arial" w:cs="Arial"/>
          <w:color w:val="222222"/>
          <w:sz w:val="18"/>
          <w:szCs w:val="18"/>
          <w:shd w:val="clear" w:color="auto" w:fill="FFFFFF"/>
        </w:rPr>
        <w:t>5, no. 4 (2002): 367-397.</w:t>
      </w:r>
    </w:p>
    <w:p w:rsidR="00942AB9" w:rsidRPr="00A41475" w:rsidRDefault="00942AB9" w:rsidP="006E3517">
      <w:pPr>
        <w:ind w:left="288" w:hanging="357"/>
        <w:rPr>
          <w:sz w:val="18"/>
          <w:szCs w:val="16"/>
        </w:rPr>
      </w:pPr>
    </w:p>
    <w:p w:rsidR="00110B04" w:rsidRDefault="00110B04" w:rsidP="006E3517">
      <w:pPr>
        <w:ind w:left="288" w:hanging="357"/>
        <w:rPr>
          <w:rFonts w:ascii="Arial" w:hAnsi="Arial" w:cs="Arial"/>
          <w:color w:val="222222"/>
          <w:sz w:val="18"/>
          <w:szCs w:val="18"/>
          <w:shd w:val="clear" w:color="auto" w:fill="FFFFFF"/>
        </w:rPr>
      </w:pPr>
      <w:r w:rsidRPr="00A41475">
        <w:rPr>
          <w:sz w:val="18"/>
          <w:szCs w:val="16"/>
        </w:rPr>
        <w:t xml:space="preserve">[3] </w:t>
      </w:r>
      <w:r w:rsidR="00942AB9">
        <w:rPr>
          <w:rFonts w:ascii="Arial" w:hAnsi="Arial" w:cs="Arial"/>
          <w:color w:val="222222"/>
          <w:sz w:val="18"/>
          <w:szCs w:val="18"/>
          <w:shd w:val="clear" w:color="auto" w:fill="FFFFFF"/>
        </w:rPr>
        <w:t xml:space="preserve">Cho, </w:t>
      </w:r>
      <w:proofErr w:type="spellStart"/>
      <w:r w:rsidR="00942AB9">
        <w:rPr>
          <w:rFonts w:ascii="Arial" w:hAnsi="Arial" w:cs="Arial"/>
          <w:color w:val="222222"/>
          <w:sz w:val="18"/>
          <w:szCs w:val="18"/>
          <w:shd w:val="clear" w:color="auto" w:fill="FFFFFF"/>
        </w:rPr>
        <w:t>Sungzoon</w:t>
      </w:r>
      <w:proofErr w:type="spellEnd"/>
      <w:r w:rsidR="00942AB9">
        <w:rPr>
          <w:rFonts w:ascii="Arial" w:hAnsi="Arial" w:cs="Arial"/>
          <w:color w:val="222222"/>
          <w:sz w:val="18"/>
          <w:szCs w:val="18"/>
          <w:shd w:val="clear" w:color="auto" w:fill="FFFFFF"/>
        </w:rPr>
        <w:t xml:space="preserve">, </w:t>
      </w:r>
      <w:proofErr w:type="spellStart"/>
      <w:r w:rsidR="00942AB9">
        <w:rPr>
          <w:rFonts w:ascii="Arial" w:hAnsi="Arial" w:cs="Arial"/>
          <w:color w:val="222222"/>
          <w:sz w:val="18"/>
          <w:szCs w:val="18"/>
          <w:shd w:val="clear" w:color="auto" w:fill="FFFFFF"/>
        </w:rPr>
        <w:t>Chigeun</w:t>
      </w:r>
      <w:proofErr w:type="spellEnd"/>
      <w:r w:rsidR="00942AB9">
        <w:rPr>
          <w:rFonts w:ascii="Arial" w:hAnsi="Arial" w:cs="Arial"/>
          <w:color w:val="222222"/>
          <w:sz w:val="18"/>
          <w:szCs w:val="18"/>
          <w:shd w:val="clear" w:color="auto" w:fill="FFFFFF"/>
        </w:rPr>
        <w:t xml:space="preserve"> Han, </w:t>
      </w:r>
      <w:proofErr w:type="spellStart"/>
      <w:r w:rsidR="00942AB9">
        <w:rPr>
          <w:rFonts w:ascii="Arial" w:hAnsi="Arial" w:cs="Arial"/>
          <w:color w:val="222222"/>
          <w:sz w:val="18"/>
          <w:szCs w:val="18"/>
          <w:shd w:val="clear" w:color="auto" w:fill="FFFFFF"/>
        </w:rPr>
        <w:t>Dae</w:t>
      </w:r>
      <w:proofErr w:type="spellEnd"/>
      <w:r w:rsidR="00942AB9">
        <w:rPr>
          <w:rFonts w:ascii="Arial" w:hAnsi="Arial" w:cs="Arial"/>
          <w:color w:val="222222"/>
          <w:sz w:val="18"/>
          <w:szCs w:val="18"/>
          <w:shd w:val="clear" w:color="auto" w:fill="FFFFFF"/>
        </w:rPr>
        <w:t xml:space="preserve"> </w:t>
      </w:r>
      <w:proofErr w:type="spellStart"/>
      <w:r w:rsidR="00942AB9">
        <w:rPr>
          <w:rFonts w:ascii="Arial" w:hAnsi="Arial" w:cs="Arial"/>
          <w:color w:val="222222"/>
          <w:sz w:val="18"/>
          <w:szCs w:val="18"/>
          <w:shd w:val="clear" w:color="auto" w:fill="FFFFFF"/>
        </w:rPr>
        <w:t>Hee</w:t>
      </w:r>
      <w:proofErr w:type="spellEnd"/>
      <w:r w:rsidR="00942AB9">
        <w:rPr>
          <w:rFonts w:ascii="Arial" w:hAnsi="Arial" w:cs="Arial"/>
          <w:color w:val="222222"/>
          <w:sz w:val="18"/>
          <w:szCs w:val="18"/>
          <w:shd w:val="clear" w:color="auto" w:fill="FFFFFF"/>
        </w:rPr>
        <w:t xml:space="preserve"> Han, and </w:t>
      </w:r>
      <w:proofErr w:type="spellStart"/>
      <w:r w:rsidR="00942AB9">
        <w:rPr>
          <w:rFonts w:ascii="Arial" w:hAnsi="Arial" w:cs="Arial"/>
          <w:color w:val="222222"/>
          <w:sz w:val="18"/>
          <w:szCs w:val="18"/>
          <w:shd w:val="clear" w:color="auto" w:fill="FFFFFF"/>
        </w:rPr>
        <w:t>Hyung</w:t>
      </w:r>
      <w:proofErr w:type="spellEnd"/>
      <w:r w:rsidR="00942AB9">
        <w:rPr>
          <w:rFonts w:ascii="Arial" w:hAnsi="Arial" w:cs="Arial"/>
          <w:color w:val="222222"/>
          <w:sz w:val="18"/>
          <w:szCs w:val="18"/>
          <w:shd w:val="clear" w:color="auto" w:fill="FFFFFF"/>
        </w:rPr>
        <w:t>-Il Kim. "</w:t>
      </w:r>
      <w:r w:rsidR="00942AB9" w:rsidRPr="00942AB9">
        <w:rPr>
          <w:rFonts w:ascii="Arial" w:hAnsi="Arial" w:cs="Arial"/>
          <w:b/>
          <w:color w:val="222222"/>
          <w:sz w:val="18"/>
          <w:szCs w:val="18"/>
          <w:shd w:val="clear" w:color="auto" w:fill="FFFFFF"/>
        </w:rPr>
        <w:t>Web-based keystroke dynamics identity verification using neural network</w:t>
      </w:r>
      <w:r w:rsidR="00942AB9">
        <w:rPr>
          <w:rFonts w:ascii="Arial" w:hAnsi="Arial" w:cs="Arial"/>
          <w:color w:val="222222"/>
          <w:sz w:val="18"/>
          <w:szCs w:val="18"/>
          <w:shd w:val="clear" w:color="auto" w:fill="FFFFFF"/>
        </w:rPr>
        <w:t>"</w:t>
      </w:r>
      <w:r w:rsidR="00942AB9">
        <w:rPr>
          <w:rStyle w:val="apple-converted-space"/>
          <w:rFonts w:ascii="Arial" w:hAnsi="Arial" w:cs="Arial"/>
          <w:color w:val="222222"/>
          <w:sz w:val="18"/>
          <w:szCs w:val="18"/>
          <w:shd w:val="clear" w:color="auto" w:fill="FFFFFF"/>
        </w:rPr>
        <w:t> </w:t>
      </w:r>
      <w:r w:rsidR="00942AB9">
        <w:rPr>
          <w:rFonts w:ascii="Arial" w:hAnsi="Arial" w:cs="Arial"/>
          <w:i/>
          <w:iCs/>
          <w:color w:val="222222"/>
          <w:sz w:val="18"/>
          <w:szCs w:val="18"/>
          <w:shd w:val="clear" w:color="auto" w:fill="FFFFFF"/>
        </w:rPr>
        <w:t>Journal of organizational computing and electronic commerce</w:t>
      </w:r>
      <w:r w:rsidR="00942AB9">
        <w:rPr>
          <w:rStyle w:val="apple-converted-space"/>
          <w:rFonts w:ascii="Arial" w:hAnsi="Arial" w:cs="Arial"/>
          <w:color w:val="222222"/>
          <w:sz w:val="18"/>
          <w:szCs w:val="18"/>
          <w:shd w:val="clear" w:color="auto" w:fill="FFFFFF"/>
        </w:rPr>
        <w:t> </w:t>
      </w:r>
      <w:r w:rsidR="00942AB9">
        <w:rPr>
          <w:rFonts w:ascii="Arial" w:hAnsi="Arial" w:cs="Arial"/>
          <w:color w:val="222222"/>
          <w:sz w:val="18"/>
          <w:szCs w:val="18"/>
          <w:shd w:val="clear" w:color="auto" w:fill="FFFFFF"/>
        </w:rPr>
        <w:t>10, no. 4 (2000): 295-307.</w:t>
      </w:r>
    </w:p>
    <w:p w:rsidR="00C72369" w:rsidRPr="00A41475" w:rsidRDefault="00C72369" w:rsidP="006E3517">
      <w:pPr>
        <w:ind w:left="288" w:hanging="357"/>
        <w:rPr>
          <w:sz w:val="18"/>
          <w:szCs w:val="16"/>
        </w:rPr>
      </w:pPr>
    </w:p>
    <w:p w:rsidR="00110B04" w:rsidRPr="00A41475" w:rsidRDefault="00110B04" w:rsidP="006E3517">
      <w:pPr>
        <w:ind w:left="288" w:hanging="357"/>
        <w:rPr>
          <w:sz w:val="18"/>
          <w:szCs w:val="16"/>
        </w:rPr>
      </w:pPr>
      <w:r w:rsidRPr="00A41475">
        <w:rPr>
          <w:sz w:val="18"/>
          <w:szCs w:val="16"/>
        </w:rPr>
        <w:t xml:space="preserve">[4] </w:t>
      </w:r>
      <w:proofErr w:type="spellStart"/>
      <w:r w:rsidR="00C72369">
        <w:rPr>
          <w:rFonts w:ascii="Arial" w:hAnsi="Arial" w:cs="Arial"/>
          <w:color w:val="222222"/>
          <w:sz w:val="18"/>
          <w:szCs w:val="18"/>
          <w:shd w:val="clear" w:color="auto" w:fill="FFFFFF"/>
        </w:rPr>
        <w:t>Zhong</w:t>
      </w:r>
      <w:proofErr w:type="spellEnd"/>
      <w:r w:rsidR="00C72369">
        <w:rPr>
          <w:rFonts w:ascii="Arial" w:hAnsi="Arial" w:cs="Arial"/>
          <w:color w:val="222222"/>
          <w:sz w:val="18"/>
          <w:szCs w:val="18"/>
          <w:shd w:val="clear" w:color="auto" w:fill="FFFFFF"/>
        </w:rPr>
        <w:t xml:space="preserve">, Yu, </w:t>
      </w:r>
      <w:proofErr w:type="spellStart"/>
      <w:r w:rsidR="00C72369">
        <w:rPr>
          <w:rFonts w:ascii="Arial" w:hAnsi="Arial" w:cs="Arial"/>
          <w:color w:val="222222"/>
          <w:sz w:val="18"/>
          <w:szCs w:val="18"/>
          <w:shd w:val="clear" w:color="auto" w:fill="FFFFFF"/>
        </w:rPr>
        <w:t>Yunbin</w:t>
      </w:r>
      <w:proofErr w:type="spellEnd"/>
      <w:r w:rsidR="00C72369">
        <w:rPr>
          <w:rFonts w:ascii="Arial" w:hAnsi="Arial" w:cs="Arial"/>
          <w:color w:val="222222"/>
          <w:sz w:val="18"/>
          <w:szCs w:val="18"/>
          <w:shd w:val="clear" w:color="auto" w:fill="FFFFFF"/>
        </w:rPr>
        <w:t xml:space="preserve"> Deng, and Anil K. Jain. "</w:t>
      </w:r>
      <w:r w:rsidR="00C72369" w:rsidRPr="00C72369">
        <w:rPr>
          <w:rFonts w:ascii="Arial" w:hAnsi="Arial" w:cs="Arial"/>
          <w:b/>
          <w:color w:val="222222"/>
          <w:sz w:val="18"/>
          <w:szCs w:val="18"/>
          <w:shd w:val="clear" w:color="auto" w:fill="FFFFFF"/>
        </w:rPr>
        <w:t xml:space="preserve">Keystroke dynamics for user </w:t>
      </w:r>
      <w:proofErr w:type="spellStart"/>
      <w:r w:rsidR="00C72369" w:rsidRPr="00C72369">
        <w:rPr>
          <w:rFonts w:ascii="Arial" w:hAnsi="Arial" w:cs="Arial"/>
          <w:b/>
          <w:color w:val="222222"/>
          <w:sz w:val="18"/>
          <w:szCs w:val="18"/>
          <w:shd w:val="clear" w:color="auto" w:fill="FFFFFF"/>
        </w:rPr>
        <w:t>authenticatio</w:t>
      </w:r>
      <w:proofErr w:type="spellEnd"/>
      <w:r w:rsidR="00C72369">
        <w:rPr>
          <w:rFonts w:ascii="Arial" w:hAnsi="Arial" w:cs="Arial"/>
          <w:color w:val="222222"/>
          <w:sz w:val="18"/>
          <w:szCs w:val="18"/>
          <w:shd w:val="clear" w:color="auto" w:fill="FFFFFF"/>
        </w:rPr>
        <w:t>." In</w:t>
      </w:r>
      <w:r w:rsidR="00C72369">
        <w:rPr>
          <w:rStyle w:val="apple-converted-space"/>
          <w:rFonts w:ascii="Arial" w:hAnsi="Arial" w:cs="Arial"/>
          <w:color w:val="222222"/>
          <w:sz w:val="18"/>
          <w:szCs w:val="18"/>
          <w:shd w:val="clear" w:color="auto" w:fill="FFFFFF"/>
        </w:rPr>
        <w:t> </w:t>
      </w:r>
      <w:r w:rsidR="00C72369">
        <w:rPr>
          <w:rFonts w:ascii="Arial" w:hAnsi="Arial" w:cs="Arial"/>
          <w:i/>
          <w:iCs/>
          <w:color w:val="222222"/>
          <w:sz w:val="18"/>
          <w:szCs w:val="18"/>
          <w:shd w:val="clear" w:color="auto" w:fill="FFFFFF"/>
        </w:rPr>
        <w:t>Computer Vision and Pattern Recognition Workshops (CVPRW), 2012 IEEE Computer Society Conference on</w:t>
      </w:r>
      <w:r w:rsidR="00C72369">
        <w:rPr>
          <w:rFonts w:ascii="Arial" w:hAnsi="Arial" w:cs="Arial"/>
          <w:color w:val="222222"/>
          <w:sz w:val="18"/>
          <w:szCs w:val="18"/>
          <w:shd w:val="clear" w:color="auto" w:fill="FFFFFF"/>
        </w:rPr>
        <w:t xml:space="preserve">, pp. 117-123. </w:t>
      </w:r>
      <w:proofErr w:type="gramStart"/>
      <w:r w:rsidR="00C72369">
        <w:rPr>
          <w:rFonts w:ascii="Arial" w:hAnsi="Arial" w:cs="Arial"/>
          <w:color w:val="222222"/>
          <w:sz w:val="18"/>
          <w:szCs w:val="18"/>
          <w:shd w:val="clear" w:color="auto" w:fill="FFFFFF"/>
        </w:rPr>
        <w:t>IEEE, 2012.</w:t>
      </w:r>
      <w:proofErr w:type="gramEnd"/>
    </w:p>
    <w:p w:rsidR="00110B04" w:rsidRPr="00A41475" w:rsidRDefault="00110B04" w:rsidP="006E3517">
      <w:pPr>
        <w:ind w:left="288" w:hanging="357"/>
        <w:rPr>
          <w:sz w:val="18"/>
          <w:szCs w:val="16"/>
        </w:rPr>
      </w:pPr>
    </w:p>
    <w:p w:rsidR="00110B04" w:rsidRDefault="00110B04" w:rsidP="006E3517">
      <w:pPr>
        <w:ind w:left="288" w:hanging="357"/>
        <w:rPr>
          <w:rFonts w:ascii="Arial" w:hAnsi="Arial" w:cs="Arial"/>
          <w:color w:val="222222"/>
          <w:sz w:val="18"/>
          <w:szCs w:val="18"/>
          <w:shd w:val="clear" w:color="auto" w:fill="FFFFFF"/>
        </w:rPr>
      </w:pPr>
      <w:r w:rsidRPr="00A41475">
        <w:rPr>
          <w:sz w:val="18"/>
          <w:szCs w:val="16"/>
        </w:rPr>
        <w:t xml:space="preserve">[5] </w:t>
      </w:r>
      <w:r w:rsidR="00C72369">
        <w:rPr>
          <w:rFonts w:ascii="Arial" w:hAnsi="Arial" w:cs="Arial"/>
          <w:color w:val="222222"/>
          <w:sz w:val="18"/>
          <w:szCs w:val="18"/>
          <w:shd w:val="clear" w:color="auto" w:fill="FFFFFF"/>
        </w:rPr>
        <w:t xml:space="preserve">Leggett, John, and Glen Williams. </w:t>
      </w:r>
      <w:proofErr w:type="gramStart"/>
      <w:r w:rsidR="00C72369">
        <w:rPr>
          <w:rFonts w:ascii="Arial" w:hAnsi="Arial" w:cs="Arial"/>
          <w:color w:val="222222"/>
          <w:sz w:val="18"/>
          <w:szCs w:val="18"/>
          <w:shd w:val="clear" w:color="auto" w:fill="FFFFFF"/>
        </w:rPr>
        <w:t xml:space="preserve">"Verifying identity via keystroke </w:t>
      </w:r>
      <w:proofErr w:type="spellStart"/>
      <w:r w:rsidR="00C72369">
        <w:rPr>
          <w:rFonts w:ascii="Arial" w:hAnsi="Arial" w:cs="Arial"/>
          <w:color w:val="222222"/>
          <w:sz w:val="18"/>
          <w:szCs w:val="18"/>
          <w:shd w:val="clear" w:color="auto" w:fill="FFFFFF"/>
        </w:rPr>
        <w:t>characterstics</w:t>
      </w:r>
      <w:proofErr w:type="spellEnd"/>
      <w:r w:rsidR="00C72369">
        <w:rPr>
          <w:rFonts w:ascii="Arial" w:hAnsi="Arial" w:cs="Arial"/>
          <w:color w:val="222222"/>
          <w:sz w:val="18"/>
          <w:szCs w:val="18"/>
          <w:shd w:val="clear" w:color="auto" w:fill="FFFFFF"/>
        </w:rPr>
        <w:t>."</w:t>
      </w:r>
      <w:proofErr w:type="gramEnd"/>
      <w:r w:rsidR="00C72369">
        <w:rPr>
          <w:rStyle w:val="apple-converted-space"/>
          <w:rFonts w:ascii="Arial" w:hAnsi="Arial" w:cs="Arial"/>
          <w:color w:val="222222"/>
          <w:sz w:val="18"/>
          <w:szCs w:val="18"/>
          <w:shd w:val="clear" w:color="auto" w:fill="FFFFFF"/>
        </w:rPr>
        <w:t> </w:t>
      </w:r>
      <w:r w:rsidR="00C72369">
        <w:rPr>
          <w:rFonts w:ascii="Arial" w:hAnsi="Arial" w:cs="Arial"/>
          <w:i/>
          <w:iCs/>
          <w:color w:val="222222"/>
          <w:sz w:val="18"/>
          <w:szCs w:val="18"/>
          <w:shd w:val="clear" w:color="auto" w:fill="FFFFFF"/>
        </w:rPr>
        <w:t>International Journal of Man-Machine Studies</w:t>
      </w:r>
      <w:r w:rsidR="00C72369">
        <w:rPr>
          <w:rStyle w:val="apple-converted-space"/>
          <w:rFonts w:ascii="Arial" w:hAnsi="Arial" w:cs="Arial"/>
          <w:color w:val="222222"/>
          <w:sz w:val="18"/>
          <w:szCs w:val="18"/>
          <w:shd w:val="clear" w:color="auto" w:fill="FFFFFF"/>
        </w:rPr>
        <w:t> </w:t>
      </w:r>
      <w:r w:rsidR="00C72369">
        <w:rPr>
          <w:rFonts w:ascii="Arial" w:hAnsi="Arial" w:cs="Arial"/>
          <w:color w:val="222222"/>
          <w:sz w:val="18"/>
          <w:szCs w:val="18"/>
          <w:shd w:val="clear" w:color="auto" w:fill="FFFFFF"/>
        </w:rPr>
        <w:t>28, no. 1 (1988): 67-76.</w:t>
      </w:r>
    </w:p>
    <w:p w:rsidR="00C72369" w:rsidRPr="00A41475" w:rsidRDefault="00C72369" w:rsidP="006E3517">
      <w:pPr>
        <w:ind w:left="288" w:hanging="357"/>
        <w:rPr>
          <w:sz w:val="18"/>
          <w:szCs w:val="16"/>
        </w:rPr>
      </w:pPr>
    </w:p>
    <w:p w:rsidR="00110B04" w:rsidRPr="00A41475" w:rsidRDefault="00110B04" w:rsidP="006E3517">
      <w:pPr>
        <w:ind w:left="288" w:hanging="357"/>
        <w:rPr>
          <w:sz w:val="18"/>
          <w:szCs w:val="16"/>
        </w:rPr>
      </w:pPr>
      <w:r w:rsidRPr="00A41475">
        <w:rPr>
          <w:sz w:val="18"/>
          <w:szCs w:val="16"/>
        </w:rPr>
        <w:t xml:space="preserve">[6]Kevin S. </w:t>
      </w:r>
      <w:proofErr w:type="spellStart"/>
      <w:r w:rsidRPr="00A41475">
        <w:rPr>
          <w:sz w:val="18"/>
          <w:szCs w:val="16"/>
        </w:rPr>
        <w:t>Killourhy</w:t>
      </w:r>
      <w:proofErr w:type="spellEnd"/>
      <w:r w:rsidRPr="00A41475">
        <w:rPr>
          <w:sz w:val="18"/>
          <w:szCs w:val="16"/>
        </w:rPr>
        <w:t xml:space="preserve"> and Roy A </w:t>
      </w:r>
      <w:proofErr w:type="spellStart"/>
      <w:r w:rsidRPr="00A41475">
        <w:rPr>
          <w:sz w:val="18"/>
          <w:szCs w:val="16"/>
        </w:rPr>
        <w:t>Maxion</w:t>
      </w:r>
      <w:proofErr w:type="spellEnd"/>
      <w:r w:rsidRPr="00A41475">
        <w:rPr>
          <w:sz w:val="18"/>
          <w:szCs w:val="16"/>
        </w:rPr>
        <w:t>,</w:t>
      </w:r>
      <w:r w:rsidRPr="00A41475">
        <w:rPr>
          <w:b/>
          <w:sz w:val="18"/>
          <w:szCs w:val="16"/>
        </w:rPr>
        <w:t xml:space="preserve"> “Comparing Anomaly-Detection Algorithms for Keystroke Dynamics</w:t>
      </w:r>
      <w:r w:rsidRPr="00A41475">
        <w:rPr>
          <w:sz w:val="18"/>
          <w:szCs w:val="16"/>
        </w:rPr>
        <w:t xml:space="preserve"> Proc. of the 3rd Int. Conf. on Intelligent Information Hiding and Multimedia Signal Processing, pp. 61-64, 2007.</w:t>
      </w:r>
    </w:p>
    <w:p w:rsidR="00110B04" w:rsidRPr="00A41475" w:rsidRDefault="00110B04" w:rsidP="006E3517">
      <w:pPr>
        <w:ind w:left="288" w:hanging="357"/>
        <w:rPr>
          <w:sz w:val="18"/>
          <w:szCs w:val="16"/>
        </w:rPr>
      </w:pPr>
    </w:p>
    <w:p w:rsidR="00110B04" w:rsidRPr="00A41475" w:rsidRDefault="00110B04" w:rsidP="006E3517">
      <w:pPr>
        <w:ind w:left="288" w:hanging="357"/>
        <w:rPr>
          <w:sz w:val="18"/>
          <w:szCs w:val="16"/>
        </w:rPr>
      </w:pPr>
      <w:r w:rsidRPr="00A41475">
        <w:rPr>
          <w:b/>
          <w:sz w:val="18"/>
          <w:szCs w:val="16"/>
        </w:rPr>
        <w:t xml:space="preserve">[7] </w:t>
      </w:r>
      <w:proofErr w:type="spellStart"/>
      <w:r w:rsidR="00C72369">
        <w:rPr>
          <w:rFonts w:ascii="Arial" w:hAnsi="Arial" w:cs="Arial"/>
          <w:color w:val="222222"/>
          <w:sz w:val="18"/>
          <w:szCs w:val="18"/>
          <w:shd w:val="clear" w:color="auto" w:fill="FFFFFF"/>
        </w:rPr>
        <w:t>Killourhy</w:t>
      </w:r>
      <w:proofErr w:type="spellEnd"/>
      <w:r w:rsidR="00C72369">
        <w:rPr>
          <w:rFonts w:ascii="Arial" w:hAnsi="Arial" w:cs="Arial"/>
          <w:color w:val="222222"/>
          <w:sz w:val="18"/>
          <w:szCs w:val="18"/>
          <w:shd w:val="clear" w:color="auto" w:fill="FFFFFF"/>
        </w:rPr>
        <w:t xml:space="preserve">, Kevin S., and Roy A. </w:t>
      </w:r>
      <w:proofErr w:type="spellStart"/>
      <w:r w:rsidR="00C72369">
        <w:rPr>
          <w:rFonts w:ascii="Arial" w:hAnsi="Arial" w:cs="Arial"/>
          <w:color w:val="222222"/>
          <w:sz w:val="18"/>
          <w:szCs w:val="18"/>
          <w:shd w:val="clear" w:color="auto" w:fill="FFFFFF"/>
        </w:rPr>
        <w:t>Maxion</w:t>
      </w:r>
      <w:proofErr w:type="spellEnd"/>
      <w:r w:rsidR="00C72369">
        <w:rPr>
          <w:rFonts w:ascii="Arial" w:hAnsi="Arial" w:cs="Arial"/>
          <w:color w:val="222222"/>
          <w:sz w:val="18"/>
          <w:szCs w:val="18"/>
          <w:shd w:val="clear" w:color="auto" w:fill="FFFFFF"/>
        </w:rPr>
        <w:t xml:space="preserve">. </w:t>
      </w:r>
      <w:proofErr w:type="gramStart"/>
      <w:r w:rsidR="00C72369">
        <w:rPr>
          <w:rFonts w:ascii="Arial" w:hAnsi="Arial" w:cs="Arial"/>
          <w:color w:val="222222"/>
          <w:sz w:val="18"/>
          <w:szCs w:val="18"/>
          <w:shd w:val="clear" w:color="auto" w:fill="FFFFFF"/>
        </w:rPr>
        <w:t>"</w:t>
      </w:r>
      <w:r w:rsidR="00C72369" w:rsidRPr="00C72369">
        <w:rPr>
          <w:rFonts w:ascii="Arial" w:hAnsi="Arial" w:cs="Arial"/>
          <w:b/>
          <w:color w:val="222222"/>
          <w:sz w:val="18"/>
          <w:szCs w:val="18"/>
          <w:shd w:val="clear" w:color="auto" w:fill="FFFFFF"/>
        </w:rPr>
        <w:t>Comparing anomaly-detection algorithms for keystroke dynamics.</w:t>
      </w:r>
      <w:r w:rsidR="00C72369">
        <w:rPr>
          <w:rFonts w:ascii="Arial" w:hAnsi="Arial" w:cs="Arial"/>
          <w:color w:val="222222"/>
          <w:sz w:val="18"/>
          <w:szCs w:val="18"/>
          <w:shd w:val="clear" w:color="auto" w:fill="FFFFFF"/>
        </w:rPr>
        <w:t>"</w:t>
      </w:r>
      <w:proofErr w:type="gramEnd"/>
      <w:r w:rsidR="00C72369">
        <w:rPr>
          <w:rFonts w:ascii="Arial" w:hAnsi="Arial" w:cs="Arial"/>
          <w:color w:val="222222"/>
          <w:sz w:val="18"/>
          <w:szCs w:val="18"/>
          <w:shd w:val="clear" w:color="auto" w:fill="FFFFFF"/>
        </w:rPr>
        <w:t xml:space="preserve"> </w:t>
      </w:r>
      <w:proofErr w:type="gramStart"/>
      <w:r w:rsidR="00C72369">
        <w:rPr>
          <w:rFonts w:ascii="Arial" w:hAnsi="Arial" w:cs="Arial"/>
          <w:color w:val="222222"/>
          <w:sz w:val="18"/>
          <w:szCs w:val="18"/>
          <w:shd w:val="clear" w:color="auto" w:fill="FFFFFF"/>
        </w:rPr>
        <w:t>In</w:t>
      </w:r>
      <w:r w:rsidR="00C72369">
        <w:rPr>
          <w:rStyle w:val="apple-converted-space"/>
          <w:rFonts w:ascii="Arial" w:hAnsi="Arial" w:cs="Arial"/>
          <w:color w:val="222222"/>
          <w:sz w:val="18"/>
          <w:szCs w:val="18"/>
          <w:shd w:val="clear" w:color="auto" w:fill="FFFFFF"/>
        </w:rPr>
        <w:t> </w:t>
      </w:r>
      <w:r w:rsidR="00C72369">
        <w:rPr>
          <w:rFonts w:ascii="Arial" w:hAnsi="Arial" w:cs="Arial"/>
          <w:i/>
          <w:iCs/>
          <w:color w:val="222222"/>
          <w:sz w:val="18"/>
          <w:szCs w:val="18"/>
          <w:shd w:val="clear" w:color="auto" w:fill="FFFFFF"/>
        </w:rPr>
        <w:t>Dependable Systems &amp; Networks, 2009.</w:t>
      </w:r>
      <w:proofErr w:type="gramEnd"/>
      <w:r w:rsidR="00C72369">
        <w:rPr>
          <w:rFonts w:ascii="Arial" w:hAnsi="Arial" w:cs="Arial"/>
          <w:i/>
          <w:iCs/>
          <w:color w:val="222222"/>
          <w:sz w:val="18"/>
          <w:szCs w:val="18"/>
          <w:shd w:val="clear" w:color="auto" w:fill="FFFFFF"/>
        </w:rPr>
        <w:t xml:space="preserve"> </w:t>
      </w:r>
      <w:proofErr w:type="gramStart"/>
      <w:r w:rsidR="00C72369">
        <w:rPr>
          <w:rFonts w:ascii="Arial" w:hAnsi="Arial" w:cs="Arial"/>
          <w:i/>
          <w:iCs/>
          <w:color w:val="222222"/>
          <w:sz w:val="18"/>
          <w:szCs w:val="18"/>
          <w:shd w:val="clear" w:color="auto" w:fill="FFFFFF"/>
        </w:rPr>
        <w:t>DSN'09.</w:t>
      </w:r>
      <w:proofErr w:type="gramEnd"/>
      <w:r w:rsidR="00C72369">
        <w:rPr>
          <w:rFonts w:ascii="Arial" w:hAnsi="Arial" w:cs="Arial"/>
          <w:i/>
          <w:iCs/>
          <w:color w:val="222222"/>
          <w:sz w:val="18"/>
          <w:szCs w:val="18"/>
          <w:shd w:val="clear" w:color="auto" w:fill="FFFFFF"/>
        </w:rPr>
        <w:t xml:space="preserve"> IEEE/IFIP International Conference on</w:t>
      </w:r>
      <w:r w:rsidR="00C72369">
        <w:rPr>
          <w:rFonts w:ascii="Arial" w:hAnsi="Arial" w:cs="Arial"/>
          <w:color w:val="222222"/>
          <w:sz w:val="18"/>
          <w:szCs w:val="18"/>
          <w:shd w:val="clear" w:color="auto" w:fill="FFFFFF"/>
        </w:rPr>
        <w:t xml:space="preserve">, pp. 125-134. </w:t>
      </w:r>
      <w:proofErr w:type="gramStart"/>
      <w:r w:rsidR="00C72369">
        <w:rPr>
          <w:rFonts w:ascii="Arial" w:hAnsi="Arial" w:cs="Arial"/>
          <w:color w:val="222222"/>
          <w:sz w:val="18"/>
          <w:szCs w:val="18"/>
          <w:shd w:val="clear" w:color="auto" w:fill="FFFFFF"/>
        </w:rPr>
        <w:t>IEEE, 2009.</w:t>
      </w:r>
      <w:proofErr w:type="gramEnd"/>
    </w:p>
    <w:p w:rsidR="00110B04" w:rsidRPr="00A41475" w:rsidRDefault="00110B04" w:rsidP="006E3517">
      <w:pPr>
        <w:ind w:left="288" w:hanging="357"/>
        <w:rPr>
          <w:sz w:val="18"/>
          <w:szCs w:val="16"/>
        </w:rPr>
      </w:pPr>
    </w:p>
    <w:p w:rsidR="00110B04" w:rsidRPr="00A41475" w:rsidRDefault="00110B04" w:rsidP="006E3517">
      <w:pPr>
        <w:ind w:left="288" w:hanging="357"/>
        <w:rPr>
          <w:sz w:val="18"/>
          <w:szCs w:val="16"/>
        </w:rPr>
      </w:pPr>
      <w:r w:rsidRPr="00A41475">
        <w:rPr>
          <w:sz w:val="18"/>
          <w:szCs w:val="16"/>
        </w:rPr>
        <w:t xml:space="preserve">[8] </w:t>
      </w:r>
      <w:proofErr w:type="spellStart"/>
      <w:r w:rsidR="00C72369">
        <w:rPr>
          <w:rFonts w:ascii="Arial" w:hAnsi="Arial" w:cs="Arial"/>
          <w:color w:val="222222"/>
          <w:sz w:val="18"/>
          <w:szCs w:val="18"/>
          <w:shd w:val="clear" w:color="auto" w:fill="FFFFFF"/>
        </w:rPr>
        <w:t>Obaidat</w:t>
      </w:r>
      <w:proofErr w:type="spellEnd"/>
      <w:r w:rsidR="00C72369">
        <w:rPr>
          <w:rFonts w:ascii="Arial" w:hAnsi="Arial" w:cs="Arial"/>
          <w:color w:val="222222"/>
          <w:sz w:val="18"/>
          <w:szCs w:val="18"/>
          <w:shd w:val="clear" w:color="auto" w:fill="FFFFFF"/>
        </w:rPr>
        <w:t xml:space="preserve">, Mohammad S., and </w:t>
      </w:r>
      <w:proofErr w:type="spellStart"/>
      <w:r w:rsidR="00C72369">
        <w:rPr>
          <w:rFonts w:ascii="Arial" w:hAnsi="Arial" w:cs="Arial"/>
          <w:color w:val="222222"/>
          <w:sz w:val="18"/>
          <w:szCs w:val="18"/>
          <w:shd w:val="clear" w:color="auto" w:fill="FFFFFF"/>
        </w:rPr>
        <w:t>Balqies</w:t>
      </w:r>
      <w:proofErr w:type="spellEnd"/>
      <w:r w:rsidR="00C72369">
        <w:rPr>
          <w:rFonts w:ascii="Arial" w:hAnsi="Arial" w:cs="Arial"/>
          <w:color w:val="222222"/>
          <w:sz w:val="18"/>
          <w:szCs w:val="18"/>
          <w:shd w:val="clear" w:color="auto" w:fill="FFFFFF"/>
        </w:rPr>
        <w:t xml:space="preserve"> </w:t>
      </w:r>
      <w:proofErr w:type="spellStart"/>
      <w:r w:rsidR="00C72369">
        <w:rPr>
          <w:rFonts w:ascii="Arial" w:hAnsi="Arial" w:cs="Arial"/>
          <w:color w:val="222222"/>
          <w:sz w:val="18"/>
          <w:szCs w:val="18"/>
          <w:shd w:val="clear" w:color="auto" w:fill="FFFFFF"/>
        </w:rPr>
        <w:t>Sadoun</w:t>
      </w:r>
      <w:proofErr w:type="spellEnd"/>
      <w:r w:rsidR="00C72369">
        <w:rPr>
          <w:rFonts w:ascii="Arial" w:hAnsi="Arial" w:cs="Arial"/>
          <w:color w:val="222222"/>
          <w:sz w:val="18"/>
          <w:szCs w:val="18"/>
          <w:shd w:val="clear" w:color="auto" w:fill="FFFFFF"/>
        </w:rPr>
        <w:t xml:space="preserve">. </w:t>
      </w:r>
      <w:proofErr w:type="gramStart"/>
      <w:r w:rsidR="00C72369">
        <w:rPr>
          <w:rFonts w:ascii="Arial" w:hAnsi="Arial" w:cs="Arial"/>
          <w:color w:val="222222"/>
          <w:sz w:val="18"/>
          <w:szCs w:val="18"/>
          <w:shd w:val="clear" w:color="auto" w:fill="FFFFFF"/>
        </w:rPr>
        <w:t>"</w:t>
      </w:r>
      <w:r w:rsidR="00C72369" w:rsidRPr="00BE444D">
        <w:rPr>
          <w:rFonts w:ascii="Arial" w:hAnsi="Arial" w:cs="Arial"/>
          <w:b/>
          <w:color w:val="222222"/>
          <w:sz w:val="18"/>
          <w:szCs w:val="18"/>
          <w:shd w:val="clear" w:color="auto" w:fill="FFFFFF"/>
        </w:rPr>
        <w:t>Verification of computer users using keystroke dynamics."</w:t>
      </w:r>
      <w:proofErr w:type="gramEnd"/>
      <w:r w:rsidR="00C72369" w:rsidRPr="00BE444D">
        <w:rPr>
          <w:rStyle w:val="apple-converted-space"/>
          <w:rFonts w:ascii="Arial" w:hAnsi="Arial" w:cs="Arial"/>
          <w:b/>
          <w:color w:val="222222"/>
          <w:sz w:val="18"/>
          <w:szCs w:val="18"/>
          <w:shd w:val="clear" w:color="auto" w:fill="FFFFFF"/>
        </w:rPr>
        <w:t> </w:t>
      </w:r>
      <w:r w:rsidR="00C72369">
        <w:rPr>
          <w:rFonts w:ascii="Arial" w:hAnsi="Arial" w:cs="Arial"/>
          <w:i/>
          <w:iCs/>
          <w:color w:val="222222"/>
          <w:sz w:val="18"/>
          <w:szCs w:val="18"/>
          <w:shd w:val="clear" w:color="auto" w:fill="FFFFFF"/>
        </w:rPr>
        <w:t>IEEE Transactions on Systems, Man, and Cybernetics, Part B (Cybernetics)</w:t>
      </w:r>
      <w:r w:rsidR="00C72369">
        <w:rPr>
          <w:rStyle w:val="apple-converted-space"/>
          <w:rFonts w:ascii="Arial" w:hAnsi="Arial" w:cs="Arial"/>
          <w:color w:val="222222"/>
          <w:sz w:val="18"/>
          <w:szCs w:val="18"/>
          <w:shd w:val="clear" w:color="auto" w:fill="FFFFFF"/>
        </w:rPr>
        <w:t> </w:t>
      </w:r>
      <w:r w:rsidR="00C72369">
        <w:rPr>
          <w:rFonts w:ascii="Arial" w:hAnsi="Arial" w:cs="Arial"/>
          <w:color w:val="222222"/>
          <w:sz w:val="18"/>
          <w:szCs w:val="18"/>
          <w:shd w:val="clear" w:color="auto" w:fill="FFFFFF"/>
        </w:rPr>
        <w:t>27, no. 2 (1997): 261-269.</w:t>
      </w:r>
    </w:p>
    <w:p w:rsidR="00110B04" w:rsidRPr="00A41475" w:rsidRDefault="00110B04" w:rsidP="006E3517">
      <w:pPr>
        <w:ind w:left="288" w:hanging="357"/>
        <w:rPr>
          <w:sz w:val="18"/>
          <w:szCs w:val="16"/>
        </w:rPr>
      </w:pPr>
    </w:p>
    <w:p w:rsidR="00110B04" w:rsidRPr="00A41475" w:rsidRDefault="00110B04" w:rsidP="006E3517">
      <w:pPr>
        <w:ind w:left="288" w:hanging="357"/>
        <w:rPr>
          <w:sz w:val="18"/>
          <w:szCs w:val="16"/>
        </w:rPr>
      </w:pPr>
      <w:r w:rsidRPr="00A41475">
        <w:rPr>
          <w:sz w:val="18"/>
          <w:szCs w:val="16"/>
        </w:rPr>
        <w:t xml:space="preserve">[9] </w:t>
      </w:r>
      <w:proofErr w:type="spellStart"/>
      <w:r w:rsidR="00BE444D">
        <w:rPr>
          <w:rFonts w:ascii="Arial" w:hAnsi="Arial" w:cs="Arial"/>
          <w:color w:val="222222"/>
          <w:sz w:val="18"/>
          <w:szCs w:val="18"/>
          <w:shd w:val="clear" w:color="auto" w:fill="FFFFFF"/>
        </w:rPr>
        <w:t>Karnan</w:t>
      </w:r>
      <w:proofErr w:type="spellEnd"/>
      <w:r w:rsidR="00BE444D">
        <w:rPr>
          <w:rFonts w:ascii="Arial" w:hAnsi="Arial" w:cs="Arial"/>
          <w:color w:val="222222"/>
          <w:sz w:val="18"/>
          <w:szCs w:val="18"/>
          <w:shd w:val="clear" w:color="auto" w:fill="FFFFFF"/>
        </w:rPr>
        <w:t xml:space="preserve">, Marcus, </w:t>
      </w:r>
      <w:proofErr w:type="spellStart"/>
      <w:r w:rsidR="00BE444D">
        <w:rPr>
          <w:rFonts w:ascii="Arial" w:hAnsi="Arial" w:cs="Arial"/>
          <w:color w:val="222222"/>
          <w:sz w:val="18"/>
          <w:szCs w:val="18"/>
          <w:shd w:val="clear" w:color="auto" w:fill="FFFFFF"/>
        </w:rPr>
        <w:t>Muthuramalingam</w:t>
      </w:r>
      <w:proofErr w:type="spellEnd"/>
      <w:r w:rsidR="00BE444D">
        <w:rPr>
          <w:rFonts w:ascii="Arial" w:hAnsi="Arial" w:cs="Arial"/>
          <w:color w:val="222222"/>
          <w:sz w:val="18"/>
          <w:szCs w:val="18"/>
          <w:shd w:val="clear" w:color="auto" w:fill="FFFFFF"/>
        </w:rPr>
        <w:t xml:space="preserve"> </w:t>
      </w:r>
      <w:proofErr w:type="spellStart"/>
      <w:r w:rsidR="00BE444D">
        <w:rPr>
          <w:rFonts w:ascii="Arial" w:hAnsi="Arial" w:cs="Arial"/>
          <w:color w:val="222222"/>
          <w:sz w:val="18"/>
          <w:szCs w:val="18"/>
          <w:shd w:val="clear" w:color="auto" w:fill="FFFFFF"/>
        </w:rPr>
        <w:t>Akila</w:t>
      </w:r>
      <w:proofErr w:type="spellEnd"/>
      <w:r w:rsidR="00BE444D">
        <w:rPr>
          <w:rFonts w:ascii="Arial" w:hAnsi="Arial" w:cs="Arial"/>
          <w:color w:val="222222"/>
          <w:sz w:val="18"/>
          <w:szCs w:val="18"/>
          <w:shd w:val="clear" w:color="auto" w:fill="FFFFFF"/>
        </w:rPr>
        <w:t xml:space="preserve">, and </w:t>
      </w:r>
      <w:proofErr w:type="spellStart"/>
      <w:r w:rsidR="00BE444D">
        <w:rPr>
          <w:rFonts w:ascii="Arial" w:hAnsi="Arial" w:cs="Arial"/>
          <w:color w:val="222222"/>
          <w:sz w:val="18"/>
          <w:szCs w:val="18"/>
          <w:shd w:val="clear" w:color="auto" w:fill="FFFFFF"/>
        </w:rPr>
        <w:t>Nishara</w:t>
      </w:r>
      <w:proofErr w:type="spellEnd"/>
      <w:r w:rsidR="00BE444D">
        <w:rPr>
          <w:rFonts w:ascii="Arial" w:hAnsi="Arial" w:cs="Arial"/>
          <w:color w:val="222222"/>
          <w:sz w:val="18"/>
          <w:szCs w:val="18"/>
          <w:shd w:val="clear" w:color="auto" w:fill="FFFFFF"/>
        </w:rPr>
        <w:t xml:space="preserve"> </w:t>
      </w:r>
      <w:proofErr w:type="spellStart"/>
      <w:r w:rsidR="00BE444D">
        <w:rPr>
          <w:rFonts w:ascii="Arial" w:hAnsi="Arial" w:cs="Arial"/>
          <w:color w:val="222222"/>
          <w:sz w:val="18"/>
          <w:szCs w:val="18"/>
          <w:shd w:val="clear" w:color="auto" w:fill="FFFFFF"/>
        </w:rPr>
        <w:t>Krishnaraj</w:t>
      </w:r>
      <w:proofErr w:type="spellEnd"/>
      <w:r w:rsidR="00BE444D">
        <w:rPr>
          <w:rFonts w:ascii="Arial" w:hAnsi="Arial" w:cs="Arial"/>
          <w:color w:val="222222"/>
          <w:sz w:val="18"/>
          <w:szCs w:val="18"/>
          <w:shd w:val="clear" w:color="auto" w:fill="FFFFFF"/>
        </w:rPr>
        <w:t>. "</w:t>
      </w:r>
      <w:r w:rsidR="00BE444D" w:rsidRPr="00BE444D">
        <w:rPr>
          <w:rFonts w:ascii="Arial" w:hAnsi="Arial" w:cs="Arial"/>
          <w:b/>
          <w:color w:val="222222"/>
          <w:sz w:val="18"/>
          <w:szCs w:val="18"/>
          <w:shd w:val="clear" w:color="auto" w:fill="FFFFFF"/>
        </w:rPr>
        <w:t>Biometric personal authentication using keystroke dynamics: A review</w:t>
      </w:r>
      <w:r w:rsidR="00BE444D">
        <w:rPr>
          <w:rFonts w:ascii="Arial" w:hAnsi="Arial" w:cs="Arial"/>
          <w:color w:val="222222"/>
          <w:sz w:val="18"/>
          <w:szCs w:val="18"/>
          <w:shd w:val="clear" w:color="auto" w:fill="FFFFFF"/>
        </w:rPr>
        <w:t>."</w:t>
      </w:r>
      <w:r w:rsidR="00BE444D">
        <w:rPr>
          <w:rStyle w:val="apple-converted-space"/>
          <w:rFonts w:ascii="Arial" w:hAnsi="Arial" w:cs="Arial"/>
          <w:color w:val="222222"/>
          <w:sz w:val="18"/>
          <w:szCs w:val="18"/>
          <w:shd w:val="clear" w:color="auto" w:fill="FFFFFF"/>
        </w:rPr>
        <w:t> </w:t>
      </w:r>
      <w:proofErr w:type="gramStart"/>
      <w:r w:rsidR="00BE444D">
        <w:rPr>
          <w:rFonts w:ascii="Arial" w:hAnsi="Arial" w:cs="Arial"/>
          <w:i/>
          <w:iCs/>
          <w:color w:val="222222"/>
          <w:sz w:val="18"/>
          <w:szCs w:val="18"/>
          <w:shd w:val="clear" w:color="auto" w:fill="FFFFFF"/>
        </w:rPr>
        <w:t>Applied Soft Computing</w:t>
      </w:r>
      <w:r w:rsidR="00BE444D">
        <w:rPr>
          <w:rStyle w:val="apple-converted-space"/>
          <w:rFonts w:ascii="Arial" w:hAnsi="Arial" w:cs="Arial"/>
          <w:color w:val="222222"/>
          <w:sz w:val="18"/>
          <w:szCs w:val="18"/>
          <w:shd w:val="clear" w:color="auto" w:fill="FFFFFF"/>
        </w:rPr>
        <w:t> </w:t>
      </w:r>
      <w:r w:rsidR="00BE444D">
        <w:rPr>
          <w:rFonts w:ascii="Arial" w:hAnsi="Arial" w:cs="Arial"/>
          <w:color w:val="222222"/>
          <w:sz w:val="18"/>
          <w:szCs w:val="18"/>
          <w:shd w:val="clear" w:color="auto" w:fill="FFFFFF"/>
        </w:rPr>
        <w:t>11, no. 2 (2011): 1565-1573.</w:t>
      </w:r>
      <w:proofErr w:type="gramEnd"/>
    </w:p>
    <w:p w:rsidR="00110B04" w:rsidRPr="00A41475" w:rsidRDefault="00110B04" w:rsidP="006E3517">
      <w:pPr>
        <w:ind w:left="288" w:hanging="357"/>
        <w:rPr>
          <w:sz w:val="18"/>
          <w:szCs w:val="16"/>
        </w:rPr>
      </w:pPr>
    </w:p>
    <w:p w:rsidR="00110B04" w:rsidRDefault="00110B04" w:rsidP="006E3517">
      <w:pPr>
        <w:ind w:left="288" w:hanging="357"/>
        <w:rPr>
          <w:rFonts w:ascii="Arial" w:hAnsi="Arial" w:cs="Arial"/>
          <w:color w:val="222222"/>
          <w:sz w:val="18"/>
          <w:szCs w:val="18"/>
          <w:shd w:val="clear" w:color="auto" w:fill="FFFFFF"/>
        </w:rPr>
      </w:pPr>
      <w:r w:rsidRPr="00A41475">
        <w:rPr>
          <w:sz w:val="18"/>
          <w:szCs w:val="16"/>
        </w:rPr>
        <w:t xml:space="preserve">[10] </w:t>
      </w:r>
      <w:proofErr w:type="spellStart"/>
      <w:r w:rsidR="00BE444D">
        <w:rPr>
          <w:rFonts w:ascii="Arial" w:hAnsi="Arial" w:cs="Arial"/>
          <w:color w:val="222222"/>
          <w:sz w:val="18"/>
          <w:szCs w:val="18"/>
          <w:shd w:val="clear" w:color="auto" w:fill="FFFFFF"/>
        </w:rPr>
        <w:t>Monrose</w:t>
      </w:r>
      <w:proofErr w:type="spellEnd"/>
      <w:r w:rsidR="00BE444D">
        <w:rPr>
          <w:rFonts w:ascii="Arial" w:hAnsi="Arial" w:cs="Arial"/>
          <w:color w:val="222222"/>
          <w:sz w:val="18"/>
          <w:szCs w:val="18"/>
          <w:shd w:val="clear" w:color="auto" w:fill="FFFFFF"/>
        </w:rPr>
        <w:t xml:space="preserve">, Fabian, Michael K. Reiter, and Susanne Wetzel. </w:t>
      </w:r>
      <w:proofErr w:type="gramStart"/>
      <w:r w:rsidR="00BE444D">
        <w:rPr>
          <w:rFonts w:ascii="Arial" w:hAnsi="Arial" w:cs="Arial"/>
          <w:color w:val="222222"/>
          <w:sz w:val="18"/>
          <w:szCs w:val="18"/>
          <w:shd w:val="clear" w:color="auto" w:fill="FFFFFF"/>
        </w:rPr>
        <w:t>"</w:t>
      </w:r>
      <w:r w:rsidR="00BE444D" w:rsidRPr="00BE444D">
        <w:rPr>
          <w:rFonts w:ascii="Arial" w:hAnsi="Arial" w:cs="Arial"/>
          <w:b/>
          <w:color w:val="222222"/>
          <w:sz w:val="18"/>
          <w:szCs w:val="18"/>
          <w:shd w:val="clear" w:color="auto" w:fill="FFFFFF"/>
        </w:rPr>
        <w:t>Password hardening based on keystroke dynamics.</w:t>
      </w:r>
      <w:r w:rsidR="00BE444D">
        <w:rPr>
          <w:rFonts w:ascii="Arial" w:hAnsi="Arial" w:cs="Arial"/>
          <w:color w:val="222222"/>
          <w:sz w:val="18"/>
          <w:szCs w:val="18"/>
          <w:shd w:val="clear" w:color="auto" w:fill="FFFFFF"/>
        </w:rPr>
        <w:t>"</w:t>
      </w:r>
      <w:proofErr w:type="gramEnd"/>
      <w:r w:rsidR="00BE444D">
        <w:rPr>
          <w:rFonts w:ascii="Arial" w:hAnsi="Arial" w:cs="Arial"/>
          <w:color w:val="222222"/>
          <w:sz w:val="18"/>
          <w:szCs w:val="18"/>
          <w:shd w:val="clear" w:color="auto" w:fill="FFFFFF"/>
        </w:rPr>
        <w:t xml:space="preserve"> </w:t>
      </w:r>
      <w:proofErr w:type="gramStart"/>
      <w:r w:rsidR="00BE444D">
        <w:rPr>
          <w:rFonts w:ascii="Arial" w:hAnsi="Arial" w:cs="Arial"/>
          <w:color w:val="222222"/>
          <w:sz w:val="18"/>
          <w:szCs w:val="18"/>
          <w:shd w:val="clear" w:color="auto" w:fill="FFFFFF"/>
        </w:rPr>
        <w:t>In</w:t>
      </w:r>
      <w:r w:rsidR="00BE444D">
        <w:rPr>
          <w:rStyle w:val="apple-converted-space"/>
          <w:rFonts w:ascii="Arial" w:hAnsi="Arial" w:cs="Arial"/>
          <w:color w:val="222222"/>
          <w:sz w:val="18"/>
          <w:szCs w:val="18"/>
          <w:shd w:val="clear" w:color="auto" w:fill="FFFFFF"/>
        </w:rPr>
        <w:t> </w:t>
      </w:r>
      <w:r w:rsidR="00BE444D">
        <w:rPr>
          <w:rFonts w:ascii="Arial" w:hAnsi="Arial" w:cs="Arial"/>
          <w:i/>
          <w:iCs/>
          <w:color w:val="222222"/>
          <w:sz w:val="18"/>
          <w:szCs w:val="18"/>
          <w:shd w:val="clear" w:color="auto" w:fill="FFFFFF"/>
        </w:rPr>
        <w:t>Proceedings of the 6th ACM Conference on Computer and Communications Security</w:t>
      </w:r>
      <w:r w:rsidR="00BE444D">
        <w:rPr>
          <w:rFonts w:ascii="Arial" w:hAnsi="Arial" w:cs="Arial"/>
          <w:color w:val="222222"/>
          <w:sz w:val="18"/>
          <w:szCs w:val="18"/>
          <w:shd w:val="clear" w:color="auto" w:fill="FFFFFF"/>
        </w:rPr>
        <w:t>, pp. 73-82.</w:t>
      </w:r>
      <w:proofErr w:type="gramEnd"/>
      <w:r w:rsidR="00BE444D">
        <w:rPr>
          <w:rFonts w:ascii="Arial" w:hAnsi="Arial" w:cs="Arial"/>
          <w:color w:val="222222"/>
          <w:sz w:val="18"/>
          <w:szCs w:val="18"/>
          <w:shd w:val="clear" w:color="auto" w:fill="FFFFFF"/>
        </w:rPr>
        <w:t xml:space="preserve"> </w:t>
      </w:r>
      <w:proofErr w:type="gramStart"/>
      <w:r w:rsidR="00BE444D">
        <w:rPr>
          <w:rFonts w:ascii="Arial" w:hAnsi="Arial" w:cs="Arial"/>
          <w:color w:val="222222"/>
          <w:sz w:val="18"/>
          <w:szCs w:val="18"/>
          <w:shd w:val="clear" w:color="auto" w:fill="FFFFFF"/>
        </w:rPr>
        <w:t>ACM, 1999.</w:t>
      </w:r>
      <w:proofErr w:type="gramEnd"/>
    </w:p>
    <w:p w:rsidR="00C036F4" w:rsidRPr="00A41475" w:rsidRDefault="00C036F4" w:rsidP="006E3517">
      <w:pPr>
        <w:ind w:left="288" w:hanging="357"/>
        <w:rPr>
          <w:sz w:val="18"/>
          <w:szCs w:val="16"/>
        </w:rPr>
      </w:pPr>
    </w:p>
    <w:p w:rsidR="00110B04" w:rsidRPr="00B336A5" w:rsidRDefault="00110B04" w:rsidP="006E3517">
      <w:pPr>
        <w:ind w:left="288" w:hanging="357"/>
        <w:rPr>
          <w:rFonts w:ascii="Arial" w:hAnsi="Arial" w:cs="Arial"/>
          <w:sz w:val="18"/>
          <w:szCs w:val="16"/>
        </w:rPr>
      </w:pPr>
      <w:r w:rsidRPr="00A41475">
        <w:rPr>
          <w:sz w:val="18"/>
          <w:szCs w:val="16"/>
        </w:rPr>
        <w:t xml:space="preserve">[11] </w:t>
      </w:r>
      <w:r w:rsidR="00C036F4" w:rsidRPr="00B336A5">
        <w:rPr>
          <w:rFonts w:ascii="Arial" w:hAnsi="Arial" w:cs="Arial"/>
          <w:color w:val="222222"/>
          <w:sz w:val="18"/>
          <w:szCs w:val="18"/>
          <w:shd w:val="clear" w:color="auto" w:fill="FFFFFF"/>
        </w:rPr>
        <w:t xml:space="preserve">Li, </w:t>
      </w:r>
      <w:proofErr w:type="spellStart"/>
      <w:r w:rsidR="00C036F4" w:rsidRPr="00B336A5">
        <w:rPr>
          <w:rFonts w:ascii="Arial" w:hAnsi="Arial" w:cs="Arial"/>
          <w:color w:val="222222"/>
          <w:sz w:val="18"/>
          <w:szCs w:val="18"/>
          <w:shd w:val="clear" w:color="auto" w:fill="FFFFFF"/>
        </w:rPr>
        <w:t>Yilin</w:t>
      </w:r>
      <w:proofErr w:type="spellEnd"/>
      <w:r w:rsidR="00C036F4" w:rsidRPr="00B336A5">
        <w:rPr>
          <w:rFonts w:ascii="Arial" w:hAnsi="Arial" w:cs="Arial"/>
          <w:color w:val="222222"/>
          <w:sz w:val="18"/>
          <w:szCs w:val="18"/>
          <w:shd w:val="clear" w:color="auto" w:fill="FFFFFF"/>
        </w:rPr>
        <w:t xml:space="preserve">, </w:t>
      </w:r>
      <w:proofErr w:type="spellStart"/>
      <w:r w:rsidR="00C036F4" w:rsidRPr="00B336A5">
        <w:rPr>
          <w:rFonts w:ascii="Arial" w:hAnsi="Arial" w:cs="Arial"/>
          <w:color w:val="222222"/>
          <w:sz w:val="18"/>
          <w:szCs w:val="18"/>
          <w:shd w:val="clear" w:color="auto" w:fill="FFFFFF"/>
        </w:rPr>
        <w:t>Baochang</w:t>
      </w:r>
      <w:proofErr w:type="spellEnd"/>
      <w:r w:rsidR="00C036F4" w:rsidRPr="00B336A5">
        <w:rPr>
          <w:rFonts w:ascii="Arial" w:hAnsi="Arial" w:cs="Arial"/>
          <w:color w:val="222222"/>
          <w:sz w:val="18"/>
          <w:szCs w:val="18"/>
          <w:shd w:val="clear" w:color="auto" w:fill="FFFFFF"/>
        </w:rPr>
        <w:t xml:space="preserve"> Zhang, Yao Cao, </w:t>
      </w:r>
      <w:proofErr w:type="spellStart"/>
      <w:r w:rsidR="00C036F4" w:rsidRPr="00B336A5">
        <w:rPr>
          <w:rFonts w:ascii="Arial" w:hAnsi="Arial" w:cs="Arial"/>
          <w:color w:val="222222"/>
          <w:sz w:val="18"/>
          <w:szCs w:val="18"/>
          <w:shd w:val="clear" w:color="auto" w:fill="FFFFFF"/>
        </w:rPr>
        <w:t>Sanqiang</w:t>
      </w:r>
      <w:proofErr w:type="spellEnd"/>
      <w:r w:rsidR="00C036F4" w:rsidRPr="00B336A5">
        <w:rPr>
          <w:rFonts w:ascii="Arial" w:hAnsi="Arial" w:cs="Arial"/>
          <w:color w:val="222222"/>
          <w:sz w:val="18"/>
          <w:szCs w:val="18"/>
          <w:shd w:val="clear" w:color="auto" w:fill="FFFFFF"/>
        </w:rPr>
        <w:t xml:space="preserve"> Zhao, </w:t>
      </w:r>
      <w:proofErr w:type="spellStart"/>
      <w:r w:rsidR="00C036F4" w:rsidRPr="00B336A5">
        <w:rPr>
          <w:rFonts w:ascii="Arial" w:hAnsi="Arial" w:cs="Arial"/>
          <w:color w:val="222222"/>
          <w:sz w:val="18"/>
          <w:szCs w:val="18"/>
          <w:shd w:val="clear" w:color="auto" w:fill="FFFFFF"/>
        </w:rPr>
        <w:t>Yongsheng</w:t>
      </w:r>
      <w:proofErr w:type="spellEnd"/>
      <w:r w:rsidR="00C036F4" w:rsidRPr="00B336A5">
        <w:rPr>
          <w:rFonts w:ascii="Arial" w:hAnsi="Arial" w:cs="Arial"/>
          <w:color w:val="222222"/>
          <w:sz w:val="18"/>
          <w:szCs w:val="18"/>
          <w:shd w:val="clear" w:color="auto" w:fill="FFFFFF"/>
        </w:rPr>
        <w:t xml:space="preserve"> </w:t>
      </w:r>
      <w:proofErr w:type="spellStart"/>
      <w:proofErr w:type="gramStart"/>
      <w:r w:rsidR="00C036F4" w:rsidRPr="00B336A5">
        <w:rPr>
          <w:rFonts w:ascii="Arial" w:hAnsi="Arial" w:cs="Arial"/>
          <w:color w:val="222222"/>
          <w:sz w:val="18"/>
          <w:szCs w:val="18"/>
          <w:shd w:val="clear" w:color="auto" w:fill="FFFFFF"/>
        </w:rPr>
        <w:t>Gao</w:t>
      </w:r>
      <w:proofErr w:type="spellEnd"/>
      <w:proofErr w:type="gramEnd"/>
      <w:r w:rsidR="00C036F4" w:rsidRPr="00B336A5">
        <w:rPr>
          <w:rFonts w:ascii="Arial" w:hAnsi="Arial" w:cs="Arial"/>
          <w:color w:val="222222"/>
          <w:sz w:val="18"/>
          <w:szCs w:val="18"/>
          <w:shd w:val="clear" w:color="auto" w:fill="FFFFFF"/>
        </w:rPr>
        <w:t xml:space="preserve">, and </w:t>
      </w:r>
      <w:proofErr w:type="spellStart"/>
      <w:r w:rsidR="00C036F4" w:rsidRPr="00B336A5">
        <w:rPr>
          <w:rFonts w:ascii="Arial" w:hAnsi="Arial" w:cs="Arial"/>
          <w:color w:val="222222"/>
          <w:sz w:val="18"/>
          <w:szCs w:val="18"/>
          <w:shd w:val="clear" w:color="auto" w:fill="FFFFFF"/>
        </w:rPr>
        <w:t>Jianzhuang</w:t>
      </w:r>
      <w:proofErr w:type="spellEnd"/>
      <w:r w:rsidR="00C036F4" w:rsidRPr="00B336A5">
        <w:rPr>
          <w:rFonts w:ascii="Arial" w:hAnsi="Arial" w:cs="Arial"/>
          <w:color w:val="222222"/>
          <w:sz w:val="18"/>
          <w:szCs w:val="18"/>
          <w:shd w:val="clear" w:color="auto" w:fill="FFFFFF"/>
        </w:rPr>
        <w:t xml:space="preserve"> Liu. "</w:t>
      </w:r>
      <w:r w:rsidR="00C036F4" w:rsidRPr="00B336A5">
        <w:rPr>
          <w:rFonts w:ascii="Arial" w:hAnsi="Arial" w:cs="Arial"/>
          <w:b/>
          <w:color w:val="222222"/>
          <w:sz w:val="18"/>
          <w:szCs w:val="18"/>
          <w:shd w:val="clear" w:color="auto" w:fill="FFFFFF"/>
        </w:rPr>
        <w:t xml:space="preserve">Study on the </w:t>
      </w:r>
      <w:proofErr w:type="spellStart"/>
      <w:r w:rsidR="00C036F4" w:rsidRPr="00B336A5">
        <w:rPr>
          <w:rFonts w:ascii="Arial" w:hAnsi="Arial" w:cs="Arial"/>
          <w:b/>
          <w:color w:val="222222"/>
          <w:sz w:val="18"/>
          <w:szCs w:val="18"/>
          <w:shd w:val="clear" w:color="auto" w:fill="FFFFFF"/>
        </w:rPr>
        <w:t>BeiHang</w:t>
      </w:r>
      <w:proofErr w:type="spellEnd"/>
      <w:r w:rsidR="00C036F4" w:rsidRPr="00B336A5">
        <w:rPr>
          <w:rFonts w:ascii="Arial" w:hAnsi="Arial" w:cs="Arial"/>
          <w:b/>
          <w:color w:val="222222"/>
          <w:sz w:val="18"/>
          <w:szCs w:val="18"/>
          <w:shd w:val="clear" w:color="auto" w:fill="FFFFFF"/>
        </w:rPr>
        <w:t xml:space="preserve"> keystroke dynamics database.</w:t>
      </w:r>
      <w:r w:rsidR="00C036F4" w:rsidRPr="00B336A5">
        <w:rPr>
          <w:rFonts w:ascii="Arial" w:hAnsi="Arial" w:cs="Arial"/>
          <w:color w:val="222222"/>
          <w:sz w:val="18"/>
          <w:szCs w:val="18"/>
          <w:shd w:val="clear" w:color="auto" w:fill="FFFFFF"/>
        </w:rPr>
        <w:t xml:space="preserve">" </w:t>
      </w:r>
      <w:proofErr w:type="gramStart"/>
      <w:r w:rsidR="00C036F4" w:rsidRPr="00B336A5">
        <w:rPr>
          <w:rFonts w:ascii="Arial" w:hAnsi="Arial" w:cs="Arial"/>
          <w:color w:val="222222"/>
          <w:sz w:val="18"/>
          <w:szCs w:val="18"/>
          <w:shd w:val="clear" w:color="auto" w:fill="FFFFFF"/>
        </w:rPr>
        <w:t>In</w:t>
      </w:r>
      <w:r w:rsidR="00C036F4" w:rsidRPr="00B336A5">
        <w:rPr>
          <w:rStyle w:val="apple-converted-space"/>
          <w:rFonts w:ascii="Arial" w:hAnsi="Arial" w:cs="Arial"/>
          <w:color w:val="222222"/>
          <w:sz w:val="18"/>
          <w:szCs w:val="18"/>
          <w:shd w:val="clear" w:color="auto" w:fill="FFFFFF"/>
        </w:rPr>
        <w:t> </w:t>
      </w:r>
      <w:r w:rsidR="00C036F4" w:rsidRPr="00B336A5">
        <w:rPr>
          <w:rFonts w:ascii="Arial" w:hAnsi="Arial" w:cs="Arial"/>
          <w:i/>
          <w:iCs/>
          <w:color w:val="222222"/>
          <w:sz w:val="18"/>
          <w:szCs w:val="18"/>
          <w:shd w:val="clear" w:color="auto" w:fill="FFFFFF"/>
        </w:rPr>
        <w:t>Biometrics (IJCB), 2011 International Joint Conference on</w:t>
      </w:r>
      <w:r w:rsidR="00C036F4" w:rsidRPr="00B336A5">
        <w:rPr>
          <w:rFonts w:ascii="Arial" w:hAnsi="Arial" w:cs="Arial"/>
          <w:color w:val="222222"/>
          <w:sz w:val="18"/>
          <w:szCs w:val="18"/>
          <w:shd w:val="clear" w:color="auto" w:fill="FFFFFF"/>
        </w:rPr>
        <w:t>, pp. 1-5.</w:t>
      </w:r>
      <w:proofErr w:type="gramEnd"/>
      <w:r w:rsidR="00C036F4" w:rsidRPr="00B336A5">
        <w:rPr>
          <w:rFonts w:ascii="Arial" w:hAnsi="Arial" w:cs="Arial"/>
          <w:color w:val="222222"/>
          <w:sz w:val="18"/>
          <w:szCs w:val="18"/>
          <w:shd w:val="clear" w:color="auto" w:fill="FFFFFF"/>
        </w:rPr>
        <w:t xml:space="preserve"> </w:t>
      </w:r>
      <w:proofErr w:type="gramStart"/>
      <w:r w:rsidR="00C036F4" w:rsidRPr="00B336A5">
        <w:rPr>
          <w:rFonts w:ascii="Arial" w:hAnsi="Arial" w:cs="Arial"/>
          <w:color w:val="222222"/>
          <w:sz w:val="18"/>
          <w:szCs w:val="18"/>
          <w:shd w:val="clear" w:color="auto" w:fill="FFFFFF"/>
        </w:rPr>
        <w:t>IEEE, 2011.</w:t>
      </w:r>
      <w:proofErr w:type="gramEnd"/>
    </w:p>
    <w:p w:rsidR="00110B04" w:rsidRPr="00B336A5" w:rsidRDefault="00110B04" w:rsidP="006E3517">
      <w:pPr>
        <w:ind w:left="288" w:hanging="357"/>
        <w:rPr>
          <w:rFonts w:ascii="Arial" w:hAnsi="Arial" w:cs="Arial"/>
          <w:sz w:val="18"/>
          <w:szCs w:val="16"/>
        </w:rPr>
      </w:pPr>
    </w:p>
    <w:p w:rsidR="00110B04" w:rsidRPr="00B336A5" w:rsidRDefault="00110B04" w:rsidP="006E3517">
      <w:pPr>
        <w:ind w:left="288" w:hanging="357"/>
        <w:rPr>
          <w:rFonts w:ascii="Arial" w:hAnsi="Arial" w:cs="Arial"/>
          <w:sz w:val="18"/>
          <w:szCs w:val="16"/>
        </w:rPr>
      </w:pPr>
      <w:r w:rsidRPr="00B336A5">
        <w:rPr>
          <w:rFonts w:ascii="Arial" w:hAnsi="Arial" w:cs="Arial"/>
          <w:sz w:val="18"/>
          <w:szCs w:val="16"/>
        </w:rPr>
        <w:lastRenderedPageBreak/>
        <w:t xml:space="preserve">[12] S. </w:t>
      </w:r>
      <w:proofErr w:type="spellStart"/>
      <w:r w:rsidRPr="00B336A5">
        <w:rPr>
          <w:rFonts w:ascii="Arial" w:hAnsi="Arial" w:cs="Arial"/>
          <w:sz w:val="18"/>
          <w:szCs w:val="16"/>
        </w:rPr>
        <w:t>Prabhakar</w:t>
      </w:r>
      <w:proofErr w:type="spellEnd"/>
      <w:r w:rsidRPr="00B336A5">
        <w:rPr>
          <w:rFonts w:ascii="Arial" w:hAnsi="Arial" w:cs="Arial"/>
          <w:sz w:val="18"/>
          <w:szCs w:val="16"/>
        </w:rPr>
        <w:t xml:space="preserve">, S. </w:t>
      </w:r>
      <w:proofErr w:type="spellStart"/>
      <w:r w:rsidRPr="00B336A5">
        <w:rPr>
          <w:rFonts w:ascii="Arial" w:hAnsi="Arial" w:cs="Arial"/>
          <w:sz w:val="18"/>
          <w:szCs w:val="16"/>
        </w:rPr>
        <w:t>Pankanti</w:t>
      </w:r>
      <w:proofErr w:type="spellEnd"/>
      <w:r w:rsidRPr="00B336A5">
        <w:rPr>
          <w:rFonts w:ascii="Arial" w:hAnsi="Arial" w:cs="Arial"/>
          <w:sz w:val="18"/>
          <w:szCs w:val="16"/>
        </w:rPr>
        <w:t>, and A. K. Jain, “</w:t>
      </w:r>
      <w:r w:rsidRPr="00544DE2">
        <w:rPr>
          <w:rFonts w:ascii="Arial" w:hAnsi="Arial" w:cs="Arial"/>
          <w:b/>
          <w:sz w:val="18"/>
          <w:szCs w:val="16"/>
        </w:rPr>
        <w:t>Biometric Recognition: Security and Privacy Concerns</w:t>
      </w:r>
      <w:r w:rsidRPr="00B336A5">
        <w:rPr>
          <w:rFonts w:ascii="Arial" w:hAnsi="Arial" w:cs="Arial"/>
          <w:sz w:val="18"/>
          <w:szCs w:val="16"/>
        </w:rPr>
        <w:t>”, IEEE Security and Privacy Magazine, Vol. 1, No. 2, pp. 33-42, 2003.</w:t>
      </w:r>
    </w:p>
    <w:p w:rsidR="00110B04" w:rsidRPr="00B336A5" w:rsidRDefault="00110B04" w:rsidP="006E3517">
      <w:pPr>
        <w:ind w:left="288" w:hanging="357"/>
        <w:rPr>
          <w:rFonts w:ascii="Arial" w:hAnsi="Arial" w:cs="Arial"/>
          <w:sz w:val="18"/>
          <w:szCs w:val="16"/>
        </w:rPr>
      </w:pPr>
    </w:p>
    <w:p w:rsidR="00972EF1" w:rsidRPr="00B336A5" w:rsidRDefault="00110B04" w:rsidP="00972EF1">
      <w:pPr>
        <w:ind w:left="288" w:hanging="357"/>
        <w:rPr>
          <w:rFonts w:ascii="Arial" w:hAnsi="Arial" w:cs="Arial"/>
          <w:sz w:val="18"/>
          <w:szCs w:val="16"/>
        </w:rPr>
      </w:pPr>
      <w:r w:rsidRPr="00B336A5">
        <w:rPr>
          <w:rFonts w:ascii="Arial" w:hAnsi="Arial" w:cs="Arial"/>
          <w:sz w:val="18"/>
          <w:szCs w:val="16"/>
        </w:rPr>
        <w:t xml:space="preserve">[13] T. </w:t>
      </w:r>
      <w:proofErr w:type="spellStart"/>
      <w:r w:rsidRPr="00B336A5">
        <w:rPr>
          <w:rFonts w:ascii="Arial" w:hAnsi="Arial" w:cs="Arial"/>
          <w:sz w:val="18"/>
          <w:szCs w:val="16"/>
        </w:rPr>
        <w:t>Sim</w:t>
      </w:r>
      <w:proofErr w:type="spellEnd"/>
      <w:r w:rsidRPr="00B336A5">
        <w:rPr>
          <w:rFonts w:ascii="Arial" w:hAnsi="Arial" w:cs="Arial"/>
          <w:sz w:val="18"/>
          <w:szCs w:val="16"/>
        </w:rPr>
        <w:t xml:space="preserve"> and R. </w:t>
      </w:r>
      <w:proofErr w:type="spellStart"/>
      <w:r w:rsidRPr="00B336A5">
        <w:rPr>
          <w:rFonts w:ascii="Arial" w:hAnsi="Arial" w:cs="Arial"/>
          <w:sz w:val="18"/>
          <w:szCs w:val="16"/>
        </w:rPr>
        <w:t>Janakiraman</w:t>
      </w:r>
      <w:proofErr w:type="spellEnd"/>
      <w:r w:rsidRPr="00B336A5">
        <w:rPr>
          <w:rFonts w:ascii="Arial" w:hAnsi="Arial" w:cs="Arial"/>
          <w:sz w:val="18"/>
          <w:szCs w:val="16"/>
        </w:rPr>
        <w:t>, “</w:t>
      </w:r>
      <w:r w:rsidRPr="00544DE2">
        <w:rPr>
          <w:rFonts w:ascii="Arial" w:hAnsi="Arial" w:cs="Arial"/>
          <w:b/>
          <w:sz w:val="18"/>
          <w:szCs w:val="16"/>
        </w:rPr>
        <w:t xml:space="preserve">Are digraphs good for </w:t>
      </w:r>
      <w:proofErr w:type="spellStart"/>
      <w:r w:rsidRPr="00544DE2">
        <w:rPr>
          <w:rFonts w:ascii="Arial" w:hAnsi="Arial" w:cs="Arial"/>
          <w:b/>
          <w:sz w:val="18"/>
          <w:szCs w:val="16"/>
        </w:rPr>
        <w:t>freetext</w:t>
      </w:r>
      <w:proofErr w:type="spellEnd"/>
      <w:r w:rsidRPr="00544DE2">
        <w:rPr>
          <w:rFonts w:ascii="Arial" w:hAnsi="Arial" w:cs="Arial"/>
          <w:b/>
          <w:sz w:val="18"/>
          <w:szCs w:val="16"/>
        </w:rPr>
        <w:t xml:space="preserve"> keystroke dynamics</w:t>
      </w:r>
      <w:proofErr w:type="gramStart"/>
      <w:r w:rsidRPr="00544DE2">
        <w:rPr>
          <w:rFonts w:ascii="Arial" w:hAnsi="Arial" w:cs="Arial"/>
          <w:b/>
          <w:sz w:val="18"/>
          <w:szCs w:val="16"/>
        </w:rPr>
        <w:t>?</w:t>
      </w:r>
      <w:r w:rsidRPr="00B336A5">
        <w:rPr>
          <w:rFonts w:ascii="Arial" w:hAnsi="Arial" w:cs="Arial"/>
          <w:sz w:val="18"/>
          <w:szCs w:val="16"/>
        </w:rPr>
        <w:t xml:space="preserve"> ”</w:t>
      </w:r>
      <w:proofErr w:type="gramEnd"/>
      <w:r w:rsidRPr="00B336A5">
        <w:rPr>
          <w:rFonts w:ascii="Arial" w:hAnsi="Arial" w:cs="Arial"/>
          <w:sz w:val="18"/>
          <w:szCs w:val="16"/>
        </w:rPr>
        <w:t>, IEEE CVPR, pp. 17-22, 2007.</w:t>
      </w:r>
    </w:p>
    <w:p w:rsidR="00972EF1" w:rsidRPr="00B336A5" w:rsidRDefault="00972EF1" w:rsidP="00972EF1">
      <w:pPr>
        <w:ind w:left="288" w:hanging="357"/>
        <w:rPr>
          <w:rFonts w:ascii="Arial" w:hAnsi="Arial" w:cs="Arial"/>
          <w:sz w:val="18"/>
          <w:szCs w:val="16"/>
        </w:rPr>
      </w:pPr>
    </w:p>
    <w:p w:rsidR="00972EF1" w:rsidRPr="00B336A5" w:rsidRDefault="00972EF1" w:rsidP="00F72544">
      <w:pPr>
        <w:ind w:left="288" w:hanging="357"/>
        <w:rPr>
          <w:rFonts w:ascii="Arial" w:hAnsi="Arial" w:cs="Arial"/>
          <w:sz w:val="18"/>
          <w:szCs w:val="16"/>
        </w:rPr>
      </w:pPr>
      <w:r w:rsidRPr="00B336A5">
        <w:rPr>
          <w:rFonts w:ascii="Arial" w:hAnsi="Arial" w:cs="Arial"/>
          <w:sz w:val="18"/>
          <w:szCs w:val="16"/>
        </w:rPr>
        <w:t xml:space="preserve">[14] </w:t>
      </w:r>
      <w:proofErr w:type="spellStart"/>
      <w:r w:rsidR="00544DE2">
        <w:rPr>
          <w:rFonts w:ascii="Arial" w:hAnsi="Arial" w:cs="Arial"/>
          <w:color w:val="222222"/>
          <w:sz w:val="18"/>
          <w:szCs w:val="18"/>
          <w:shd w:val="clear" w:color="auto" w:fill="FFFFFF"/>
        </w:rPr>
        <w:t>Davoudi</w:t>
      </w:r>
      <w:proofErr w:type="spellEnd"/>
      <w:r w:rsidR="00544DE2">
        <w:rPr>
          <w:rFonts w:ascii="Arial" w:hAnsi="Arial" w:cs="Arial"/>
          <w:color w:val="222222"/>
          <w:sz w:val="18"/>
          <w:szCs w:val="18"/>
          <w:shd w:val="clear" w:color="auto" w:fill="FFFFFF"/>
        </w:rPr>
        <w:t xml:space="preserve">, </w:t>
      </w:r>
      <w:proofErr w:type="spellStart"/>
      <w:r w:rsidR="00544DE2">
        <w:rPr>
          <w:rFonts w:ascii="Arial" w:hAnsi="Arial" w:cs="Arial"/>
          <w:color w:val="222222"/>
          <w:sz w:val="18"/>
          <w:szCs w:val="18"/>
          <w:shd w:val="clear" w:color="auto" w:fill="FFFFFF"/>
        </w:rPr>
        <w:t>Homa</w:t>
      </w:r>
      <w:proofErr w:type="spellEnd"/>
      <w:r w:rsidR="00544DE2">
        <w:rPr>
          <w:rFonts w:ascii="Arial" w:hAnsi="Arial" w:cs="Arial"/>
          <w:color w:val="222222"/>
          <w:sz w:val="18"/>
          <w:szCs w:val="18"/>
          <w:shd w:val="clear" w:color="auto" w:fill="FFFFFF"/>
        </w:rPr>
        <w:t xml:space="preserve">, and </w:t>
      </w:r>
      <w:proofErr w:type="spellStart"/>
      <w:r w:rsidR="00544DE2">
        <w:rPr>
          <w:rFonts w:ascii="Arial" w:hAnsi="Arial" w:cs="Arial"/>
          <w:color w:val="222222"/>
          <w:sz w:val="18"/>
          <w:szCs w:val="18"/>
          <w:shd w:val="clear" w:color="auto" w:fill="FFFFFF"/>
        </w:rPr>
        <w:t>Ehsanollah</w:t>
      </w:r>
      <w:proofErr w:type="spellEnd"/>
      <w:r w:rsidR="00544DE2">
        <w:rPr>
          <w:rFonts w:ascii="Arial" w:hAnsi="Arial" w:cs="Arial"/>
          <w:color w:val="222222"/>
          <w:sz w:val="18"/>
          <w:szCs w:val="18"/>
          <w:shd w:val="clear" w:color="auto" w:fill="FFFFFF"/>
        </w:rPr>
        <w:t xml:space="preserve"> </w:t>
      </w:r>
      <w:proofErr w:type="spellStart"/>
      <w:r w:rsidR="00544DE2">
        <w:rPr>
          <w:rFonts w:ascii="Arial" w:hAnsi="Arial" w:cs="Arial"/>
          <w:color w:val="222222"/>
          <w:sz w:val="18"/>
          <w:szCs w:val="18"/>
          <w:shd w:val="clear" w:color="auto" w:fill="FFFFFF"/>
        </w:rPr>
        <w:t>Kabir</w:t>
      </w:r>
      <w:proofErr w:type="spellEnd"/>
      <w:r w:rsidR="00544DE2">
        <w:rPr>
          <w:rFonts w:ascii="Arial" w:hAnsi="Arial" w:cs="Arial"/>
          <w:color w:val="222222"/>
          <w:sz w:val="18"/>
          <w:szCs w:val="18"/>
          <w:shd w:val="clear" w:color="auto" w:fill="FFFFFF"/>
        </w:rPr>
        <w:t>. "</w:t>
      </w:r>
      <w:r w:rsidR="00544DE2" w:rsidRPr="00544DE2">
        <w:rPr>
          <w:rFonts w:ascii="Arial" w:hAnsi="Arial" w:cs="Arial"/>
          <w:b/>
          <w:color w:val="222222"/>
          <w:sz w:val="18"/>
          <w:szCs w:val="18"/>
          <w:shd w:val="clear" w:color="auto" w:fill="FFFFFF"/>
        </w:rPr>
        <w:t>A new distance measure for free text keystroke authentication."</w:t>
      </w:r>
      <w:r w:rsidR="00544DE2">
        <w:rPr>
          <w:rFonts w:ascii="Arial" w:hAnsi="Arial" w:cs="Arial"/>
          <w:color w:val="222222"/>
          <w:sz w:val="18"/>
          <w:szCs w:val="18"/>
          <w:shd w:val="clear" w:color="auto" w:fill="FFFFFF"/>
        </w:rPr>
        <w:t xml:space="preserve"> </w:t>
      </w:r>
      <w:proofErr w:type="gramStart"/>
      <w:r w:rsidR="00544DE2">
        <w:rPr>
          <w:rFonts w:ascii="Arial" w:hAnsi="Arial" w:cs="Arial"/>
          <w:color w:val="222222"/>
          <w:sz w:val="18"/>
          <w:szCs w:val="18"/>
          <w:shd w:val="clear" w:color="auto" w:fill="FFFFFF"/>
        </w:rPr>
        <w:t>In</w:t>
      </w:r>
      <w:r w:rsidR="00544DE2">
        <w:rPr>
          <w:rStyle w:val="apple-converted-space"/>
          <w:rFonts w:ascii="Arial" w:hAnsi="Arial" w:cs="Arial"/>
          <w:color w:val="222222"/>
          <w:sz w:val="18"/>
          <w:szCs w:val="18"/>
          <w:shd w:val="clear" w:color="auto" w:fill="FFFFFF"/>
        </w:rPr>
        <w:t> </w:t>
      </w:r>
      <w:r w:rsidR="00544DE2">
        <w:rPr>
          <w:rFonts w:ascii="Arial" w:hAnsi="Arial" w:cs="Arial"/>
          <w:i/>
          <w:iCs/>
          <w:color w:val="222222"/>
          <w:sz w:val="18"/>
          <w:szCs w:val="18"/>
          <w:shd w:val="clear" w:color="auto" w:fill="FFFFFF"/>
        </w:rPr>
        <w:t>Computer Conference, 2009.</w:t>
      </w:r>
      <w:proofErr w:type="gramEnd"/>
      <w:r w:rsidR="00544DE2">
        <w:rPr>
          <w:rFonts w:ascii="Arial" w:hAnsi="Arial" w:cs="Arial"/>
          <w:i/>
          <w:iCs/>
          <w:color w:val="222222"/>
          <w:sz w:val="18"/>
          <w:szCs w:val="18"/>
          <w:shd w:val="clear" w:color="auto" w:fill="FFFFFF"/>
        </w:rPr>
        <w:t xml:space="preserve"> </w:t>
      </w:r>
      <w:proofErr w:type="gramStart"/>
      <w:r w:rsidR="00544DE2">
        <w:rPr>
          <w:rFonts w:ascii="Arial" w:hAnsi="Arial" w:cs="Arial"/>
          <w:i/>
          <w:iCs/>
          <w:color w:val="222222"/>
          <w:sz w:val="18"/>
          <w:szCs w:val="18"/>
          <w:shd w:val="clear" w:color="auto" w:fill="FFFFFF"/>
        </w:rPr>
        <w:t>CSICC 2009.</w:t>
      </w:r>
      <w:proofErr w:type="gramEnd"/>
      <w:r w:rsidR="00544DE2">
        <w:rPr>
          <w:rFonts w:ascii="Arial" w:hAnsi="Arial" w:cs="Arial"/>
          <w:i/>
          <w:iCs/>
          <w:color w:val="222222"/>
          <w:sz w:val="18"/>
          <w:szCs w:val="18"/>
          <w:shd w:val="clear" w:color="auto" w:fill="FFFFFF"/>
        </w:rPr>
        <w:t xml:space="preserve"> 14th International CSI</w:t>
      </w:r>
      <w:r w:rsidR="00544DE2">
        <w:rPr>
          <w:rFonts w:ascii="Arial" w:hAnsi="Arial" w:cs="Arial"/>
          <w:color w:val="222222"/>
          <w:sz w:val="18"/>
          <w:szCs w:val="18"/>
          <w:shd w:val="clear" w:color="auto" w:fill="FFFFFF"/>
        </w:rPr>
        <w:t xml:space="preserve">, pp. 570-575. </w:t>
      </w:r>
      <w:proofErr w:type="gramStart"/>
      <w:r w:rsidR="00544DE2">
        <w:rPr>
          <w:rFonts w:ascii="Arial" w:hAnsi="Arial" w:cs="Arial"/>
          <w:color w:val="222222"/>
          <w:sz w:val="18"/>
          <w:szCs w:val="18"/>
          <w:shd w:val="clear" w:color="auto" w:fill="FFFFFF"/>
        </w:rPr>
        <w:t>IEEE, 2009.</w:t>
      </w:r>
      <w:proofErr w:type="gramEnd"/>
    </w:p>
    <w:p w:rsidR="00110B04" w:rsidRPr="00B336A5" w:rsidRDefault="00110B04" w:rsidP="003B7A90">
      <w:pPr>
        <w:ind w:hanging="357"/>
        <w:rPr>
          <w:rFonts w:ascii="Arial" w:hAnsi="Arial" w:cs="Arial"/>
          <w:sz w:val="18"/>
          <w:szCs w:val="16"/>
        </w:rPr>
      </w:pPr>
    </w:p>
    <w:p w:rsidR="00110B04" w:rsidRPr="00B336A5" w:rsidRDefault="002607C5" w:rsidP="002607C5">
      <w:pPr>
        <w:ind w:left="202" w:hanging="357"/>
        <w:rPr>
          <w:rFonts w:ascii="Arial" w:hAnsi="Arial" w:cs="Arial"/>
          <w:sz w:val="18"/>
          <w:szCs w:val="16"/>
        </w:rPr>
      </w:pPr>
      <w:r w:rsidRPr="00B336A5">
        <w:rPr>
          <w:rFonts w:ascii="Arial" w:hAnsi="Arial" w:cs="Arial"/>
          <w:sz w:val="18"/>
          <w:szCs w:val="16"/>
        </w:rPr>
        <w:t xml:space="preserve">  [1</w:t>
      </w:r>
      <w:r w:rsidR="00110B04" w:rsidRPr="00B336A5">
        <w:rPr>
          <w:rFonts w:ascii="Arial" w:hAnsi="Arial" w:cs="Arial"/>
          <w:sz w:val="18"/>
          <w:szCs w:val="16"/>
        </w:rPr>
        <w:t xml:space="preserve">5] </w:t>
      </w:r>
      <w:proofErr w:type="spellStart"/>
      <w:r w:rsidR="00544DE2">
        <w:rPr>
          <w:rFonts w:ascii="Arial" w:hAnsi="Arial" w:cs="Arial"/>
          <w:color w:val="222222"/>
          <w:sz w:val="18"/>
          <w:szCs w:val="18"/>
          <w:shd w:val="clear" w:color="auto" w:fill="FFFFFF"/>
        </w:rPr>
        <w:t>Monrose</w:t>
      </w:r>
      <w:proofErr w:type="spellEnd"/>
      <w:r w:rsidR="00544DE2">
        <w:rPr>
          <w:rFonts w:ascii="Arial" w:hAnsi="Arial" w:cs="Arial"/>
          <w:color w:val="222222"/>
          <w:sz w:val="18"/>
          <w:szCs w:val="18"/>
          <w:shd w:val="clear" w:color="auto" w:fill="FFFFFF"/>
        </w:rPr>
        <w:t xml:space="preserve">, Fabian, and </w:t>
      </w:r>
      <w:proofErr w:type="spellStart"/>
      <w:r w:rsidR="00544DE2">
        <w:rPr>
          <w:rFonts w:ascii="Arial" w:hAnsi="Arial" w:cs="Arial"/>
          <w:color w:val="222222"/>
          <w:sz w:val="18"/>
          <w:szCs w:val="18"/>
          <w:shd w:val="clear" w:color="auto" w:fill="FFFFFF"/>
        </w:rPr>
        <w:t>Aviel</w:t>
      </w:r>
      <w:proofErr w:type="spellEnd"/>
      <w:r w:rsidR="00544DE2">
        <w:rPr>
          <w:rFonts w:ascii="Arial" w:hAnsi="Arial" w:cs="Arial"/>
          <w:color w:val="222222"/>
          <w:sz w:val="18"/>
          <w:szCs w:val="18"/>
          <w:shd w:val="clear" w:color="auto" w:fill="FFFFFF"/>
        </w:rPr>
        <w:t xml:space="preserve"> D. Rubin. "</w:t>
      </w:r>
      <w:r w:rsidR="00544DE2" w:rsidRPr="00544DE2">
        <w:rPr>
          <w:rFonts w:ascii="Arial" w:hAnsi="Arial" w:cs="Arial"/>
          <w:b/>
          <w:color w:val="222222"/>
          <w:sz w:val="18"/>
          <w:szCs w:val="18"/>
          <w:shd w:val="clear" w:color="auto" w:fill="FFFFFF"/>
        </w:rPr>
        <w:t>Keystroke dynamics as a biometric for authentication</w:t>
      </w:r>
      <w:r w:rsidR="00544DE2">
        <w:rPr>
          <w:rFonts w:ascii="Arial" w:hAnsi="Arial" w:cs="Arial"/>
          <w:color w:val="222222"/>
          <w:sz w:val="18"/>
          <w:szCs w:val="18"/>
          <w:shd w:val="clear" w:color="auto" w:fill="FFFFFF"/>
        </w:rPr>
        <w:t>."</w:t>
      </w:r>
      <w:r w:rsidR="00544DE2">
        <w:rPr>
          <w:rStyle w:val="apple-converted-space"/>
          <w:rFonts w:ascii="Arial" w:hAnsi="Arial" w:cs="Arial"/>
          <w:color w:val="222222"/>
          <w:sz w:val="18"/>
          <w:szCs w:val="18"/>
          <w:shd w:val="clear" w:color="auto" w:fill="FFFFFF"/>
        </w:rPr>
        <w:t> </w:t>
      </w:r>
      <w:r w:rsidR="00544DE2">
        <w:rPr>
          <w:rFonts w:ascii="Arial" w:hAnsi="Arial" w:cs="Arial"/>
          <w:i/>
          <w:iCs/>
          <w:color w:val="222222"/>
          <w:sz w:val="18"/>
          <w:szCs w:val="18"/>
          <w:shd w:val="clear" w:color="auto" w:fill="FFFFFF"/>
        </w:rPr>
        <w:t>Future Generation computer systems</w:t>
      </w:r>
      <w:r w:rsidR="00544DE2">
        <w:rPr>
          <w:rStyle w:val="apple-converted-space"/>
          <w:rFonts w:ascii="Arial" w:hAnsi="Arial" w:cs="Arial"/>
          <w:color w:val="222222"/>
          <w:sz w:val="18"/>
          <w:szCs w:val="18"/>
          <w:shd w:val="clear" w:color="auto" w:fill="FFFFFF"/>
        </w:rPr>
        <w:t> </w:t>
      </w:r>
      <w:r w:rsidR="00544DE2">
        <w:rPr>
          <w:rFonts w:ascii="Arial" w:hAnsi="Arial" w:cs="Arial"/>
          <w:color w:val="222222"/>
          <w:sz w:val="18"/>
          <w:szCs w:val="18"/>
          <w:shd w:val="clear" w:color="auto" w:fill="FFFFFF"/>
        </w:rPr>
        <w:t>16, no. 4 (2000): 351-359.</w:t>
      </w:r>
    </w:p>
    <w:p w:rsidR="00110B04" w:rsidRPr="00B336A5" w:rsidRDefault="00110B04" w:rsidP="003B7A90">
      <w:pPr>
        <w:ind w:hanging="357"/>
        <w:rPr>
          <w:rFonts w:ascii="Arial" w:hAnsi="Arial" w:cs="Arial"/>
          <w:sz w:val="18"/>
          <w:szCs w:val="16"/>
        </w:rPr>
      </w:pPr>
    </w:p>
    <w:p w:rsidR="00110B04" w:rsidRDefault="002607C5" w:rsidP="00544DE2">
      <w:pPr>
        <w:ind w:left="202" w:hanging="357"/>
        <w:rPr>
          <w:rFonts w:ascii="Arial" w:hAnsi="Arial" w:cs="Arial"/>
          <w:color w:val="222222"/>
          <w:sz w:val="18"/>
          <w:szCs w:val="18"/>
          <w:shd w:val="clear" w:color="auto" w:fill="FFFFFF"/>
        </w:rPr>
      </w:pPr>
      <w:r w:rsidRPr="00B336A5">
        <w:rPr>
          <w:rFonts w:ascii="Arial" w:hAnsi="Arial" w:cs="Arial"/>
          <w:sz w:val="18"/>
          <w:szCs w:val="16"/>
        </w:rPr>
        <w:t xml:space="preserve">  [1</w:t>
      </w:r>
      <w:r w:rsidR="00110B04" w:rsidRPr="00B336A5">
        <w:rPr>
          <w:rFonts w:ascii="Arial" w:hAnsi="Arial" w:cs="Arial"/>
          <w:sz w:val="18"/>
          <w:szCs w:val="16"/>
        </w:rPr>
        <w:t xml:space="preserve">6] </w:t>
      </w:r>
      <w:r w:rsidR="00544DE2">
        <w:rPr>
          <w:rFonts w:ascii="Arial" w:hAnsi="Arial" w:cs="Arial"/>
          <w:color w:val="222222"/>
          <w:sz w:val="18"/>
          <w:szCs w:val="18"/>
          <w:shd w:val="clear" w:color="auto" w:fill="FFFFFF"/>
        </w:rPr>
        <w:t xml:space="preserve">Singh, </w:t>
      </w:r>
      <w:proofErr w:type="spellStart"/>
      <w:r w:rsidR="00544DE2">
        <w:rPr>
          <w:rFonts w:ascii="Arial" w:hAnsi="Arial" w:cs="Arial"/>
          <w:color w:val="222222"/>
          <w:sz w:val="18"/>
          <w:szCs w:val="18"/>
          <w:shd w:val="clear" w:color="auto" w:fill="FFFFFF"/>
        </w:rPr>
        <w:t>Saurabh</w:t>
      </w:r>
      <w:proofErr w:type="spellEnd"/>
      <w:r w:rsidR="00544DE2">
        <w:rPr>
          <w:rFonts w:ascii="Arial" w:hAnsi="Arial" w:cs="Arial"/>
          <w:color w:val="222222"/>
          <w:sz w:val="18"/>
          <w:szCs w:val="18"/>
          <w:shd w:val="clear" w:color="auto" w:fill="FFFFFF"/>
        </w:rPr>
        <w:t xml:space="preserve">, and K. V. </w:t>
      </w:r>
      <w:proofErr w:type="spellStart"/>
      <w:r w:rsidR="00544DE2">
        <w:rPr>
          <w:rFonts w:ascii="Arial" w:hAnsi="Arial" w:cs="Arial"/>
          <w:color w:val="222222"/>
          <w:sz w:val="18"/>
          <w:szCs w:val="18"/>
          <w:shd w:val="clear" w:color="auto" w:fill="FFFFFF"/>
        </w:rPr>
        <w:t>Arya</w:t>
      </w:r>
      <w:proofErr w:type="spellEnd"/>
      <w:r w:rsidR="00544DE2">
        <w:rPr>
          <w:rFonts w:ascii="Arial" w:hAnsi="Arial" w:cs="Arial"/>
          <w:color w:val="222222"/>
          <w:sz w:val="18"/>
          <w:szCs w:val="18"/>
          <w:shd w:val="clear" w:color="auto" w:fill="FFFFFF"/>
        </w:rPr>
        <w:t>. "</w:t>
      </w:r>
      <w:r w:rsidR="00544DE2" w:rsidRPr="00544DE2">
        <w:rPr>
          <w:rFonts w:ascii="Arial" w:hAnsi="Arial" w:cs="Arial"/>
          <w:b/>
          <w:color w:val="222222"/>
          <w:sz w:val="18"/>
          <w:szCs w:val="18"/>
          <w:shd w:val="clear" w:color="auto" w:fill="FFFFFF"/>
        </w:rPr>
        <w:t>Key classification: a new approach in free text keystroke authentication system.</w:t>
      </w:r>
      <w:r w:rsidR="00544DE2">
        <w:rPr>
          <w:rFonts w:ascii="Arial" w:hAnsi="Arial" w:cs="Arial"/>
          <w:color w:val="222222"/>
          <w:sz w:val="18"/>
          <w:szCs w:val="18"/>
          <w:shd w:val="clear" w:color="auto" w:fill="FFFFFF"/>
        </w:rPr>
        <w:t xml:space="preserve">" </w:t>
      </w:r>
      <w:proofErr w:type="gramStart"/>
      <w:r w:rsidR="00544DE2">
        <w:rPr>
          <w:rFonts w:ascii="Arial" w:hAnsi="Arial" w:cs="Arial"/>
          <w:color w:val="222222"/>
          <w:sz w:val="18"/>
          <w:szCs w:val="18"/>
          <w:shd w:val="clear" w:color="auto" w:fill="FFFFFF"/>
        </w:rPr>
        <w:t>In</w:t>
      </w:r>
      <w:r w:rsidR="00544DE2">
        <w:rPr>
          <w:rStyle w:val="apple-converted-space"/>
          <w:rFonts w:ascii="Arial" w:hAnsi="Arial" w:cs="Arial"/>
          <w:color w:val="222222"/>
          <w:sz w:val="18"/>
          <w:szCs w:val="18"/>
          <w:shd w:val="clear" w:color="auto" w:fill="FFFFFF"/>
        </w:rPr>
        <w:t> </w:t>
      </w:r>
      <w:r w:rsidR="00544DE2">
        <w:rPr>
          <w:rFonts w:ascii="Arial" w:hAnsi="Arial" w:cs="Arial"/>
          <w:i/>
          <w:iCs/>
          <w:color w:val="222222"/>
          <w:sz w:val="18"/>
          <w:szCs w:val="18"/>
          <w:shd w:val="clear" w:color="auto" w:fill="FFFFFF"/>
        </w:rPr>
        <w:t>Circuits, Communications and System (PACCS), 2011 Third Pacific-Asia Conference on</w:t>
      </w:r>
      <w:r w:rsidR="00544DE2">
        <w:rPr>
          <w:rFonts w:ascii="Arial" w:hAnsi="Arial" w:cs="Arial"/>
          <w:color w:val="222222"/>
          <w:sz w:val="18"/>
          <w:szCs w:val="18"/>
          <w:shd w:val="clear" w:color="auto" w:fill="FFFFFF"/>
        </w:rPr>
        <w:t>, pp. 1-5.</w:t>
      </w:r>
      <w:proofErr w:type="gramEnd"/>
      <w:r w:rsidR="00544DE2">
        <w:rPr>
          <w:rFonts w:ascii="Arial" w:hAnsi="Arial" w:cs="Arial"/>
          <w:color w:val="222222"/>
          <w:sz w:val="18"/>
          <w:szCs w:val="18"/>
          <w:shd w:val="clear" w:color="auto" w:fill="FFFFFF"/>
        </w:rPr>
        <w:t xml:space="preserve"> </w:t>
      </w:r>
      <w:proofErr w:type="gramStart"/>
      <w:r w:rsidR="00544DE2">
        <w:rPr>
          <w:rFonts w:ascii="Arial" w:hAnsi="Arial" w:cs="Arial"/>
          <w:color w:val="222222"/>
          <w:sz w:val="18"/>
          <w:szCs w:val="18"/>
          <w:shd w:val="clear" w:color="auto" w:fill="FFFFFF"/>
        </w:rPr>
        <w:t>IEEE, 2011.</w:t>
      </w:r>
      <w:proofErr w:type="gramEnd"/>
    </w:p>
    <w:p w:rsidR="00544DE2" w:rsidRPr="00B336A5" w:rsidRDefault="00544DE2" w:rsidP="00544DE2">
      <w:pPr>
        <w:ind w:left="202" w:hanging="357"/>
        <w:rPr>
          <w:rFonts w:ascii="Arial" w:hAnsi="Arial" w:cs="Arial"/>
          <w:sz w:val="18"/>
          <w:szCs w:val="16"/>
        </w:rPr>
      </w:pPr>
    </w:p>
    <w:p w:rsidR="00110B04" w:rsidRPr="00B336A5" w:rsidRDefault="002607C5" w:rsidP="002607C5">
      <w:pPr>
        <w:ind w:left="202" w:hanging="357"/>
        <w:rPr>
          <w:rFonts w:ascii="Arial" w:hAnsi="Arial" w:cs="Arial"/>
          <w:sz w:val="18"/>
          <w:szCs w:val="16"/>
        </w:rPr>
      </w:pPr>
      <w:r w:rsidRPr="00B336A5">
        <w:rPr>
          <w:rFonts w:ascii="Arial" w:hAnsi="Arial" w:cs="Arial"/>
          <w:sz w:val="18"/>
          <w:szCs w:val="16"/>
        </w:rPr>
        <w:t xml:space="preserve">  [1</w:t>
      </w:r>
      <w:r w:rsidR="00110B04" w:rsidRPr="00B336A5">
        <w:rPr>
          <w:rFonts w:ascii="Arial" w:hAnsi="Arial" w:cs="Arial"/>
          <w:sz w:val="18"/>
          <w:szCs w:val="16"/>
        </w:rPr>
        <w:t xml:space="preserve">7] </w:t>
      </w:r>
      <w:proofErr w:type="spellStart"/>
      <w:r w:rsidR="00544DE2">
        <w:rPr>
          <w:rFonts w:ascii="Arial" w:hAnsi="Arial" w:cs="Arial"/>
          <w:color w:val="222222"/>
          <w:sz w:val="18"/>
          <w:szCs w:val="18"/>
          <w:shd w:val="clear" w:color="auto" w:fill="FFFFFF"/>
        </w:rPr>
        <w:t>Serwadda</w:t>
      </w:r>
      <w:proofErr w:type="spellEnd"/>
      <w:r w:rsidR="00544DE2">
        <w:rPr>
          <w:rFonts w:ascii="Arial" w:hAnsi="Arial" w:cs="Arial"/>
          <w:color w:val="222222"/>
          <w:sz w:val="18"/>
          <w:szCs w:val="18"/>
          <w:shd w:val="clear" w:color="auto" w:fill="FFFFFF"/>
        </w:rPr>
        <w:t xml:space="preserve">, Abdul, Zibo Wang, Patrick Koch, </w:t>
      </w:r>
      <w:proofErr w:type="spellStart"/>
      <w:r w:rsidR="00544DE2">
        <w:rPr>
          <w:rFonts w:ascii="Arial" w:hAnsi="Arial" w:cs="Arial"/>
          <w:color w:val="222222"/>
          <w:sz w:val="18"/>
          <w:szCs w:val="18"/>
          <w:shd w:val="clear" w:color="auto" w:fill="FFFFFF"/>
        </w:rPr>
        <w:t>Sathya</w:t>
      </w:r>
      <w:proofErr w:type="spellEnd"/>
      <w:r w:rsidR="00544DE2">
        <w:rPr>
          <w:rFonts w:ascii="Arial" w:hAnsi="Arial" w:cs="Arial"/>
          <w:color w:val="222222"/>
          <w:sz w:val="18"/>
          <w:szCs w:val="18"/>
          <w:shd w:val="clear" w:color="auto" w:fill="FFFFFF"/>
        </w:rPr>
        <w:t xml:space="preserve"> </w:t>
      </w:r>
      <w:proofErr w:type="spellStart"/>
      <w:r w:rsidR="00544DE2">
        <w:rPr>
          <w:rFonts w:ascii="Arial" w:hAnsi="Arial" w:cs="Arial"/>
          <w:color w:val="222222"/>
          <w:sz w:val="18"/>
          <w:szCs w:val="18"/>
          <w:shd w:val="clear" w:color="auto" w:fill="FFFFFF"/>
        </w:rPr>
        <w:t>Govindarajan</w:t>
      </w:r>
      <w:proofErr w:type="spellEnd"/>
      <w:r w:rsidR="00544DE2">
        <w:rPr>
          <w:rFonts w:ascii="Arial" w:hAnsi="Arial" w:cs="Arial"/>
          <w:color w:val="222222"/>
          <w:sz w:val="18"/>
          <w:szCs w:val="18"/>
          <w:shd w:val="clear" w:color="auto" w:fill="FFFFFF"/>
        </w:rPr>
        <w:t xml:space="preserve">, </w:t>
      </w:r>
      <w:proofErr w:type="spellStart"/>
      <w:r w:rsidR="00544DE2">
        <w:rPr>
          <w:rFonts w:ascii="Arial" w:hAnsi="Arial" w:cs="Arial"/>
          <w:color w:val="222222"/>
          <w:sz w:val="18"/>
          <w:szCs w:val="18"/>
          <w:shd w:val="clear" w:color="auto" w:fill="FFFFFF"/>
        </w:rPr>
        <w:t>Raviteja</w:t>
      </w:r>
      <w:proofErr w:type="spellEnd"/>
      <w:r w:rsidR="00544DE2">
        <w:rPr>
          <w:rFonts w:ascii="Arial" w:hAnsi="Arial" w:cs="Arial"/>
          <w:color w:val="222222"/>
          <w:sz w:val="18"/>
          <w:szCs w:val="18"/>
          <w:shd w:val="clear" w:color="auto" w:fill="FFFFFF"/>
        </w:rPr>
        <w:t xml:space="preserve"> </w:t>
      </w:r>
      <w:proofErr w:type="spellStart"/>
      <w:r w:rsidR="00544DE2">
        <w:rPr>
          <w:rFonts w:ascii="Arial" w:hAnsi="Arial" w:cs="Arial"/>
          <w:color w:val="222222"/>
          <w:sz w:val="18"/>
          <w:szCs w:val="18"/>
          <w:shd w:val="clear" w:color="auto" w:fill="FFFFFF"/>
        </w:rPr>
        <w:t>Pokala</w:t>
      </w:r>
      <w:proofErr w:type="spellEnd"/>
      <w:r w:rsidR="00544DE2">
        <w:rPr>
          <w:rFonts w:ascii="Arial" w:hAnsi="Arial" w:cs="Arial"/>
          <w:color w:val="222222"/>
          <w:sz w:val="18"/>
          <w:szCs w:val="18"/>
          <w:shd w:val="clear" w:color="auto" w:fill="FFFFFF"/>
        </w:rPr>
        <w:t xml:space="preserve">, Adam </w:t>
      </w:r>
      <w:proofErr w:type="spellStart"/>
      <w:r w:rsidR="00544DE2">
        <w:rPr>
          <w:rFonts w:ascii="Arial" w:hAnsi="Arial" w:cs="Arial"/>
          <w:color w:val="222222"/>
          <w:sz w:val="18"/>
          <w:szCs w:val="18"/>
          <w:shd w:val="clear" w:color="auto" w:fill="FFFFFF"/>
        </w:rPr>
        <w:t>Goodkind</w:t>
      </w:r>
      <w:proofErr w:type="spellEnd"/>
      <w:r w:rsidR="00544DE2">
        <w:rPr>
          <w:rFonts w:ascii="Arial" w:hAnsi="Arial" w:cs="Arial"/>
          <w:color w:val="222222"/>
          <w:sz w:val="18"/>
          <w:szCs w:val="18"/>
          <w:shd w:val="clear" w:color="auto" w:fill="FFFFFF"/>
        </w:rPr>
        <w:t xml:space="preserve">, David-Guy </w:t>
      </w:r>
      <w:proofErr w:type="spellStart"/>
      <w:r w:rsidR="00544DE2">
        <w:rPr>
          <w:rFonts w:ascii="Arial" w:hAnsi="Arial" w:cs="Arial"/>
          <w:color w:val="222222"/>
          <w:sz w:val="18"/>
          <w:szCs w:val="18"/>
          <w:shd w:val="clear" w:color="auto" w:fill="FFFFFF"/>
        </w:rPr>
        <w:t>Brizan</w:t>
      </w:r>
      <w:proofErr w:type="spellEnd"/>
      <w:r w:rsidR="00544DE2">
        <w:rPr>
          <w:rFonts w:ascii="Arial" w:hAnsi="Arial" w:cs="Arial"/>
          <w:color w:val="222222"/>
          <w:sz w:val="18"/>
          <w:szCs w:val="18"/>
          <w:shd w:val="clear" w:color="auto" w:fill="FFFFFF"/>
        </w:rPr>
        <w:t xml:space="preserve">, Andrew Rosenberg, </w:t>
      </w:r>
      <w:proofErr w:type="spellStart"/>
      <w:r w:rsidR="00544DE2">
        <w:rPr>
          <w:rFonts w:ascii="Arial" w:hAnsi="Arial" w:cs="Arial"/>
          <w:color w:val="222222"/>
          <w:sz w:val="18"/>
          <w:szCs w:val="18"/>
          <w:shd w:val="clear" w:color="auto" w:fill="FFFFFF"/>
        </w:rPr>
        <w:t>Vir</w:t>
      </w:r>
      <w:proofErr w:type="spellEnd"/>
      <w:r w:rsidR="00544DE2">
        <w:rPr>
          <w:rFonts w:ascii="Arial" w:hAnsi="Arial" w:cs="Arial"/>
          <w:color w:val="222222"/>
          <w:sz w:val="18"/>
          <w:szCs w:val="18"/>
          <w:shd w:val="clear" w:color="auto" w:fill="FFFFFF"/>
        </w:rPr>
        <w:t xml:space="preserve"> V. </w:t>
      </w:r>
      <w:proofErr w:type="spellStart"/>
      <w:r w:rsidR="00544DE2">
        <w:rPr>
          <w:rFonts w:ascii="Arial" w:hAnsi="Arial" w:cs="Arial"/>
          <w:color w:val="222222"/>
          <w:sz w:val="18"/>
          <w:szCs w:val="18"/>
          <w:shd w:val="clear" w:color="auto" w:fill="FFFFFF"/>
        </w:rPr>
        <w:t>Phoha</w:t>
      </w:r>
      <w:proofErr w:type="spellEnd"/>
      <w:r w:rsidR="00544DE2">
        <w:rPr>
          <w:rFonts w:ascii="Arial" w:hAnsi="Arial" w:cs="Arial"/>
          <w:color w:val="222222"/>
          <w:sz w:val="18"/>
          <w:szCs w:val="18"/>
          <w:shd w:val="clear" w:color="auto" w:fill="FFFFFF"/>
        </w:rPr>
        <w:t xml:space="preserve">, and </w:t>
      </w:r>
      <w:proofErr w:type="spellStart"/>
      <w:r w:rsidR="00544DE2">
        <w:rPr>
          <w:rFonts w:ascii="Arial" w:hAnsi="Arial" w:cs="Arial"/>
          <w:color w:val="222222"/>
          <w:sz w:val="18"/>
          <w:szCs w:val="18"/>
          <w:shd w:val="clear" w:color="auto" w:fill="FFFFFF"/>
        </w:rPr>
        <w:t>Kiran</w:t>
      </w:r>
      <w:proofErr w:type="spellEnd"/>
      <w:r w:rsidR="00544DE2">
        <w:rPr>
          <w:rFonts w:ascii="Arial" w:hAnsi="Arial" w:cs="Arial"/>
          <w:color w:val="222222"/>
          <w:sz w:val="18"/>
          <w:szCs w:val="18"/>
          <w:shd w:val="clear" w:color="auto" w:fill="FFFFFF"/>
        </w:rPr>
        <w:t xml:space="preserve"> </w:t>
      </w:r>
      <w:proofErr w:type="spellStart"/>
      <w:r w:rsidR="00544DE2">
        <w:rPr>
          <w:rFonts w:ascii="Arial" w:hAnsi="Arial" w:cs="Arial"/>
          <w:color w:val="222222"/>
          <w:sz w:val="18"/>
          <w:szCs w:val="18"/>
          <w:shd w:val="clear" w:color="auto" w:fill="FFFFFF"/>
        </w:rPr>
        <w:t>Balagani</w:t>
      </w:r>
      <w:proofErr w:type="spellEnd"/>
      <w:r w:rsidR="00544DE2">
        <w:rPr>
          <w:rFonts w:ascii="Arial" w:hAnsi="Arial" w:cs="Arial"/>
          <w:color w:val="222222"/>
          <w:sz w:val="18"/>
          <w:szCs w:val="18"/>
          <w:shd w:val="clear" w:color="auto" w:fill="FFFFFF"/>
        </w:rPr>
        <w:t xml:space="preserve">. </w:t>
      </w:r>
      <w:proofErr w:type="gramStart"/>
      <w:r w:rsidR="00544DE2">
        <w:rPr>
          <w:rFonts w:ascii="Arial" w:hAnsi="Arial" w:cs="Arial"/>
          <w:color w:val="222222"/>
          <w:sz w:val="18"/>
          <w:szCs w:val="18"/>
          <w:shd w:val="clear" w:color="auto" w:fill="FFFFFF"/>
        </w:rPr>
        <w:t>"</w:t>
      </w:r>
      <w:r w:rsidR="00544DE2" w:rsidRPr="00544DE2">
        <w:rPr>
          <w:rFonts w:ascii="Arial" w:hAnsi="Arial" w:cs="Arial"/>
          <w:b/>
          <w:color w:val="222222"/>
          <w:sz w:val="18"/>
          <w:szCs w:val="18"/>
          <w:shd w:val="clear" w:color="auto" w:fill="FFFFFF"/>
        </w:rPr>
        <w:t>Scan-based evaluation of continuous keystroke authentication systems.</w:t>
      </w:r>
      <w:r w:rsidR="00544DE2">
        <w:rPr>
          <w:rFonts w:ascii="Arial" w:hAnsi="Arial" w:cs="Arial"/>
          <w:color w:val="222222"/>
          <w:sz w:val="18"/>
          <w:szCs w:val="18"/>
          <w:shd w:val="clear" w:color="auto" w:fill="FFFFFF"/>
        </w:rPr>
        <w:t>"</w:t>
      </w:r>
      <w:proofErr w:type="gramEnd"/>
      <w:r w:rsidR="00544DE2">
        <w:rPr>
          <w:rStyle w:val="apple-converted-space"/>
          <w:rFonts w:ascii="Arial" w:hAnsi="Arial" w:cs="Arial"/>
          <w:color w:val="222222"/>
          <w:sz w:val="18"/>
          <w:szCs w:val="18"/>
          <w:shd w:val="clear" w:color="auto" w:fill="FFFFFF"/>
        </w:rPr>
        <w:t> </w:t>
      </w:r>
      <w:r w:rsidR="00544DE2">
        <w:rPr>
          <w:rFonts w:ascii="Arial" w:hAnsi="Arial" w:cs="Arial"/>
          <w:i/>
          <w:iCs/>
          <w:color w:val="222222"/>
          <w:sz w:val="18"/>
          <w:szCs w:val="18"/>
          <w:shd w:val="clear" w:color="auto" w:fill="FFFFFF"/>
        </w:rPr>
        <w:t>IT Professional</w:t>
      </w:r>
      <w:r w:rsidR="00544DE2">
        <w:rPr>
          <w:rStyle w:val="apple-converted-space"/>
          <w:rFonts w:ascii="Arial" w:hAnsi="Arial" w:cs="Arial"/>
          <w:color w:val="222222"/>
          <w:sz w:val="18"/>
          <w:szCs w:val="18"/>
          <w:shd w:val="clear" w:color="auto" w:fill="FFFFFF"/>
        </w:rPr>
        <w:t> </w:t>
      </w:r>
      <w:r w:rsidR="00544DE2">
        <w:rPr>
          <w:rFonts w:ascii="Arial" w:hAnsi="Arial" w:cs="Arial"/>
          <w:color w:val="222222"/>
          <w:sz w:val="18"/>
          <w:szCs w:val="18"/>
          <w:shd w:val="clear" w:color="auto" w:fill="FFFFFF"/>
        </w:rPr>
        <w:t>15, no. 4 (2013): 20-23.</w:t>
      </w:r>
    </w:p>
    <w:p w:rsidR="00110B04" w:rsidRPr="00B336A5" w:rsidRDefault="00110B04" w:rsidP="003B7A90">
      <w:pPr>
        <w:ind w:hanging="357"/>
        <w:rPr>
          <w:rFonts w:ascii="Arial" w:hAnsi="Arial" w:cs="Arial"/>
          <w:sz w:val="18"/>
          <w:szCs w:val="16"/>
        </w:rPr>
      </w:pPr>
    </w:p>
    <w:p w:rsidR="00B336A5" w:rsidRDefault="002607C5" w:rsidP="00B336A5">
      <w:pPr>
        <w:ind w:left="202" w:hanging="357"/>
        <w:rPr>
          <w:rFonts w:ascii="Arial" w:hAnsi="Arial" w:cs="Arial"/>
          <w:sz w:val="18"/>
          <w:szCs w:val="16"/>
        </w:rPr>
      </w:pPr>
      <w:r w:rsidRPr="00B336A5">
        <w:rPr>
          <w:rFonts w:ascii="Arial" w:hAnsi="Arial" w:cs="Arial"/>
          <w:sz w:val="18"/>
          <w:szCs w:val="16"/>
        </w:rPr>
        <w:t xml:space="preserve">   [1</w:t>
      </w:r>
      <w:r w:rsidR="00110B04" w:rsidRPr="00B336A5">
        <w:rPr>
          <w:rFonts w:ascii="Arial" w:hAnsi="Arial" w:cs="Arial"/>
          <w:sz w:val="18"/>
          <w:szCs w:val="16"/>
        </w:rPr>
        <w:t xml:space="preserve">8] </w:t>
      </w:r>
      <w:proofErr w:type="spellStart"/>
      <w:r w:rsidR="00544DE2">
        <w:rPr>
          <w:rFonts w:ascii="Arial" w:hAnsi="Arial" w:cs="Arial"/>
          <w:color w:val="222222"/>
          <w:sz w:val="18"/>
          <w:szCs w:val="18"/>
          <w:shd w:val="clear" w:color="auto" w:fill="FFFFFF"/>
        </w:rPr>
        <w:t>Montalvao</w:t>
      </w:r>
      <w:proofErr w:type="spellEnd"/>
      <w:r w:rsidR="00544DE2">
        <w:rPr>
          <w:rFonts w:ascii="Arial" w:hAnsi="Arial" w:cs="Arial"/>
          <w:color w:val="222222"/>
          <w:sz w:val="18"/>
          <w:szCs w:val="18"/>
          <w:shd w:val="clear" w:color="auto" w:fill="FFFFFF"/>
        </w:rPr>
        <w:t xml:space="preserve">, </w:t>
      </w:r>
      <w:proofErr w:type="spellStart"/>
      <w:r w:rsidR="00544DE2">
        <w:rPr>
          <w:rFonts w:ascii="Arial" w:hAnsi="Arial" w:cs="Arial"/>
          <w:color w:val="222222"/>
          <w:sz w:val="18"/>
          <w:szCs w:val="18"/>
          <w:shd w:val="clear" w:color="auto" w:fill="FFFFFF"/>
        </w:rPr>
        <w:t>Jugurta</w:t>
      </w:r>
      <w:proofErr w:type="spellEnd"/>
      <w:r w:rsidR="00544DE2">
        <w:rPr>
          <w:rFonts w:ascii="Arial" w:hAnsi="Arial" w:cs="Arial"/>
          <w:color w:val="222222"/>
          <w:sz w:val="18"/>
          <w:szCs w:val="18"/>
          <w:shd w:val="clear" w:color="auto" w:fill="FFFFFF"/>
        </w:rPr>
        <w:t xml:space="preserve">, Carlos Augusto S. Almeida, and Eduardo O. </w:t>
      </w:r>
      <w:proofErr w:type="spellStart"/>
      <w:r w:rsidR="00544DE2">
        <w:rPr>
          <w:rFonts w:ascii="Arial" w:hAnsi="Arial" w:cs="Arial"/>
          <w:color w:val="222222"/>
          <w:sz w:val="18"/>
          <w:szCs w:val="18"/>
          <w:shd w:val="clear" w:color="auto" w:fill="FFFFFF"/>
        </w:rPr>
        <w:t>Freire</w:t>
      </w:r>
      <w:proofErr w:type="spellEnd"/>
      <w:r w:rsidR="00544DE2">
        <w:rPr>
          <w:rFonts w:ascii="Arial" w:hAnsi="Arial" w:cs="Arial"/>
          <w:color w:val="222222"/>
          <w:sz w:val="18"/>
          <w:szCs w:val="18"/>
          <w:shd w:val="clear" w:color="auto" w:fill="FFFFFF"/>
        </w:rPr>
        <w:t xml:space="preserve">. </w:t>
      </w:r>
      <w:proofErr w:type="gramStart"/>
      <w:r w:rsidR="00544DE2">
        <w:rPr>
          <w:rFonts w:ascii="Arial" w:hAnsi="Arial" w:cs="Arial"/>
          <w:color w:val="222222"/>
          <w:sz w:val="18"/>
          <w:szCs w:val="18"/>
          <w:shd w:val="clear" w:color="auto" w:fill="FFFFFF"/>
        </w:rPr>
        <w:t>"</w:t>
      </w:r>
      <w:r w:rsidR="00544DE2" w:rsidRPr="00544DE2">
        <w:rPr>
          <w:rFonts w:ascii="Arial" w:hAnsi="Arial" w:cs="Arial"/>
          <w:b/>
          <w:color w:val="222222"/>
          <w:sz w:val="18"/>
          <w:szCs w:val="18"/>
          <w:shd w:val="clear" w:color="auto" w:fill="FFFFFF"/>
        </w:rPr>
        <w:t>Equalization of keystroke timing histograms for improved identification performance</w:t>
      </w:r>
      <w:r w:rsidR="00544DE2">
        <w:rPr>
          <w:rFonts w:ascii="Arial" w:hAnsi="Arial" w:cs="Arial"/>
          <w:color w:val="222222"/>
          <w:sz w:val="18"/>
          <w:szCs w:val="18"/>
          <w:shd w:val="clear" w:color="auto" w:fill="FFFFFF"/>
        </w:rPr>
        <w:t>."</w:t>
      </w:r>
      <w:proofErr w:type="gramEnd"/>
      <w:r w:rsidR="00544DE2">
        <w:rPr>
          <w:rFonts w:ascii="Arial" w:hAnsi="Arial" w:cs="Arial"/>
          <w:color w:val="222222"/>
          <w:sz w:val="18"/>
          <w:szCs w:val="18"/>
          <w:shd w:val="clear" w:color="auto" w:fill="FFFFFF"/>
        </w:rPr>
        <w:t xml:space="preserve"> In</w:t>
      </w:r>
      <w:r w:rsidR="00544DE2">
        <w:rPr>
          <w:rStyle w:val="apple-converted-space"/>
          <w:rFonts w:ascii="Arial" w:hAnsi="Arial" w:cs="Arial"/>
          <w:color w:val="222222"/>
          <w:sz w:val="18"/>
          <w:szCs w:val="18"/>
          <w:shd w:val="clear" w:color="auto" w:fill="FFFFFF"/>
        </w:rPr>
        <w:t> </w:t>
      </w:r>
      <w:r w:rsidR="00544DE2">
        <w:rPr>
          <w:rFonts w:ascii="Arial" w:hAnsi="Arial" w:cs="Arial"/>
          <w:i/>
          <w:iCs/>
          <w:color w:val="222222"/>
          <w:sz w:val="18"/>
          <w:szCs w:val="18"/>
          <w:shd w:val="clear" w:color="auto" w:fill="FFFFFF"/>
        </w:rPr>
        <w:t>Telecommunications Symposium, 2006 International</w:t>
      </w:r>
      <w:r w:rsidR="00544DE2">
        <w:rPr>
          <w:rFonts w:ascii="Arial" w:hAnsi="Arial" w:cs="Arial"/>
          <w:color w:val="222222"/>
          <w:sz w:val="18"/>
          <w:szCs w:val="18"/>
          <w:shd w:val="clear" w:color="auto" w:fill="FFFFFF"/>
        </w:rPr>
        <w:t xml:space="preserve">, pp. 560-565. </w:t>
      </w:r>
      <w:proofErr w:type="gramStart"/>
      <w:r w:rsidR="00544DE2">
        <w:rPr>
          <w:rFonts w:ascii="Arial" w:hAnsi="Arial" w:cs="Arial"/>
          <w:color w:val="222222"/>
          <w:sz w:val="18"/>
          <w:szCs w:val="18"/>
          <w:shd w:val="clear" w:color="auto" w:fill="FFFFFF"/>
        </w:rPr>
        <w:t>IEEE, 2006.</w:t>
      </w:r>
      <w:proofErr w:type="gramEnd"/>
    </w:p>
    <w:p w:rsidR="00B336A5" w:rsidRDefault="00B336A5" w:rsidP="00B336A5">
      <w:pPr>
        <w:ind w:left="202" w:hanging="357"/>
        <w:rPr>
          <w:rFonts w:ascii="Arial" w:hAnsi="Arial" w:cs="Arial"/>
          <w:sz w:val="18"/>
          <w:szCs w:val="16"/>
        </w:rPr>
      </w:pPr>
    </w:p>
    <w:p w:rsidR="00110B04" w:rsidRPr="00B336A5" w:rsidRDefault="00B336A5" w:rsidP="00B336A5">
      <w:pPr>
        <w:ind w:left="202" w:hanging="357"/>
        <w:rPr>
          <w:rFonts w:ascii="Arial" w:hAnsi="Arial" w:cs="Arial"/>
          <w:sz w:val="18"/>
          <w:szCs w:val="16"/>
        </w:rPr>
      </w:pPr>
      <w:r>
        <w:rPr>
          <w:rFonts w:ascii="Arial" w:hAnsi="Arial" w:cs="Arial"/>
          <w:sz w:val="18"/>
          <w:szCs w:val="16"/>
        </w:rPr>
        <w:t xml:space="preserve">   </w:t>
      </w:r>
      <w:r w:rsidR="00110B04" w:rsidRPr="00B336A5">
        <w:rPr>
          <w:rFonts w:ascii="Arial" w:hAnsi="Arial" w:cs="Arial"/>
          <w:sz w:val="18"/>
          <w:szCs w:val="16"/>
        </w:rPr>
        <w:t xml:space="preserve">[19] PC Tools. </w:t>
      </w:r>
      <w:proofErr w:type="gramStart"/>
      <w:r w:rsidR="00110B04" w:rsidRPr="00B336A5">
        <w:rPr>
          <w:rFonts w:ascii="Arial" w:hAnsi="Arial" w:cs="Arial"/>
          <w:sz w:val="18"/>
          <w:szCs w:val="16"/>
        </w:rPr>
        <w:t>Security guide for windows—random password generator, 2008.</w:t>
      </w:r>
      <w:proofErr w:type="gramEnd"/>
      <w:r w:rsidR="00110B04" w:rsidRPr="00B336A5">
        <w:rPr>
          <w:rFonts w:ascii="Arial" w:hAnsi="Arial" w:cs="Arial"/>
          <w:sz w:val="18"/>
          <w:szCs w:val="16"/>
        </w:rPr>
        <w:t xml:space="preserve"> http://www.pctools.com/ guides/password/.</w:t>
      </w:r>
    </w:p>
    <w:p w:rsidR="00110B04" w:rsidRPr="00B336A5" w:rsidRDefault="00110B04" w:rsidP="003B7A90">
      <w:pPr>
        <w:ind w:hanging="357"/>
        <w:rPr>
          <w:rFonts w:ascii="Arial" w:hAnsi="Arial" w:cs="Arial"/>
          <w:sz w:val="18"/>
          <w:szCs w:val="16"/>
        </w:rPr>
      </w:pPr>
    </w:p>
    <w:p w:rsidR="00110B04" w:rsidRPr="00B336A5" w:rsidRDefault="00B336A5" w:rsidP="003B7A90">
      <w:pPr>
        <w:ind w:hanging="357"/>
        <w:rPr>
          <w:rFonts w:ascii="Arial" w:hAnsi="Arial" w:cs="Arial"/>
          <w:sz w:val="18"/>
          <w:szCs w:val="16"/>
        </w:rPr>
      </w:pPr>
      <w:r>
        <w:rPr>
          <w:rFonts w:ascii="Arial" w:hAnsi="Arial" w:cs="Arial"/>
          <w:sz w:val="18"/>
          <w:szCs w:val="16"/>
        </w:rPr>
        <w:t xml:space="preserve">       </w:t>
      </w:r>
      <w:r w:rsidR="00110B04" w:rsidRPr="00B336A5">
        <w:rPr>
          <w:rFonts w:ascii="Arial" w:hAnsi="Arial" w:cs="Arial"/>
          <w:sz w:val="18"/>
          <w:szCs w:val="16"/>
        </w:rPr>
        <w:t xml:space="preserve">[20] </w:t>
      </w:r>
      <w:r w:rsidR="00544DE2">
        <w:rPr>
          <w:rFonts w:ascii="Arial" w:hAnsi="Arial" w:cs="Arial"/>
          <w:color w:val="222222"/>
          <w:sz w:val="18"/>
          <w:szCs w:val="18"/>
          <w:shd w:val="clear" w:color="auto" w:fill="FFFFFF"/>
        </w:rPr>
        <w:t xml:space="preserve">Peacock, </w:t>
      </w:r>
      <w:proofErr w:type="spellStart"/>
      <w:r w:rsidR="00544DE2">
        <w:rPr>
          <w:rFonts w:ascii="Arial" w:hAnsi="Arial" w:cs="Arial"/>
          <w:color w:val="222222"/>
          <w:sz w:val="18"/>
          <w:szCs w:val="18"/>
          <w:shd w:val="clear" w:color="auto" w:fill="FFFFFF"/>
        </w:rPr>
        <w:t>Alen</w:t>
      </w:r>
      <w:proofErr w:type="spellEnd"/>
      <w:r w:rsidR="00544DE2">
        <w:rPr>
          <w:rFonts w:ascii="Arial" w:hAnsi="Arial" w:cs="Arial"/>
          <w:color w:val="222222"/>
          <w:sz w:val="18"/>
          <w:szCs w:val="18"/>
          <w:shd w:val="clear" w:color="auto" w:fill="FFFFFF"/>
        </w:rPr>
        <w:t xml:space="preserve">, Xian </w:t>
      </w:r>
      <w:proofErr w:type="spellStart"/>
      <w:r w:rsidR="00544DE2">
        <w:rPr>
          <w:rFonts w:ascii="Arial" w:hAnsi="Arial" w:cs="Arial"/>
          <w:color w:val="222222"/>
          <w:sz w:val="18"/>
          <w:szCs w:val="18"/>
          <w:shd w:val="clear" w:color="auto" w:fill="FFFFFF"/>
        </w:rPr>
        <w:t>Ke</w:t>
      </w:r>
      <w:proofErr w:type="spellEnd"/>
      <w:r w:rsidR="00544DE2">
        <w:rPr>
          <w:rFonts w:ascii="Arial" w:hAnsi="Arial" w:cs="Arial"/>
          <w:color w:val="222222"/>
          <w:sz w:val="18"/>
          <w:szCs w:val="18"/>
          <w:shd w:val="clear" w:color="auto" w:fill="FFFFFF"/>
        </w:rPr>
        <w:t xml:space="preserve">, and Matthew Wilkerson. </w:t>
      </w:r>
      <w:proofErr w:type="gramStart"/>
      <w:r w:rsidR="00544DE2">
        <w:rPr>
          <w:rFonts w:ascii="Arial" w:hAnsi="Arial" w:cs="Arial"/>
          <w:color w:val="222222"/>
          <w:sz w:val="18"/>
          <w:szCs w:val="18"/>
          <w:shd w:val="clear" w:color="auto" w:fill="FFFFFF"/>
        </w:rPr>
        <w:t>"</w:t>
      </w:r>
      <w:r w:rsidR="00544DE2" w:rsidRPr="00544DE2">
        <w:rPr>
          <w:rFonts w:ascii="Arial" w:hAnsi="Arial" w:cs="Arial"/>
          <w:b/>
          <w:color w:val="222222"/>
          <w:sz w:val="18"/>
          <w:szCs w:val="18"/>
          <w:shd w:val="clear" w:color="auto" w:fill="FFFFFF"/>
        </w:rPr>
        <w:t>Typing patterns: A key to user identification</w:t>
      </w:r>
      <w:r w:rsidR="00544DE2">
        <w:rPr>
          <w:rFonts w:ascii="Arial" w:hAnsi="Arial" w:cs="Arial"/>
          <w:color w:val="222222"/>
          <w:sz w:val="18"/>
          <w:szCs w:val="18"/>
          <w:shd w:val="clear" w:color="auto" w:fill="FFFFFF"/>
        </w:rPr>
        <w:t>."</w:t>
      </w:r>
      <w:proofErr w:type="gramEnd"/>
      <w:r w:rsidR="00544DE2">
        <w:rPr>
          <w:rStyle w:val="apple-converted-space"/>
          <w:rFonts w:ascii="Arial" w:hAnsi="Arial" w:cs="Arial"/>
          <w:color w:val="222222"/>
          <w:sz w:val="18"/>
          <w:szCs w:val="18"/>
          <w:shd w:val="clear" w:color="auto" w:fill="FFFFFF"/>
        </w:rPr>
        <w:t> </w:t>
      </w:r>
      <w:r w:rsidR="00544DE2">
        <w:rPr>
          <w:rFonts w:ascii="Arial" w:hAnsi="Arial" w:cs="Arial"/>
          <w:i/>
          <w:iCs/>
          <w:color w:val="222222"/>
          <w:sz w:val="18"/>
          <w:szCs w:val="18"/>
          <w:shd w:val="clear" w:color="auto" w:fill="FFFFFF"/>
        </w:rPr>
        <w:t>IEEE Security &amp; Privacy</w:t>
      </w:r>
      <w:r w:rsidR="00544DE2">
        <w:rPr>
          <w:rStyle w:val="apple-converted-space"/>
          <w:rFonts w:ascii="Arial" w:hAnsi="Arial" w:cs="Arial"/>
          <w:color w:val="222222"/>
          <w:sz w:val="18"/>
          <w:szCs w:val="18"/>
          <w:shd w:val="clear" w:color="auto" w:fill="FFFFFF"/>
        </w:rPr>
        <w:t> </w:t>
      </w:r>
      <w:r w:rsidR="00544DE2">
        <w:rPr>
          <w:rFonts w:ascii="Arial" w:hAnsi="Arial" w:cs="Arial"/>
          <w:color w:val="222222"/>
          <w:sz w:val="18"/>
          <w:szCs w:val="18"/>
          <w:shd w:val="clear" w:color="auto" w:fill="FFFFFF"/>
        </w:rPr>
        <w:t>2, no. 5 (2004): 40-47.</w:t>
      </w:r>
    </w:p>
    <w:p w:rsidR="00110B04" w:rsidRPr="00B336A5" w:rsidRDefault="00110B04" w:rsidP="003B7A90">
      <w:pPr>
        <w:ind w:hanging="357"/>
        <w:rPr>
          <w:rFonts w:ascii="Arial" w:hAnsi="Arial" w:cs="Arial"/>
          <w:sz w:val="18"/>
          <w:szCs w:val="16"/>
        </w:rPr>
      </w:pPr>
    </w:p>
    <w:p w:rsidR="00110B04" w:rsidRPr="00B336A5" w:rsidRDefault="00110B04" w:rsidP="003B7A90">
      <w:pPr>
        <w:ind w:hanging="357"/>
        <w:rPr>
          <w:rFonts w:ascii="Arial" w:hAnsi="Arial" w:cs="Arial"/>
          <w:sz w:val="18"/>
          <w:szCs w:val="16"/>
        </w:rPr>
      </w:pPr>
    </w:p>
    <w:p w:rsidR="00110B04" w:rsidRPr="00B336A5" w:rsidRDefault="00B336A5" w:rsidP="003B7A90">
      <w:pPr>
        <w:ind w:hanging="357"/>
        <w:rPr>
          <w:rFonts w:ascii="Arial" w:hAnsi="Arial" w:cs="Arial"/>
          <w:sz w:val="18"/>
          <w:szCs w:val="16"/>
        </w:rPr>
      </w:pPr>
      <w:r>
        <w:rPr>
          <w:rFonts w:ascii="Arial" w:hAnsi="Arial" w:cs="Arial"/>
          <w:sz w:val="18"/>
          <w:szCs w:val="16"/>
        </w:rPr>
        <w:tab/>
      </w:r>
      <w:r w:rsidR="00544DE2">
        <w:rPr>
          <w:rFonts w:ascii="Arial" w:hAnsi="Arial" w:cs="Arial"/>
          <w:sz w:val="18"/>
          <w:szCs w:val="16"/>
        </w:rPr>
        <w:t>[21</w:t>
      </w:r>
      <w:r w:rsidR="00110B04" w:rsidRPr="00B336A5">
        <w:rPr>
          <w:rFonts w:ascii="Arial" w:hAnsi="Arial" w:cs="Arial"/>
          <w:sz w:val="18"/>
          <w:szCs w:val="16"/>
        </w:rPr>
        <w:t xml:space="preserve">] </w:t>
      </w:r>
      <w:proofErr w:type="spellStart"/>
      <w:r w:rsidR="00544DE2">
        <w:rPr>
          <w:rFonts w:ascii="Arial" w:hAnsi="Arial" w:cs="Arial"/>
          <w:color w:val="222222"/>
          <w:sz w:val="18"/>
          <w:szCs w:val="18"/>
          <w:shd w:val="clear" w:color="auto" w:fill="FFFFFF"/>
        </w:rPr>
        <w:t>Mahar</w:t>
      </w:r>
      <w:proofErr w:type="spellEnd"/>
      <w:r w:rsidR="00544DE2">
        <w:rPr>
          <w:rFonts w:ascii="Arial" w:hAnsi="Arial" w:cs="Arial"/>
          <w:color w:val="222222"/>
          <w:sz w:val="18"/>
          <w:szCs w:val="18"/>
          <w:shd w:val="clear" w:color="auto" w:fill="FFFFFF"/>
        </w:rPr>
        <w:t xml:space="preserve">, Doug, Renee Napier, Michael Wagner, William Laverty, R. D. Henderson, and Michael </w:t>
      </w:r>
      <w:proofErr w:type="spellStart"/>
      <w:r w:rsidR="00544DE2">
        <w:rPr>
          <w:rFonts w:ascii="Arial" w:hAnsi="Arial" w:cs="Arial"/>
          <w:color w:val="222222"/>
          <w:sz w:val="18"/>
          <w:szCs w:val="18"/>
          <w:shd w:val="clear" w:color="auto" w:fill="FFFFFF"/>
        </w:rPr>
        <w:t>Hiron</w:t>
      </w:r>
      <w:proofErr w:type="spellEnd"/>
      <w:r w:rsidR="00544DE2">
        <w:rPr>
          <w:rFonts w:ascii="Arial" w:hAnsi="Arial" w:cs="Arial"/>
          <w:color w:val="222222"/>
          <w:sz w:val="18"/>
          <w:szCs w:val="18"/>
          <w:shd w:val="clear" w:color="auto" w:fill="FFFFFF"/>
        </w:rPr>
        <w:t>. "</w:t>
      </w:r>
      <w:r w:rsidR="00544DE2" w:rsidRPr="00544DE2">
        <w:rPr>
          <w:rFonts w:ascii="Arial" w:hAnsi="Arial" w:cs="Arial"/>
          <w:b/>
          <w:color w:val="222222"/>
          <w:sz w:val="18"/>
          <w:szCs w:val="18"/>
          <w:shd w:val="clear" w:color="auto" w:fill="FFFFFF"/>
        </w:rPr>
        <w:t>Optimizing digraph-latency based biometric typist verification systems: inter and intra typist differences in digraph latency distributions</w:t>
      </w:r>
      <w:r w:rsidR="00544DE2">
        <w:rPr>
          <w:rFonts w:ascii="Arial" w:hAnsi="Arial" w:cs="Arial"/>
          <w:color w:val="222222"/>
          <w:sz w:val="18"/>
          <w:szCs w:val="18"/>
          <w:shd w:val="clear" w:color="auto" w:fill="FFFFFF"/>
        </w:rPr>
        <w:t>."</w:t>
      </w:r>
      <w:r w:rsidR="00544DE2">
        <w:rPr>
          <w:rStyle w:val="apple-converted-space"/>
          <w:rFonts w:ascii="Arial" w:hAnsi="Arial" w:cs="Arial"/>
          <w:color w:val="222222"/>
          <w:sz w:val="18"/>
          <w:szCs w:val="18"/>
          <w:shd w:val="clear" w:color="auto" w:fill="FFFFFF"/>
        </w:rPr>
        <w:t> </w:t>
      </w:r>
      <w:r w:rsidR="00544DE2">
        <w:rPr>
          <w:rFonts w:ascii="Arial" w:hAnsi="Arial" w:cs="Arial"/>
          <w:i/>
          <w:iCs/>
          <w:color w:val="222222"/>
          <w:sz w:val="18"/>
          <w:szCs w:val="18"/>
          <w:shd w:val="clear" w:color="auto" w:fill="FFFFFF"/>
        </w:rPr>
        <w:t>International journal of human-computer studies</w:t>
      </w:r>
      <w:r w:rsidR="00544DE2">
        <w:rPr>
          <w:rStyle w:val="apple-converted-space"/>
          <w:rFonts w:ascii="Arial" w:hAnsi="Arial" w:cs="Arial"/>
          <w:color w:val="222222"/>
          <w:sz w:val="18"/>
          <w:szCs w:val="18"/>
          <w:shd w:val="clear" w:color="auto" w:fill="FFFFFF"/>
        </w:rPr>
        <w:t> </w:t>
      </w:r>
      <w:r w:rsidR="00544DE2">
        <w:rPr>
          <w:rFonts w:ascii="Arial" w:hAnsi="Arial" w:cs="Arial"/>
          <w:color w:val="222222"/>
          <w:sz w:val="18"/>
          <w:szCs w:val="18"/>
          <w:shd w:val="clear" w:color="auto" w:fill="FFFFFF"/>
        </w:rPr>
        <w:t>43, no. 4 (1995): 579-592.</w:t>
      </w:r>
    </w:p>
    <w:p w:rsidR="00110B04" w:rsidRPr="00B336A5" w:rsidRDefault="00110B04" w:rsidP="003B7A90">
      <w:pPr>
        <w:ind w:hanging="357"/>
        <w:rPr>
          <w:rFonts w:ascii="Arial" w:hAnsi="Arial" w:cs="Arial"/>
          <w:sz w:val="18"/>
          <w:szCs w:val="16"/>
        </w:rPr>
      </w:pPr>
    </w:p>
    <w:p w:rsidR="00110B04" w:rsidRPr="00B336A5" w:rsidRDefault="00B336A5" w:rsidP="003B7A90">
      <w:pPr>
        <w:ind w:hanging="357"/>
        <w:rPr>
          <w:rFonts w:ascii="Arial" w:hAnsi="Arial" w:cs="Arial"/>
          <w:sz w:val="18"/>
          <w:szCs w:val="16"/>
        </w:rPr>
      </w:pPr>
      <w:r>
        <w:rPr>
          <w:rFonts w:ascii="Arial" w:hAnsi="Arial" w:cs="Arial"/>
          <w:sz w:val="18"/>
          <w:szCs w:val="16"/>
        </w:rPr>
        <w:tab/>
      </w:r>
      <w:r w:rsidR="00544DE2">
        <w:rPr>
          <w:rFonts w:ascii="Arial" w:hAnsi="Arial" w:cs="Arial"/>
          <w:sz w:val="18"/>
          <w:szCs w:val="16"/>
        </w:rPr>
        <w:t>[22</w:t>
      </w:r>
      <w:r w:rsidR="00110B04" w:rsidRPr="00B336A5">
        <w:rPr>
          <w:rFonts w:ascii="Arial" w:hAnsi="Arial" w:cs="Arial"/>
          <w:sz w:val="18"/>
          <w:szCs w:val="16"/>
        </w:rPr>
        <w:t xml:space="preserve">] </w:t>
      </w:r>
      <w:r w:rsidR="00544DE2">
        <w:rPr>
          <w:rFonts w:ascii="Arial" w:hAnsi="Arial" w:cs="Arial"/>
          <w:color w:val="222222"/>
          <w:sz w:val="18"/>
          <w:szCs w:val="18"/>
          <w:shd w:val="clear" w:color="auto" w:fill="FFFFFF"/>
        </w:rPr>
        <w:t xml:space="preserve">Woodward, John D., Nicholas M. </w:t>
      </w:r>
      <w:proofErr w:type="spellStart"/>
      <w:r w:rsidR="00544DE2">
        <w:rPr>
          <w:rFonts w:ascii="Arial" w:hAnsi="Arial" w:cs="Arial"/>
          <w:color w:val="222222"/>
          <w:sz w:val="18"/>
          <w:szCs w:val="18"/>
          <w:shd w:val="clear" w:color="auto" w:fill="FFFFFF"/>
        </w:rPr>
        <w:t>Orlans</w:t>
      </w:r>
      <w:proofErr w:type="spellEnd"/>
      <w:r w:rsidR="00544DE2">
        <w:rPr>
          <w:rFonts w:ascii="Arial" w:hAnsi="Arial" w:cs="Arial"/>
          <w:color w:val="222222"/>
          <w:sz w:val="18"/>
          <w:szCs w:val="18"/>
          <w:shd w:val="clear" w:color="auto" w:fill="FFFFFF"/>
        </w:rPr>
        <w:t>, and Peter T. Higgins.</w:t>
      </w:r>
      <w:r w:rsidR="00544DE2">
        <w:rPr>
          <w:rStyle w:val="apple-converted-space"/>
          <w:rFonts w:ascii="Arial" w:hAnsi="Arial" w:cs="Arial"/>
          <w:color w:val="222222"/>
          <w:sz w:val="18"/>
          <w:szCs w:val="18"/>
          <w:shd w:val="clear" w:color="auto" w:fill="FFFFFF"/>
        </w:rPr>
        <w:t> </w:t>
      </w:r>
      <w:r w:rsidR="00544DE2" w:rsidRPr="00544DE2">
        <w:rPr>
          <w:rFonts w:ascii="Arial" w:hAnsi="Arial" w:cs="Arial"/>
          <w:b/>
          <w:i/>
          <w:iCs/>
          <w:color w:val="222222"/>
          <w:sz w:val="18"/>
          <w:szCs w:val="18"/>
          <w:shd w:val="clear" w:color="auto" w:fill="FFFFFF"/>
        </w:rPr>
        <w:t>Biometrics</w:t>
      </w:r>
      <w:proofErr w:type="gramStart"/>
      <w:r w:rsidR="00544DE2" w:rsidRPr="00544DE2">
        <w:rPr>
          <w:rFonts w:ascii="Arial" w:hAnsi="Arial" w:cs="Arial"/>
          <w:b/>
          <w:i/>
          <w:iCs/>
          <w:color w:val="222222"/>
          <w:sz w:val="18"/>
          <w:szCs w:val="18"/>
          <w:shd w:val="clear" w:color="auto" w:fill="FFFFFF"/>
        </w:rPr>
        <w:t>:[</w:t>
      </w:r>
      <w:proofErr w:type="gramEnd"/>
      <w:r w:rsidR="00544DE2" w:rsidRPr="00544DE2">
        <w:rPr>
          <w:rFonts w:ascii="Arial" w:hAnsi="Arial" w:cs="Arial"/>
          <w:b/>
          <w:i/>
          <w:iCs/>
          <w:color w:val="222222"/>
          <w:sz w:val="18"/>
          <w:szCs w:val="18"/>
          <w:shd w:val="clear" w:color="auto" w:fill="FFFFFF"/>
        </w:rPr>
        <w:t>identity assurance in the information age</w:t>
      </w:r>
      <w:r w:rsidR="00544DE2">
        <w:rPr>
          <w:rFonts w:ascii="Arial" w:hAnsi="Arial" w:cs="Arial"/>
          <w:i/>
          <w:iCs/>
          <w:color w:val="222222"/>
          <w:sz w:val="18"/>
          <w:szCs w:val="18"/>
          <w:shd w:val="clear" w:color="auto" w:fill="FFFFFF"/>
        </w:rPr>
        <w:t>]</w:t>
      </w:r>
      <w:r w:rsidR="00544DE2">
        <w:rPr>
          <w:rFonts w:ascii="Arial" w:hAnsi="Arial" w:cs="Arial"/>
          <w:color w:val="222222"/>
          <w:sz w:val="18"/>
          <w:szCs w:val="18"/>
          <w:shd w:val="clear" w:color="auto" w:fill="FFFFFF"/>
        </w:rPr>
        <w:t>. New York: McGraw-Hill/Osborne, 2003.</w:t>
      </w:r>
    </w:p>
    <w:p w:rsidR="00110B04" w:rsidRPr="00B336A5" w:rsidRDefault="00110B04" w:rsidP="003B7A90">
      <w:pPr>
        <w:ind w:hanging="357"/>
        <w:rPr>
          <w:sz w:val="18"/>
          <w:szCs w:val="16"/>
        </w:rPr>
      </w:pPr>
    </w:p>
    <w:p w:rsidR="00110B04" w:rsidRPr="006840C3" w:rsidRDefault="00110B04" w:rsidP="003B7A90">
      <w:pPr>
        <w:ind w:hanging="357"/>
        <w:rPr>
          <w:sz w:val="16"/>
          <w:szCs w:val="16"/>
        </w:rPr>
      </w:pPr>
    </w:p>
    <w:p w:rsidR="00110B04" w:rsidRPr="006840C3" w:rsidRDefault="00110B04" w:rsidP="003B7A90">
      <w:pPr>
        <w:ind w:hanging="357"/>
        <w:rPr>
          <w:sz w:val="16"/>
          <w:szCs w:val="16"/>
        </w:rPr>
      </w:pPr>
    </w:p>
    <w:p w:rsidR="00110B04" w:rsidRPr="006840C3" w:rsidRDefault="00110B04" w:rsidP="003B7A90">
      <w:pPr>
        <w:ind w:hanging="357"/>
        <w:rPr>
          <w:sz w:val="16"/>
          <w:szCs w:val="16"/>
        </w:rPr>
      </w:pPr>
    </w:p>
    <w:p w:rsidR="00110B04" w:rsidRPr="006840C3" w:rsidRDefault="00110B04" w:rsidP="003B7A90">
      <w:pPr>
        <w:ind w:hanging="357"/>
        <w:rPr>
          <w:sz w:val="16"/>
          <w:szCs w:val="16"/>
        </w:rPr>
      </w:pPr>
    </w:p>
    <w:p w:rsidR="0037551B" w:rsidRPr="006840C3" w:rsidRDefault="0037551B" w:rsidP="003B7A90">
      <w:pPr>
        <w:pStyle w:val="References"/>
        <w:numPr>
          <w:ilvl w:val="0"/>
          <w:numId w:val="0"/>
        </w:numPr>
        <w:ind w:left="360" w:hanging="357"/>
        <w:jc w:val="left"/>
      </w:pPr>
    </w:p>
    <w:sectPr w:rsidR="0037551B" w:rsidRPr="006840C3" w:rsidSect="006E3517">
      <w:headerReference w:type="default" r:id="rId19"/>
      <w:type w:val="continuous"/>
      <w:pgSz w:w="12240" w:h="15840" w:code="1"/>
      <w:pgMar w:top="1008" w:right="1166" w:bottom="1008" w:left="936" w:header="432" w:footer="432" w:gutter="0"/>
      <w:cols w:num="2" w:space="432"/>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0E8" w:rsidRDefault="005F00E8">
      <w:r>
        <w:separator/>
      </w:r>
    </w:p>
  </w:endnote>
  <w:endnote w:type="continuationSeparator" w:id="0">
    <w:p w:rsidR="005F00E8" w:rsidRDefault="005F00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0E8" w:rsidRDefault="005F00E8"/>
  </w:footnote>
  <w:footnote w:type="continuationSeparator" w:id="0">
    <w:p w:rsidR="005F00E8" w:rsidRDefault="005F00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DE07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84209A9"/>
    <w:multiLevelType w:val="hybridMultilevel"/>
    <w:tmpl w:val="70CA58CC"/>
    <w:lvl w:ilvl="0" w:tplc="4009000F">
      <w:start w:val="1"/>
      <w:numFmt w:val="decimal"/>
      <w:lvlText w:val="%1."/>
      <w:lvlJc w:val="left"/>
      <w:pPr>
        <w:ind w:left="371" w:hanging="360"/>
      </w:p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nsid w:val="121013D6"/>
    <w:multiLevelType w:val="hybridMultilevel"/>
    <w:tmpl w:val="40AEB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380EF8"/>
    <w:multiLevelType w:val="hybridMultilevel"/>
    <w:tmpl w:val="F2A0704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152F5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9F97670"/>
    <w:multiLevelType w:val="hybridMultilevel"/>
    <w:tmpl w:val="CF7E96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F340199"/>
    <w:multiLevelType w:val="hybridMultilevel"/>
    <w:tmpl w:val="EDCC5DD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6020291"/>
    <w:multiLevelType w:val="hybridMultilevel"/>
    <w:tmpl w:val="277E597A"/>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9">
    <w:nsid w:val="48117D29"/>
    <w:multiLevelType w:val="hybridMultilevel"/>
    <w:tmpl w:val="D53C0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463811"/>
    <w:multiLevelType w:val="multilevel"/>
    <w:tmpl w:val="EA649DB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nsid w:val="4FFC3920"/>
    <w:multiLevelType w:val="hybridMultilevel"/>
    <w:tmpl w:val="8D022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2BE178E"/>
    <w:multiLevelType w:val="hybridMultilevel"/>
    <w:tmpl w:val="8E40A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615197A"/>
    <w:multiLevelType w:val="hybridMultilevel"/>
    <w:tmpl w:val="3F2A8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0BE376A"/>
    <w:multiLevelType w:val="hybridMultilevel"/>
    <w:tmpl w:val="A71C63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AC25ADE"/>
    <w:multiLevelType w:val="hybridMultilevel"/>
    <w:tmpl w:val="8B689F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D4A709D"/>
    <w:multiLevelType w:val="hybridMultilevel"/>
    <w:tmpl w:val="27A65AB8"/>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7">
    <w:nsid w:val="6E8243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6C22F55"/>
    <w:multiLevelType w:val="hybridMultilevel"/>
    <w:tmpl w:val="444A4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72218CA"/>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FA36195"/>
    <w:multiLevelType w:val="hybridMultilevel"/>
    <w:tmpl w:val="DB503B26"/>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num w:numId="1">
    <w:abstractNumId w:val="0"/>
  </w:num>
  <w:num w:numId="2">
    <w:abstractNumId w:val="6"/>
  </w:num>
  <w:num w:numId="3">
    <w:abstractNumId w:val="9"/>
  </w:num>
  <w:num w:numId="4">
    <w:abstractNumId w:val="18"/>
  </w:num>
  <w:num w:numId="5">
    <w:abstractNumId w:val="10"/>
  </w:num>
  <w:num w:numId="6">
    <w:abstractNumId w:val="1"/>
  </w:num>
  <w:num w:numId="7">
    <w:abstractNumId w:val="14"/>
  </w:num>
  <w:num w:numId="8">
    <w:abstractNumId w:val="3"/>
  </w:num>
  <w:num w:numId="9">
    <w:abstractNumId w:val="13"/>
  </w:num>
  <w:num w:numId="10">
    <w:abstractNumId w:val="2"/>
  </w:num>
  <w:num w:numId="11">
    <w:abstractNumId w:val="17"/>
  </w:num>
  <w:num w:numId="12">
    <w:abstractNumId w:val="4"/>
  </w:num>
  <w:num w:numId="13">
    <w:abstractNumId w:val="11"/>
  </w:num>
  <w:num w:numId="14">
    <w:abstractNumId w:val="12"/>
  </w:num>
  <w:num w:numId="15">
    <w:abstractNumId w:val="5"/>
  </w:num>
  <w:num w:numId="16">
    <w:abstractNumId w:val="19"/>
  </w:num>
  <w:num w:numId="17">
    <w:abstractNumId w:val="15"/>
  </w:num>
  <w:num w:numId="18">
    <w:abstractNumId w:val="7"/>
  </w:num>
  <w:num w:numId="19">
    <w:abstractNumId w:val="16"/>
  </w:num>
  <w:num w:numId="20">
    <w:abstractNumId w:val="20"/>
  </w:num>
  <w:num w:numId="21">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32770"/>
  </w:hdrShapeDefaults>
  <w:footnotePr>
    <w:footnote w:id="-1"/>
    <w:footnote w:id="0"/>
  </w:footnotePr>
  <w:endnotePr>
    <w:endnote w:id="-1"/>
    <w:endnote w:id="0"/>
  </w:endnotePr>
  <w:compat/>
  <w:rsids>
    <w:rsidRoot w:val="0091035B"/>
    <w:rsid w:val="00020F80"/>
    <w:rsid w:val="00042E13"/>
    <w:rsid w:val="00061369"/>
    <w:rsid w:val="00063CE9"/>
    <w:rsid w:val="00076ABD"/>
    <w:rsid w:val="000A168B"/>
    <w:rsid w:val="000A5823"/>
    <w:rsid w:val="000B3A9D"/>
    <w:rsid w:val="000B6DFD"/>
    <w:rsid w:val="000D1C36"/>
    <w:rsid w:val="000D2156"/>
    <w:rsid w:val="000D2BDE"/>
    <w:rsid w:val="000D2DA2"/>
    <w:rsid w:val="000E6723"/>
    <w:rsid w:val="000F10CB"/>
    <w:rsid w:val="000F202E"/>
    <w:rsid w:val="000F60D7"/>
    <w:rsid w:val="00104BB0"/>
    <w:rsid w:val="001075B6"/>
    <w:rsid w:val="0010794E"/>
    <w:rsid w:val="00110B04"/>
    <w:rsid w:val="0012011E"/>
    <w:rsid w:val="0012329E"/>
    <w:rsid w:val="001232E7"/>
    <w:rsid w:val="0013354F"/>
    <w:rsid w:val="00143F2E"/>
    <w:rsid w:val="00144E72"/>
    <w:rsid w:val="00146250"/>
    <w:rsid w:val="001565EF"/>
    <w:rsid w:val="00156FAC"/>
    <w:rsid w:val="00161691"/>
    <w:rsid w:val="001768FF"/>
    <w:rsid w:val="00183A2D"/>
    <w:rsid w:val="001877AE"/>
    <w:rsid w:val="00197AE7"/>
    <w:rsid w:val="001A60B1"/>
    <w:rsid w:val="001A6D60"/>
    <w:rsid w:val="001B0597"/>
    <w:rsid w:val="001B36B1"/>
    <w:rsid w:val="001B6AFE"/>
    <w:rsid w:val="001B6E0B"/>
    <w:rsid w:val="001C5817"/>
    <w:rsid w:val="001E7B7A"/>
    <w:rsid w:val="001F294B"/>
    <w:rsid w:val="001F4A8E"/>
    <w:rsid w:val="001F4C5C"/>
    <w:rsid w:val="001F72F9"/>
    <w:rsid w:val="00204478"/>
    <w:rsid w:val="002074B8"/>
    <w:rsid w:val="002077CB"/>
    <w:rsid w:val="00212D6D"/>
    <w:rsid w:val="00214E2E"/>
    <w:rsid w:val="00216141"/>
    <w:rsid w:val="00217186"/>
    <w:rsid w:val="00242770"/>
    <w:rsid w:val="002434A1"/>
    <w:rsid w:val="00255593"/>
    <w:rsid w:val="00256B80"/>
    <w:rsid w:val="002607C5"/>
    <w:rsid w:val="00263943"/>
    <w:rsid w:val="00267B35"/>
    <w:rsid w:val="00273C24"/>
    <w:rsid w:val="00284224"/>
    <w:rsid w:val="002870D4"/>
    <w:rsid w:val="002A0FF8"/>
    <w:rsid w:val="002A55C9"/>
    <w:rsid w:val="002A7287"/>
    <w:rsid w:val="002B0F17"/>
    <w:rsid w:val="002B3BA5"/>
    <w:rsid w:val="002B4384"/>
    <w:rsid w:val="002B771B"/>
    <w:rsid w:val="002D636A"/>
    <w:rsid w:val="002F4BBA"/>
    <w:rsid w:val="002F7910"/>
    <w:rsid w:val="00314013"/>
    <w:rsid w:val="00316435"/>
    <w:rsid w:val="00317489"/>
    <w:rsid w:val="003212D1"/>
    <w:rsid w:val="00322D6A"/>
    <w:rsid w:val="003427CE"/>
    <w:rsid w:val="00360269"/>
    <w:rsid w:val="003677C0"/>
    <w:rsid w:val="0037551B"/>
    <w:rsid w:val="00380035"/>
    <w:rsid w:val="00392781"/>
    <w:rsid w:val="00392D99"/>
    <w:rsid w:val="00392DBA"/>
    <w:rsid w:val="00395079"/>
    <w:rsid w:val="003A6636"/>
    <w:rsid w:val="003B0CF2"/>
    <w:rsid w:val="003B7A90"/>
    <w:rsid w:val="003B7FD2"/>
    <w:rsid w:val="003C0F51"/>
    <w:rsid w:val="003C3322"/>
    <w:rsid w:val="003C68C2"/>
    <w:rsid w:val="003D4CAE"/>
    <w:rsid w:val="003F26BD"/>
    <w:rsid w:val="003F52AD"/>
    <w:rsid w:val="00416021"/>
    <w:rsid w:val="00424559"/>
    <w:rsid w:val="0043144F"/>
    <w:rsid w:val="00431BFA"/>
    <w:rsid w:val="004353CF"/>
    <w:rsid w:val="00445CDF"/>
    <w:rsid w:val="00454C3E"/>
    <w:rsid w:val="00455C37"/>
    <w:rsid w:val="004631BC"/>
    <w:rsid w:val="00467085"/>
    <w:rsid w:val="00474382"/>
    <w:rsid w:val="00480439"/>
    <w:rsid w:val="00484761"/>
    <w:rsid w:val="00484DD5"/>
    <w:rsid w:val="004A4DB0"/>
    <w:rsid w:val="004B0FDD"/>
    <w:rsid w:val="004B2419"/>
    <w:rsid w:val="004B7C4F"/>
    <w:rsid w:val="004C1E16"/>
    <w:rsid w:val="004C2543"/>
    <w:rsid w:val="004C254B"/>
    <w:rsid w:val="004D15CA"/>
    <w:rsid w:val="004D4061"/>
    <w:rsid w:val="004E25DC"/>
    <w:rsid w:val="004E3E4C"/>
    <w:rsid w:val="004F23A0"/>
    <w:rsid w:val="004F363D"/>
    <w:rsid w:val="004F4DA5"/>
    <w:rsid w:val="005003E3"/>
    <w:rsid w:val="0050131F"/>
    <w:rsid w:val="005052CD"/>
    <w:rsid w:val="005130A0"/>
    <w:rsid w:val="0051310D"/>
    <w:rsid w:val="00517A42"/>
    <w:rsid w:val="00523D6A"/>
    <w:rsid w:val="005303AA"/>
    <w:rsid w:val="00544DE2"/>
    <w:rsid w:val="00550A26"/>
    <w:rsid w:val="00550BF5"/>
    <w:rsid w:val="0055655C"/>
    <w:rsid w:val="0056729A"/>
    <w:rsid w:val="00567A70"/>
    <w:rsid w:val="005721E8"/>
    <w:rsid w:val="005928ED"/>
    <w:rsid w:val="00594A00"/>
    <w:rsid w:val="005A2A15"/>
    <w:rsid w:val="005B69B1"/>
    <w:rsid w:val="005C7318"/>
    <w:rsid w:val="005D1B15"/>
    <w:rsid w:val="005D2824"/>
    <w:rsid w:val="005D3433"/>
    <w:rsid w:val="005D4F1A"/>
    <w:rsid w:val="005D72BB"/>
    <w:rsid w:val="005E0FDD"/>
    <w:rsid w:val="005E692F"/>
    <w:rsid w:val="005F00E8"/>
    <w:rsid w:val="006047CF"/>
    <w:rsid w:val="006148D7"/>
    <w:rsid w:val="00615785"/>
    <w:rsid w:val="0062114B"/>
    <w:rsid w:val="006226F6"/>
    <w:rsid w:val="00623698"/>
    <w:rsid w:val="00625E96"/>
    <w:rsid w:val="00644247"/>
    <w:rsid w:val="00647C09"/>
    <w:rsid w:val="00651F2C"/>
    <w:rsid w:val="00674FFF"/>
    <w:rsid w:val="00680FDD"/>
    <w:rsid w:val="00682D5C"/>
    <w:rsid w:val="00682EAB"/>
    <w:rsid w:val="006840C3"/>
    <w:rsid w:val="00693D5D"/>
    <w:rsid w:val="006B7F03"/>
    <w:rsid w:val="006C1636"/>
    <w:rsid w:val="006E0184"/>
    <w:rsid w:val="006E3517"/>
    <w:rsid w:val="0070021B"/>
    <w:rsid w:val="00706E80"/>
    <w:rsid w:val="007110F8"/>
    <w:rsid w:val="00725801"/>
    <w:rsid w:val="00725B45"/>
    <w:rsid w:val="007465D1"/>
    <w:rsid w:val="007468A6"/>
    <w:rsid w:val="00756D1B"/>
    <w:rsid w:val="00757252"/>
    <w:rsid w:val="00771A15"/>
    <w:rsid w:val="00784F50"/>
    <w:rsid w:val="007869D9"/>
    <w:rsid w:val="0078733A"/>
    <w:rsid w:val="00793E10"/>
    <w:rsid w:val="007B284E"/>
    <w:rsid w:val="007C4336"/>
    <w:rsid w:val="007C5735"/>
    <w:rsid w:val="007D217F"/>
    <w:rsid w:val="007F47E1"/>
    <w:rsid w:val="007F7AA6"/>
    <w:rsid w:val="00803462"/>
    <w:rsid w:val="00804FBB"/>
    <w:rsid w:val="00823624"/>
    <w:rsid w:val="0082490E"/>
    <w:rsid w:val="008375B6"/>
    <w:rsid w:val="00837E47"/>
    <w:rsid w:val="008518FE"/>
    <w:rsid w:val="0085659C"/>
    <w:rsid w:val="00872026"/>
    <w:rsid w:val="00872BE6"/>
    <w:rsid w:val="00874433"/>
    <w:rsid w:val="0087792E"/>
    <w:rsid w:val="00883EAF"/>
    <w:rsid w:val="00885258"/>
    <w:rsid w:val="00894F69"/>
    <w:rsid w:val="00895565"/>
    <w:rsid w:val="008A30C3"/>
    <w:rsid w:val="008A3C23"/>
    <w:rsid w:val="008B4AD8"/>
    <w:rsid w:val="008C49CC"/>
    <w:rsid w:val="008D69E9"/>
    <w:rsid w:val="008E0645"/>
    <w:rsid w:val="008E53BF"/>
    <w:rsid w:val="008E5828"/>
    <w:rsid w:val="008F594A"/>
    <w:rsid w:val="008F6780"/>
    <w:rsid w:val="00903CF3"/>
    <w:rsid w:val="00904C7E"/>
    <w:rsid w:val="0091035B"/>
    <w:rsid w:val="009207A4"/>
    <w:rsid w:val="0093771D"/>
    <w:rsid w:val="009429A6"/>
    <w:rsid w:val="00942AB9"/>
    <w:rsid w:val="0094540E"/>
    <w:rsid w:val="0095520E"/>
    <w:rsid w:val="009571A9"/>
    <w:rsid w:val="0096438D"/>
    <w:rsid w:val="00972EF1"/>
    <w:rsid w:val="0099145C"/>
    <w:rsid w:val="00991CBE"/>
    <w:rsid w:val="00993D9B"/>
    <w:rsid w:val="009A1F6E"/>
    <w:rsid w:val="009C7D17"/>
    <w:rsid w:val="009E179A"/>
    <w:rsid w:val="009E484E"/>
    <w:rsid w:val="009F3502"/>
    <w:rsid w:val="009F40FB"/>
    <w:rsid w:val="00A07E35"/>
    <w:rsid w:val="00A12A37"/>
    <w:rsid w:val="00A16D71"/>
    <w:rsid w:val="00A209F3"/>
    <w:rsid w:val="00A22FCB"/>
    <w:rsid w:val="00A2679C"/>
    <w:rsid w:val="00A26B2F"/>
    <w:rsid w:val="00A32B80"/>
    <w:rsid w:val="00A34BBE"/>
    <w:rsid w:val="00A41475"/>
    <w:rsid w:val="00A429D9"/>
    <w:rsid w:val="00A472F1"/>
    <w:rsid w:val="00A5237D"/>
    <w:rsid w:val="00A53E37"/>
    <w:rsid w:val="00A542FE"/>
    <w:rsid w:val="00A554A3"/>
    <w:rsid w:val="00A758EA"/>
    <w:rsid w:val="00A77095"/>
    <w:rsid w:val="00A8115F"/>
    <w:rsid w:val="00A8696D"/>
    <w:rsid w:val="00A903EA"/>
    <w:rsid w:val="00A95C50"/>
    <w:rsid w:val="00A97E82"/>
    <w:rsid w:val="00AB1B46"/>
    <w:rsid w:val="00AB79A6"/>
    <w:rsid w:val="00AC2542"/>
    <w:rsid w:val="00AC4850"/>
    <w:rsid w:val="00AC6108"/>
    <w:rsid w:val="00AC655F"/>
    <w:rsid w:val="00AD5DAC"/>
    <w:rsid w:val="00AF5A72"/>
    <w:rsid w:val="00B06071"/>
    <w:rsid w:val="00B10799"/>
    <w:rsid w:val="00B1693D"/>
    <w:rsid w:val="00B336A5"/>
    <w:rsid w:val="00B35EC3"/>
    <w:rsid w:val="00B4099A"/>
    <w:rsid w:val="00B47B59"/>
    <w:rsid w:val="00B53040"/>
    <w:rsid w:val="00B53F81"/>
    <w:rsid w:val="00B56C2B"/>
    <w:rsid w:val="00B65BD3"/>
    <w:rsid w:val="00B66848"/>
    <w:rsid w:val="00B66DA4"/>
    <w:rsid w:val="00B70469"/>
    <w:rsid w:val="00B72DD8"/>
    <w:rsid w:val="00B72E09"/>
    <w:rsid w:val="00B8338E"/>
    <w:rsid w:val="00B93F92"/>
    <w:rsid w:val="00BD1EF9"/>
    <w:rsid w:val="00BD4D2C"/>
    <w:rsid w:val="00BD6249"/>
    <w:rsid w:val="00BE444D"/>
    <w:rsid w:val="00BF0C69"/>
    <w:rsid w:val="00BF33E8"/>
    <w:rsid w:val="00BF629B"/>
    <w:rsid w:val="00BF655C"/>
    <w:rsid w:val="00C036F4"/>
    <w:rsid w:val="00C075EF"/>
    <w:rsid w:val="00C11410"/>
    <w:rsid w:val="00C11E83"/>
    <w:rsid w:val="00C2378A"/>
    <w:rsid w:val="00C31F4A"/>
    <w:rsid w:val="00C378A1"/>
    <w:rsid w:val="00C443F3"/>
    <w:rsid w:val="00C621D6"/>
    <w:rsid w:val="00C72369"/>
    <w:rsid w:val="00C750D4"/>
    <w:rsid w:val="00C82D86"/>
    <w:rsid w:val="00C9699F"/>
    <w:rsid w:val="00CA25F4"/>
    <w:rsid w:val="00CA4069"/>
    <w:rsid w:val="00CB1FBB"/>
    <w:rsid w:val="00CB4B8D"/>
    <w:rsid w:val="00CC0DDA"/>
    <w:rsid w:val="00CC79C0"/>
    <w:rsid w:val="00CD2DFC"/>
    <w:rsid w:val="00CD63F0"/>
    <w:rsid w:val="00CD684F"/>
    <w:rsid w:val="00CE153F"/>
    <w:rsid w:val="00CE7C44"/>
    <w:rsid w:val="00D00448"/>
    <w:rsid w:val="00D037E8"/>
    <w:rsid w:val="00D06623"/>
    <w:rsid w:val="00D14C6B"/>
    <w:rsid w:val="00D21EE7"/>
    <w:rsid w:val="00D37A4E"/>
    <w:rsid w:val="00D4700D"/>
    <w:rsid w:val="00D524AE"/>
    <w:rsid w:val="00D5536F"/>
    <w:rsid w:val="00D56935"/>
    <w:rsid w:val="00D60D65"/>
    <w:rsid w:val="00D6280A"/>
    <w:rsid w:val="00D758C6"/>
    <w:rsid w:val="00D90C10"/>
    <w:rsid w:val="00D92E96"/>
    <w:rsid w:val="00DA258C"/>
    <w:rsid w:val="00DA51A3"/>
    <w:rsid w:val="00DB799A"/>
    <w:rsid w:val="00DD3F27"/>
    <w:rsid w:val="00DD7615"/>
    <w:rsid w:val="00DE07FA"/>
    <w:rsid w:val="00DE5033"/>
    <w:rsid w:val="00DE794B"/>
    <w:rsid w:val="00DF2DDE"/>
    <w:rsid w:val="00E005F4"/>
    <w:rsid w:val="00E01667"/>
    <w:rsid w:val="00E07D3B"/>
    <w:rsid w:val="00E36209"/>
    <w:rsid w:val="00E363BF"/>
    <w:rsid w:val="00E420BB"/>
    <w:rsid w:val="00E50DF6"/>
    <w:rsid w:val="00E56AF7"/>
    <w:rsid w:val="00E722B6"/>
    <w:rsid w:val="00E85141"/>
    <w:rsid w:val="00E9528C"/>
    <w:rsid w:val="00E965C5"/>
    <w:rsid w:val="00E96A3A"/>
    <w:rsid w:val="00E97402"/>
    <w:rsid w:val="00E97B99"/>
    <w:rsid w:val="00EA20FB"/>
    <w:rsid w:val="00EB2E9D"/>
    <w:rsid w:val="00EB5290"/>
    <w:rsid w:val="00EB72DE"/>
    <w:rsid w:val="00EC331C"/>
    <w:rsid w:val="00EC7950"/>
    <w:rsid w:val="00EE6FFC"/>
    <w:rsid w:val="00EF0DF2"/>
    <w:rsid w:val="00EF10AC"/>
    <w:rsid w:val="00EF4701"/>
    <w:rsid w:val="00EF564E"/>
    <w:rsid w:val="00EF5A87"/>
    <w:rsid w:val="00F018D1"/>
    <w:rsid w:val="00F12B10"/>
    <w:rsid w:val="00F15089"/>
    <w:rsid w:val="00F1554B"/>
    <w:rsid w:val="00F22198"/>
    <w:rsid w:val="00F31D10"/>
    <w:rsid w:val="00F32B6D"/>
    <w:rsid w:val="00F33D49"/>
    <w:rsid w:val="00F3481E"/>
    <w:rsid w:val="00F35C49"/>
    <w:rsid w:val="00F577F6"/>
    <w:rsid w:val="00F6225D"/>
    <w:rsid w:val="00F65266"/>
    <w:rsid w:val="00F72544"/>
    <w:rsid w:val="00F751E1"/>
    <w:rsid w:val="00F873C0"/>
    <w:rsid w:val="00FA2945"/>
    <w:rsid w:val="00FB5D66"/>
    <w:rsid w:val="00FC2C99"/>
    <w:rsid w:val="00FD347F"/>
    <w:rsid w:val="00FD53D0"/>
    <w:rsid w:val="00FE49E3"/>
    <w:rsid w:val="00FE7E7A"/>
    <w:rsid w:val="00FF0EF7"/>
    <w:rsid w:val="00FF16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48"/>
  </w:style>
  <w:style w:type="paragraph" w:styleId="Heading1">
    <w:name w:val="heading 1"/>
    <w:basedOn w:val="Normal"/>
    <w:next w:val="Normal"/>
    <w:link w:val="Heading1Char"/>
    <w:uiPriority w:val="9"/>
    <w:qFormat/>
    <w:rsid w:val="00B6684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66848"/>
    <w:pPr>
      <w:keepNext/>
      <w:numPr>
        <w:ilvl w:val="1"/>
        <w:numId w:val="1"/>
      </w:numPr>
      <w:spacing w:before="120" w:after="60"/>
      <w:outlineLvl w:val="1"/>
    </w:pPr>
    <w:rPr>
      <w:i/>
      <w:iCs/>
    </w:rPr>
  </w:style>
  <w:style w:type="paragraph" w:styleId="Heading3">
    <w:name w:val="heading 3"/>
    <w:basedOn w:val="Normal"/>
    <w:next w:val="Normal"/>
    <w:uiPriority w:val="9"/>
    <w:qFormat/>
    <w:rsid w:val="00B66848"/>
    <w:pPr>
      <w:keepNext/>
      <w:numPr>
        <w:ilvl w:val="2"/>
        <w:numId w:val="1"/>
      </w:numPr>
      <w:outlineLvl w:val="2"/>
    </w:pPr>
    <w:rPr>
      <w:i/>
      <w:iCs/>
    </w:rPr>
  </w:style>
  <w:style w:type="paragraph" w:styleId="Heading4">
    <w:name w:val="heading 4"/>
    <w:basedOn w:val="Normal"/>
    <w:next w:val="Normal"/>
    <w:uiPriority w:val="9"/>
    <w:qFormat/>
    <w:rsid w:val="00B6684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66848"/>
    <w:pPr>
      <w:numPr>
        <w:ilvl w:val="4"/>
        <w:numId w:val="1"/>
      </w:numPr>
      <w:spacing w:before="240" w:after="60"/>
      <w:outlineLvl w:val="4"/>
    </w:pPr>
    <w:rPr>
      <w:sz w:val="18"/>
      <w:szCs w:val="18"/>
    </w:rPr>
  </w:style>
  <w:style w:type="paragraph" w:styleId="Heading6">
    <w:name w:val="heading 6"/>
    <w:basedOn w:val="Normal"/>
    <w:next w:val="Normal"/>
    <w:uiPriority w:val="9"/>
    <w:qFormat/>
    <w:rsid w:val="00B6684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66848"/>
    <w:pPr>
      <w:numPr>
        <w:ilvl w:val="6"/>
        <w:numId w:val="1"/>
      </w:numPr>
      <w:spacing w:before="240" w:after="60"/>
      <w:outlineLvl w:val="6"/>
    </w:pPr>
    <w:rPr>
      <w:sz w:val="16"/>
      <w:szCs w:val="16"/>
    </w:rPr>
  </w:style>
  <w:style w:type="paragraph" w:styleId="Heading8">
    <w:name w:val="heading 8"/>
    <w:basedOn w:val="Normal"/>
    <w:next w:val="Normal"/>
    <w:uiPriority w:val="9"/>
    <w:qFormat/>
    <w:rsid w:val="00B6684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6684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66848"/>
    <w:pPr>
      <w:spacing w:before="20"/>
      <w:ind w:firstLine="202"/>
      <w:jc w:val="both"/>
    </w:pPr>
    <w:rPr>
      <w:b/>
      <w:bCs/>
      <w:sz w:val="18"/>
      <w:szCs w:val="18"/>
    </w:rPr>
  </w:style>
  <w:style w:type="paragraph" w:customStyle="1" w:styleId="Authors">
    <w:name w:val="Authors"/>
    <w:basedOn w:val="Normal"/>
    <w:next w:val="Normal"/>
    <w:rsid w:val="00B6684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B66848"/>
    <w:rPr>
      <w:rFonts w:ascii="Times New Roman" w:hAnsi="Times New Roman" w:cs="Times New Roman"/>
      <w:i/>
      <w:iCs/>
      <w:sz w:val="22"/>
      <w:szCs w:val="22"/>
    </w:rPr>
  </w:style>
  <w:style w:type="paragraph" w:styleId="Title">
    <w:name w:val="Title"/>
    <w:basedOn w:val="Normal"/>
    <w:next w:val="Normal"/>
    <w:qFormat/>
    <w:rsid w:val="00B66848"/>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B66848"/>
    <w:pPr>
      <w:ind w:firstLine="202"/>
      <w:jc w:val="both"/>
    </w:pPr>
    <w:rPr>
      <w:sz w:val="16"/>
      <w:szCs w:val="16"/>
    </w:rPr>
  </w:style>
  <w:style w:type="paragraph" w:customStyle="1" w:styleId="References">
    <w:name w:val="References"/>
    <w:basedOn w:val="Normal"/>
    <w:rsid w:val="00B66848"/>
    <w:pPr>
      <w:numPr>
        <w:numId w:val="2"/>
      </w:numPr>
      <w:jc w:val="both"/>
    </w:pPr>
    <w:rPr>
      <w:sz w:val="16"/>
      <w:szCs w:val="16"/>
    </w:rPr>
  </w:style>
  <w:style w:type="paragraph" w:customStyle="1" w:styleId="IndexTerms">
    <w:name w:val="IndexTerms"/>
    <w:basedOn w:val="Normal"/>
    <w:next w:val="Normal"/>
    <w:rsid w:val="00B66848"/>
    <w:pPr>
      <w:ind w:firstLine="202"/>
      <w:jc w:val="both"/>
    </w:pPr>
    <w:rPr>
      <w:b/>
      <w:bCs/>
      <w:sz w:val="18"/>
      <w:szCs w:val="18"/>
    </w:rPr>
  </w:style>
  <w:style w:type="character" w:styleId="FootnoteReference">
    <w:name w:val="footnote reference"/>
    <w:basedOn w:val="DefaultParagraphFont"/>
    <w:semiHidden/>
    <w:rsid w:val="00B66848"/>
    <w:rPr>
      <w:vertAlign w:val="superscript"/>
    </w:rPr>
  </w:style>
  <w:style w:type="paragraph" w:styleId="Footer">
    <w:name w:val="footer"/>
    <w:basedOn w:val="Normal"/>
    <w:link w:val="FooterChar"/>
    <w:uiPriority w:val="99"/>
    <w:rsid w:val="00B66848"/>
    <w:pPr>
      <w:tabs>
        <w:tab w:val="center" w:pos="4320"/>
        <w:tab w:val="right" w:pos="8640"/>
      </w:tabs>
    </w:pPr>
  </w:style>
  <w:style w:type="paragraph" w:customStyle="1" w:styleId="Text">
    <w:name w:val="Text"/>
    <w:basedOn w:val="Normal"/>
    <w:rsid w:val="00B66848"/>
    <w:pPr>
      <w:widowControl w:val="0"/>
      <w:spacing w:line="252" w:lineRule="auto"/>
      <w:ind w:firstLine="202"/>
      <w:jc w:val="both"/>
    </w:pPr>
  </w:style>
  <w:style w:type="paragraph" w:customStyle="1" w:styleId="FigureCaption">
    <w:name w:val="Figure Caption"/>
    <w:basedOn w:val="Normal"/>
    <w:rsid w:val="00B66848"/>
    <w:pPr>
      <w:jc w:val="both"/>
    </w:pPr>
    <w:rPr>
      <w:sz w:val="16"/>
      <w:szCs w:val="16"/>
    </w:rPr>
  </w:style>
  <w:style w:type="paragraph" w:customStyle="1" w:styleId="TableTitle">
    <w:name w:val="Table Title"/>
    <w:basedOn w:val="Normal"/>
    <w:rsid w:val="00B66848"/>
    <w:pPr>
      <w:jc w:val="center"/>
    </w:pPr>
    <w:rPr>
      <w:smallCaps/>
      <w:sz w:val="16"/>
      <w:szCs w:val="16"/>
    </w:rPr>
  </w:style>
  <w:style w:type="paragraph" w:customStyle="1" w:styleId="ReferenceHead">
    <w:name w:val="Reference Head"/>
    <w:basedOn w:val="Heading1"/>
    <w:link w:val="ReferenceHeadChar"/>
    <w:rsid w:val="00B66848"/>
    <w:pPr>
      <w:numPr>
        <w:numId w:val="0"/>
      </w:numPr>
    </w:pPr>
  </w:style>
  <w:style w:type="paragraph" w:styleId="Header">
    <w:name w:val="header"/>
    <w:basedOn w:val="Normal"/>
    <w:rsid w:val="00B66848"/>
    <w:pPr>
      <w:tabs>
        <w:tab w:val="center" w:pos="4320"/>
        <w:tab w:val="right" w:pos="8640"/>
      </w:tabs>
    </w:pPr>
  </w:style>
  <w:style w:type="paragraph" w:customStyle="1" w:styleId="Equation">
    <w:name w:val="Equation"/>
    <w:basedOn w:val="Normal"/>
    <w:next w:val="Normal"/>
    <w:rsid w:val="00B66848"/>
    <w:pPr>
      <w:widowControl w:val="0"/>
      <w:tabs>
        <w:tab w:val="right" w:pos="5040"/>
      </w:tabs>
      <w:spacing w:line="252" w:lineRule="auto"/>
      <w:jc w:val="both"/>
    </w:pPr>
  </w:style>
  <w:style w:type="character" w:styleId="Hyperlink">
    <w:name w:val="Hyperlink"/>
    <w:basedOn w:val="DefaultParagraphFont"/>
    <w:rsid w:val="00B66848"/>
    <w:rPr>
      <w:color w:val="0000FF"/>
      <w:u w:val="single"/>
    </w:rPr>
  </w:style>
  <w:style w:type="character" w:styleId="FollowedHyperlink">
    <w:name w:val="FollowedHyperlink"/>
    <w:basedOn w:val="DefaultParagraphFont"/>
    <w:rsid w:val="00B66848"/>
    <w:rPr>
      <w:color w:val="800080"/>
      <w:u w:val="single"/>
    </w:rPr>
  </w:style>
  <w:style w:type="paragraph" w:styleId="BodyTextIndent">
    <w:name w:val="Body Text Indent"/>
    <w:basedOn w:val="Normal"/>
    <w:link w:val="BodyTextIndentChar"/>
    <w:rsid w:val="00B66848"/>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53040"/>
    <w:pPr>
      <w:ind w:left="720"/>
      <w:contextualSpacing/>
    </w:pPr>
    <w:rPr>
      <w:rFonts w:ascii="Calibri" w:eastAsia="Calibri" w:hAnsi="Calibri" w:cs="Arial"/>
    </w:rPr>
  </w:style>
  <w:style w:type="paragraph" w:customStyle="1" w:styleId="Normal1">
    <w:name w:val="Normal1"/>
    <w:rsid w:val="005E0FDD"/>
    <w:rPr>
      <w:rFonts w:ascii="Calibri" w:eastAsia="Calibri" w:hAnsi="Calibri" w:cs="Calibri"/>
      <w:color w:val="000000"/>
      <w:lang w:val="en-IN" w:eastAsia="en-IN"/>
    </w:rPr>
  </w:style>
  <w:style w:type="table" w:styleId="TableGrid">
    <w:name w:val="Table Grid"/>
    <w:basedOn w:val="TableNormal"/>
    <w:uiPriority w:val="59"/>
    <w:rsid w:val="00CB1FBB"/>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26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48"/>
  </w:style>
  <w:style w:type="paragraph" w:styleId="Heading1">
    <w:name w:val="heading 1"/>
    <w:basedOn w:val="Normal"/>
    <w:next w:val="Normal"/>
    <w:link w:val="Heading1Char"/>
    <w:uiPriority w:val="9"/>
    <w:qFormat/>
    <w:rsid w:val="00B6684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66848"/>
    <w:pPr>
      <w:keepNext/>
      <w:numPr>
        <w:ilvl w:val="1"/>
        <w:numId w:val="1"/>
      </w:numPr>
      <w:spacing w:before="120" w:after="60"/>
      <w:outlineLvl w:val="1"/>
    </w:pPr>
    <w:rPr>
      <w:i/>
      <w:iCs/>
    </w:rPr>
  </w:style>
  <w:style w:type="paragraph" w:styleId="Heading3">
    <w:name w:val="heading 3"/>
    <w:basedOn w:val="Normal"/>
    <w:next w:val="Normal"/>
    <w:uiPriority w:val="9"/>
    <w:qFormat/>
    <w:rsid w:val="00B66848"/>
    <w:pPr>
      <w:keepNext/>
      <w:numPr>
        <w:ilvl w:val="2"/>
        <w:numId w:val="1"/>
      </w:numPr>
      <w:outlineLvl w:val="2"/>
    </w:pPr>
    <w:rPr>
      <w:i/>
      <w:iCs/>
    </w:rPr>
  </w:style>
  <w:style w:type="paragraph" w:styleId="Heading4">
    <w:name w:val="heading 4"/>
    <w:basedOn w:val="Normal"/>
    <w:next w:val="Normal"/>
    <w:uiPriority w:val="9"/>
    <w:qFormat/>
    <w:rsid w:val="00B6684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66848"/>
    <w:pPr>
      <w:numPr>
        <w:ilvl w:val="4"/>
        <w:numId w:val="1"/>
      </w:numPr>
      <w:spacing w:before="240" w:after="60"/>
      <w:outlineLvl w:val="4"/>
    </w:pPr>
    <w:rPr>
      <w:sz w:val="18"/>
      <w:szCs w:val="18"/>
    </w:rPr>
  </w:style>
  <w:style w:type="paragraph" w:styleId="Heading6">
    <w:name w:val="heading 6"/>
    <w:basedOn w:val="Normal"/>
    <w:next w:val="Normal"/>
    <w:uiPriority w:val="9"/>
    <w:qFormat/>
    <w:rsid w:val="00B6684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66848"/>
    <w:pPr>
      <w:numPr>
        <w:ilvl w:val="6"/>
        <w:numId w:val="1"/>
      </w:numPr>
      <w:spacing w:before="240" w:after="60"/>
      <w:outlineLvl w:val="6"/>
    </w:pPr>
    <w:rPr>
      <w:sz w:val="16"/>
      <w:szCs w:val="16"/>
    </w:rPr>
  </w:style>
  <w:style w:type="paragraph" w:styleId="Heading8">
    <w:name w:val="heading 8"/>
    <w:basedOn w:val="Normal"/>
    <w:next w:val="Normal"/>
    <w:uiPriority w:val="9"/>
    <w:qFormat/>
    <w:rsid w:val="00B6684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6684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66848"/>
    <w:pPr>
      <w:spacing w:before="20"/>
      <w:ind w:firstLine="202"/>
      <w:jc w:val="both"/>
    </w:pPr>
    <w:rPr>
      <w:b/>
      <w:bCs/>
      <w:sz w:val="18"/>
      <w:szCs w:val="18"/>
    </w:rPr>
  </w:style>
  <w:style w:type="paragraph" w:customStyle="1" w:styleId="Authors">
    <w:name w:val="Authors"/>
    <w:basedOn w:val="Normal"/>
    <w:next w:val="Normal"/>
    <w:rsid w:val="00B6684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B66848"/>
    <w:rPr>
      <w:rFonts w:ascii="Times New Roman" w:hAnsi="Times New Roman" w:cs="Times New Roman"/>
      <w:i/>
      <w:iCs/>
      <w:sz w:val="22"/>
      <w:szCs w:val="22"/>
    </w:rPr>
  </w:style>
  <w:style w:type="paragraph" w:styleId="Title">
    <w:name w:val="Title"/>
    <w:basedOn w:val="Normal"/>
    <w:next w:val="Normal"/>
    <w:qFormat/>
    <w:rsid w:val="00B66848"/>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B66848"/>
    <w:pPr>
      <w:ind w:firstLine="202"/>
      <w:jc w:val="both"/>
    </w:pPr>
    <w:rPr>
      <w:sz w:val="16"/>
      <w:szCs w:val="16"/>
    </w:rPr>
  </w:style>
  <w:style w:type="paragraph" w:customStyle="1" w:styleId="References">
    <w:name w:val="References"/>
    <w:basedOn w:val="Normal"/>
    <w:rsid w:val="00B66848"/>
    <w:pPr>
      <w:numPr>
        <w:numId w:val="2"/>
      </w:numPr>
      <w:jc w:val="both"/>
    </w:pPr>
    <w:rPr>
      <w:sz w:val="16"/>
      <w:szCs w:val="16"/>
    </w:rPr>
  </w:style>
  <w:style w:type="paragraph" w:customStyle="1" w:styleId="IndexTerms">
    <w:name w:val="IndexTerms"/>
    <w:basedOn w:val="Normal"/>
    <w:next w:val="Normal"/>
    <w:rsid w:val="00B66848"/>
    <w:pPr>
      <w:ind w:firstLine="202"/>
      <w:jc w:val="both"/>
    </w:pPr>
    <w:rPr>
      <w:b/>
      <w:bCs/>
      <w:sz w:val="18"/>
      <w:szCs w:val="18"/>
    </w:rPr>
  </w:style>
  <w:style w:type="character" w:styleId="FootnoteReference">
    <w:name w:val="footnote reference"/>
    <w:basedOn w:val="DefaultParagraphFont"/>
    <w:semiHidden/>
    <w:rsid w:val="00B66848"/>
    <w:rPr>
      <w:vertAlign w:val="superscript"/>
    </w:rPr>
  </w:style>
  <w:style w:type="paragraph" w:styleId="Footer">
    <w:name w:val="footer"/>
    <w:basedOn w:val="Normal"/>
    <w:link w:val="FooterChar"/>
    <w:uiPriority w:val="99"/>
    <w:rsid w:val="00B66848"/>
    <w:pPr>
      <w:tabs>
        <w:tab w:val="center" w:pos="4320"/>
        <w:tab w:val="right" w:pos="8640"/>
      </w:tabs>
    </w:pPr>
  </w:style>
  <w:style w:type="paragraph" w:customStyle="1" w:styleId="Text">
    <w:name w:val="Text"/>
    <w:basedOn w:val="Normal"/>
    <w:rsid w:val="00B66848"/>
    <w:pPr>
      <w:widowControl w:val="0"/>
      <w:spacing w:line="252" w:lineRule="auto"/>
      <w:ind w:firstLine="202"/>
      <w:jc w:val="both"/>
    </w:pPr>
  </w:style>
  <w:style w:type="paragraph" w:customStyle="1" w:styleId="FigureCaption">
    <w:name w:val="Figure Caption"/>
    <w:basedOn w:val="Normal"/>
    <w:rsid w:val="00B66848"/>
    <w:pPr>
      <w:jc w:val="both"/>
    </w:pPr>
    <w:rPr>
      <w:sz w:val="16"/>
      <w:szCs w:val="16"/>
    </w:rPr>
  </w:style>
  <w:style w:type="paragraph" w:customStyle="1" w:styleId="TableTitle">
    <w:name w:val="Table Title"/>
    <w:basedOn w:val="Normal"/>
    <w:rsid w:val="00B66848"/>
    <w:pPr>
      <w:jc w:val="center"/>
    </w:pPr>
    <w:rPr>
      <w:smallCaps/>
      <w:sz w:val="16"/>
      <w:szCs w:val="16"/>
    </w:rPr>
  </w:style>
  <w:style w:type="paragraph" w:customStyle="1" w:styleId="ReferenceHead">
    <w:name w:val="Reference Head"/>
    <w:basedOn w:val="Heading1"/>
    <w:link w:val="ReferenceHeadChar"/>
    <w:rsid w:val="00B66848"/>
    <w:pPr>
      <w:numPr>
        <w:numId w:val="0"/>
      </w:numPr>
    </w:pPr>
  </w:style>
  <w:style w:type="paragraph" w:styleId="Header">
    <w:name w:val="header"/>
    <w:basedOn w:val="Normal"/>
    <w:rsid w:val="00B66848"/>
    <w:pPr>
      <w:tabs>
        <w:tab w:val="center" w:pos="4320"/>
        <w:tab w:val="right" w:pos="8640"/>
      </w:tabs>
    </w:pPr>
  </w:style>
  <w:style w:type="paragraph" w:customStyle="1" w:styleId="Equation">
    <w:name w:val="Equation"/>
    <w:basedOn w:val="Normal"/>
    <w:next w:val="Normal"/>
    <w:rsid w:val="00B66848"/>
    <w:pPr>
      <w:widowControl w:val="0"/>
      <w:tabs>
        <w:tab w:val="right" w:pos="5040"/>
      </w:tabs>
      <w:spacing w:line="252" w:lineRule="auto"/>
      <w:jc w:val="both"/>
    </w:pPr>
  </w:style>
  <w:style w:type="character" w:styleId="Hyperlink">
    <w:name w:val="Hyperlink"/>
    <w:basedOn w:val="DefaultParagraphFont"/>
    <w:rsid w:val="00B66848"/>
    <w:rPr>
      <w:color w:val="0000FF"/>
      <w:u w:val="single"/>
    </w:rPr>
  </w:style>
  <w:style w:type="character" w:styleId="FollowedHyperlink">
    <w:name w:val="FollowedHyperlink"/>
    <w:basedOn w:val="DefaultParagraphFont"/>
    <w:rsid w:val="00B66848"/>
    <w:rPr>
      <w:color w:val="800080"/>
      <w:u w:val="single"/>
    </w:rPr>
  </w:style>
  <w:style w:type="paragraph" w:styleId="BodyTextIndent">
    <w:name w:val="Body Text Indent"/>
    <w:basedOn w:val="Normal"/>
    <w:link w:val="BodyTextIndentChar"/>
    <w:rsid w:val="00B66848"/>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53040"/>
    <w:pPr>
      <w:ind w:left="720"/>
      <w:contextualSpacing/>
    </w:pPr>
    <w:rPr>
      <w:rFonts w:ascii="Calibri" w:eastAsia="Calibri" w:hAnsi="Calibri" w:cs="Arial"/>
    </w:rPr>
  </w:style>
  <w:style w:type="paragraph" w:customStyle="1" w:styleId="Normal1">
    <w:name w:val="Normal1"/>
    <w:rsid w:val="005E0FDD"/>
    <w:rPr>
      <w:rFonts w:ascii="Calibri" w:eastAsia="Calibri" w:hAnsi="Calibri" w:cs="Calibri"/>
      <w:color w:val="000000"/>
      <w:lang w:val="en-IN" w:eastAsia="en-IN"/>
    </w:rPr>
  </w:style>
  <w:style w:type="table" w:styleId="TableGrid">
    <w:name w:val="Table Grid"/>
    <w:basedOn w:val="TableNormal"/>
    <w:uiPriority w:val="59"/>
    <w:rsid w:val="00CB1FB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72643-4AB2-4493-84B3-A3712F71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24410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DEEPAK JAYAPRAKASH</cp:lastModifiedBy>
  <cp:revision>170</cp:revision>
  <cp:lastPrinted>2016-05-10T10:13:00Z</cp:lastPrinted>
  <dcterms:created xsi:type="dcterms:W3CDTF">2017-04-19T16:20:00Z</dcterms:created>
  <dcterms:modified xsi:type="dcterms:W3CDTF">2017-06-06T06:50:00Z</dcterms:modified>
</cp:coreProperties>
</file>