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452" w:rsidRPr="00A27452" w:rsidRDefault="00A27452" w:rsidP="00A27452">
      <w:pPr>
        <w:spacing w:before="100" w:beforeAutospacing="1" w:after="100" w:afterAutospacing="1" w:line="240" w:lineRule="auto"/>
        <w:rPr>
          <w:rFonts w:ascii="Times New Roman" w:eastAsia="Times New Roman" w:hAnsi="Times New Roman" w:cs="Times New Roman"/>
          <w:sz w:val="24"/>
          <w:szCs w:val="24"/>
        </w:rPr>
      </w:pPr>
      <w:proofErr w:type="gramStart"/>
      <w:r w:rsidRPr="00A27452">
        <w:rPr>
          <w:rFonts w:ascii="Times New Roman" w:eastAsia="Times New Roman" w:hAnsi="Times New Roman" w:cs="Times New Roman"/>
          <w:sz w:val="24"/>
          <w:szCs w:val="24"/>
        </w:rPr>
        <w:t>using</w:t>
      </w:r>
      <w:proofErr w:type="gramEnd"/>
      <w:r w:rsidRPr="00A27452">
        <w:rPr>
          <w:rFonts w:ascii="Times New Roman" w:eastAsia="Times New Roman" w:hAnsi="Times New Roman" w:cs="Times New Roman"/>
          <w:sz w:val="24"/>
          <w:szCs w:val="24"/>
        </w:rPr>
        <w:t xml:space="preserve"> </w:t>
      </w:r>
      <w:hyperlink r:id="rId7" w:tgtFrame="_blank" w:history="1">
        <w:r w:rsidRPr="00A27452">
          <w:rPr>
            <w:rFonts w:ascii="Times New Roman" w:eastAsia="Times New Roman" w:hAnsi="Times New Roman" w:cs="Times New Roman"/>
            <w:color w:val="0000FF"/>
            <w:sz w:val="24"/>
            <w:szCs w:val="24"/>
            <w:u w:val="single"/>
          </w:rPr>
          <w:t>Amazon AWS</w:t>
        </w:r>
      </w:hyperlink>
      <w:r w:rsidRPr="00A27452">
        <w:rPr>
          <w:rFonts w:ascii="Times New Roman" w:eastAsia="Times New Roman" w:hAnsi="Times New Roman" w:cs="Times New Roman"/>
          <w:sz w:val="24"/>
          <w:szCs w:val="24"/>
        </w:rPr>
        <w:t xml:space="preserve"> you can build a cloud application with minimum effort. It’s a good example of what </w:t>
      </w:r>
      <w:proofErr w:type="spellStart"/>
      <w:r w:rsidRPr="00A27452">
        <w:rPr>
          <w:rFonts w:ascii="Times New Roman" w:eastAsia="Times New Roman" w:hAnsi="Times New Roman" w:cs="Times New Roman"/>
          <w:sz w:val="24"/>
          <w:szCs w:val="24"/>
        </w:rPr>
        <w:t>microservices</w:t>
      </w:r>
      <w:proofErr w:type="spellEnd"/>
      <w:r w:rsidRPr="00A27452">
        <w:rPr>
          <w:rFonts w:ascii="Times New Roman" w:eastAsia="Times New Roman" w:hAnsi="Times New Roman" w:cs="Times New Roman"/>
          <w:sz w:val="24"/>
          <w:szCs w:val="24"/>
        </w:rPr>
        <w:t xml:space="preserve"> can do.</w:t>
      </w:r>
    </w:p>
    <w:p w:rsidR="005A50D0" w:rsidRDefault="00A27452" w:rsidP="00A27452">
      <w:r>
        <w:rPr>
          <w:rFonts w:ascii="Times New Roman" w:eastAsia="Times New Roman" w:hAnsi="Times New Roman" w:cs="Times New Roman"/>
          <w:noProof/>
          <w:sz w:val="24"/>
          <w:szCs w:val="24"/>
        </w:rPr>
        <w:drawing>
          <wp:inline distT="0" distB="0" distL="0" distR="0">
            <wp:extent cx="5810250" cy="2962275"/>
            <wp:effectExtent l="0" t="0" r="0" b="9525"/>
            <wp:docPr id="1" name="Picture 1" descr="Monolithic vs 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vs MicroServices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250" cy="2962275"/>
                    </a:xfrm>
                    <a:prstGeom prst="rect">
                      <a:avLst/>
                    </a:prstGeom>
                    <a:noFill/>
                    <a:ln>
                      <a:noFill/>
                    </a:ln>
                  </pic:spPr>
                </pic:pic>
              </a:graphicData>
            </a:graphic>
          </wp:inline>
        </w:drawing>
      </w:r>
    </w:p>
    <w:p w:rsidR="00A27452" w:rsidRDefault="00A27452" w:rsidP="00A27452">
      <w:pPr>
        <w:rPr>
          <w:b/>
        </w:rPr>
      </w:pPr>
      <w:r>
        <w:tab/>
      </w:r>
      <w:r>
        <w:tab/>
      </w:r>
      <w:r>
        <w:tab/>
      </w:r>
      <w:r w:rsidRPr="00A27452">
        <w:rPr>
          <w:b/>
        </w:rPr>
        <w:t xml:space="preserve">Monolithic </w:t>
      </w:r>
      <w:proofErr w:type="spellStart"/>
      <w:r w:rsidRPr="00A27452">
        <w:rPr>
          <w:b/>
        </w:rPr>
        <w:t>vs</w:t>
      </w:r>
      <w:proofErr w:type="spellEnd"/>
      <w:r w:rsidRPr="00A27452">
        <w:rPr>
          <w:b/>
        </w:rPr>
        <w:t xml:space="preserve"> </w:t>
      </w:r>
      <w:proofErr w:type="spellStart"/>
      <w:r w:rsidRPr="00A27452">
        <w:rPr>
          <w:b/>
        </w:rPr>
        <w:t>MicroServices</w:t>
      </w:r>
      <w:proofErr w:type="spellEnd"/>
      <w:r w:rsidRPr="00A27452">
        <w:rPr>
          <w:b/>
        </w:rPr>
        <w:t xml:space="preserve"> Architecture</w:t>
      </w:r>
    </w:p>
    <w:p w:rsidR="00A27452" w:rsidRPr="00A27452" w:rsidRDefault="00A27452" w:rsidP="00A27452">
      <w:pPr>
        <w:pStyle w:val="NormalWeb"/>
      </w:pPr>
      <w:r w:rsidRPr="00A27452">
        <w:t xml:space="preserve">As you can see in above diagram, each </w:t>
      </w:r>
      <w:proofErr w:type="spellStart"/>
      <w:r w:rsidRPr="00A27452">
        <w:t>microservice</w:t>
      </w:r>
      <w:proofErr w:type="spellEnd"/>
      <w:r w:rsidRPr="00A27452">
        <w:t xml:space="preserve"> has </w:t>
      </w:r>
      <w:proofErr w:type="spellStart"/>
      <w:proofErr w:type="gramStart"/>
      <w:r w:rsidRPr="00A27452">
        <w:t>it’s</w:t>
      </w:r>
      <w:proofErr w:type="spellEnd"/>
      <w:proofErr w:type="gramEnd"/>
      <w:r w:rsidRPr="00A27452">
        <w:t xml:space="preserve"> own business layer and database. By doing so, changes to one </w:t>
      </w:r>
      <w:proofErr w:type="spellStart"/>
      <w:r w:rsidRPr="00A27452">
        <w:t>microservice</w:t>
      </w:r>
      <w:proofErr w:type="spellEnd"/>
      <w:r w:rsidRPr="00A27452">
        <w:t xml:space="preserve"> do not impact others.</w:t>
      </w:r>
    </w:p>
    <w:p w:rsidR="00A27452" w:rsidRDefault="00A27452" w:rsidP="00A27452">
      <w:pPr>
        <w:pStyle w:val="NormalWeb"/>
      </w:pPr>
      <w:r w:rsidRPr="00A27452">
        <w:t xml:space="preserve">In general, </w:t>
      </w:r>
      <w:proofErr w:type="spellStart"/>
      <w:r w:rsidRPr="00A27452">
        <w:t>microservices</w:t>
      </w:r>
      <w:proofErr w:type="spellEnd"/>
      <w:r w:rsidRPr="00A27452">
        <w:t xml:space="preserve"> communicate with each other using widely adopted lightweight protocols, such as HTTP and REST, or messaging protocols, such as JMS or AMQP. In specific scenarios, they can go for more specialized protocols as well.</w:t>
      </w:r>
    </w:p>
    <w:p w:rsidR="00154C03" w:rsidRDefault="004E3D3B" w:rsidP="00154C03">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4E3D3B">
        <w:rPr>
          <w:rFonts w:ascii="Times New Roman" w:eastAsia="Times New Roman" w:hAnsi="Times New Roman" w:cs="Times New Roman"/>
          <w:b/>
          <w:bCs/>
          <w:kern w:val="36"/>
          <w:sz w:val="24"/>
          <w:szCs w:val="24"/>
        </w:rPr>
        <w:t xml:space="preserve">Monitor </w:t>
      </w:r>
      <w:proofErr w:type="spellStart"/>
      <w:r w:rsidRPr="004E3D3B">
        <w:rPr>
          <w:rFonts w:ascii="Times New Roman" w:eastAsia="Times New Roman" w:hAnsi="Times New Roman" w:cs="Times New Roman"/>
          <w:b/>
          <w:bCs/>
          <w:kern w:val="36"/>
          <w:sz w:val="24"/>
          <w:szCs w:val="24"/>
        </w:rPr>
        <w:t>Microservices</w:t>
      </w:r>
      <w:proofErr w:type="spellEnd"/>
      <w:r w:rsidRPr="004E3D3B">
        <w:rPr>
          <w:rFonts w:ascii="Times New Roman" w:eastAsia="Times New Roman" w:hAnsi="Times New Roman" w:cs="Times New Roman"/>
          <w:b/>
          <w:bCs/>
          <w:kern w:val="36"/>
          <w:sz w:val="24"/>
          <w:szCs w:val="24"/>
        </w:rPr>
        <w:t xml:space="preserve"> with </w:t>
      </w:r>
      <w:proofErr w:type="spellStart"/>
      <w:r w:rsidRPr="004E3D3B">
        <w:rPr>
          <w:rFonts w:ascii="Times New Roman" w:eastAsia="Times New Roman" w:hAnsi="Times New Roman" w:cs="Times New Roman"/>
          <w:b/>
          <w:bCs/>
          <w:kern w:val="36"/>
          <w:sz w:val="24"/>
          <w:szCs w:val="24"/>
        </w:rPr>
        <w:t>Hystrix</w:t>
      </w:r>
      <w:proofErr w:type="spellEnd"/>
      <w:r w:rsidRPr="004E3D3B">
        <w:rPr>
          <w:rFonts w:ascii="Times New Roman" w:eastAsia="Times New Roman" w:hAnsi="Times New Roman" w:cs="Times New Roman"/>
          <w:b/>
          <w:bCs/>
          <w:kern w:val="36"/>
          <w:sz w:val="24"/>
          <w:szCs w:val="24"/>
        </w:rPr>
        <w:t xml:space="preserve">, Eureka admin and </w:t>
      </w:r>
      <w:proofErr w:type="gramStart"/>
      <w:r w:rsidRPr="004E3D3B">
        <w:rPr>
          <w:rFonts w:ascii="Times New Roman" w:eastAsia="Times New Roman" w:hAnsi="Times New Roman" w:cs="Times New Roman"/>
          <w:b/>
          <w:bCs/>
          <w:kern w:val="36"/>
          <w:sz w:val="24"/>
          <w:szCs w:val="24"/>
        </w:rPr>
        <w:t>Spring</w:t>
      </w:r>
      <w:proofErr w:type="gramEnd"/>
      <w:r w:rsidRPr="004E3D3B">
        <w:rPr>
          <w:rFonts w:ascii="Times New Roman" w:eastAsia="Times New Roman" w:hAnsi="Times New Roman" w:cs="Times New Roman"/>
          <w:b/>
          <w:bCs/>
          <w:kern w:val="36"/>
          <w:sz w:val="24"/>
          <w:szCs w:val="24"/>
        </w:rPr>
        <w:t xml:space="preserve"> boot admin</w:t>
      </w:r>
      <w:r>
        <w:rPr>
          <w:rFonts w:ascii="Times New Roman" w:eastAsia="Times New Roman" w:hAnsi="Times New Roman" w:cs="Times New Roman"/>
          <w:b/>
          <w:bCs/>
          <w:kern w:val="36"/>
          <w:sz w:val="24"/>
          <w:szCs w:val="24"/>
        </w:rPr>
        <w:t>:</w:t>
      </w:r>
    </w:p>
    <w:p w:rsidR="001B4491" w:rsidRDefault="001B4491" w:rsidP="00154C03">
      <w:pPr>
        <w:spacing w:before="100" w:beforeAutospacing="1" w:after="100" w:afterAutospacing="1" w:line="240" w:lineRule="auto"/>
        <w:outlineLvl w:val="0"/>
      </w:pPr>
      <w:r>
        <w:t>There are many tools available to monitor different health stat</w:t>
      </w:r>
      <w:r w:rsidR="00BA542C">
        <w:t>e</w:t>
      </w:r>
      <w:r>
        <w:t xml:space="preserve">s of these </w:t>
      </w:r>
      <w:proofErr w:type="spellStart"/>
      <w:r>
        <w:t>microservices</w:t>
      </w:r>
      <w:proofErr w:type="spellEnd"/>
      <w:r>
        <w:t>.</w:t>
      </w:r>
      <w:r w:rsidR="00BA542C">
        <w:t xml:space="preserve"> In this post, we will learn to use three such monitoring tools i.e. </w:t>
      </w:r>
      <w:proofErr w:type="spellStart"/>
      <w:r w:rsidR="00BA542C">
        <w:rPr>
          <w:rStyle w:val="Strong"/>
        </w:rPr>
        <w:t>Hystrix</w:t>
      </w:r>
      <w:proofErr w:type="spellEnd"/>
      <w:r w:rsidR="00BA542C">
        <w:rPr>
          <w:rStyle w:val="Strong"/>
        </w:rPr>
        <w:t xml:space="preserve"> dashboard</w:t>
      </w:r>
      <w:r w:rsidR="00BA542C">
        <w:t xml:space="preserve">, </w:t>
      </w:r>
      <w:r w:rsidR="00BA542C">
        <w:rPr>
          <w:rStyle w:val="Strong"/>
        </w:rPr>
        <w:t>Eureka admin dashboard</w:t>
      </w:r>
      <w:r w:rsidR="00BA542C">
        <w:t xml:space="preserve"> and </w:t>
      </w:r>
      <w:proofErr w:type="gramStart"/>
      <w:r w:rsidR="00BA542C">
        <w:rPr>
          <w:rStyle w:val="Strong"/>
        </w:rPr>
        <w:t>Spring</w:t>
      </w:r>
      <w:proofErr w:type="gramEnd"/>
      <w:r w:rsidR="00BA542C">
        <w:rPr>
          <w:rStyle w:val="Strong"/>
        </w:rPr>
        <w:t xml:space="preserve"> boot admin dashboard</w:t>
      </w:r>
      <w:r w:rsidR="00BA542C">
        <w:t>.</w:t>
      </w:r>
    </w:p>
    <w:p w:rsidR="00BA542C" w:rsidRDefault="00BA542C" w:rsidP="00BA542C">
      <w:pPr>
        <w:spacing w:before="100" w:beforeAutospacing="1" w:after="100" w:afterAutospacing="1" w:line="240" w:lineRule="auto"/>
        <w:outlineLvl w:val="0"/>
        <w:rPr>
          <w:sz w:val="28"/>
          <w:szCs w:val="28"/>
        </w:rPr>
      </w:pPr>
      <w:r w:rsidRPr="00BA542C">
        <w:rPr>
          <w:b/>
          <w:sz w:val="28"/>
          <w:szCs w:val="28"/>
        </w:rPr>
        <w:t>Description of sample applications</w:t>
      </w:r>
      <w:r w:rsidRPr="00BA542C">
        <w:rPr>
          <w:sz w:val="28"/>
          <w:szCs w:val="28"/>
        </w:rPr>
        <w:t>:</w:t>
      </w:r>
    </w:p>
    <w:p w:rsidR="00BA542C" w:rsidRDefault="00BA542C" w:rsidP="00BA542C">
      <w:pPr>
        <w:spacing w:before="100" w:beforeAutospacing="1" w:after="100" w:afterAutospacing="1" w:line="240" w:lineRule="auto"/>
        <w:outlineLvl w:val="0"/>
      </w:pPr>
      <w:r w:rsidRPr="00BA542C">
        <w:t xml:space="preserve"> </w:t>
      </w:r>
      <w:proofErr w:type="gramStart"/>
      <w:r w:rsidRPr="00BA542C">
        <w:rPr>
          <w:bCs/>
        </w:rPr>
        <w:t>we</w:t>
      </w:r>
      <w:proofErr w:type="gramEnd"/>
      <w:r w:rsidRPr="00BA542C">
        <w:rPr>
          <w:bCs/>
        </w:rPr>
        <w:t xml:space="preserve"> will create three applications. </w:t>
      </w:r>
      <w:r w:rsidRPr="00BA542C">
        <w:t>As you may already know that Netflix Eureka server is for building service registry server and associated Eureka clients which will register themselves to lookup other services and communicate through REST API’s.</w:t>
      </w:r>
    </w:p>
    <w:p w:rsidR="00BA542C" w:rsidRPr="00BA542C" w:rsidRDefault="00BA542C" w:rsidP="00BA542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42C">
        <w:rPr>
          <w:rFonts w:ascii="Times New Roman" w:eastAsia="Times New Roman" w:hAnsi="Times New Roman" w:cs="Times New Roman"/>
          <w:b/>
          <w:bCs/>
          <w:sz w:val="24"/>
          <w:szCs w:val="24"/>
        </w:rPr>
        <w:t>Employee Service</w:t>
      </w:r>
      <w:r w:rsidRPr="00BA542C">
        <w:rPr>
          <w:rFonts w:ascii="Times New Roman" w:eastAsia="Times New Roman" w:hAnsi="Times New Roman" w:cs="Times New Roman"/>
          <w:sz w:val="24"/>
          <w:szCs w:val="24"/>
        </w:rPr>
        <w:t xml:space="preserve"> – This </w:t>
      </w:r>
      <w:proofErr w:type="spellStart"/>
      <w:r w:rsidRPr="00BA542C">
        <w:rPr>
          <w:rFonts w:ascii="Times New Roman" w:eastAsia="Times New Roman" w:hAnsi="Times New Roman" w:cs="Times New Roman"/>
          <w:sz w:val="24"/>
          <w:szCs w:val="24"/>
        </w:rPr>
        <w:t>microservice</w:t>
      </w:r>
      <w:proofErr w:type="spellEnd"/>
      <w:r w:rsidRPr="00BA542C">
        <w:rPr>
          <w:rFonts w:ascii="Times New Roman" w:eastAsia="Times New Roman" w:hAnsi="Times New Roman" w:cs="Times New Roman"/>
          <w:sz w:val="24"/>
          <w:szCs w:val="24"/>
        </w:rPr>
        <w:t xml:space="preserve"> application is responsible to fetch data of Employees.</w:t>
      </w:r>
    </w:p>
    <w:p w:rsidR="00BA542C" w:rsidRPr="00BA542C" w:rsidRDefault="00BA542C" w:rsidP="00BA542C">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BA542C">
        <w:rPr>
          <w:rFonts w:ascii="Times New Roman" w:eastAsia="Times New Roman" w:hAnsi="Times New Roman" w:cs="Times New Roman"/>
          <w:b/>
          <w:bCs/>
          <w:sz w:val="24"/>
          <w:szCs w:val="24"/>
        </w:rPr>
        <w:lastRenderedPageBreak/>
        <w:t>Api</w:t>
      </w:r>
      <w:proofErr w:type="spellEnd"/>
      <w:r w:rsidRPr="00BA542C">
        <w:rPr>
          <w:rFonts w:ascii="Times New Roman" w:eastAsia="Times New Roman" w:hAnsi="Times New Roman" w:cs="Times New Roman"/>
          <w:b/>
          <w:bCs/>
          <w:sz w:val="24"/>
          <w:szCs w:val="24"/>
        </w:rPr>
        <w:t>-Gateway</w:t>
      </w:r>
      <w:r w:rsidRPr="00BA542C">
        <w:rPr>
          <w:rFonts w:ascii="Times New Roman" w:eastAsia="Times New Roman" w:hAnsi="Times New Roman" w:cs="Times New Roman"/>
          <w:sz w:val="24"/>
          <w:szCs w:val="24"/>
        </w:rPr>
        <w:t xml:space="preserve"> – This application is to provide common gateway while acc</w:t>
      </w:r>
      <w:r>
        <w:rPr>
          <w:rFonts w:ascii="Times New Roman" w:eastAsia="Times New Roman" w:hAnsi="Times New Roman" w:cs="Times New Roman"/>
          <w:sz w:val="24"/>
          <w:szCs w:val="24"/>
        </w:rPr>
        <w:t xml:space="preserve">essing different </w:t>
      </w:r>
      <w:proofErr w:type="spellStart"/>
      <w:r>
        <w:rPr>
          <w:rFonts w:ascii="Times New Roman" w:eastAsia="Times New Roman" w:hAnsi="Times New Roman" w:cs="Times New Roman"/>
          <w:sz w:val="24"/>
          <w:szCs w:val="24"/>
        </w:rPr>
        <w:t>microservices</w:t>
      </w:r>
      <w:proofErr w:type="spellEnd"/>
      <w:r>
        <w:rPr>
          <w:rFonts w:ascii="Times New Roman" w:eastAsia="Times New Roman" w:hAnsi="Times New Roman" w:cs="Times New Roman"/>
          <w:sz w:val="24"/>
          <w:szCs w:val="24"/>
        </w:rPr>
        <w:t xml:space="preserve">. </w:t>
      </w:r>
      <w:r w:rsidRPr="00BA542C">
        <w:rPr>
          <w:rFonts w:ascii="Times New Roman" w:eastAsia="Times New Roman" w:hAnsi="Times New Roman" w:cs="Times New Roman"/>
          <w:sz w:val="24"/>
          <w:szCs w:val="24"/>
        </w:rPr>
        <w:t>In the following example it will act as a gateway to Employee Service above.</w:t>
      </w:r>
    </w:p>
    <w:p w:rsidR="00BA542C" w:rsidRDefault="00BA542C" w:rsidP="00BA542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42C">
        <w:rPr>
          <w:rFonts w:ascii="Times New Roman" w:eastAsia="Times New Roman" w:hAnsi="Times New Roman" w:cs="Times New Roman"/>
          <w:b/>
          <w:bCs/>
          <w:sz w:val="24"/>
          <w:szCs w:val="24"/>
        </w:rPr>
        <w:t>Eureka Server</w:t>
      </w:r>
      <w:r w:rsidRPr="00BA542C">
        <w:rPr>
          <w:rFonts w:ascii="Times New Roman" w:eastAsia="Times New Roman" w:hAnsi="Times New Roman" w:cs="Times New Roman"/>
          <w:sz w:val="24"/>
          <w:szCs w:val="24"/>
        </w:rPr>
        <w:t xml:space="preserve"> – This </w:t>
      </w:r>
      <w:proofErr w:type="spellStart"/>
      <w:r w:rsidRPr="00BA542C">
        <w:rPr>
          <w:rFonts w:ascii="Times New Roman" w:eastAsia="Times New Roman" w:hAnsi="Times New Roman" w:cs="Times New Roman"/>
          <w:sz w:val="24"/>
          <w:szCs w:val="24"/>
        </w:rPr>
        <w:t>microservice</w:t>
      </w:r>
      <w:proofErr w:type="spellEnd"/>
      <w:r w:rsidRPr="00BA542C">
        <w:rPr>
          <w:rFonts w:ascii="Times New Roman" w:eastAsia="Times New Roman" w:hAnsi="Times New Roman" w:cs="Times New Roman"/>
          <w:sz w:val="24"/>
          <w:szCs w:val="24"/>
        </w:rPr>
        <w:t xml:space="preserve"> application will provide service discovery and registration of above </w:t>
      </w:r>
      <w:proofErr w:type="spellStart"/>
      <w:r w:rsidRPr="00BA542C">
        <w:rPr>
          <w:rFonts w:ascii="Times New Roman" w:eastAsia="Times New Roman" w:hAnsi="Times New Roman" w:cs="Times New Roman"/>
          <w:sz w:val="24"/>
          <w:szCs w:val="24"/>
        </w:rPr>
        <w:t>microservices</w:t>
      </w:r>
      <w:proofErr w:type="spellEnd"/>
      <w:r w:rsidRPr="00BA542C">
        <w:rPr>
          <w:rFonts w:ascii="Times New Roman" w:eastAsia="Times New Roman" w:hAnsi="Times New Roman" w:cs="Times New Roman"/>
          <w:sz w:val="24"/>
          <w:szCs w:val="24"/>
        </w:rPr>
        <w:t>.</w:t>
      </w:r>
    </w:p>
    <w:p w:rsidR="009E5812" w:rsidRDefault="009E5812" w:rsidP="009E5812">
      <w:pPr>
        <w:pStyle w:val="Heading2"/>
      </w:pPr>
      <w:r>
        <w:t>Employee Service application:</w:t>
      </w:r>
    </w:p>
    <w:p w:rsidR="009E5812" w:rsidRPr="009E5812" w:rsidRDefault="009E5812" w:rsidP="009E5812"/>
    <w:p w:rsidR="009E5812" w:rsidRDefault="009E5812" w:rsidP="009E5812">
      <w:r>
        <w:rPr>
          <w:noProof/>
        </w:rPr>
        <w:drawing>
          <wp:inline distT="0" distB="0" distL="0" distR="0" wp14:anchorId="7B53BDD3" wp14:editId="0AE6AA57">
            <wp:extent cx="5943600" cy="387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79850"/>
                    </a:xfrm>
                    <a:prstGeom prst="rect">
                      <a:avLst/>
                    </a:prstGeom>
                  </pic:spPr>
                </pic:pic>
              </a:graphicData>
            </a:graphic>
          </wp:inline>
        </w:drawing>
      </w:r>
    </w:p>
    <w:p w:rsidR="00FF2275" w:rsidRDefault="002B43EF" w:rsidP="009E5812">
      <w:pPr>
        <w:rPr>
          <w:noProof/>
        </w:rPr>
      </w:pPr>
      <w:r>
        <w:rPr>
          <w:noProof/>
        </w:rPr>
        <w:lastRenderedPageBreak/>
        <w:drawing>
          <wp:inline distT="0" distB="0" distL="0" distR="0" wp14:anchorId="38B14D01" wp14:editId="6C110DF5">
            <wp:extent cx="5943600" cy="3786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6505"/>
                    </a:xfrm>
                    <a:prstGeom prst="rect">
                      <a:avLst/>
                    </a:prstGeom>
                  </pic:spPr>
                </pic:pic>
              </a:graphicData>
            </a:graphic>
          </wp:inline>
        </w:drawing>
      </w:r>
      <w:r w:rsidR="00822687" w:rsidRPr="00822687">
        <w:rPr>
          <w:noProof/>
        </w:rPr>
        <w:t xml:space="preserve"> </w:t>
      </w:r>
      <w:r w:rsidR="00822687">
        <w:rPr>
          <w:noProof/>
        </w:rPr>
        <w:lastRenderedPageBreak/>
        <w:drawing>
          <wp:inline distT="0" distB="0" distL="0" distR="0" wp14:anchorId="05EDA34B" wp14:editId="6E7FCD86">
            <wp:extent cx="5943600" cy="5293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293995"/>
                    </a:xfrm>
                    <a:prstGeom prst="rect">
                      <a:avLst/>
                    </a:prstGeom>
                  </pic:spPr>
                </pic:pic>
              </a:graphicData>
            </a:graphic>
          </wp:inline>
        </w:drawing>
      </w:r>
      <w:r w:rsidR="00C41499" w:rsidRPr="00C41499">
        <w:rPr>
          <w:noProof/>
        </w:rPr>
        <w:t xml:space="preserve"> </w:t>
      </w:r>
      <w:r w:rsidR="00C41499">
        <w:rPr>
          <w:noProof/>
        </w:rPr>
        <w:lastRenderedPageBreak/>
        <w:drawing>
          <wp:inline distT="0" distB="0" distL="0" distR="0" wp14:anchorId="222F5943" wp14:editId="1BD948A7">
            <wp:extent cx="5943600" cy="5447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447665"/>
                    </a:xfrm>
                    <a:prstGeom prst="rect">
                      <a:avLst/>
                    </a:prstGeom>
                  </pic:spPr>
                </pic:pic>
              </a:graphicData>
            </a:graphic>
          </wp:inline>
        </w:drawing>
      </w:r>
      <w:r w:rsidR="00C41499" w:rsidRPr="00C41499">
        <w:rPr>
          <w:noProof/>
        </w:rPr>
        <w:t xml:space="preserve"> </w:t>
      </w:r>
    </w:p>
    <w:p w:rsidR="002B43EF" w:rsidRDefault="00C41499" w:rsidP="009E5812">
      <w:r>
        <w:rPr>
          <w:noProof/>
        </w:rPr>
        <w:lastRenderedPageBreak/>
        <w:drawing>
          <wp:inline distT="0" distB="0" distL="0" distR="0" wp14:anchorId="6A815C96" wp14:editId="0EB8DE7A">
            <wp:extent cx="5943600" cy="5878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878830"/>
                    </a:xfrm>
                    <a:prstGeom prst="rect">
                      <a:avLst/>
                    </a:prstGeom>
                  </pic:spPr>
                </pic:pic>
              </a:graphicData>
            </a:graphic>
          </wp:inline>
        </w:drawing>
      </w:r>
    </w:p>
    <w:p w:rsidR="00FF2275" w:rsidRDefault="00FF2275" w:rsidP="009E5812">
      <w:pPr>
        <w:rPr>
          <w:noProof/>
        </w:rPr>
      </w:pPr>
      <w:r>
        <w:rPr>
          <w:noProof/>
        </w:rPr>
        <w:lastRenderedPageBreak/>
        <w:drawing>
          <wp:inline distT="0" distB="0" distL="0" distR="0" wp14:anchorId="41ED65E6" wp14:editId="62EBB280">
            <wp:extent cx="5943600" cy="3608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08705"/>
                    </a:xfrm>
                    <a:prstGeom prst="rect">
                      <a:avLst/>
                    </a:prstGeom>
                  </pic:spPr>
                </pic:pic>
              </a:graphicData>
            </a:graphic>
          </wp:inline>
        </w:drawing>
      </w:r>
      <w:r w:rsidRPr="00FF2275">
        <w:rPr>
          <w:noProof/>
        </w:rPr>
        <w:t xml:space="preserve"> </w:t>
      </w:r>
      <w:r>
        <w:rPr>
          <w:noProof/>
        </w:rPr>
        <w:lastRenderedPageBreak/>
        <w:drawing>
          <wp:inline distT="0" distB="0" distL="0" distR="0" wp14:anchorId="53194F2A" wp14:editId="60AE52AB">
            <wp:extent cx="5943600" cy="4662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62805"/>
                    </a:xfrm>
                    <a:prstGeom prst="rect">
                      <a:avLst/>
                    </a:prstGeom>
                  </pic:spPr>
                </pic:pic>
              </a:graphicData>
            </a:graphic>
          </wp:inline>
        </w:drawing>
      </w:r>
      <w:r w:rsidR="000E30C2" w:rsidRPr="000E30C2">
        <w:rPr>
          <w:noProof/>
        </w:rPr>
        <w:t xml:space="preserve"> </w:t>
      </w:r>
      <w:r w:rsidR="000E30C2">
        <w:rPr>
          <w:noProof/>
        </w:rPr>
        <w:lastRenderedPageBreak/>
        <w:drawing>
          <wp:inline distT="0" distB="0" distL="0" distR="0" wp14:anchorId="1EABE723" wp14:editId="604C6D6F">
            <wp:extent cx="5943600" cy="4819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19015"/>
                    </a:xfrm>
                    <a:prstGeom prst="rect">
                      <a:avLst/>
                    </a:prstGeom>
                  </pic:spPr>
                </pic:pic>
              </a:graphicData>
            </a:graphic>
          </wp:inline>
        </w:drawing>
      </w:r>
      <w:r w:rsidR="000E30C2" w:rsidRPr="000E30C2">
        <w:rPr>
          <w:noProof/>
        </w:rPr>
        <w:t xml:space="preserve"> </w:t>
      </w:r>
      <w:r w:rsidR="000E30C2">
        <w:rPr>
          <w:noProof/>
        </w:rPr>
        <w:lastRenderedPageBreak/>
        <w:drawing>
          <wp:inline distT="0" distB="0" distL="0" distR="0" wp14:anchorId="18341C8C" wp14:editId="55FECD0C">
            <wp:extent cx="5943600"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81400"/>
                    </a:xfrm>
                    <a:prstGeom prst="rect">
                      <a:avLst/>
                    </a:prstGeom>
                  </pic:spPr>
                </pic:pic>
              </a:graphicData>
            </a:graphic>
          </wp:inline>
        </w:drawing>
      </w:r>
    </w:p>
    <w:p w:rsidR="002D5BBF" w:rsidRPr="009E5812" w:rsidRDefault="002D5BBF" w:rsidP="009E5812">
      <w:r>
        <w:rPr>
          <w:noProof/>
        </w:rPr>
        <w:lastRenderedPageBreak/>
        <w:drawing>
          <wp:inline distT="0" distB="0" distL="0" distR="0" wp14:anchorId="26FBE349" wp14:editId="046D8A27">
            <wp:extent cx="5943600" cy="5365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365115"/>
                    </a:xfrm>
                    <a:prstGeom prst="rect">
                      <a:avLst/>
                    </a:prstGeom>
                  </pic:spPr>
                </pic:pic>
              </a:graphicData>
            </a:graphic>
          </wp:inline>
        </w:drawing>
      </w:r>
    </w:p>
    <w:p w:rsidR="009E5812" w:rsidRDefault="009E5812" w:rsidP="009E5812">
      <w:r>
        <w:lastRenderedPageBreak/>
        <w:t xml:space="preserve"> </w:t>
      </w:r>
      <w:r w:rsidR="00BF046A">
        <w:rPr>
          <w:noProof/>
        </w:rPr>
        <w:drawing>
          <wp:inline distT="0" distB="0" distL="0" distR="0" wp14:anchorId="75F23F31" wp14:editId="6C203C8F">
            <wp:extent cx="5943600" cy="520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201920"/>
                    </a:xfrm>
                    <a:prstGeom prst="rect">
                      <a:avLst/>
                    </a:prstGeom>
                  </pic:spPr>
                </pic:pic>
              </a:graphicData>
            </a:graphic>
          </wp:inline>
        </w:drawing>
      </w:r>
    </w:p>
    <w:p w:rsidR="00BF046A" w:rsidRDefault="00BF046A" w:rsidP="009E5812">
      <w:r>
        <w:t xml:space="preserve">This provides </w:t>
      </w:r>
      <w:proofErr w:type="spellStart"/>
      <w:r>
        <w:t>realtime</w:t>
      </w:r>
      <w:proofErr w:type="spellEnd"/>
      <w:r>
        <w:t xml:space="preserve"> information of all </w:t>
      </w:r>
      <w:proofErr w:type="spellStart"/>
      <w:r>
        <w:t>Hystrix</w:t>
      </w:r>
      <w:proofErr w:type="spellEnd"/>
      <w:r>
        <w:t xml:space="preserve"> commands and thread pools.</w:t>
      </w:r>
    </w:p>
    <w:p w:rsidR="00BF046A" w:rsidRPr="009E5812" w:rsidRDefault="00BF046A" w:rsidP="009E5812">
      <w:r>
        <w:rPr>
          <w:noProof/>
        </w:rPr>
        <w:lastRenderedPageBreak/>
        <w:drawing>
          <wp:inline distT="0" distB="0" distL="0" distR="0" wp14:anchorId="7F51F37D" wp14:editId="6D3AF4AA">
            <wp:extent cx="5943600" cy="3970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70655"/>
                    </a:xfrm>
                    <a:prstGeom prst="rect">
                      <a:avLst/>
                    </a:prstGeom>
                  </pic:spPr>
                </pic:pic>
              </a:graphicData>
            </a:graphic>
          </wp:inline>
        </w:drawing>
      </w:r>
    </w:p>
    <w:p w:rsidR="009E5812" w:rsidRDefault="00BF046A" w:rsidP="009E5812">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3D6E2795" wp14:editId="53CFD7B8">
            <wp:extent cx="5943600" cy="529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95900"/>
                    </a:xfrm>
                    <a:prstGeom prst="rect">
                      <a:avLst/>
                    </a:prstGeom>
                  </pic:spPr>
                </pic:pic>
              </a:graphicData>
            </a:graphic>
          </wp:inline>
        </w:drawing>
      </w:r>
    </w:p>
    <w:p w:rsidR="00BF046A" w:rsidRDefault="009C2091" w:rsidP="009E5812">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0F3B6C9A" wp14:editId="433BC912">
            <wp:extent cx="5943600" cy="5193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193030"/>
                    </a:xfrm>
                    <a:prstGeom prst="rect">
                      <a:avLst/>
                    </a:prstGeom>
                  </pic:spPr>
                </pic:pic>
              </a:graphicData>
            </a:graphic>
          </wp:inline>
        </w:drawing>
      </w:r>
    </w:p>
    <w:p w:rsidR="00EF07C9" w:rsidRDefault="00EF07C9" w:rsidP="00EF07C9">
      <w:pPr>
        <w:pStyle w:val="Heading1"/>
        <w:rPr>
          <w:sz w:val="28"/>
          <w:szCs w:val="28"/>
        </w:rPr>
      </w:pPr>
      <w:r w:rsidRPr="00EF07C9">
        <w:rPr>
          <w:sz w:val="28"/>
          <w:szCs w:val="28"/>
        </w:rPr>
        <w:t xml:space="preserve">Spring Cloud </w:t>
      </w:r>
      <w:proofErr w:type="spellStart"/>
      <w:r w:rsidRPr="00EF07C9">
        <w:rPr>
          <w:sz w:val="28"/>
          <w:szCs w:val="28"/>
        </w:rPr>
        <w:t>Config</w:t>
      </w:r>
      <w:proofErr w:type="spellEnd"/>
      <w:r w:rsidRPr="00EF07C9">
        <w:rPr>
          <w:sz w:val="28"/>
          <w:szCs w:val="28"/>
        </w:rPr>
        <w:t xml:space="preserve"> Server with </w:t>
      </w:r>
      <w:proofErr w:type="spellStart"/>
      <w:r w:rsidRPr="00EF07C9">
        <w:rPr>
          <w:sz w:val="28"/>
          <w:szCs w:val="28"/>
        </w:rPr>
        <w:t>Git</w:t>
      </w:r>
      <w:proofErr w:type="spellEnd"/>
      <w:r w:rsidRPr="00EF07C9">
        <w:rPr>
          <w:sz w:val="28"/>
          <w:szCs w:val="28"/>
        </w:rPr>
        <w:t xml:space="preserve"> Integration</w:t>
      </w:r>
      <w:r>
        <w:rPr>
          <w:sz w:val="28"/>
          <w:szCs w:val="28"/>
        </w:rPr>
        <w:t>:</w:t>
      </w:r>
    </w:p>
    <w:p w:rsidR="00EF07C9" w:rsidRDefault="00EF07C9" w:rsidP="00EF07C9">
      <w:pPr>
        <w:pStyle w:val="Heading1"/>
        <w:rPr>
          <w:b w:val="0"/>
          <w:sz w:val="24"/>
          <w:szCs w:val="24"/>
        </w:rPr>
      </w:pPr>
      <w:proofErr w:type="spellStart"/>
      <w:r w:rsidRPr="00EF07C9">
        <w:rPr>
          <w:b w:val="0"/>
          <w:sz w:val="24"/>
          <w:szCs w:val="24"/>
        </w:rPr>
        <w:t>Config</w:t>
      </w:r>
      <w:proofErr w:type="spellEnd"/>
      <w:r w:rsidRPr="00EF07C9">
        <w:rPr>
          <w:b w:val="0"/>
          <w:sz w:val="24"/>
          <w:szCs w:val="24"/>
        </w:rPr>
        <w:t xml:space="preserve"> server is where all configurable parameters of </w:t>
      </w:r>
      <w:proofErr w:type="spellStart"/>
      <w:r w:rsidRPr="00EF07C9">
        <w:rPr>
          <w:b w:val="0"/>
          <w:sz w:val="24"/>
          <w:szCs w:val="24"/>
        </w:rPr>
        <w:t>microservices</w:t>
      </w:r>
      <w:proofErr w:type="spellEnd"/>
      <w:r w:rsidRPr="00EF07C9">
        <w:rPr>
          <w:b w:val="0"/>
          <w:sz w:val="24"/>
          <w:szCs w:val="24"/>
        </w:rPr>
        <w:t xml:space="preserve"> are written and maintained. It is more like externalizing properties / resource file out of project codebase to an external service altogether, so that any changes to that property does not necessitate the deployment of service which is using the property. All such property changes will be reflected without redeploying the </w:t>
      </w:r>
      <w:proofErr w:type="spellStart"/>
      <w:r w:rsidRPr="00EF07C9">
        <w:rPr>
          <w:b w:val="0"/>
          <w:sz w:val="24"/>
          <w:szCs w:val="24"/>
        </w:rPr>
        <w:t>microservice</w:t>
      </w:r>
      <w:proofErr w:type="spellEnd"/>
      <w:r w:rsidRPr="00EF07C9">
        <w:rPr>
          <w:b w:val="0"/>
          <w:sz w:val="24"/>
          <w:szCs w:val="24"/>
        </w:rPr>
        <w:t>.</w:t>
      </w:r>
    </w:p>
    <w:p w:rsidR="00BA542C" w:rsidRDefault="00EF07C9" w:rsidP="00BA542C">
      <w:pPr>
        <w:pStyle w:val="Heading2"/>
      </w:pPr>
      <w:r>
        <w:t xml:space="preserve">Why to Use Spring Cloud </w:t>
      </w:r>
      <w:proofErr w:type="spellStart"/>
      <w:r>
        <w:t>Config</w:t>
      </w:r>
      <w:proofErr w:type="spellEnd"/>
      <w:r>
        <w:t xml:space="preserve"> Server</w:t>
      </w:r>
      <w:r w:rsidR="006A67D1">
        <w:t>:</w:t>
      </w:r>
    </w:p>
    <w:p w:rsidR="00471631" w:rsidRPr="00471631" w:rsidRDefault="00471631" w:rsidP="00471631">
      <w:r>
        <w:t xml:space="preserve">The idea of </w:t>
      </w:r>
      <w:proofErr w:type="spellStart"/>
      <w:r>
        <w:rPr>
          <w:rStyle w:val="Emphasis"/>
        </w:rPr>
        <w:t>config</w:t>
      </w:r>
      <w:proofErr w:type="spellEnd"/>
      <w:r>
        <w:rPr>
          <w:rStyle w:val="Emphasis"/>
        </w:rPr>
        <w:t xml:space="preserve"> server</w:t>
      </w:r>
      <w:r>
        <w:t xml:space="preserve"> has come from the </w:t>
      </w:r>
      <w:hyperlink r:id="rId23" w:history="1">
        <w:r>
          <w:rPr>
            <w:rStyle w:val="Hyperlink"/>
          </w:rPr>
          <w:t>12-factor app</w:t>
        </w:r>
      </w:hyperlink>
      <w:r>
        <w:t xml:space="preserve"> manifesto related to best practice guideline of developing modern cloud native application. It suggests </w:t>
      </w:r>
      <w:proofErr w:type="gramStart"/>
      <w:r>
        <w:rPr>
          <w:rStyle w:val="Strong"/>
        </w:rPr>
        <w:t>to keep</w:t>
      </w:r>
      <w:proofErr w:type="gramEnd"/>
      <w:r>
        <w:rPr>
          <w:rStyle w:val="Strong"/>
        </w:rPr>
        <w:t xml:space="preserve"> properties / resources in the environment of the server</w:t>
      </w:r>
      <w:r>
        <w:t xml:space="preserve"> where the values of those resources vary during run time – usually different configurations that will differ in each environment.</w:t>
      </w:r>
    </w:p>
    <w:p w:rsidR="006A67D1" w:rsidRPr="006A67D1" w:rsidRDefault="006A67D1" w:rsidP="006A67D1">
      <w:pPr>
        <w:spacing w:before="100" w:beforeAutospacing="1" w:after="100" w:afterAutospacing="1" w:line="240" w:lineRule="auto"/>
        <w:rPr>
          <w:rFonts w:ascii="Times New Roman" w:eastAsia="Times New Roman" w:hAnsi="Times New Roman" w:cs="Times New Roman"/>
          <w:sz w:val="24"/>
          <w:szCs w:val="24"/>
        </w:rPr>
      </w:pPr>
      <w:r w:rsidRPr="006A67D1">
        <w:rPr>
          <w:rFonts w:ascii="Times New Roman" w:eastAsia="Times New Roman" w:hAnsi="Times New Roman" w:cs="Times New Roman"/>
          <w:sz w:val="24"/>
          <w:szCs w:val="24"/>
        </w:rPr>
        <w:t xml:space="preserve">To start with we will develop two </w:t>
      </w:r>
      <w:proofErr w:type="spellStart"/>
      <w:r w:rsidRPr="006A67D1">
        <w:rPr>
          <w:rFonts w:ascii="Times New Roman" w:eastAsia="Times New Roman" w:hAnsi="Times New Roman" w:cs="Times New Roman"/>
          <w:sz w:val="24"/>
          <w:szCs w:val="24"/>
        </w:rPr>
        <w:t>Microservices</w:t>
      </w:r>
      <w:proofErr w:type="spellEnd"/>
      <w:r w:rsidRPr="006A67D1">
        <w:rPr>
          <w:rFonts w:ascii="Times New Roman" w:eastAsia="Times New Roman" w:hAnsi="Times New Roman" w:cs="Times New Roman"/>
          <w:sz w:val="24"/>
          <w:szCs w:val="24"/>
        </w:rPr>
        <w:t xml:space="preserve"> using spring boot.</w:t>
      </w:r>
    </w:p>
    <w:p w:rsidR="006A67D1" w:rsidRPr="006A67D1" w:rsidRDefault="006A67D1" w:rsidP="006A67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A67D1">
        <w:rPr>
          <w:rFonts w:ascii="Times New Roman" w:eastAsia="Times New Roman" w:hAnsi="Times New Roman" w:cs="Times New Roman"/>
          <w:sz w:val="24"/>
          <w:szCs w:val="24"/>
        </w:rPr>
        <w:lastRenderedPageBreak/>
        <w:t xml:space="preserve">one is the </w:t>
      </w:r>
      <w:proofErr w:type="spellStart"/>
      <w:r w:rsidRPr="006A67D1">
        <w:rPr>
          <w:rFonts w:ascii="Times New Roman" w:eastAsia="Times New Roman" w:hAnsi="Times New Roman" w:cs="Times New Roman"/>
          <w:b/>
          <w:bCs/>
          <w:sz w:val="24"/>
          <w:szCs w:val="24"/>
        </w:rPr>
        <w:t>config</w:t>
      </w:r>
      <w:proofErr w:type="spellEnd"/>
      <w:r w:rsidRPr="006A67D1">
        <w:rPr>
          <w:rFonts w:ascii="Times New Roman" w:eastAsia="Times New Roman" w:hAnsi="Times New Roman" w:cs="Times New Roman"/>
          <w:b/>
          <w:bCs/>
          <w:sz w:val="24"/>
          <w:szCs w:val="24"/>
        </w:rPr>
        <w:t xml:space="preserve"> server service</w:t>
      </w:r>
      <w:r w:rsidRPr="006A67D1">
        <w:rPr>
          <w:rFonts w:ascii="Times New Roman" w:eastAsia="Times New Roman" w:hAnsi="Times New Roman" w:cs="Times New Roman"/>
          <w:sz w:val="24"/>
          <w:szCs w:val="24"/>
        </w:rPr>
        <w:t>, providing the configuration in runtime</w:t>
      </w:r>
    </w:p>
    <w:p w:rsidR="006A67D1" w:rsidRPr="006A67D1" w:rsidRDefault="006A67D1" w:rsidP="006A67D1">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6A67D1">
        <w:rPr>
          <w:rFonts w:ascii="Times New Roman" w:eastAsia="Times New Roman" w:hAnsi="Times New Roman" w:cs="Times New Roman"/>
          <w:sz w:val="24"/>
          <w:szCs w:val="24"/>
        </w:rPr>
        <w:t>one</w:t>
      </w:r>
      <w:proofErr w:type="gramEnd"/>
      <w:r w:rsidRPr="006A67D1">
        <w:rPr>
          <w:rFonts w:ascii="Times New Roman" w:eastAsia="Times New Roman" w:hAnsi="Times New Roman" w:cs="Times New Roman"/>
          <w:sz w:val="24"/>
          <w:szCs w:val="24"/>
        </w:rPr>
        <w:t xml:space="preserve"> is the </w:t>
      </w:r>
      <w:proofErr w:type="spellStart"/>
      <w:r w:rsidRPr="006A67D1">
        <w:rPr>
          <w:rFonts w:ascii="Times New Roman" w:eastAsia="Times New Roman" w:hAnsi="Times New Roman" w:cs="Times New Roman"/>
          <w:b/>
          <w:bCs/>
          <w:sz w:val="24"/>
          <w:szCs w:val="24"/>
        </w:rPr>
        <w:t>config</w:t>
      </w:r>
      <w:proofErr w:type="spellEnd"/>
      <w:r w:rsidRPr="006A67D1">
        <w:rPr>
          <w:rFonts w:ascii="Times New Roman" w:eastAsia="Times New Roman" w:hAnsi="Times New Roman" w:cs="Times New Roman"/>
          <w:b/>
          <w:bCs/>
          <w:sz w:val="24"/>
          <w:szCs w:val="24"/>
        </w:rPr>
        <w:t xml:space="preserve"> client service</w:t>
      </w:r>
      <w:r w:rsidRPr="006A67D1">
        <w:rPr>
          <w:rFonts w:ascii="Times New Roman" w:eastAsia="Times New Roman" w:hAnsi="Times New Roman" w:cs="Times New Roman"/>
          <w:sz w:val="24"/>
          <w:szCs w:val="24"/>
        </w:rPr>
        <w:t xml:space="preserve">, using the configuration exposed as </w:t>
      </w:r>
      <w:proofErr w:type="spellStart"/>
      <w:r w:rsidRPr="006A67D1">
        <w:rPr>
          <w:rFonts w:ascii="Times New Roman" w:eastAsia="Times New Roman" w:hAnsi="Times New Roman" w:cs="Times New Roman"/>
          <w:sz w:val="24"/>
          <w:szCs w:val="24"/>
        </w:rPr>
        <w:t>config</w:t>
      </w:r>
      <w:proofErr w:type="spellEnd"/>
      <w:r w:rsidRPr="006A67D1">
        <w:rPr>
          <w:rFonts w:ascii="Times New Roman" w:eastAsia="Times New Roman" w:hAnsi="Times New Roman" w:cs="Times New Roman"/>
          <w:sz w:val="24"/>
          <w:szCs w:val="24"/>
        </w:rPr>
        <w:t xml:space="preserve"> server.</w:t>
      </w:r>
    </w:p>
    <w:p w:rsidR="00471631" w:rsidRDefault="00471631" w:rsidP="00471631">
      <w:pPr>
        <w:pStyle w:val="Heading2"/>
      </w:pPr>
      <w:proofErr w:type="spellStart"/>
      <w:r>
        <w:t>Config</w:t>
      </w:r>
      <w:proofErr w:type="spellEnd"/>
      <w:r>
        <w:t xml:space="preserve"> Server – Server Side Configuration:</w:t>
      </w:r>
    </w:p>
    <w:p w:rsidR="00471631" w:rsidRDefault="00471631" w:rsidP="00471631">
      <w:pPr>
        <w:pStyle w:val="Heading4"/>
      </w:pPr>
      <w:proofErr w:type="gramStart"/>
      <w:r>
        <w:t>1.Generate</w:t>
      </w:r>
      <w:proofErr w:type="gramEnd"/>
      <w:r>
        <w:t xml:space="preserve"> the project structure:  </w:t>
      </w:r>
    </w:p>
    <w:p w:rsidR="00471631" w:rsidRDefault="00471631" w:rsidP="00471631">
      <w:pPr>
        <w:pStyle w:val="Heading4"/>
      </w:pPr>
      <w:r w:rsidRPr="00471631">
        <w:rPr>
          <w:rFonts w:ascii="Times New Roman" w:eastAsia="Times New Roman" w:hAnsi="Times New Roman" w:cs="Times New Roman"/>
          <w:b w:val="0"/>
          <w:bCs w:val="0"/>
          <w:i w:val="0"/>
          <w:iCs w:val="0"/>
          <w:color w:val="auto"/>
          <w:sz w:val="24"/>
          <w:szCs w:val="24"/>
        </w:rPr>
        <w:t xml:space="preserve">Here we will choose only </w:t>
      </w:r>
      <w:proofErr w:type="spellStart"/>
      <w:r w:rsidRPr="00471631">
        <w:rPr>
          <w:rFonts w:ascii="Times New Roman" w:eastAsia="Times New Roman" w:hAnsi="Times New Roman" w:cs="Times New Roman"/>
          <w:i w:val="0"/>
          <w:iCs w:val="0"/>
          <w:color w:val="auto"/>
          <w:sz w:val="24"/>
          <w:szCs w:val="24"/>
        </w:rPr>
        <w:t>Config</w:t>
      </w:r>
      <w:proofErr w:type="spellEnd"/>
      <w:r w:rsidRPr="00471631">
        <w:rPr>
          <w:rFonts w:ascii="Times New Roman" w:eastAsia="Times New Roman" w:hAnsi="Times New Roman" w:cs="Times New Roman"/>
          <w:i w:val="0"/>
          <w:iCs w:val="0"/>
          <w:color w:val="auto"/>
          <w:sz w:val="24"/>
          <w:szCs w:val="24"/>
        </w:rPr>
        <w:t xml:space="preserve"> server</w:t>
      </w:r>
      <w:r w:rsidRPr="00471631">
        <w:rPr>
          <w:rFonts w:ascii="Times New Roman" w:eastAsia="Times New Roman" w:hAnsi="Times New Roman" w:cs="Times New Roman"/>
          <w:b w:val="0"/>
          <w:bCs w:val="0"/>
          <w:i w:val="0"/>
          <w:iCs w:val="0"/>
          <w:color w:val="auto"/>
          <w:sz w:val="24"/>
          <w:szCs w:val="24"/>
        </w:rPr>
        <w:t xml:space="preserve"> starter </w:t>
      </w:r>
      <w:proofErr w:type="spellStart"/>
      <w:r w:rsidRPr="00471631">
        <w:rPr>
          <w:rFonts w:ascii="Times New Roman" w:eastAsia="Times New Roman" w:hAnsi="Times New Roman" w:cs="Times New Roman"/>
          <w:b w:val="0"/>
          <w:bCs w:val="0"/>
          <w:i w:val="0"/>
          <w:iCs w:val="0"/>
          <w:color w:val="auto"/>
          <w:sz w:val="24"/>
          <w:szCs w:val="24"/>
        </w:rPr>
        <w:t>pom</w:t>
      </w:r>
      <w:proofErr w:type="spellEnd"/>
      <w:r>
        <w:t>.</w:t>
      </w:r>
    </w:p>
    <w:p w:rsidR="00471631" w:rsidRDefault="00471631" w:rsidP="00471631">
      <w:r>
        <w:rPr>
          <w:noProof/>
        </w:rPr>
        <w:drawing>
          <wp:inline distT="0" distB="0" distL="0" distR="0" wp14:anchorId="34577C41" wp14:editId="058BB7E9">
            <wp:extent cx="5943600" cy="3084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84195"/>
                    </a:xfrm>
                    <a:prstGeom prst="rect">
                      <a:avLst/>
                    </a:prstGeom>
                  </pic:spPr>
                </pic:pic>
              </a:graphicData>
            </a:graphic>
          </wp:inline>
        </w:drawing>
      </w:r>
    </w:p>
    <w:p w:rsidR="00471631" w:rsidRDefault="00471631" w:rsidP="00471631">
      <w:pPr>
        <w:pStyle w:val="Heading4"/>
      </w:pPr>
      <w:r>
        <w:t xml:space="preserve">Add </w:t>
      </w:r>
      <w:proofErr w:type="spellStart"/>
      <w:r>
        <w:t>Config</w:t>
      </w:r>
      <w:proofErr w:type="spellEnd"/>
      <w:r>
        <w:t xml:space="preserve"> Server Annotation</w:t>
      </w:r>
    </w:p>
    <w:p w:rsidR="00471631" w:rsidRDefault="00471631" w:rsidP="00471631">
      <w:pPr>
        <w:pStyle w:val="NormalWeb"/>
      </w:pPr>
      <w:r>
        <w:t xml:space="preserve">Now open the Spring Application </w:t>
      </w:r>
      <w:proofErr w:type="gramStart"/>
      <w:r>
        <w:t>class that spring already has provided and add</w:t>
      </w:r>
      <w:proofErr w:type="gramEnd"/>
      <w:r>
        <w:t xml:space="preserve"> the </w:t>
      </w:r>
      <w:hyperlink r:id="rId25" w:tgtFrame="_blank" w:history="1">
        <w:proofErr w:type="spellStart"/>
        <w:r>
          <w:rPr>
            <w:rStyle w:val="Hyperlink"/>
            <w:rFonts w:ascii="Courier New" w:hAnsi="Courier New" w:cs="Courier New"/>
            <w:sz w:val="20"/>
            <w:szCs w:val="20"/>
          </w:rPr>
          <w:t>EnableConfigServer</w:t>
        </w:r>
        <w:proofErr w:type="spellEnd"/>
      </w:hyperlink>
      <w:r>
        <w:t xml:space="preserve"> annotation before the class and build the project. With this annotation, this artifact will act like a spring </w:t>
      </w:r>
      <w:proofErr w:type="spellStart"/>
      <w:r>
        <w:t>config</w:t>
      </w:r>
      <w:proofErr w:type="spellEnd"/>
      <w:r>
        <w:t xml:space="preserve"> server.</w:t>
      </w:r>
    </w:p>
    <w:p w:rsidR="0054484F" w:rsidRDefault="0054484F" w:rsidP="00471631">
      <w:pPr>
        <w:pStyle w:val="NormalWeb"/>
      </w:pPr>
      <w:r>
        <w:rPr>
          <w:noProof/>
        </w:rPr>
        <w:lastRenderedPageBreak/>
        <w:drawing>
          <wp:inline distT="0" distB="0" distL="0" distR="0" wp14:anchorId="10F6A8D2" wp14:editId="0DF32371">
            <wp:extent cx="5943600" cy="3047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47365"/>
                    </a:xfrm>
                    <a:prstGeom prst="rect">
                      <a:avLst/>
                    </a:prstGeom>
                  </pic:spPr>
                </pic:pic>
              </a:graphicData>
            </a:graphic>
          </wp:inline>
        </w:drawing>
      </w:r>
    </w:p>
    <w:p w:rsidR="0054484F" w:rsidRDefault="0054484F" w:rsidP="0054484F">
      <w:pPr>
        <w:pStyle w:val="Heading4"/>
      </w:pPr>
      <w:r>
        <w:lastRenderedPageBreak/>
        <w:t xml:space="preserve">Create the </w:t>
      </w:r>
      <w:proofErr w:type="spellStart"/>
      <w:r>
        <w:t>Git</w:t>
      </w:r>
      <w:proofErr w:type="spellEnd"/>
      <w:r>
        <w:t xml:space="preserve"> repository:</w:t>
      </w:r>
    </w:p>
    <w:p w:rsidR="0054484F" w:rsidRDefault="0054484F" w:rsidP="0054484F">
      <w:r>
        <w:rPr>
          <w:noProof/>
        </w:rPr>
        <w:drawing>
          <wp:inline distT="0" distB="0" distL="0" distR="0" wp14:anchorId="71EA3BEF" wp14:editId="106A0E33">
            <wp:extent cx="5943600" cy="5236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236845"/>
                    </a:xfrm>
                    <a:prstGeom prst="rect">
                      <a:avLst/>
                    </a:prstGeom>
                  </pic:spPr>
                </pic:pic>
              </a:graphicData>
            </a:graphic>
          </wp:inline>
        </w:drawing>
      </w:r>
    </w:p>
    <w:p w:rsidR="0054484F" w:rsidRDefault="0054484F" w:rsidP="0054484F">
      <w:r>
        <w:rPr>
          <w:noProof/>
        </w:rPr>
        <w:drawing>
          <wp:inline distT="0" distB="0" distL="0" distR="0" wp14:anchorId="716C071F" wp14:editId="17D9AD5B">
            <wp:extent cx="5943600" cy="82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825500"/>
                    </a:xfrm>
                    <a:prstGeom prst="rect">
                      <a:avLst/>
                    </a:prstGeom>
                  </pic:spPr>
                </pic:pic>
              </a:graphicData>
            </a:graphic>
          </wp:inline>
        </w:drawing>
      </w:r>
    </w:p>
    <w:p w:rsidR="008C4F8A" w:rsidRDefault="008C4F8A" w:rsidP="0054484F">
      <w:r>
        <w:t xml:space="preserve">Note: Do any change in the value of any environment’s property and check-in that file and then run that specific environment’s endpoint, and verify that changed value should be reflected immediately without restarting the server – </w:t>
      </w:r>
      <w:r>
        <w:rPr>
          <w:rStyle w:val="Strong"/>
        </w:rPr>
        <w:t xml:space="preserve">that is the magic of Spring </w:t>
      </w:r>
      <w:proofErr w:type="spellStart"/>
      <w:r>
        <w:rPr>
          <w:rStyle w:val="Strong"/>
        </w:rPr>
        <w:t>Config</w:t>
      </w:r>
      <w:proofErr w:type="spellEnd"/>
      <w:r>
        <w:rPr>
          <w:rStyle w:val="Strong"/>
        </w:rPr>
        <w:t xml:space="preserve"> Server</w:t>
      </w:r>
      <w:r>
        <w:t>.</w:t>
      </w:r>
    </w:p>
    <w:p w:rsidR="008C4F8A" w:rsidRDefault="008C4F8A" w:rsidP="008C4F8A">
      <w:pPr>
        <w:pStyle w:val="Heading1"/>
        <w:rPr>
          <w:sz w:val="24"/>
          <w:szCs w:val="24"/>
        </w:rPr>
      </w:pPr>
      <w:r w:rsidRPr="008C4F8A">
        <w:rPr>
          <w:sz w:val="24"/>
          <w:szCs w:val="24"/>
        </w:rPr>
        <w:t>Spring Cloud Service Discovery with Netflix Eureka</w:t>
      </w:r>
      <w:r>
        <w:rPr>
          <w:sz w:val="24"/>
          <w:szCs w:val="24"/>
        </w:rPr>
        <w:t>:</w:t>
      </w:r>
    </w:p>
    <w:p w:rsidR="008C4F8A" w:rsidRDefault="008C4F8A" w:rsidP="008C4F8A">
      <w:pPr>
        <w:pStyle w:val="Heading1"/>
        <w:rPr>
          <w:b w:val="0"/>
          <w:sz w:val="24"/>
          <w:szCs w:val="24"/>
        </w:rPr>
      </w:pPr>
      <w:r w:rsidRPr="008C4F8A">
        <w:rPr>
          <w:b w:val="0"/>
          <w:sz w:val="24"/>
          <w:szCs w:val="24"/>
        </w:rPr>
        <w:t>We will use Netflix Eureka server for building the service registry server and Eureka clients which will register themselves and discover other services to call REST APIs.</w:t>
      </w:r>
    </w:p>
    <w:p w:rsidR="006C46A3" w:rsidRDefault="006C46A3" w:rsidP="006C46A3">
      <w:pPr>
        <w:pStyle w:val="Heading2"/>
      </w:pPr>
      <w:r>
        <w:lastRenderedPageBreak/>
        <w:t>Overview</w:t>
      </w:r>
    </w:p>
    <w:p w:rsidR="006C46A3" w:rsidRDefault="006C46A3" w:rsidP="006C46A3">
      <w:pPr>
        <w:pStyle w:val="NormalWeb"/>
      </w:pPr>
      <w:r>
        <w:t xml:space="preserve">We will create three </w:t>
      </w:r>
      <w:proofErr w:type="spellStart"/>
      <w:r>
        <w:t>microservices</w:t>
      </w:r>
      <w:proofErr w:type="spellEnd"/>
      <w:r>
        <w:t xml:space="preserve"> for this </w:t>
      </w:r>
      <w:r>
        <w:rPr>
          <w:rStyle w:val="Strong"/>
        </w:rPr>
        <w:t>Netflix Eureka example</w:t>
      </w:r>
      <w:r>
        <w:t>.</w:t>
      </w:r>
    </w:p>
    <w:p w:rsidR="006C46A3" w:rsidRDefault="006C46A3" w:rsidP="006C46A3">
      <w:pPr>
        <w:numPr>
          <w:ilvl w:val="0"/>
          <w:numId w:val="3"/>
        </w:numPr>
        <w:spacing w:before="100" w:beforeAutospacing="1" w:after="100" w:afterAutospacing="1" w:line="240" w:lineRule="auto"/>
      </w:pPr>
      <w:r>
        <w:rPr>
          <w:rStyle w:val="Strong"/>
        </w:rPr>
        <w:t>Eureka Service Registry Server</w:t>
      </w:r>
      <w:r>
        <w:t xml:space="preserve"> – This </w:t>
      </w:r>
      <w:proofErr w:type="spellStart"/>
      <w:r>
        <w:t>microservice</w:t>
      </w:r>
      <w:proofErr w:type="spellEnd"/>
      <w:r>
        <w:t xml:space="preserve"> will provide the service registry and discovery server.</w:t>
      </w:r>
    </w:p>
    <w:p w:rsidR="006C46A3" w:rsidRDefault="006C46A3" w:rsidP="006C46A3">
      <w:pPr>
        <w:numPr>
          <w:ilvl w:val="0"/>
          <w:numId w:val="3"/>
        </w:numPr>
        <w:spacing w:before="100" w:beforeAutospacing="1" w:after="100" w:afterAutospacing="1" w:line="240" w:lineRule="auto"/>
      </w:pPr>
      <w:r>
        <w:rPr>
          <w:rStyle w:val="Strong"/>
        </w:rPr>
        <w:t xml:space="preserve">Student </w:t>
      </w:r>
      <w:proofErr w:type="spellStart"/>
      <w:r>
        <w:rPr>
          <w:rStyle w:val="Strong"/>
        </w:rPr>
        <w:t>Microservice</w:t>
      </w:r>
      <w:proofErr w:type="spellEnd"/>
      <w:r>
        <w:t xml:space="preserve"> – </w:t>
      </w:r>
      <w:proofErr w:type="gramStart"/>
      <w:r>
        <w:t>Which will give some functionality based on Student entity.</w:t>
      </w:r>
      <w:proofErr w:type="gramEnd"/>
      <w:r>
        <w:t xml:space="preserve"> It will be a rest based service and most importantly it will be </w:t>
      </w:r>
      <w:proofErr w:type="gramStart"/>
      <w:r>
        <w:t>a eureka</w:t>
      </w:r>
      <w:proofErr w:type="gramEnd"/>
      <w:r>
        <w:t xml:space="preserve"> client service, which will talk with eureka service to register itself in the service registry.</w:t>
      </w:r>
    </w:p>
    <w:p w:rsidR="006C46A3" w:rsidRDefault="006C46A3" w:rsidP="006C46A3">
      <w:pPr>
        <w:numPr>
          <w:ilvl w:val="0"/>
          <w:numId w:val="3"/>
        </w:numPr>
        <w:spacing w:before="100" w:beforeAutospacing="1" w:after="100" w:afterAutospacing="1" w:line="240" w:lineRule="auto"/>
      </w:pPr>
      <w:r>
        <w:rPr>
          <w:rStyle w:val="Strong"/>
        </w:rPr>
        <w:t xml:space="preserve">School </w:t>
      </w:r>
      <w:proofErr w:type="spellStart"/>
      <w:r>
        <w:rPr>
          <w:rStyle w:val="Strong"/>
        </w:rPr>
        <w:t>Microservice</w:t>
      </w:r>
      <w:proofErr w:type="spellEnd"/>
      <w:r>
        <w:t xml:space="preserve"> – Same type as of Student service – only added feature is that it will invoke Student service with </w:t>
      </w:r>
      <w:r>
        <w:rPr>
          <w:rStyle w:val="Emphasis"/>
        </w:rPr>
        <w:t>service look up</w:t>
      </w:r>
      <w:r>
        <w:t xml:space="preserve"> mechanism. We will not use absolute URL of student service to interact with that service.</w:t>
      </w:r>
    </w:p>
    <w:p w:rsidR="006C46A3" w:rsidRDefault="00F85DA7" w:rsidP="008C4F8A">
      <w:pPr>
        <w:pStyle w:val="Heading1"/>
        <w:rPr>
          <w:b w:val="0"/>
          <w:sz w:val="24"/>
          <w:szCs w:val="24"/>
        </w:rPr>
      </w:pPr>
      <w:r>
        <w:rPr>
          <w:noProof/>
        </w:rPr>
        <w:drawing>
          <wp:inline distT="0" distB="0" distL="0" distR="0" wp14:anchorId="29B20D51" wp14:editId="75183012">
            <wp:extent cx="5943600" cy="3234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34055"/>
                    </a:xfrm>
                    <a:prstGeom prst="rect">
                      <a:avLst/>
                    </a:prstGeom>
                  </pic:spPr>
                </pic:pic>
              </a:graphicData>
            </a:graphic>
          </wp:inline>
        </w:drawing>
      </w:r>
    </w:p>
    <w:p w:rsidR="008D6C41" w:rsidRDefault="008D6C41" w:rsidP="008D6C41">
      <w:pPr>
        <w:pStyle w:val="Heading2"/>
      </w:pPr>
      <w:r>
        <w:t>What is Netflix Eureka Server and Clients?</w:t>
      </w:r>
    </w:p>
    <w:p w:rsidR="008D6C41" w:rsidRPr="008D6C41" w:rsidRDefault="008D6C41" w:rsidP="008D6C41">
      <w:r>
        <w:t xml:space="preserve">The transition from Monolithic to </w:t>
      </w:r>
      <w:proofErr w:type="spellStart"/>
      <w:r>
        <w:t>Microservice</w:t>
      </w:r>
      <w:proofErr w:type="spellEnd"/>
      <w:r>
        <w:t xml:space="preserve"> based architecture gives many benefits for future in terms of maintainability, scalability, high availability etc. However at the same time, there are many challenges also while doing this migration. One of them is to maintain individual </w:t>
      </w:r>
      <w:proofErr w:type="spellStart"/>
      <w:r>
        <w:t>Microservices</w:t>
      </w:r>
      <w:proofErr w:type="spellEnd"/>
      <w:r>
        <w:t xml:space="preserve"> addresses.</w:t>
      </w:r>
    </w:p>
    <w:p w:rsidR="008D6C41" w:rsidRDefault="008D6C41" w:rsidP="008D6C41">
      <w:r>
        <w:t xml:space="preserve">There is a concept called ‘Service registration and discovery’ where one dedicated server is responsible to maintain the registry of all the </w:t>
      </w:r>
      <w:proofErr w:type="spellStart"/>
      <w:r>
        <w:t>Microservice</w:t>
      </w:r>
      <w:proofErr w:type="spellEnd"/>
      <w:r>
        <w:t xml:space="preserve"> that has been deployed and removed. This will act like a phone book of all other applications/</w:t>
      </w:r>
      <w:proofErr w:type="spellStart"/>
      <w:r>
        <w:t>microservices</w:t>
      </w:r>
      <w:proofErr w:type="spellEnd"/>
      <w:r>
        <w:t>.</w:t>
      </w:r>
    </w:p>
    <w:p w:rsidR="008D6C41" w:rsidRDefault="008D6C41" w:rsidP="008D6C41">
      <w:r>
        <w:t xml:space="preserve"> It is as a lookup service where </w:t>
      </w:r>
      <w:proofErr w:type="spellStart"/>
      <w:r>
        <w:t>microservices</w:t>
      </w:r>
      <w:proofErr w:type="spellEnd"/>
      <w:r>
        <w:t xml:space="preserve"> (clients) can register themselves and discover other registered </w:t>
      </w:r>
      <w:proofErr w:type="spellStart"/>
      <w:r>
        <w:t>microservices</w:t>
      </w:r>
      <w:proofErr w:type="spellEnd"/>
      <w:r>
        <w:t xml:space="preserve">. When a client </w:t>
      </w:r>
      <w:proofErr w:type="spellStart"/>
      <w:r>
        <w:t>microservice</w:t>
      </w:r>
      <w:proofErr w:type="spellEnd"/>
      <w:r>
        <w:t xml:space="preserve"> registers with Eureka it provides metadata such as host, port, and health indicator thus allowing for other </w:t>
      </w:r>
      <w:proofErr w:type="spellStart"/>
      <w:r>
        <w:t>microservices</w:t>
      </w:r>
      <w:proofErr w:type="spellEnd"/>
      <w:r>
        <w:t xml:space="preserve"> to discover it. The discovery server </w:t>
      </w:r>
      <w:r>
        <w:lastRenderedPageBreak/>
        <w:t xml:space="preserve">expects a regular heartbeat message from each </w:t>
      </w:r>
      <w:proofErr w:type="spellStart"/>
      <w:r>
        <w:t>microservice</w:t>
      </w:r>
      <w:proofErr w:type="spellEnd"/>
      <w:r>
        <w:t xml:space="preserve"> instance. If an instance begins to consistently fail to send a heartbeat, the discovery server will remove the instance from his registry. This way we will have a very stable ecosystem of </w:t>
      </w:r>
      <w:proofErr w:type="spellStart"/>
      <w:r>
        <w:t>Microservices</w:t>
      </w:r>
      <w:proofErr w:type="spellEnd"/>
      <w:r>
        <w:t xml:space="preserve"> collaborating among each other, and on top of it we don’t have to manually maintain address of other </w:t>
      </w:r>
      <w:proofErr w:type="spellStart"/>
      <w:r>
        <w:t>Microservice</w:t>
      </w:r>
      <w:proofErr w:type="spellEnd"/>
      <w:r>
        <w:t>.</w:t>
      </w:r>
    </w:p>
    <w:p w:rsidR="008D6C41" w:rsidRDefault="008D6C41" w:rsidP="008D6C41">
      <w:pPr>
        <w:pStyle w:val="Heading2"/>
      </w:pPr>
      <w:r>
        <w:t>Eureka Service Registry Server</w:t>
      </w:r>
    </w:p>
    <w:p w:rsidR="008D6C41" w:rsidRDefault="008D6C41" w:rsidP="008D6C41">
      <w:pPr>
        <w:pStyle w:val="Heading4"/>
      </w:pPr>
      <w:r>
        <w:t>Create Eureka Server</w:t>
      </w:r>
    </w:p>
    <w:p w:rsidR="008D6C41" w:rsidRDefault="008D6C41" w:rsidP="008D6C41">
      <w:pPr>
        <w:pStyle w:val="NormalWeb"/>
      </w:pPr>
      <w:r>
        <w:t xml:space="preserve">Create a </w:t>
      </w:r>
      <w:proofErr w:type="gramStart"/>
      <w:r>
        <w:t>Spring</w:t>
      </w:r>
      <w:proofErr w:type="gramEnd"/>
      <w:r>
        <w:t xml:space="preserve"> boot project from </w:t>
      </w:r>
      <w:hyperlink r:id="rId30" w:tgtFrame="_blank" w:history="1">
        <w:r>
          <w:rPr>
            <w:rStyle w:val="Hyperlink"/>
          </w:rPr>
          <w:t>Spring Boot initializer portal</w:t>
        </w:r>
      </w:hyperlink>
      <w:r>
        <w:t xml:space="preserve"> with two dependencies i.e. </w:t>
      </w:r>
      <w:r>
        <w:rPr>
          <w:rStyle w:val="HTMLCode"/>
        </w:rPr>
        <w:t>Eureka server</w:t>
      </w:r>
      <w:r>
        <w:t xml:space="preserve"> and </w:t>
      </w:r>
      <w:r>
        <w:rPr>
          <w:rStyle w:val="HTMLCode"/>
        </w:rPr>
        <w:t>Actuator</w:t>
      </w:r>
    </w:p>
    <w:p w:rsidR="008D6C41" w:rsidRDefault="008D6C41" w:rsidP="008D6C41">
      <w:r>
        <w:rPr>
          <w:noProof/>
        </w:rPr>
        <w:lastRenderedPageBreak/>
        <w:drawing>
          <wp:inline distT="0" distB="0" distL="0" distR="0" wp14:anchorId="3CA2EC63" wp14:editId="6D3A7C07">
            <wp:extent cx="5943600" cy="3002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02915"/>
                    </a:xfrm>
                    <a:prstGeom prst="rect">
                      <a:avLst/>
                    </a:prstGeom>
                  </pic:spPr>
                </pic:pic>
              </a:graphicData>
            </a:graphic>
          </wp:inline>
        </w:drawing>
      </w:r>
      <w:r w:rsidR="000463CF">
        <w:rPr>
          <w:noProof/>
        </w:rPr>
        <w:drawing>
          <wp:inline distT="0" distB="0" distL="0" distR="0" wp14:anchorId="58E4EE09" wp14:editId="6E0C5426">
            <wp:extent cx="5943600" cy="4137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137660"/>
                    </a:xfrm>
                    <a:prstGeom prst="rect">
                      <a:avLst/>
                    </a:prstGeom>
                  </pic:spPr>
                </pic:pic>
              </a:graphicData>
            </a:graphic>
          </wp:inline>
        </w:drawing>
      </w:r>
      <w:r w:rsidR="000463CF">
        <w:rPr>
          <w:noProof/>
        </w:rPr>
        <w:lastRenderedPageBreak/>
        <w:drawing>
          <wp:inline distT="0" distB="0" distL="0" distR="0" wp14:anchorId="3D169BC5" wp14:editId="0DDE1392">
            <wp:extent cx="5943600" cy="511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111750"/>
                    </a:xfrm>
                    <a:prstGeom prst="rect">
                      <a:avLst/>
                    </a:prstGeom>
                  </pic:spPr>
                </pic:pic>
              </a:graphicData>
            </a:graphic>
          </wp:inline>
        </w:drawing>
      </w:r>
    </w:p>
    <w:p w:rsidR="000463CF" w:rsidRDefault="000463CF" w:rsidP="000463CF">
      <w:pPr>
        <w:pStyle w:val="Heading2"/>
      </w:pPr>
      <w:r>
        <w:t>Eureka Client – Student Service</w:t>
      </w:r>
    </w:p>
    <w:p w:rsidR="000463CF" w:rsidRDefault="000463CF" w:rsidP="000463CF">
      <w:pPr>
        <w:pStyle w:val="NormalWeb"/>
      </w:pPr>
      <w:r>
        <w:t>Follow these steps to create and run Eureka client running student service.</w:t>
      </w:r>
    </w:p>
    <w:p w:rsidR="000463CF" w:rsidRDefault="000463CF" w:rsidP="000463CF">
      <w:pPr>
        <w:pStyle w:val="Heading4"/>
      </w:pPr>
      <w:r>
        <w:t>Create Eureka Client Project</w:t>
      </w:r>
    </w:p>
    <w:p w:rsidR="000463CF" w:rsidRDefault="000463CF" w:rsidP="000463CF">
      <w:pPr>
        <w:pStyle w:val="NormalWeb"/>
      </w:pPr>
      <w:r>
        <w:t xml:space="preserve">Create a </w:t>
      </w:r>
      <w:proofErr w:type="gramStart"/>
      <w:r>
        <w:t>Spring</w:t>
      </w:r>
      <w:proofErr w:type="gramEnd"/>
      <w:r>
        <w:t xml:space="preserve"> boot project from initializer portal with four dependencies i.e. </w:t>
      </w:r>
      <w:r>
        <w:rPr>
          <w:rStyle w:val="HTMLCode"/>
        </w:rPr>
        <w:t>Actuator</w:t>
      </w:r>
      <w:r>
        <w:t xml:space="preserve">, </w:t>
      </w:r>
      <w:r>
        <w:rPr>
          <w:rStyle w:val="HTMLCode"/>
        </w:rPr>
        <w:t>Web</w:t>
      </w:r>
      <w:r>
        <w:t xml:space="preserve">, </w:t>
      </w:r>
      <w:r>
        <w:rPr>
          <w:rStyle w:val="HTMLCode"/>
        </w:rPr>
        <w:t>Rest Repositories</w:t>
      </w:r>
      <w:r>
        <w:t xml:space="preserve">, </w:t>
      </w:r>
      <w:r>
        <w:rPr>
          <w:rStyle w:val="HTMLCode"/>
        </w:rPr>
        <w:t>Eureka Discovery</w:t>
      </w:r>
      <w:r>
        <w:t>.</w:t>
      </w:r>
    </w:p>
    <w:p w:rsidR="00F0777D" w:rsidRDefault="00F0777D" w:rsidP="00F0777D">
      <w:pPr>
        <w:pStyle w:val="Heading4"/>
      </w:pPr>
      <w:r>
        <w:rPr>
          <w:noProof/>
        </w:rPr>
        <w:lastRenderedPageBreak/>
        <w:drawing>
          <wp:inline distT="0" distB="0" distL="0" distR="0" wp14:anchorId="570D7E08" wp14:editId="3BA8D36C">
            <wp:extent cx="5943600" cy="3151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51505"/>
                    </a:xfrm>
                    <a:prstGeom prst="rect">
                      <a:avLst/>
                    </a:prstGeom>
                  </pic:spPr>
                </pic:pic>
              </a:graphicData>
            </a:graphic>
          </wp:inline>
        </w:drawing>
      </w:r>
      <w:r>
        <w:rPr>
          <w:noProof/>
        </w:rPr>
        <w:drawing>
          <wp:inline distT="0" distB="0" distL="0" distR="0" wp14:anchorId="56C399E5" wp14:editId="28F3C0DB">
            <wp:extent cx="5943600" cy="5020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020310"/>
                    </a:xfrm>
                    <a:prstGeom prst="rect">
                      <a:avLst/>
                    </a:prstGeom>
                  </pic:spPr>
                </pic:pic>
              </a:graphicData>
            </a:graphic>
          </wp:inline>
        </w:drawing>
      </w:r>
      <w:r>
        <w:lastRenderedPageBreak/>
        <w:t>Add REST API</w:t>
      </w:r>
    </w:p>
    <w:p w:rsidR="00F0777D" w:rsidRDefault="00F0777D" w:rsidP="00F0777D">
      <w:pPr>
        <w:pStyle w:val="NormalWeb"/>
      </w:pPr>
      <w:r>
        <w:t xml:space="preserve">Now add one </w:t>
      </w:r>
      <w:proofErr w:type="spellStart"/>
      <w:r>
        <w:rPr>
          <w:rStyle w:val="HTMLCode"/>
        </w:rPr>
        <w:t>RestController</w:t>
      </w:r>
      <w:proofErr w:type="spellEnd"/>
      <w:r>
        <w:t xml:space="preserve"> and expose one rest endpoint for getting all the student details for a particular school. Here we are exposing </w:t>
      </w:r>
      <w:r>
        <w:rPr>
          <w:rStyle w:val="HTMLCode"/>
        </w:rPr>
        <w:t>/</w:t>
      </w:r>
      <w:proofErr w:type="spellStart"/>
      <w:r>
        <w:rPr>
          <w:rStyle w:val="HTMLCode"/>
        </w:rPr>
        <w:t>getStudentDetailsForSchool</w:t>
      </w:r>
      <w:proofErr w:type="spellEnd"/>
      <w:proofErr w:type="gramStart"/>
      <w:r>
        <w:rPr>
          <w:rStyle w:val="HTMLCode"/>
        </w:rPr>
        <w:t>/{</w:t>
      </w:r>
      <w:proofErr w:type="spellStart"/>
      <w:proofErr w:type="gramEnd"/>
      <w:r>
        <w:rPr>
          <w:rStyle w:val="HTMLCode"/>
        </w:rPr>
        <w:t>schoolname</w:t>
      </w:r>
      <w:proofErr w:type="spellEnd"/>
      <w:r>
        <w:rPr>
          <w:rStyle w:val="HTMLCode"/>
        </w:rPr>
        <w:t>}</w:t>
      </w:r>
      <w:r>
        <w:t xml:space="preserve"> endpoint to serve the business purpose. For simplicity, we are hard coding the student details.</w:t>
      </w:r>
    </w:p>
    <w:p w:rsidR="00F0777D" w:rsidRDefault="00F0777D" w:rsidP="00F0777D">
      <w:pPr>
        <w:pStyle w:val="Heading2"/>
      </w:pPr>
      <w:r>
        <w:rPr>
          <w:noProof/>
        </w:rPr>
        <w:lastRenderedPageBreak/>
        <w:drawing>
          <wp:inline distT="0" distB="0" distL="0" distR="0" wp14:anchorId="5F51D3D8" wp14:editId="6138FA6E">
            <wp:extent cx="6289482" cy="534538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292406" cy="5347873"/>
                    </a:xfrm>
                    <a:prstGeom prst="rect">
                      <a:avLst/>
                    </a:prstGeom>
                  </pic:spPr>
                </pic:pic>
              </a:graphicData>
            </a:graphic>
          </wp:inline>
        </w:drawing>
      </w:r>
      <w:r>
        <w:rPr>
          <w:noProof/>
        </w:rPr>
        <w:lastRenderedPageBreak/>
        <w:drawing>
          <wp:inline distT="0" distB="0" distL="0" distR="0" wp14:anchorId="61EC3C8E" wp14:editId="3EDBF152">
            <wp:extent cx="5943600" cy="530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302250"/>
                    </a:xfrm>
                    <a:prstGeom prst="rect">
                      <a:avLst/>
                    </a:prstGeom>
                  </pic:spPr>
                </pic:pic>
              </a:graphicData>
            </a:graphic>
          </wp:inline>
        </w:drawing>
      </w:r>
      <w:r>
        <w:rPr>
          <w:noProof/>
        </w:rPr>
        <w:lastRenderedPageBreak/>
        <w:drawing>
          <wp:inline distT="0" distB="0" distL="0" distR="0" wp14:anchorId="16C5B98C" wp14:editId="3A6BF2C5">
            <wp:extent cx="5943600" cy="4759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759960"/>
                    </a:xfrm>
                    <a:prstGeom prst="rect">
                      <a:avLst/>
                    </a:prstGeom>
                  </pic:spPr>
                </pic:pic>
              </a:graphicData>
            </a:graphic>
          </wp:inline>
        </w:drawing>
      </w:r>
      <w:r>
        <w:rPr>
          <w:noProof/>
        </w:rPr>
        <w:lastRenderedPageBreak/>
        <w:drawing>
          <wp:inline distT="0" distB="0" distL="0" distR="0" wp14:anchorId="5A4D5146" wp14:editId="6333BEDF">
            <wp:extent cx="5943600" cy="47174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717415"/>
                    </a:xfrm>
                    <a:prstGeom prst="rect">
                      <a:avLst/>
                    </a:prstGeom>
                  </pic:spPr>
                </pic:pic>
              </a:graphicData>
            </a:graphic>
          </wp:inline>
        </w:drawing>
      </w:r>
      <w:r>
        <w:t>Eureka Client – School Service</w:t>
      </w:r>
    </w:p>
    <w:p w:rsidR="00F0777D" w:rsidRDefault="00F0777D" w:rsidP="00F0777D">
      <w:pPr>
        <w:pStyle w:val="NormalWeb"/>
      </w:pPr>
      <w:r>
        <w:t>Now we will create school service which will register itself with eureka server – and it will discover and invoke student-service without hardcoded URL path.</w:t>
      </w:r>
    </w:p>
    <w:p w:rsidR="00F0777D" w:rsidRDefault="00F0777D" w:rsidP="00F0777D">
      <w:pPr>
        <w:pStyle w:val="Heading4"/>
      </w:pPr>
      <w:r>
        <w:t>Create Eureka Client Project</w:t>
      </w:r>
    </w:p>
    <w:p w:rsidR="00F0777D" w:rsidRDefault="00F0777D" w:rsidP="00F0777D">
      <w:pPr>
        <w:pStyle w:val="NormalWeb"/>
      </w:pPr>
      <w:r>
        <w:t xml:space="preserve">Create a </w:t>
      </w:r>
      <w:proofErr w:type="gramStart"/>
      <w:r>
        <w:t>Spring</w:t>
      </w:r>
      <w:proofErr w:type="gramEnd"/>
      <w:r>
        <w:t xml:space="preserve"> boot project from initializer portal with four dependencies i.e. </w:t>
      </w:r>
      <w:r>
        <w:rPr>
          <w:rStyle w:val="HTMLCode"/>
        </w:rPr>
        <w:t>Actuator</w:t>
      </w:r>
      <w:r>
        <w:t xml:space="preserve">, </w:t>
      </w:r>
      <w:r>
        <w:rPr>
          <w:rStyle w:val="HTMLCode"/>
        </w:rPr>
        <w:t>Web</w:t>
      </w:r>
      <w:r>
        <w:t xml:space="preserve">, </w:t>
      </w:r>
      <w:r>
        <w:rPr>
          <w:rStyle w:val="HTMLCode"/>
        </w:rPr>
        <w:t>Rest Repositories</w:t>
      </w:r>
      <w:r>
        <w:t xml:space="preserve">, </w:t>
      </w:r>
      <w:r>
        <w:rPr>
          <w:rStyle w:val="HTMLCode"/>
        </w:rPr>
        <w:t>Eureka Discovery</w:t>
      </w:r>
      <w:r>
        <w:t xml:space="preserve">. </w:t>
      </w:r>
    </w:p>
    <w:p w:rsidR="000463CF" w:rsidRDefault="00F0777D" w:rsidP="008D6C41">
      <w:r>
        <w:t xml:space="preserve">Now add the </w:t>
      </w:r>
      <w:r>
        <w:rPr>
          <w:rStyle w:val="HTMLCode"/>
          <w:rFonts w:eastAsiaTheme="minorHAnsi"/>
        </w:rPr>
        <w:t>@</w:t>
      </w:r>
      <w:proofErr w:type="spellStart"/>
      <w:r>
        <w:rPr>
          <w:rStyle w:val="HTMLCode"/>
          <w:rFonts w:eastAsiaTheme="minorHAnsi"/>
        </w:rPr>
        <w:t>EnableEurekaClient</w:t>
      </w:r>
      <w:proofErr w:type="spellEnd"/>
      <w:r>
        <w:t xml:space="preserve"> annotation on </w:t>
      </w:r>
      <w:proofErr w:type="gramStart"/>
      <w:r>
        <w:t>Spring</w:t>
      </w:r>
      <w:proofErr w:type="gramEnd"/>
      <w:r>
        <w:t xml:space="preserve"> boot application class present in </w:t>
      </w:r>
      <w:proofErr w:type="spellStart"/>
      <w:r>
        <w:rPr>
          <w:rStyle w:val="HTMLCode"/>
          <w:rFonts w:eastAsiaTheme="minorHAnsi"/>
        </w:rPr>
        <w:t>src</w:t>
      </w:r>
      <w:proofErr w:type="spellEnd"/>
      <w:r>
        <w:t xml:space="preserve"> folder. With this annotation, this artifact will act like a spring discovery client and will register itself in </w:t>
      </w:r>
      <w:proofErr w:type="gramStart"/>
      <w:r>
        <w:t>the eureka</w:t>
      </w:r>
      <w:proofErr w:type="gramEnd"/>
      <w:r>
        <w:t xml:space="preserve"> server attached to this service.</w:t>
      </w:r>
    </w:p>
    <w:p w:rsidR="00F0777D" w:rsidRPr="008D6C41" w:rsidRDefault="00F0777D" w:rsidP="008D6C41">
      <w:r>
        <w:rPr>
          <w:noProof/>
        </w:rPr>
        <w:lastRenderedPageBreak/>
        <w:drawing>
          <wp:inline distT="0" distB="0" distL="0" distR="0" wp14:anchorId="169CB1D5" wp14:editId="185D044D">
            <wp:extent cx="5943600" cy="2559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59685"/>
                    </a:xfrm>
                    <a:prstGeom prst="rect">
                      <a:avLst/>
                    </a:prstGeom>
                  </pic:spPr>
                </pic:pic>
              </a:graphicData>
            </a:graphic>
          </wp:inline>
        </w:drawing>
      </w:r>
      <w:r>
        <w:rPr>
          <w:noProof/>
        </w:rPr>
        <w:drawing>
          <wp:inline distT="0" distB="0" distL="0" distR="0" wp14:anchorId="51E6F43F" wp14:editId="2F9F582C">
            <wp:extent cx="5943600" cy="42075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207510"/>
                    </a:xfrm>
                    <a:prstGeom prst="rect">
                      <a:avLst/>
                    </a:prstGeom>
                  </pic:spPr>
                </pic:pic>
              </a:graphicData>
            </a:graphic>
          </wp:inline>
        </w:drawing>
      </w:r>
      <w:r>
        <w:rPr>
          <w:noProof/>
        </w:rPr>
        <w:lastRenderedPageBreak/>
        <w:drawing>
          <wp:inline distT="0" distB="0" distL="0" distR="0" wp14:anchorId="76739889" wp14:editId="623D54AF">
            <wp:extent cx="5943600" cy="37064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706495"/>
                    </a:xfrm>
                    <a:prstGeom prst="rect">
                      <a:avLst/>
                    </a:prstGeom>
                  </pic:spPr>
                </pic:pic>
              </a:graphicData>
            </a:graphic>
          </wp:inline>
        </w:drawing>
      </w:r>
      <w:r>
        <w:rPr>
          <w:noProof/>
        </w:rPr>
        <w:lastRenderedPageBreak/>
        <w:drawing>
          <wp:inline distT="0" distB="0" distL="0" distR="0" wp14:anchorId="606759D9" wp14:editId="1FB9ADC2">
            <wp:extent cx="5943600" cy="4959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959985"/>
                    </a:xfrm>
                    <a:prstGeom prst="rect">
                      <a:avLst/>
                    </a:prstGeom>
                  </pic:spPr>
                </pic:pic>
              </a:graphicData>
            </a:graphic>
          </wp:inline>
        </w:drawing>
      </w:r>
      <w:r>
        <w:rPr>
          <w:noProof/>
        </w:rPr>
        <w:lastRenderedPageBreak/>
        <w:drawing>
          <wp:inline distT="0" distB="0" distL="0" distR="0" wp14:anchorId="04CA7181" wp14:editId="3D5B0724">
            <wp:extent cx="5943600" cy="50526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052695"/>
                    </a:xfrm>
                    <a:prstGeom prst="rect">
                      <a:avLst/>
                    </a:prstGeom>
                  </pic:spPr>
                </pic:pic>
              </a:graphicData>
            </a:graphic>
          </wp:inline>
        </w:drawing>
      </w:r>
      <w:r>
        <w:rPr>
          <w:noProof/>
        </w:rPr>
        <w:lastRenderedPageBreak/>
        <w:drawing>
          <wp:inline distT="0" distB="0" distL="0" distR="0" wp14:anchorId="294CA669" wp14:editId="19EE3120">
            <wp:extent cx="5943600" cy="47174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717415"/>
                    </a:xfrm>
                    <a:prstGeom prst="rect">
                      <a:avLst/>
                    </a:prstGeom>
                  </pic:spPr>
                </pic:pic>
              </a:graphicData>
            </a:graphic>
          </wp:inline>
        </w:drawing>
      </w:r>
    </w:p>
    <w:p w:rsidR="008C4F8A" w:rsidRPr="0054484F" w:rsidRDefault="00EB35D9" w:rsidP="00EB35D9">
      <w:pPr>
        <w:pStyle w:val="Heading1"/>
      </w:pPr>
      <w:proofErr w:type="spellStart"/>
      <w:r w:rsidRPr="00EB35D9">
        <w:rPr>
          <w:sz w:val="28"/>
          <w:szCs w:val="28"/>
        </w:rPr>
        <w:t>Hystrix</w:t>
      </w:r>
      <w:proofErr w:type="spellEnd"/>
      <w:r w:rsidRPr="00EB35D9">
        <w:rPr>
          <w:sz w:val="28"/>
          <w:szCs w:val="28"/>
        </w:rPr>
        <w:t xml:space="preserve"> Circuit Breaker Pattern – Spring Cloud</w:t>
      </w:r>
      <w:r>
        <w:rPr>
          <w:sz w:val="28"/>
          <w:szCs w:val="28"/>
        </w:rPr>
        <w:t>:</w:t>
      </w:r>
    </w:p>
    <w:p w:rsidR="00471631" w:rsidRDefault="00110521" w:rsidP="00471631">
      <w:hyperlink r:id="rId46" w:tgtFrame="_blank" w:history="1">
        <w:proofErr w:type="spellStart"/>
        <w:r w:rsidR="00EB35D9">
          <w:rPr>
            <w:rStyle w:val="Hyperlink"/>
            <w:rFonts w:ascii="Courier New" w:hAnsi="Courier New" w:cs="Courier New"/>
            <w:sz w:val="20"/>
            <w:szCs w:val="20"/>
          </w:rPr>
          <w:t>Hystrix</w:t>
        </w:r>
        <w:proofErr w:type="spellEnd"/>
      </w:hyperlink>
      <w:r w:rsidR="00EB35D9">
        <w:t xml:space="preserve"> is used to implement </w:t>
      </w:r>
      <w:r w:rsidR="00EB35D9">
        <w:rPr>
          <w:rStyle w:val="Strong"/>
        </w:rPr>
        <w:t>circuit breaker</w:t>
      </w:r>
      <w:r w:rsidR="00EB35D9">
        <w:t xml:space="preserve"> while invoking underlying </w:t>
      </w:r>
      <w:hyperlink r:id="rId47" w:history="1">
        <w:proofErr w:type="spellStart"/>
        <w:r w:rsidR="00EB35D9">
          <w:rPr>
            <w:rStyle w:val="Hyperlink"/>
          </w:rPr>
          <w:t>microservice</w:t>
        </w:r>
        <w:proofErr w:type="spellEnd"/>
      </w:hyperlink>
      <w:r w:rsidR="00EB35D9">
        <w:t xml:space="preserve">. It is generally required to enable fault tolerance in the application where some underlying service is down/throwing error </w:t>
      </w:r>
      <w:proofErr w:type="gramStart"/>
      <w:r w:rsidR="00EB35D9">
        <w:t>permanently,</w:t>
      </w:r>
      <w:proofErr w:type="gramEnd"/>
      <w:r w:rsidR="00EB35D9">
        <w:t xml:space="preserve"> we need to fall back to different path of program execution automatically.</w:t>
      </w:r>
    </w:p>
    <w:p w:rsidR="00785BAC" w:rsidRDefault="00785BAC" w:rsidP="00471631">
      <w:r>
        <w:rPr>
          <w:noProof/>
        </w:rPr>
        <w:lastRenderedPageBreak/>
        <w:drawing>
          <wp:inline distT="0" distB="0" distL="0" distR="0" wp14:anchorId="1A5C122D" wp14:editId="6D9F3EEF">
            <wp:extent cx="5943600" cy="3848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848735"/>
                    </a:xfrm>
                    <a:prstGeom prst="rect">
                      <a:avLst/>
                    </a:prstGeom>
                  </pic:spPr>
                </pic:pic>
              </a:graphicData>
            </a:graphic>
          </wp:inline>
        </w:drawing>
      </w:r>
    </w:p>
    <w:p w:rsidR="00785BAC" w:rsidRDefault="00785BAC" w:rsidP="00785BAC">
      <w:pPr>
        <w:pStyle w:val="Heading2"/>
      </w:pPr>
      <w:r>
        <w:t>What is Circuit Breaker Pattern?</w:t>
      </w:r>
    </w:p>
    <w:p w:rsidR="00785BAC" w:rsidRPr="00785BAC" w:rsidRDefault="00785BAC" w:rsidP="00785BAC">
      <w:pPr>
        <w:spacing w:before="100" w:beforeAutospacing="1" w:after="100" w:afterAutospacing="1" w:line="240" w:lineRule="auto"/>
        <w:rPr>
          <w:rFonts w:ascii="Times New Roman" w:eastAsia="Times New Roman" w:hAnsi="Times New Roman" w:cs="Times New Roman"/>
          <w:sz w:val="24"/>
          <w:szCs w:val="24"/>
        </w:rPr>
      </w:pPr>
      <w:r w:rsidRPr="00785BAC">
        <w:rPr>
          <w:rFonts w:ascii="Times New Roman" w:eastAsia="Times New Roman" w:hAnsi="Times New Roman" w:cs="Times New Roman"/>
          <w:sz w:val="24"/>
          <w:szCs w:val="24"/>
        </w:rPr>
        <w:t xml:space="preserve">If we design our systems on </w:t>
      </w:r>
      <w:proofErr w:type="spellStart"/>
      <w:r w:rsidRPr="00785BAC">
        <w:rPr>
          <w:rFonts w:ascii="Times New Roman" w:eastAsia="Times New Roman" w:hAnsi="Times New Roman" w:cs="Times New Roman"/>
          <w:sz w:val="24"/>
          <w:szCs w:val="24"/>
        </w:rPr>
        <w:t>microservice</w:t>
      </w:r>
      <w:proofErr w:type="spellEnd"/>
      <w:r w:rsidRPr="00785BAC">
        <w:rPr>
          <w:rFonts w:ascii="Times New Roman" w:eastAsia="Times New Roman" w:hAnsi="Times New Roman" w:cs="Times New Roman"/>
          <w:sz w:val="24"/>
          <w:szCs w:val="24"/>
        </w:rPr>
        <w:t xml:space="preserve"> based architecture, we will generally develop many </w:t>
      </w:r>
      <w:proofErr w:type="spellStart"/>
      <w:r w:rsidRPr="00785BAC">
        <w:rPr>
          <w:rFonts w:ascii="Times New Roman" w:eastAsia="Times New Roman" w:hAnsi="Times New Roman" w:cs="Times New Roman"/>
          <w:sz w:val="24"/>
          <w:szCs w:val="24"/>
        </w:rPr>
        <w:t>Microservices</w:t>
      </w:r>
      <w:proofErr w:type="spellEnd"/>
      <w:r w:rsidRPr="00785BAC">
        <w:rPr>
          <w:rFonts w:ascii="Times New Roman" w:eastAsia="Times New Roman" w:hAnsi="Times New Roman" w:cs="Times New Roman"/>
          <w:sz w:val="24"/>
          <w:szCs w:val="24"/>
        </w:rPr>
        <w:t xml:space="preserve"> and those will interact with each other heavily in achieving certain business goals. Now, all of us can assume that this will give expected result if all the services are up and running and response time of each service is satisfactory.</w:t>
      </w:r>
    </w:p>
    <w:p w:rsidR="00785BAC" w:rsidRPr="00785BAC" w:rsidRDefault="00785BAC" w:rsidP="00785BAC">
      <w:pPr>
        <w:spacing w:before="100" w:beforeAutospacing="1" w:after="100" w:afterAutospacing="1" w:line="240" w:lineRule="auto"/>
        <w:rPr>
          <w:rFonts w:ascii="Times New Roman" w:eastAsia="Times New Roman" w:hAnsi="Times New Roman" w:cs="Times New Roman"/>
          <w:sz w:val="24"/>
          <w:szCs w:val="24"/>
        </w:rPr>
      </w:pPr>
      <w:r w:rsidRPr="00785BAC">
        <w:rPr>
          <w:rFonts w:ascii="Times New Roman" w:eastAsia="Times New Roman" w:hAnsi="Times New Roman" w:cs="Times New Roman"/>
          <w:sz w:val="24"/>
          <w:szCs w:val="24"/>
        </w:rPr>
        <w:t>Now what will happen if any service, of the current Eco system, has some issue and stopped servicing the requests. It will result in timeouts/exception and the whole Eco system will get unstable due to this single point of failure.</w:t>
      </w:r>
    </w:p>
    <w:p w:rsidR="00785BAC" w:rsidRPr="00785BAC" w:rsidRDefault="00785BAC" w:rsidP="00785BAC">
      <w:pPr>
        <w:spacing w:before="100" w:beforeAutospacing="1" w:after="100" w:afterAutospacing="1" w:line="240" w:lineRule="auto"/>
        <w:rPr>
          <w:rFonts w:ascii="Times New Roman" w:eastAsia="Times New Roman" w:hAnsi="Times New Roman" w:cs="Times New Roman"/>
          <w:sz w:val="24"/>
          <w:szCs w:val="24"/>
        </w:rPr>
      </w:pPr>
      <w:r w:rsidRPr="00785BAC">
        <w:rPr>
          <w:rFonts w:ascii="Times New Roman" w:eastAsia="Times New Roman" w:hAnsi="Times New Roman" w:cs="Times New Roman"/>
          <w:sz w:val="24"/>
          <w:szCs w:val="24"/>
        </w:rPr>
        <w:t xml:space="preserve">Here circuit breaker pattern comes handy and it redirects traffic to a fall back path once it sees any such scenario. Also it monitors the defective service closely and </w:t>
      </w:r>
      <w:proofErr w:type="gramStart"/>
      <w:r w:rsidRPr="00785BAC">
        <w:rPr>
          <w:rFonts w:ascii="Times New Roman" w:eastAsia="Times New Roman" w:hAnsi="Times New Roman" w:cs="Times New Roman"/>
          <w:sz w:val="24"/>
          <w:szCs w:val="24"/>
        </w:rPr>
        <w:t>restore</w:t>
      </w:r>
      <w:proofErr w:type="gramEnd"/>
      <w:r w:rsidRPr="00785BAC">
        <w:rPr>
          <w:rFonts w:ascii="Times New Roman" w:eastAsia="Times New Roman" w:hAnsi="Times New Roman" w:cs="Times New Roman"/>
          <w:sz w:val="24"/>
          <w:szCs w:val="24"/>
        </w:rPr>
        <w:t xml:space="preserve"> the traffic once the service came back to normalcy.</w:t>
      </w:r>
    </w:p>
    <w:p w:rsidR="00785BAC" w:rsidRDefault="00785BAC" w:rsidP="00785BAC">
      <w:pPr>
        <w:pStyle w:val="Heading2"/>
      </w:pPr>
      <w:proofErr w:type="spellStart"/>
      <w:r>
        <w:t>Hystrix</w:t>
      </w:r>
      <w:proofErr w:type="spellEnd"/>
      <w:r>
        <w:t xml:space="preserve"> Circuit Breaker Example</w:t>
      </w:r>
    </w:p>
    <w:p w:rsidR="00785BAC" w:rsidRDefault="00785BAC" w:rsidP="00785BAC">
      <w:pPr>
        <w:pStyle w:val="NormalWeb"/>
      </w:pPr>
      <w:r>
        <w:t xml:space="preserve">To demo circuit breaker, we will create following two </w:t>
      </w:r>
      <w:proofErr w:type="spellStart"/>
      <w:r>
        <w:t>microservices</w:t>
      </w:r>
      <w:proofErr w:type="spellEnd"/>
      <w:r>
        <w:t xml:space="preserve"> where first is dependent on another.</w:t>
      </w:r>
    </w:p>
    <w:p w:rsidR="00785BAC" w:rsidRDefault="00785BAC" w:rsidP="00785BAC">
      <w:pPr>
        <w:numPr>
          <w:ilvl w:val="0"/>
          <w:numId w:val="4"/>
        </w:numPr>
        <w:spacing w:before="100" w:beforeAutospacing="1" w:after="100" w:afterAutospacing="1" w:line="240" w:lineRule="auto"/>
      </w:pPr>
      <w:r>
        <w:rPr>
          <w:rStyle w:val="Strong"/>
        </w:rPr>
        <w:t xml:space="preserve">Student </w:t>
      </w:r>
      <w:proofErr w:type="spellStart"/>
      <w:r>
        <w:rPr>
          <w:rStyle w:val="Strong"/>
        </w:rPr>
        <w:t>Microservice</w:t>
      </w:r>
      <w:proofErr w:type="spellEnd"/>
      <w:r>
        <w:t xml:space="preserve"> – </w:t>
      </w:r>
      <w:proofErr w:type="gramStart"/>
      <w:r>
        <w:t xml:space="preserve">Which will give some basic functionality on </w:t>
      </w:r>
      <w:r>
        <w:rPr>
          <w:rStyle w:val="HTMLCode"/>
          <w:rFonts w:eastAsiaTheme="minorHAnsi"/>
        </w:rPr>
        <w:t>Student</w:t>
      </w:r>
      <w:r>
        <w:t xml:space="preserve"> entity.</w:t>
      </w:r>
      <w:proofErr w:type="gramEnd"/>
      <w:r>
        <w:t xml:space="preserve"> It will be a REST based service. We will call this service from </w:t>
      </w:r>
      <w:r>
        <w:rPr>
          <w:rStyle w:val="HTMLCode"/>
          <w:rFonts w:eastAsiaTheme="minorHAnsi"/>
        </w:rPr>
        <w:t>School</w:t>
      </w:r>
      <w:r>
        <w:t xml:space="preserve"> Service to understand Circuit Breaker. It will run on port </w:t>
      </w:r>
      <w:r>
        <w:rPr>
          <w:rStyle w:val="HTMLCode"/>
          <w:rFonts w:eastAsiaTheme="minorHAnsi"/>
        </w:rPr>
        <w:t>8098</w:t>
      </w:r>
      <w:r>
        <w:t xml:space="preserve"> in </w:t>
      </w:r>
      <w:proofErr w:type="spellStart"/>
      <w:r>
        <w:t>localhost</w:t>
      </w:r>
      <w:proofErr w:type="spellEnd"/>
      <w:r>
        <w:t>.</w:t>
      </w:r>
    </w:p>
    <w:p w:rsidR="00785BAC" w:rsidRDefault="00785BAC" w:rsidP="00785BAC">
      <w:pPr>
        <w:numPr>
          <w:ilvl w:val="0"/>
          <w:numId w:val="4"/>
        </w:numPr>
        <w:spacing w:before="100" w:beforeAutospacing="1" w:after="100" w:afterAutospacing="1" w:line="240" w:lineRule="auto"/>
      </w:pPr>
      <w:r>
        <w:rPr>
          <w:rStyle w:val="Strong"/>
        </w:rPr>
        <w:lastRenderedPageBreak/>
        <w:t xml:space="preserve">School </w:t>
      </w:r>
      <w:proofErr w:type="spellStart"/>
      <w:r>
        <w:rPr>
          <w:rStyle w:val="Strong"/>
        </w:rPr>
        <w:t>Microservice</w:t>
      </w:r>
      <w:proofErr w:type="spellEnd"/>
      <w:r>
        <w:t xml:space="preserve"> – Again a simple REST based </w:t>
      </w:r>
      <w:proofErr w:type="spellStart"/>
      <w:proofErr w:type="gramStart"/>
      <w:r>
        <w:t>microservice</w:t>
      </w:r>
      <w:proofErr w:type="spellEnd"/>
      <w:proofErr w:type="gramEnd"/>
      <w:r>
        <w:t xml:space="preserve"> where we will implement circuit breaker using </w:t>
      </w:r>
      <w:proofErr w:type="spellStart"/>
      <w:r>
        <w:rPr>
          <w:rStyle w:val="HTMLCode"/>
          <w:rFonts w:eastAsiaTheme="minorHAnsi"/>
        </w:rPr>
        <w:t>Hystrix</w:t>
      </w:r>
      <w:proofErr w:type="spellEnd"/>
      <w:r>
        <w:t xml:space="preserve">. </w:t>
      </w:r>
      <w:r>
        <w:rPr>
          <w:rStyle w:val="HTMLCode"/>
          <w:rFonts w:eastAsiaTheme="minorHAnsi"/>
        </w:rPr>
        <w:t>Student</w:t>
      </w:r>
      <w:r>
        <w:t xml:space="preserve"> Service will be invoked from here and we will test the fall back path once student service will be unavailable. It will run on port 9098 in </w:t>
      </w:r>
      <w:proofErr w:type="spellStart"/>
      <w:r>
        <w:t>localhost</w:t>
      </w:r>
      <w:proofErr w:type="spellEnd"/>
      <w:r>
        <w:t>.</w:t>
      </w:r>
    </w:p>
    <w:p w:rsidR="0096361B" w:rsidRDefault="0096361B" w:rsidP="0096361B">
      <w:pPr>
        <w:pStyle w:val="Heading2"/>
      </w:pPr>
      <w:r>
        <w:t>Create Student Service</w:t>
      </w:r>
    </w:p>
    <w:p w:rsidR="0096361B" w:rsidRDefault="0096361B" w:rsidP="0096361B">
      <w:pPr>
        <w:pStyle w:val="NormalWeb"/>
      </w:pPr>
      <w:r>
        <w:t>Follow these steps to create and run Student Service – a simple REST service providing some basic functionality of Student entity.</w:t>
      </w:r>
    </w:p>
    <w:p w:rsidR="0096361B" w:rsidRDefault="0096361B" w:rsidP="0096361B">
      <w:pPr>
        <w:pStyle w:val="Heading4"/>
      </w:pPr>
      <w:r>
        <w:t>Create spring boot project</w:t>
      </w:r>
    </w:p>
    <w:p w:rsidR="0096361B" w:rsidRDefault="0096361B" w:rsidP="0096361B">
      <w:pPr>
        <w:pStyle w:val="NormalWeb"/>
      </w:pPr>
      <w:r>
        <w:t xml:space="preserve">Create a </w:t>
      </w:r>
      <w:proofErr w:type="gramStart"/>
      <w:r>
        <w:t>Spring</w:t>
      </w:r>
      <w:proofErr w:type="gramEnd"/>
      <w:r>
        <w:t xml:space="preserve"> boot project from </w:t>
      </w:r>
      <w:hyperlink r:id="rId49" w:tgtFrame="_blank" w:history="1">
        <w:r>
          <w:rPr>
            <w:rStyle w:val="Hyperlink"/>
          </w:rPr>
          <w:t>Spring Boot initializer portal</w:t>
        </w:r>
      </w:hyperlink>
      <w:r>
        <w:t xml:space="preserve"> with three dependencies i.e. </w:t>
      </w:r>
      <w:r>
        <w:rPr>
          <w:rStyle w:val="HTMLCode"/>
        </w:rPr>
        <w:t>Web</w:t>
      </w:r>
      <w:r>
        <w:t xml:space="preserve">, </w:t>
      </w:r>
      <w:r>
        <w:rPr>
          <w:rStyle w:val="HTMLCode"/>
        </w:rPr>
        <w:t>Rest Repositories</w:t>
      </w:r>
      <w:r>
        <w:t xml:space="preserve"> and </w:t>
      </w:r>
      <w:r>
        <w:rPr>
          <w:rStyle w:val="HTMLCode"/>
        </w:rPr>
        <w:t>Actuator</w:t>
      </w:r>
      <w:r>
        <w:t>.</w:t>
      </w:r>
    </w:p>
    <w:p w:rsidR="0096361B" w:rsidRDefault="0096361B" w:rsidP="0096361B">
      <w:pPr>
        <w:pStyle w:val="Heading4"/>
      </w:pPr>
      <w:r>
        <w:t>Server Port Settings</w:t>
      </w:r>
    </w:p>
    <w:p w:rsidR="0096361B" w:rsidRDefault="0096361B" w:rsidP="0096361B">
      <w:pPr>
        <w:pStyle w:val="NormalWeb"/>
      </w:pPr>
      <w:r>
        <w:t xml:space="preserve">Open </w:t>
      </w:r>
      <w:proofErr w:type="spellStart"/>
      <w:r>
        <w:rPr>
          <w:rStyle w:val="HTMLCode"/>
        </w:rPr>
        <w:t>application.properties</w:t>
      </w:r>
      <w:proofErr w:type="spellEnd"/>
      <w:r>
        <w:t xml:space="preserve"> and add port information.</w:t>
      </w:r>
    </w:p>
    <w:tbl>
      <w:tblPr>
        <w:tblW w:w="0" w:type="auto"/>
        <w:tblCellSpacing w:w="0" w:type="dxa"/>
        <w:tblCellMar>
          <w:left w:w="0" w:type="dxa"/>
          <w:right w:w="0" w:type="dxa"/>
        </w:tblCellMar>
        <w:tblLook w:val="04A0" w:firstRow="1" w:lastRow="0" w:firstColumn="1" w:lastColumn="0" w:noHBand="0" w:noVBand="1"/>
      </w:tblPr>
      <w:tblGrid>
        <w:gridCol w:w="2161"/>
      </w:tblGrid>
      <w:tr w:rsidR="0096361B" w:rsidTr="0096361B">
        <w:trPr>
          <w:tblCellSpacing w:w="0" w:type="dxa"/>
        </w:trPr>
        <w:tc>
          <w:tcPr>
            <w:tcW w:w="0" w:type="auto"/>
            <w:vAlign w:val="center"/>
            <w:hideMark/>
          </w:tcPr>
          <w:p w:rsidR="0096361B" w:rsidRDefault="0096361B">
            <w:pPr>
              <w:divId w:val="1866943323"/>
              <w:rPr>
                <w:sz w:val="24"/>
                <w:szCs w:val="24"/>
              </w:rPr>
            </w:pPr>
            <w:proofErr w:type="spellStart"/>
            <w:r>
              <w:rPr>
                <w:rStyle w:val="HTMLCode"/>
                <w:rFonts w:eastAsiaTheme="minorHAnsi"/>
              </w:rPr>
              <w:t>server.port</w:t>
            </w:r>
            <w:proofErr w:type="spellEnd"/>
            <w:r>
              <w:rPr>
                <w:rStyle w:val="HTMLCode"/>
                <w:rFonts w:eastAsiaTheme="minorHAnsi"/>
              </w:rPr>
              <w:t xml:space="preserve"> = 8098</w:t>
            </w:r>
          </w:p>
        </w:tc>
      </w:tr>
    </w:tbl>
    <w:p w:rsidR="0096361B" w:rsidRDefault="0096361B" w:rsidP="0096361B">
      <w:pPr>
        <w:pStyle w:val="Heading4"/>
      </w:pPr>
      <w:r>
        <w:t>Create REST APIs</w:t>
      </w:r>
    </w:p>
    <w:p w:rsidR="0096361B" w:rsidRDefault="0096361B" w:rsidP="0096361B">
      <w:pPr>
        <w:pStyle w:val="NormalWeb"/>
      </w:pPr>
      <w:r>
        <w:t xml:space="preserve">Now add one REST controller class called </w:t>
      </w:r>
      <w:proofErr w:type="spellStart"/>
      <w:r>
        <w:rPr>
          <w:rStyle w:val="HTMLCode"/>
        </w:rPr>
        <w:t>StudentServiceController</w:t>
      </w:r>
      <w:proofErr w:type="spellEnd"/>
      <w:r>
        <w:t xml:space="preserve"> and expose one rest endpoint for getting all the student details for a particular school. Here we are exposing </w:t>
      </w:r>
      <w:r>
        <w:rPr>
          <w:rStyle w:val="HTMLCode"/>
        </w:rPr>
        <w:t>/</w:t>
      </w:r>
      <w:proofErr w:type="spellStart"/>
      <w:r>
        <w:rPr>
          <w:rStyle w:val="HTMLCode"/>
        </w:rPr>
        <w:t>getStudentDetailsForSchool</w:t>
      </w:r>
      <w:proofErr w:type="spellEnd"/>
      <w:proofErr w:type="gramStart"/>
      <w:r>
        <w:rPr>
          <w:rStyle w:val="HTMLCode"/>
        </w:rPr>
        <w:t>/{</w:t>
      </w:r>
      <w:proofErr w:type="spellStart"/>
      <w:proofErr w:type="gramEnd"/>
      <w:r>
        <w:rPr>
          <w:rStyle w:val="HTMLCode"/>
        </w:rPr>
        <w:t>schoolname</w:t>
      </w:r>
      <w:proofErr w:type="spellEnd"/>
      <w:r>
        <w:rPr>
          <w:rStyle w:val="HTMLCode"/>
        </w:rPr>
        <w:t>}</w:t>
      </w:r>
      <w:r>
        <w:t xml:space="preserve"> endpoint to serve the business purpose. For simplicity, we are hard coding the student details.</w:t>
      </w:r>
    </w:p>
    <w:p w:rsidR="000D60F1" w:rsidRDefault="0096361B" w:rsidP="000D60F1">
      <w:pPr>
        <w:pStyle w:val="Heading2"/>
      </w:pPr>
      <w:r>
        <w:rPr>
          <w:noProof/>
        </w:rPr>
        <w:lastRenderedPageBreak/>
        <w:drawing>
          <wp:inline distT="0" distB="0" distL="0" distR="0" wp14:anchorId="787157A3" wp14:editId="2F3BF7B6">
            <wp:extent cx="5943600" cy="5241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241290"/>
                    </a:xfrm>
                    <a:prstGeom prst="rect">
                      <a:avLst/>
                    </a:prstGeom>
                  </pic:spPr>
                </pic:pic>
              </a:graphicData>
            </a:graphic>
          </wp:inline>
        </w:drawing>
      </w:r>
      <w:r>
        <w:rPr>
          <w:noProof/>
        </w:rPr>
        <w:lastRenderedPageBreak/>
        <w:drawing>
          <wp:inline distT="0" distB="0" distL="0" distR="0" wp14:anchorId="2A9ACAEC" wp14:editId="0F67965B">
            <wp:extent cx="5943600" cy="527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5276850"/>
                    </a:xfrm>
                    <a:prstGeom prst="rect">
                      <a:avLst/>
                    </a:prstGeom>
                  </pic:spPr>
                </pic:pic>
              </a:graphicData>
            </a:graphic>
          </wp:inline>
        </w:drawing>
      </w:r>
      <w:r w:rsidR="000D60F1">
        <w:rPr>
          <w:noProof/>
        </w:rPr>
        <w:lastRenderedPageBreak/>
        <w:drawing>
          <wp:inline distT="0" distB="0" distL="0" distR="0" wp14:anchorId="13FFD3A3" wp14:editId="5866DEFE">
            <wp:extent cx="5943600" cy="4618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618355"/>
                    </a:xfrm>
                    <a:prstGeom prst="rect">
                      <a:avLst/>
                    </a:prstGeom>
                  </pic:spPr>
                </pic:pic>
              </a:graphicData>
            </a:graphic>
          </wp:inline>
        </w:drawing>
      </w:r>
      <w:r w:rsidR="000D60F1">
        <w:t xml:space="preserve">Create School Service – </w:t>
      </w:r>
      <w:proofErr w:type="spellStart"/>
      <w:r w:rsidR="000D60F1">
        <w:t>Hystrix</w:t>
      </w:r>
      <w:proofErr w:type="spellEnd"/>
      <w:r w:rsidR="000D60F1">
        <w:t xml:space="preserve"> Enabled</w:t>
      </w:r>
    </w:p>
    <w:p w:rsidR="000D60F1" w:rsidRDefault="000D60F1" w:rsidP="000D60F1">
      <w:pPr>
        <w:pStyle w:val="NormalWeb"/>
      </w:pPr>
      <w:r>
        <w:t xml:space="preserve">Similar to Student service, create another </w:t>
      </w:r>
      <w:proofErr w:type="spellStart"/>
      <w:r>
        <w:t>microservice</w:t>
      </w:r>
      <w:proofErr w:type="spellEnd"/>
      <w:r>
        <w:t xml:space="preserve"> for School. It will internally invoke already developed Student Service.</w:t>
      </w:r>
    </w:p>
    <w:p w:rsidR="000D60F1" w:rsidRDefault="000D60F1" w:rsidP="000D60F1">
      <w:pPr>
        <w:pStyle w:val="Heading4"/>
      </w:pPr>
      <w:r>
        <w:t>Generate spring boot project</w:t>
      </w:r>
    </w:p>
    <w:p w:rsidR="000D60F1" w:rsidRDefault="000D60F1" w:rsidP="000D60F1">
      <w:pPr>
        <w:pStyle w:val="NormalWeb"/>
      </w:pPr>
      <w:r>
        <w:t xml:space="preserve">Create a </w:t>
      </w:r>
      <w:proofErr w:type="gramStart"/>
      <w:r>
        <w:t>Spring</w:t>
      </w:r>
      <w:proofErr w:type="gramEnd"/>
      <w:r>
        <w:t xml:space="preserve"> boot project from </w:t>
      </w:r>
      <w:hyperlink r:id="rId53" w:tgtFrame="_blank" w:history="1">
        <w:r>
          <w:rPr>
            <w:rStyle w:val="Hyperlink"/>
          </w:rPr>
          <w:t>Spring Boot initializer portal</w:t>
        </w:r>
      </w:hyperlink>
      <w:r>
        <w:t xml:space="preserve"> with those dependencies mainly.</w:t>
      </w:r>
    </w:p>
    <w:p w:rsidR="000D60F1" w:rsidRDefault="000D60F1" w:rsidP="000D60F1">
      <w:pPr>
        <w:numPr>
          <w:ilvl w:val="0"/>
          <w:numId w:val="5"/>
        </w:numPr>
        <w:spacing w:before="100" w:beforeAutospacing="1" w:after="100" w:afterAutospacing="1" w:line="240" w:lineRule="auto"/>
      </w:pPr>
      <w:r>
        <w:rPr>
          <w:rStyle w:val="Strong"/>
        </w:rPr>
        <w:t>Web</w:t>
      </w:r>
      <w:r>
        <w:t xml:space="preserve"> – REST Endpoints</w:t>
      </w:r>
    </w:p>
    <w:p w:rsidR="000D60F1" w:rsidRDefault="000D60F1" w:rsidP="000D60F1">
      <w:pPr>
        <w:numPr>
          <w:ilvl w:val="0"/>
          <w:numId w:val="5"/>
        </w:numPr>
        <w:spacing w:before="100" w:beforeAutospacing="1" w:after="100" w:afterAutospacing="1" w:line="240" w:lineRule="auto"/>
      </w:pPr>
      <w:r>
        <w:rPr>
          <w:rStyle w:val="Strong"/>
        </w:rPr>
        <w:t>Actuator</w:t>
      </w:r>
      <w:r>
        <w:t xml:space="preserve"> – providing basic management URL</w:t>
      </w:r>
    </w:p>
    <w:p w:rsidR="000D60F1" w:rsidRDefault="000D60F1" w:rsidP="000D60F1">
      <w:pPr>
        <w:numPr>
          <w:ilvl w:val="0"/>
          <w:numId w:val="5"/>
        </w:numPr>
        <w:spacing w:before="100" w:beforeAutospacing="1" w:after="100" w:afterAutospacing="1" w:line="240" w:lineRule="auto"/>
      </w:pPr>
      <w:proofErr w:type="spellStart"/>
      <w:r>
        <w:rPr>
          <w:rStyle w:val="Strong"/>
        </w:rPr>
        <w:t>Hystrix</w:t>
      </w:r>
      <w:proofErr w:type="spellEnd"/>
      <w:r>
        <w:t xml:space="preserve"> – Enable Circuit Breaker</w:t>
      </w:r>
    </w:p>
    <w:p w:rsidR="000D60F1" w:rsidRDefault="000D60F1" w:rsidP="000D60F1">
      <w:pPr>
        <w:numPr>
          <w:ilvl w:val="0"/>
          <w:numId w:val="5"/>
        </w:numPr>
        <w:spacing w:before="100" w:beforeAutospacing="1" w:after="100" w:afterAutospacing="1" w:line="240" w:lineRule="auto"/>
      </w:pPr>
      <w:proofErr w:type="spellStart"/>
      <w:r>
        <w:rPr>
          <w:rStyle w:val="Strong"/>
        </w:rPr>
        <w:t>Hystrix</w:t>
      </w:r>
      <w:proofErr w:type="spellEnd"/>
      <w:r>
        <w:rPr>
          <w:rStyle w:val="Strong"/>
        </w:rPr>
        <w:t xml:space="preserve"> Dashboard</w:t>
      </w:r>
      <w:r>
        <w:t xml:space="preserve"> – Enable one Dashboard screen related to the Circuit Breaker monitoring</w:t>
      </w:r>
    </w:p>
    <w:p w:rsidR="000D60F1" w:rsidRDefault="000D60F1" w:rsidP="000D60F1">
      <w:pPr>
        <w:pStyle w:val="Heading4"/>
      </w:pPr>
      <w:r>
        <w:t>Server Port Settings</w:t>
      </w:r>
    </w:p>
    <w:p w:rsidR="000D60F1" w:rsidRDefault="000D60F1" w:rsidP="000D60F1">
      <w:pPr>
        <w:pStyle w:val="NormalWeb"/>
      </w:pPr>
      <w:r>
        <w:t xml:space="preserve">Open </w:t>
      </w:r>
      <w:proofErr w:type="spellStart"/>
      <w:r>
        <w:rPr>
          <w:rStyle w:val="HTMLCode"/>
        </w:rPr>
        <w:t>application.properties</w:t>
      </w:r>
      <w:proofErr w:type="spellEnd"/>
      <w:r>
        <w:t xml:space="preserve"> and add port information.</w:t>
      </w:r>
    </w:p>
    <w:tbl>
      <w:tblPr>
        <w:tblW w:w="0" w:type="auto"/>
        <w:tblCellSpacing w:w="0" w:type="dxa"/>
        <w:tblCellMar>
          <w:left w:w="0" w:type="dxa"/>
          <w:right w:w="0" w:type="dxa"/>
        </w:tblCellMar>
        <w:tblLook w:val="04A0" w:firstRow="1" w:lastRow="0" w:firstColumn="1" w:lastColumn="0" w:noHBand="0" w:noVBand="1"/>
      </w:tblPr>
      <w:tblGrid>
        <w:gridCol w:w="2161"/>
      </w:tblGrid>
      <w:tr w:rsidR="000D60F1" w:rsidTr="000D60F1">
        <w:trPr>
          <w:tblCellSpacing w:w="0" w:type="dxa"/>
        </w:trPr>
        <w:tc>
          <w:tcPr>
            <w:tcW w:w="0" w:type="auto"/>
            <w:vAlign w:val="center"/>
            <w:hideMark/>
          </w:tcPr>
          <w:p w:rsidR="000D60F1" w:rsidRDefault="000D60F1">
            <w:pPr>
              <w:divId w:val="1708141290"/>
              <w:rPr>
                <w:sz w:val="24"/>
                <w:szCs w:val="24"/>
              </w:rPr>
            </w:pPr>
            <w:proofErr w:type="spellStart"/>
            <w:r>
              <w:rPr>
                <w:rStyle w:val="HTMLCode"/>
                <w:rFonts w:eastAsiaTheme="minorHAnsi"/>
              </w:rPr>
              <w:t>server.port</w:t>
            </w:r>
            <w:proofErr w:type="spellEnd"/>
            <w:r>
              <w:rPr>
                <w:rStyle w:val="HTMLCode"/>
                <w:rFonts w:eastAsiaTheme="minorHAnsi"/>
              </w:rPr>
              <w:t xml:space="preserve"> = 9098</w:t>
            </w:r>
          </w:p>
        </w:tc>
      </w:tr>
    </w:tbl>
    <w:p w:rsidR="000D60F1" w:rsidRDefault="000D60F1" w:rsidP="000D60F1">
      <w:pPr>
        <w:pStyle w:val="Heading4"/>
      </w:pPr>
      <w:r>
        <w:lastRenderedPageBreak/>
        <w:t xml:space="preserve">Enable </w:t>
      </w:r>
      <w:proofErr w:type="spellStart"/>
      <w:r>
        <w:t>Hystrix</w:t>
      </w:r>
      <w:proofErr w:type="spellEnd"/>
      <w:r>
        <w:t xml:space="preserve"> Settings</w:t>
      </w:r>
    </w:p>
    <w:p w:rsidR="000D60F1" w:rsidRPr="000D60F1" w:rsidRDefault="000D60F1" w:rsidP="000D60F1">
      <w:pPr>
        <w:pStyle w:val="NormalWeb"/>
      </w:pPr>
      <w:r>
        <w:rPr>
          <w:noProof/>
        </w:rPr>
        <w:lastRenderedPageBreak/>
        <w:drawing>
          <wp:inline distT="0" distB="0" distL="0" distR="0" wp14:anchorId="429B348C" wp14:editId="573BC43C">
            <wp:extent cx="5943600" cy="35744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574415"/>
                    </a:xfrm>
                    <a:prstGeom prst="rect">
                      <a:avLst/>
                    </a:prstGeom>
                  </pic:spPr>
                </pic:pic>
              </a:graphicData>
            </a:graphic>
          </wp:inline>
        </w:drawing>
      </w:r>
      <w:r>
        <w:rPr>
          <w:noProof/>
        </w:rPr>
        <w:lastRenderedPageBreak/>
        <w:drawing>
          <wp:inline distT="0" distB="0" distL="0" distR="0" wp14:anchorId="2AE428C9" wp14:editId="0DFD6B95">
            <wp:extent cx="5943600" cy="4962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962525"/>
                    </a:xfrm>
                    <a:prstGeom prst="rect">
                      <a:avLst/>
                    </a:prstGeom>
                  </pic:spPr>
                </pic:pic>
              </a:graphicData>
            </a:graphic>
          </wp:inline>
        </w:drawing>
      </w:r>
      <w:proofErr w:type="spellStart"/>
      <w:r w:rsidRPr="000D60F1">
        <w:rPr>
          <w:b/>
          <w:bCs/>
        </w:rPr>
        <w:t>StudentServiceDelegate</w:t>
      </w:r>
      <w:proofErr w:type="spellEnd"/>
    </w:p>
    <w:p w:rsidR="000D60F1" w:rsidRPr="000D60F1" w:rsidRDefault="000D60F1" w:rsidP="000D60F1">
      <w:pPr>
        <w:spacing w:before="100" w:beforeAutospacing="1" w:after="100" w:afterAutospacing="1" w:line="240" w:lineRule="auto"/>
        <w:rPr>
          <w:rFonts w:ascii="Times New Roman" w:eastAsia="Times New Roman" w:hAnsi="Times New Roman" w:cs="Times New Roman"/>
          <w:sz w:val="24"/>
          <w:szCs w:val="24"/>
        </w:rPr>
      </w:pPr>
      <w:r w:rsidRPr="000D60F1">
        <w:rPr>
          <w:rFonts w:ascii="Times New Roman" w:eastAsia="Times New Roman" w:hAnsi="Times New Roman" w:cs="Times New Roman"/>
          <w:sz w:val="24"/>
          <w:szCs w:val="24"/>
        </w:rPr>
        <w:t xml:space="preserve">We will do the following things here to enable </w:t>
      </w:r>
      <w:proofErr w:type="spellStart"/>
      <w:r w:rsidRPr="000D60F1">
        <w:rPr>
          <w:rFonts w:ascii="Times New Roman" w:eastAsia="Times New Roman" w:hAnsi="Times New Roman" w:cs="Times New Roman"/>
          <w:sz w:val="24"/>
          <w:szCs w:val="24"/>
        </w:rPr>
        <w:t>Hystrix</w:t>
      </w:r>
      <w:proofErr w:type="spellEnd"/>
      <w:r w:rsidRPr="000D60F1">
        <w:rPr>
          <w:rFonts w:ascii="Times New Roman" w:eastAsia="Times New Roman" w:hAnsi="Times New Roman" w:cs="Times New Roman"/>
          <w:sz w:val="24"/>
          <w:szCs w:val="24"/>
        </w:rPr>
        <w:t xml:space="preserve"> circuit breaker.</w:t>
      </w:r>
    </w:p>
    <w:p w:rsidR="000D60F1" w:rsidRPr="000D60F1" w:rsidRDefault="000D60F1" w:rsidP="000D60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D60F1">
        <w:rPr>
          <w:rFonts w:ascii="Times New Roman" w:eastAsia="Times New Roman" w:hAnsi="Times New Roman" w:cs="Times New Roman"/>
          <w:sz w:val="24"/>
          <w:szCs w:val="24"/>
        </w:rPr>
        <w:t xml:space="preserve">Invoke Student Service through spring framework provided </w:t>
      </w:r>
      <w:proofErr w:type="spellStart"/>
      <w:r w:rsidRPr="000D60F1">
        <w:rPr>
          <w:rFonts w:ascii="Courier New" w:eastAsia="Times New Roman" w:hAnsi="Courier New" w:cs="Courier New"/>
          <w:sz w:val="20"/>
          <w:szCs w:val="20"/>
        </w:rPr>
        <w:t>RestTemplate</w:t>
      </w:r>
      <w:proofErr w:type="spellEnd"/>
    </w:p>
    <w:p w:rsidR="000D60F1" w:rsidRPr="000D60F1" w:rsidRDefault="000D60F1" w:rsidP="000D60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D60F1">
        <w:rPr>
          <w:rFonts w:ascii="Times New Roman" w:eastAsia="Times New Roman" w:hAnsi="Times New Roman" w:cs="Times New Roman"/>
          <w:sz w:val="24"/>
          <w:szCs w:val="24"/>
        </w:rPr>
        <w:t xml:space="preserve">Add </w:t>
      </w:r>
      <w:proofErr w:type="spellStart"/>
      <w:r w:rsidRPr="000D60F1">
        <w:rPr>
          <w:rFonts w:ascii="Times New Roman" w:eastAsia="Times New Roman" w:hAnsi="Times New Roman" w:cs="Times New Roman"/>
          <w:sz w:val="24"/>
          <w:szCs w:val="24"/>
        </w:rPr>
        <w:t>Hystrix</w:t>
      </w:r>
      <w:proofErr w:type="spellEnd"/>
      <w:r w:rsidRPr="000D60F1">
        <w:rPr>
          <w:rFonts w:ascii="Times New Roman" w:eastAsia="Times New Roman" w:hAnsi="Times New Roman" w:cs="Times New Roman"/>
          <w:sz w:val="24"/>
          <w:szCs w:val="24"/>
        </w:rPr>
        <w:t xml:space="preserve"> Command to enable fallback method – </w:t>
      </w:r>
      <w:proofErr w:type="gramStart"/>
      <w:r w:rsidRPr="000D60F1">
        <w:rPr>
          <w:rFonts w:ascii="Courier New" w:eastAsia="Times New Roman" w:hAnsi="Courier New" w:cs="Courier New"/>
          <w:sz w:val="20"/>
          <w:szCs w:val="20"/>
        </w:rPr>
        <w:t>@</w:t>
      </w:r>
      <w:proofErr w:type="spellStart"/>
      <w:r w:rsidRPr="000D60F1">
        <w:rPr>
          <w:rFonts w:ascii="Courier New" w:eastAsia="Times New Roman" w:hAnsi="Courier New" w:cs="Courier New"/>
          <w:sz w:val="20"/>
          <w:szCs w:val="20"/>
        </w:rPr>
        <w:t>HystrixCommand</w:t>
      </w:r>
      <w:proofErr w:type="spellEnd"/>
      <w:r w:rsidRPr="000D60F1">
        <w:rPr>
          <w:rFonts w:ascii="Courier New" w:eastAsia="Times New Roman" w:hAnsi="Courier New" w:cs="Courier New"/>
          <w:sz w:val="20"/>
          <w:szCs w:val="20"/>
        </w:rPr>
        <w:t>(</w:t>
      </w:r>
      <w:proofErr w:type="spellStart"/>
      <w:proofErr w:type="gramEnd"/>
      <w:r w:rsidRPr="000D60F1">
        <w:rPr>
          <w:rFonts w:ascii="Courier New" w:eastAsia="Times New Roman" w:hAnsi="Courier New" w:cs="Courier New"/>
          <w:sz w:val="20"/>
          <w:szCs w:val="20"/>
        </w:rPr>
        <w:t>fallbackMethod</w:t>
      </w:r>
      <w:proofErr w:type="spellEnd"/>
      <w:r w:rsidRPr="000D60F1">
        <w:rPr>
          <w:rFonts w:ascii="Courier New" w:eastAsia="Times New Roman" w:hAnsi="Courier New" w:cs="Courier New"/>
          <w:sz w:val="20"/>
          <w:szCs w:val="20"/>
        </w:rPr>
        <w:t xml:space="preserve"> = "</w:t>
      </w:r>
      <w:proofErr w:type="spellStart"/>
      <w:r w:rsidRPr="000D60F1">
        <w:rPr>
          <w:rFonts w:ascii="Courier New" w:eastAsia="Times New Roman" w:hAnsi="Courier New" w:cs="Courier New"/>
          <w:sz w:val="20"/>
          <w:szCs w:val="20"/>
        </w:rPr>
        <w:t>callStudentServiceAndGetData_Fallback</w:t>
      </w:r>
      <w:proofErr w:type="spellEnd"/>
      <w:r w:rsidRPr="000D60F1">
        <w:rPr>
          <w:rFonts w:ascii="Courier New" w:eastAsia="Times New Roman" w:hAnsi="Courier New" w:cs="Courier New"/>
          <w:sz w:val="20"/>
          <w:szCs w:val="20"/>
        </w:rPr>
        <w:t>")</w:t>
      </w:r>
      <w:r w:rsidRPr="000D60F1">
        <w:rPr>
          <w:rFonts w:ascii="Times New Roman" w:eastAsia="Times New Roman" w:hAnsi="Times New Roman" w:cs="Times New Roman"/>
          <w:sz w:val="24"/>
          <w:szCs w:val="24"/>
        </w:rPr>
        <w:t xml:space="preserve"> – this means that we will have to add another method </w:t>
      </w:r>
      <w:proofErr w:type="spellStart"/>
      <w:r w:rsidRPr="000D60F1">
        <w:rPr>
          <w:rFonts w:ascii="Courier New" w:eastAsia="Times New Roman" w:hAnsi="Courier New" w:cs="Courier New"/>
          <w:sz w:val="20"/>
          <w:szCs w:val="20"/>
        </w:rPr>
        <w:t>callStudentServiceAndGetData_Fallback</w:t>
      </w:r>
      <w:proofErr w:type="spellEnd"/>
      <w:r w:rsidRPr="000D60F1">
        <w:rPr>
          <w:rFonts w:ascii="Times New Roman" w:eastAsia="Times New Roman" w:hAnsi="Times New Roman" w:cs="Times New Roman"/>
          <w:sz w:val="24"/>
          <w:szCs w:val="24"/>
        </w:rPr>
        <w:t xml:space="preserve"> with same signature, which will be invoked when actual Student service will be down.</w:t>
      </w:r>
    </w:p>
    <w:p w:rsidR="000D60F1" w:rsidRPr="000D60F1" w:rsidRDefault="000D60F1" w:rsidP="000D60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D60F1">
        <w:rPr>
          <w:rFonts w:ascii="Times New Roman" w:eastAsia="Times New Roman" w:hAnsi="Times New Roman" w:cs="Times New Roman"/>
          <w:sz w:val="24"/>
          <w:szCs w:val="24"/>
        </w:rPr>
        <w:t xml:space="preserve">Add fallback method – </w:t>
      </w:r>
      <w:proofErr w:type="spellStart"/>
      <w:r w:rsidRPr="000D60F1">
        <w:rPr>
          <w:rFonts w:ascii="Courier New" w:eastAsia="Times New Roman" w:hAnsi="Courier New" w:cs="Courier New"/>
          <w:sz w:val="20"/>
          <w:szCs w:val="20"/>
        </w:rPr>
        <w:t>callStudentServiceAndGetData_Fallback</w:t>
      </w:r>
      <w:proofErr w:type="spellEnd"/>
      <w:r w:rsidRPr="000D60F1">
        <w:rPr>
          <w:rFonts w:ascii="Times New Roman" w:eastAsia="Times New Roman" w:hAnsi="Times New Roman" w:cs="Times New Roman"/>
          <w:sz w:val="24"/>
          <w:szCs w:val="24"/>
        </w:rPr>
        <w:t xml:space="preserve"> which will simply return some default value.</w:t>
      </w:r>
    </w:p>
    <w:p w:rsidR="00281EB8" w:rsidRDefault="00281EB8" w:rsidP="00281EB8">
      <w:pPr>
        <w:pStyle w:val="Heading4"/>
      </w:pPr>
      <w:r>
        <w:rPr>
          <w:noProof/>
        </w:rPr>
        <w:lastRenderedPageBreak/>
        <w:drawing>
          <wp:inline distT="0" distB="0" distL="0" distR="0" wp14:anchorId="765D20D1" wp14:editId="6DC0DC8C">
            <wp:extent cx="5943600" cy="5062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5062220"/>
                    </a:xfrm>
                    <a:prstGeom prst="rect">
                      <a:avLst/>
                    </a:prstGeom>
                  </pic:spPr>
                </pic:pic>
              </a:graphicData>
            </a:graphic>
          </wp:inline>
        </w:drawing>
      </w:r>
      <w:r>
        <w:rPr>
          <w:noProof/>
        </w:rPr>
        <w:drawing>
          <wp:inline distT="0" distB="0" distL="0" distR="0" wp14:anchorId="1AD9D2FC" wp14:editId="317FC538">
            <wp:extent cx="5943600" cy="23475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347595"/>
                    </a:xfrm>
                    <a:prstGeom prst="rect">
                      <a:avLst/>
                    </a:prstGeom>
                  </pic:spPr>
                </pic:pic>
              </a:graphicData>
            </a:graphic>
          </wp:inline>
        </w:drawing>
      </w:r>
      <w:r>
        <w:t>Build and Test of School Service</w:t>
      </w:r>
    </w:p>
    <w:p w:rsidR="00281EB8" w:rsidRDefault="00281EB8" w:rsidP="00281EB8">
      <w:pPr>
        <w:pStyle w:val="NormalWeb"/>
      </w:pPr>
      <w:r>
        <w:lastRenderedPageBreak/>
        <w:t xml:space="preserve">Now do a final build using </w:t>
      </w:r>
      <w:proofErr w:type="spellStart"/>
      <w:r>
        <w:rPr>
          <w:rStyle w:val="HTMLCode"/>
        </w:rPr>
        <w:t>mvn</w:t>
      </w:r>
      <w:proofErr w:type="spellEnd"/>
      <w:r>
        <w:rPr>
          <w:rStyle w:val="HTMLCode"/>
        </w:rPr>
        <w:t xml:space="preserve"> clean install</w:t>
      </w:r>
      <w:r>
        <w:t xml:space="preserve"> and run the server using command </w:t>
      </w:r>
      <w:r>
        <w:rPr>
          <w:rStyle w:val="HTMLCode"/>
        </w:rPr>
        <w:t>java -jar target\spring-hystrix-school-service-0.0.1-SNAPSHOT.jar</w:t>
      </w:r>
      <w:r>
        <w:t xml:space="preserve">. This will start the school service in default port </w:t>
      </w:r>
      <w:r>
        <w:rPr>
          <w:rStyle w:val="Strong"/>
        </w:rPr>
        <w:t>9098</w:t>
      </w:r>
      <w:r>
        <w:t>.</w:t>
      </w:r>
    </w:p>
    <w:p w:rsidR="00281EB8" w:rsidRDefault="00281EB8" w:rsidP="00281EB8">
      <w:pPr>
        <w:pStyle w:val="NormalWeb"/>
      </w:pPr>
      <w:r>
        <w:t xml:space="preserve">Start the student service as described above and then test school service by opening browser and type </w:t>
      </w:r>
      <w:r>
        <w:rPr>
          <w:rStyle w:val="HTMLCode"/>
        </w:rPr>
        <w:t>http://localhost:9098/getSchoolDetails/abcschool</w:t>
      </w:r>
      <w:r>
        <w:t xml:space="preserve">. It should show the below output in </w:t>
      </w:r>
      <w:proofErr w:type="gramStart"/>
      <w:r>
        <w:t>browser :</w:t>
      </w:r>
      <w:proofErr w:type="gramEnd"/>
    </w:p>
    <w:p w:rsidR="00785BAC" w:rsidRDefault="00D85FDA" w:rsidP="00785BAC">
      <w:r>
        <w:rPr>
          <w:noProof/>
        </w:rPr>
        <w:lastRenderedPageBreak/>
        <w:drawing>
          <wp:inline distT="0" distB="0" distL="0" distR="0" wp14:anchorId="3A69B098" wp14:editId="670DA0A4">
            <wp:extent cx="5943600" cy="41713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171315"/>
                    </a:xfrm>
                    <a:prstGeom prst="rect">
                      <a:avLst/>
                    </a:prstGeom>
                  </pic:spPr>
                </pic:pic>
              </a:graphicData>
            </a:graphic>
          </wp:inline>
        </w:drawing>
      </w:r>
      <w:r>
        <w:rPr>
          <w:noProof/>
        </w:rPr>
        <w:lastRenderedPageBreak/>
        <w:drawing>
          <wp:inline distT="0" distB="0" distL="0" distR="0" wp14:anchorId="202FDD44" wp14:editId="56AF52BF">
            <wp:extent cx="5943600" cy="4142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142740"/>
                    </a:xfrm>
                    <a:prstGeom prst="rect">
                      <a:avLst/>
                    </a:prstGeom>
                  </pic:spPr>
                </pic:pic>
              </a:graphicData>
            </a:graphic>
          </wp:inline>
        </w:drawing>
      </w:r>
    </w:p>
    <w:p w:rsidR="00D8053C" w:rsidRDefault="00D8053C" w:rsidP="00D8053C">
      <w:pPr>
        <w:pStyle w:val="Heading1"/>
        <w:rPr>
          <w:sz w:val="28"/>
          <w:szCs w:val="28"/>
        </w:rPr>
      </w:pPr>
      <w:r w:rsidRPr="00D8053C">
        <w:rPr>
          <w:sz w:val="28"/>
          <w:szCs w:val="28"/>
        </w:rPr>
        <w:t xml:space="preserve">Netflix </w:t>
      </w:r>
      <w:proofErr w:type="spellStart"/>
      <w:r w:rsidRPr="00D8053C">
        <w:rPr>
          <w:sz w:val="28"/>
          <w:szCs w:val="28"/>
        </w:rPr>
        <w:t>zuul</w:t>
      </w:r>
      <w:proofErr w:type="spellEnd"/>
      <w:r w:rsidRPr="00D8053C">
        <w:rPr>
          <w:sz w:val="28"/>
          <w:szCs w:val="28"/>
        </w:rPr>
        <w:t xml:space="preserve"> example – </w:t>
      </w:r>
      <w:proofErr w:type="spellStart"/>
      <w:r w:rsidRPr="00D8053C">
        <w:rPr>
          <w:sz w:val="28"/>
          <w:szCs w:val="28"/>
        </w:rPr>
        <w:t>zuul</w:t>
      </w:r>
      <w:proofErr w:type="spellEnd"/>
      <w:r w:rsidRPr="00D8053C">
        <w:rPr>
          <w:sz w:val="28"/>
          <w:szCs w:val="28"/>
        </w:rPr>
        <w:t xml:space="preserve"> </w:t>
      </w:r>
      <w:proofErr w:type="spellStart"/>
      <w:proofErr w:type="gramStart"/>
      <w:r w:rsidRPr="00D8053C">
        <w:rPr>
          <w:sz w:val="28"/>
          <w:szCs w:val="28"/>
        </w:rPr>
        <w:t>api</w:t>
      </w:r>
      <w:proofErr w:type="spellEnd"/>
      <w:proofErr w:type="gramEnd"/>
      <w:r w:rsidRPr="00D8053C">
        <w:rPr>
          <w:sz w:val="28"/>
          <w:szCs w:val="28"/>
        </w:rPr>
        <w:t xml:space="preserve"> gateway pattern – spring cloud tutorial</w:t>
      </w:r>
      <w:r>
        <w:rPr>
          <w:sz w:val="28"/>
          <w:szCs w:val="28"/>
        </w:rPr>
        <w:t>:</w:t>
      </w:r>
    </w:p>
    <w:p w:rsidR="00D8053C" w:rsidRDefault="00D8053C" w:rsidP="00D8053C">
      <w:pPr>
        <w:pStyle w:val="Heading2"/>
      </w:pPr>
      <w:r>
        <w:rPr>
          <w:noProof/>
        </w:rPr>
        <w:lastRenderedPageBreak/>
        <w:drawing>
          <wp:inline distT="0" distB="0" distL="0" distR="0" wp14:anchorId="7BC94FD5" wp14:editId="7508A9E4">
            <wp:extent cx="5943600" cy="3486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486150"/>
                    </a:xfrm>
                    <a:prstGeom prst="rect">
                      <a:avLst/>
                    </a:prstGeom>
                  </pic:spPr>
                </pic:pic>
              </a:graphicData>
            </a:graphic>
          </wp:inline>
        </w:drawing>
      </w:r>
      <w:proofErr w:type="spellStart"/>
      <w:r>
        <w:t>Zuul</w:t>
      </w:r>
      <w:proofErr w:type="spellEnd"/>
      <w:r>
        <w:t xml:space="preserve"> Components</w:t>
      </w:r>
    </w:p>
    <w:p w:rsidR="00D8053C" w:rsidRDefault="00D8053C" w:rsidP="00D8053C">
      <w:pPr>
        <w:pStyle w:val="NormalWeb"/>
      </w:pPr>
      <w:proofErr w:type="spellStart"/>
      <w:r>
        <w:t>Zuul</w:t>
      </w:r>
      <w:proofErr w:type="spellEnd"/>
      <w:r>
        <w:t xml:space="preserve"> has mainly four types of filters that enable us to intercept the traffic in different timeline of the request processing for any particular transaction. We can add any number of filters for a particular </w:t>
      </w:r>
      <w:proofErr w:type="spellStart"/>
      <w:proofErr w:type="gramStart"/>
      <w:r>
        <w:t>url</w:t>
      </w:r>
      <w:proofErr w:type="spellEnd"/>
      <w:proofErr w:type="gramEnd"/>
      <w:r>
        <w:t xml:space="preserve"> pattern.</w:t>
      </w:r>
    </w:p>
    <w:p w:rsidR="00D8053C" w:rsidRDefault="00D8053C" w:rsidP="00D8053C">
      <w:pPr>
        <w:numPr>
          <w:ilvl w:val="0"/>
          <w:numId w:val="7"/>
        </w:numPr>
        <w:spacing w:before="100" w:beforeAutospacing="1" w:after="100" w:afterAutospacing="1" w:line="240" w:lineRule="auto"/>
      </w:pPr>
      <w:proofErr w:type="gramStart"/>
      <w:r>
        <w:rPr>
          <w:rStyle w:val="Strong"/>
        </w:rPr>
        <w:t>pre</w:t>
      </w:r>
      <w:proofErr w:type="gramEnd"/>
      <w:r>
        <w:rPr>
          <w:rStyle w:val="Strong"/>
        </w:rPr>
        <w:t xml:space="preserve"> filters</w:t>
      </w:r>
      <w:r>
        <w:t xml:space="preserve"> – are invoked before the request is routed.</w:t>
      </w:r>
    </w:p>
    <w:p w:rsidR="00D8053C" w:rsidRDefault="00D8053C" w:rsidP="00D8053C">
      <w:pPr>
        <w:numPr>
          <w:ilvl w:val="0"/>
          <w:numId w:val="7"/>
        </w:numPr>
        <w:spacing w:before="100" w:beforeAutospacing="1" w:after="100" w:afterAutospacing="1" w:line="240" w:lineRule="auto"/>
      </w:pPr>
      <w:proofErr w:type="gramStart"/>
      <w:r>
        <w:rPr>
          <w:rStyle w:val="Strong"/>
        </w:rPr>
        <w:t>post</w:t>
      </w:r>
      <w:proofErr w:type="gramEnd"/>
      <w:r>
        <w:rPr>
          <w:rStyle w:val="Strong"/>
        </w:rPr>
        <w:t xml:space="preserve"> filters</w:t>
      </w:r>
      <w:r>
        <w:t xml:space="preserve"> – are invoked after the request has been routed.</w:t>
      </w:r>
    </w:p>
    <w:p w:rsidR="00D8053C" w:rsidRDefault="00D8053C" w:rsidP="00D8053C">
      <w:pPr>
        <w:numPr>
          <w:ilvl w:val="0"/>
          <w:numId w:val="7"/>
        </w:numPr>
        <w:spacing w:before="100" w:beforeAutospacing="1" w:after="100" w:afterAutospacing="1" w:line="240" w:lineRule="auto"/>
      </w:pPr>
      <w:proofErr w:type="gramStart"/>
      <w:r>
        <w:rPr>
          <w:rStyle w:val="Strong"/>
        </w:rPr>
        <w:t>route</w:t>
      </w:r>
      <w:proofErr w:type="gramEnd"/>
      <w:r>
        <w:rPr>
          <w:rStyle w:val="Strong"/>
        </w:rPr>
        <w:t xml:space="preserve"> filters</w:t>
      </w:r>
      <w:r>
        <w:t xml:space="preserve"> – are used to route the request.</w:t>
      </w:r>
    </w:p>
    <w:p w:rsidR="00D8053C" w:rsidRDefault="00D8053C" w:rsidP="00D8053C">
      <w:pPr>
        <w:numPr>
          <w:ilvl w:val="0"/>
          <w:numId w:val="7"/>
        </w:numPr>
        <w:spacing w:before="100" w:beforeAutospacing="1" w:after="100" w:afterAutospacing="1" w:line="240" w:lineRule="auto"/>
      </w:pPr>
      <w:proofErr w:type="gramStart"/>
      <w:r>
        <w:rPr>
          <w:rStyle w:val="Strong"/>
        </w:rPr>
        <w:t>error</w:t>
      </w:r>
      <w:proofErr w:type="gramEnd"/>
      <w:r>
        <w:rPr>
          <w:rStyle w:val="Strong"/>
        </w:rPr>
        <w:t xml:space="preserve"> filters</w:t>
      </w:r>
      <w:r>
        <w:t xml:space="preserve"> – are invoked when an error occurs while handling the request.</w:t>
      </w:r>
    </w:p>
    <w:p w:rsidR="00C52AF3" w:rsidRDefault="00C52AF3" w:rsidP="00C52AF3">
      <w:pPr>
        <w:pStyle w:val="Heading2"/>
      </w:pPr>
      <w:r>
        <w:t xml:space="preserve">Overview of </w:t>
      </w:r>
      <w:proofErr w:type="spellStart"/>
      <w:r>
        <w:t>netflix</w:t>
      </w:r>
      <w:proofErr w:type="spellEnd"/>
      <w:r>
        <w:t xml:space="preserve"> </w:t>
      </w:r>
      <w:proofErr w:type="spellStart"/>
      <w:r>
        <w:t>zuul</w:t>
      </w:r>
      <w:proofErr w:type="spellEnd"/>
      <w:r>
        <w:t xml:space="preserve"> example</w:t>
      </w:r>
    </w:p>
    <w:p w:rsidR="00C52AF3" w:rsidRDefault="00C52AF3" w:rsidP="00C52AF3">
      <w:pPr>
        <w:pStyle w:val="NormalWeb"/>
      </w:pPr>
      <w:r>
        <w:t xml:space="preserve">Now let’s make our hands dirty by creating a simple yet meaningful ecosystem using </w:t>
      </w:r>
      <w:proofErr w:type="spellStart"/>
      <w:r>
        <w:t>Zuul</w:t>
      </w:r>
      <w:proofErr w:type="spellEnd"/>
      <w:r>
        <w:t xml:space="preserve"> proxy. We will create below artifacts to demonstrate the whole thing:</w:t>
      </w:r>
    </w:p>
    <w:p w:rsidR="00C52AF3" w:rsidRDefault="00C52AF3" w:rsidP="00C52AF3">
      <w:pPr>
        <w:numPr>
          <w:ilvl w:val="0"/>
          <w:numId w:val="8"/>
        </w:numPr>
        <w:spacing w:before="100" w:beforeAutospacing="1" w:after="100" w:afterAutospacing="1" w:line="240" w:lineRule="auto"/>
      </w:pPr>
      <w:r>
        <w:rPr>
          <w:rStyle w:val="Strong"/>
        </w:rPr>
        <w:t xml:space="preserve">Student </w:t>
      </w:r>
      <w:proofErr w:type="spellStart"/>
      <w:r>
        <w:rPr>
          <w:rStyle w:val="Strong"/>
        </w:rPr>
        <w:t>Microservice</w:t>
      </w:r>
      <w:proofErr w:type="spellEnd"/>
      <w:r>
        <w:t xml:space="preserve"> – a spring boot based </w:t>
      </w:r>
      <w:proofErr w:type="spellStart"/>
      <w:proofErr w:type="gramStart"/>
      <w:r>
        <w:t>microservice</w:t>
      </w:r>
      <w:proofErr w:type="spellEnd"/>
      <w:proofErr w:type="gramEnd"/>
      <w:r>
        <w:t xml:space="preserve"> which will just expose a single </w:t>
      </w:r>
      <w:proofErr w:type="spellStart"/>
      <w:r>
        <w:t>url</w:t>
      </w:r>
      <w:proofErr w:type="spellEnd"/>
      <w:r>
        <w:t xml:space="preserve"> to enable some search functionality. For simplicity we will just return hardcoded values, but in real world we can connect to anywhere from this service to get the data.</w:t>
      </w:r>
    </w:p>
    <w:p w:rsidR="00C52AF3" w:rsidRDefault="00C52AF3" w:rsidP="00C52AF3">
      <w:pPr>
        <w:numPr>
          <w:ilvl w:val="0"/>
          <w:numId w:val="8"/>
        </w:numPr>
        <w:spacing w:before="100" w:beforeAutospacing="1" w:after="100" w:afterAutospacing="1" w:line="240" w:lineRule="auto"/>
      </w:pPr>
      <w:proofErr w:type="spellStart"/>
      <w:r>
        <w:rPr>
          <w:rStyle w:val="Strong"/>
        </w:rPr>
        <w:t>Zuul</w:t>
      </w:r>
      <w:proofErr w:type="spellEnd"/>
      <w:r>
        <w:rPr>
          <w:rStyle w:val="Strong"/>
        </w:rPr>
        <w:t xml:space="preserve"> gateway service proxy</w:t>
      </w:r>
      <w:r>
        <w:t xml:space="preserve"> – It would be again a spring boot based, which will basically intercept all the traffic of student service and apply series of request filter and then route to the underlying service and again at the time of response serving, it will apply some response filtering. Since it is a gateway, we can literally take many interesting and useful action using the filters effectively.</w:t>
      </w:r>
    </w:p>
    <w:p w:rsidR="00C52AF3" w:rsidRDefault="00C52AF3" w:rsidP="00C52AF3">
      <w:pPr>
        <w:pStyle w:val="NormalWeb"/>
        <w:ind w:left="720"/>
      </w:pPr>
      <w:r>
        <w:t xml:space="preserve">Some of the common </w:t>
      </w:r>
      <w:proofErr w:type="gramStart"/>
      <w:r>
        <w:t>responsibility of gateway service are</w:t>
      </w:r>
      <w:proofErr w:type="gramEnd"/>
      <w:r>
        <w:t xml:space="preserve"> –</w:t>
      </w:r>
    </w:p>
    <w:p w:rsidR="00C52AF3" w:rsidRDefault="00C52AF3" w:rsidP="00C52AF3">
      <w:pPr>
        <w:numPr>
          <w:ilvl w:val="1"/>
          <w:numId w:val="8"/>
        </w:numPr>
        <w:spacing w:before="100" w:beforeAutospacing="1" w:after="100" w:afterAutospacing="1" w:line="240" w:lineRule="auto"/>
      </w:pPr>
      <w:r>
        <w:lastRenderedPageBreak/>
        <w:t xml:space="preserve">Apply </w:t>
      </w:r>
      <w:proofErr w:type="spellStart"/>
      <w:r>
        <w:rPr>
          <w:rStyle w:val="Strong"/>
        </w:rPr>
        <w:t>microservice</w:t>
      </w:r>
      <w:proofErr w:type="spellEnd"/>
      <w:r>
        <w:rPr>
          <w:rStyle w:val="Strong"/>
        </w:rPr>
        <w:t xml:space="preserve"> authentication and security</w:t>
      </w:r>
      <w:r>
        <w:t xml:space="preserve"> in the gateway layer to protect the actual services</w:t>
      </w:r>
    </w:p>
    <w:p w:rsidR="00C52AF3" w:rsidRDefault="00C52AF3" w:rsidP="00C52AF3">
      <w:pPr>
        <w:pStyle w:val="Heading2"/>
      </w:pPr>
    </w:p>
    <w:p w:rsidR="00C52AF3" w:rsidRDefault="00C52AF3" w:rsidP="00C52AF3">
      <w:pPr>
        <w:pStyle w:val="Heading2"/>
      </w:pPr>
      <w:r>
        <w:t xml:space="preserve">Create Student </w:t>
      </w:r>
      <w:proofErr w:type="spellStart"/>
      <w:r>
        <w:t>Microservice</w:t>
      </w:r>
      <w:proofErr w:type="spellEnd"/>
    </w:p>
    <w:p w:rsidR="00C52AF3" w:rsidRDefault="00C52AF3" w:rsidP="00C52AF3">
      <w:pPr>
        <w:pStyle w:val="NormalWeb"/>
      </w:pPr>
      <w:r>
        <w:t xml:space="preserve">Follow these steps to develop student </w:t>
      </w:r>
      <w:proofErr w:type="spellStart"/>
      <w:r>
        <w:t>microservice</w:t>
      </w:r>
      <w:proofErr w:type="spellEnd"/>
      <w:r>
        <w:t xml:space="preserve"> which will expose couple of REST endpoints which would be later accessed via </w:t>
      </w:r>
      <w:proofErr w:type="spellStart"/>
      <w:r>
        <w:t>zuul</w:t>
      </w:r>
      <w:proofErr w:type="spellEnd"/>
      <w:r>
        <w:t xml:space="preserve"> proxy. We will look into the </w:t>
      </w:r>
      <w:proofErr w:type="spellStart"/>
      <w:r>
        <w:t>zuul</w:t>
      </w:r>
      <w:proofErr w:type="spellEnd"/>
      <w:r>
        <w:t xml:space="preserve"> part </w:t>
      </w:r>
      <w:proofErr w:type="gramStart"/>
      <w:r>
        <w:t>later,</w:t>
      </w:r>
      <w:proofErr w:type="gramEnd"/>
      <w:r>
        <w:t xml:space="preserve"> let’s now create the student service first.</w:t>
      </w:r>
    </w:p>
    <w:p w:rsidR="00C52AF3" w:rsidRDefault="00C52AF3" w:rsidP="00C52AF3">
      <w:pPr>
        <w:pStyle w:val="Heading4"/>
      </w:pPr>
      <w:r>
        <w:t>4.1. Create Spring Boot Project</w:t>
      </w:r>
    </w:p>
    <w:p w:rsidR="00C52AF3" w:rsidRDefault="00C52AF3" w:rsidP="00C52AF3">
      <w:pPr>
        <w:pStyle w:val="NormalWeb"/>
      </w:pPr>
      <w:r>
        <w:t xml:space="preserve">Create a </w:t>
      </w:r>
      <w:proofErr w:type="gramStart"/>
      <w:r>
        <w:t>Spring</w:t>
      </w:r>
      <w:proofErr w:type="gramEnd"/>
      <w:r>
        <w:t xml:space="preserve"> boot project from </w:t>
      </w:r>
      <w:hyperlink r:id="rId61" w:tgtFrame="_blank" w:history="1">
        <w:r>
          <w:rPr>
            <w:rStyle w:val="Hyperlink"/>
          </w:rPr>
          <w:t>spring initializer portal</w:t>
        </w:r>
      </w:hyperlink>
      <w:r>
        <w:t xml:space="preserve"> with dependencies </w:t>
      </w:r>
      <w:proofErr w:type="spellStart"/>
      <w:r>
        <w:t>i.e.</w:t>
      </w:r>
      <w:r>
        <w:rPr>
          <w:rStyle w:val="HTMLCode"/>
        </w:rPr>
        <w:t>Web</w:t>
      </w:r>
      <w:proofErr w:type="spellEnd"/>
      <w:r>
        <w:t xml:space="preserve"> and </w:t>
      </w:r>
      <w:r>
        <w:rPr>
          <w:rStyle w:val="HTMLCode"/>
        </w:rPr>
        <w:t>Rest Repositories</w:t>
      </w:r>
      <w:r>
        <w:t xml:space="preserve">. </w:t>
      </w:r>
    </w:p>
    <w:p w:rsidR="00830AEF" w:rsidRDefault="00830AEF" w:rsidP="00830AEF">
      <w:pPr>
        <w:pStyle w:val="Heading4"/>
      </w:pPr>
      <w:r>
        <w:t>4.2. Add few REST Endpoint</w:t>
      </w:r>
    </w:p>
    <w:p w:rsidR="00830AEF" w:rsidRDefault="00830AEF" w:rsidP="00830AEF">
      <w:pPr>
        <w:pStyle w:val="NormalWeb"/>
      </w:pPr>
      <w:r>
        <w:t xml:space="preserve">We will now just add few REST endpoints to this service for testing the proxy later. </w:t>
      </w:r>
      <w:proofErr w:type="gramStart"/>
      <w:r>
        <w:t xml:space="preserve">To do that we need to add one REST controller by adding annotation </w:t>
      </w:r>
      <w:r>
        <w:rPr>
          <w:rStyle w:val="HTMLCode"/>
        </w:rPr>
        <w:t>@</w:t>
      </w:r>
      <w:proofErr w:type="spellStart"/>
      <w:r>
        <w:rPr>
          <w:rStyle w:val="HTMLCode"/>
        </w:rPr>
        <w:t>RestController</w:t>
      </w:r>
      <w:proofErr w:type="spellEnd"/>
      <w:r>
        <w:t>.</w:t>
      </w:r>
      <w:proofErr w:type="gramEnd"/>
      <w:r>
        <w:t xml:space="preserve"> For simplicity, we will add one model class </w:t>
      </w:r>
      <w:r>
        <w:rPr>
          <w:rStyle w:val="HTMLCode"/>
        </w:rPr>
        <w:t>Student</w:t>
      </w:r>
      <w:r>
        <w:t>.</w:t>
      </w:r>
    </w:p>
    <w:p w:rsidR="00830AEF" w:rsidRDefault="00830AEF" w:rsidP="00830AEF">
      <w:pPr>
        <w:pStyle w:val="NormalWeb"/>
      </w:pPr>
      <w:r>
        <w:rPr>
          <w:noProof/>
        </w:rPr>
        <w:lastRenderedPageBreak/>
        <w:drawing>
          <wp:inline distT="0" distB="0" distL="0" distR="0" wp14:anchorId="502EDD62" wp14:editId="30EFE33A">
            <wp:extent cx="5943600" cy="4581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581525"/>
                    </a:xfrm>
                    <a:prstGeom prst="rect">
                      <a:avLst/>
                    </a:prstGeom>
                  </pic:spPr>
                </pic:pic>
              </a:graphicData>
            </a:graphic>
          </wp:inline>
        </w:drawing>
      </w:r>
      <w:r>
        <w:rPr>
          <w:noProof/>
        </w:rPr>
        <w:lastRenderedPageBreak/>
        <w:drawing>
          <wp:inline distT="0" distB="0" distL="0" distR="0" wp14:anchorId="7DECEDC0" wp14:editId="0569DC1C">
            <wp:extent cx="5000625" cy="4676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00625" cy="4676775"/>
                    </a:xfrm>
                    <a:prstGeom prst="rect">
                      <a:avLst/>
                    </a:prstGeom>
                  </pic:spPr>
                </pic:pic>
              </a:graphicData>
            </a:graphic>
          </wp:inline>
        </w:drawing>
      </w:r>
    </w:p>
    <w:p w:rsidR="00830AEF" w:rsidRDefault="00830AEF" w:rsidP="00830AEF">
      <w:pPr>
        <w:pStyle w:val="Heading4"/>
      </w:pPr>
      <w:r>
        <w:lastRenderedPageBreak/>
        <w:t>4.4. Verify Student Service</w:t>
      </w:r>
    </w:p>
    <w:p w:rsidR="00D8053C" w:rsidRDefault="00830AEF" w:rsidP="00785BAC">
      <w:r>
        <w:rPr>
          <w:noProof/>
        </w:rPr>
        <w:drawing>
          <wp:inline distT="0" distB="0" distL="0" distR="0" wp14:anchorId="177972BF" wp14:editId="171E6B85">
            <wp:extent cx="5943600" cy="45466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546600"/>
                    </a:xfrm>
                    <a:prstGeom prst="rect">
                      <a:avLst/>
                    </a:prstGeom>
                  </pic:spPr>
                </pic:pic>
              </a:graphicData>
            </a:graphic>
          </wp:inline>
        </w:drawing>
      </w:r>
    </w:p>
    <w:p w:rsidR="00830AEF" w:rsidRDefault="00830AEF" w:rsidP="00830AEF">
      <w:pPr>
        <w:pStyle w:val="NormalWeb"/>
      </w:pPr>
      <w:r>
        <w:t xml:space="preserve">Now we will create the actual proxy service using </w:t>
      </w:r>
      <w:proofErr w:type="spellStart"/>
      <w:r>
        <w:t>Zuul</w:t>
      </w:r>
      <w:proofErr w:type="spellEnd"/>
      <w:r>
        <w:t>.</w:t>
      </w:r>
    </w:p>
    <w:p w:rsidR="00830AEF" w:rsidRDefault="00830AEF" w:rsidP="00830AEF">
      <w:pPr>
        <w:pStyle w:val="Heading2"/>
      </w:pPr>
      <w:r>
        <w:t xml:space="preserve">5. Create </w:t>
      </w:r>
      <w:proofErr w:type="spellStart"/>
      <w:r>
        <w:t>Zuul</w:t>
      </w:r>
      <w:proofErr w:type="spellEnd"/>
      <w:r>
        <w:t xml:space="preserve"> Gateway Service Proxy</w:t>
      </w:r>
    </w:p>
    <w:p w:rsidR="00830AEF" w:rsidRDefault="00830AEF" w:rsidP="00830AEF">
      <w:pPr>
        <w:pStyle w:val="NormalWeb"/>
      </w:pPr>
      <w:r>
        <w:t xml:space="preserve">This will be again a spring boot based </w:t>
      </w:r>
      <w:proofErr w:type="spellStart"/>
      <w:r>
        <w:t>microservice</w:t>
      </w:r>
      <w:proofErr w:type="spellEnd"/>
      <w:r>
        <w:t xml:space="preserve">, but it has a special feature. It will use </w:t>
      </w:r>
      <w:proofErr w:type="spellStart"/>
      <w:r>
        <w:t>zuul</w:t>
      </w:r>
      <w:proofErr w:type="spellEnd"/>
      <w:r>
        <w:t xml:space="preserve"> to create </w:t>
      </w:r>
      <w:proofErr w:type="gramStart"/>
      <w:r>
        <w:t>a</w:t>
      </w:r>
      <w:proofErr w:type="gramEnd"/>
      <w:r>
        <w:t xml:space="preserve"> API gateway proxy which will proxy the student service. Later we can add any number of </w:t>
      </w:r>
      <w:proofErr w:type="spellStart"/>
      <w:r>
        <w:t>microservices</w:t>
      </w:r>
      <w:proofErr w:type="spellEnd"/>
      <w:r>
        <w:t xml:space="preserve"> like student service and able to create a strong </w:t>
      </w:r>
      <w:proofErr w:type="spellStart"/>
      <w:r>
        <w:t>microservice</w:t>
      </w:r>
      <w:proofErr w:type="spellEnd"/>
      <w:r>
        <w:t xml:space="preserve"> ecosystem.</w:t>
      </w:r>
    </w:p>
    <w:p w:rsidR="00830AEF" w:rsidRDefault="00A434E6" w:rsidP="00830AEF">
      <w:pPr>
        <w:pStyle w:val="Heading4"/>
      </w:pPr>
      <w:r>
        <w:t>5.1. Create Sp</w:t>
      </w:r>
      <w:r w:rsidR="00830AEF">
        <w:t>ring Boot Project</w:t>
      </w:r>
    </w:p>
    <w:p w:rsidR="00830AEF" w:rsidRDefault="00830AEF" w:rsidP="00830AEF">
      <w:pPr>
        <w:pStyle w:val="NormalWeb"/>
      </w:pPr>
      <w:r>
        <w:t xml:space="preserve">Create a </w:t>
      </w:r>
      <w:proofErr w:type="gramStart"/>
      <w:r>
        <w:t>Spring</w:t>
      </w:r>
      <w:proofErr w:type="gramEnd"/>
      <w:r>
        <w:t xml:space="preserve"> boot project from </w:t>
      </w:r>
      <w:hyperlink r:id="rId65" w:tgtFrame="_blank" w:history="1">
        <w:r>
          <w:rPr>
            <w:rStyle w:val="Hyperlink"/>
          </w:rPr>
          <w:t>spring initializer portal</w:t>
        </w:r>
      </w:hyperlink>
      <w:r>
        <w:t xml:space="preserve"> with </w:t>
      </w:r>
      <w:proofErr w:type="spellStart"/>
      <w:r>
        <w:rPr>
          <w:rStyle w:val="HTMLCode"/>
        </w:rPr>
        <w:t>Zuul</w:t>
      </w:r>
      <w:proofErr w:type="spellEnd"/>
      <w:r>
        <w:rPr>
          <w:rStyle w:val="HTMLCode"/>
        </w:rPr>
        <w:t xml:space="preserve"> </w:t>
      </w:r>
      <w:r>
        <w:t>dependency</w:t>
      </w:r>
    </w:p>
    <w:p w:rsidR="00830AEF" w:rsidRDefault="00830AEF" w:rsidP="00830AEF">
      <w:pPr>
        <w:pStyle w:val="Heading4"/>
      </w:pPr>
      <w:r>
        <w:t xml:space="preserve">5.2. Enable </w:t>
      </w:r>
      <w:proofErr w:type="spellStart"/>
      <w:r>
        <w:t>Zuul</w:t>
      </w:r>
      <w:proofErr w:type="spellEnd"/>
      <w:r>
        <w:t xml:space="preserve"> Service Proxy</w:t>
      </w:r>
    </w:p>
    <w:p w:rsidR="00830AEF" w:rsidRDefault="00830AEF" w:rsidP="00830AEF">
      <w:pPr>
        <w:pStyle w:val="NormalWeb"/>
      </w:pPr>
      <w:r>
        <w:t>Now add the</w:t>
      </w:r>
      <w:r w:rsidRPr="00110521">
        <w:t xml:space="preserve"> </w:t>
      </w:r>
      <w:r w:rsidRPr="00110521">
        <w:rPr>
          <w:rStyle w:val="HTMLCode"/>
        </w:rPr>
        <w:t>@</w:t>
      </w:r>
      <w:proofErr w:type="spellStart"/>
      <w:r w:rsidRPr="00110521">
        <w:rPr>
          <w:rStyle w:val="HTMLCode"/>
          <w:b/>
        </w:rPr>
        <w:t>EnableZuulProxy</w:t>
      </w:r>
      <w:proofErr w:type="spellEnd"/>
      <w:r w:rsidRPr="00110521">
        <w:rPr>
          <w:b/>
        </w:rPr>
        <w:t xml:space="preserve"> </w:t>
      </w:r>
      <w:r>
        <w:t xml:space="preserve">annotation on </w:t>
      </w:r>
      <w:proofErr w:type="gramStart"/>
      <w:r>
        <w:t>Spring</w:t>
      </w:r>
      <w:proofErr w:type="gramEnd"/>
      <w:r>
        <w:t xml:space="preserve"> boot application class present in </w:t>
      </w:r>
      <w:proofErr w:type="spellStart"/>
      <w:r>
        <w:rPr>
          <w:rStyle w:val="HTMLCode"/>
        </w:rPr>
        <w:t>src</w:t>
      </w:r>
      <w:proofErr w:type="spellEnd"/>
      <w:r>
        <w:t xml:space="preserve"> folder. With this annotation, this artifact will act like a </w:t>
      </w:r>
      <w:proofErr w:type="spellStart"/>
      <w:r>
        <w:t>Zuul</w:t>
      </w:r>
      <w:proofErr w:type="spellEnd"/>
      <w:r>
        <w:t xml:space="preserve"> service proxy and will enable all the features of </w:t>
      </w:r>
      <w:proofErr w:type="gramStart"/>
      <w:r>
        <w:t>a</w:t>
      </w:r>
      <w:proofErr w:type="gramEnd"/>
      <w:r>
        <w:t xml:space="preserve"> API gateway layer as described before. We will then add some filters and route configurations.</w:t>
      </w:r>
    </w:p>
    <w:p w:rsidR="00830AEF" w:rsidRDefault="00830AEF" w:rsidP="00830AEF">
      <w:pPr>
        <w:pStyle w:val="NormalWeb"/>
      </w:pPr>
      <w:r>
        <w:rPr>
          <w:noProof/>
        </w:rPr>
        <w:lastRenderedPageBreak/>
        <w:drawing>
          <wp:inline distT="0" distB="0" distL="0" distR="0" wp14:anchorId="4EB52BC3" wp14:editId="585CBEA6">
            <wp:extent cx="5943600" cy="5673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5673725"/>
                    </a:xfrm>
                    <a:prstGeom prst="rect">
                      <a:avLst/>
                    </a:prstGeom>
                  </pic:spPr>
                </pic:pic>
              </a:graphicData>
            </a:graphic>
          </wp:inline>
        </w:drawing>
      </w:r>
    </w:p>
    <w:p w:rsidR="00DA65E5" w:rsidRDefault="00DE00F2" w:rsidP="00DA65E5">
      <w:pPr>
        <w:pStyle w:val="Heading4"/>
      </w:pPr>
      <w:r>
        <w:rPr>
          <w:noProof/>
        </w:rPr>
        <w:lastRenderedPageBreak/>
        <w:drawing>
          <wp:inline distT="0" distB="0" distL="0" distR="0" wp14:anchorId="33A8F728" wp14:editId="741E94B7">
            <wp:extent cx="5943600" cy="35179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517900"/>
                    </a:xfrm>
                    <a:prstGeom prst="rect">
                      <a:avLst/>
                    </a:prstGeom>
                  </pic:spPr>
                </pic:pic>
              </a:graphicData>
            </a:graphic>
          </wp:inline>
        </w:drawing>
      </w:r>
      <w:r w:rsidR="00DA65E5">
        <w:t xml:space="preserve">5.4. Add </w:t>
      </w:r>
      <w:proofErr w:type="spellStart"/>
      <w:r w:rsidR="00DA65E5">
        <w:t>Zuul</w:t>
      </w:r>
      <w:proofErr w:type="spellEnd"/>
      <w:r w:rsidR="00DA65E5">
        <w:t xml:space="preserve"> Filters</w:t>
      </w:r>
    </w:p>
    <w:p w:rsidR="00DA65E5" w:rsidRDefault="00DA65E5" w:rsidP="00DA65E5">
      <w:pPr>
        <w:pStyle w:val="NormalWeb"/>
      </w:pPr>
      <w:r>
        <w:t xml:space="preserve">We will now add few filters as we have already described, </w:t>
      </w:r>
      <w:proofErr w:type="spellStart"/>
      <w:r>
        <w:t>Zuul</w:t>
      </w:r>
      <w:proofErr w:type="spellEnd"/>
      <w:r>
        <w:t xml:space="preserve"> supports 4 types of filters namely </w:t>
      </w:r>
      <w:proofErr w:type="spellStart"/>
      <w:r>
        <w:rPr>
          <w:rStyle w:val="HTMLCode"/>
        </w:rPr>
        <w:t>pre</w:t>
      </w:r>
      <w:proofErr w:type="gramStart"/>
      <w:r>
        <w:t>,</w:t>
      </w:r>
      <w:r>
        <w:rPr>
          <w:rStyle w:val="HTMLCode"/>
        </w:rPr>
        <w:t>post</w:t>
      </w:r>
      <w:r>
        <w:t>,</w:t>
      </w:r>
      <w:r>
        <w:rPr>
          <w:rStyle w:val="HTMLCode"/>
        </w:rPr>
        <w:t>route</w:t>
      </w:r>
      <w:proofErr w:type="spellEnd"/>
      <w:proofErr w:type="gramEnd"/>
      <w:r>
        <w:rPr>
          <w:rStyle w:val="HTMLCode"/>
        </w:rPr>
        <w:t xml:space="preserve"> </w:t>
      </w:r>
      <w:r>
        <w:t xml:space="preserve">and </w:t>
      </w:r>
      <w:r>
        <w:rPr>
          <w:rStyle w:val="HTMLCode"/>
        </w:rPr>
        <w:t>error</w:t>
      </w:r>
      <w:r>
        <w:t>. Here we will create each type of filters.</w:t>
      </w:r>
    </w:p>
    <w:p w:rsidR="00DA65E5" w:rsidRDefault="00DA65E5" w:rsidP="00DA65E5">
      <w:pPr>
        <w:pStyle w:val="NormalWeb"/>
      </w:pPr>
      <w:r>
        <w:t>To write a filter we need to do basically those steps:</w:t>
      </w:r>
    </w:p>
    <w:p w:rsidR="00DA65E5" w:rsidRDefault="00DA65E5" w:rsidP="00DA65E5">
      <w:pPr>
        <w:numPr>
          <w:ilvl w:val="0"/>
          <w:numId w:val="9"/>
        </w:numPr>
        <w:spacing w:before="100" w:beforeAutospacing="1" w:after="100" w:afterAutospacing="1" w:line="240" w:lineRule="auto"/>
      </w:pPr>
      <w:r>
        <w:t xml:space="preserve">Need to extend </w:t>
      </w:r>
      <w:proofErr w:type="spellStart"/>
      <w:r>
        <w:rPr>
          <w:rStyle w:val="HTMLCode"/>
          <w:rFonts w:eastAsiaTheme="minorHAnsi"/>
        </w:rPr>
        <w:t>com.netflix.zuul.ZuulFilter</w:t>
      </w:r>
      <w:proofErr w:type="spellEnd"/>
    </w:p>
    <w:p w:rsidR="00DA65E5" w:rsidRDefault="00DA65E5" w:rsidP="00DA65E5">
      <w:pPr>
        <w:numPr>
          <w:ilvl w:val="0"/>
          <w:numId w:val="9"/>
        </w:numPr>
        <w:spacing w:before="100" w:beforeAutospacing="1" w:after="100" w:afterAutospacing="1" w:line="240" w:lineRule="auto"/>
      </w:pPr>
      <w:r>
        <w:t xml:space="preserve">Need to override </w:t>
      </w:r>
      <w:proofErr w:type="spellStart"/>
      <w:r>
        <w:rPr>
          <w:rStyle w:val="HTMLCode"/>
          <w:rFonts w:eastAsiaTheme="minorHAnsi"/>
        </w:rPr>
        <w:t>filterType</w:t>
      </w:r>
      <w:proofErr w:type="spellEnd"/>
      <w:r>
        <w:t xml:space="preserve">, </w:t>
      </w:r>
      <w:proofErr w:type="spellStart"/>
      <w:r>
        <w:rPr>
          <w:rStyle w:val="HTMLCode"/>
          <w:rFonts w:eastAsiaTheme="minorHAnsi"/>
        </w:rPr>
        <w:t>filterOrder</w:t>
      </w:r>
      <w:proofErr w:type="spellEnd"/>
      <w:r>
        <w:t xml:space="preserve">, </w:t>
      </w:r>
      <w:proofErr w:type="spellStart"/>
      <w:r>
        <w:rPr>
          <w:rStyle w:val="HTMLCode"/>
          <w:rFonts w:eastAsiaTheme="minorHAnsi"/>
        </w:rPr>
        <w:t>shouldFilter</w:t>
      </w:r>
      <w:proofErr w:type="spellEnd"/>
      <w:r>
        <w:t xml:space="preserve"> and </w:t>
      </w:r>
      <w:r>
        <w:rPr>
          <w:rStyle w:val="HTMLCode"/>
          <w:rFonts w:eastAsiaTheme="minorHAnsi"/>
        </w:rPr>
        <w:t>run</w:t>
      </w:r>
      <w:r>
        <w:t xml:space="preserve"> methods. Here </w:t>
      </w:r>
      <w:proofErr w:type="spellStart"/>
      <w:r>
        <w:rPr>
          <w:rStyle w:val="HTMLCode"/>
          <w:rFonts w:eastAsiaTheme="minorHAnsi"/>
        </w:rPr>
        <w:t>filterType</w:t>
      </w:r>
      <w:proofErr w:type="spellEnd"/>
      <w:r>
        <w:t xml:space="preserve"> method can only return any one of four </w:t>
      </w:r>
      <w:proofErr w:type="gramStart"/>
      <w:r>
        <w:t>String</w:t>
      </w:r>
      <w:proofErr w:type="gramEnd"/>
      <w:r>
        <w:t xml:space="preserve"> – </w:t>
      </w:r>
      <w:r>
        <w:rPr>
          <w:rStyle w:val="HTMLCode"/>
          <w:rFonts w:eastAsiaTheme="minorHAnsi"/>
        </w:rPr>
        <w:t>pre/post/route/error</w:t>
      </w:r>
      <w:r>
        <w:t xml:space="preserve">. </w:t>
      </w:r>
      <w:proofErr w:type="spellStart"/>
      <w:r>
        <w:t>Depedending</w:t>
      </w:r>
      <w:proofErr w:type="spellEnd"/>
      <w:r>
        <w:t xml:space="preserve"> on this value the filter will act like a particular filter.</w:t>
      </w:r>
    </w:p>
    <w:p w:rsidR="00DA65E5" w:rsidRDefault="00DA65E5" w:rsidP="00DA65E5">
      <w:pPr>
        <w:numPr>
          <w:ilvl w:val="0"/>
          <w:numId w:val="9"/>
        </w:numPr>
        <w:spacing w:before="100" w:beforeAutospacing="1" w:after="100" w:afterAutospacing="1" w:line="240" w:lineRule="auto"/>
      </w:pPr>
      <w:proofErr w:type="gramStart"/>
      <w:r>
        <w:rPr>
          <w:rStyle w:val="HTMLCode"/>
          <w:rFonts w:eastAsiaTheme="minorHAnsi"/>
        </w:rPr>
        <w:t>run</w:t>
      </w:r>
      <w:proofErr w:type="gramEnd"/>
      <w:r>
        <w:t xml:space="preserve"> method is the place where our filter logic should be placed depending on our requirement.</w:t>
      </w:r>
    </w:p>
    <w:p w:rsidR="00DA65E5" w:rsidRDefault="00DA65E5" w:rsidP="00DA65E5">
      <w:pPr>
        <w:numPr>
          <w:ilvl w:val="0"/>
          <w:numId w:val="9"/>
        </w:numPr>
        <w:spacing w:before="100" w:beforeAutospacing="1" w:after="100" w:afterAutospacing="1" w:line="240" w:lineRule="auto"/>
      </w:pPr>
      <w:r>
        <w:t xml:space="preserve">Also we can add any number of any particular filter based on our need, this case </w:t>
      </w:r>
      <w:proofErr w:type="spellStart"/>
      <w:r>
        <w:rPr>
          <w:rStyle w:val="HTMLCode"/>
          <w:rFonts w:eastAsiaTheme="minorHAnsi"/>
        </w:rPr>
        <w:t>filterOrder</w:t>
      </w:r>
      <w:proofErr w:type="spellEnd"/>
      <w:r>
        <w:t xml:space="preserve"> will come into place to determine the order of that fil</w:t>
      </w:r>
      <w:r w:rsidR="00552E17">
        <w:t>t</w:t>
      </w:r>
      <w:r>
        <w:t>er at the phase of execution of that type of filter.</w:t>
      </w:r>
    </w:p>
    <w:p w:rsidR="001437AD" w:rsidRDefault="001437AD" w:rsidP="001437AD">
      <w:pPr>
        <w:spacing w:before="100" w:beforeAutospacing="1" w:after="100" w:afterAutospacing="1" w:line="240" w:lineRule="auto"/>
        <w:ind w:left="360"/>
      </w:pPr>
      <w:proofErr w:type="gramStart"/>
      <w:r>
        <w:rPr>
          <w:rStyle w:val="Strong"/>
        </w:rPr>
        <w:t>pre</w:t>
      </w:r>
      <w:proofErr w:type="gramEnd"/>
      <w:r>
        <w:rPr>
          <w:rStyle w:val="Strong"/>
        </w:rPr>
        <w:t xml:space="preserve"> filter code</w:t>
      </w:r>
      <w:r>
        <w:t xml:space="preserve"> – We will add the below pre filter. Currently filters are doing nothing apart from a </w:t>
      </w:r>
      <w:proofErr w:type="spellStart"/>
      <w:r>
        <w:rPr>
          <w:rStyle w:val="HTMLCode"/>
          <w:rFonts w:eastAsiaTheme="minorHAnsi"/>
        </w:rPr>
        <w:t>println</w:t>
      </w:r>
      <w:proofErr w:type="spellEnd"/>
      <w:r>
        <w:t xml:space="preserve"> for testing purpose. But actually those are powerful enough to do many important aspects as mentioned before.</w:t>
      </w:r>
    </w:p>
    <w:p w:rsidR="001437AD" w:rsidRDefault="001437AD" w:rsidP="001437AD">
      <w:pPr>
        <w:spacing w:before="100" w:beforeAutospacing="1" w:after="100" w:afterAutospacing="1" w:line="240" w:lineRule="auto"/>
        <w:ind w:left="360"/>
      </w:pPr>
      <w:r>
        <w:rPr>
          <w:noProof/>
        </w:rPr>
        <w:lastRenderedPageBreak/>
        <w:drawing>
          <wp:inline distT="0" distB="0" distL="0" distR="0" wp14:anchorId="71810652" wp14:editId="055E39A5">
            <wp:extent cx="5943600" cy="52374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5237480"/>
                    </a:xfrm>
                    <a:prstGeom prst="rect">
                      <a:avLst/>
                    </a:prstGeom>
                  </pic:spPr>
                </pic:pic>
              </a:graphicData>
            </a:graphic>
          </wp:inline>
        </w:drawing>
      </w:r>
      <w:r>
        <w:rPr>
          <w:noProof/>
        </w:rPr>
        <w:lastRenderedPageBreak/>
        <w:drawing>
          <wp:inline distT="0" distB="0" distL="0" distR="0" wp14:anchorId="72ED7B9D" wp14:editId="370E8654">
            <wp:extent cx="5153025" cy="56102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153025" cy="5610225"/>
                    </a:xfrm>
                    <a:prstGeom prst="rect">
                      <a:avLst/>
                    </a:prstGeom>
                  </pic:spPr>
                </pic:pic>
              </a:graphicData>
            </a:graphic>
          </wp:inline>
        </w:drawing>
      </w:r>
      <w:r>
        <w:rPr>
          <w:noProof/>
        </w:rPr>
        <w:lastRenderedPageBreak/>
        <w:drawing>
          <wp:inline distT="0" distB="0" distL="0" distR="0" wp14:anchorId="5CF597DB" wp14:editId="398EBB47">
            <wp:extent cx="4924425" cy="5562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24425" cy="5562600"/>
                    </a:xfrm>
                    <a:prstGeom prst="rect">
                      <a:avLst/>
                    </a:prstGeom>
                  </pic:spPr>
                </pic:pic>
              </a:graphicData>
            </a:graphic>
          </wp:inline>
        </w:drawing>
      </w:r>
      <w:r>
        <w:rPr>
          <w:noProof/>
        </w:rPr>
        <w:lastRenderedPageBreak/>
        <w:drawing>
          <wp:inline distT="0" distB="0" distL="0" distR="0" wp14:anchorId="710D77B4" wp14:editId="2CB61846">
            <wp:extent cx="5295900" cy="5467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95900" cy="5467350"/>
                    </a:xfrm>
                    <a:prstGeom prst="rect">
                      <a:avLst/>
                    </a:prstGeom>
                  </pic:spPr>
                </pic:pic>
              </a:graphicData>
            </a:graphic>
          </wp:inline>
        </w:drawing>
      </w:r>
      <w:r>
        <w:rPr>
          <w:noProof/>
        </w:rPr>
        <w:lastRenderedPageBreak/>
        <w:drawing>
          <wp:inline distT="0" distB="0" distL="0" distR="0" wp14:anchorId="490CB584" wp14:editId="1314339D">
            <wp:extent cx="5943600" cy="3660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660140"/>
                    </a:xfrm>
                    <a:prstGeom prst="rect">
                      <a:avLst/>
                    </a:prstGeom>
                  </pic:spPr>
                </pic:pic>
              </a:graphicData>
            </a:graphic>
          </wp:inline>
        </w:drawing>
      </w:r>
      <w:r w:rsidR="00B4130E">
        <w:rPr>
          <w:noProof/>
        </w:rPr>
        <w:lastRenderedPageBreak/>
        <w:drawing>
          <wp:inline distT="0" distB="0" distL="0" distR="0" wp14:anchorId="3967ABD3" wp14:editId="515CB5C2">
            <wp:extent cx="5943600" cy="55975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5597525"/>
                    </a:xfrm>
                    <a:prstGeom prst="rect">
                      <a:avLst/>
                    </a:prstGeom>
                  </pic:spPr>
                </pic:pic>
              </a:graphicData>
            </a:graphic>
          </wp:inline>
        </w:drawing>
      </w:r>
    </w:p>
    <w:p w:rsidR="00CC3797" w:rsidRDefault="00CC3797" w:rsidP="00CC3797">
      <w:pPr>
        <w:pStyle w:val="Heading1"/>
        <w:rPr>
          <w:sz w:val="24"/>
          <w:szCs w:val="24"/>
        </w:rPr>
      </w:pPr>
      <w:r w:rsidRPr="00CC3797">
        <w:rPr>
          <w:sz w:val="24"/>
          <w:szCs w:val="24"/>
        </w:rPr>
        <w:t>Spring cloud ribbon with eureka – Client side load balancer example</w:t>
      </w:r>
      <w:r>
        <w:rPr>
          <w:sz w:val="24"/>
          <w:szCs w:val="24"/>
        </w:rPr>
        <w:t>:</w:t>
      </w:r>
    </w:p>
    <w:p w:rsidR="00102574" w:rsidRDefault="00B87575" w:rsidP="00CC3797">
      <w:pPr>
        <w:pStyle w:val="Heading1"/>
        <w:rPr>
          <w:sz w:val="22"/>
          <w:szCs w:val="22"/>
        </w:rPr>
      </w:pPr>
      <w:r w:rsidRPr="00102574">
        <w:rPr>
          <w:sz w:val="22"/>
          <w:szCs w:val="22"/>
        </w:rPr>
        <w:t xml:space="preserve">We use </w:t>
      </w:r>
      <w:r w:rsidRPr="00102574">
        <w:rPr>
          <w:rStyle w:val="Strong"/>
          <w:sz w:val="22"/>
          <w:szCs w:val="22"/>
        </w:rPr>
        <w:t>ribbon</w:t>
      </w:r>
      <w:r w:rsidRPr="00102574">
        <w:rPr>
          <w:sz w:val="22"/>
          <w:szCs w:val="22"/>
        </w:rPr>
        <w:t xml:space="preserve"> as client side load balancer and </w:t>
      </w:r>
      <w:r w:rsidRPr="00102574">
        <w:rPr>
          <w:rStyle w:val="Strong"/>
          <w:sz w:val="22"/>
          <w:szCs w:val="22"/>
        </w:rPr>
        <w:t>eureka</w:t>
      </w:r>
      <w:r w:rsidRPr="00102574">
        <w:rPr>
          <w:sz w:val="22"/>
          <w:szCs w:val="22"/>
        </w:rPr>
        <w:t xml:space="preserve"> as registry service.</w:t>
      </w:r>
      <w:r w:rsidR="00102574" w:rsidRPr="00102574">
        <w:rPr>
          <w:sz w:val="22"/>
          <w:szCs w:val="22"/>
        </w:rPr>
        <w:t xml:space="preserve"> We will </w:t>
      </w:r>
      <w:proofErr w:type="gramStart"/>
      <w:r w:rsidR="00102574" w:rsidRPr="00102574">
        <w:rPr>
          <w:sz w:val="22"/>
          <w:szCs w:val="22"/>
        </w:rPr>
        <w:t>Learn</w:t>
      </w:r>
      <w:proofErr w:type="gramEnd"/>
      <w:r w:rsidR="00102574" w:rsidRPr="00102574">
        <w:rPr>
          <w:sz w:val="22"/>
          <w:szCs w:val="22"/>
        </w:rPr>
        <w:t xml:space="preserve"> how we can dynamically add new instances of </w:t>
      </w:r>
      <w:proofErr w:type="spellStart"/>
      <w:r w:rsidR="00102574" w:rsidRPr="00102574">
        <w:rPr>
          <w:b w:val="0"/>
          <w:sz w:val="22"/>
          <w:szCs w:val="22"/>
        </w:rPr>
        <w:t>microservices</w:t>
      </w:r>
      <w:proofErr w:type="spellEnd"/>
      <w:r w:rsidR="00102574" w:rsidRPr="00102574">
        <w:rPr>
          <w:sz w:val="22"/>
          <w:szCs w:val="22"/>
        </w:rPr>
        <w:t xml:space="preserve"> under the load balancer.</w:t>
      </w:r>
    </w:p>
    <w:p w:rsidR="00102574" w:rsidRDefault="00102574" w:rsidP="00102574">
      <w:pPr>
        <w:pStyle w:val="Heading2"/>
      </w:pPr>
      <w:r>
        <w:t>1. Traditional server side load balancing</w:t>
      </w:r>
    </w:p>
    <w:p w:rsidR="00102574" w:rsidRDefault="00102574" w:rsidP="00102574">
      <w:pPr>
        <w:pStyle w:val="NormalWeb"/>
      </w:pPr>
      <w:r>
        <w:t xml:space="preserve">Server side load balancing is involved in monolithic </w:t>
      </w:r>
      <w:bookmarkStart w:id="0" w:name="_GoBack"/>
      <w:r>
        <w:t xml:space="preserve">applications </w:t>
      </w:r>
      <w:bookmarkEnd w:id="0"/>
      <w:r>
        <w:t>where we have limited number of application instances behind the load balancer. We deploy our war/ear files into multiple server instances which are basically a pool of server having the same application deployed and we put a load balancer in front of it.</w:t>
      </w:r>
    </w:p>
    <w:p w:rsidR="00102574" w:rsidRDefault="00102574" w:rsidP="00CC3797">
      <w:pPr>
        <w:pStyle w:val="Heading1"/>
        <w:rPr>
          <w:sz w:val="22"/>
          <w:szCs w:val="22"/>
        </w:rPr>
      </w:pPr>
    </w:p>
    <w:p w:rsidR="00102574" w:rsidRDefault="00102574" w:rsidP="00102574">
      <w:pPr>
        <w:pStyle w:val="Heading4"/>
      </w:pPr>
      <w:r w:rsidRPr="00102574">
        <w:rPr>
          <w:b w:val="0"/>
        </w:rPr>
        <w:lastRenderedPageBreak/>
        <w:t xml:space="preserve"> </w:t>
      </w:r>
      <w:r>
        <w:t xml:space="preserve">1.1. Problems in </w:t>
      </w:r>
      <w:proofErr w:type="spellStart"/>
      <w:r>
        <w:t>microservices</w:t>
      </w:r>
      <w:proofErr w:type="spellEnd"/>
      <w:r>
        <w:t xml:space="preserve"> architecture</w:t>
      </w:r>
    </w:p>
    <w:p w:rsidR="00CC3797" w:rsidRPr="00102574" w:rsidRDefault="00102574" w:rsidP="00102574">
      <w:pPr>
        <w:pStyle w:val="Heading1"/>
        <w:rPr>
          <w:sz w:val="22"/>
          <w:szCs w:val="22"/>
        </w:rPr>
      </w:pPr>
      <w:r w:rsidRPr="00102574">
        <w:rPr>
          <w:b w:val="0"/>
          <w:sz w:val="22"/>
          <w:szCs w:val="22"/>
        </w:rPr>
        <w:t xml:space="preserve"> Mostly server side load balancing is a manual effort and we need to add/remove instances manually to the load balancer to work. So ideally we are </w:t>
      </w:r>
      <w:proofErr w:type="spellStart"/>
      <w:r w:rsidRPr="00102574">
        <w:rPr>
          <w:b w:val="0"/>
          <w:sz w:val="22"/>
          <w:szCs w:val="22"/>
        </w:rPr>
        <w:t>loosing</w:t>
      </w:r>
      <w:proofErr w:type="spellEnd"/>
      <w:r w:rsidRPr="00102574">
        <w:rPr>
          <w:b w:val="0"/>
          <w:sz w:val="22"/>
          <w:szCs w:val="22"/>
        </w:rPr>
        <w:t xml:space="preserve"> the </w:t>
      </w:r>
      <w:proofErr w:type="gramStart"/>
      <w:r w:rsidRPr="00102574">
        <w:rPr>
          <w:b w:val="0"/>
          <w:sz w:val="22"/>
          <w:szCs w:val="22"/>
        </w:rPr>
        <w:t>today’s</w:t>
      </w:r>
      <w:proofErr w:type="gramEnd"/>
      <w:r w:rsidRPr="00102574">
        <w:rPr>
          <w:b w:val="0"/>
          <w:sz w:val="22"/>
          <w:szCs w:val="22"/>
        </w:rPr>
        <w:t xml:space="preserve"> on demand scalability to auto-discover and configure when any new instances will be </w:t>
      </w:r>
      <w:proofErr w:type="spellStart"/>
      <w:r w:rsidRPr="00102574">
        <w:rPr>
          <w:b w:val="0"/>
          <w:sz w:val="22"/>
          <w:szCs w:val="22"/>
        </w:rPr>
        <w:t>spinned</w:t>
      </w:r>
      <w:proofErr w:type="spellEnd"/>
      <w:r w:rsidRPr="00102574">
        <w:rPr>
          <w:b w:val="0"/>
          <w:sz w:val="22"/>
          <w:szCs w:val="22"/>
        </w:rPr>
        <w:t xml:space="preserve"> of.</w:t>
      </w:r>
    </w:p>
    <w:p w:rsidR="00102574" w:rsidRDefault="00102574" w:rsidP="00102574">
      <w:pPr>
        <w:pStyle w:val="Heading2"/>
      </w:pPr>
      <w:r>
        <w:t>Client side load balancing</w:t>
      </w:r>
    </w:p>
    <w:p w:rsidR="00102574" w:rsidRDefault="00102574" w:rsidP="00102574">
      <w:r>
        <w:t>To overcome the problems of traditional load balancing, client side load balancing came into picture. They reside in the application as inbuilt component and bundled along with the application, so we don’t have to deploy them in separate servers.</w:t>
      </w:r>
    </w:p>
    <w:p w:rsidR="00B3324F" w:rsidRPr="00B3324F" w:rsidRDefault="00B3324F" w:rsidP="00B3324F">
      <w:pPr>
        <w:pStyle w:val="NormalWeb"/>
      </w:pPr>
      <w:r>
        <w:t xml:space="preserve">In </w:t>
      </w:r>
      <w:proofErr w:type="spellStart"/>
      <w:r>
        <w:t>microservice</w:t>
      </w:r>
      <w:proofErr w:type="spellEnd"/>
      <w:r>
        <w:t xml:space="preserve"> architecture, we will have to develop many </w:t>
      </w:r>
      <w:proofErr w:type="spellStart"/>
      <w:r>
        <w:t>microservices</w:t>
      </w:r>
      <w:proofErr w:type="spellEnd"/>
      <w:r>
        <w:t xml:space="preserve"> and each </w:t>
      </w:r>
      <w:proofErr w:type="spellStart"/>
      <w:r>
        <w:t>microservice</w:t>
      </w:r>
      <w:proofErr w:type="spellEnd"/>
      <w:r>
        <w:t xml:space="preserve"> may have multiple instances in the ecosystem. </w:t>
      </w:r>
      <w:r w:rsidRPr="00B3324F">
        <w:t xml:space="preserve">Now if one </w:t>
      </w:r>
      <w:proofErr w:type="spellStart"/>
      <w:r w:rsidRPr="00B3324F">
        <w:t>microservice</w:t>
      </w:r>
      <w:proofErr w:type="spellEnd"/>
      <w:r w:rsidRPr="00B3324F">
        <w:t xml:space="preserve"> wants to communicate with another </w:t>
      </w:r>
      <w:proofErr w:type="spellStart"/>
      <w:r w:rsidRPr="00B3324F">
        <w:t>microservice</w:t>
      </w:r>
      <w:proofErr w:type="spellEnd"/>
      <w:r w:rsidRPr="00B3324F">
        <w:t xml:space="preserve">, it generally looks up the service registry using discovery client and Eureka server returns all the instances of that target </w:t>
      </w:r>
      <w:proofErr w:type="spellStart"/>
      <w:r w:rsidRPr="00B3324F">
        <w:t>microservice</w:t>
      </w:r>
      <w:proofErr w:type="spellEnd"/>
      <w:r w:rsidRPr="00B3324F">
        <w:t xml:space="preserve"> to the caller service. Then it is the responsibility of the caller service to choose which instance to send request.</w:t>
      </w:r>
    </w:p>
    <w:p w:rsidR="00B3324F" w:rsidRPr="00B3324F" w:rsidRDefault="00B3324F" w:rsidP="00B3324F">
      <w:pPr>
        <w:spacing w:before="100" w:beforeAutospacing="1" w:after="100" w:afterAutospacing="1" w:line="240" w:lineRule="auto"/>
        <w:rPr>
          <w:rFonts w:ascii="Times New Roman" w:eastAsia="Times New Roman" w:hAnsi="Times New Roman" w:cs="Times New Roman"/>
          <w:sz w:val="24"/>
          <w:szCs w:val="24"/>
        </w:rPr>
      </w:pPr>
      <w:r w:rsidRPr="00B3324F">
        <w:rPr>
          <w:rFonts w:ascii="Times New Roman" w:eastAsia="Times New Roman" w:hAnsi="Times New Roman" w:cs="Times New Roman"/>
          <w:sz w:val="24"/>
          <w:szCs w:val="24"/>
        </w:rPr>
        <w:t>Here the client side load balancing comes into picture and automatically handles the complexities around this situation and delegates to proper instance in load balanced fashion. Note that we can specify the load balancing algorithm to use.</w:t>
      </w:r>
    </w:p>
    <w:p w:rsidR="00B3324F" w:rsidRDefault="00B3324F" w:rsidP="00B3324F">
      <w:pPr>
        <w:pStyle w:val="Heading2"/>
      </w:pPr>
      <w:r>
        <w:t>3. Netflix ribbon – Client side load balancer</w:t>
      </w:r>
    </w:p>
    <w:p w:rsidR="00B3324F" w:rsidRDefault="00B3324F" w:rsidP="00B3324F">
      <w:pPr>
        <w:pStyle w:val="NormalWeb"/>
      </w:pPr>
      <w:r>
        <w:t>Netflix ribbon from Spring Cloud family provides such facility to set up client side load balancing along with the service registry component. Spring boot has very nice way of configuring ribbon client side load balancer with minimal effort. It provides the following features</w:t>
      </w:r>
    </w:p>
    <w:p w:rsidR="00B3324F" w:rsidRDefault="00B3324F" w:rsidP="00B3324F">
      <w:pPr>
        <w:numPr>
          <w:ilvl w:val="0"/>
          <w:numId w:val="10"/>
        </w:numPr>
        <w:spacing w:before="100" w:beforeAutospacing="1" w:after="100" w:afterAutospacing="1" w:line="240" w:lineRule="auto"/>
      </w:pPr>
      <w:r>
        <w:t>Load balancing</w:t>
      </w:r>
    </w:p>
    <w:p w:rsidR="00B3324F" w:rsidRDefault="00B3324F" w:rsidP="00B3324F">
      <w:pPr>
        <w:numPr>
          <w:ilvl w:val="0"/>
          <w:numId w:val="10"/>
        </w:numPr>
        <w:spacing w:before="100" w:beforeAutospacing="1" w:after="100" w:afterAutospacing="1" w:line="240" w:lineRule="auto"/>
      </w:pPr>
      <w:r>
        <w:t>Fault tolerance</w:t>
      </w:r>
    </w:p>
    <w:p w:rsidR="00B3324F" w:rsidRDefault="00B3324F" w:rsidP="00B3324F">
      <w:pPr>
        <w:numPr>
          <w:ilvl w:val="0"/>
          <w:numId w:val="10"/>
        </w:numPr>
        <w:spacing w:before="100" w:beforeAutospacing="1" w:after="100" w:afterAutospacing="1" w:line="240" w:lineRule="auto"/>
      </w:pPr>
      <w:r>
        <w:t>Multiple protocol (HTTP, TCP, UDP) support in an asynchronous and reactive model</w:t>
      </w:r>
    </w:p>
    <w:p w:rsidR="00B3324F" w:rsidRDefault="00B3324F" w:rsidP="00B3324F">
      <w:pPr>
        <w:numPr>
          <w:ilvl w:val="0"/>
          <w:numId w:val="10"/>
        </w:numPr>
        <w:spacing w:before="100" w:beforeAutospacing="1" w:after="100" w:afterAutospacing="1" w:line="240" w:lineRule="auto"/>
      </w:pPr>
      <w:r>
        <w:t>Caching and batching</w:t>
      </w:r>
    </w:p>
    <w:tbl>
      <w:tblPr>
        <w:tblW w:w="0" w:type="auto"/>
        <w:tblCellSpacing w:w="0" w:type="dxa"/>
        <w:tblCellMar>
          <w:left w:w="0" w:type="dxa"/>
          <w:right w:w="0" w:type="dxa"/>
        </w:tblCellMar>
        <w:tblLook w:val="04A0" w:firstRow="1" w:lastRow="0" w:firstColumn="1" w:lastColumn="0" w:noHBand="0" w:noVBand="1"/>
      </w:tblPr>
      <w:tblGrid>
        <w:gridCol w:w="4921"/>
      </w:tblGrid>
      <w:tr w:rsidR="00337EB5" w:rsidRPr="00337EB5" w:rsidTr="00337EB5">
        <w:trPr>
          <w:tblCellSpacing w:w="0" w:type="dxa"/>
        </w:trPr>
        <w:tc>
          <w:tcPr>
            <w:tcW w:w="0" w:type="auto"/>
            <w:tcBorders>
              <w:top w:val="nil"/>
              <w:left w:val="nil"/>
              <w:bottom w:val="nil"/>
              <w:right w:val="nil"/>
            </w:tcBorders>
            <w:vAlign w:val="center"/>
            <w:hideMark/>
          </w:tcPr>
          <w:p w:rsidR="00337EB5" w:rsidRPr="00337EB5" w:rsidRDefault="00337EB5" w:rsidP="00337EB5">
            <w:pPr>
              <w:spacing w:after="0" w:line="240" w:lineRule="auto"/>
              <w:jc w:val="center"/>
              <w:rPr>
                <w:rFonts w:ascii="Times New Roman" w:eastAsia="Times New Roman" w:hAnsi="Times New Roman" w:cs="Times New Roman"/>
                <w:sz w:val="24"/>
                <w:szCs w:val="24"/>
              </w:rPr>
            </w:pPr>
            <w:r w:rsidRPr="00337EB5">
              <w:rPr>
                <w:rFonts w:ascii="Times New Roman" w:eastAsia="Times New Roman" w:hAnsi="Times New Roman" w:cs="Times New Roman"/>
                <w:sz w:val="24"/>
                <w:szCs w:val="24"/>
              </w:rPr>
              <w:t>pom.xml</w:t>
            </w:r>
          </w:p>
        </w:tc>
      </w:tr>
      <w:tr w:rsidR="00337EB5" w:rsidRPr="00337EB5" w:rsidTr="00337EB5">
        <w:trPr>
          <w:tblCellSpacing w:w="0" w:type="dxa"/>
        </w:trPr>
        <w:tc>
          <w:tcPr>
            <w:tcW w:w="0" w:type="auto"/>
            <w:vAlign w:val="center"/>
            <w:hideMark/>
          </w:tcPr>
          <w:p w:rsidR="00337EB5" w:rsidRPr="00337EB5" w:rsidRDefault="00337EB5" w:rsidP="00337EB5">
            <w:pPr>
              <w:spacing w:after="0" w:line="240" w:lineRule="auto"/>
              <w:rPr>
                <w:rFonts w:ascii="Times New Roman" w:eastAsia="Times New Roman" w:hAnsi="Times New Roman" w:cs="Times New Roman"/>
                <w:sz w:val="24"/>
                <w:szCs w:val="24"/>
              </w:rPr>
            </w:pPr>
            <w:r w:rsidRPr="00337EB5">
              <w:rPr>
                <w:rFonts w:ascii="Courier New" w:eastAsia="Times New Roman" w:hAnsi="Courier New" w:cs="Courier New"/>
                <w:sz w:val="20"/>
                <w:szCs w:val="20"/>
              </w:rPr>
              <w:t>&lt;dependency&gt;</w:t>
            </w:r>
          </w:p>
          <w:p w:rsidR="00337EB5" w:rsidRPr="00337EB5" w:rsidRDefault="00337EB5" w:rsidP="00337EB5">
            <w:pPr>
              <w:spacing w:after="0" w:line="240" w:lineRule="auto"/>
              <w:rPr>
                <w:rFonts w:ascii="Times New Roman" w:eastAsia="Times New Roman" w:hAnsi="Times New Roman" w:cs="Times New Roman"/>
                <w:sz w:val="24"/>
                <w:szCs w:val="24"/>
              </w:rPr>
            </w:pPr>
            <w:r w:rsidRPr="00337EB5">
              <w:rPr>
                <w:rFonts w:ascii="Courier New" w:eastAsia="Times New Roman" w:hAnsi="Courier New" w:cs="Courier New"/>
                <w:sz w:val="20"/>
                <w:szCs w:val="20"/>
              </w:rPr>
              <w:t>    &lt;</w:t>
            </w:r>
            <w:proofErr w:type="spellStart"/>
            <w:r w:rsidRPr="00337EB5">
              <w:rPr>
                <w:rFonts w:ascii="Courier New" w:eastAsia="Times New Roman" w:hAnsi="Courier New" w:cs="Courier New"/>
                <w:sz w:val="20"/>
                <w:szCs w:val="20"/>
              </w:rPr>
              <w:t>groupId</w:t>
            </w:r>
            <w:proofErr w:type="spellEnd"/>
            <w:r w:rsidRPr="00337EB5">
              <w:rPr>
                <w:rFonts w:ascii="Courier New" w:eastAsia="Times New Roman" w:hAnsi="Courier New" w:cs="Courier New"/>
                <w:sz w:val="20"/>
                <w:szCs w:val="20"/>
              </w:rPr>
              <w:t>&gt;</w:t>
            </w:r>
            <w:proofErr w:type="spellStart"/>
            <w:r w:rsidRPr="00337EB5">
              <w:rPr>
                <w:rFonts w:ascii="Courier New" w:eastAsia="Times New Roman" w:hAnsi="Courier New" w:cs="Courier New"/>
                <w:sz w:val="20"/>
                <w:szCs w:val="20"/>
              </w:rPr>
              <w:t>com.netflix.ribbon</w:t>
            </w:r>
            <w:proofErr w:type="spellEnd"/>
            <w:r w:rsidRPr="00337EB5">
              <w:rPr>
                <w:rFonts w:ascii="Courier New" w:eastAsia="Times New Roman" w:hAnsi="Courier New" w:cs="Courier New"/>
                <w:sz w:val="20"/>
                <w:szCs w:val="20"/>
              </w:rPr>
              <w:t>&lt;/</w:t>
            </w:r>
            <w:proofErr w:type="spellStart"/>
            <w:r w:rsidRPr="00337EB5">
              <w:rPr>
                <w:rFonts w:ascii="Courier New" w:eastAsia="Times New Roman" w:hAnsi="Courier New" w:cs="Courier New"/>
                <w:sz w:val="20"/>
                <w:szCs w:val="20"/>
              </w:rPr>
              <w:t>groupId</w:t>
            </w:r>
            <w:proofErr w:type="spellEnd"/>
            <w:r w:rsidRPr="00337EB5">
              <w:rPr>
                <w:rFonts w:ascii="Courier New" w:eastAsia="Times New Roman" w:hAnsi="Courier New" w:cs="Courier New"/>
                <w:sz w:val="20"/>
                <w:szCs w:val="20"/>
              </w:rPr>
              <w:t>&gt;</w:t>
            </w:r>
          </w:p>
          <w:p w:rsidR="00337EB5" w:rsidRPr="00337EB5" w:rsidRDefault="00337EB5" w:rsidP="00337EB5">
            <w:pPr>
              <w:spacing w:after="0" w:line="240" w:lineRule="auto"/>
              <w:rPr>
                <w:rFonts w:ascii="Times New Roman" w:eastAsia="Times New Roman" w:hAnsi="Times New Roman" w:cs="Times New Roman"/>
                <w:sz w:val="24"/>
                <w:szCs w:val="24"/>
              </w:rPr>
            </w:pPr>
            <w:r w:rsidRPr="00337EB5">
              <w:rPr>
                <w:rFonts w:ascii="Courier New" w:eastAsia="Times New Roman" w:hAnsi="Courier New" w:cs="Courier New"/>
                <w:sz w:val="20"/>
                <w:szCs w:val="20"/>
              </w:rPr>
              <w:t>    &lt;</w:t>
            </w:r>
            <w:proofErr w:type="spellStart"/>
            <w:r w:rsidRPr="00337EB5">
              <w:rPr>
                <w:rFonts w:ascii="Courier New" w:eastAsia="Times New Roman" w:hAnsi="Courier New" w:cs="Courier New"/>
                <w:sz w:val="20"/>
                <w:szCs w:val="20"/>
              </w:rPr>
              <w:t>artifactId</w:t>
            </w:r>
            <w:proofErr w:type="spellEnd"/>
            <w:r w:rsidRPr="00337EB5">
              <w:rPr>
                <w:rFonts w:ascii="Courier New" w:eastAsia="Times New Roman" w:hAnsi="Courier New" w:cs="Courier New"/>
                <w:sz w:val="20"/>
                <w:szCs w:val="20"/>
              </w:rPr>
              <w:t>&gt;ribbon&lt;/</w:t>
            </w:r>
            <w:proofErr w:type="spellStart"/>
            <w:r w:rsidRPr="00337EB5">
              <w:rPr>
                <w:rFonts w:ascii="Courier New" w:eastAsia="Times New Roman" w:hAnsi="Courier New" w:cs="Courier New"/>
                <w:sz w:val="20"/>
                <w:szCs w:val="20"/>
              </w:rPr>
              <w:t>artifactId</w:t>
            </w:r>
            <w:proofErr w:type="spellEnd"/>
            <w:r w:rsidRPr="00337EB5">
              <w:rPr>
                <w:rFonts w:ascii="Courier New" w:eastAsia="Times New Roman" w:hAnsi="Courier New" w:cs="Courier New"/>
                <w:sz w:val="20"/>
                <w:szCs w:val="20"/>
              </w:rPr>
              <w:t>&gt;</w:t>
            </w:r>
          </w:p>
          <w:p w:rsidR="00337EB5" w:rsidRPr="00337EB5" w:rsidRDefault="00337EB5" w:rsidP="00337EB5">
            <w:pPr>
              <w:spacing w:after="0" w:line="240" w:lineRule="auto"/>
              <w:rPr>
                <w:rFonts w:ascii="Times New Roman" w:eastAsia="Times New Roman" w:hAnsi="Times New Roman" w:cs="Times New Roman"/>
                <w:sz w:val="24"/>
                <w:szCs w:val="24"/>
              </w:rPr>
            </w:pPr>
            <w:r w:rsidRPr="00337EB5">
              <w:rPr>
                <w:rFonts w:ascii="Courier New" w:eastAsia="Times New Roman" w:hAnsi="Courier New" w:cs="Courier New"/>
                <w:sz w:val="20"/>
                <w:szCs w:val="20"/>
              </w:rPr>
              <w:t>    &lt;version&gt;2.2.2&lt;/version&gt;</w:t>
            </w:r>
          </w:p>
          <w:p w:rsidR="00337EB5" w:rsidRPr="00337EB5" w:rsidRDefault="00337EB5" w:rsidP="00337EB5">
            <w:pPr>
              <w:spacing w:after="0" w:line="240" w:lineRule="auto"/>
              <w:rPr>
                <w:rFonts w:ascii="Times New Roman" w:eastAsia="Times New Roman" w:hAnsi="Times New Roman" w:cs="Times New Roman"/>
                <w:sz w:val="24"/>
                <w:szCs w:val="24"/>
              </w:rPr>
            </w:pPr>
            <w:r w:rsidRPr="00337EB5">
              <w:rPr>
                <w:rFonts w:ascii="Courier New" w:eastAsia="Times New Roman" w:hAnsi="Courier New" w:cs="Courier New"/>
                <w:sz w:val="20"/>
                <w:szCs w:val="20"/>
              </w:rPr>
              <w:t>&lt;/dependency&gt;</w:t>
            </w:r>
          </w:p>
        </w:tc>
      </w:tr>
    </w:tbl>
    <w:p w:rsidR="00337EB5" w:rsidRPr="00337EB5" w:rsidRDefault="00337EB5" w:rsidP="00337EB5">
      <w:pPr>
        <w:spacing w:before="100" w:beforeAutospacing="1" w:after="100" w:afterAutospacing="1" w:line="240" w:lineRule="auto"/>
        <w:rPr>
          <w:rFonts w:ascii="Times New Roman" w:eastAsia="Times New Roman" w:hAnsi="Times New Roman" w:cs="Times New Roman"/>
          <w:sz w:val="24"/>
          <w:szCs w:val="24"/>
        </w:rPr>
      </w:pPr>
      <w:r w:rsidRPr="00337EB5">
        <w:rPr>
          <w:rFonts w:ascii="Times New Roman" w:eastAsia="Times New Roman" w:hAnsi="Times New Roman" w:cs="Times New Roman"/>
          <w:sz w:val="24"/>
          <w:szCs w:val="24"/>
        </w:rPr>
        <w:t>We will create the following components and see how the whole eco system coordinates in distributed environment.</w:t>
      </w:r>
    </w:p>
    <w:p w:rsidR="00337EB5" w:rsidRPr="00337EB5" w:rsidRDefault="00337EB5" w:rsidP="00337E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37EB5">
        <w:rPr>
          <w:rFonts w:ascii="Times New Roman" w:eastAsia="Times New Roman" w:hAnsi="Times New Roman" w:cs="Times New Roman"/>
          <w:sz w:val="24"/>
          <w:szCs w:val="24"/>
        </w:rPr>
        <w:t xml:space="preserve">Two </w:t>
      </w:r>
      <w:proofErr w:type="spellStart"/>
      <w:r w:rsidRPr="00337EB5">
        <w:rPr>
          <w:rFonts w:ascii="Times New Roman" w:eastAsia="Times New Roman" w:hAnsi="Times New Roman" w:cs="Times New Roman"/>
          <w:sz w:val="24"/>
          <w:szCs w:val="24"/>
        </w:rPr>
        <w:t>microservices</w:t>
      </w:r>
      <w:proofErr w:type="spellEnd"/>
      <w:r w:rsidRPr="00337EB5">
        <w:rPr>
          <w:rFonts w:ascii="Times New Roman" w:eastAsia="Times New Roman" w:hAnsi="Times New Roman" w:cs="Times New Roman"/>
          <w:sz w:val="24"/>
          <w:szCs w:val="24"/>
        </w:rPr>
        <w:t xml:space="preserve"> using </w:t>
      </w:r>
      <w:proofErr w:type="gramStart"/>
      <w:r w:rsidRPr="00337EB5">
        <w:rPr>
          <w:rFonts w:ascii="Times New Roman" w:eastAsia="Times New Roman" w:hAnsi="Times New Roman" w:cs="Times New Roman"/>
          <w:sz w:val="24"/>
          <w:szCs w:val="24"/>
        </w:rPr>
        <w:t>Spring</w:t>
      </w:r>
      <w:proofErr w:type="gramEnd"/>
      <w:r w:rsidRPr="00337EB5">
        <w:rPr>
          <w:rFonts w:ascii="Times New Roman" w:eastAsia="Times New Roman" w:hAnsi="Times New Roman" w:cs="Times New Roman"/>
          <w:sz w:val="24"/>
          <w:szCs w:val="24"/>
        </w:rPr>
        <w:t xml:space="preserve"> boot. One needs to invoke another as per business requirement</w:t>
      </w:r>
    </w:p>
    <w:p w:rsidR="00337EB5" w:rsidRPr="00337EB5" w:rsidRDefault="00337EB5" w:rsidP="00337E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37EB5">
        <w:rPr>
          <w:rFonts w:ascii="Times New Roman" w:eastAsia="Times New Roman" w:hAnsi="Times New Roman" w:cs="Times New Roman"/>
          <w:sz w:val="24"/>
          <w:szCs w:val="24"/>
        </w:rPr>
        <w:t>Eureka service registry server</w:t>
      </w:r>
    </w:p>
    <w:p w:rsidR="00337EB5" w:rsidRPr="00337EB5" w:rsidRDefault="00337EB5" w:rsidP="00337E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37EB5">
        <w:rPr>
          <w:rFonts w:ascii="Times New Roman" w:eastAsia="Times New Roman" w:hAnsi="Times New Roman" w:cs="Times New Roman"/>
          <w:sz w:val="24"/>
          <w:szCs w:val="24"/>
        </w:rPr>
        <w:lastRenderedPageBreak/>
        <w:t xml:space="preserve">Ribbon in the invoking </w:t>
      </w:r>
      <w:proofErr w:type="spellStart"/>
      <w:r w:rsidRPr="00337EB5">
        <w:rPr>
          <w:rFonts w:ascii="Times New Roman" w:eastAsia="Times New Roman" w:hAnsi="Times New Roman" w:cs="Times New Roman"/>
          <w:sz w:val="24"/>
          <w:szCs w:val="24"/>
        </w:rPr>
        <w:t>microservice</w:t>
      </w:r>
      <w:proofErr w:type="spellEnd"/>
      <w:r w:rsidRPr="00337EB5">
        <w:rPr>
          <w:rFonts w:ascii="Times New Roman" w:eastAsia="Times New Roman" w:hAnsi="Times New Roman" w:cs="Times New Roman"/>
          <w:sz w:val="24"/>
          <w:szCs w:val="24"/>
        </w:rPr>
        <w:t xml:space="preserve"> to call the other service in load balanced fashion WITH service discovery</w:t>
      </w:r>
    </w:p>
    <w:p w:rsidR="00337EB5" w:rsidRPr="00337EB5" w:rsidRDefault="00337EB5" w:rsidP="00337E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37EB5">
        <w:rPr>
          <w:rFonts w:ascii="Times New Roman" w:eastAsia="Times New Roman" w:hAnsi="Times New Roman" w:cs="Times New Roman"/>
          <w:sz w:val="24"/>
          <w:szCs w:val="24"/>
        </w:rPr>
        <w:t>Invoking service in load balanced manner WITHOUT service discovery</w:t>
      </w:r>
    </w:p>
    <w:p w:rsidR="00337EB5" w:rsidRDefault="00337EB5" w:rsidP="00337EB5">
      <w:pPr>
        <w:pStyle w:val="Heading4"/>
      </w:pPr>
      <w:r>
        <w:t xml:space="preserve">4.2. Create backend </w:t>
      </w:r>
      <w:proofErr w:type="spellStart"/>
      <w:r>
        <w:t>microservice</w:t>
      </w:r>
      <w:proofErr w:type="spellEnd"/>
    </w:p>
    <w:p w:rsidR="00B3324F" w:rsidRPr="00102574" w:rsidRDefault="00337EB5" w:rsidP="00102574">
      <w:r>
        <w:rPr>
          <w:noProof/>
        </w:rPr>
        <w:drawing>
          <wp:inline distT="0" distB="0" distL="0" distR="0" wp14:anchorId="535AD4F6" wp14:editId="6BE58B09">
            <wp:extent cx="5943600" cy="33286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328670"/>
                    </a:xfrm>
                    <a:prstGeom prst="rect">
                      <a:avLst/>
                    </a:prstGeom>
                  </pic:spPr>
                </pic:pic>
              </a:graphicData>
            </a:graphic>
          </wp:inline>
        </w:drawing>
      </w:r>
    </w:p>
    <w:p w:rsidR="00CC3797" w:rsidRDefault="00CC3797" w:rsidP="001437AD">
      <w:pPr>
        <w:spacing w:before="100" w:beforeAutospacing="1" w:after="100" w:afterAutospacing="1" w:line="240" w:lineRule="auto"/>
        <w:ind w:left="360"/>
      </w:pPr>
    </w:p>
    <w:p w:rsidR="00DE00F2" w:rsidRPr="00785BAC" w:rsidRDefault="00DE00F2" w:rsidP="00830AEF">
      <w:pPr>
        <w:pStyle w:val="NormalWeb"/>
      </w:pPr>
    </w:p>
    <w:p w:rsidR="00785BAC" w:rsidRPr="00471631" w:rsidRDefault="00785BAC" w:rsidP="00471631"/>
    <w:p w:rsidR="006A67D1" w:rsidRPr="006A67D1" w:rsidRDefault="006A67D1" w:rsidP="006A67D1"/>
    <w:sectPr w:rsidR="006A67D1" w:rsidRPr="006A67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1E2C"/>
    <w:multiLevelType w:val="multilevel"/>
    <w:tmpl w:val="5EA0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E82484"/>
    <w:multiLevelType w:val="multilevel"/>
    <w:tmpl w:val="334A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4D4200"/>
    <w:multiLevelType w:val="multilevel"/>
    <w:tmpl w:val="7130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660F0C"/>
    <w:multiLevelType w:val="multilevel"/>
    <w:tmpl w:val="D154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D35AEC"/>
    <w:multiLevelType w:val="multilevel"/>
    <w:tmpl w:val="B3D8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995816"/>
    <w:multiLevelType w:val="multilevel"/>
    <w:tmpl w:val="23DE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152CFE"/>
    <w:multiLevelType w:val="multilevel"/>
    <w:tmpl w:val="9E30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FF26C0"/>
    <w:multiLevelType w:val="multilevel"/>
    <w:tmpl w:val="B428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0416D2F"/>
    <w:multiLevelType w:val="multilevel"/>
    <w:tmpl w:val="F85C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7C78A4"/>
    <w:multiLevelType w:val="multilevel"/>
    <w:tmpl w:val="0C880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B242014"/>
    <w:multiLevelType w:val="multilevel"/>
    <w:tmpl w:val="9F4E1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7"/>
  </w:num>
  <w:num w:numId="4">
    <w:abstractNumId w:val="5"/>
  </w:num>
  <w:num w:numId="5">
    <w:abstractNumId w:val="0"/>
  </w:num>
  <w:num w:numId="6">
    <w:abstractNumId w:val="8"/>
  </w:num>
  <w:num w:numId="7">
    <w:abstractNumId w:val="3"/>
  </w:num>
  <w:num w:numId="8">
    <w:abstractNumId w:val="10"/>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DA"/>
    <w:rsid w:val="000463CF"/>
    <w:rsid w:val="00062EDC"/>
    <w:rsid w:val="000D569C"/>
    <w:rsid w:val="000D60F1"/>
    <w:rsid w:val="000E30C2"/>
    <w:rsid w:val="000E334F"/>
    <w:rsid w:val="00102574"/>
    <w:rsid w:val="00110521"/>
    <w:rsid w:val="001437AD"/>
    <w:rsid w:val="00154C03"/>
    <w:rsid w:val="001B4491"/>
    <w:rsid w:val="00281EB8"/>
    <w:rsid w:val="002B43EF"/>
    <w:rsid w:val="002D5BBF"/>
    <w:rsid w:val="00337EB5"/>
    <w:rsid w:val="00471631"/>
    <w:rsid w:val="004E3D3B"/>
    <w:rsid w:val="00507D13"/>
    <w:rsid w:val="0054484F"/>
    <w:rsid w:val="00552E17"/>
    <w:rsid w:val="005A50D0"/>
    <w:rsid w:val="006A67D1"/>
    <w:rsid w:val="006C46A3"/>
    <w:rsid w:val="006D211B"/>
    <w:rsid w:val="007517C9"/>
    <w:rsid w:val="00785BAC"/>
    <w:rsid w:val="00803B8A"/>
    <w:rsid w:val="00822687"/>
    <w:rsid w:val="00830AEF"/>
    <w:rsid w:val="008C4F8A"/>
    <w:rsid w:val="008D6C41"/>
    <w:rsid w:val="0096361B"/>
    <w:rsid w:val="009C2091"/>
    <w:rsid w:val="009E5812"/>
    <w:rsid w:val="00A27452"/>
    <w:rsid w:val="00A434E6"/>
    <w:rsid w:val="00A971DA"/>
    <w:rsid w:val="00B3324F"/>
    <w:rsid w:val="00B4130E"/>
    <w:rsid w:val="00B87575"/>
    <w:rsid w:val="00BA542C"/>
    <w:rsid w:val="00BD4585"/>
    <w:rsid w:val="00BF046A"/>
    <w:rsid w:val="00C41499"/>
    <w:rsid w:val="00C52AF3"/>
    <w:rsid w:val="00C82FF3"/>
    <w:rsid w:val="00CC3797"/>
    <w:rsid w:val="00D309C1"/>
    <w:rsid w:val="00D8053C"/>
    <w:rsid w:val="00D85FDA"/>
    <w:rsid w:val="00DA382C"/>
    <w:rsid w:val="00DA65E5"/>
    <w:rsid w:val="00DD59D0"/>
    <w:rsid w:val="00DE00F2"/>
    <w:rsid w:val="00E0285C"/>
    <w:rsid w:val="00EB35D9"/>
    <w:rsid w:val="00EB72CD"/>
    <w:rsid w:val="00EF07C9"/>
    <w:rsid w:val="00F0777D"/>
    <w:rsid w:val="00F85DA7"/>
    <w:rsid w:val="00FF2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E3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A54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4716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74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7452"/>
    <w:rPr>
      <w:color w:val="0000FF"/>
      <w:u w:val="single"/>
    </w:rPr>
  </w:style>
  <w:style w:type="paragraph" w:styleId="BalloonText">
    <w:name w:val="Balloon Text"/>
    <w:basedOn w:val="Normal"/>
    <w:link w:val="BalloonTextChar"/>
    <w:uiPriority w:val="99"/>
    <w:semiHidden/>
    <w:unhideWhenUsed/>
    <w:rsid w:val="00A27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452"/>
    <w:rPr>
      <w:rFonts w:ascii="Tahoma" w:hAnsi="Tahoma" w:cs="Tahoma"/>
      <w:sz w:val="16"/>
      <w:szCs w:val="16"/>
    </w:rPr>
  </w:style>
  <w:style w:type="character" w:customStyle="1" w:styleId="Heading1Char">
    <w:name w:val="Heading 1 Char"/>
    <w:basedOn w:val="DefaultParagraphFont"/>
    <w:link w:val="Heading1"/>
    <w:uiPriority w:val="9"/>
    <w:rsid w:val="004E3D3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BA542C"/>
    <w:rPr>
      <w:b/>
      <w:bCs/>
    </w:rPr>
  </w:style>
  <w:style w:type="character" w:customStyle="1" w:styleId="Heading2Char">
    <w:name w:val="Heading 2 Char"/>
    <w:basedOn w:val="DefaultParagraphFont"/>
    <w:link w:val="Heading2"/>
    <w:uiPriority w:val="9"/>
    <w:rsid w:val="00BA542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471631"/>
    <w:rPr>
      <w:i/>
      <w:iCs/>
    </w:rPr>
  </w:style>
  <w:style w:type="character" w:customStyle="1" w:styleId="Heading4Char">
    <w:name w:val="Heading 4 Char"/>
    <w:basedOn w:val="DefaultParagraphFont"/>
    <w:link w:val="Heading4"/>
    <w:uiPriority w:val="9"/>
    <w:rsid w:val="00471631"/>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7163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E3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A54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4716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74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7452"/>
    <w:rPr>
      <w:color w:val="0000FF"/>
      <w:u w:val="single"/>
    </w:rPr>
  </w:style>
  <w:style w:type="paragraph" w:styleId="BalloonText">
    <w:name w:val="Balloon Text"/>
    <w:basedOn w:val="Normal"/>
    <w:link w:val="BalloonTextChar"/>
    <w:uiPriority w:val="99"/>
    <w:semiHidden/>
    <w:unhideWhenUsed/>
    <w:rsid w:val="00A27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452"/>
    <w:rPr>
      <w:rFonts w:ascii="Tahoma" w:hAnsi="Tahoma" w:cs="Tahoma"/>
      <w:sz w:val="16"/>
      <w:szCs w:val="16"/>
    </w:rPr>
  </w:style>
  <w:style w:type="character" w:customStyle="1" w:styleId="Heading1Char">
    <w:name w:val="Heading 1 Char"/>
    <w:basedOn w:val="DefaultParagraphFont"/>
    <w:link w:val="Heading1"/>
    <w:uiPriority w:val="9"/>
    <w:rsid w:val="004E3D3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BA542C"/>
    <w:rPr>
      <w:b/>
      <w:bCs/>
    </w:rPr>
  </w:style>
  <w:style w:type="character" w:customStyle="1" w:styleId="Heading2Char">
    <w:name w:val="Heading 2 Char"/>
    <w:basedOn w:val="DefaultParagraphFont"/>
    <w:link w:val="Heading2"/>
    <w:uiPriority w:val="9"/>
    <w:rsid w:val="00BA542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471631"/>
    <w:rPr>
      <w:i/>
      <w:iCs/>
    </w:rPr>
  </w:style>
  <w:style w:type="character" w:customStyle="1" w:styleId="Heading4Char">
    <w:name w:val="Heading 4 Char"/>
    <w:basedOn w:val="DefaultParagraphFont"/>
    <w:link w:val="Heading4"/>
    <w:uiPriority w:val="9"/>
    <w:rsid w:val="00471631"/>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716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6335">
      <w:bodyDiv w:val="1"/>
      <w:marLeft w:val="0"/>
      <w:marRight w:val="0"/>
      <w:marTop w:val="0"/>
      <w:marBottom w:val="0"/>
      <w:divBdr>
        <w:top w:val="none" w:sz="0" w:space="0" w:color="auto"/>
        <w:left w:val="none" w:sz="0" w:space="0" w:color="auto"/>
        <w:bottom w:val="none" w:sz="0" w:space="0" w:color="auto"/>
        <w:right w:val="none" w:sz="0" w:space="0" w:color="auto"/>
      </w:divBdr>
    </w:div>
    <w:div w:id="34937688">
      <w:bodyDiv w:val="1"/>
      <w:marLeft w:val="0"/>
      <w:marRight w:val="0"/>
      <w:marTop w:val="0"/>
      <w:marBottom w:val="0"/>
      <w:divBdr>
        <w:top w:val="none" w:sz="0" w:space="0" w:color="auto"/>
        <w:left w:val="none" w:sz="0" w:space="0" w:color="auto"/>
        <w:bottom w:val="none" w:sz="0" w:space="0" w:color="auto"/>
        <w:right w:val="none" w:sz="0" w:space="0" w:color="auto"/>
      </w:divBdr>
    </w:div>
    <w:div w:id="52631383">
      <w:bodyDiv w:val="1"/>
      <w:marLeft w:val="0"/>
      <w:marRight w:val="0"/>
      <w:marTop w:val="0"/>
      <w:marBottom w:val="0"/>
      <w:divBdr>
        <w:top w:val="none" w:sz="0" w:space="0" w:color="auto"/>
        <w:left w:val="none" w:sz="0" w:space="0" w:color="auto"/>
        <w:bottom w:val="none" w:sz="0" w:space="0" w:color="auto"/>
        <w:right w:val="none" w:sz="0" w:space="0" w:color="auto"/>
      </w:divBdr>
    </w:div>
    <w:div w:id="112141756">
      <w:bodyDiv w:val="1"/>
      <w:marLeft w:val="0"/>
      <w:marRight w:val="0"/>
      <w:marTop w:val="0"/>
      <w:marBottom w:val="0"/>
      <w:divBdr>
        <w:top w:val="none" w:sz="0" w:space="0" w:color="auto"/>
        <w:left w:val="none" w:sz="0" w:space="0" w:color="auto"/>
        <w:bottom w:val="none" w:sz="0" w:space="0" w:color="auto"/>
        <w:right w:val="none" w:sz="0" w:space="0" w:color="auto"/>
      </w:divBdr>
    </w:div>
    <w:div w:id="168912165">
      <w:bodyDiv w:val="1"/>
      <w:marLeft w:val="0"/>
      <w:marRight w:val="0"/>
      <w:marTop w:val="0"/>
      <w:marBottom w:val="0"/>
      <w:divBdr>
        <w:top w:val="none" w:sz="0" w:space="0" w:color="auto"/>
        <w:left w:val="none" w:sz="0" w:space="0" w:color="auto"/>
        <w:bottom w:val="none" w:sz="0" w:space="0" w:color="auto"/>
        <w:right w:val="none" w:sz="0" w:space="0" w:color="auto"/>
      </w:divBdr>
    </w:div>
    <w:div w:id="220600807">
      <w:bodyDiv w:val="1"/>
      <w:marLeft w:val="0"/>
      <w:marRight w:val="0"/>
      <w:marTop w:val="0"/>
      <w:marBottom w:val="0"/>
      <w:divBdr>
        <w:top w:val="none" w:sz="0" w:space="0" w:color="auto"/>
        <w:left w:val="none" w:sz="0" w:space="0" w:color="auto"/>
        <w:bottom w:val="none" w:sz="0" w:space="0" w:color="auto"/>
        <w:right w:val="none" w:sz="0" w:space="0" w:color="auto"/>
      </w:divBdr>
    </w:div>
    <w:div w:id="239102510">
      <w:bodyDiv w:val="1"/>
      <w:marLeft w:val="0"/>
      <w:marRight w:val="0"/>
      <w:marTop w:val="0"/>
      <w:marBottom w:val="0"/>
      <w:divBdr>
        <w:top w:val="none" w:sz="0" w:space="0" w:color="auto"/>
        <w:left w:val="none" w:sz="0" w:space="0" w:color="auto"/>
        <w:bottom w:val="none" w:sz="0" w:space="0" w:color="auto"/>
        <w:right w:val="none" w:sz="0" w:space="0" w:color="auto"/>
      </w:divBdr>
    </w:div>
    <w:div w:id="313264650">
      <w:bodyDiv w:val="1"/>
      <w:marLeft w:val="0"/>
      <w:marRight w:val="0"/>
      <w:marTop w:val="0"/>
      <w:marBottom w:val="0"/>
      <w:divBdr>
        <w:top w:val="none" w:sz="0" w:space="0" w:color="auto"/>
        <w:left w:val="none" w:sz="0" w:space="0" w:color="auto"/>
        <w:bottom w:val="none" w:sz="0" w:space="0" w:color="auto"/>
        <w:right w:val="none" w:sz="0" w:space="0" w:color="auto"/>
      </w:divBdr>
    </w:div>
    <w:div w:id="316501274">
      <w:bodyDiv w:val="1"/>
      <w:marLeft w:val="0"/>
      <w:marRight w:val="0"/>
      <w:marTop w:val="0"/>
      <w:marBottom w:val="0"/>
      <w:divBdr>
        <w:top w:val="none" w:sz="0" w:space="0" w:color="auto"/>
        <w:left w:val="none" w:sz="0" w:space="0" w:color="auto"/>
        <w:bottom w:val="none" w:sz="0" w:space="0" w:color="auto"/>
        <w:right w:val="none" w:sz="0" w:space="0" w:color="auto"/>
      </w:divBdr>
    </w:div>
    <w:div w:id="324748968">
      <w:bodyDiv w:val="1"/>
      <w:marLeft w:val="0"/>
      <w:marRight w:val="0"/>
      <w:marTop w:val="0"/>
      <w:marBottom w:val="0"/>
      <w:divBdr>
        <w:top w:val="none" w:sz="0" w:space="0" w:color="auto"/>
        <w:left w:val="none" w:sz="0" w:space="0" w:color="auto"/>
        <w:bottom w:val="none" w:sz="0" w:space="0" w:color="auto"/>
        <w:right w:val="none" w:sz="0" w:space="0" w:color="auto"/>
      </w:divBdr>
    </w:div>
    <w:div w:id="439374442">
      <w:bodyDiv w:val="1"/>
      <w:marLeft w:val="0"/>
      <w:marRight w:val="0"/>
      <w:marTop w:val="0"/>
      <w:marBottom w:val="0"/>
      <w:divBdr>
        <w:top w:val="none" w:sz="0" w:space="0" w:color="auto"/>
        <w:left w:val="none" w:sz="0" w:space="0" w:color="auto"/>
        <w:bottom w:val="none" w:sz="0" w:space="0" w:color="auto"/>
        <w:right w:val="none" w:sz="0" w:space="0" w:color="auto"/>
      </w:divBdr>
    </w:div>
    <w:div w:id="484012463">
      <w:bodyDiv w:val="1"/>
      <w:marLeft w:val="0"/>
      <w:marRight w:val="0"/>
      <w:marTop w:val="0"/>
      <w:marBottom w:val="0"/>
      <w:divBdr>
        <w:top w:val="none" w:sz="0" w:space="0" w:color="auto"/>
        <w:left w:val="none" w:sz="0" w:space="0" w:color="auto"/>
        <w:bottom w:val="none" w:sz="0" w:space="0" w:color="auto"/>
        <w:right w:val="none" w:sz="0" w:space="0" w:color="auto"/>
      </w:divBdr>
    </w:div>
    <w:div w:id="576019884">
      <w:bodyDiv w:val="1"/>
      <w:marLeft w:val="0"/>
      <w:marRight w:val="0"/>
      <w:marTop w:val="0"/>
      <w:marBottom w:val="0"/>
      <w:divBdr>
        <w:top w:val="none" w:sz="0" w:space="0" w:color="auto"/>
        <w:left w:val="none" w:sz="0" w:space="0" w:color="auto"/>
        <w:bottom w:val="none" w:sz="0" w:space="0" w:color="auto"/>
        <w:right w:val="none" w:sz="0" w:space="0" w:color="auto"/>
      </w:divBdr>
    </w:div>
    <w:div w:id="599096620">
      <w:bodyDiv w:val="1"/>
      <w:marLeft w:val="0"/>
      <w:marRight w:val="0"/>
      <w:marTop w:val="0"/>
      <w:marBottom w:val="0"/>
      <w:divBdr>
        <w:top w:val="none" w:sz="0" w:space="0" w:color="auto"/>
        <w:left w:val="none" w:sz="0" w:space="0" w:color="auto"/>
        <w:bottom w:val="none" w:sz="0" w:space="0" w:color="auto"/>
        <w:right w:val="none" w:sz="0" w:space="0" w:color="auto"/>
      </w:divBdr>
    </w:div>
    <w:div w:id="644890813">
      <w:bodyDiv w:val="1"/>
      <w:marLeft w:val="0"/>
      <w:marRight w:val="0"/>
      <w:marTop w:val="0"/>
      <w:marBottom w:val="0"/>
      <w:divBdr>
        <w:top w:val="none" w:sz="0" w:space="0" w:color="auto"/>
        <w:left w:val="none" w:sz="0" w:space="0" w:color="auto"/>
        <w:bottom w:val="none" w:sz="0" w:space="0" w:color="auto"/>
        <w:right w:val="none" w:sz="0" w:space="0" w:color="auto"/>
      </w:divBdr>
    </w:div>
    <w:div w:id="652173603">
      <w:bodyDiv w:val="1"/>
      <w:marLeft w:val="0"/>
      <w:marRight w:val="0"/>
      <w:marTop w:val="0"/>
      <w:marBottom w:val="0"/>
      <w:divBdr>
        <w:top w:val="none" w:sz="0" w:space="0" w:color="auto"/>
        <w:left w:val="none" w:sz="0" w:space="0" w:color="auto"/>
        <w:bottom w:val="none" w:sz="0" w:space="0" w:color="auto"/>
        <w:right w:val="none" w:sz="0" w:space="0" w:color="auto"/>
      </w:divBdr>
    </w:div>
    <w:div w:id="653800272">
      <w:bodyDiv w:val="1"/>
      <w:marLeft w:val="0"/>
      <w:marRight w:val="0"/>
      <w:marTop w:val="0"/>
      <w:marBottom w:val="0"/>
      <w:divBdr>
        <w:top w:val="none" w:sz="0" w:space="0" w:color="auto"/>
        <w:left w:val="none" w:sz="0" w:space="0" w:color="auto"/>
        <w:bottom w:val="none" w:sz="0" w:space="0" w:color="auto"/>
        <w:right w:val="none" w:sz="0" w:space="0" w:color="auto"/>
      </w:divBdr>
    </w:div>
    <w:div w:id="680661872">
      <w:bodyDiv w:val="1"/>
      <w:marLeft w:val="0"/>
      <w:marRight w:val="0"/>
      <w:marTop w:val="0"/>
      <w:marBottom w:val="0"/>
      <w:divBdr>
        <w:top w:val="none" w:sz="0" w:space="0" w:color="auto"/>
        <w:left w:val="none" w:sz="0" w:space="0" w:color="auto"/>
        <w:bottom w:val="none" w:sz="0" w:space="0" w:color="auto"/>
        <w:right w:val="none" w:sz="0" w:space="0" w:color="auto"/>
      </w:divBdr>
    </w:div>
    <w:div w:id="692338461">
      <w:bodyDiv w:val="1"/>
      <w:marLeft w:val="0"/>
      <w:marRight w:val="0"/>
      <w:marTop w:val="0"/>
      <w:marBottom w:val="0"/>
      <w:divBdr>
        <w:top w:val="none" w:sz="0" w:space="0" w:color="auto"/>
        <w:left w:val="none" w:sz="0" w:space="0" w:color="auto"/>
        <w:bottom w:val="none" w:sz="0" w:space="0" w:color="auto"/>
        <w:right w:val="none" w:sz="0" w:space="0" w:color="auto"/>
      </w:divBdr>
      <w:divsChild>
        <w:div w:id="2078891814">
          <w:marLeft w:val="0"/>
          <w:marRight w:val="0"/>
          <w:marTop w:val="0"/>
          <w:marBottom w:val="0"/>
          <w:divBdr>
            <w:top w:val="none" w:sz="0" w:space="0" w:color="auto"/>
            <w:left w:val="none" w:sz="0" w:space="0" w:color="auto"/>
            <w:bottom w:val="none" w:sz="0" w:space="0" w:color="auto"/>
            <w:right w:val="none" w:sz="0" w:space="0" w:color="auto"/>
          </w:divBdr>
          <w:divsChild>
            <w:div w:id="1336109266">
              <w:marLeft w:val="0"/>
              <w:marRight w:val="0"/>
              <w:marTop w:val="0"/>
              <w:marBottom w:val="0"/>
              <w:divBdr>
                <w:top w:val="none" w:sz="0" w:space="0" w:color="auto"/>
                <w:left w:val="none" w:sz="0" w:space="0" w:color="auto"/>
                <w:bottom w:val="none" w:sz="0" w:space="0" w:color="auto"/>
                <w:right w:val="none" w:sz="0" w:space="0" w:color="auto"/>
              </w:divBdr>
            </w:div>
            <w:div w:id="1559779026">
              <w:marLeft w:val="0"/>
              <w:marRight w:val="0"/>
              <w:marTop w:val="0"/>
              <w:marBottom w:val="0"/>
              <w:divBdr>
                <w:top w:val="none" w:sz="0" w:space="0" w:color="auto"/>
                <w:left w:val="none" w:sz="0" w:space="0" w:color="auto"/>
                <w:bottom w:val="none" w:sz="0" w:space="0" w:color="auto"/>
                <w:right w:val="none" w:sz="0" w:space="0" w:color="auto"/>
              </w:divBdr>
            </w:div>
            <w:div w:id="1237671509">
              <w:marLeft w:val="0"/>
              <w:marRight w:val="0"/>
              <w:marTop w:val="0"/>
              <w:marBottom w:val="0"/>
              <w:divBdr>
                <w:top w:val="none" w:sz="0" w:space="0" w:color="auto"/>
                <w:left w:val="none" w:sz="0" w:space="0" w:color="auto"/>
                <w:bottom w:val="none" w:sz="0" w:space="0" w:color="auto"/>
                <w:right w:val="none" w:sz="0" w:space="0" w:color="auto"/>
              </w:divBdr>
            </w:div>
            <w:div w:id="232397048">
              <w:marLeft w:val="0"/>
              <w:marRight w:val="0"/>
              <w:marTop w:val="0"/>
              <w:marBottom w:val="0"/>
              <w:divBdr>
                <w:top w:val="none" w:sz="0" w:space="0" w:color="auto"/>
                <w:left w:val="none" w:sz="0" w:space="0" w:color="auto"/>
                <w:bottom w:val="none" w:sz="0" w:space="0" w:color="auto"/>
                <w:right w:val="none" w:sz="0" w:space="0" w:color="auto"/>
              </w:divBdr>
            </w:div>
            <w:div w:id="17286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8057">
      <w:bodyDiv w:val="1"/>
      <w:marLeft w:val="0"/>
      <w:marRight w:val="0"/>
      <w:marTop w:val="0"/>
      <w:marBottom w:val="0"/>
      <w:divBdr>
        <w:top w:val="none" w:sz="0" w:space="0" w:color="auto"/>
        <w:left w:val="none" w:sz="0" w:space="0" w:color="auto"/>
        <w:bottom w:val="none" w:sz="0" w:space="0" w:color="auto"/>
        <w:right w:val="none" w:sz="0" w:space="0" w:color="auto"/>
      </w:divBdr>
    </w:div>
    <w:div w:id="867372467">
      <w:bodyDiv w:val="1"/>
      <w:marLeft w:val="0"/>
      <w:marRight w:val="0"/>
      <w:marTop w:val="0"/>
      <w:marBottom w:val="0"/>
      <w:divBdr>
        <w:top w:val="none" w:sz="0" w:space="0" w:color="auto"/>
        <w:left w:val="none" w:sz="0" w:space="0" w:color="auto"/>
        <w:bottom w:val="none" w:sz="0" w:space="0" w:color="auto"/>
        <w:right w:val="none" w:sz="0" w:space="0" w:color="auto"/>
      </w:divBdr>
    </w:div>
    <w:div w:id="867524970">
      <w:bodyDiv w:val="1"/>
      <w:marLeft w:val="0"/>
      <w:marRight w:val="0"/>
      <w:marTop w:val="0"/>
      <w:marBottom w:val="0"/>
      <w:divBdr>
        <w:top w:val="none" w:sz="0" w:space="0" w:color="auto"/>
        <w:left w:val="none" w:sz="0" w:space="0" w:color="auto"/>
        <w:bottom w:val="none" w:sz="0" w:space="0" w:color="auto"/>
        <w:right w:val="none" w:sz="0" w:space="0" w:color="auto"/>
      </w:divBdr>
    </w:div>
    <w:div w:id="958225436">
      <w:bodyDiv w:val="1"/>
      <w:marLeft w:val="0"/>
      <w:marRight w:val="0"/>
      <w:marTop w:val="0"/>
      <w:marBottom w:val="0"/>
      <w:divBdr>
        <w:top w:val="none" w:sz="0" w:space="0" w:color="auto"/>
        <w:left w:val="none" w:sz="0" w:space="0" w:color="auto"/>
        <w:bottom w:val="none" w:sz="0" w:space="0" w:color="auto"/>
        <w:right w:val="none" w:sz="0" w:space="0" w:color="auto"/>
      </w:divBdr>
    </w:div>
    <w:div w:id="978996373">
      <w:bodyDiv w:val="1"/>
      <w:marLeft w:val="0"/>
      <w:marRight w:val="0"/>
      <w:marTop w:val="0"/>
      <w:marBottom w:val="0"/>
      <w:divBdr>
        <w:top w:val="none" w:sz="0" w:space="0" w:color="auto"/>
        <w:left w:val="none" w:sz="0" w:space="0" w:color="auto"/>
        <w:bottom w:val="none" w:sz="0" w:space="0" w:color="auto"/>
        <w:right w:val="none" w:sz="0" w:space="0" w:color="auto"/>
      </w:divBdr>
    </w:div>
    <w:div w:id="1014305431">
      <w:bodyDiv w:val="1"/>
      <w:marLeft w:val="0"/>
      <w:marRight w:val="0"/>
      <w:marTop w:val="0"/>
      <w:marBottom w:val="0"/>
      <w:divBdr>
        <w:top w:val="none" w:sz="0" w:space="0" w:color="auto"/>
        <w:left w:val="none" w:sz="0" w:space="0" w:color="auto"/>
        <w:bottom w:val="none" w:sz="0" w:space="0" w:color="auto"/>
        <w:right w:val="none" w:sz="0" w:space="0" w:color="auto"/>
      </w:divBdr>
    </w:div>
    <w:div w:id="1070998502">
      <w:bodyDiv w:val="1"/>
      <w:marLeft w:val="0"/>
      <w:marRight w:val="0"/>
      <w:marTop w:val="0"/>
      <w:marBottom w:val="0"/>
      <w:divBdr>
        <w:top w:val="none" w:sz="0" w:space="0" w:color="auto"/>
        <w:left w:val="none" w:sz="0" w:space="0" w:color="auto"/>
        <w:bottom w:val="none" w:sz="0" w:space="0" w:color="auto"/>
        <w:right w:val="none" w:sz="0" w:space="0" w:color="auto"/>
      </w:divBdr>
    </w:div>
    <w:div w:id="1083382135">
      <w:bodyDiv w:val="1"/>
      <w:marLeft w:val="0"/>
      <w:marRight w:val="0"/>
      <w:marTop w:val="0"/>
      <w:marBottom w:val="0"/>
      <w:divBdr>
        <w:top w:val="none" w:sz="0" w:space="0" w:color="auto"/>
        <w:left w:val="none" w:sz="0" w:space="0" w:color="auto"/>
        <w:bottom w:val="none" w:sz="0" w:space="0" w:color="auto"/>
        <w:right w:val="none" w:sz="0" w:space="0" w:color="auto"/>
      </w:divBdr>
    </w:div>
    <w:div w:id="1145509555">
      <w:bodyDiv w:val="1"/>
      <w:marLeft w:val="0"/>
      <w:marRight w:val="0"/>
      <w:marTop w:val="0"/>
      <w:marBottom w:val="0"/>
      <w:divBdr>
        <w:top w:val="none" w:sz="0" w:space="0" w:color="auto"/>
        <w:left w:val="none" w:sz="0" w:space="0" w:color="auto"/>
        <w:bottom w:val="none" w:sz="0" w:space="0" w:color="auto"/>
        <w:right w:val="none" w:sz="0" w:space="0" w:color="auto"/>
      </w:divBdr>
    </w:div>
    <w:div w:id="1182814049">
      <w:bodyDiv w:val="1"/>
      <w:marLeft w:val="0"/>
      <w:marRight w:val="0"/>
      <w:marTop w:val="0"/>
      <w:marBottom w:val="0"/>
      <w:divBdr>
        <w:top w:val="none" w:sz="0" w:space="0" w:color="auto"/>
        <w:left w:val="none" w:sz="0" w:space="0" w:color="auto"/>
        <w:bottom w:val="none" w:sz="0" w:space="0" w:color="auto"/>
        <w:right w:val="none" w:sz="0" w:space="0" w:color="auto"/>
      </w:divBdr>
    </w:div>
    <w:div w:id="1218853888">
      <w:bodyDiv w:val="1"/>
      <w:marLeft w:val="0"/>
      <w:marRight w:val="0"/>
      <w:marTop w:val="0"/>
      <w:marBottom w:val="0"/>
      <w:divBdr>
        <w:top w:val="none" w:sz="0" w:space="0" w:color="auto"/>
        <w:left w:val="none" w:sz="0" w:space="0" w:color="auto"/>
        <w:bottom w:val="none" w:sz="0" w:space="0" w:color="auto"/>
        <w:right w:val="none" w:sz="0" w:space="0" w:color="auto"/>
      </w:divBdr>
    </w:div>
    <w:div w:id="1257060211">
      <w:bodyDiv w:val="1"/>
      <w:marLeft w:val="0"/>
      <w:marRight w:val="0"/>
      <w:marTop w:val="0"/>
      <w:marBottom w:val="0"/>
      <w:divBdr>
        <w:top w:val="none" w:sz="0" w:space="0" w:color="auto"/>
        <w:left w:val="none" w:sz="0" w:space="0" w:color="auto"/>
        <w:bottom w:val="none" w:sz="0" w:space="0" w:color="auto"/>
        <w:right w:val="none" w:sz="0" w:space="0" w:color="auto"/>
      </w:divBdr>
    </w:div>
    <w:div w:id="1307316022">
      <w:bodyDiv w:val="1"/>
      <w:marLeft w:val="0"/>
      <w:marRight w:val="0"/>
      <w:marTop w:val="0"/>
      <w:marBottom w:val="0"/>
      <w:divBdr>
        <w:top w:val="none" w:sz="0" w:space="0" w:color="auto"/>
        <w:left w:val="none" w:sz="0" w:space="0" w:color="auto"/>
        <w:bottom w:val="none" w:sz="0" w:space="0" w:color="auto"/>
        <w:right w:val="none" w:sz="0" w:space="0" w:color="auto"/>
      </w:divBdr>
    </w:div>
    <w:div w:id="1312176942">
      <w:bodyDiv w:val="1"/>
      <w:marLeft w:val="0"/>
      <w:marRight w:val="0"/>
      <w:marTop w:val="0"/>
      <w:marBottom w:val="0"/>
      <w:divBdr>
        <w:top w:val="none" w:sz="0" w:space="0" w:color="auto"/>
        <w:left w:val="none" w:sz="0" w:space="0" w:color="auto"/>
        <w:bottom w:val="none" w:sz="0" w:space="0" w:color="auto"/>
        <w:right w:val="none" w:sz="0" w:space="0" w:color="auto"/>
      </w:divBdr>
    </w:div>
    <w:div w:id="1357652927">
      <w:bodyDiv w:val="1"/>
      <w:marLeft w:val="0"/>
      <w:marRight w:val="0"/>
      <w:marTop w:val="0"/>
      <w:marBottom w:val="0"/>
      <w:divBdr>
        <w:top w:val="none" w:sz="0" w:space="0" w:color="auto"/>
        <w:left w:val="none" w:sz="0" w:space="0" w:color="auto"/>
        <w:bottom w:val="none" w:sz="0" w:space="0" w:color="auto"/>
        <w:right w:val="none" w:sz="0" w:space="0" w:color="auto"/>
      </w:divBdr>
    </w:div>
    <w:div w:id="1385327306">
      <w:bodyDiv w:val="1"/>
      <w:marLeft w:val="0"/>
      <w:marRight w:val="0"/>
      <w:marTop w:val="0"/>
      <w:marBottom w:val="0"/>
      <w:divBdr>
        <w:top w:val="none" w:sz="0" w:space="0" w:color="auto"/>
        <w:left w:val="none" w:sz="0" w:space="0" w:color="auto"/>
        <w:bottom w:val="none" w:sz="0" w:space="0" w:color="auto"/>
        <w:right w:val="none" w:sz="0" w:space="0" w:color="auto"/>
      </w:divBdr>
    </w:div>
    <w:div w:id="1405493292">
      <w:bodyDiv w:val="1"/>
      <w:marLeft w:val="0"/>
      <w:marRight w:val="0"/>
      <w:marTop w:val="0"/>
      <w:marBottom w:val="0"/>
      <w:divBdr>
        <w:top w:val="none" w:sz="0" w:space="0" w:color="auto"/>
        <w:left w:val="none" w:sz="0" w:space="0" w:color="auto"/>
        <w:bottom w:val="none" w:sz="0" w:space="0" w:color="auto"/>
        <w:right w:val="none" w:sz="0" w:space="0" w:color="auto"/>
      </w:divBdr>
    </w:div>
    <w:div w:id="1427386164">
      <w:bodyDiv w:val="1"/>
      <w:marLeft w:val="0"/>
      <w:marRight w:val="0"/>
      <w:marTop w:val="0"/>
      <w:marBottom w:val="0"/>
      <w:divBdr>
        <w:top w:val="none" w:sz="0" w:space="0" w:color="auto"/>
        <w:left w:val="none" w:sz="0" w:space="0" w:color="auto"/>
        <w:bottom w:val="none" w:sz="0" w:space="0" w:color="auto"/>
        <w:right w:val="none" w:sz="0" w:space="0" w:color="auto"/>
      </w:divBdr>
    </w:div>
    <w:div w:id="1474903399">
      <w:bodyDiv w:val="1"/>
      <w:marLeft w:val="0"/>
      <w:marRight w:val="0"/>
      <w:marTop w:val="0"/>
      <w:marBottom w:val="0"/>
      <w:divBdr>
        <w:top w:val="none" w:sz="0" w:space="0" w:color="auto"/>
        <w:left w:val="none" w:sz="0" w:space="0" w:color="auto"/>
        <w:bottom w:val="none" w:sz="0" w:space="0" w:color="auto"/>
        <w:right w:val="none" w:sz="0" w:space="0" w:color="auto"/>
      </w:divBdr>
    </w:div>
    <w:div w:id="1521310830">
      <w:bodyDiv w:val="1"/>
      <w:marLeft w:val="0"/>
      <w:marRight w:val="0"/>
      <w:marTop w:val="0"/>
      <w:marBottom w:val="0"/>
      <w:divBdr>
        <w:top w:val="none" w:sz="0" w:space="0" w:color="auto"/>
        <w:left w:val="none" w:sz="0" w:space="0" w:color="auto"/>
        <w:bottom w:val="none" w:sz="0" w:space="0" w:color="auto"/>
        <w:right w:val="none" w:sz="0" w:space="0" w:color="auto"/>
      </w:divBdr>
    </w:div>
    <w:div w:id="1554151750">
      <w:bodyDiv w:val="1"/>
      <w:marLeft w:val="0"/>
      <w:marRight w:val="0"/>
      <w:marTop w:val="0"/>
      <w:marBottom w:val="0"/>
      <w:divBdr>
        <w:top w:val="none" w:sz="0" w:space="0" w:color="auto"/>
        <w:left w:val="none" w:sz="0" w:space="0" w:color="auto"/>
        <w:bottom w:val="none" w:sz="0" w:space="0" w:color="auto"/>
        <w:right w:val="none" w:sz="0" w:space="0" w:color="auto"/>
      </w:divBdr>
    </w:div>
    <w:div w:id="1581522208">
      <w:bodyDiv w:val="1"/>
      <w:marLeft w:val="0"/>
      <w:marRight w:val="0"/>
      <w:marTop w:val="0"/>
      <w:marBottom w:val="0"/>
      <w:divBdr>
        <w:top w:val="none" w:sz="0" w:space="0" w:color="auto"/>
        <w:left w:val="none" w:sz="0" w:space="0" w:color="auto"/>
        <w:bottom w:val="none" w:sz="0" w:space="0" w:color="auto"/>
        <w:right w:val="none" w:sz="0" w:space="0" w:color="auto"/>
      </w:divBdr>
    </w:div>
    <w:div w:id="1637953410">
      <w:bodyDiv w:val="1"/>
      <w:marLeft w:val="0"/>
      <w:marRight w:val="0"/>
      <w:marTop w:val="0"/>
      <w:marBottom w:val="0"/>
      <w:divBdr>
        <w:top w:val="none" w:sz="0" w:space="0" w:color="auto"/>
        <w:left w:val="none" w:sz="0" w:space="0" w:color="auto"/>
        <w:bottom w:val="none" w:sz="0" w:space="0" w:color="auto"/>
        <w:right w:val="none" w:sz="0" w:space="0" w:color="auto"/>
      </w:divBdr>
    </w:div>
    <w:div w:id="1642272690">
      <w:bodyDiv w:val="1"/>
      <w:marLeft w:val="0"/>
      <w:marRight w:val="0"/>
      <w:marTop w:val="0"/>
      <w:marBottom w:val="0"/>
      <w:divBdr>
        <w:top w:val="none" w:sz="0" w:space="0" w:color="auto"/>
        <w:left w:val="none" w:sz="0" w:space="0" w:color="auto"/>
        <w:bottom w:val="none" w:sz="0" w:space="0" w:color="auto"/>
        <w:right w:val="none" w:sz="0" w:space="0" w:color="auto"/>
      </w:divBdr>
    </w:div>
    <w:div w:id="1647081302">
      <w:bodyDiv w:val="1"/>
      <w:marLeft w:val="0"/>
      <w:marRight w:val="0"/>
      <w:marTop w:val="0"/>
      <w:marBottom w:val="0"/>
      <w:divBdr>
        <w:top w:val="none" w:sz="0" w:space="0" w:color="auto"/>
        <w:left w:val="none" w:sz="0" w:space="0" w:color="auto"/>
        <w:bottom w:val="none" w:sz="0" w:space="0" w:color="auto"/>
        <w:right w:val="none" w:sz="0" w:space="0" w:color="auto"/>
      </w:divBdr>
    </w:div>
    <w:div w:id="1670060893">
      <w:bodyDiv w:val="1"/>
      <w:marLeft w:val="0"/>
      <w:marRight w:val="0"/>
      <w:marTop w:val="0"/>
      <w:marBottom w:val="0"/>
      <w:divBdr>
        <w:top w:val="none" w:sz="0" w:space="0" w:color="auto"/>
        <w:left w:val="none" w:sz="0" w:space="0" w:color="auto"/>
        <w:bottom w:val="none" w:sz="0" w:space="0" w:color="auto"/>
        <w:right w:val="none" w:sz="0" w:space="0" w:color="auto"/>
      </w:divBdr>
    </w:div>
    <w:div w:id="1683387964">
      <w:bodyDiv w:val="1"/>
      <w:marLeft w:val="0"/>
      <w:marRight w:val="0"/>
      <w:marTop w:val="0"/>
      <w:marBottom w:val="0"/>
      <w:divBdr>
        <w:top w:val="none" w:sz="0" w:space="0" w:color="auto"/>
        <w:left w:val="none" w:sz="0" w:space="0" w:color="auto"/>
        <w:bottom w:val="none" w:sz="0" w:space="0" w:color="auto"/>
        <w:right w:val="none" w:sz="0" w:space="0" w:color="auto"/>
      </w:divBdr>
    </w:div>
    <w:div w:id="1771701993">
      <w:bodyDiv w:val="1"/>
      <w:marLeft w:val="0"/>
      <w:marRight w:val="0"/>
      <w:marTop w:val="0"/>
      <w:marBottom w:val="0"/>
      <w:divBdr>
        <w:top w:val="none" w:sz="0" w:space="0" w:color="auto"/>
        <w:left w:val="none" w:sz="0" w:space="0" w:color="auto"/>
        <w:bottom w:val="none" w:sz="0" w:space="0" w:color="auto"/>
        <w:right w:val="none" w:sz="0" w:space="0" w:color="auto"/>
      </w:divBdr>
    </w:div>
    <w:div w:id="1790122135">
      <w:bodyDiv w:val="1"/>
      <w:marLeft w:val="0"/>
      <w:marRight w:val="0"/>
      <w:marTop w:val="0"/>
      <w:marBottom w:val="0"/>
      <w:divBdr>
        <w:top w:val="none" w:sz="0" w:space="0" w:color="auto"/>
        <w:left w:val="none" w:sz="0" w:space="0" w:color="auto"/>
        <w:bottom w:val="none" w:sz="0" w:space="0" w:color="auto"/>
        <w:right w:val="none" w:sz="0" w:space="0" w:color="auto"/>
      </w:divBdr>
    </w:div>
    <w:div w:id="1796370264">
      <w:bodyDiv w:val="1"/>
      <w:marLeft w:val="0"/>
      <w:marRight w:val="0"/>
      <w:marTop w:val="0"/>
      <w:marBottom w:val="0"/>
      <w:divBdr>
        <w:top w:val="none" w:sz="0" w:space="0" w:color="auto"/>
        <w:left w:val="none" w:sz="0" w:space="0" w:color="auto"/>
        <w:bottom w:val="none" w:sz="0" w:space="0" w:color="auto"/>
        <w:right w:val="none" w:sz="0" w:space="0" w:color="auto"/>
      </w:divBdr>
    </w:div>
    <w:div w:id="1819373745">
      <w:bodyDiv w:val="1"/>
      <w:marLeft w:val="0"/>
      <w:marRight w:val="0"/>
      <w:marTop w:val="0"/>
      <w:marBottom w:val="0"/>
      <w:divBdr>
        <w:top w:val="none" w:sz="0" w:space="0" w:color="auto"/>
        <w:left w:val="none" w:sz="0" w:space="0" w:color="auto"/>
        <w:bottom w:val="none" w:sz="0" w:space="0" w:color="auto"/>
        <w:right w:val="none" w:sz="0" w:space="0" w:color="auto"/>
      </w:divBdr>
    </w:div>
    <w:div w:id="1839879422">
      <w:bodyDiv w:val="1"/>
      <w:marLeft w:val="0"/>
      <w:marRight w:val="0"/>
      <w:marTop w:val="0"/>
      <w:marBottom w:val="0"/>
      <w:divBdr>
        <w:top w:val="none" w:sz="0" w:space="0" w:color="auto"/>
        <w:left w:val="none" w:sz="0" w:space="0" w:color="auto"/>
        <w:bottom w:val="none" w:sz="0" w:space="0" w:color="auto"/>
        <w:right w:val="none" w:sz="0" w:space="0" w:color="auto"/>
      </w:divBdr>
    </w:div>
    <w:div w:id="1879002917">
      <w:bodyDiv w:val="1"/>
      <w:marLeft w:val="0"/>
      <w:marRight w:val="0"/>
      <w:marTop w:val="0"/>
      <w:marBottom w:val="0"/>
      <w:divBdr>
        <w:top w:val="none" w:sz="0" w:space="0" w:color="auto"/>
        <w:left w:val="none" w:sz="0" w:space="0" w:color="auto"/>
        <w:bottom w:val="none" w:sz="0" w:space="0" w:color="auto"/>
        <w:right w:val="none" w:sz="0" w:space="0" w:color="auto"/>
      </w:divBdr>
      <w:divsChild>
        <w:div w:id="436561083">
          <w:marLeft w:val="0"/>
          <w:marRight w:val="0"/>
          <w:marTop w:val="0"/>
          <w:marBottom w:val="0"/>
          <w:divBdr>
            <w:top w:val="none" w:sz="0" w:space="0" w:color="auto"/>
            <w:left w:val="none" w:sz="0" w:space="0" w:color="auto"/>
            <w:bottom w:val="none" w:sz="0" w:space="0" w:color="auto"/>
            <w:right w:val="none" w:sz="0" w:space="0" w:color="auto"/>
          </w:divBdr>
          <w:divsChild>
            <w:div w:id="926570506">
              <w:marLeft w:val="0"/>
              <w:marRight w:val="0"/>
              <w:marTop w:val="0"/>
              <w:marBottom w:val="0"/>
              <w:divBdr>
                <w:top w:val="none" w:sz="0" w:space="0" w:color="auto"/>
                <w:left w:val="none" w:sz="0" w:space="0" w:color="auto"/>
                <w:bottom w:val="none" w:sz="0" w:space="0" w:color="auto"/>
                <w:right w:val="none" w:sz="0" w:space="0" w:color="auto"/>
              </w:divBdr>
              <w:divsChild>
                <w:div w:id="87625009">
                  <w:marLeft w:val="0"/>
                  <w:marRight w:val="0"/>
                  <w:marTop w:val="0"/>
                  <w:marBottom w:val="0"/>
                  <w:divBdr>
                    <w:top w:val="none" w:sz="0" w:space="0" w:color="auto"/>
                    <w:left w:val="none" w:sz="0" w:space="0" w:color="auto"/>
                    <w:bottom w:val="none" w:sz="0" w:space="0" w:color="auto"/>
                    <w:right w:val="none" w:sz="0" w:space="0" w:color="auto"/>
                  </w:divBdr>
                  <w:divsChild>
                    <w:div w:id="1876699951">
                      <w:marLeft w:val="0"/>
                      <w:marRight w:val="0"/>
                      <w:marTop w:val="0"/>
                      <w:marBottom w:val="0"/>
                      <w:divBdr>
                        <w:top w:val="none" w:sz="0" w:space="0" w:color="auto"/>
                        <w:left w:val="none" w:sz="0" w:space="0" w:color="auto"/>
                        <w:bottom w:val="none" w:sz="0" w:space="0" w:color="auto"/>
                        <w:right w:val="none" w:sz="0" w:space="0" w:color="auto"/>
                      </w:divBdr>
                    </w:div>
                    <w:div w:id="1235579133">
                      <w:marLeft w:val="0"/>
                      <w:marRight w:val="0"/>
                      <w:marTop w:val="0"/>
                      <w:marBottom w:val="0"/>
                      <w:divBdr>
                        <w:top w:val="none" w:sz="0" w:space="0" w:color="auto"/>
                        <w:left w:val="none" w:sz="0" w:space="0" w:color="auto"/>
                        <w:bottom w:val="none" w:sz="0" w:space="0" w:color="auto"/>
                        <w:right w:val="none" w:sz="0" w:space="0" w:color="auto"/>
                      </w:divBdr>
                    </w:div>
                    <w:div w:id="953942801">
                      <w:marLeft w:val="0"/>
                      <w:marRight w:val="0"/>
                      <w:marTop w:val="0"/>
                      <w:marBottom w:val="0"/>
                      <w:divBdr>
                        <w:top w:val="none" w:sz="0" w:space="0" w:color="auto"/>
                        <w:left w:val="none" w:sz="0" w:space="0" w:color="auto"/>
                        <w:bottom w:val="none" w:sz="0" w:space="0" w:color="auto"/>
                        <w:right w:val="none" w:sz="0" w:space="0" w:color="auto"/>
                      </w:divBdr>
                    </w:div>
                    <w:div w:id="552233098">
                      <w:marLeft w:val="0"/>
                      <w:marRight w:val="0"/>
                      <w:marTop w:val="0"/>
                      <w:marBottom w:val="0"/>
                      <w:divBdr>
                        <w:top w:val="none" w:sz="0" w:space="0" w:color="auto"/>
                        <w:left w:val="none" w:sz="0" w:space="0" w:color="auto"/>
                        <w:bottom w:val="none" w:sz="0" w:space="0" w:color="auto"/>
                        <w:right w:val="none" w:sz="0" w:space="0" w:color="auto"/>
                      </w:divBdr>
                    </w:div>
                    <w:div w:id="658506450">
                      <w:marLeft w:val="0"/>
                      <w:marRight w:val="0"/>
                      <w:marTop w:val="0"/>
                      <w:marBottom w:val="0"/>
                      <w:divBdr>
                        <w:top w:val="none" w:sz="0" w:space="0" w:color="auto"/>
                        <w:left w:val="none" w:sz="0" w:space="0" w:color="auto"/>
                        <w:bottom w:val="none" w:sz="0" w:space="0" w:color="auto"/>
                        <w:right w:val="none" w:sz="0" w:space="0" w:color="auto"/>
                      </w:divBdr>
                    </w:div>
                    <w:div w:id="993334025">
                      <w:marLeft w:val="0"/>
                      <w:marRight w:val="0"/>
                      <w:marTop w:val="0"/>
                      <w:marBottom w:val="0"/>
                      <w:divBdr>
                        <w:top w:val="none" w:sz="0" w:space="0" w:color="auto"/>
                        <w:left w:val="none" w:sz="0" w:space="0" w:color="auto"/>
                        <w:bottom w:val="none" w:sz="0" w:space="0" w:color="auto"/>
                        <w:right w:val="none" w:sz="0" w:space="0" w:color="auto"/>
                      </w:divBdr>
                    </w:div>
                    <w:div w:id="1606380477">
                      <w:marLeft w:val="0"/>
                      <w:marRight w:val="0"/>
                      <w:marTop w:val="0"/>
                      <w:marBottom w:val="0"/>
                      <w:divBdr>
                        <w:top w:val="none" w:sz="0" w:space="0" w:color="auto"/>
                        <w:left w:val="none" w:sz="0" w:space="0" w:color="auto"/>
                        <w:bottom w:val="none" w:sz="0" w:space="0" w:color="auto"/>
                        <w:right w:val="none" w:sz="0" w:space="0" w:color="auto"/>
                      </w:divBdr>
                    </w:div>
                    <w:div w:id="11917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125645">
      <w:bodyDiv w:val="1"/>
      <w:marLeft w:val="0"/>
      <w:marRight w:val="0"/>
      <w:marTop w:val="0"/>
      <w:marBottom w:val="0"/>
      <w:divBdr>
        <w:top w:val="none" w:sz="0" w:space="0" w:color="auto"/>
        <w:left w:val="none" w:sz="0" w:space="0" w:color="auto"/>
        <w:bottom w:val="none" w:sz="0" w:space="0" w:color="auto"/>
        <w:right w:val="none" w:sz="0" w:space="0" w:color="auto"/>
      </w:divBdr>
    </w:div>
    <w:div w:id="2000617593">
      <w:bodyDiv w:val="1"/>
      <w:marLeft w:val="0"/>
      <w:marRight w:val="0"/>
      <w:marTop w:val="0"/>
      <w:marBottom w:val="0"/>
      <w:divBdr>
        <w:top w:val="none" w:sz="0" w:space="0" w:color="auto"/>
        <w:left w:val="none" w:sz="0" w:space="0" w:color="auto"/>
        <w:bottom w:val="none" w:sz="0" w:space="0" w:color="auto"/>
        <w:right w:val="none" w:sz="0" w:space="0" w:color="auto"/>
      </w:divBdr>
      <w:divsChild>
        <w:div w:id="410548389">
          <w:marLeft w:val="0"/>
          <w:marRight w:val="0"/>
          <w:marTop w:val="0"/>
          <w:marBottom w:val="0"/>
          <w:divBdr>
            <w:top w:val="none" w:sz="0" w:space="0" w:color="auto"/>
            <w:left w:val="none" w:sz="0" w:space="0" w:color="auto"/>
            <w:bottom w:val="none" w:sz="0" w:space="0" w:color="auto"/>
            <w:right w:val="none" w:sz="0" w:space="0" w:color="auto"/>
          </w:divBdr>
          <w:divsChild>
            <w:div w:id="184833594">
              <w:marLeft w:val="0"/>
              <w:marRight w:val="0"/>
              <w:marTop w:val="0"/>
              <w:marBottom w:val="0"/>
              <w:divBdr>
                <w:top w:val="none" w:sz="0" w:space="0" w:color="auto"/>
                <w:left w:val="none" w:sz="0" w:space="0" w:color="auto"/>
                <w:bottom w:val="none" w:sz="0" w:space="0" w:color="auto"/>
                <w:right w:val="none" w:sz="0" w:space="0" w:color="auto"/>
              </w:divBdr>
              <w:divsChild>
                <w:div w:id="124741584">
                  <w:marLeft w:val="0"/>
                  <w:marRight w:val="0"/>
                  <w:marTop w:val="0"/>
                  <w:marBottom w:val="0"/>
                  <w:divBdr>
                    <w:top w:val="none" w:sz="0" w:space="0" w:color="auto"/>
                    <w:left w:val="none" w:sz="0" w:space="0" w:color="auto"/>
                    <w:bottom w:val="none" w:sz="0" w:space="0" w:color="auto"/>
                    <w:right w:val="none" w:sz="0" w:space="0" w:color="auto"/>
                  </w:divBdr>
                  <w:divsChild>
                    <w:div w:id="18669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4588">
      <w:bodyDiv w:val="1"/>
      <w:marLeft w:val="0"/>
      <w:marRight w:val="0"/>
      <w:marTop w:val="0"/>
      <w:marBottom w:val="0"/>
      <w:divBdr>
        <w:top w:val="none" w:sz="0" w:space="0" w:color="auto"/>
        <w:left w:val="none" w:sz="0" w:space="0" w:color="auto"/>
        <w:bottom w:val="none" w:sz="0" w:space="0" w:color="auto"/>
        <w:right w:val="none" w:sz="0" w:space="0" w:color="auto"/>
      </w:divBdr>
      <w:divsChild>
        <w:div w:id="927617266">
          <w:marLeft w:val="0"/>
          <w:marRight w:val="0"/>
          <w:marTop w:val="0"/>
          <w:marBottom w:val="0"/>
          <w:divBdr>
            <w:top w:val="none" w:sz="0" w:space="0" w:color="auto"/>
            <w:left w:val="none" w:sz="0" w:space="0" w:color="auto"/>
            <w:bottom w:val="none" w:sz="0" w:space="0" w:color="auto"/>
            <w:right w:val="none" w:sz="0" w:space="0" w:color="auto"/>
          </w:divBdr>
          <w:divsChild>
            <w:div w:id="1290670810">
              <w:marLeft w:val="0"/>
              <w:marRight w:val="0"/>
              <w:marTop w:val="0"/>
              <w:marBottom w:val="0"/>
              <w:divBdr>
                <w:top w:val="none" w:sz="0" w:space="0" w:color="auto"/>
                <w:left w:val="none" w:sz="0" w:space="0" w:color="auto"/>
                <w:bottom w:val="none" w:sz="0" w:space="0" w:color="auto"/>
                <w:right w:val="none" w:sz="0" w:space="0" w:color="auto"/>
              </w:divBdr>
              <w:divsChild>
                <w:div w:id="734354065">
                  <w:marLeft w:val="0"/>
                  <w:marRight w:val="0"/>
                  <w:marTop w:val="0"/>
                  <w:marBottom w:val="0"/>
                  <w:divBdr>
                    <w:top w:val="none" w:sz="0" w:space="0" w:color="auto"/>
                    <w:left w:val="none" w:sz="0" w:space="0" w:color="auto"/>
                    <w:bottom w:val="none" w:sz="0" w:space="0" w:color="auto"/>
                    <w:right w:val="none" w:sz="0" w:space="0" w:color="auto"/>
                  </w:divBdr>
                  <w:divsChild>
                    <w:div w:id="1237323532">
                      <w:marLeft w:val="0"/>
                      <w:marRight w:val="0"/>
                      <w:marTop w:val="0"/>
                      <w:marBottom w:val="0"/>
                      <w:divBdr>
                        <w:top w:val="none" w:sz="0" w:space="0" w:color="auto"/>
                        <w:left w:val="none" w:sz="0" w:space="0" w:color="auto"/>
                        <w:bottom w:val="none" w:sz="0" w:space="0" w:color="auto"/>
                        <w:right w:val="none" w:sz="0" w:space="0" w:color="auto"/>
                      </w:divBdr>
                    </w:div>
                    <w:div w:id="14927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3906">
      <w:bodyDiv w:val="1"/>
      <w:marLeft w:val="0"/>
      <w:marRight w:val="0"/>
      <w:marTop w:val="0"/>
      <w:marBottom w:val="0"/>
      <w:divBdr>
        <w:top w:val="none" w:sz="0" w:space="0" w:color="auto"/>
        <w:left w:val="none" w:sz="0" w:space="0" w:color="auto"/>
        <w:bottom w:val="none" w:sz="0" w:space="0" w:color="auto"/>
        <w:right w:val="none" w:sz="0" w:space="0" w:color="auto"/>
      </w:divBdr>
    </w:div>
    <w:div w:id="2079009593">
      <w:bodyDiv w:val="1"/>
      <w:marLeft w:val="0"/>
      <w:marRight w:val="0"/>
      <w:marTop w:val="0"/>
      <w:marBottom w:val="0"/>
      <w:divBdr>
        <w:top w:val="none" w:sz="0" w:space="0" w:color="auto"/>
        <w:left w:val="none" w:sz="0" w:space="0" w:color="auto"/>
        <w:bottom w:val="none" w:sz="0" w:space="0" w:color="auto"/>
        <w:right w:val="none" w:sz="0" w:space="0" w:color="auto"/>
      </w:divBdr>
    </w:div>
    <w:div w:id="2103408377">
      <w:bodyDiv w:val="1"/>
      <w:marLeft w:val="0"/>
      <w:marRight w:val="0"/>
      <w:marTop w:val="0"/>
      <w:marBottom w:val="0"/>
      <w:divBdr>
        <w:top w:val="none" w:sz="0" w:space="0" w:color="auto"/>
        <w:left w:val="none" w:sz="0" w:space="0" w:color="auto"/>
        <w:bottom w:val="none" w:sz="0" w:space="0" w:color="auto"/>
        <w:right w:val="none" w:sz="0" w:space="0" w:color="auto"/>
      </w:divBdr>
    </w:div>
    <w:div w:id="2140026707">
      <w:bodyDiv w:val="1"/>
      <w:marLeft w:val="0"/>
      <w:marRight w:val="0"/>
      <w:marTop w:val="0"/>
      <w:marBottom w:val="0"/>
      <w:divBdr>
        <w:top w:val="none" w:sz="0" w:space="0" w:color="auto"/>
        <w:left w:val="none" w:sz="0" w:space="0" w:color="auto"/>
        <w:bottom w:val="none" w:sz="0" w:space="0" w:color="auto"/>
        <w:right w:val="none" w:sz="0" w:space="0" w:color="auto"/>
      </w:divBdr>
      <w:divsChild>
        <w:div w:id="1108542557">
          <w:marLeft w:val="0"/>
          <w:marRight w:val="0"/>
          <w:marTop w:val="0"/>
          <w:marBottom w:val="0"/>
          <w:divBdr>
            <w:top w:val="none" w:sz="0" w:space="0" w:color="auto"/>
            <w:left w:val="none" w:sz="0" w:space="0" w:color="auto"/>
            <w:bottom w:val="none" w:sz="0" w:space="0" w:color="auto"/>
            <w:right w:val="none" w:sz="0" w:space="0" w:color="auto"/>
          </w:divBdr>
          <w:divsChild>
            <w:div w:id="1578437254">
              <w:marLeft w:val="0"/>
              <w:marRight w:val="0"/>
              <w:marTop w:val="0"/>
              <w:marBottom w:val="0"/>
              <w:divBdr>
                <w:top w:val="none" w:sz="0" w:space="0" w:color="auto"/>
                <w:left w:val="none" w:sz="0" w:space="0" w:color="auto"/>
                <w:bottom w:val="none" w:sz="0" w:space="0" w:color="auto"/>
                <w:right w:val="none" w:sz="0" w:space="0" w:color="auto"/>
              </w:divBdr>
              <w:divsChild>
                <w:div w:id="2038968022">
                  <w:marLeft w:val="0"/>
                  <w:marRight w:val="0"/>
                  <w:marTop w:val="0"/>
                  <w:marBottom w:val="0"/>
                  <w:divBdr>
                    <w:top w:val="none" w:sz="0" w:space="0" w:color="auto"/>
                    <w:left w:val="none" w:sz="0" w:space="0" w:color="auto"/>
                    <w:bottom w:val="none" w:sz="0" w:space="0" w:color="auto"/>
                    <w:right w:val="none" w:sz="0" w:space="0" w:color="auto"/>
                  </w:divBdr>
                  <w:divsChild>
                    <w:div w:id="17081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howtodoinjava.com/microservices/microservices-definition-principles-benefits/" TargetMode="External"/><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theme" Target="theme/theme1.xml"/><Relationship Id="rId7" Type="http://schemas.openxmlformats.org/officeDocument/2006/relationships/hyperlink" Target="https://aws.amazon.com/" TargetMode="Externa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start.spring.io/" TargetMode="External"/><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12factor.net/config"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tart.spring.io/" TargetMode="External"/><Relationship Id="rId57" Type="http://schemas.openxmlformats.org/officeDocument/2006/relationships/image" Target="media/image43.png"/><Relationship Id="rId61" Type="http://schemas.openxmlformats.org/officeDocument/2006/relationships/hyperlink" Target="https://start.spring.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start.spring.io/" TargetMode="External"/><Relationship Id="rId73"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start.spring.io/"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pring-cloud/spring-cloud-config/blob/master/spring-cloud-config-server/src/main/java/org/springframework/cloud/config/server/EnableConfigServer.java"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Netflix/Hystrix" TargetMode="External"/><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D4923-13AB-4BE4-AD73-E251BD136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60</Pages>
  <Words>2827</Words>
  <Characters>16116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50</cp:revision>
  <dcterms:created xsi:type="dcterms:W3CDTF">2018-12-30T05:00:00Z</dcterms:created>
  <dcterms:modified xsi:type="dcterms:W3CDTF">2019-01-16T20:11:00Z</dcterms:modified>
</cp:coreProperties>
</file>