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A5843" w14:textId="6221FFB7" w:rsidR="00CF593C" w:rsidRDefault="00C23201" w:rsidP="00C23201">
      <w:pPr>
        <w:ind w:left="2160" w:firstLine="720"/>
        <w:rPr>
          <w:b/>
          <w:bCs/>
          <w:sz w:val="40"/>
          <w:szCs w:val="40"/>
        </w:rPr>
      </w:pPr>
      <w:r w:rsidRPr="00C23201">
        <w:rPr>
          <w:b/>
          <w:bCs/>
          <w:sz w:val="40"/>
          <w:szCs w:val="40"/>
        </w:rPr>
        <w:t>Learning Report</w:t>
      </w:r>
    </w:p>
    <w:p w14:paraId="5E8DEFB6" w14:textId="0631F43C" w:rsidR="00C23201" w:rsidRDefault="00C23201" w:rsidP="00C23201">
      <w:pPr>
        <w:rPr>
          <w:b/>
          <w:bCs/>
          <w:sz w:val="40"/>
          <w:szCs w:val="40"/>
        </w:rPr>
      </w:pPr>
    </w:p>
    <w:p w14:paraId="4573507A" w14:textId="25F382DC" w:rsidR="00C23201" w:rsidRDefault="00C23201" w:rsidP="00C23201">
      <w:pPr>
        <w:rPr>
          <w:sz w:val="24"/>
          <w:szCs w:val="24"/>
        </w:rPr>
      </w:pPr>
      <w:r>
        <w:rPr>
          <w:sz w:val="24"/>
          <w:szCs w:val="24"/>
        </w:rPr>
        <w:t>Bootloader:</w:t>
      </w:r>
    </w:p>
    <w:p w14:paraId="777A6326" w14:textId="77777777" w:rsidR="00C23201" w:rsidRDefault="00C23201" w:rsidP="00C23201">
      <w:pPr>
        <w:pStyle w:val="NormalWeb"/>
        <w:shd w:val="clear" w:color="auto" w:fill="FFFFFF"/>
        <w:spacing w:before="0" w:beforeAutospacing="0" w:after="0" w:afterAutospacing="0"/>
        <w:textAlignment w:val="baseline"/>
        <w:rPr>
          <w:rFonts w:ascii="Arial" w:hAnsi="Arial" w:cs="Arial"/>
          <w:color w:val="444444"/>
        </w:rPr>
      </w:pPr>
      <w:r>
        <w:rPr>
          <w:rFonts w:ascii="Arial" w:hAnsi="Arial" w:cs="Arial"/>
          <w:color w:val="444444"/>
        </w:rPr>
        <w:t xml:space="preserve">A boot loader is a program responsible for loading the Linux kernel with optional kernel parameters and the Linux initial RAM disk, known as </w:t>
      </w:r>
      <w:proofErr w:type="spellStart"/>
      <w:r>
        <w:rPr>
          <w:rFonts w:ascii="Arial" w:hAnsi="Arial" w:cs="Arial"/>
          <w:color w:val="444444"/>
        </w:rPr>
        <w:t>initrd</w:t>
      </w:r>
      <w:proofErr w:type="spellEnd"/>
      <w:r>
        <w:rPr>
          <w:rFonts w:ascii="Arial" w:hAnsi="Arial" w:cs="Arial"/>
          <w:color w:val="444444"/>
        </w:rPr>
        <w:t xml:space="preserve">. Linux kernel is the core of the Linux operating system, and it starts the </w:t>
      </w:r>
      <w:proofErr w:type="spellStart"/>
      <w:r>
        <w:rPr>
          <w:rFonts w:ascii="Arial" w:hAnsi="Arial" w:cs="Arial"/>
          <w:color w:val="444444"/>
        </w:rPr>
        <w:t>init</w:t>
      </w:r>
      <w:proofErr w:type="spellEnd"/>
      <w:r>
        <w:rPr>
          <w:rFonts w:ascii="Arial" w:hAnsi="Arial" w:cs="Arial"/>
          <w:color w:val="444444"/>
        </w:rPr>
        <w:t xml:space="preserve"> (short for initialization) process, or an </w:t>
      </w:r>
      <w:proofErr w:type="spellStart"/>
      <w:r>
        <w:rPr>
          <w:rFonts w:ascii="Arial" w:hAnsi="Arial" w:cs="Arial"/>
          <w:color w:val="444444"/>
        </w:rPr>
        <w:t>init</w:t>
      </w:r>
      <w:proofErr w:type="spellEnd"/>
      <w:r>
        <w:rPr>
          <w:rFonts w:ascii="Arial" w:hAnsi="Arial" w:cs="Arial"/>
          <w:color w:val="444444"/>
        </w:rPr>
        <w:t xml:space="preserve"> replacement such as </w:t>
      </w:r>
      <w:proofErr w:type="spellStart"/>
      <w:r>
        <w:rPr>
          <w:rFonts w:ascii="Arial" w:hAnsi="Arial" w:cs="Arial"/>
          <w:color w:val="444444"/>
        </w:rPr>
        <w:fldChar w:fldCharType="begin"/>
      </w:r>
      <w:r>
        <w:rPr>
          <w:rFonts w:ascii="Arial" w:hAnsi="Arial" w:cs="Arial"/>
          <w:color w:val="444444"/>
        </w:rPr>
        <w:instrText xml:space="preserve"> HYPERLINK "https://www.freedesktop.org/wiki/Software/systemd/" </w:instrText>
      </w:r>
      <w:r>
        <w:rPr>
          <w:rFonts w:ascii="Arial" w:hAnsi="Arial" w:cs="Arial"/>
          <w:color w:val="444444"/>
        </w:rPr>
        <w:fldChar w:fldCharType="separate"/>
      </w:r>
      <w:r>
        <w:rPr>
          <w:rStyle w:val="Hyperlink"/>
          <w:rFonts w:ascii="Arial" w:hAnsi="Arial" w:cs="Arial"/>
          <w:bdr w:val="none" w:sz="0" w:space="0" w:color="auto" w:frame="1"/>
        </w:rPr>
        <w:t>systemd</w:t>
      </w:r>
      <w:proofErr w:type="spellEnd"/>
      <w:r>
        <w:rPr>
          <w:rFonts w:ascii="Arial" w:hAnsi="Arial" w:cs="Arial"/>
          <w:color w:val="444444"/>
        </w:rPr>
        <w:fldChar w:fldCharType="end"/>
      </w:r>
      <w:r>
        <w:rPr>
          <w:rFonts w:ascii="Arial" w:hAnsi="Arial" w:cs="Arial"/>
          <w:color w:val="444444"/>
        </w:rPr>
        <w:t>, immediately after being loaded. The Linux initial RAM disk provides a temporary storage space for loading critical files into memory before the real root file system can be mounted.</w:t>
      </w:r>
    </w:p>
    <w:p w14:paraId="2D3A9E72" w14:textId="19167606" w:rsidR="00C23201" w:rsidRDefault="00C23201" w:rsidP="00C23201">
      <w:pPr>
        <w:pStyle w:val="NormalWeb"/>
        <w:shd w:val="clear" w:color="auto" w:fill="FFFFFF"/>
        <w:spacing w:before="0" w:beforeAutospacing="0" w:after="450" w:afterAutospacing="0"/>
        <w:textAlignment w:val="baseline"/>
        <w:rPr>
          <w:rFonts w:ascii="Arial" w:hAnsi="Arial" w:cs="Arial"/>
          <w:color w:val="444444"/>
        </w:rPr>
      </w:pPr>
      <w:r>
        <w:rPr>
          <w:rFonts w:ascii="Arial" w:hAnsi="Arial" w:cs="Arial"/>
          <w:color w:val="444444"/>
        </w:rPr>
        <w:t>On older computers with BIOS (Basic Input/Output System), a boot loader resides in the MBR (Master Boot Record), which occupies the first 512 bytes on a disk, but newer computers with UEFI (Unified Extensible Firmware Interface) store it in a special partition called EFI System Partition</w:t>
      </w:r>
      <w:r>
        <w:rPr>
          <w:rFonts w:ascii="Arial" w:hAnsi="Arial" w:cs="Arial"/>
          <w:color w:val="444444"/>
        </w:rPr>
        <w:t>.</w:t>
      </w:r>
    </w:p>
    <w:p w14:paraId="0DBA957B" w14:textId="4A05463B" w:rsidR="00C23201" w:rsidRDefault="00C23201" w:rsidP="00C23201">
      <w:pPr>
        <w:pStyle w:val="NormalWeb"/>
        <w:shd w:val="clear" w:color="auto" w:fill="FFFFFF"/>
        <w:spacing w:before="0" w:beforeAutospacing="0" w:after="450" w:afterAutospacing="0"/>
        <w:textAlignment w:val="baseline"/>
        <w:rPr>
          <w:rFonts w:ascii="Arial" w:hAnsi="Arial" w:cs="Arial"/>
          <w:color w:val="444444"/>
        </w:rPr>
      </w:pPr>
    </w:p>
    <w:p w14:paraId="47642844" w14:textId="134A1710" w:rsidR="00C23201" w:rsidRDefault="00C23201" w:rsidP="00C23201">
      <w:pPr>
        <w:pStyle w:val="NormalWeb"/>
        <w:shd w:val="clear" w:color="auto" w:fill="FFFFFF"/>
        <w:spacing w:before="0" w:beforeAutospacing="0" w:after="450" w:afterAutospacing="0"/>
        <w:textAlignment w:val="baseline"/>
        <w:rPr>
          <w:rFonts w:ascii="Arial" w:hAnsi="Arial" w:cs="Arial"/>
          <w:color w:val="444444"/>
        </w:rPr>
      </w:pPr>
      <w:r>
        <w:rPr>
          <w:rFonts w:ascii="Arial" w:hAnsi="Arial" w:cs="Arial"/>
          <w:color w:val="444444"/>
        </w:rPr>
        <w:t>Kernel:</w:t>
      </w:r>
    </w:p>
    <w:p w14:paraId="0BDC012B" w14:textId="77777777" w:rsidR="00C23201" w:rsidRDefault="00C23201" w:rsidP="00C23201">
      <w:pPr>
        <w:pStyle w:val="NormalWeb"/>
        <w:shd w:val="clear" w:color="auto" w:fill="FFFFFF"/>
        <w:spacing w:before="0" w:beforeAutospacing="0"/>
        <w:rPr>
          <w:rFonts w:ascii="Helvetica" w:hAnsi="Helvetica" w:cs="Helvetica"/>
          <w:color w:val="151515"/>
        </w:rPr>
      </w:pPr>
      <w:r>
        <w:rPr>
          <w:rFonts w:ascii="Helvetica" w:hAnsi="Helvetica" w:cs="Helvetica"/>
          <w:color w:val="151515"/>
        </w:rPr>
        <w:t>The Linux® kernel is the main component of a Linux operating system (OS) and is the core interface between a computer’s hardware and its processes. It communicates between the 2, managing resources as efficiently as possible.</w:t>
      </w:r>
    </w:p>
    <w:p w14:paraId="1225932F" w14:textId="77777777" w:rsidR="00C23201" w:rsidRDefault="00C23201" w:rsidP="00C23201">
      <w:pPr>
        <w:pStyle w:val="NormalWeb"/>
        <w:shd w:val="clear" w:color="auto" w:fill="FFFFFF"/>
        <w:spacing w:before="0" w:beforeAutospacing="0"/>
        <w:rPr>
          <w:rFonts w:ascii="Helvetica" w:hAnsi="Helvetica" w:cs="Helvetica"/>
          <w:color w:val="151515"/>
        </w:rPr>
      </w:pPr>
      <w:r>
        <w:rPr>
          <w:rFonts w:ascii="Helvetica" w:hAnsi="Helvetica" w:cs="Helvetica"/>
          <w:color w:val="151515"/>
        </w:rPr>
        <w:t>The kernel is so named because—like a seed inside a hard shell—it exists within the OS and controls all the major functions of the hardware, whether it’s a phone, laptop, server, or any other kind of computer.</w:t>
      </w:r>
    </w:p>
    <w:p w14:paraId="1C636CCC" w14:textId="468C2D44" w:rsidR="00C23201" w:rsidRDefault="00C23201" w:rsidP="00C23201">
      <w:pPr>
        <w:pStyle w:val="NormalWeb"/>
        <w:shd w:val="clear" w:color="auto" w:fill="FFFFFF"/>
        <w:spacing w:before="0" w:beforeAutospacing="0" w:after="450" w:afterAutospacing="0"/>
        <w:textAlignment w:val="baseline"/>
        <w:rPr>
          <w:rFonts w:ascii="Arial" w:hAnsi="Arial" w:cs="Arial"/>
          <w:color w:val="444444"/>
        </w:rPr>
      </w:pPr>
    </w:p>
    <w:p w14:paraId="00179E72" w14:textId="77777777" w:rsidR="00C23201" w:rsidRPr="00C23201" w:rsidRDefault="00C23201" w:rsidP="00C23201">
      <w:pPr>
        <w:pBdr>
          <w:bottom w:val="dotted" w:sz="6" w:space="0" w:color="E0E0E0"/>
        </w:pBdr>
        <w:spacing w:before="450" w:after="100" w:afterAutospacing="1" w:line="240" w:lineRule="auto"/>
        <w:outlineLvl w:val="1"/>
        <w:rPr>
          <w:rFonts w:ascii="Arial" w:eastAsia="Times New Roman" w:hAnsi="Arial" w:cs="Arial"/>
          <w:color w:val="0C3762"/>
          <w:sz w:val="25"/>
          <w:szCs w:val="25"/>
          <w:lang w:val="en-IN" w:eastAsia="en-IN" w:bidi="hi-IN"/>
        </w:rPr>
      </w:pPr>
      <w:r w:rsidRPr="00C23201">
        <w:rPr>
          <w:rFonts w:ascii="Arial" w:eastAsia="Times New Roman" w:hAnsi="Arial" w:cs="Arial"/>
          <w:color w:val="0C3762"/>
          <w:sz w:val="25"/>
          <w:szCs w:val="25"/>
          <w:lang w:val="en-IN" w:eastAsia="en-IN" w:bidi="hi-IN"/>
        </w:rPr>
        <w:t xml:space="preserve">User and </w:t>
      </w:r>
      <w:proofErr w:type="spellStart"/>
      <w:r w:rsidRPr="00C23201">
        <w:rPr>
          <w:rFonts w:ascii="Arial" w:eastAsia="Times New Roman" w:hAnsi="Arial" w:cs="Arial"/>
          <w:color w:val="0C3762"/>
          <w:sz w:val="25"/>
          <w:szCs w:val="25"/>
          <w:lang w:val="en-IN" w:eastAsia="en-IN" w:bidi="hi-IN"/>
        </w:rPr>
        <w:t>SuperUser</w:t>
      </w:r>
      <w:proofErr w:type="spellEnd"/>
    </w:p>
    <w:p w14:paraId="2526217B" w14:textId="77777777" w:rsidR="00C23201" w:rsidRPr="00C23201" w:rsidRDefault="00C23201" w:rsidP="00C23201">
      <w:pPr>
        <w:spacing w:before="100" w:beforeAutospacing="1" w:after="100" w:afterAutospacing="1" w:line="240" w:lineRule="auto"/>
        <w:jc w:val="both"/>
        <w:rPr>
          <w:rFonts w:ascii="Arial" w:eastAsia="Times New Roman" w:hAnsi="Arial" w:cs="Arial"/>
          <w:color w:val="333333"/>
          <w:sz w:val="21"/>
          <w:szCs w:val="21"/>
          <w:lang w:val="en-IN" w:eastAsia="en-IN" w:bidi="hi-IN"/>
        </w:rPr>
      </w:pPr>
      <w:r w:rsidRPr="00C23201">
        <w:rPr>
          <w:rFonts w:ascii="Arial" w:eastAsia="Times New Roman" w:hAnsi="Arial" w:cs="Arial"/>
          <w:color w:val="333333"/>
          <w:sz w:val="21"/>
          <w:szCs w:val="21"/>
          <w:lang w:val="en-IN" w:eastAsia="en-IN" w:bidi="hi-IN"/>
        </w:rPr>
        <w:t>Linux puts a lot of power at your fingertips. That’s the best reason to switch to Linux; it’s also the most dangerous thing about the system. Linux controls how much power you can use on the computer based on your Login ID. It keeps a database of all users, and it keeps track of which user owns which files, and which users have permission to view, edit, and execute each file, folder or program. An ordinary user will not be able to do really dangerous things, like editing the user database, or deleting every file on the system.</w:t>
      </w:r>
    </w:p>
    <w:p w14:paraId="42DF29A7" w14:textId="77777777" w:rsidR="00C23201" w:rsidRPr="00C23201" w:rsidRDefault="00C23201" w:rsidP="00C23201">
      <w:pPr>
        <w:spacing w:before="100" w:beforeAutospacing="1" w:after="100" w:afterAutospacing="1" w:line="240" w:lineRule="auto"/>
        <w:jc w:val="both"/>
        <w:rPr>
          <w:rFonts w:ascii="Arial" w:eastAsia="Times New Roman" w:hAnsi="Arial" w:cs="Arial"/>
          <w:color w:val="333333"/>
          <w:sz w:val="21"/>
          <w:szCs w:val="21"/>
          <w:lang w:val="en-IN" w:eastAsia="en-IN" w:bidi="hi-IN"/>
        </w:rPr>
      </w:pPr>
      <w:r w:rsidRPr="00C23201">
        <w:rPr>
          <w:rFonts w:ascii="Arial" w:eastAsia="Times New Roman" w:hAnsi="Arial" w:cs="Arial"/>
          <w:color w:val="333333"/>
          <w:sz w:val="21"/>
          <w:szCs w:val="21"/>
          <w:lang w:val="en-IN" w:eastAsia="en-IN" w:bidi="hi-IN"/>
        </w:rPr>
        <w:t xml:space="preserve">But right </w:t>
      </w:r>
      <w:proofErr w:type="gramStart"/>
      <w:r w:rsidRPr="00C23201">
        <w:rPr>
          <w:rFonts w:ascii="Arial" w:eastAsia="Times New Roman" w:hAnsi="Arial" w:cs="Arial"/>
          <w:color w:val="333333"/>
          <w:sz w:val="21"/>
          <w:szCs w:val="21"/>
          <w:lang w:val="en-IN" w:eastAsia="en-IN" w:bidi="hi-IN"/>
        </w:rPr>
        <w:t>now</w:t>
      </w:r>
      <w:proofErr w:type="gramEnd"/>
      <w:r w:rsidRPr="00C23201">
        <w:rPr>
          <w:rFonts w:ascii="Arial" w:eastAsia="Times New Roman" w:hAnsi="Arial" w:cs="Arial"/>
          <w:color w:val="333333"/>
          <w:sz w:val="21"/>
          <w:szCs w:val="21"/>
          <w:lang w:val="en-IN" w:eastAsia="en-IN" w:bidi="hi-IN"/>
        </w:rPr>
        <w:t xml:space="preserve"> you are logged in as root. You are not just an ordinary user, you are </w:t>
      </w:r>
      <w:proofErr w:type="spellStart"/>
      <w:r w:rsidRPr="00C23201">
        <w:rPr>
          <w:rFonts w:ascii="Arial" w:eastAsia="Times New Roman" w:hAnsi="Arial" w:cs="Arial"/>
          <w:color w:val="333333"/>
          <w:sz w:val="21"/>
          <w:szCs w:val="21"/>
          <w:lang w:val="en-IN" w:eastAsia="en-IN" w:bidi="hi-IN"/>
        </w:rPr>
        <w:t>SuperUser</w:t>
      </w:r>
      <w:proofErr w:type="spellEnd"/>
      <w:r w:rsidRPr="00C23201">
        <w:rPr>
          <w:rFonts w:ascii="Arial" w:eastAsia="Times New Roman" w:hAnsi="Arial" w:cs="Arial"/>
          <w:color w:val="333333"/>
          <w:sz w:val="21"/>
          <w:szCs w:val="21"/>
          <w:lang w:val="en-IN" w:eastAsia="en-IN" w:bidi="hi-IN"/>
        </w:rPr>
        <w:t>. (</w:t>
      </w:r>
      <w:proofErr w:type="spellStart"/>
      <w:r w:rsidRPr="00C23201">
        <w:rPr>
          <w:rFonts w:ascii="Arial" w:eastAsia="Times New Roman" w:hAnsi="Arial" w:cs="Arial"/>
          <w:color w:val="333333"/>
          <w:sz w:val="21"/>
          <w:szCs w:val="21"/>
          <w:lang w:val="en-IN" w:eastAsia="en-IN" w:bidi="hi-IN"/>
        </w:rPr>
        <w:t>SuperUser</w:t>
      </w:r>
      <w:proofErr w:type="spellEnd"/>
      <w:r w:rsidRPr="00C23201">
        <w:rPr>
          <w:rFonts w:ascii="Arial" w:eastAsia="Times New Roman" w:hAnsi="Arial" w:cs="Arial"/>
          <w:color w:val="333333"/>
          <w:sz w:val="21"/>
          <w:szCs w:val="21"/>
          <w:lang w:val="en-IN" w:eastAsia="en-IN" w:bidi="hi-IN"/>
        </w:rPr>
        <w:t xml:space="preserve"> is a real Unix term, synonymous with root.) There are no restrictions on your power. You have the ability to crash the system and make it otherwise unusable in more ways than you can imagine. As a novice it is very easy to make your system completely unusable with a single erroneous </w:t>
      </w:r>
      <w:r w:rsidRPr="00C23201">
        <w:rPr>
          <w:rFonts w:ascii="Arial" w:eastAsia="Times New Roman" w:hAnsi="Arial" w:cs="Arial"/>
          <w:color w:val="333333"/>
          <w:sz w:val="21"/>
          <w:szCs w:val="21"/>
          <w:lang w:val="en-IN" w:eastAsia="en-IN" w:bidi="hi-IN"/>
        </w:rPr>
        <w:lastRenderedPageBreak/>
        <w:t>command. Believe me. I speak from experience. The first weekend after I installed Linux, I had to reinstall it FOUR times before I finally got smart and quit destroying it. And I’m a pretty savvy guy around computers, so don’t think you’re immune just because you know your way around a PC.</w:t>
      </w:r>
    </w:p>
    <w:p w14:paraId="064DB51A" w14:textId="77777777" w:rsidR="00C23201" w:rsidRPr="00C23201" w:rsidRDefault="00C23201" w:rsidP="00C23201">
      <w:pPr>
        <w:spacing w:before="100" w:beforeAutospacing="1" w:after="100" w:afterAutospacing="1" w:line="240" w:lineRule="auto"/>
        <w:jc w:val="both"/>
        <w:rPr>
          <w:rFonts w:ascii="Arial" w:eastAsia="Times New Roman" w:hAnsi="Arial" w:cs="Arial"/>
          <w:color w:val="333333"/>
          <w:sz w:val="21"/>
          <w:szCs w:val="21"/>
          <w:lang w:val="en-IN" w:eastAsia="en-IN" w:bidi="hi-IN"/>
        </w:rPr>
      </w:pPr>
      <w:r w:rsidRPr="00C23201">
        <w:rPr>
          <w:rFonts w:ascii="Arial" w:eastAsia="Times New Roman" w:hAnsi="Arial" w:cs="Arial"/>
          <w:color w:val="333333"/>
          <w:sz w:val="21"/>
          <w:szCs w:val="21"/>
          <w:lang w:val="en-IN" w:eastAsia="en-IN" w:bidi="hi-IN"/>
        </w:rPr>
        <w:t>Because it is so dangerous to be logged in as root, you should never use this account unless you have to. The root account is meant to be used by the System Administrator to perform certain duties which can be destructive and therefore should only be performed by an expert. Some examples are emptying log files, mounting and unmounting file systems (more on this later under </w:t>
      </w:r>
      <w:hyperlink r:id="rId5" w:history="1">
        <w:r w:rsidRPr="00C23201">
          <w:rPr>
            <w:rFonts w:ascii="Arial" w:eastAsia="Times New Roman" w:hAnsi="Arial" w:cs="Arial"/>
            <w:b/>
            <w:bCs/>
            <w:color w:val="DC3C01"/>
            <w:sz w:val="21"/>
            <w:szCs w:val="21"/>
            <w:lang w:val="en-IN" w:eastAsia="en-IN" w:bidi="hi-IN"/>
          </w:rPr>
          <w:t>Getting to CD’s and Floppies</w:t>
        </w:r>
      </w:hyperlink>
      <w:r w:rsidRPr="00C23201">
        <w:rPr>
          <w:rFonts w:ascii="Arial" w:eastAsia="Times New Roman" w:hAnsi="Arial" w:cs="Arial"/>
          <w:color w:val="333333"/>
          <w:sz w:val="21"/>
          <w:szCs w:val="21"/>
          <w:lang w:val="en-IN" w:eastAsia="en-IN" w:bidi="hi-IN"/>
        </w:rPr>
        <w:t> ), installing or removing programs, and creating or deleting user accounts.</w:t>
      </w:r>
    </w:p>
    <w:p w14:paraId="6E295A38" w14:textId="77777777" w:rsidR="00C23201" w:rsidRPr="00C23201" w:rsidRDefault="00C23201" w:rsidP="00C23201">
      <w:pPr>
        <w:spacing w:before="100" w:beforeAutospacing="1" w:after="100" w:afterAutospacing="1" w:line="240" w:lineRule="auto"/>
        <w:jc w:val="both"/>
        <w:rPr>
          <w:rFonts w:ascii="Arial" w:eastAsia="Times New Roman" w:hAnsi="Arial" w:cs="Arial"/>
          <w:color w:val="333333"/>
          <w:sz w:val="21"/>
          <w:szCs w:val="21"/>
          <w:lang w:val="en-IN" w:eastAsia="en-IN" w:bidi="hi-IN"/>
        </w:rPr>
      </w:pPr>
      <w:r w:rsidRPr="00C23201">
        <w:rPr>
          <w:rFonts w:ascii="Arial" w:eastAsia="Times New Roman" w:hAnsi="Arial" w:cs="Arial"/>
          <w:color w:val="333333"/>
          <w:sz w:val="21"/>
          <w:szCs w:val="21"/>
          <w:lang w:val="en-IN" w:eastAsia="en-IN" w:bidi="hi-IN"/>
        </w:rPr>
        <w:t xml:space="preserve">If you are using Mandrake Linux, you will have a tool available to perform the most common administration tasks, even when logged in as a regular user. This is called the Mandrake Control </w:t>
      </w:r>
      <w:proofErr w:type="spellStart"/>
      <w:r w:rsidRPr="00C23201">
        <w:rPr>
          <w:rFonts w:ascii="Arial" w:eastAsia="Times New Roman" w:hAnsi="Arial" w:cs="Arial"/>
          <w:color w:val="333333"/>
          <w:sz w:val="21"/>
          <w:szCs w:val="21"/>
          <w:lang w:val="en-IN" w:eastAsia="en-IN" w:bidi="hi-IN"/>
        </w:rPr>
        <w:t>Center</w:t>
      </w:r>
      <w:proofErr w:type="spellEnd"/>
      <w:r w:rsidRPr="00C23201">
        <w:rPr>
          <w:rFonts w:ascii="Arial" w:eastAsia="Times New Roman" w:hAnsi="Arial" w:cs="Arial"/>
          <w:color w:val="333333"/>
          <w:sz w:val="21"/>
          <w:szCs w:val="21"/>
          <w:lang w:val="en-IN" w:eastAsia="en-IN" w:bidi="hi-IN"/>
        </w:rPr>
        <w:t>, which you may find on your desktop or in the Configuration menu. It will ask you for the root password when you start it for security reasons. As a result of this handy tool, you may never need to actually log in as root.</w:t>
      </w:r>
    </w:p>
    <w:p w14:paraId="437703E4" w14:textId="77777777" w:rsidR="00C23201" w:rsidRPr="00C23201" w:rsidRDefault="00C23201" w:rsidP="00C23201">
      <w:pPr>
        <w:pBdr>
          <w:bottom w:val="dotted" w:sz="6" w:space="0" w:color="E0E0E0"/>
        </w:pBdr>
        <w:spacing w:before="450" w:after="100" w:afterAutospacing="1" w:line="240" w:lineRule="auto"/>
        <w:outlineLvl w:val="1"/>
        <w:rPr>
          <w:rFonts w:ascii="Arial" w:eastAsia="Times New Roman" w:hAnsi="Arial" w:cs="Arial"/>
          <w:color w:val="0C3762"/>
          <w:sz w:val="25"/>
          <w:szCs w:val="25"/>
          <w:lang w:val="en-IN" w:eastAsia="en-IN" w:bidi="hi-IN"/>
        </w:rPr>
      </w:pPr>
      <w:r w:rsidRPr="00C23201">
        <w:rPr>
          <w:rFonts w:ascii="Arial" w:eastAsia="Times New Roman" w:hAnsi="Arial" w:cs="Arial"/>
          <w:color w:val="0C3762"/>
          <w:sz w:val="25"/>
          <w:szCs w:val="25"/>
          <w:lang w:val="en-IN" w:eastAsia="en-IN" w:bidi="hi-IN"/>
        </w:rPr>
        <w:t xml:space="preserve">Becoming </w:t>
      </w:r>
      <w:proofErr w:type="spellStart"/>
      <w:r w:rsidRPr="00C23201">
        <w:rPr>
          <w:rFonts w:ascii="Arial" w:eastAsia="Times New Roman" w:hAnsi="Arial" w:cs="Arial"/>
          <w:color w:val="0C3762"/>
          <w:sz w:val="25"/>
          <w:szCs w:val="25"/>
          <w:lang w:val="en-IN" w:eastAsia="en-IN" w:bidi="hi-IN"/>
        </w:rPr>
        <w:t>SuperUser</w:t>
      </w:r>
      <w:proofErr w:type="spellEnd"/>
    </w:p>
    <w:p w14:paraId="47DD0AE2" w14:textId="77777777" w:rsidR="00C23201" w:rsidRPr="00C23201" w:rsidRDefault="00C23201" w:rsidP="00C23201">
      <w:pPr>
        <w:spacing w:before="100" w:beforeAutospacing="1" w:after="100" w:afterAutospacing="1" w:line="240" w:lineRule="auto"/>
        <w:jc w:val="both"/>
        <w:rPr>
          <w:rFonts w:ascii="Arial" w:eastAsia="Times New Roman" w:hAnsi="Arial" w:cs="Arial"/>
          <w:color w:val="333333"/>
          <w:sz w:val="21"/>
          <w:szCs w:val="21"/>
          <w:lang w:val="en-IN" w:eastAsia="en-IN" w:bidi="hi-IN"/>
        </w:rPr>
      </w:pPr>
      <w:r w:rsidRPr="00C23201">
        <w:rPr>
          <w:rFonts w:ascii="Arial" w:eastAsia="Times New Roman" w:hAnsi="Arial" w:cs="Arial"/>
          <w:color w:val="333333"/>
          <w:sz w:val="21"/>
          <w:szCs w:val="21"/>
          <w:lang w:val="en-IN" w:eastAsia="en-IN" w:bidi="hi-IN"/>
        </w:rPr>
        <w:t>No phone booth needed. The obvious way is simply to login as root. That may be the best way to do it if you plan on doing a bunch of system maintenance type stuff, but operating as root regularly is a bad idea, as you lose all the security protections that Linux provides. Logging in as the root user is generally discouraged and is in fact prohibited on some Linux systems by default. Fear not, there is a better way.</w:t>
      </w:r>
    </w:p>
    <w:p w14:paraId="05F75DC4" w14:textId="77777777" w:rsidR="00C23201" w:rsidRPr="00C23201" w:rsidRDefault="00C23201" w:rsidP="00C23201">
      <w:pPr>
        <w:spacing w:before="100" w:beforeAutospacing="1" w:after="100" w:afterAutospacing="1" w:line="240" w:lineRule="auto"/>
        <w:jc w:val="both"/>
        <w:rPr>
          <w:rFonts w:ascii="Arial" w:eastAsia="Times New Roman" w:hAnsi="Arial" w:cs="Arial"/>
          <w:color w:val="333333"/>
          <w:sz w:val="21"/>
          <w:szCs w:val="21"/>
          <w:lang w:val="en-IN" w:eastAsia="en-IN" w:bidi="hi-IN"/>
        </w:rPr>
      </w:pPr>
      <w:r w:rsidRPr="00C23201">
        <w:rPr>
          <w:rFonts w:ascii="Arial" w:eastAsia="Times New Roman" w:hAnsi="Arial" w:cs="Arial"/>
          <w:color w:val="333333"/>
          <w:sz w:val="21"/>
          <w:szCs w:val="21"/>
          <w:lang w:val="en-IN" w:eastAsia="en-IN" w:bidi="hi-IN"/>
        </w:rPr>
        <w:t>Try this:</w:t>
      </w:r>
    </w:p>
    <w:p w14:paraId="7DD4DDA0" w14:textId="77777777" w:rsidR="00C23201" w:rsidRPr="00C23201" w:rsidRDefault="00C23201" w:rsidP="00C23201">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IN" w:eastAsia="en-IN" w:bidi="hi-IN"/>
        </w:rPr>
      </w:pPr>
      <w:r w:rsidRPr="00C23201">
        <w:rPr>
          <w:rFonts w:ascii="Courier New" w:eastAsia="Times New Roman" w:hAnsi="Courier New" w:cs="Courier New"/>
          <w:color w:val="333333"/>
          <w:sz w:val="20"/>
          <w:szCs w:val="20"/>
          <w:lang w:val="en-IN" w:eastAsia="en-IN" w:bidi="hi-IN"/>
        </w:rPr>
        <w:t xml:space="preserve">[user]$ </w:t>
      </w:r>
      <w:proofErr w:type="spellStart"/>
      <w:r w:rsidRPr="00C23201">
        <w:rPr>
          <w:rFonts w:ascii="Courier New" w:eastAsia="Times New Roman" w:hAnsi="Courier New" w:cs="Courier New"/>
          <w:color w:val="333333"/>
          <w:sz w:val="20"/>
          <w:szCs w:val="20"/>
          <w:lang w:val="en-IN" w:eastAsia="en-IN" w:bidi="hi-IN"/>
        </w:rPr>
        <w:t>sudo</w:t>
      </w:r>
      <w:proofErr w:type="spellEnd"/>
      <w:r w:rsidRPr="00C23201">
        <w:rPr>
          <w:rFonts w:ascii="Courier New" w:eastAsia="Times New Roman" w:hAnsi="Courier New" w:cs="Courier New"/>
          <w:color w:val="333333"/>
          <w:sz w:val="20"/>
          <w:szCs w:val="20"/>
          <w:lang w:val="en-IN" w:eastAsia="en-IN" w:bidi="hi-IN"/>
        </w:rPr>
        <w:t xml:space="preserve"> ls</w:t>
      </w:r>
    </w:p>
    <w:p w14:paraId="6A473085" w14:textId="77777777" w:rsidR="00C23201" w:rsidRPr="00C23201" w:rsidRDefault="00C23201" w:rsidP="00C23201">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IN" w:eastAsia="en-IN" w:bidi="hi-IN"/>
        </w:rPr>
      </w:pPr>
      <w:proofErr w:type="gramStart"/>
      <w:r w:rsidRPr="00C23201">
        <w:rPr>
          <w:rFonts w:ascii="Courier New" w:eastAsia="Times New Roman" w:hAnsi="Courier New" w:cs="Courier New"/>
          <w:color w:val="333333"/>
          <w:sz w:val="20"/>
          <w:szCs w:val="20"/>
          <w:lang w:val="en-IN" w:eastAsia="en-IN" w:bidi="hi-IN"/>
        </w:rPr>
        <w:t>Password:*</w:t>
      </w:r>
      <w:proofErr w:type="gramEnd"/>
      <w:r w:rsidRPr="00C23201">
        <w:rPr>
          <w:rFonts w:ascii="Courier New" w:eastAsia="Times New Roman" w:hAnsi="Courier New" w:cs="Courier New"/>
          <w:color w:val="333333"/>
          <w:sz w:val="20"/>
          <w:szCs w:val="20"/>
          <w:lang w:val="en-IN" w:eastAsia="en-IN" w:bidi="hi-IN"/>
        </w:rPr>
        <w:t>****</w:t>
      </w:r>
    </w:p>
    <w:p w14:paraId="481D3FA6" w14:textId="77777777" w:rsidR="00C23201" w:rsidRPr="00C23201" w:rsidRDefault="00C23201" w:rsidP="00C23201">
      <w:pPr>
        <w:spacing w:before="100" w:beforeAutospacing="1" w:after="100" w:afterAutospacing="1" w:line="240" w:lineRule="auto"/>
        <w:jc w:val="both"/>
        <w:rPr>
          <w:rFonts w:ascii="Arial" w:eastAsia="Times New Roman" w:hAnsi="Arial" w:cs="Arial"/>
          <w:color w:val="333333"/>
          <w:sz w:val="21"/>
          <w:szCs w:val="21"/>
          <w:lang w:val="en-IN" w:eastAsia="en-IN" w:bidi="hi-IN"/>
        </w:rPr>
      </w:pPr>
      <w:r w:rsidRPr="00C23201">
        <w:rPr>
          <w:rFonts w:ascii="Arial" w:eastAsia="Times New Roman" w:hAnsi="Arial" w:cs="Arial"/>
          <w:color w:val="333333"/>
          <w:sz w:val="21"/>
          <w:szCs w:val="21"/>
          <w:lang w:val="en-IN" w:eastAsia="en-IN" w:bidi="hi-IN"/>
        </w:rPr>
        <w:t>At the password prompt, type </w:t>
      </w:r>
      <w:r w:rsidRPr="00C23201">
        <w:rPr>
          <w:rFonts w:ascii="Arial" w:eastAsia="Times New Roman" w:hAnsi="Arial" w:cs="Arial"/>
          <w:i/>
          <w:iCs/>
          <w:color w:val="333333"/>
          <w:sz w:val="21"/>
          <w:szCs w:val="21"/>
          <w:lang w:val="en-IN" w:eastAsia="en-IN" w:bidi="hi-IN"/>
        </w:rPr>
        <w:t>your password</w:t>
      </w:r>
      <w:r w:rsidRPr="00C23201">
        <w:rPr>
          <w:rFonts w:ascii="Arial" w:eastAsia="Times New Roman" w:hAnsi="Arial" w:cs="Arial"/>
          <w:color w:val="333333"/>
          <w:sz w:val="21"/>
          <w:szCs w:val="21"/>
          <w:lang w:val="en-IN" w:eastAsia="en-IN" w:bidi="hi-IN"/>
        </w:rPr>
        <w:t>, not the root password. If it works, you will have just listed the current directory </w:t>
      </w:r>
      <w:r w:rsidRPr="00C23201">
        <w:rPr>
          <w:rFonts w:ascii="Arial" w:eastAsia="Times New Roman" w:hAnsi="Arial" w:cs="Arial"/>
          <w:i/>
          <w:iCs/>
          <w:color w:val="333333"/>
          <w:sz w:val="21"/>
          <w:szCs w:val="21"/>
          <w:lang w:val="en-IN" w:eastAsia="en-IN" w:bidi="hi-IN"/>
        </w:rPr>
        <w:t>as superuser</w:t>
      </w:r>
      <w:r w:rsidRPr="00C23201">
        <w:rPr>
          <w:rFonts w:ascii="Arial" w:eastAsia="Times New Roman" w:hAnsi="Arial" w:cs="Arial"/>
          <w:color w:val="333333"/>
          <w:sz w:val="21"/>
          <w:szCs w:val="21"/>
          <w:lang w:val="en-IN" w:eastAsia="en-IN" w:bidi="hi-IN"/>
        </w:rPr>
        <w:t>. Congratulations!</w:t>
      </w:r>
    </w:p>
    <w:p w14:paraId="251F9B46" w14:textId="77777777" w:rsidR="00C23201" w:rsidRPr="00C23201" w:rsidRDefault="00C23201" w:rsidP="00C23201">
      <w:pPr>
        <w:spacing w:before="100" w:beforeAutospacing="1" w:after="100" w:afterAutospacing="1" w:line="240" w:lineRule="auto"/>
        <w:jc w:val="both"/>
        <w:rPr>
          <w:rFonts w:ascii="Arial" w:eastAsia="Times New Roman" w:hAnsi="Arial" w:cs="Arial"/>
          <w:color w:val="333333"/>
          <w:sz w:val="21"/>
          <w:szCs w:val="21"/>
          <w:lang w:val="en-IN" w:eastAsia="en-IN" w:bidi="hi-IN"/>
        </w:rPr>
      </w:pPr>
      <w:r w:rsidRPr="00C23201">
        <w:rPr>
          <w:rFonts w:ascii="Arial" w:eastAsia="Times New Roman" w:hAnsi="Arial" w:cs="Arial"/>
          <w:color w:val="333333"/>
          <w:sz w:val="21"/>
          <w:szCs w:val="21"/>
          <w:lang w:val="en-IN" w:eastAsia="en-IN" w:bidi="hi-IN"/>
        </w:rPr>
        <w:t xml:space="preserve">If you got an error about not being in the </w:t>
      </w:r>
      <w:proofErr w:type="spellStart"/>
      <w:r w:rsidRPr="00C23201">
        <w:rPr>
          <w:rFonts w:ascii="Arial" w:eastAsia="Times New Roman" w:hAnsi="Arial" w:cs="Arial"/>
          <w:color w:val="333333"/>
          <w:sz w:val="21"/>
          <w:szCs w:val="21"/>
          <w:lang w:val="en-IN" w:eastAsia="en-IN" w:bidi="hi-IN"/>
        </w:rPr>
        <w:t>sudoers</w:t>
      </w:r>
      <w:proofErr w:type="spellEnd"/>
      <w:r w:rsidRPr="00C23201">
        <w:rPr>
          <w:rFonts w:ascii="Arial" w:eastAsia="Times New Roman" w:hAnsi="Arial" w:cs="Arial"/>
          <w:color w:val="333333"/>
          <w:sz w:val="21"/>
          <w:szCs w:val="21"/>
          <w:lang w:val="en-IN" w:eastAsia="en-IN" w:bidi="hi-IN"/>
        </w:rPr>
        <w:t xml:space="preserve"> file, see the section on configuring </w:t>
      </w:r>
      <w:proofErr w:type="spellStart"/>
      <w:r w:rsidRPr="00C23201">
        <w:rPr>
          <w:rFonts w:ascii="Arial" w:eastAsia="Times New Roman" w:hAnsi="Arial" w:cs="Arial"/>
          <w:color w:val="333333"/>
          <w:sz w:val="21"/>
          <w:szCs w:val="21"/>
          <w:lang w:val="en-IN" w:eastAsia="en-IN" w:bidi="hi-IN"/>
        </w:rPr>
        <w:t>sudo</w:t>
      </w:r>
      <w:proofErr w:type="spellEnd"/>
      <w:r w:rsidRPr="00C23201">
        <w:rPr>
          <w:rFonts w:ascii="Arial" w:eastAsia="Times New Roman" w:hAnsi="Arial" w:cs="Arial"/>
          <w:color w:val="333333"/>
          <w:sz w:val="21"/>
          <w:szCs w:val="21"/>
          <w:lang w:val="en-IN" w:eastAsia="en-IN" w:bidi="hi-IN"/>
        </w:rPr>
        <w:t>.</w:t>
      </w:r>
    </w:p>
    <w:p w14:paraId="48948959" w14:textId="77777777" w:rsidR="00C23201" w:rsidRPr="00C23201" w:rsidRDefault="00C23201" w:rsidP="00C23201">
      <w:pPr>
        <w:spacing w:before="100" w:beforeAutospacing="1" w:after="100" w:afterAutospacing="1" w:line="240" w:lineRule="auto"/>
        <w:jc w:val="both"/>
        <w:rPr>
          <w:rFonts w:ascii="Arial" w:eastAsia="Times New Roman" w:hAnsi="Arial" w:cs="Arial"/>
          <w:color w:val="333333"/>
          <w:sz w:val="21"/>
          <w:szCs w:val="21"/>
          <w:lang w:val="en-IN" w:eastAsia="en-IN" w:bidi="hi-IN"/>
        </w:rPr>
      </w:pPr>
      <w:r w:rsidRPr="00C23201">
        <w:rPr>
          <w:rFonts w:ascii="Arial" w:eastAsia="Times New Roman" w:hAnsi="Arial" w:cs="Arial"/>
          <w:color w:val="333333"/>
          <w:sz w:val="21"/>
          <w:szCs w:val="21"/>
          <w:lang w:val="en-IN" w:eastAsia="en-IN" w:bidi="hi-IN"/>
        </w:rPr>
        <w:t>Type this:</w:t>
      </w:r>
    </w:p>
    <w:p w14:paraId="0565E8A9" w14:textId="77777777" w:rsidR="00C23201" w:rsidRPr="00C23201" w:rsidRDefault="00C23201" w:rsidP="00C23201">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IN" w:eastAsia="en-IN" w:bidi="hi-IN"/>
        </w:rPr>
      </w:pPr>
      <w:r w:rsidRPr="00C23201">
        <w:rPr>
          <w:rFonts w:ascii="Courier New" w:eastAsia="Times New Roman" w:hAnsi="Courier New" w:cs="Courier New"/>
          <w:color w:val="333333"/>
          <w:sz w:val="20"/>
          <w:szCs w:val="20"/>
          <w:lang w:val="en-IN" w:eastAsia="en-IN" w:bidi="hi-IN"/>
        </w:rPr>
        <w:t xml:space="preserve">[user]$ </w:t>
      </w:r>
      <w:proofErr w:type="spellStart"/>
      <w:r w:rsidRPr="00C23201">
        <w:rPr>
          <w:rFonts w:ascii="Courier New" w:eastAsia="Times New Roman" w:hAnsi="Courier New" w:cs="Courier New"/>
          <w:color w:val="333333"/>
          <w:sz w:val="20"/>
          <w:szCs w:val="20"/>
          <w:lang w:val="en-IN" w:eastAsia="en-IN" w:bidi="hi-IN"/>
        </w:rPr>
        <w:t>su</w:t>
      </w:r>
      <w:proofErr w:type="spellEnd"/>
    </w:p>
    <w:p w14:paraId="319B6041" w14:textId="77777777" w:rsidR="00C23201" w:rsidRPr="00C23201" w:rsidRDefault="00C23201" w:rsidP="00C23201">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IN" w:eastAsia="en-IN" w:bidi="hi-IN"/>
        </w:rPr>
      </w:pPr>
      <w:proofErr w:type="gramStart"/>
      <w:r w:rsidRPr="00C23201">
        <w:rPr>
          <w:rFonts w:ascii="Courier New" w:eastAsia="Times New Roman" w:hAnsi="Courier New" w:cs="Courier New"/>
          <w:color w:val="333333"/>
          <w:sz w:val="20"/>
          <w:szCs w:val="20"/>
          <w:lang w:val="en-IN" w:eastAsia="en-IN" w:bidi="hi-IN"/>
        </w:rPr>
        <w:t>Password:*</w:t>
      </w:r>
      <w:proofErr w:type="gramEnd"/>
      <w:r w:rsidRPr="00C23201">
        <w:rPr>
          <w:rFonts w:ascii="Courier New" w:eastAsia="Times New Roman" w:hAnsi="Courier New" w:cs="Courier New"/>
          <w:color w:val="333333"/>
          <w:sz w:val="20"/>
          <w:szCs w:val="20"/>
          <w:lang w:val="en-IN" w:eastAsia="en-IN" w:bidi="hi-IN"/>
        </w:rPr>
        <w:t>****</w:t>
      </w:r>
    </w:p>
    <w:p w14:paraId="30C874AE" w14:textId="77777777" w:rsidR="00C23201" w:rsidRPr="00C23201" w:rsidRDefault="00C23201" w:rsidP="00C23201">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IN" w:eastAsia="en-IN" w:bidi="hi-IN"/>
        </w:rPr>
      </w:pPr>
      <w:r w:rsidRPr="00C23201">
        <w:rPr>
          <w:rFonts w:ascii="Courier New" w:eastAsia="Times New Roman" w:hAnsi="Courier New" w:cs="Courier New"/>
          <w:color w:val="333333"/>
          <w:sz w:val="20"/>
          <w:szCs w:val="20"/>
          <w:lang w:val="en-IN" w:eastAsia="en-IN" w:bidi="hi-IN"/>
        </w:rPr>
        <w:t>[root]#</w:t>
      </w:r>
    </w:p>
    <w:p w14:paraId="1531139A" w14:textId="77777777" w:rsidR="00C23201" w:rsidRPr="00C23201" w:rsidRDefault="00C23201" w:rsidP="00C23201">
      <w:pPr>
        <w:spacing w:before="100" w:beforeAutospacing="1" w:after="100" w:afterAutospacing="1" w:line="240" w:lineRule="auto"/>
        <w:jc w:val="both"/>
        <w:rPr>
          <w:rFonts w:ascii="Arial" w:eastAsia="Times New Roman" w:hAnsi="Arial" w:cs="Arial"/>
          <w:color w:val="333333"/>
          <w:sz w:val="21"/>
          <w:szCs w:val="21"/>
          <w:lang w:val="en-IN" w:eastAsia="en-IN" w:bidi="hi-IN"/>
        </w:rPr>
      </w:pPr>
      <w:r w:rsidRPr="00C23201">
        <w:rPr>
          <w:rFonts w:ascii="Arial" w:eastAsia="Times New Roman" w:hAnsi="Arial" w:cs="Arial"/>
          <w:color w:val="333333"/>
          <w:sz w:val="21"/>
          <w:szCs w:val="21"/>
          <w:lang w:val="en-IN" w:eastAsia="en-IN" w:bidi="hi-IN"/>
        </w:rPr>
        <w:t xml:space="preserve">Bang! Just like that, you are </w:t>
      </w:r>
      <w:proofErr w:type="spellStart"/>
      <w:r w:rsidRPr="00C23201">
        <w:rPr>
          <w:rFonts w:ascii="Arial" w:eastAsia="Times New Roman" w:hAnsi="Arial" w:cs="Arial"/>
          <w:color w:val="333333"/>
          <w:sz w:val="21"/>
          <w:szCs w:val="21"/>
          <w:lang w:val="en-IN" w:eastAsia="en-IN" w:bidi="hi-IN"/>
        </w:rPr>
        <w:t>SuperUser</w:t>
      </w:r>
      <w:proofErr w:type="spellEnd"/>
      <w:r w:rsidRPr="00C23201">
        <w:rPr>
          <w:rFonts w:ascii="Arial" w:eastAsia="Times New Roman" w:hAnsi="Arial" w:cs="Arial"/>
          <w:color w:val="333333"/>
          <w:sz w:val="21"/>
          <w:szCs w:val="21"/>
          <w:lang w:val="en-IN" w:eastAsia="en-IN" w:bidi="hi-IN"/>
        </w:rPr>
        <w:t xml:space="preserve">! A few cautions: Although you are now </w:t>
      </w:r>
      <w:proofErr w:type="spellStart"/>
      <w:r w:rsidRPr="00C23201">
        <w:rPr>
          <w:rFonts w:ascii="Arial" w:eastAsia="Times New Roman" w:hAnsi="Arial" w:cs="Arial"/>
          <w:color w:val="333333"/>
          <w:sz w:val="21"/>
          <w:szCs w:val="21"/>
          <w:lang w:val="en-IN" w:eastAsia="en-IN" w:bidi="hi-IN"/>
        </w:rPr>
        <w:t>SuperUser</w:t>
      </w:r>
      <w:proofErr w:type="spellEnd"/>
      <w:r w:rsidRPr="00C23201">
        <w:rPr>
          <w:rFonts w:ascii="Arial" w:eastAsia="Times New Roman" w:hAnsi="Arial" w:cs="Arial"/>
          <w:color w:val="333333"/>
          <w:sz w:val="21"/>
          <w:szCs w:val="21"/>
          <w:lang w:val="en-IN" w:eastAsia="en-IN" w:bidi="hi-IN"/>
        </w:rPr>
        <w:t xml:space="preserve">, this is not a “login” shell, so your environment hasn’t changed. The biggest way this will </w:t>
      </w:r>
      <w:proofErr w:type="spellStart"/>
      <w:proofErr w:type="gramStart"/>
      <w:r w:rsidRPr="00C23201">
        <w:rPr>
          <w:rFonts w:ascii="Arial" w:eastAsia="Times New Roman" w:hAnsi="Arial" w:cs="Arial"/>
          <w:color w:val="333333"/>
          <w:sz w:val="21"/>
          <w:szCs w:val="21"/>
          <w:lang w:val="en-IN" w:eastAsia="en-IN" w:bidi="hi-IN"/>
        </w:rPr>
        <w:t>effect</w:t>
      </w:r>
      <w:proofErr w:type="gramEnd"/>
      <w:r w:rsidRPr="00C23201">
        <w:rPr>
          <w:rFonts w:ascii="Arial" w:eastAsia="Times New Roman" w:hAnsi="Arial" w:cs="Arial"/>
          <w:color w:val="333333"/>
          <w:sz w:val="21"/>
          <w:szCs w:val="21"/>
          <w:lang w:val="en-IN" w:eastAsia="en-IN" w:bidi="hi-IN"/>
        </w:rPr>
        <w:t xml:space="preserve"> you</w:t>
      </w:r>
      <w:proofErr w:type="spellEnd"/>
      <w:r w:rsidRPr="00C23201">
        <w:rPr>
          <w:rFonts w:ascii="Arial" w:eastAsia="Times New Roman" w:hAnsi="Arial" w:cs="Arial"/>
          <w:color w:val="333333"/>
          <w:sz w:val="21"/>
          <w:szCs w:val="21"/>
          <w:lang w:val="en-IN" w:eastAsia="en-IN" w:bidi="hi-IN"/>
        </w:rPr>
        <w:t xml:space="preserve"> is that some programs you normally run as root may appear to be missing. That’s because your PATH environment variable, the list of places Linux looks for executables, does not contain </w:t>
      </w:r>
      <w:r w:rsidRPr="00C23201">
        <w:rPr>
          <w:rFonts w:ascii="Courier New" w:eastAsia="Times New Roman" w:hAnsi="Courier New" w:cs="Courier New"/>
          <w:color w:val="333333"/>
          <w:sz w:val="20"/>
          <w:szCs w:val="20"/>
          <w:lang w:val="en-IN" w:eastAsia="en-IN" w:bidi="hi-IN"/>
        </w:rPr>
        <w:t>/</w:t>
      </w:r>
      <w:proofErr w:type="spellStart"/>
      <w:r w:rsidRPr="00C23201">
        <w:rPr>
          <w:rFonts w:ascii="Courier New" w:eastAsia="Times New Roman" w:hAnsi="Courier New" w:cs="Courier New"/>
          <w:color w:val="333333"/>
          <w:sz w:val="20"/>
          <w:szCs w:val="20"/>
          <w:lang w:val="en-IN" w:eastAsia="en-IN" w:bidi="hi-IN"/>
        </w:rPr>
        <w:t>sbin</w:t>
      </w:r>
      <w:proofErr w:type="spellEnd"/>
      <w:r w:rsidRPr="00C23201">
        <w:rPr>
          <w:rFonts w:ascii="Arial" w:eastAsia="Times New Roman" w:hAnsi="Arial" w:cs="Arial"/>
          <w:color w:val="333333"/>
          <w:sz w:val="21"/>
          <w:szCs w:val="21"/>
          <w:lang w:val="en-IN" w:eastAsia="en-IN" w:bidi="hi-IN"/>
        </w:rPr>
        <w:t> or </w:t>
      </w:r>
      <w:r w:rsidRPr="00C23201">
        <w:rPr>
          <w:rFonts w:ascii="Courier New" w:eastAsia="Times New Roman" w:hAnsi="Courier New" w:cs="Courier New"/>
          <w:color w:val="333333"/>
          <w:sz w:val="20"/>
          <w:szCs w:val="20"/>
          <w:lang w:val="en-IN" w:eastAsia="en-IN" w:bidi="hi-IN"/>
        </w:rPr>
        <w:t>/</w:t>
      </w:r>
      <w:proofErr w:type="spellStart"/>
      <w:r w:rsidRPr="00C23201">
        <w:rPr>
          <w:rFonts w:ascii="Courier New" w:eastAsia="Times New Roman" w:hAnsi="Courier New" w:cs="Courier New"/>
          <w:color w:val="333333"/>
          <w:sz w:val="20"/>
          <w:szCs w:val="20"/>
          <w:lang w:val="en-IN" w:eastAsia="en-IN" w:bidi="hi-IN"/>
        </w:rPr>
        <w:t>usr</w:t>
      </w:r>
      <w:proofErr w:type="spellEnd"/>
      <w:r w:rsidRPr="00C23201">
        <w:rPr>
          <w:rFonts w:ascii="Courier New" w:eastAsia="Times New Roman" w:hAnsi="Courier New" w:cs="Courier New"/>
          <w:color w:val="333333"/>
          <w:sz w:val="20"/>
          <w:szCs w:val="20"/>
          <w:lang w:val="en-IN" w:eastAsia="en-IN" w:bidi="hi-IN"/>
        </w:rPr>
        <w:t>/</w:t>
      </w:r>
      <w:proofErr w:type="spellStart"/>
      <w:r w:rsidRPr="00C23201">
        <w:rPr>
          <w:rFonts w:ascii="Courier New" w:eastAsia="Times New Roman" w:hAnsi="Courier New" w:cs="Courier New"/>
          <w:color w:val="333333"/>
          <w:sz w:val="20"/>
          <w:szCs w:val="20"/>
          <w:lang w:val="en-IN" w:eastAsia="en-IN" w:bidi="hi-IN"/>
        </w:rPr>
        <w:t>sbin</w:t>
      </w:r>
      <w:proofErr w:type="spellEnd"/>
      <w:r w:rsidRPr="00C23201">
        <w:rPr>
          <w:rFonts w:ascii="Arial" w:eastAsia="Times New Roman" w:hAnsi="Arial" w:cs="Arial"/>
          <w:color w:val="333333"/>
          <w:sz w:val="21"/>
          <w:szCs w:val="21"/>
          <w:lang w:val="en-IN" w:eastAsia="en-IN" w:bidi="hi-IN"/>
        </w:rPr>
        <w:t xml:space="preserve">. If you </w:t>
      </w:r>
      <w:r w:rsidRPr="00C23201">
        <w:rPr>
          <w:rFonts w:ascii="Arial" w:eastAsia="Times New Roman" w:hAnsi="Arial" w:cs="Arial"/>
          <w:color w:val="333333"/>
          <w:sz w:val="21"/>
          <w:szCs w:val="21"/>
          <w:lang w:val="en-IN" w:eastAsia="en-IN" w:bidi="hi-IN"/>
        </w:rPr>
        <w:lastRenderedPageBreak/>
        <w:t>try to run a command like </w:t>
      </w:r>
      <w:r w:rsidRPr="00C23201">
        <w:rPr>
          <w:rFonts w:ascii="Courier New" w:eastAsia="Times New Roman" w:hAnsi="Courier New" w:cs="Courier New"/>
          <w:color w:val="333333"/>
          <w:sz w:val="20"/>
          <w:szCs w:val="20"/>
          <w:lang w:val="en-IN" w:eastAsia="en-IN" w:bidi="hi-IN"/>
        </w:rPr>
        <w:t>shutdown</w:t>
      </w:r>
      <w:r w:rsidRPr="00C23201">
        <w:rPr>
          <w:rFonts w:ascii="Arial" w:eastAsia="Times New Roman" w:hAnsi="Arial" w:cs="Arial"/>
          <w:color w:val="333333"/>
          <w:sz w:val="21"/>
          <w:szCs w:val="21"/>
          <w:lang w:val="en-IN" w:eastAsia="en-IN" w:bidi="hi-IN"/>
        </w:rPr>
        <w:t> (see below) and it complains, try typing </w:t>
      </w:r>
      <w:r w:rsidRPr="00C23201">
        <w:rPr>
          <w:rFonts w:ascii="Courier New" w:eastAsia="Times New Roman" w:hAnsi="Courier New" w:cs="Courier New"/>
          <w:color w:val="333333"/>
          <w:sz w:val="20"/>
          <w:szCs w:val="20"/>
          <w:lang w:val="en-IN" w:eastAsia="en-IN" w:bidi="hi-IN"/>
        </w:rPr>
        <w:t>/</w:t>
      </w:r>
      <w:proofErr w:type="spellStart"/>
      <w:r w:rsidRPr="00C23201">
        <w:rPr>
          <w:rFonts w:ascii="Courier New" w:eastAsia="Times New Roman" w:hAnsi="Courier New" w:cs="Courier New"/>
          <w:color w:val="333333"/>
          <w:sz w:val="20"/>
          <w:szCs w:val="20"/>
          <w:lang w:val="en-IN" w:eastAsia="en-IN" w:bidi="hi-IN"/>
        </w:rPr>
        <w:t>sbin</w:t>
      </w:r>
      <w:proofErr w:type="spellEnd"/>
      <w:r w:rsidRPr="00C23201">
        <w:rPr>
          <w:rFonts w:ascii="Courier New" w:eastAsia="Times New Roman" w:hAnsi="Courier New" w:cs="Courier New"/>
          <w:color w:val="333333"/>
          <w:sz w:val="20"/>
          <w:szCs w:val="20"/>
          <w:lang w:val="en-IN" w:eastAsia="en-IN" w:bidi="hi-IN"/>
        </w:rPr>
        <w:t>/shutdown</w:t>
      </w:r>
      <w:r w:rsidRPr="00C23201">
        <w:rPr>
          <w:rFonts w:ascii="Arial" w:eastAsia="Times New Roman" w:hAnsi="Arial" w:cs="Arial"/>
          <w:color w:val="333333"/>
          <w:sz w:val="21"/>
          <w:szCs w:val="21"/>
          <w:lang w:val="en-IN" w:eastAsia="en-IN" w:bidi="hi-IN"/>
        </w:rPr>
        <w:t> instead. That should do it.</w:t>
      </w:r>
    </w:p>
    <w:p w14:paraId="16C9AD00" w14:textId="77777777" w:rsidR="00C23201" w:rsidRPr="00C23201" w:rsidRDefault="00C23201" w:rsidP="00C23201">
      <w:pPr>
        <w:spacing w:before="100" w:beforeAutospacing="1" w:after="100" w:afterAutospacing="1" w:line="240" w:lineRule="auto"/>
        <w:jc w:val="both"/>
        <w:rPr>
          <w:rFonts w:ascii="Arial" w:eastAsia="Times New Roman" w:hAnsi="Arial" w:cs="Arial"/>
          <w:color w:val="333333"/>
          <w:sz w:val="21"/>
          <w:szCs w:val="21"/>
          <w:lang w:val="en-IN" w:eastAsia="en-IN" w:bidi="hi-IN"/>
        </w:rPr>
      </w:pPr>
      <w:r w:rsidRPr="00C23201">
        <w:rPr>
          <w:rFonts w:ascii="Arial" w:eastAsia="Times New Roman" w:hAnsi="Arial" w:cs="Arial"/>
          <w:color w:val="333333"/>
          <w:sz w:val="21"/>
          <w:szCs w:val="21"/>
          <w:lang w:val="en-IN" w:eastAsia="en-IN" w:bidi="hi-IN"/>
        </w:rPr>
        <w:t>When you are finished with your maintenance tasks you should immediately change back to normal user mode:</w:t>
      </w:r>
    </w:p>
    <w:p w14:paraId="51FE995D" w14:textId="77777777" w:rsidR="00C23201" w:rsidRPr="00C23201" w:rsidRDefault="00C23201" w:rsidP="00C23201">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IN" w:eastAsia="en-IN" w:bidi="hi-IN"/>
        </w:rPr>
      </w:pPr>
      <w:r w:rsidRPr="00C23201">
        <w:rPr>
          <w:rFonts w:ascii="Courier New" w:eastAsia="Times New Roman" w:hAnsi="Courier New" w:cs="Courier New"/>
          <w:color w:val="333333"/>
          <w:sz w:val="20"/>
          <w:szCs w:val="20"/>
          <w:lang w:val="en-IN" w:eastAsia="en-IN" w:bidi="hi-IN"/>
        </w:rPr>
        <w:t>[root]# exit</w:t>
      </w:r>
    </w:p>
    <w:p w14:paraId="2F4E5FC0" w14:textId="77777777" w:rsidR="00C23201" w:rsidRPr="00C23201" w:rsidRDefault="00C23201" w:rsidP="00C23201">
      <w:p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33333"/>
          <w:sz w:val="20"/>
          <w:szCs w:val="20"/>
          <w:lang w:val="en-IN" w:eastAsia="en-IN" w:bidi="hi-IN"/>
        </w:rPr>
      </w:pPr>
      <w:r w:rsidRPr="00C23201">
        <w:rPr>
          <w:rFonts w:ascii="Courier New" w:eastAsia="Times New Roman" w:hAnsi="Courier New" w:cs="Courier New"/>
          <w:color w:val="333333"/>
          <w:sz w:val="20"/>
          <w:szCs w:val="20"/>
          <w:lang w:val="en-IN" w:eastAsia="en-IN" w:bidi="hi-IN"/>
        </w:rPr>
        <w:t>[user]$</w:t>
      </w:r>
    </w:p>
    <w:p w14:paraId="6CBC0FDB" w14:textId="77777777" w:rsidR="00C23201" w:rsidRPr="00C23201" w:rsidRDefault="00C23201" w:rsidP="00C23201">
      <w:pPr>
        <w:spacing w:before="100" w:beforeAutospacing="1" w:after="100" w:afterAutospacing="1" w:line="240" w:lineRule="auto"/>
        <w:jc w:val="both"/>
        <w:rPr>
          <w:rFonts w:ascii="Arial" w:eastAsia="Times New Roman" w:hAnsi="Arial" w:cs="Arial"/>
          <w:color w:val="333333"/>
          <w:sz w:val="21"/>
          <w:szCs w:val="21"/>
          <w:lang w:val="en-IN" w:eastAsia="en-IN" w:bidi="hi-IN"/>
        </w:rPr>
      </w:pPr>
      <w:r w:rsidRPr="00C23201">
        <w:rPr>
          <w:rFonts w:ascii="Arial" w:eastAsia="Times New Roman" w:hAnsi="Arial" w:cs="Arial"/>
          <w:color w:val="333333"/>
          <w:sz w:val="21"/>
          <w:szCs w:val="21"/>
          <w:lang w:val="en-IN" w:eastAsia="en-IN" w:bidi="hi-IN"/>
        </w:rPr>
        <w:t xml:space="preserve">Notice that while you are </w:t>
      </w:r>
      <w:proofErr w:type="spellStart"/>
      <w:r w:rsidRPr="00C23201">
        <w:rPr>
          <w:rFonts w:ascii="Arial" w:eastAsia="Times New Roman" w:hAnsi="Arial" w:cs="Arial"/>
          <w:color w:val="333333"/>
          <w:sz w:val="21"/>
          <w:szCs w:val="21"/>
          <w:lang w:val="en-IN" w:eastAsia="en-IN" w:bidi="hi-IN"/>
        </w:rPr>
        <w:t>SuperUser</w:t>
      </w:r>
      <w:proofErr w:type="spellEnd"/>
      <w:r w:rsidRPr="00C23201">
        <w:rPr>
          <w:rFonts w:ascii="Arial" w:eastAsia="Times New Roman" w:hAnsi="Arial" w:cs="Arial"/>
          <w:color w:val="333333"/>
          <w:sz w:val="21"/>
          <w:szCs w:val="21"/>
          <w:lang w:val="en-IN" w:eastAsia="en-IN" w:bidi="hi-IN"/>
        </w:rPr>
        <w:t>, your command prompt looks different. An ordinary user is prompted with the dollar sign (</w:t>
      </w:r>
      <w:r w:rsidRPr="00C23201">
        <w:rPr>
          <w:rFonts w:ascii="Courier New" w:eastAsia="Times New Roman" w:hAnsi="Courier New" w:cs="Courier New"/>
          <w:color w:val="333333"/>
          <w:sz w:val="20"/>
          <w:szCs w:val="20"/>
          <w:lang w:val="en-IN" w:eastAsia="en-IN" w:bidi="hi-IN"/>
        </w:rPr>
        <w:t>$</w:t>
      </w:r>
      <w:r w:rsidRPr="00C23201">
        <w:rPr>
          <w:rFonts w:ascii="Arial" w:eastAsia="Times New Roman" w:hAnsi="Arial" w:cs="Arial"/>
          <w:color w:val="333333"/>
          <w:sz w:val="21"/>
          <w:szCs w:val="21"/>
          <w:lang w:val="en-IN" w:eastAsia="en-IN" w:bidi="hi-IN"/>
        </w:rPr>
        <w:t xml:space="preserve">) while </w:t>
      </w:r>
      <w:proofErr w:type="spellStart"/>
      <w:r w:rsidRPr="00C23201">
        <w:rPr>
          <w:rFonts w:ascii="Arial" w:eastAsia="Times New Roman" w:hAnsi="Arial" w:cs="Arial"/>
          <w:color w:val="333333"/>
          <w:sz w:val="21"/>
          <w:szCs w:val="21"/>
          <w:lang w:val="en-IN" w:eastAsia="en-IN" w:bidi="hi-IN"/>
        </w:rPr>
        <w:t>SuperUser</w:t>
      </w:r>
      <w:proofErr w:type="spellEnd"/>
      <w:r w:rsidRPr="00C23201">
        <w:rPr>
          <w:rFonts w:ascii="Arial" w:eastAsia="Times New Roman" w:hAnsi="Arial" w:cs="Arial"/>
          <w:color w:val="333333"/>
          <w:sz w:val="21"/>
          <w:szCs w:val="21"/>
          <w:lang w:val="en-IN" w:eastAsia="en-IN" w:bidi="hi-IN"/>
        </w:rPr>
        <w:t xml:space="preserve"> gets a pound sign or hashmark (</w:t>
      </w:r>
      <w:r w:rsidRPr="00C23201">
        <w:rPr>
          <w:rFonts w:ascii="Courier New" w:eastAsia="Times New Roman" w:hAnsi="Courier New" w:cs="Courier New"/>
          <w:color w:val="333333"/>
          <w:sz w:val="20"/>
          <w:szCs w:val="20"/>
          <w:lang w:val="en-IN" w:eastAsia="en-IN" w:bidi="hi-IN"/>
        </w:rPr>
        <w:t>#</w:t>
      </w:r>
      <w:r w:rsidRPr="00C23201">
        <w:rPr>
          <w:rFonts w:ascii="Arial" w:eastAsia="Times New Roman" w:hAnsi="Arial" w:cs="Arial"/>
          <w:color w:val="333333"/>
          <w:sz w:val="21"/>
          <w:szCs w:val="21"/>
          <w:lang w:val="en-IN" w:eastAsia="en-IN" w:bidi="hi-IN"/>
        </w:rPr>
        <w:t>). This makes it easy to tell which mode you are in. (This is true on most Linux distributions, but your prompts may be different, and they can be customized.)</w:t>
      </w:r>
    </w:p>
    <w:p w14:paraId="0AB17694" w14:textId="472F8FB7" w:rsidR="00C23201" w:rsidRDefault="00C23201" w:rsidP="00C23201">
      <w:pPr>
        <w:pStyle w:val="NormalWeb"/>
        <w:shd w:val="clear" w:color="auto" w:fill="FFFFFF"/>
        <w:spacing w:before="0" w:beforeAutospacing="0" w:after="450" w:afterAutospacing="0"/>
        <w:textAlignment w:val="baseline"/>
        <w:rPr>
          <w:rFonts w:ascii="Arial" w:hAnsi="Arial" w:cs="Arial"/>
          <w:color w:val="444444"/>
        </w:rPr>
      </w:pPr>
    </w:p>
    <w:p w14:paraId="06A93102" w14:textId="06E7D431" w:rsidR="00C23201" w:rsidRDefault="00C23201" w:rsidP="00C23201">
      <w:pPr>
        <w:pStyle w:val="NormalWeb"/>
        <w:shd w:val="clear" w:color="auto" w:fill="FFFFFF"/>
        <w:spacing w:before="0" w:beforeAutospacing="0" w:after="450" w:afterAutospacing="0"/>
        <w:textAlignment w:val="baseline"/>
        <w:rPr>
          <w:rFonts w:ascii="Arial" w:hAnsi="Arial" w:cs="Arial"/>
          <w:color w:val="444444"/>
        </w:rPr>
      </w:pPr>
      <w:r>
        <w:rPr>
          <w:rFonts w:ascii="Arial" w:hAnsi="Arial" w:cs="Arial"/>
          <w:color w:val="444444"/>
        </w:rPr>
        <w:t>Pseudo Files:</w:t>
      </w:r>
    </w:p>
    <w:p w14:paraId="70F386EB" w14:textId="77777777" w:rsidR="00C23201" w:rsidRPr="00C23201" w:rsidRDefault="00C23201" w:rsidP="00C23201">
      <w:pPr>
        <w:shd w:val="clear" w:color="auto" w:fill="FFFFFF"/>
        <w:spacing w:after="30" w:line="240" w:lineRule="auto"/>
        <w:textAlignment w:val="baseline"/>
        <w:rPr>
          <w:rFonts w:ascii="inherit" w:eastAsia="Times New Roman" w:hAnsi="inherit" w:cs="Segoe UI"/>
          <w:color w:val="242729"/>
          <w:sz w:val="20"/>
          <w:szCs w:val="20"/>
          <w:lang w:val="en-IN" w:eastAsia="en-IN" w:bidi="hi-IN"/>
        </w:rPr>
      </w:pPr>
      <w:r w:rsidRPr="00C23201">
        <w:rPr>
          <w:rFonts w:ascii="inherit" w:eastAsia="Times New Roman" w:hAnsi="inherit" w:cs="Segoe UI"/>
          <w:color w:val="242729"/>
          <w:sz w:val="20"/>
          <w:szCs w:val="20"/>
          <w:lang w:val="en-IN" w:eastAsia="en-IN" w:bidi="hi-IN"/>
        </w:rPr>
        <w:t>10</w:t>
      </w:r>
    </w:p>
    <w:p w14:paraId="498BE9FE" w14:textId="77777777" w:rsidR="00C23201" w:rsidRPr="00C23201" w:rsidRDefault="00C23201" w:rsidP="00C23201">
      <w:pPr>
        <w:shd w:val="clear" w:color="auto" w:fill="FFFFFF"/>
        <w:spacing w:after="0" w:afterAutospacing="1" w:line="240" w:lineRule="auto"/>
        <w:textAlignment w:val="baseline"/>
        <w:rPr>
          <w:rFonts w:ascii="inherit" w:eastAsia="Times New Roman" w:hAnsi="inherit" w:cs="Segoe UI"/>
          <w:color w:val="242729"/>
          <w:sz w:val="23"/>
          <w:szCs w:val="23"/>
          <w:lang w:val="en-IN" w:eastAsia="en-IN" w:bidi="hi-IN"/>
        </w:rPr>
      </w:pPr>
      <w:r w:rsidRPr="00C23201">
        <w:rPr>
          <w:rFonts w:ascii="inherit" w:eastAsia="Times New Roman" w:hAnsi="inherit" w:cs="Segoe UI"/>
          <w:color w:val="242729"/>
          <w:sz w:val="23"/>
          <w:szCs w:val="23"/>
          <w:lang w:val="en-IN" w:eastAsia="en-IN" w:bidi="hi-IN"/>
        </w:rPr>
        <w:t>'Pseudo-' means false, pretend. So "pseudo-filesystem" means a filesystem that doesn't have </w:t>
      </w:r>
      <w:r w:rsidRPr="00C23201">
        <w:rPr>
          <w:rFonts w:ascii="inherit" w:eastAsia="Times New Roman" w:hAnsi="inherit" w:cs="Segoe UI"/>
          <w:i/>
          <w:iCs/>
          <w:color w:val="242729"/>
          <w:sz w:val="23"/>
          <w:szCs w:val="23"/>
          <w:bdr w:val="none" w:sz="0" w:space="0" w:color="auto" w:frame="1"/>
          <w:lang w:val="en-IN" w:eastAsia="en-IN" w:bidi="hi-IN"/>
        </w:rPr>
        <w:t>actual</w:t>
      </w:r>
      <w:r w:rsidRPr="00C23201">
        <w:rPr>
          <w:rFonts w:ascii="inherit" w:eastAsia="Times New Roman" w:hAnsi="inherit" w:cs="Segoe UI"/>
          <w:color w:val="242729"/>
          <w:sz w:val="23"/>
          <w:szCs w:val="23"/>
          <w:lang w:val="en-IN" w:eastAsia="en-IN" w:bidi="hi-IN"/>
        </w:rPr>
        <w:t> files – rather, it has virtual entries that the filesystem itself makes up on the spot.</w:t>
      </w:r>
    </w:p>
    <w:p w14:paraId="179CA299" w14:textId="77777777" w:rsidR="00C23201" w:rsidRPr="00C23201" w:rsidRDefault="00C23201" w:rsidP="00C23201">
      <w:pPr>
        <w:shd w:val="clear" w:color="auto" w:fill="FFFFFF"/>
        <w:spacing w:after="0" w:afterAutospacing="1" w:line="240" w:lineRule="auto"/>
        <w:textAlignment w:val="baseline"/>
        <w:rPr>
          <w:rFonts w:ascii="inherit" w:eastAsia="Times New Roman" w:hAnsi="inherit" w:cs="Segoe UI"/>
          <w:color w:val="242729"/>
          <w:sz w:val="23"/>
          <w:szCs w:val="23"/>
          <w:lang w:val="en-IN" w:eastAsia="en-IN" w:bidi="hi-IN"/>
        </w:rPr>
      </w:pPr>
      <w:r w:rsidRPr="00C23201">
        <w:rPr>
          <w:rFonts w:ascii="inherit" w:eastAsia="Times New Roman" w:hAnsi="inherit" w:cs="Segoe UI"/>
          <w:color w:val="242729"/>
          <w:sz w:val="23"/>
          <w:szCs w:val="23"/>
          <w:lang w:val="en-IN" w:eastAsia="en-IN" w:bidi="hi-IN"/>
        </w:rPr>
        <w:t>For example, </w:t>
      </w:r>
      <w:r w:rsidRPr="00C23201">
        <w:rPr>
          <w:rFonts w:ascii="var(--ff-mono)" w:eastAsia="Times New Roman" w:hAnsi="var(--ff-mono)" w:cs="Courier New"/>
          <w:color w:val="242729"/>
          <w:sz w:val="20"/>
          <w:szCs w:val="20"/>
          <w:bdr w:val="none" w:sz="0" w:space="0" w:color="auto" w:frame="1"/>
          <w:lang w:val="en-IN" w:eastAsia="en-IN" w:bidi="hi-IN"/>
        </w:rPr>
        <w:t>/proc</w:t>
      </w:r>
      <w:r w:rsidRPr="00C23201">
        <w:rPr>
          <w:rFonts w:ascii="inherit" w:eastAsia="Times New Roman" w:hAnsi="inherit" w:cs="Segoe UI"/>
          <w:color w:val="242729"/>
          <w:sz w:val="23"/>
          <w:szCs w:val="23"/>
          <w:lang w:val="en-IN" w:eastAsia="en-IN" w:bidi="hi-IN"/>
        </w:rPr>
        <w:t xml:space="preserve"> on many OSes is a </w:t>
      </w:r>
      <w:proofErr w:type="spellStart"/>
      <w:r w:rsidRPr="00C23201">
        <w:rPr>
          <w:rFonts w:ascii="inherit" w:eastAsia="Times New Roman" w:hAnsi="inherit" w:cs="Segoe UI"/>
          <w:color w:val="242729"/>
          <w:sz w:val="23"/>
          <w:szCs w:val="23"/>
          <w:lang w:val="en-IN" w:eastAsia="en-IN" w:bidi="hi-IN"/>
        </w:rPr>
        <w:t>procfs</w:t>
      </w:r>
      <w:proofErr w:type="spellEnd"/>
      <w:r w:rsidRPr="00C23201">
        <w:rPr>
          <w:rFonts w:ascii="inherit" w:eastAsia="Times New Roman" w:hAnsi="inherit" w:cs="Segoe UI"/>
          <w:color w:val="242729"/>
          <w:sz w:val="23"/>
          <w:szCs w:val="23"/>
          <w:lang w:val="en-IN" w:eastAsia="en-IN" w:bidi="hi-IN"/>
        </w:rPr>
        <w:t xml:space="preserve"> which dynamically generates directories for every process. Similarly, </w:t>
      </w:r>
      <w:r w:rsidRPr="00C23201">
        <w:rPr>
          <w:rFonts w:ascii="var(--ff-mono)" w:eastAsia="Times New Roman" w:hAnsi="var(--ff-mono)" w:cs="Courier New"/>
          <w:color w:val="242729"/>
          <w:sz w:val="20"/>
          <w:szCs w:val="20"/>
          <w:bdr w:val="none" w:sz="0" w:space="0" w:color="auto" w:frame="1"/>
          <w:lang w:val="en-IN" w:eastAsia="en-IN" w:bidi="hi-IN"/>
        </w:rPr>
        <w:t>/sys</w:t>
      </w:r>
      <w:r w:rsidRPr="00C23201">
        <w:rPr>
          <w:rFonts w:ascii="inherit" w:eastAsia="Times New Roman" w:hAnsi="inherit" w:cs="Segoe UI"/>
          <w:color w:val="242729"/>
          <w:sz w:val="23"/>
          <w:szCs w:val="23"/>
          <w:lang w:val="en-IN" w:eastAsia="en-IN" w:bidi="hi-IN"/>
        </w:rPr>
        <w:t> on Linux generates files and directories to represent hardware layouts. There are FUSE-based pseudo-filesystems for a </w:t>
      </w:r>
      <w:r w:rsidRPr="00C23201">
        <w:rPr>
          <w:rFonts w:ascii="inherit" w:eastAsia="Times New Roman" w:hAnsi="inherit" w:cs="Segoe UI"/>
          <w:i/>
          <w:iCs/>
          <w:color w:val="242729"/>
          <w:sz w:val="23"/>
          <w:szCs w:val="23"/>
          <w:bdr w:val="none" w:sz="0" w:space="0" w:color="auto" w:frame="1"/>
          <w:lang w:val="en-IN" w:eastAsia="en-IN" w:bidi="hi-IN"/>
        </w:rPr>
        <w:t>lot</w:t>
      </w:r>
      <w:r w:rsidRPr="00C23201">
        <w:rPr>
          <w:rFonts w:ascii="inherit" w:eastAsia="Times New Roman" w:hAnsi="inherit" w:cs="Segoe UI"/>
          <w:color w:val="242729"/>
          <w:sz w:val="23"/>
          <w:szCs w:val="23"/>
          <w:lang w:val="en-IN" w:eastAsia="en-IN" w:bidi="hi-IN"/>
        </w:rPr>
        <w:t> of things.</w:t>
      </w:r>
    </w:p>
    <w:p w14:paraId="6F167B94" w14:textId="77777777" w:rsidR="00C23201" w:rsidRPr="00C23201" w:rsidRDefault="00C23201" w:rsidP="00C23201">
      <w:pPr>
        <w:shd w:val="clear" w:color="auto" w:fill="FFFFFF"/>
        <w:spacing w:after="0" w:line="240" w:lineRule="auto"/>
        <w:textAlignment w:val="baseline"/>
        <w:rPr>
          <w:rFonts w:ascii="inherit" w:eastAsia="Times New Roman" w:hAnsi="inherit" w:cs="Segoe UI"/>
          <w:color w:val="242729"/>
          <w:sz w:val="23"/>
          <w:szCs w:val="23"/>
          <w:lang w:val="en-IN" w:eastAsia="en-IN" w:bidi="hi-IN"/>
        </w:rPr>
      </w:pPr>
      <w:r w:rsidRPr="00C23201">
        <w:rPr>
          <w:rFonts w:ascii="var(--ff-mono)" w:eastAsia="Times New Roman" w:hAnsi="var(--ff-mono)" w:cs="Courier New"/>
          <w:color w:val="242729"/>
          <w:sz w:val="20"/>
          <w:szCs w:val="20"/>
          <w:bdr w:val="none" w:sz="0" w:space="0" w:color="auto" w:frame="1"/>
          <w:lang w:val="en-IN" w:eastAsia="en-IN" w:bidi="hi-IN"/>
        </w:rPr>
        <w:t>/</w:t>
      </w:r>
      <w:proofErr w:type="gramStart"/>
      <w:r w:rsidRPr="00C23201">
        <w:rPr>
          <w:rFonts w:ascii="var(--ff-mono)" w:eastAsia="Times New Roman" w:hAnsi="var(--ff-mono)" w:cs="Courier New"/>
          <w:color w:val="242729"/>
          <w:sz w:val="20"/>
          <w:szCs w:val="20"/>
          <w:bdr w:val="none" w:sz="0" w:space="0" w:color="auto" w:frame="1"/>
          <w:lang w:val="en-IN" w:eastAsia="en-IN" w:bidi="hi-IN"/>
        </w:rPr>
        <w:t>dev</w:t>
      </w:r>
      <w:proofErr w:type="gramEnd"/>
      <w:r w:rsidRPr="00C23201">
        <w:rPr>
          <w:rFonts w:ascii="inherit" w:eastAsia="Times New Roman" w:hAnsi="inherit" w:cs="Segoe UI"/>
          <w:color w:val="242729"/>
          <w:sz w:val="23"/>
          <w:szCs w:val="23"/>
          <w:lang w:val="en-IN" w:eastAsia="en-IN" w:bidi="hi-IN"/>
        </w:rPr>
        <w:t> may be a real filesystem (just a subdirectory of </w:t>
      </w:r>
      <w:r w:rsidRPr="00C23201">
        <w:rPr>
          <w:rFonts w:ascii="var(--ff-mono)" w:eastAsia="Times New Roman" w:hAnsi="var(--ff-mono)" w:cs="Courier New"/>
          <w:color w:val="242729"/>
          <w:sz w:val="20"/>
          <w:szCs w:val="20"/>
          <w:bdr w:val="none" w:sz="0" w:space="0" w:color="auto" w:frame="1"/>
          <w:lang w:val="en-IN" w:eastAsia="en-IN" w:bidi="hi-IN"/>
        </w:rPr>
        <w:t>/</w:t>
      </w:r>
      <w:r w:rsidRPr="00C23201">
        <w:rPr>
          <w:rFonts w:ascii="inherit" w:eastAsia="Times New Roman" w:hAnsi="inherit" w:cs="Segoe UI"/>
          <w:color w:val="242729"/>
          <w:sz w:val="23"/>
          <w:szCs w:val="23"/>
          <w:lang w:val="en-IN" w:eastAsia="en-IN" w:bidi="hi-IN"/>
        </w:rPr>
        <w:t xml:space="preserve">), or a virtual pseudo-filesystem (e.g. </w:t>
      </w:r>
      <w:proofErr w:type="spellStart"/>
      <w:r w:rsidRPr="00C23201">
        <w:rPr>
          <w:rFonts w:ascii="inherit" w:eastAsia="Times New Roman" w:hAnsi="inherit" w:cs="Segoe UI"/>
          <w:color w:val="242729"/>
          <w:sz w:val="23"/>
          <w:szCs w:val="23"/>
          <w:lang w:val="en-IN" w:eastAsia="en-IN" w:bidi="hi-IN"/>
        </w:rPr>
        <w:t>devfs</w:t>
      </w:r>
      <w:proofErr w:type="spellEnd"/>
      <w:r w:rsidRPr="00C23201">
        <w:rPr>
          <w:rFonts w:ascii="inherit" w:eastAsia="Times New Roman" w:hAnsi="inherit" w:cs="Segoe UI"/>
          <w:color w:val="242729"/>
          <w:sz w:val="23"/>
          <w:szCs w:val="23"/>
          <w:lang w:val="en-IN" w:eastAsia="en-IN" w:bidi="hi-IN"/>
        </w:rPr>
        <w:t xml:space="preserve">), or a middle point such as Linux </w:t>
      </w:r>
      <w:proofErr w:type="spellStart"/>
      <w:r w:rsidRPr="00C23201">
        <w:rPr>
          <w:rFonts w:ascii="inherit" w:eastAsia="Times New Roman" w:hAnsi="inherit" w:cs="Segoe UI"/>
          <w:color w:val="242729"/>
          <w:sz w:val="23"/>
          <w:szCs w:val="23"/>
          <w:lang w:val="en-IN" w:eastAsia="en-IN" w:bidi="hi-IN"/>
        </w:rPr>
        <w:t>devtmpfs</w:t>
      </w:r>
      <w:proofErr w:type="spellEnd"/>
      <w:r w:rsidRPr="00C23201">
        <w:rPr>
          <w:rFonts w:ascii="inherit" w:eastAsia="Times New Roman" w:hAnsi="inherit" w:cs="Segoe UI"/>
          <w:color w:val="242729"/>
          <w:sz w:val="23"/>
          <w:szCs w:val="23"/>
          <w:lang w:val="en-IN" w:eastAsia="en-IN" w:bidi="hi-IN"/>
        </w:rPr>
        <w:t xml:space="preserve"> (which is a full in-memory filesystem but still creates device nodes out of nowhere).</w:t>
      </w:r>
    </w:p>
    <w:p w14:paraId="06C41221" w14:textId="597A66D7" w:rsidR="00C23201" w:rsidRDefault="00C23201" w:rsidP="00C23201">
      <w:pPr>
        <w:pStyle w:val="NormalWeb"/>
        <w:shd w:val="clear" w:color="auto" w:fill="FFFFFF"/>
        <w:spacing w:before="0" w:beforeAutospacing="0" w:after="450" w:afterAutospacing="0"/>
        <w:textAlignment w:val="baseline"/>
        <w:rPr>
          <w:rFonts w:ascii="Arial" w:hAnsi="Arial" w:cs="Arial"/>
          <w:color w:val="444444"/>
        </w:rPr>
      </w:pPr>
    </w:p>
    <w:p w14:paraId="47C83AB2" w14:textId="67808A6A" w:rsidR="00C23201" w:rsidRDefault="00C23201" w:rsidP="00C23201">
      <w:pPr>
        <w:pStyle w:val="NormalWeb"/>
        <w:shd w:val="clear" w:color="auto" w:fill="FFFFFF"/>
        <w:spacing w:before="0" w:beforeAutospacing="0" w:after="450" w:afterAutospacing="0"/>
        <w:textAlignment w:val="baseline"/>
        <w:rPr>
          <w:rFonts w:ascii="Arial" w:hAnsi="Arial" w:cs="Arial"/>
          <w:color w:val="444444"/>
        </w:rPr>
      </w:pPr>
    </w:p>
    <w:p w14:paraId="0E0D71E0" w14:textId="77777777" w:rsidR="00C23201" w:rsidRDefault="00C23201" w:rsidP="00C23201">
      <w:pPr>
        <w:pStyle w:val="g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In the Linux kernel there are 2 different modules:</w:t>
      </w:r>
    </w:p>
    <w:p w14:paraId="34D6529A" w14:textId="77777777" w:rsidR="00C23201" w:rsidRDefault="00C23201" w:rsidP="00C23201">
      <w:pPr>
        <w:pStyle w:val="gh"/>
        <w:numPr>
          <w:ilvl w:val="0"/>
          <w:numId w:val="1"/>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Static Modules 2. Dynamic Modules.</w:t>
      </w:r>
    </w:p>
    <w:p w14:paraId="1D2BA894" w14:textId="77777777" w:rsidR="00C23201" w:rsidRDefault="00C23201" w:rsidP="00C23201">
      <w:pPr>
        <w:pStyle w:val="gh"/>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Static modules </w:t>
      </w:r>
      <w:r>
        <w:rPr>
          <w:rFonts w:ascii="Georgia" w:hAnsi="Georgia"/>
          <w:color w:val="292929"/>
          <w:spacing w:val="-1"/>
          <w:sz w:val="32"/>
          <w:szCs w:val="32"/>
        </w:rPr>
        <w:t>are those which are compiled as part of the base kernel and it is available at any time.</w:t>
      </w:r>
    </w:p>
    <w:p w14:paraId="2EEEE5F2" w14:textId="77777777" w:rsidR="00C23201" w:rsidRDefault="00C23201" w:rsidP="00C23201">
      <w:pPr>
        <w:pStyle w:val="gh"/>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lastRenderedPageBreak/>
        <w:t>Dynamic Modules</w:t>
      </w:r>
      <w:r>
        <w:rPr>
          <w:rFonts w:ascii="Georgia" w:hAnsi="Georgia"/>
          <w:color w:val="292929"/>
          <w:spacing w:val="-1"/>
          <w:sz w:val="32"/>
          <w:szCs w:val="32"/>
        </w:rPr>
        <w:t> are compiled as modules separately and loaded based on user demand. These are also called as</w:t>
      </w:r>
      <w:r>
        <w:rPr>
          <w:rStyle w:val="Strong"/>
          <w:rFonts w:ascii="Georgia" w:hAnsi="Georgia"/>
          <w:color w:val="292929"/>
          <w:spacing w:val="-1"/>
          <w:sz w:val="32"/>
          <w:szCs w:val="32"/>
        </w:rPr>
        <w:t xml:space="preserve"> Loadable Kernel </w:t>
      </w:r>
      <w:proofErr w:type="gramStart"/>
      <w:r>
        <w:rPr>
          <w:rStyle w:val="Strong"/>
          <w:rFonts w:ascii="Georgia" w:hAnsi="Georgia"/>
          <w:color w:val="292929"/>
          <w:spacing w:val="-1"/>
          <w:sz w:val="32"/>
          <w:szCs w:val="32"/>
        </w:rPr>
        <w:t>Modules(</w:t>
      </w:r>
      <w:proofErr w:type="gramEnd"/>
      <w:r>
        <w:rPr>
          <w:rStyle w:val="Strong"/>
          <w:rFonts w:ascii="Georgia" w:hAnsi="Georgia"/>
          <w:color w:val="292929"/>
          <w:spacing w:val="-1"/>
          <w:sz w:val="32"/>
          <w:szCs w:val="32"/>
        </w:rPr>
        <w:t>LKM)</w:t>
      </w:r>
      <w:r>
        <w:rPr>
          <w:rFonts w:ascii="Georgia" w:hAnsi="Georgia"/>
          <w:color w:val="292929"/>
          <w:spacing w:val="-1"/>
          <w:sz w:val="32"/>
          <w:szCs w:val="32"/>
        </w:rPr>
        <w:t>.</w:t>
      </w:r>
    </w:p>
    <w:p w14:paraId="1DF846E3" w14:textId="77777777" w:rsidR="00C23201" w:rsidRDefault="00C23201" w:rsidP="00C23201">
      <w:pPr>
        <w:pStyle w:val="g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Which </w:t>
      </w:r>
      <w:proofErr w:type="gramStart"/>
      <w:r>
        <w:rPr>
          <w:rFonts w:ascii="Georgia" w:hAnsi="Georgia"/>
          <w:color w:val="292929"/>
          <w:spacing w:val="-1"/>
          <w:sz w:val="32"/>
          <w:szCs w:val="32"/>
        </w:rPr>
        <w:t>module(</w:t>
      </w:r>
      <w:proofErr w:type="gramEnd"/>
      <w:r>
        <w:rPr>
          <w:rFonts w:ascii="Georgia" w:hAnsi="Georgia"/>
          <w:color w:val="292929"/>
          <w:spacing w:val="-1"/>
          <w:sz w:val="32"/>
          <w:szCs w:val="32"/>
        </w:rPr>
        <w:t>Static or Dynamic) to choose while kernel programming..?</w:t>
      </w:r>
    </w:p>
    <w:p w14:paraId="58C4415D" w14:textId="77777777" w:rsidR="00C23201" w:rsidRDefault="00C23201" w:rsidP="00C23201">
      <w:pPr>
        <w:pStyle w:val="gh"/>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Static Modules:</w:t>
      </w:r>
      <w:r>
        <w:rPr>
          <w:rFonts w:ascii="Georgia" w:hAnsi="Georgia" w:cs="Segoe UI"/>
          <w:color w:val="292929"/>
          <w:spacing w:val="-1"/>
          <w:sz w:val="32"/>
          <w:szCs w:val="32"/>
        </w:rPr>
        <w:t xml:space="preserve"> Let’s say I have written a static </w:t>
      </w:r>
      <w:proofErr w:type="gramStart"/>
      <w:r>
        <w:rPr>
          <w:rFonts w:ascii="Georgia" w:hAnsi="Georgia" w:cs="Segoe UI"/>
          <w:color w:val="292929"/>
          <w:spacing w:val="-1"/>
          <w:sz w:val="32"/>
          <w:szCs w:val="32"/>
        </w:rPr>
        <w:t>module(</w:t>
      </w:r>
      <w:proofErr w:type="gramEnd"/>
      <w:r>
        <w:rPr>
          <w:rFonts w:ascii="Georgia" w:hAnsi="Georgia" w:cs="Segoe UI"/>
          <w:color w:val="292929"/>
          <w:spacing w:val="-1"/>
          <w:sz w:val="32"/>
          <w:szCs w:val="32"/>
        </w:rPr>
        <w:t>example: ”</w:t>
      </w:r>
      <w:proofErr w:type="spellStart"/>
      <w:r>
        <w:rPr>
          <w:rFonts w:ascii="Georgia" w:hAnsi="Georgia" w:cs="Segoe UI"/>
          <w:color w:val="292929"/>
          <w:spacing w:val="-1"/>
          <w:sz w:val="32"/>
          <w:szCs w:val="32"/>
        </w:rPr>
        <w:t>skgn</w:t>
      </w:r>
      <w:proofErr w:type="spellEnd"/>
      <w:r>
        <w:rPr>
          <w:rFonts w:ascii="Georgia" w:hAnsi="Georgia" w:cs="Segoe UI"/>
          <w:color w:val="292929"/>
          <w:spacing w:val="-1"/>
          <w:sz w:val="32"/>
          <w:szCs w:val="32"/>
        </w:rPr>
        <w:t>”) for a device driver. If I compile “</w:t>
      </w:r>
      <w:proofErr w:type="spellStart"/>
      <w:r>
        <w:rPr>
          <w:rFonts w:ascii="Georgia" w:hAnsi="Georgia" w:cs="Segoe UI"/>
          <w:color w:val="292929"/>
          <w:spacing w:val="-1"/>
          <w:sz w:val="32"/>
          <w:szCs w:val="32"/>
        </w:rPr>
        <w:t>skgn</w:t>
      </w:r>
      <w:proofErr w:type="spellEnd"/>
      <w:r>
        <w:rPr>
          <w:rFonts w:ascii="Georgia" w:hAnsi="Georgia" w:cs="Segoe UI"/>
          <w:color w:val="292929"/>
          <w:spacing w:val="-1"/>
          <w:sz w:val="32"/>
          <w:szCs w:val="32"/>
        </w:rPr>
        <w:t>” as a static module along with the kernel, I will be adding an extra size to the kernel image permanently. Suppose if I modify “</w:t>
      </w:r>
      <w:proofErr w:type="spellStart"/>
      <w:proofErr w:type="gramStart"/>
      <w:r>
        <w:rPr>
          <w:rFonts w:ascii="Georgia" w:hAnsi="Georgia" w:cs="Segoe UI"/>
          <w:color w:val="292929"/>
          <w:spacing w:val="-1"/>
          <w:sz w:val="32"/>
          <w:szCs w:val="32"/>
        </w:rPr>
        <w:t>skgn</w:t>
      </w:r>
      <w:proofErr w:type="spellEnd"/>
      <w:r>
        <w:rPr>
          <w:rFonts w:ascii="Georgia" w:hAnsi="Georgia" w:cs="Segoe UI"/>
          <w:color w:val="292929"/>
          <w:spacing w:val="-1"/>
          <w:sz w:val="32"/>
          <w:szCs w:val="32"/>
        </w:rPr>
        <w:t>“ device</w:t>
      </w:r>
      <w:proofErr w:type="gramEnd"/>
      <w:r>
        <w:rPr>
          <w:rFonts w:ascii="Georgia" w:hAnsi="Georgia" w:cs="Segoe UI"/>
          <w:color w:val="292929"/>
          <w:spacing w:val="-1"/>
          <w:sz w:val="32"/>
          <w:szCs w:val="32"/>
        </w:rPr>
        <w:t xml:space="preserve"> driver then need to re-compile the entire kernel to build it. Every time needs to rebooted for the changes to take effect.</w:t>
      </w:r>
    </w:p>
    <w:p w14:paraId="7C0C70E3" w14:textId="77777777" w:rsidR="00C23201" w:rsidRDefault="00C23201" w:rsidP="00C23201">
      <w:pPr>
        <w:pStyle w:val="gh"/>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LKM:</w:t>
      </w:r>
      <w:r>
        <w:rPr>
          <w:rFonts w:ascii="Georgia" w:hAnsi="Georgia" w:cs="Segoe UI"/>
          <w:color w:val="292929"/>
          <w:spacing w:val="-1"/>
          <w:sz w:val="32"/>
          <w:szCs w:val="32"/>
        </w:rPr>
        <w:t> Let’s say If I want to build my “</w:t>
      </w:r>
      <w:proofErr w:type="spellStart"/>
      <w:r>
        <w:rPr>
          <w:rFonts w:ascii="Georgia" w:hAnsi="Georgia" w:cs="Segoe UI"/>
          <w:color w:val="292929"/>
          <w:spacing w:val="-1"/>
          <w:sz w:val="32"/>
          <w:szCs w:val="32"/>
        </w:rPr>
        <w:t>skgn</w:t>
      </w:r>
      <w:proofErr w:type="spellEnd"/>
      <w:r>
        <w:rPr>
          <w:rFonts w:ascii="Georgia" w:hAnsi="Georgia" w:cs="Segoe UI"/>
          <w:color w:val="292929"/>
          <w:spacing w:val="-1"/>
          <w:sz w:val="32"/>
          <w:szCs w:val="32"/>
        </w:rPr>
        <w:t xml:space="preserve">” module as </w:t>
      </w:r>
      <w:proofErr w:type="gramStart"/>
      <w:r>
        <w:rPr>
          <w:rFonts w:ascii="Georgia" w:hAnsi="Georgia" w:cs="Segoe UI"/>
          <w:color w:val="292929"/>
          <w:spacing w:val="-1"/>
          <w:sz w:val="32"/>
          <w:szCs w:val="32"/>
        </w:rPr>
        <w:t>dynamically(</w:t>
      </w:r>
      <w:proofErr w:type="gramEnd"/>
      <w:r>
        <w:rPr>
          <w:rFonts w:ascii="Georgia" w:hAnsi="Georgia" w:cs="Segoe UI"/>
          <w:color w:val="292929"/>
          <w:spacing w:val="-1"/>
          <w:sz w:val="32"/>
          <w:szCs w:val="32"/>
        </w:rPr>
        <w:t>LKM). In case of dynamic no need to rebuild the kernel. It can be compiled separately. It can be loaded into the kernel at run time without having the machine to reboot.</w:t>
      </w:r>
    </w:p>
    <w:p w14:paraId="0453A815" w14:textId="77777777" w:rsidR="00C23201" w:rsidRDefault="00C23201" w:rsidP="00C23201">
      <w:pPr>
        <w:pStyle w:val="g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LKM there are two different ways to load the kernel modules.</w:t>
      </w:r>
    </w:p>
    <w:p w14:paraId="1863EB99" w14:textId="77777777" w:rsidR="00C23201" w:rsidRDefault="00C23201" w:rsidP="00C23201">
      <w:pPr>
        <w:pStyle w:val="gh"/>
        <w:numPr>
          <w:ilvl w:val="0"/>
          <w:numId w:val="3"/>
        </w:numPr>
        <w:shd w:val="clear" w:color="auto" w:fill="FFFFFF"/>
        <w:spacing w:before="480" w:beforeAutospacing="0" w:after="0" w:afterAutospacing="0" w:line="480" w:lineRule="atLeast"/>
        <w:ind w:left="1170"/>
        <w:rPr>
          <w:rFonts w:ascii="Georgia" w:hAnsi="Georgia" w:cs="Segoe UI"/>
          <w:color w:val="292929"/>
          <w:spacing w:val="-1"/>
          <w:sz w:val="32"/>
          <w:szCs w:val="32"/>
        </w:rPr>
      </w:pPr>
      <w:proofErr w:type="spellStart"/>
      <w:proofErr w:type="gramStart"/>
      <w:r>
        <w:rPr>
          <w:rFonts w:ascii="Georgia" w:hAnsi="Georgia" w:cs="Segoe UI"/>
          <w:color w:val="292929"/>
          <w:spacing w:val="-1"/>
          <w:sz w:val="32"/>
          <w:szCs w:val="32"/>
        </w:rPr>
        <w:t>Insmod</w:t>
      </w:r>
      <w:proofErr w:type="spellEnd"/>
      <w:r>
        <w:rPr>
          <w:rFonts w:ascii="Georgia" w:hAnsi="Georgia" w:cs="Segoe UI"/>
          <w:color w:val="292929"/>
          <w:spacing w:val="-1"/>
          <w:sz w:val="32"/>
          <w:szCs w:val="32"/>
        </w:rPr>
        <w:t xml:space="preserve"> :</w:t>
      </w:r>
      <w:proofErr w:type="gramEnd"/>
      <w:r>
        <w:rPr>
          <w:rFonts w:ascii="Georgia" w:hAnsi="Georgia" w:cs="Segoe UI"/>
          <w:color w:val="292929"/>
          <w:spacing w:val="-1"/>
          <w:sz w:val="32"/>
          <w:szCs w:val="32"/>
        </w:rPr>
        <w:t xml:space="preserve"> (To load a module into the kernel).</w:t>
      </w:r>
    </w:p>
    <w:p w14:paraId="4C520860" w14:textId="77777777" w:rsidR="00C23201" w:rsidRDefault="00C23201" w:rsidP="00C23201">
      <w:pPr>
        <w:pStyle w:val="gh"/>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proofErr w:type="spellStart"/>
      <w:proofErr w:type="gramStart"/>
      <w:r>
        <w:rPr>
          <w:rFonts w:ascii="Georgia" w:hAnsi="Georgia" w:cs="Segoe UI"/>
          <w:color w:val="292929"/>
          <w:spacing w:val="-1"/>
          <w:sz w:val="32"/>
          <w:szCs w:val="32"/>
        </w:rPr>
        <w:t>modprobe</w:t>
      </w:r>
      <w:proofErr w:type="spellEnd"/>
      <w:r>
        <w:rPr>
          <w:rFonts w:ascii="Georgia" w:hAnsi="Georgia" w:cs="Segoe UI"/>
          <w:color w:val="292929"/>
          <w:spacing w:val="-1"/>
          <w:sz w:val="32"/>
          <w:szCs w:val="32"/>
        </w:rPr>
        <w:t xml:space="preserve"> :</w:t>
      </w:r>
      <w:proofErr w:type="gramEnd"/>
      <w:r>
        <w:rPr>
          <w:rFonts w:ascii="Georgia" w:hAnsi="Georgia" w:cs="Segoe UI"/>
          <w:color w:val="292929"/>
          <w:spacing w:val="-1"/>
          <w:sz w:val="32"/>
          <w:szCs w:val="32"/>
        </w:rPr>
        <w:t xml:space="preserve"> (To detect any dependent module required) and load it.</w:t>
      </w:r>
    </w:p>
    <w:p w14:paraId="021822C5" w14:textId="77777777" w:rsidR="00C23201" w:rsidRDefault="00C23201" w:rsidP="00C23201">
      <w:pPr>
        <w:pStyle w:val="gh"/>
        <w:numPr>
          <w:ilvl w:val="0"/>
          <w:numId w:val="4"/>
        </w:numPr>
        <w:shd w:val="clear" w:color="auto" w:fill="FFFFFF"/>
        <w:spacing w:before="480" w:beforeAutospacing="0" w:after="0" w:afterAutospacing="0" w:line="480" w:lineRule="atLeast"/>
        <w:ind w:left="1170"/>
        <w:rPr>
          <w:rFonts w:ascii="Georgia" w:hAnsi="Georgia" w:cs="Segoe UI"/>
          <w:color w:val="292929"/>
          <w:spacing w:val="-1"/>
          <w:sz w:val="32"/>
          <w:szCs w:val="32"/>
        </w:rPr>
      </w:pPr>
      <w:proofErr w:type="spellStart"/>
      <w:proofErr w:type="gramStart"/>
      <w:r>
        <w:rPr>
          <w:rFonts w:ascii="Georgia" w:hAnsi="Georgia" w:cs="Segoe UI"/>
          <w:color w:val="292929"/>
          <w:spacing w:val="-1"/>
          <w:sz w:val="32"/>
          <w:szCs w:val="32"/>
        </w:rPr>
        <w:lastRenderedPageBreak/>
        <w:t>rmmod</w:t>
      </w:r>
      <w:proofErr w:type="spellEnd"/>
      <w:r>
        <w:rPr>
          <w:rFonts w:ascii="Georgia" w:hAnsi="Georgia" w:cs="Segoe UI"/>
          <w:color w:val="292929"/>
          <w:spacing w:val="-1"/>
          <w:sz w:val="32"/>
          <w:szCs w:val="32"/>
        </w:rPr>
        <w:t xml:space="preserve"> :</w:t>
      </w:r>
      <w:proofErr w:type="gramEnd"/>
      <w:r>
        <w:rPr>
          <w:rFonts w:ascii="Georgia" w:hAnsi="Georgia" w:cs="Segoe UI"/>
          <w:color w:val="292929"/>
          <w:spacing w:val="-1"/>
          <w:sz w:val="32"/>
          <w:szCs w:val="32"/>
        </w:rPr>
        <w:t xml:space="preserve"> To remove a module from kernel.</w:t>
      </w:r>
    </w:p>
    <w:p w14:paraId="72FA9583" w14:textId="77777777" w:rsidR="00C23201" w:rsidRDefault="00C23201" w:rsidP="00C23201">
      <w:pPr>
        <w:pStyle w:val="gh"/>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rPr>
      </w:pPr>
      <w:proofErr w:type="spellStart"/>
      <w:r>
        <w:rPr>
          <w:rFonts w:ascii="Georgia" w:hAnsi="Georgia" w:cs="Segoe UI"/>
          <w:color w:val="292929"/>
          <w:spacing w:val="-1"/>
          <w:sz w:val="32"/>
          <w:szCs w:val="32"/>
        </w:rPr>
        <w:t>dmesg</w:t>
      </w:r>
      <w:proofErr w:type="spellEnd"/>
      <w:r>
        <w:rPr>
          <w:rFonts w:ascii="Georgia" w:hAnsi="Georgia" w:cs="Segoe UI"/>
          <w:color w:val="292929"/>
          <w:spacing w:val="-1"/>
          <w:sz w:val="32"/>
          <w:szCs w:val="32"/>
        </w:rPr>
        <w:t>: Command which is used to display the kernel-related m</w:t>
      </w:r>
    </w:p>
    <w:p w14:paraId="494AF6D9" w14:textId="4EB7E59F" w:rsidR="00C23201" w:rsidRDefault="00C23201" w:rsidP="00C23201">
      <w:pPr>
        <w:pStyle w:val="NormalWeb"/>
        <w:shd w:val="clear" w:color="auto" w:fill="FFFFFF"/>
        <w:spacing w:before="0" w:beforeAutospacing="0" w:after="450" w:afterAutospacing="0"/>
        <w:textAlignment w:val="baseline"/>
        <w:rPr>
          <w:rFonts w:ascii="Arial" w:hAnsi="Arial" w:cs="Arial"/>
          <w:color w:val="444444"/>
        </w:rPr>
      </w:pPr>
    </w:p>
    <w:p w14:paraId="7FF0DC80" w14:textId="510FEAD4" w:rsidR="00C23201" w:rsidRDefault="00C23201" w:rsidP="00C23201">
      <w:pPr>
        <w:pStyle w:val="NormalWeb"/>
        <w:shd w:val="clear" w:color="auto" w:fill="FFFFFF"/>
        <w:spacing w:before="0" w:beforeAutospacing="0" w:after="450" w:afterAutospacing="0"/>
        <w:textAlignment w:val="baseline"/>
        <w:rPr>
          <w:rFonts w:ascii="Arial" w:hAnsi="Arial" w:cs="Arial"/>
          <w:color w:val="444444"/>
        </w:rPr>
      </w:pPr>
      <w:r>
        <w:rPr>
          <w:rFonts w:ascii="Arial" w:hAnsi="Arial" w:cs="Arial"/>
          <w:color w:val="444444"/>
        </w:rPr>
        <w:t xml:space="preserve">Primary </w:t>
      </w:r>
      <w:proofErr w:type="spellStart"/>
      <w:r>
        <w:rPr>
          <w:rFonts w:ascii="Arial" w:hAnsi="Arial" w:cs="Arial"/>
          <w:color w:val="444444"/>
        </w:rPr>
        <w:t>BootLoader</w:t>
      </w:r>
      <w:proofErr w:type="spellEnd"/>
      <w:r>
        <w:rPr>
          <w:rFonts w:ascii="Arial" w:hAnsi="Arial" w:cs="Arial"/>
          <w:color w:val="444444"/>
        </w:rPr>
        <w:t>: &amp; Secondary:</w:t>
      </w:r>
    </w:p>
    <w:p w14:paraId="74545FC7" w14:textId="77777777" w:rsidR="00C23201" w:rsidRPr="00C23201" w:rsidRDefault="00C23201" w:rsidP="00C23201">
      <w:pPr>
        <w:shd w:val="clear" w:color="auto" w:fill="FFFFFF"/>
        <w:spacing w:after="100" w:afterAutospacing="1" w:line="240" w:lineRule="auto"/>
        <w:textAlignment w:val="baseline"/>
        <w:rPr>
          <w:rFonts w:ascii="inherit" w:eastAsia="Times New Roman" w:hAnsi="inherit" w:cs="Segoe UI"/>
          <w:sz w:val="23"/>
          <w:szCs w:val="23"/>
          <w:lang w:val="en-IN" w:eastAsia="en-IN" w:bidi="hi-IN"/>
        </w:rPr>
      </w:pPr>
      <w:r w:rsidRPr="00C23201">
        <w:rPr>
          <w:rFonts w:ascii="inherit" w:eastAsia="Times New Roman" w:hAnsi="inherit" w:cs="Segoe UI"/>
          <w:sz w:val="23"/>
          <w:szCs w:val="23"/>
          <w:lang w:val="en-IN" w:eastAsia="en-IN" w:bidi="hi-IN"/>
        </w:rPr>
        <w:t>Boot loaders are usually configured in one of two ways: either as a primary boot loader or as a secondary boot loader.</w:t>
      </w:r>
    </w:p>
    <w:p w14:paraId="63EB3E1E" w14:textId="77777777" w:rsidR="00C23201" w:rsidRPr="00C23201" w:rsidRDefault="00C23201" w:rsidP="00C23201">
      <w:pPr>
        <w:shd w:val="clear" w:color="auto" w:fill="FFFFFF"/>
        <w:spacing w:after="100" w:afterAutospacing="1" w:line="240" w:lineRule="auto"/>
        <w:textAlignment w:val="baseline"/>
        <w:rPr>
          <w:rFonts w:ascii="inherit" w:eastAsia="Times New Roman" w:hAnsi="inherit" w:cs="Segoe UI"/>
          <w:sz w:val="23"/>
          <w:szCs w:val="23"/>
          <w:lang w:val="en-IN" w:eastAsia="en-IN" w:bidi="hi-IN"/>
        </w:rPr>
      </w:pPr>
      <w:r w:rsidRPr="00C23201">
        <w:rPr>
          <w:rFonts w:ascii="inherit" w:eastAsia="Times New Roman" w:hAnsi="inherit" w:cs="Segoe UI"/>
          <w:sz w:val="23"/>
          <w:szCs w:val="23"/>
          <w:lang w:val="en-IN" w:eastAsia="en-IN" w:bidi="hi-IN"/>
        </w:rPr>
        <w:t>Primary boot loaders are where the first stage of the boot loader is installed on the MBR (per the previous description).</w:t>
      </w:r>
    </w:p>
    <w:p w14:paraId="52BAE33B" w14:textId="77777777" w:rsidR="00C23201" w:rsidRPr="00C23201" w:rsidRDefault="00C23201" w:rsidP="00C23201">
      <w:pPr>
        <w:shd w:val="clear" w:color="auto" w:fill="FFFFFF"/>
        <w:spacing w:after="0" w:afterAutospacing="1" w:line="240" w:lineRule="auto"/>
        <w:textAlignment w:val="baseline"/>
        <w:rPr>
          <w:rFonts w:ascii="inherit" w:eastAsia="Times New Roman" w:hAnsi="inherit" w:cs="Segoe UI"/>
          <w:sz w:val="23"/>
          <w:szCs w:val="23"/>
          <w:lang w:val="en-IN" w:eastAsia="en-IN" w:bidi="hi-IN"/>
        </w:rPr>
      </w:pPr>
      <w:r w:rsidRPr="00C23201">
        <w:rPr>
          <w:rFonts w:ascii="inherit" w:eastAsia="Times New Roman" w:hAnsi="inherit" w:cs="Segoe UI"/>
          <w:sz w:val="23"/>
          <w:szCs w:val="23"/>
          <w:lang w:val="en-IN" w:eastAsia="en-IN" w:bidi="hi-IN"/>
        </w:rPr>
        <w:t>Secondary boot loaders are where the </w:t>
      </w:r>
      <w:r w:rsidRPr="00C23201">
        <w:rPr>
          <w:rFonts w:ascii="inherit" w:eastAsia="Times New Roman" w:hAnsi="inherit" w:cs="Segoe UI"/>
          <w:b/>
          <w:bCs/>
          <w:sz w:val="23"/>
          <w:szCs w:val="23"/>
          <w:bdr w:val="none" w:sz="0" w:space="0" w:color="auto" w:frame="1"/>
          <w:lang w:val="en-IN" w:eastAsia="en-IN" w:bidi="hi-IN"/>
        </w:rPr>
        <w:t>first</w:t>
      </w:r>
      <w:r w:rsidRPr="00C23201">
        <w:rPr>
          <w:rFonts w:ascii="inherit" w:eastAsia="Times New Roman" w:hAnsi="inherit" w:cs="Segoe UI"/>
          <w:sz w:val="23"/>
          <w:szCs w:val="23"/>
          <w:lang w:val="en-IN" w:eastAsia="en-IN" w:bidi="hi-IN"/>
        </w:rPr>
        <w:t> stage of the boot loader is installed onto a bootable partition.</w:t>
      </w:r>
    </w:p>
    <w:p w14:paraId="66AC4292" w14:textId="77777777" w:rsidR="00C23201" w:rsidRPr="00C23201" w:rsidRDefault="00C23201" w:rsidP="00C23201">
      <w:pPr>
        <w:shd w:val="clear" w:color="auto" w:fill="FFFFFF"/>
        <w:spacing w:after="100" w:line="240" w:lineRule="auto"/>
        <w:textAlignment w:val="baseline"/>
        <w:rPr>
          <w:rFonts w:ascii="inherit" w:eastAsia="Times New Roman" w:hAnsi="inherit" w:cs="Segoe UI"/>
          <w:sz w:val="23"/>
          <w:szCs w:val="23"/>
          <w:lang w:val="en-IN" w:eastAsia="en-IN" w:bidi="hi-IN"/>
        </w:rPr>
      </w:pPr>
      <w:r w:rsidRPr="00C23201">
        <w:rPr>
          <w:rFonts w:ascii="inherit" w:eastAsia="Times New Roman" w:hAnsi="inherit" w:cs="Segoe UI"/>
          <w:b/>
          <w:bCs/>
          <w:sz w:val="23"/>
          <w:szCs w:val="23"/>
          <w:bdr w:val="none" w:sz="0" w:space="0" w:color="auto" w:frame="1"/>
          <w:lang w:val="en-IN" w:eastAsia="en-IN" w:bidi="hi-IN"/>
        </w:rPr>
        <w:t>A separate boot loader</w:t>
      </w:r>
      <w:r w:rsidRPr="00C23201">
        <w:rPr>
          <w:rFonts w:ascii="inherit" w:eastAsia="Times New Roman" w:hAnsi="inherit" w:cs="Segoe UI"/>
          <w:sz w:val="23"/>
          <w:szCs w:val="23"/>
          <w:lang w:val="en-IN" w:eastAsia="en-IN" w:bidi="hi-IN"/>
        </w:rPr>
        <w:t> must then be installed into the MBR and configured to pass control to the secondary boot loader.</w:t>
      </w:r>
    </w:p>
    <w:p w14:paraId="7982C9B4" w14:textId="77777777" w:rsidR="00C23201" w:rsidRPr="00C23201" w:rsidRDefault="00C23201" w:rsidP="00C23201">
      <w:pPr>
        <w:shd w:val="clear" w:color="auto" w:fill="FFFFFF"/>
        <w:spacing w:after="0" w:afterAutospacing="1" w:line="240" w:lineRule="auto"/>
        <w:textAlignment w:val="baseline"/>
        <w:rPr>
          <w:rFonts w:ascii="Segoe UI" w:eastAsia="Times New Roman" w:hAnsi="Segoe UI" w:cs="Segoe UI"/>
          <w:color w:val="242729"/>
          <w:sz w:val="23"/>
          <w:szCs w:val="23"/>
          <w:lang w:val="en-IN" w:eastAsia="en-IN" w:bidi="hi-IN"/>
        </w:rPr>
      </w:pPr>
      <w:r w:rsidRPr="00C23201">
        <w:rPr>
          <w:rFonts w:ascii="Segoe UI" w:eastAsia="Times New Roman" w:hAnsi="Segoe UI" w:cs="Segoe UI"/>
          <w:color w:val="242729"/>
          <w:sz w:val="23"/>
          <w:szCs w:val="23"/>
          <w:lang w:val="en-IN" w:eastAsia="en-IN" w:bidi="hi-IN"/>
        </w:rPr>
        <w:t>Should "first" in "Secondary boot loaders are where the </w:t>
      </w:r>
      <w:r w:rsidRPr="00C23201">
        <w:rPr>
          <w:rFonts w:ascii="inherit" w:eastAsia="Times New Roman" w:hAnsi="inherit" w:cs="Segoe UI"/>
          <w:b/>
          <w:bCs/>
          <w:color w:val="242729"/>
          <w:sz w:val="23"/>
          <w:szCs w:val="23"/>
          <w:bdr w:val="none" w:sz="0" w:space="0" w:color="auto" w:frame="1"/>
          <w:lang w:val="en-IN" w:eastAsia="en-IN" w:bidi="hi-IN"/>
        </w:rPr>
        <w:t>first</w:t>
      </w:r>
      <w:r w:rsidRPr="00C23201">
        <w:rPr>
          <w:rFonts w:ascii="Segoe UI" w:eastAsia="Times New Roman" w:hAnsi="Segoe UI" w:cs="Segoe UI"/>
          <w:color w:val="242729"/>
          <w:sz w:val="23"/>
          <w:szCs w:val="23"/>
          <w:lang w:val="en-IN" w:eastAsia="en-IN" w:bidi="hi-IN"/>
        </w:rPr>
        <w:t> stage of the boot loader is installed onto a bootable partition" be "second" instead?</w:t>
      </w:r>
    </w:p>
    <w:p w14:paraId="29810976" w14:textId="77777777" w:rsidR="00C23201" w:rsidRPr="00C23201" w:rsidRDefault="00C23201" w:rsidP="00C23201">
      <w:pPr>
        <w:shd w:val="clear" w:color="auto" w:fill="FFFFFF"/>
        <w:spacing w:after="100" w:afterAutospacing="1" w:line="240" w:lineRule="auto"/>
        <w:textAlignment w:val="baseline"/>
        <w:rPr>
          <w:rFonts w:ascii="Segoe UI" w:eastAsia="Times New Roman" w:hAnsi="Segoe UI" w:cs="Segoe UI"/>
          <w:color w:val="242729"/>
          <w:sz w:val="23"/>
          <w:szCs w:val="23"/>
          <w:lang w:val="en-IN" w:eastAsia="en-IN" w:bidi="hi-IN"/>
        </w:rPr>
      </w:pPr>
      <w:r w:rsidRPr="00C23201">
        <w:rPr>
          <w:rFonts w:ascii="Segoe UI" w:eastAsia="Times New Roman" w:hAnsi="Segoe UI" w:cs="Segoe UI"/>
          <w:color w:val="242729"/>
          <w:sz w:val="23"/>
          <w:szCs w:val="23"/>
          <w:lang w:val="en-IN" w:eastAsia="en-IN" w:bidi="hi-IN"/>
        </w:rPr>
        <w:t>Where is the secondary boot loader stored? Not in MBR where the primary boot loader is stored?</w:t>
      </w:r>
    </w:p>
    <w:p w14:paraId="5654AC23" w14:textId="77777777" w:rsidR="00C23201" w:rsidRPr="00C23201" w:rsidRDefault="00C23201" w:rsidP="00C23201">
      <w:pPr>
        <w:shd w:val="clear" w:color="auto" w:fill="FFFFFF"/>
        <w:spacing w:after="100" w:afterAutospacing="1" w:line="240" w:lineRule="auto"/>
        <w:textAlignment w:val="baseline"/>
        <w:rPr>
          <w:rFonts w:ascii="Segoe UI" w:eastAsia="Times New Roman" w:hAnsi="Segoe UI" w:cs="Segoe UI"/>
          <w:color w:val="242729"/>
          <w:sz w:val="23"/>
          <w:szCs w:val="23"/>
          <w:lang w:val="en-IN" w:eastAsia="en-IN" w:bidi="hi-IN"/>
        </w:rPr>
      </w:pPr>
      <w:r w:rsidRPr="00C23201">
        <w:rPr>
          <w:rFonts w:ascii="Segoe UI" w:eastAsia="Times New Roman" w:hAnsi="Segoe UI" w:cs="Segoe UI"/>
          <w:color w:val="242729"/>
          <w:sz w:val="23"/>
          <w:szCs w:val="23"/>
          <w:lang w:val="en-IN" w:eastAsia="en-IN" w:bidi="hi-IN"/>
        </w:rPr>
        <w:t>What is "a separate boot loader" in the last sentence? Is it the primary or secondary boot loader?</w:t>
      </w:r>
    </w:p>
    <w:p w14:paraId="095CA45E" w14:textId="77777777" w:rsidR="00C23201" w:rsidRPr="00C23201" w:rsidRDefault="00C23201" w:rsidP="00C23201">
      <w:pPr>
        <w:shd w:val="clear" w:color="auto" w:fill="FFFFFF"/>
        <w:spacing w:after="100" w:afterAutospacing="1" w:line="240" w:lineRule="auto"/>
        <w:textAlignment w:val="baseline"/>
        <w:rPr>
          <w:rFonts w:ascii="Segoe UI" w:eastAsia="Times New Roman" w:hAnsi="Segoe UI" w:cs="Segoe UI"/>
          <w:color w:val="242729"/>
          <w:sz w:val="23"/>
          <w:szCs w:val="23"/>
          <w:lang w:val="en-IN" w:eastAsia="en-IN" w:bidi="hi-IN"/>
        </w:rPr>
      </w:pPr>
      <w:r w:rsidRPr="00C23201">
        <w:rPr>
          <w:rFonts w:ascii="Segoe UI" w:eastAsia="Times New Roman" w:hAnsi="Segoe UI" w:cs="Segoe UI"/>
          <w:color w:val="242729"/>
          <w:sz w:val="23"/>
          <w:szCs w:val="23"/>
          <w:lang w:val="en-IN" w:eastAsia="en-IN" w:bidi="hi-IN"/>
        </w:rPr>
        <w:t>is the primary boot loader the same concept as the initial program loader (IPL, mentioned in the same link)?</w:t>
      </w:r>
    </w:p>
    <w:p w14:paraId="421A61F8" w14:textId="77777777" w:rsidR="00C23201" w:rsidRPr="00C23201" w:rsidRDefault="00C23201" w:rsidP="00C23201">
      <w:pPr>
        <w:shd w:val="clear" w:color="auto" w:fill="FFFFFF"/>
        <w:spacing w:after="100" w:line="240" w:lineRule="auto"/>
        <w:textAlignment w:val="baseline"/>
        <w:rPr>
          <w:rFonts w:ascii="inherit" w:eastAsia="Times New Roman" w:hAnsi="inherit" w:cs="Segoe UI"/>
          <w:sz w:val="23"/>
          <w:szCs w:val="23"/>
          <w:lang w:val="en-IN" w:eastAsia="en-IN" w:bidi="hi-IN"/>
        </w:rPr>
      </w:pPr>
      <w:r w:rsidRPr="00C23201">
        <w:rPr>
          <w:rFonts w:ascii="inherit" w:eastAsia="Times New Roman" w:hAnsi="inherit" w:cs="Segoe UI"/>
          <w:sz w:val="23"/>
          <w:szCs w:val="23"/>
          <w:lang w:val="en-IN" w:eastAsia="en-IN" w:bidi="hi-IN"/>
        </w:rPr>
        <w:t>Due to the very small amount of data the BIOS can access, most boot loaders load in two stages. In the first stage of the boot, the BIOS loads a part of the boot loader known as the initial program loader, or IPL. The IPL interrogates the partition table and subsequently is able to load data wherever it may exist on the various media. This action is used initially to locate the second stage boot loader, which holds the remainder of the loader. The second stage boot loader is the real meat of the boot loader; many consider it the only real part of the boot loader. This contains the more disk-intensive parts of the loader, such as user interfaces and kernel loaders. These user interfaces can range from a simple command line to the all-singing, all-dancing GUIs.</w:t>
      </w:r>
    </w:p>
    <w:p w14:paraId="6AB0A233" w14:textId="77777777" w:rsidR="00C23201" w:rsidRDefault="00C23201" w:rsidP="00C23201">
      <w:pPr>
        <w:pStyle w:val="NormalWeb"/>
        <w:shd w:val="clear" w:color="auto" w:fill="FFFFFF"/>
        <w:spacing w:before="0" w:beforeAutospacing="0" w:after="450" w:afterAutospacing="0"/>
        <w:textAlignment w:val="baseline"/>
        <w:rPr>
          <w:rFonts w:ascii="Arial" w:hAnsi="Arial" w:cs="Arial"/>
          <w:color w:val="444444"/>
        </w:rPr>
      </w:pPr>
    </w:p>
    <w:p w14:paraId="37C4AB58" w14:textId="77777777" w:rsidR="00C23201" w:rsidRDefault="00C23201" w:rsidP="00C23201">
      <w:pPr>
        <w:pStyle w:val="NormalWeb"/>
        <w:shd w:val="clear" w:color="auto" w:fill="FFFFFF"/>
        <w:spacing w:before="0" w:beforeAutospacing="0" w:after="450" w:afterAutospacing="0"/>
        <w:textAlignment w:val="baseline"/>
        <w:rPr>
          <w:rFonts w:ascii="Arial" w:hAnsi="Arial" w:cs="Arial"/>
          <w:color w:val="444444"/>
        </w:rPr>
      </w:pPr>
    </w:p>
    <w:p w14:paraId="09EFE88C" w14:textId="77777777" w:rsidR="00C23201" w:rsidRPr="00C23201" w:rsidRDefault="00C23201" w:rsidP="00C23201">
      <w:pPr>
        <w:rPr>
          <w:sz w:val="24"/>
          <w:szCs w:val="24"/>
        </w:rPr>
      </w:pPr>
    </w:p>
    <w:sectPr w:rsidR="00C23201" w:rsidRPr="00C23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B1B30"/>
    <w:multiLevelType w:val="multilevel"/>
    <w:tmpl w:val="57E8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B1EEA"/>
    <w:multiLevelType w:val="multilevel"/>
    <w:tmpl w:val="61D82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72252"/>
    <w:multiLevelType w:val="multilevel"/>
    <w:tmpl w:val="9DD2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F48CC"/>
    <w:multiLevelType w:val="multilevel"/>
    <w:tmpl w:val="E6FC0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01"/>
    <w:rsid w:val="00C23201"/>
    <w:rsid w:val="00CF593C"/>
    <w:rsid w:val="00E10A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854E"/>
  <w15:chartTrackingRefBased/>
  <w15:docId w15:val="{AA44C34E-DBF2-4830-BB71-F5118996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320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20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semiHidden/>
    <w:unhideWhenUsed/>
    <w:rsid w:val="00C23201"/>
    <w:rPr>
      <w:color w:val="0000FF"/>
      <w:u w:val="single"/>
    </w:rPr>
  </w:style>
  <w:style w:type="character" w:customStyle="1" w:styleId="Heading2Char">
    <w:name w:val="Heading 2 Char"/>
    <w:basedOn w:val="DefaultParagraphFont"/>
    <w:link w:val="Heading2"/>
    <w:uiPriority w:val="9"/>
    <w:rsid w:val="00C23201"/>
    <w:rPr>
      <w:rFonts w:ascii="Times New Roman" w:eastAsia="Times New Roman" w:hAnsi="Times New Roman" w:cs="Times New Roman"/>
      <w:b/>
      <w:bCs/>
      <w:sz w:val="36"/>
      <w:szCs w:val="36"/>
      <w:lang w:val="en-IN" w:eastAsia="en-IN" w:bidi="hi-IN"/>
    </w:rPr>
  </w:style>
  <w:style w:type="character" w:customStyle="1" w:styleId="doc">
    <w:name w:val="doc"/>
    <w:basedOn w:val="DefaultParagraphFont"/>
    <w:rsid w:val="00C23201"/>
  </w:style>
  <w:style w:type="paragraph" w:styleId="HTMLPreformatted">
    <w:name w:val="HTML Preformatted"/>
    <w:basedOn w:val="Normal"/>
    <w:link w:val="HTMLPreformattedChar"/>
    <w:uiPriority w:val="99"/>
    <w:semiHidden/>
    <w:unhideWhenUsed/>
    <w:rsid w:val="00C23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C23201"/>
    <w:rPr>
      <w:rFonts w:ascii="Courier New" w:eastAsia="Times New Roman" w:hAnsi="Courier New" w:cs="Courier New"/>
      <w:sz w:val="20"/>
      <w:szCs w:val="20"/>
      <w:lang w:val="en-IN" w:eastAsia="en-IN" w:bidi="hi-IN"/>
    </w:rPr>
  </w:style>
  <w:style w:type="character" w:styleId="Emphasis">
    <w:name w:val="Emphasis"/>
    <w:basedOn w:val="DefaultParagraphFont"/>
    <w:uiPriority w:val="20"/>
    <w:qFormat/>
    <w:rsid w:val="00C23201"/>
    <w:rPr>
      <w:i/>
      <w:iCs/>
    </w:rPr>
  </w:style>
  <w:style w:type="character" w:customStyle="1" w:styleId="xref">
    <w:name w:val="xref"/>
    <w:basedOn w:val="DefaultParagraphFont"/>
    <w:rsid w:val="00C23201"/>
  </w:style>
  <w:style w:type="character" w:customStyle="1" w:styleId="pre">
    <w:name w:val="pre"/>
    <w:basedOn w:val="DefaultParagraphFont"/>
    <w:rsid w:val="00C23201"/>
  </w:style>
  <w:style w:type="character" w:styleId="HTMLCode">
    <w:name w:val="HTML Code"/>
    <w:basedOn w:val="DefaultParagraphFont"/>
    <w:uiPriority w:val="99"/>
    <w:semiHidden/>
    <w:unhideWhenUsed/>
    <w:rsid w:val="00C23201"/>
    <w:rPr>
      <w:rFonts w:ascii="Courier New" w:eastAsia="Times New Roman" w:hAnsi="Courier New" w:cs="Courier New"/>
      <w:sz w:val="20"/>
      <w:szCs w:val="20"/>
    </w:rPr>
  </w:style>
  <w:style w:type="paragraph" w:customStyle="1" w:styleId="gh">
    <w:name w:val="gh"/>
    <w:basedOn w:val="Normal"/>
    <w:rsid w:val="00C2320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C232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829564">
      <w:bodyDiv w:val="1"/>
      <w:marLeft w:val="0"/>
      <w:marRight w:val="0"/>
      <w:marTop w:val="0"/>
      <w:marBottom w:val="0"/>
      <w:divBdr>
        <w:top w:val="none" w:sz="0" w:space="0" w:color="auto"/>
        <w:left w:val="none" w:sz="0" w:space="0" w:color="auto"/>
        <w:bottom w:val="none" w:sz="0" w:space="0" w:color="auto"/>
        <w:right w:val="none" w:sz="0" w:space="0" w:color="auto"/>
      </w:divBdr>
    </w:div>
    <w:div w:id="601449045">
      <w:bodyDiv w:val="1"/>
      <w:marLeft w:val="0"/>
      <w:marRight w:val="0"/>
      <w:marTop w:val="0"/>
      <w:marBottom w:val="0"/>
      <w:divBdr>
        <w:top w:val="none" w:sz="0" w:space="0" w:color="auto"/>
        <w:left w:val="none" w:sz="0" w:space="0" w:color="auto"/>
        <w:bottom w:val="none" w:sz="0" w:space="0" w:color="auto"/>
        <w:right w:val="none" w:sz="0" w:space="0" w:color="auto"/>
      </w:divBdr>
      <w:divsChild>
        <w:div w:id="1149594201">
          <w:marLeft w:val="-30"/>
          <w:marRight w:val="-30"/>
          <w:marTop w:val="0"/>
          <w:marBottom w:val="0"/>
          <w:divBdr>
            <w:top w:val="none" w:sz="0" w:space="0" w:color="auto"/>
            <w:left w:val="none" w:sz="0" w:space="0" w:color="auto"/>
            <w:bottom w:val="none" w:sz="0" w:space="0" w:color="auto"/>
            <w:right w:val="none" w:sz="0" w:space="0" w:color="auto"/>
          </w:divBdr>
          <w:divsChild>
            <w:div w:id="214513866">
              <w:marLeft w:val="30"/>
              <w:marRight w:val="30"/>
              <w:marTop w:val="30"/>
              <w:marBottom w:val="30"/>
              <w:divBdr>
                <w:top w:val="none" w:sz="0" w:space="0" w:color="auto"/>
                <w:left w:val="none" w:sz="0" w:space="0" w:color="auto"/>
                <w:bottom w:val="none" w:sz="0" w:space="0" w:color="auto"/>
                <w:right w:val="none" w:sz="0" w:space="0" w:color="auto"/>
              </w:divBdr>
            </w:div>
          </w:divsChild>
        </w:div>
        <w:div w:id="261038774">
          <w:marLeft w:val="0"/>
          <w:marRight w:val="0"/>
          <w:marTop w:val="0"/>
          <w:marBottom w:val="0"/>
          <w:divBdr>
            <w:top w:val="none" w:sz="0" w:space="0" w:color="auto"/>
            <w:left w:val="none" w:sz="0" w:space="0" w:color="auto"/>
            <w:bottom w:val="none" w:sz="0" w:space="0" w:color="auto"/>
            <w:right w:val="none" w:sz="0" w:space="0" w:color="auto"/>
          </w:divBdr>
        </w:div>
      </w:divsChild>
    </w:div>
    <w:div w:id="1374697936">
      <w:bodyDiv w:val="1"/>
      <w:marLeft w:val="0"/>
      <w:marRight w:val="0"/>
      <w:marTop w:val="0"/>
      <w:marBottom w:val="0"/>
      <w:divBdr>
        <w:top w:val="none" w:sz="0" w:space="0" w:color="auto"/>
        <w:left w:val="none" w:sz="0" w:space="0" w:color="auto"/>
        <w:bottom w:val="none" w:sz="0" w:space="0" w:color="auto"/>
        <w:right w:val="none" w:sz="0" w:space="0" w:color="auto"/>
      </w:divBdr>
      <w:divsChild>
        <w:div w:id="2099860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35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970060">
      <w:bodyDiv w:val="1"/>
      <w:marLeft w:val="0"/>
      <w:marRight w:val="0"/>
      <w:marTop w:val="0"/>
      <w:marBottom w:val="0"/>
      <w:divBdr>
        <w:top w:val="none" w:sz="0" w:space="0" w:color="auto"/>
        <w:left w:val="none" w:sz="0" w:space="0" w:color="auto"/>
        <w:bottom w:val="none" w:sz="0" w:space="0" w:color="auto"/>
        <w:right w:val="none" w:sz="0" w:space="0" w:color="auto"/>
      </w:divBdr>
    </w:div>
    <w:div w:id="1527133142">
      <w:bodyDiv w:val="1"/>
      <w:marLeft w:val="0"/>
      <w:marRight w:val="0"/>
      <w:marTop w:val="0"/>
      <w:marBottom w:val="0"/>
      <w:divBdr>
        <w:top w:val="none" w:sz="0" w:space="0" w:color="auto"/>
        <w:left w:val="none" w:sz="0" w:space="0" w:color="auto"/>
        <w:bottom w:val="none" w:sz="0" w:space="0" w:color="auto"/>
        <w:right w:val="none" w:sz="0" w:space="0" w:color="auto"/>
      </w:divBdr>
      <w:divsChild>
        <w:div w:id="1729187977">
          <w:marLeft w:val="-30"/>
          <w:marRight w:val="-30"/>
          <w:marTop w:val="0"/>
          <w:marBottom w:val="0"/>
          <w:divBdr>
            <w:top w:val="none" w:sz="0" w:space="0" w:color="auto"/>
            <w:left w:val="none" w:sz="0" w:space="0" w:color="auto"/>
            <w:bottom w:val="none" w:sz="0" w:space="0" w:color="auto"/>
            <w:right w:val="none" w:sz="0" w:space="0" w:color="auto"/>
          </w:divBdr>
          <w:divsChild>
            <w:div w:id="1747803389">
              <w:marLeft w:val="30"/>
              <w:marRight w:val="30"/>
              <w:marTop w:val="30"/>
              <w:marBottom w:val="30"/>
              <w:divBdr>
                <w:top w:val="none" w:sz="0" w:space="0" w:color="auto"/>
                <w:left w:val="none" w:sz="0" w:space="0" w:color="auto"/>
                <w:bottom w:val="none" w:sz="0" w:space="0" w:color="auto"/>
                <w:right w:val="none" w:sz="0" w:space="0" w:color="auto"/>
              </w:divBdr>
            </w:div>
          </w:divsChild>
        </w:div>
        <w:div w:id="1178035286">
          <w:marLeft w:val="0"/>
          <w:marRight w:val="0"/>
          <w:marTop w:val="0"/>
          <w:marBottom w:val="0"/>
          <w:divBdr>
            <w:top w:val="none" w:sz="0" w:space="0" w:color="auto"/>
            <w:left w:val="none" w:sz="0" w:space="0" w:color="auto"/>
            <w:bottom w:val="none" w:sz="0" w:space="0" w:color="auto"/>
            <w:right w:val="none" w:sz="0" w:space="0" w:color="auto"/>
          </w:divBdr>
        </w:div>
      </w:divsChild>
    </w:div>
    <w:div w:id="1707102511">
      <w:bodyDiv w:val="1"/>
      <w:marLeft w:val="0"/>
      <w:marRight w:val="0"/>
      <w:marTop w:val="0"/>
      <w:marBottom w:val="0"/>
      <w:divBdr>
        <w:top w:val="none" w:sz="0" w:space="0" w:color="auto"/>
        <w:left w:val="none" w:sz="0" w:space="0" w:color="auto"/>
        <w:bottom w:val="none" w:sz="0" w:space="0" w:color="auto"/>
        <w:right w:val="none" w:sz="0" w:space="0" w:color="auto"/>
      </w:divBdr>
      <w:divsChild>
        <w:div w:id="1991249066">
          <w:marLeft w:val="0"/>
          <w:marRight w:val="0"/>
          <w:marTop w:val="0"/>
          <w:marBottom w:val="0"/>
          <w:divBdr>
            <w:top w:val="none" w:sz="0" w:space="0" w:color="auto"/>
            <w:left w:val="none" w:sz="0" w:space="0" w:color="auto"/>
            <w:bottom w:val="none" w:sz="0" w:space="0" w:color="auto"/>
            <w:right w:val="none" w:sz="0" w:space="0" w:color="auto"/>
          </w:divBdr>
        </w:div>
        <w:div w:id="1205408705">
          <w:marLeft w:val="0"/>
          <w:marRight w:val="0"/>
          <w:marTop w:val="0"/>
          <w:marBottom w:val="0"/>
          <w:divBdr>
            <w:top w:val="none" w:sz="0" w:space="0" w:color="auto"/>
            <w:left w:val="none" w:sz="0" w:space="0" w:color="auto"/>
            <w:bottom w:val="none" w:sz="0" w:space="0" w:color="auto"/>
            <w:right w:val="none" w:sz="0" w:space="0" w:color="auto"/>
          </w:divBdr>
          <w:divsChild>
            <w:div w:id="1753772899">
              <w:marLeft w:val="0"/>
              <w:marRight w:val="0"/>
              <w:marTop w:val="0"/>
              <w:marBottom w:val="0"/>
              <w:divBdr>
                <w:top w:val="none" w:sz="0" w:space="0" w:color="auto"/>
                <w:left w:val="none" w:sz="0" w:space="0" w:color="auto"/>
                <w:bottom w:val="none" w:sz="0" w:space="0" w:color="auto"/>
                <w:right w:val="none" w:sz="0" w:space="0" w:color="auto"/>
              </w:divBdr>
              <w:divsChild>
                <w:div w:id="1369338327">
                  <w:marLeft w:val="0"/>
                  <w:marRight w:val="0"/>
                  <w:marTop w:val="0"/>
                  <w:marBottom w:val="0"/>
                  <w:divBdr>
                    <w:top w:val="none" w:sz="0" w:space="0" w:color="auto"/>
                    <w:left w:val="none" w:sz="0" w:space="0" w:color="auto"/>
                    <w:bottom w:val="none" w:sz="0" w:space="0" w:color="auto"/>
                    <w:right w:val="none" w:sz="0" w:space="0" w:color="auto"/>
                  </w:divBdr>
                </w:div>
              </w:divsChild>
            </w:div>
            <w:div w:id="1512791746">
              <w:marLeft w:val="0"/>
              <w:marRight w:val="0"/>
              <w:marTop w:val="0"/>
              <w:marBottom w:val="0"/>
              <w:divBdr>
                <w:top w:val="none" w:sz="0" w:space="0" w:color="auto"/>
                <w:left w:val="none" w:sz="0" w:space="0" w:color="auto"/>
                <w:bottom w:val="none" w:sz="0" w:space="0" w:color="auto"/>
                <w:right w:val="none" w:sz="0" w:space="0" w:color="auto"/>
              </w:divBdr>
              <w:divsChild>
                <w:div w:id="919024649">
                  <w:marLeft w:val="0"/>
                  <w:marRight w:val="0"/>
                  <w:marTop w:val="0"/>
                  <w:marBottom w:val="0"/>
                  <w:divBdr>
                    <w:top w:val="none" w:sz="0" w:space="0" w:color="auto"/>
                    <w:left w:val="none" w:sz="0" w:space="0" w:color="auto"/>
                    <w:bottom w:val="none" w:sz="0" w:space="0" w:color="auto"/>
                    <w:right w:val="none" w:sz="0" w:space="0" w:color="auto"/>
                  </w:divBdr>
                </w:div>
              </w:divsChild>
            </w:div>
            <w:div w:id="216360649">
              <w:marLeft w:val="0"/>
              <w:marRight w:val="0"/>
              <w:marTop w:val="0"/>
              <w:marBottom w:val="0"/>
              <w:divBdr>
                <w:top w:val="none" w:sz="0" w:space="0" w:color="auto"/>
                <w:left w:val="none" w:sz="0" w:space="0" w:color="auto"/>
                <w:bottom w:val="none" w:sz="0" w:space="0" w:color="auto"/>
                <w:right w:val="none" w:sz="0" w:space="0" w:color="auto"/>
              </w:divBdr>
              <w:divsChild>
                <w:div w:id="16577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ntrol-escape.com/linux/lx-moun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1341</Words>
  <Characters>7648</Characters>
  <Application>Microsoft Office Word</Application>
  <DocSecurity>0</DocSecurity>
  <Lines>63</Lines>
  <Paragraphs>17</Paragraphs>
  <ScaleCrop>false</ScaleCrop>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1</cp:revision>
  <dcterms:created xsi:type="dcterms:W3CDTF">2021-07-10T16:11:00Z</dcterms:created>
  <dcterms:modified xsi:type="dcterms:W3CDTF">2021-07-10T16:25:00Z</dcterms:modified>
</cp:coreProperties>
</file>