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6D17C" w14:textId="77777777" w:rsidR="002F03E9" w:rsidRPr="004507E3" w:rsidRDefault="00000000" w:rsidP="005124FE">
      <w:pPr>
        <w:spacing w:after="120"/>
        <w:jc w:val="center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 w:rsidRPr="004507E3">
        <w:rPr>
          <w:rFonts w:ascii="Times New Roman" w:hAnsi="Times New Roman" w:cs="Times New Roman"/>
          <w:b/>
          <w:bCs/>
          <w:color w:val="1F497D"/>
          <w:sz w:val="32"/>
          <w:szCs w:val="32"/>
        </w:rPr>
        <w:t>Project Planning Phase</w:t>
      </w:r>
    </w:p>
    <w:p w14:paraId="1A6F567E" w14:textId="77777777" w:rsidR="002F03E9" w:rsidRPr="004507E3" w:rsidRDefault="00000000" w:rsidP="005124FE">
      <w:pPr>
        <w:spacing w:after="200"/>
        <w:jc w:val="center"/>
        <w:rPr>
          <w:rFonts w:ascii="Times New Roman" w:hAnsi="Times New Roman" w:cs="Times New Roman"/>
          <w:b/>
          <w:bCs/>
          <w:color w:val="2E75B6"/>
        </w:rPr>
      </w:pPr>
      <w:r w:rsidRPr="004507E3">
        <w:rPr>
          <w:rFonts w:ascii="Times New Roman" w:hAnsi="Times New Roman" w:cs="Times New Roman"/>
          <w:b/>
          <w:bCs/>
          <w:color w:val="2E75B6"/>
        </w:rPr>
        <w:t>Agile Planning Logic, Estimation &amp; Velocity Framework</w:t>
      </w:r>
    </w:p>
    <w:tbl>
      <w:tblPr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2F03E9" w:rsidRPr="004507E3" w14:paraId="4CC5D06F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55EE73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A980FA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2F03E9" w:rsidRPr="004507E3" w14:paraId="3E74664B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A157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5E8E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2F03E9" w:rsidRPr="004507E3" w14:paraId="073C784A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52191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574BF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4. Project Planning Phase</w:t>
            </w:r>
          </w:p>
        </w:tc>
      </w:tr>
      <w:tr w:rsidR="002F03E9" w:rsidRPr="004507E3" w14:paraId="4A0929C5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F6B80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BE551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Planning Logic &amp; Estimation</w:t>
            </w:r>
          </w:p>
        </w:tc>
      </w:tr>
      <w:tr w:rsidR="002F03E9" w:rsidRPr="004507E3" w14:paraId="00A976C4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44022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D42D3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2F03E9" w:rsidRPr="004507E3" w14:paraId="3CC6CF1E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DF61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60B92" w14:textId="4B494BF2" w:rsidR="002F03E9" w:rsidRPr="004507E3" w:rsidRDefault="008276CB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76CB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6EFEA24B" w14:textId="77777777" w:rsidR="002F03E9" w:rsidRPr="004507E3" w:rsidRDefault="002F03E9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</w:p>
    <w:p w14:paraId="39A4F821" w14:textId="77777777" w:rsidR="002F03E9" w:rsidRPr="004507E3" w:rsidRDefault="00000000" w:rsidP="005124FE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4507E3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Agile Methodology Fundamentals</w:t>
      </w:r>
    </w:p>
    <w:p w14:paraId="08CFDE96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The project adopts the Scrum Agile framework to deliver working ServiceNow functionality incrementally. The project definitions adhere to standard industry standards:</w:t>
      </w:r>
    </w:p>
    <w:p w14:paraId="299AD6BE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• Sprint: A fixed two-week timebox during which the team builds, tests, and completes a defined set of deliverables.</w:t>
      </w:r>
    </w:p>
    <w:p w14:paraId="342CFDFB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• Epic: A large body of work that spans multiple sprints and encapsulates broad functional objectives (e.g., Data Architecture, Flow Automation, Testing).</w:t>
      </w:r>
    </w:p>
    <w:p w14:paraId="3D18608C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• User Story: An end-user requirement written in the standard format: "As a [persona], I want [goal] so that [benefit]".</w:t>
      </w:r>
    </w:p>
    <w:p w14:paraId="6B3CB6F2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• Story Points: A relative metric of effort, complexity, and uncertainty, estimated using the modified Fibonacci sequence (1, 2, 3, 5, 8).</w:t>
      </w:r>
    </w:p>
    <w:p w14:paraId="134344D3" w14:textId="77777777" w:rsidR="002F03E9" w:rsidRPr="004507E3" w:rsidRDefault="00000000" w:rsidP="005124FE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4507E3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Sprint Breakdown &amp; Story Point Allocation</w:t>
      </w:r>
    </w:p>
    <w:tbl>
      <w:tblPr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68"/>
        <w:gridCol w:w="2301"/>
        <w:gridCol w:w="3457"/>
        <w:gridCol w:w="1289"/>
        <w:gridCol w:w="985"/>
      </w:tblGrid>
      <w:tr w:rsidR="002F03E9" w:rsidRPr="004507E3" w14:paraId="320480DC" w14:textId="77777777">
        <w:trPr>
          <w:tblHeader/>
          <w:jc w:val="center"/>
        </w:trPr>
        <w:tc>
          <w:tcPr>
            <w:tcW w:w="1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3FD2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ID</w:t>
            </w:r>
          </w:p>
        </w:tc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03012F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Epic ID &amp; Name</w:t>
            </w:r>
          </w:p>
        </w:tc>
        <w:tc>
          <w:tcPr>
            <w:tcW w:w="3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5116E8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ID &amp; Description</w:t>
            </w:r>
          </w:p>
        </w:tc>
        <w:tc>
          <w:tcPr>
            <w:tcW w:w="1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E889E9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Complexity Rating</w:t>
            </w:r>
          </w:p>
        </w:tc>
        <w:tc>
          <w:tcPr>
            <w:tcW w:w="1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FA25C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</w:t>
            </w:r>
          </w:p>
        </w:tc>
      </w:tr>
      <w:tr w:rsidR="002F03E9" w:rsidRPr="004507E3" w14:paraId="43090B68" w14:textId="77777777">
        <w:trPr>
          <w:cantSplit/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03ECD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6383B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Epic 1: Data Architecture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80FB7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USN-1: Create Custom Table u_incident_workflow in Global scope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FC8FC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E156F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2F03E9" w:rsidRPr="004507E3" w14:paraId="4C051CBE" w14:textId="77777777">
        <w:trPr>
          <w:cantSplit/>
          <w:jc w:val="center"/>
        </w:trPr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7649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A6CC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Epic 1: Data Architecture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B5D5E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USN-2: Configure Auto-Number Controls (INC00500+)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9A18A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Normal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6DC10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2F03E9" w:rsidRPr="004507E3" w14:paraId="554CA71D" w14:textId="77777777">
        <w:trPr>
          <w:cantSplit/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C7113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ACDC0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Epic 1: Data Architecture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435AA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USN-3: Define Fields (Caller, Short Desc, State, Group, etc.)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B786D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7B3E2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2F03E9" w:rsidRPr="004507E3" w14:paraId="3A301CDE" w14:textId="77777777">
        <w:trPr>
          <w:cantSplit/>
          <w:jc w:val="center"/>
        </w:trPr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3DE58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5DBDE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Epic 1: Data Architecture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09DE8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USN-4: Implement Dictionary Dependent Choice Lists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680FB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F03C3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2F03E9" w:rsidRPr="004507E3" w14:paraId="14EE1FE7" w14:textId="77777777">
        <w:trPr>
          <w:cantSplit/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03FFF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Sprint 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4012F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1 Subtotal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E6953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Total Story Points Completed in Sprint 1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B7BA7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4 Tasks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3A217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11 Points</w:t>
            </w:r>
          </w:p>
        </w:tc>
      </w:tr>
      <w:tr w:rsidR="002F03E9" w:rsidRPr="004507E3" w14:paraId="03485628" w14:textId="77777777">
        <w:trPr>
          <w:cantSplit/>
          <w:jc w:val="center"/>
        </w:trPr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AA8B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6B550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Epic 2: Process Automation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6B98C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USN-5: Build Flow Trigger (Category is empty) in Flow Designer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8F085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Normal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01528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2F03E9" w:rsidRPr="004507E3" w14:paraId="25868672" w14:textId="77777777">
        <w:trPr>
          <w:cantSplit/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DFFF8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192DA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Epic 2: Process Automation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BAA25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USN-6: Configure Conditional Branches (Wi-Fi, Projector, Password, Slow)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B531E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Difficult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05B2D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2F03E9" w:rsidRPr="004507E3" w14:paraId="32369EB8" w14:textId="77777777">
        <w:trPr>
          <w:cantSplit/>
          <w:jc w:val="center"/>
        </w:trPr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086A1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99659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Epic 3: Notification Engine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98F3A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USN-7: Setup Send Email Action with Data Pill to Caller.email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87511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FF49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2F03E9" w:rsidRPr="004507E3" w14:paraId="7B79F017" w14:textId="77777777">
        <w:trPr>
          <w:cantSplit/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3C139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89362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Epic 4: Quality &amp; Release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ACAD5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USN-8: Execute Functional &amp; UAT Test Scenarios in Sub-Production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3F1A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A1D7C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2F03E9" w:rsidRPr="004507E3" w14:paraId="0DE74C17" w14:textId="77777777">
        <w:trPr>
          <w:cantSplit/>
          <w:jc w:val="center"/>
        </w:trPr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C9E97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CC09F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Epic 4: Quality &amp; Release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695B0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USN-9: Complete Update Set &amp; Export to XML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9596D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Normal</w:t>
            </w:r>
          </w:p>
        </w:tc>
        <w:tc>
          <w:tcPr>
            <w:tcW w:w="1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8984A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2F03E9" w:rsidRPr="004507E3" w14:paraId="29E03E46" w14:textId="77777777">
        <w:trPr>
          <w:cantSplit/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ED5E9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13764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Sprint 2 Subtotal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6D8F5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Total Story Points Completed in Sprint 2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E22D9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5 Tasks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8B6B" w14:textId="77777777" w:rsidR="002F03E9" w:rsidRPr="004507E3" w:rsidRDefault="00000000" w:rsidP="005124FE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7E3">
              <w:rPr>
                <w:rFonts w:ascii="Times New Roman" w:hAnsi="Times New Roman" w:cs="Times New Roman"/>
                <w:sz w:val="20"/>
                <w:szCs w:val="20"/>
              </w:rPr>
              <w:t>15 Points</w:t>
            </w:r>
          </w:p>
        </w:tc>
      </w:tr>
    </w:tbl>
    <w:p w14:paraId="1AC1C8F5" w14:textId="77777777" w:rsidR="002F03E9" w:rsidRPr="004507E3" w:rsidRDefault="002F03E9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</w:p>
    <w:p w14:paraId="174718D0" w14:textId="77777777" w:rsidR="002F03E9" w:rsidRPr="004507E3" w:rsidRDefault="00000000" w:rsidP="005124FE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4507E3">
        <w:rPr>
          <w:rFonts w:ascii="Times New Roman" w:hAnsi="Times New Roman" w:cs="Times New Roman"/>
          <w:b/>
          <w:bCs/>
          <w:color w:val="1F497D"/>
          <w:sz w:val="30"/>
          <w:szCs w:val="30"/>
        </w:rPr>
        <w:t>3. Team Velocity Calculation &amp; Capacity Analysis</w:t>
      </w:r>
    </w:p>
    <w:p w14:paraId="1D8FAF6E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Team velocity measures the amount of work completed by the team per sprint:</w:t>
      </w:r>
    </w:p>
    <w:p w14:paraId="2C49D236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• Total Story Points Delivered: 11 (Sprint 1) + 15 (Sprint 2) = 26 Story Points</w:t>
      </w:r>
    </w:p>
    <w:p w14:paraId="27122923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• Total Sprints: 2 Sprints</w:t>
      </w:r>
    </w:p>
    <w:p w14:paraId="7EC0F8CB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• Calculated Velocity = Total Story Points / Number of Sprints = 26 / 2 = 13.0 Story Points per Sprint</w:t>
      </w:r>
    </w:p>
    <w:p w14:paraId="4C157A78" w14:textId="77777777" w:rsidR="002F03E9" w:rsidRPr="004507E3" w:rsidRDefault="00000000" w:rsidP="005124F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4507E3">
        <w:rPr>
          <w:rFonts w:ascii="Times New Roman" w:hAnsi="Times New Roman" w:cs="Times New Roman"/>
          <w:sz w:val="22"/>
          <w:szCs w:val="22"/>
        </w:rPr>
        <w:t>With a stable velocity of 13 story points per sprint, the team demonstrates predictable capacity for future maintenance and feature expansion sprints (such as adding Machine Learning or Virtual Agent chatbot modules).</w:t>
      </w:r>
    </w:p>
    <w:sectPr w:rsidR="002F03E9" w:rsidRPr="004507E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738B4"/>
    <w:multiLevelType w:val="multilevel"/>
    <w:tmpl w:val="0C1A8EC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0BA3D71"/>
    <w:multiLevelType w:val="multilevel"/>
    <w:tmpl w:val="8DDCA23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823727">
    <w:abstractNumId w:val="1"/>
  </w:num>
  <w:num w:numId="2" w16cid:durableId="183286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3E9"/>
    <w:rsid w:val="00057C31"/>
    <w:rsid w:val="002F03E9"/>
    <w:rsid w:val="004507E3"/>
    <w:rsid w:val="005124FE"/>
    <w:rsid w:val="008276CB"/>
    <w:rsid w:val="009A5014"/>
    <w:rsid w:val="00E2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6C33"/>
  <w15:docId w15:val="{6779CE46-D701-46B5-99D2-B0CF0E97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DEEPAK.A</cp:lastModifiedBy>
  <cp:revision>4</cp:revision>
  <dcterms:created xsi:type="dcterms:W3CDTF">2025-02-15T05:55:00Z</dcterms:created>
  <dcterms:modified xsi:type="dcterms:W3CDTF">2026-10-01T06:54:00Z</dcterms:modified>
</cp:coreProperties>
</file>