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FITS / REMP Chatbot Capability Catalogue</w:t>
      </w:r>
    </w:p>
    <w:p>
      <w:pPr>
        <w:jc w:val="center"/>
      </w:pPr>
      <w:r>
        <w:rPr>
          <w:sz w:val="20"/>
        </w:rPr>
        <w:t>Questions, reports, and workflow actions supported by the current REMP domain knowledge</w:t>
      </w:r>
    </w:p>
    <w:p/>
    <w:p>
      <w:pPr>
        <w:pStyle w:val="Heading1"/>
      </w:pPr>
      <w:r>
        <w:t>1. Scope</w:t>
      </w:r>
    </w:p>
    <w:p>
      <w:r>
        <w:t>This document describes what the NL2SQL Assistant can answer or guide for the FITS/REMP application based on the current REMP domain configuration. It is scoped to maintenance operations: tasks, facilities, assets, schedules, users/assignees, and checklist/compliance records.</w:t>
      </w:r>
    </w:p>
    <w:p>
      <w:r>
        <w:t>The bot answers data questions by using the REMP domain knowledge and database schema metadata. It can also guide controlled workflow actions where YAML flows exist. Production mutation behavior still depends on server-side auth, role policy, database permissions, and enabled mutation settings.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Area</w:t>
            </w:r>
          </w:p>
        </w:tc>
        <w:tc>
          <w:tcPr>
            <w:tcW w:type="dxa" w:w="5112"/>
            <w:vAlign w:val="top"/>
            <w:shd w:fill="D9EAF7"/>
          </w:tcPr>
          <w:p>
            <w:r/>
            <w:r>
              <w:rPr>
                <w:b/>
                <w:sz w:val="18"/>
              </w:rPr>
              <w:t>Current scope</w:t>
            </w:r>
          </w:p>
        </w:tc>
      </w:tr>
      <w:tr>
        <w:tc>
          <w:tcPr>
            <w:tcW w:type="dxa" w:w="5112"/>
            <w:vAlign w:val="top"/>
          </w:tcPr>
          <w:p>
            <w:r/>
            <w:r>
              <w:rPr>
                <w:b w:val="0"/>
                <w:sz w:val="18"/>
              </w:rPr>
              <w:t>Domain folder</w:t>
            </w:r>
          </w:p>
        </w:tc>
        <w:tc>
          <w:tcPr>
            <w:tcW w:type="dxa" w:w="5112"/>
            <w:vAlign w:val="top"/>
          </w:tcPr>
          <w:p>
            <w:r/>
            <w:r>
              <w:rPr>
                <w:b w:val="0"/>
                <w:sz w:val="18"/>
              </w:rPr>
              <w:t>domains/REMP and app/domains/REMP/flows</w:t>
            </w:r>
          </w:p>
        </w:tc>
      </w:tr>
      <w:tr>
        <w:tc>
          <w:tcPr>
            <w:tcW w:type="dxa" w:w="5112"/>
            <w:vAlign w:val="top"/>
          </w:tcPr>
          <w:p>
            <w:r/>
            <w:r>
              <w:rPr>
                <w:b w:val="0"/>
                <w:sz w:val="18"/>
              </w:rPr>
              <w:t>Primary entities</w:t>
            </w:r>
          </w:p>
        </w:tc>
        <w:tc>
          <w:tcPr>
            <w:tcW w:type="dxa" w:w="5112"/>
            <w:vAlign w:val="top"/>
          </w:tcPr>
          <w:p>
            <w:r/>
            <w:r>
              <w:rPr>
                <w:b w:val="0"/>
                <w:sz w:val="18"/>
              </w:rPr>
              <w:t>tasks, facilities, assets, schedules, users</w:t>
            </w:r>
          </w:p>
        </w:tc>
      </w:tr>
      <w:tr>
        <w:tc>
          <w:tcPr>
            <w:tcW w:type="dxa" w:w="5112"/>
            <w:vAlign w:val="top"/>
          </w:tcPr>
          <w:p>
            <w:r/>
            <w:r>
              <w:rPr>
                <w:b w:val="0"/>
                <w:sz w:val="18"/>
              </w:rPr>
              <w:t>Primary data source</w:t>
            </w:r>
          </w:p>
        </w:tc>
        <w:tc>
          <w:tcPr>
            <w:tcW w:type="dxa" w:w="5112"/>
            <w:vAlign w:val="top"/>
          </w:tcPr>
          <w:p>
            <w:r/>
            <w:r>
              <w:rPr>
                <w:b w:val="0"/>
                <w:sz w:val="18"/>
              </w:rPr>
              <w:t>REMP database configured by REMP_DATABASE_URL</w:t>
            </w:r>
          </w:p>
        </w:tc>
      </w:tr>
      <w:tr>
        <w:tc>
          <w:tcPr>
            <w:tcW w:type="dxa" w:w="5112"/>
            <w:vAlign w:val="top"/>
          </w:tcPr>
          <w:p>
            <w:r/>
            <w:r>
              <w:rPr>
                <w:b w:val="0"/>
                <w:sz w:val="18"/>
              </w:rPr>
              <w:t>Main runtime concepts</w:t>
            </w:r>
          </w:p>
        </w:tc>
        <w:tc>
          <w:tcPr>
            <w:tcW w:type="dxa" w:w="5112"/>
            <w:vAlign w:val="top"/>
          </w:tcPr>
          <w:p>
            <w:r/>
            <w:r>
              <w:rPr>
                <w:b w:val="0"/>
                <w:sz w:val="18"/>
              </w:rPr>
              <w:t>task_transaction, facility, asset, scheduler, check_list_transaction, user, task_description</w:t>
            </w:r>
          </w:p>
        </w:tc>
      </w:tr>
    </w:tbl>
    <w:p/>
    <w:p>
      <w:pPr>
        <w:pStyle w:val="Heading1"/>
      </w:pPr>
      <w:r>
        <w:t>2. Executive Summary</w:t>
      </w:r>
    </w:p>
    <w:p>
      <w:pPr>
        <w:pStyle w:val="ListBullet"/>
      </w:pPr>
      <w:r>
        <w:t>The bot can answer operational maintenance questions such as pending tasks, overdue tasks, high-priority work, today/weekly schedules, facility workload, assigned-user workload, asset maintenance history, and checklist compliance.</w:t>
      </w:r>
    </w:p>
    <w:p>
      <w:pPr>
        <w:pStyle w:val="ListBullet"/>
      </w:pPr>
      <w:r>
        <w:t>It understands common business terms such as task, work order, job, facility, site, asset, equipment, schedule, preventive maintenance, checklist, inspection, audit, pending, in progress, completed, overdue, high, urgent, critical, today, this week, and assigned to me.</w:t>
      </w:r>
    </w:p>
    <w:p>
      <w:pPr>
        <w:pStyle w:val="ListBullet"/>
      </w:pPr>
      <w:r>
        <w:t>It has guided workflow definitions for creating a task, updating task status, assigning/reassigning a task, updating checklist status, and creating a schedule.</w:t>
      </w:r>
    </w:p>
    <w:p>
      <w:pPr>
        <w:pStyle w:val="ListBullet"/>
      </w:pPr>
      <w:r>
        <w:t>For enterprise trust, every answer should be constrained by verified tenant identity, read-only database access for analytical queries, table allowlists, SQL validation, audit logging, and reviewed domain knowledge updates.</w:t>
      </w:r>
    </w:p>
    <w:p>
      <w:pPr>
        <w:pStyle w:val="Heading1"/>
      </w:pPr>
      <w:r>
        <w:t>3. Question Categories The Bot Can Answer</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D9EAF7"/>
          </w:tcPr>
          <w:p>
            <w:r/>
            <w:r>
              <w:rPr>
                <w:b/>
                <w:sz w:val="18"/>
              </w:rPr>
              <w:t>Capability</w:t>
            </w:r>
          </w:p>
        </w:tc>
        <w:tc>
          <w:tcPr>
            <w:tcW w:type="dxa" w:w="4032"/>
            <w:vAlign w:val="top"/>
            <w:shd w:fill="D9EAF7"/>
          </w:tcPr>
          <w:p>
            <w:r/>
            <w:r>
              <w:rPr>
                <w:b/>
                <w:sz w:val="18"/>
              </w:rPr>
              <w:t>What it can answer</w:t>
            </w:r>
          </w:p>
        </w:tc>
        <w:tc>
          <w:tcPr>
            <w:tcW w:type="dxa" w:w="4320"/>
            <w:vAlign w:val="top"/>
            <w:shd w:fill="D9EAF7"/>
          </w:tcPr>
          <w:p>
            <w:r/>
            <w:r>
              <w:rPr>
                <w:b/>
                <w:sz w:val="18"/>
              </w:rPr>
              <w:t>Example user questions</w:t>
            </w:r>
          </w:p>
        </w:tc>
      </w:tr>
      <w:tr>
        <w:tc>
          <w:tcPr>
            <w:tcW w:type="dxa" w:w="2448"/>
            <w:vAlign w:val="top"/>
          </w:tcPr>
          <w:p>
            <w:r/>
            <w:r>
              <w:rPr>
                <w:b w:val="0"/>
                <w:sz w:val="18"/>
              </w:rPr>
              <w:t>Task lists and filters</w:t>
            </w:r>
          </w:p>
        </w:tc>
        <w:tc>
          <w:tcPr>
            <w:tcW w:type="dxa" w:w="4032"/>
            <w:vAlign w:val="top"/>
          </w:tcPr>
          <w:p>
            <w:r/>
            <w:r>
              <w:rPr>
                <w:b w:val="0"/>
                <w:sz w:val="18"/>
              </w:rPr>
              <w:t>List maintenance tasks by status, priority, date, assignee, facility, or asset.</w:t>
            </w:r>
          </w:p>
        </w:tc>
        <w:tc>
          <w:tcPr>
            <w:tcW w:type="dxa" w:w="4320"/>
            <w:vAlign w:val="top"/>
          </w:tcPr>
          <w:p>
            <w:r/>
            <w:r>
              <w:rPr>
                <w:b w:val="0"/>
                <w:sz w:val="18"/>
              </w:rPr>
              <w:t>Show me all pending maintenance tasks; List high priority tasks for today; Which tasks are assigned to me?</w:t>
            </w:r>
          </w:p>
        </w:tc>
      </w:tr>
      <w:tr>
        <w:tc>
          <w:tcPr>
            <w:tcW w:type="dxa" w:w="2448"/>
            <w:vAlign w:val="top"/>
          </w:tcPr>
          <w:p>
            <w:r/>
            <w:r>
              <w:rPr>
                <w:b w:val="0"/>
                <w:sz w:val="18"/>
              </w:rPr>
              <w:t>Task counts and summaries</w:t>
            </w:r>
          </w:p>
        </w:tc>
        <w:tc>
          <w:tcPr>
            <w:tcW w:type="dxa" w:w="4032"/>
            <w:vAlign w:val="top"/>
          </w:tcPr>
          <w:p>
            <w:r/>
            <w:r>
              <w:rPr>
                <w:b w:val="0"/>
                <w:sz w:val="18"/>
              </w:rPr>
              <w:t>Answer counts and summary questions over task_transaction, including overdue/open/completed groups.</w:t>
            </w:r>
          </w:p>
        </w:tc>
        <w:tc>
          <w:tcPr>
            <w:tcW w:type="dxa" w:w="4320"/>
            <w:vAlign w:val="top"/>
          </w:tcPr>
          <w:p>
            <w:r/>
            <w:r>
              <w:rPr>
                <w:b w:val="0"/>
                <w:sz w:val="18"/>
              </w:rPr>
              <w:t>How many tasks are overdue?; Show task status summary; Count open tasks by facility.</w:t>
            </w:r>
          </w:p>
        </w:tc>
      </w:tr>
      <w:tr>
        <w:tc>
          <w:tcPr>
            <w:tcW w:type="dxa" w:w="2448"/>
            <w:vAlign w:val="top"/>
          </w:tcPr>
          <w:p>
            <w:r/>
            <w:r>
              <w:rPr>
                <w:b w:val="0"/>
                <w:sz w:val="18"/>
              </w:rPr>
              <w:t>Facility workload</w:t>
            </w:r>
          </w:p>
        </w:tc>
        <w:tc>
          <w:tcPr>
            <w:tcW w:type="dxa" w:w="4032"/>
            <w:vAlign w:val="top"/>
          </w:tcPr>
          <w:p>
            <w:r/>
            <w:r>
              <w:rPr>
                <w:b w:val="0"/>
                <w:sz w:val="18"/>
              </w:rPr>
              <w:t>Show task load by facility and compare open/completed work.</w:t>
            </w:r>
          </w:p>
        </w:tc>
        <w:tc>
          <w:tcPr>
            <w:tcW w:type="dxa" w:w="4320"/>
            <w:vAlign w:val="top"/>
          </w:tcPr>
          <w:p>
            <w:r/>
            <w:r>
              <w:rPr>
                <w:b w:val="0"/>
                <w:sz w:val="18"/>
              </w:rPr>
              <w:t>Which facilities have the most open tasks?; Show facility workload analysis.</w:t>
            </w:r>
          </w:p>
        </w:tc>
      </w:tr>
      <w:tr>
        <w:tc>
          <w:tcPr>
            <w:tcW w:type="dxa" w:w="2448"/>
            <w:vAlign w:val="top"/>
          </w:tcPr>
          <w:p>
            <w:r/>
            <w:r>
              <w:rPr>
                <w:b w:val="0"/>
                <w:sz w:val="18"/>
              </w:rPr>
              <w:t>Asset maintenance</w:t>
            </w:r>
          </w:p>
        </w:tc>
        <w:tc>
          <w:tcPr>
            <w:tcW w:type="dxa" w:w="4032"/>
            <w:vAlign w:val="top"/>
          </w:tcPr>
          <w:p>
            <w:r/>
            <w:r>
              <w:rPr>
                <w:b w:val="0"/>
                <w:sz w:val="18"/>
              </w:rPr>
              <w:t>Answer asset, equipment, and facility-asset mapping questions.</w:t>
            </w:r>
          </w:p>
        </w:tc>
        <w:tc>
          <w:tcPr>
            <w:tcW w:type="dxa" w:w="4320"/>
            <w:vAlign w:val="top"/>
          </w:tcPr>
          <w:p>
            <w:r/>
            <w:r>
              <w:rPr>
                <w:b w:val="0"/>
                <w:sz w:val="18"/>
              </w:rPr>
              <w:t>How many assets does facility ABC have?; Show asset maintenance history.</w:t>
            </w:r>
          </w:p>
        </w:tc>
      </w:tr>
      <w:tr>
        <w:tc>
          <w:tcPr>
            <w:tcW w:type="dxa" w:w="2448"/>
            <w:vAlign w:val="top"/>
          </w:tcPr>
          <w:p>
            <w:r/>
            <w:r>
              <w:rPr>
                <w:b w:val="0"/>
                <w:sz w:val="18"/>
              </w:rPr>
              <w:t>Checklist and compliance</w:t>
            </w:r>
          </w:p>
        </w:tc>
        <w:tc>
          <w:tcPr>
            <w:tcW w:type="dxa" w:w="4032"/>
            <w:vAlign w:val="top"/>
          </w:tcPr>
          <w:p>
            <w:r/>
            <w:r>
              <w:rPr>
                <w:b w:val="0"/>
                <w:sz w:val="18"/>
              </w:rPr>
              <w:t>List checklist records, status, compliance completion, and task-linked checklist state.</w:t>
            </w:r>
          </w:p>
        </w:tc>
        <w:tc>
          <w:tcPr>
            <w:tcW w:type="dxa" w:w="4320"/>
            <w:vAlign w:val="top"/>
          </w:tcPr>
          <w:p>
            <w:r/>
            <w:r>
              <w:rPr>
                <w:b w:val="0"/>
                <w:sz w:val="18"/>
              </w:rPr>
              <w:t>List pending check lists; Show checklist compliance status for this week.</w:t>
            </w:r>
          </w:p>
        </w:tc>
      </w:tr>
      <w:tr>
        <w:tc>
          <w:tcPr>
            <w:tcW w:type="dxa" w:w="2448"/>
            <w:vAlign w:val="top"/>
          </w:tcPr>
          <w:p>
            <w:r/>
            <w:r>
              <w:rPr>
                <w:b w:val="0"/>
                <w:sz w:val="18"/>
              </w:rPr>
              <w:t>Schedules and recurring work</w:t>
            </w:r>
          </w:p>
        </w:tc>
        <w:tc>
          <w:tcPr>
            <w:tcW w:type="dxa" w:w="4032"/>
            <w:vAlign w:val="top"/>
          </w:tcPr>
          <w:p>
            <w:r/>
            <w:r>
              <w:rPr>
                <w:b w:val="0"/>
                <w:sz w:val="18"/>
              </w:rPr>
              <w:t>Answer questions about schedules, scheduler tasks, recurring maintenance, and upcoming planned work.</w:t>
            </w:r>
          </w:p>
        </w:tc>
        <w:tc>
          <w:tcPr>
            <w:tcW w:type="dxa" w:w="4320"/>
            <w:vAlign w:val="top"/>
          </w:tcPr>
          <w:p>
            <w:r/>
            <w:r>
              <w:rPr>
                <w:b w:val="0"/>
                <w:sz w:val="18"/>
              </w:rPr>
              <w:t>Show this week's maintenance schedule; Show upcoming scheduled tasks.</w:t>
            </w:r>
          </w:p>
        </w:tc>
      </w:tr>
      <w:tr>
        <w:tc>
          <w:tcPr>
            <w:tcW w:type="dxa" w:w="2448"/>
            <w:vAlign w:val="top"/>
          </w:tcPr>
          <w:p>
            <w:r/>
            <w:r>
              <w:rPr>
                <w:b w:val="0"/>
                <w:sz w:val="18"/>
              </w:rPr>
              <w:t>User assignment workload</w:t>
            </w:r>
          </w:p>
        </w:tc>
        <w:tc>
          <w:tcPr>
            <w:tcW w:type="dxa" w:w="4032"/>
            <w:vAlign w:val="top"/>
          </w:tcPr>
          <w:p>
            <w:r/>
            <w:r>
              <w:rPr>
                <w:b w:val="0"/>
                <w:sz w:val="18"/>
              </w:rPr>
              <w:t>Answer assignee/user workload questions and task distribution by technician or supervisor.</w:t>
            </w:r>
          </w:p>
        </w:tc>
        <w:tc>
          <w:tcPr>
            <w:tcW w:type="dxa" w:w="4320"/>
            <w:vAlign w:val="top"/>
          </w:tcPr>
          <w:p>
            <w:r/>
            <w:r>
              <w:rPr>
                <w:b w:val="0"/>
                <w:sz w:val="18"/>
              </w:rPr>
              <w:t>Show overdue tasks by user; Show user task assignment summary.</w:t>
            </w:r>
          </w:p>
        </w:tc>
      </w:tr>
      <w:tr>
        <w:tc>
          <w:tcPr>
            <w:tcW w:type="dxa" w:w="2448"/>
            <w:vAlign w:val="top"/>
          </w:tcPr>
          <w:p>
            <w:r/>
            <w:r>
              <w:rPr>
                <w:b w:val="0"/>
                <w:sz w:val="18"/>
              </w:rPr>
              <w:t>Status, priority, and date analytics</w:t>
            </w:r>
          </w:p>
        </w:tc>
        <w:tc>
          <w:tcPr>
            <w:tcW w:type="dxa" w:w="4032"/>
            <w:vAlign w:val="top"/>
          </w:tcPr>
          <w:p>
            <w:r/>
            <w:r>
              <w:rPr>
                <w:b w:val="0"/>
                <w:sz w:val="18"/>
              </w:rPr>
              <w:t>Understand business terms like pending, in progress, completed, overdue, high, critical, today, this week, and last week.</w:t>
            </w:r>
          </w:p>
        </w:tc>
        <w:tc>
          <w:tcPr>
            <w:tcW w:type="dxa" w:w="4320"/>
            <w:vAlign w:val="top"/>
          </w:tcPr>
          <w:p>
            <w:r/>
            <w:r>
              <w:rPr>
                <w:b w:val="0"/>
                <w:sz w:val="18"/>
              </w:rPr>
              <w:t>Show completed tasks from last week; List critical overdue tasks.</w:t>
            </w:r>
          </w:p>
        </w:tc>
      </w:tr>
    </w:tbl>
    <w:p/>
    <w:p>
      <w:pPr>
        <w:pStyle w:val="Heading1"/>
      </w:pPr>
      <w:r>
        <w:t>4. Concrete Example Questions</w:t>
      </w:r>
    </w:p>
    <w:p>
      <w:r>
        <w:t>The following examples are present in the current REMP manual domain knowledge and few-shot examples.</w:t>
      </w:r>
    </w:p>
    <w:tbl>
      <w:tblPr>
        <w:tblStyle w:val="TableGrid"/>
        <w:tblW w:type="auto" w:w="0"/>
        <w:jc w:val="center"/>
        <w:tblLook w:firstColumn="1" w:firstRow="1" w:lastColumn="0" w:lastRow="0" w:noHBand="0" w:noVBand="1" w:val="04A0"/>
      </w:tblPr>
      <w:tblGrid>
        <w:gridCol w:w="10224"/>
      </w:tblGrid>
      <w:tr>
        <w:tc>
          <w:tcPr>
            <w:tcW w:type="dxa" w:w="10080"/>
            <w:vAlign w:val="top"/>
            <w:shd w:fill="D9EAF7"/>
          </w:tcPr>
          <w:p>
            <w:r/>
            <w:r>
              <w:rPr>
                <w:b/>
                <w:sz w:val="18"/>
              </w:rPr>
              <w:t>Example question</w:t>
            </w:r>
          </w:p>
        </w:tc>
      </w:tr>
      <w:tr>
        <w:tc>
          <w:tcPr>
            <w:tcW w:type="dxa" w:w="10080"/>
            <w:vAlign w:val="top"/>
          </w:tcPr>
          <w:p>
            <w:r/>
            <w:r>
              <w:rPr>
                <w:b w:val="0"/>
                <w:sz w:val="18"/>
              </w:rPr>
              <w:t>Show me all pending maintenance tasks</w:t>
            </w:r>
          </w:p>
        </w:tc>
      </w:tr>
      <w:tr>
        <w:tc>
          <w:tcPr>
            <w:tcW w:type="dxa" w:w="10080"/>
            <w:vAlign w:val="top"/>
          </w:tcPr>
          <w:p>
            <w:r/>
            <w:r>
              <w:rPr>
                <w:b w:val="0"/>
                <w:sz w:val="18"/>
              </w:rPr>
              <w:t>How many tasks are overdue?</w:t>
            </w:r>
          </w:p>
        </w:tc>
      </w:tr>
      <w:tr>
        <w:tc>
          <w:tcPr>
            <w:tcW w:type="dxa" w:w="10080"/>
            <w:vAlign w:val="top"/>
          </w:tcPr>
          <w:p>
            <w:r/>
            <w:r>
              <w:rPr>
                <w:b w:val="0"/>
                <w:sz w:val="18"/>
              </w:rPr>
              <w:t>Which facility has the most open tasks?</w:t>
            </w:r>
          </w:p>
        </w:tc>
      </w:tr>
      <w:tr>
        <w:tc>
          <w:tcPr>
            <w:tcW w:type="dxa" w:w="10080"/>
            <w:vAlign w:val="top"/>
          </w:tcPr>
          <w:p>
            <w:r/>
            <w:r>
              <w:rPr>
                <w:b w:val="0"/>
                <w:sz w:val="18"/>
              </w:rPr>
              <w:t>Show tasks due today</w:t>
            </w:r>
          </w:p>
        </w:tc>
      </w:tr>
      <w:tr>
        <w:tc>
          <w:tcPr>
            <w:tcW w:type="dxa" w:w="10080"/>
            <w:vAlign w:val="top"/>
          </w:tcPr>
          <w:p>
            <w:r/>
            <w:r>
              <w:rPr>
                <w:b w:val="0"/>
                <w:sz w:val="18"/>
              </w:rPr>
              <w:t>Count assets by facility</w:t>
            </w:r>
          </w:p>
        </w:tc>
      </w:tr>
      <w:tr>
        <w:tc>
          <w:tcPr>
            <w:tcW w:type="dxa" w:w="10080"/>
            <w:vAlign w:val="top"/>
          </w:tcPr>
          <w:p>
            <w:r/>
            <w:r>
              <w:rPr>
                <w:b w:val="0"/>
                <w:sz w:val="18"/>
              </w:rPr>
              <w:t>Show checklist compliance status for this week</w:t>
            </w:r>
          </w:p>
        </w:tc>
      </w:tr>
      <w:tr>
        <w:tc>
          <w:tcPr>
            <w:tcW w:type="dxa" w:w="10080"/>
            <w:vAlign w:val="top"/>
          </w:tcPr>
          <w:p>
            <w:r/>
            <w:r>
              <w:rPr>
                <w:b w:val="0"/>
                <w:sz w:val="18"/>
              </w:rPr>
              <w:t>Create a maintenance task</w:t>
            </w:r>
          </w:p>
        </w:tc>
      </w:tr>
      <w:tr>
        <w:tc>
          <w:tcPr>
            <w:tcW w:type="dxa" w:w="10080"/>
            <w:vAlign w:val="top"/>
          </w:tcPr>
          <w:p>
            <w:r/>
            <w:r>
              <w:rPr>
                <w:b w:val="0"/>
                <w:sz w:val="18"/>
              </w:rPr>
              <w:t>Show this week's maintenance schedule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744"/>
            <w:vAlign w:val="top"/>
            <w:shd w:fill="D9EAF7"/>
          </w:tcPr>
          <w:p>
            <w:r/>
            <w:r>
              <w:rPr>
                <w:b/>
                <w:sz w:val="18"/>
              </w:rPr>
              <w:t>Question</w:t>
            </w:r>
          </w:p>
        </w:tc>
        <w:tc>
          <w:tcPr>
            <w:tcW w:type="dxa" w:w="4896"/>
            <w:vAlign w:val="top"/>
            <w:shd w:fill="D9EAF7"/>
          </w:tcPr>
          <w:p>
            <w:r/>
            <w:r>
              <w:rPr>
                <w:b/>
                <w:sz w:val="18"/>
              </w:rPr>
              <w:t>Intent / interpretation</w:t>
            </w:r>
          </w:p>
        </w:tc>
        <w:tc>
          <w:tcPr>
            <w:tcW w:type="dxa" w:w="2016"/>
            <w:vAlign w:val="top"/>
            <w:shd w:fill="D9EAF7"/>
          </w:tcPr>
          <w:p>
            <w:r/>
            <w:r>
              <w:rPr>
                <w:b/>
                <w:sz w:val="18"/>
              </w:rPr>
              <w:t>Main table(s)</w:t>
            </w:r>
          </w:p>
        </w:tc>
      </w:tr>
      <w:tr>
        <w:tc>
          <w:tcPr>
            <w:tcW w:type="dxa" w:w="3744"/>
            <w:vAlign w:val="top"/>
          </w:tcPr>
          <w:p>
            <w:r/>
            <w:r>
              <w:rPr>
                <w:b w:val="0"/>
                <w:sz w:val="18"/>
              </w:rPr>
              <w:t>Show me all pending maintenance tasks</w:t>
            </w:r>
          </w:p>
        </w:tc>
        <w:tc>
          <w:tcPr>
            <w:tcW w:type="dxa" w:w="4896"/>
            <w:vAlign w:val="top"/>
          </w:tcPr>
          <w:p>
            <w:r/>
            <w:r>
              <w:rPr>
                <w:b w:val="0"/>
                <w:sz w:val="18"/>
              </w:rPr>
              <w:t>List all tasks with status = Pending (0)</w:t>
            </w:r>
          </w:p>
        </w:tc>
        <w:tc>
          <w:tcPr>
            <w:tcW w:type="dxa" w:w="2016"/>
            <w:vAlign w:val="top"/>
          </w:tcPr>
          <w:p>
            <w:r/>
            <w:r>
              <w:rPr>
                <w:b w:val="0"/>
                <w:sz w:val="18"/>
              </w:rPr>
              <w:t>task_transaction</w:t>
            </w:r>
          </w:p>
        </w:tc>
      </w:tr>
      <w:tr>
        <w:tc>
          <w:tcPr>
            <w:tcW w:type="dxa" w:w="3744"/>
            <w:vAlign w:val="top"/>
          </w:tcPr>
          <w:p>
            <w:r/>
            <w:r>
              <w:rPr>
                <w:b w:val="0"/>
                <w:sz w:val="18"/>
              </w:rPr>
              <w:t>How many tasks are overdue?</w:t>
            </w:r>
          </w:p>
        </w:tc>
        <w:tc>
          <w:tcPr>
            <w:tcW w:type="dxa" w:w="4896"/>
            <w:vAlign w:val="top"/>
          </w:tcPr>
          <w:p>
            <w:r/>
            <w:r>
              <w:rPr>
                <w:b w:val="0"/>
                <w:sz w:val="18"/>
              </w:rPr>
              <w:t>Count tasks where scheduled_date &lt; today AND status is not Completed</w:t>
            </w:r>
          </w:p>
        </w:tc>
        <w:tc>
          <w:tcPr>
            <w:tcW w:type="dxa" w:w="2016"/>
            <w:vAlign w:val="top"/>
          </w:tcPr>
          <w:p>
            <w:r/>
            <w:r>
              <w:rPr>
                <w:b w:val="0"/>
                <w:sz w:val="18"/>
              </w:rPr>
              <w:t>task_transaction</w:t>
            </w:r>
          </w:p>
        </w:tc>
      </w:tr>
      <w:tr>
        <w:tc>
          <w:tcPr>
            <w:tcW w:type="dxa" w:w="3744"/>
            <w:vAlign w:val="top"/>
          </w:tcPr>
          <w:p>
            <w:r/>
            <w:r>
              <w:rPr>
                <w:b w:val="0"/>
                <w:sz w:val="18"/>
              </w:rPr>
              <w:t>List high priority tasks for today</w:t>
            </w:r>
          </w:p>
        </w:tc>
        <w:tc>
          <w:tcPr>
            <w:tcW w:type="dxa" w:w="4896"/>
            <w:vAlign w:val="top"/>
          </w:tcPr>
          <w:p>
            <w:r/>
            <w:r>
              <w:rPr>
                <w:b w:val="0"/>
                <w:sz w:val="18"/>
              </w:rPr>
              <w:t>Show all critical/high priority tasks scheduled for today</w:t>
            </w:r>
          </w:p>
        </w:tc>
        <w:tc>
          <w:tcPr>
            <w:tcW w:type="dxa" w:w="2016"/>
            <w:vAlign w:val="top"/>
          </w:tcPr>
          <w:p>
            <w:r/>
            <w:r>
              <w:rPr>
                <w:b w:val="0"/>
                <w:sz w:val="18"/>
              </w:rPr>
              <w:t>task_transaction</w:t>
            </w:r>
          </w:p>
        </w:tc>
      </w:tr>
      <w:tr>
        <w:tc>
          <w:tcPr>
            <w:tcW w:type="dxa" w:w="3744"/>
            <w:vAlign w:val="top"/>
          </w:tcPr>
          <w:p>
            <w:r/>
            <w:r>
              <w:rPr>
                <w:b w:val="0"/>
                <w:sz w:val="18"/>
              </w:rPr>
              <w:t>Show completed tasks from last week</w:t>
            </w:r>
          </w:p>
        </w:tc>
        <w:tc>
          <w:tcPr>
            <w:tcW w:type="dxa" w:w="4896"/>
            <w:vAlign w:val="top"/>
          </w:tcPr>
          <w:p>
            <w:r/>
            <w:r>
              <w:rPr>
                <w:b w:val="0"/>
                <w:sz w:val="18"/>
              </w:rPr>
              <w:t>List all tasks with status = Completed completed in the last 7 days</w:t>
            </w:r>
          </w:p>
        </w:tc>
        <w:tc>
          <w:tcPr>
            <w:tcW w:type="dxa" w:w="2016"/>
            <w:vAlign w:val="top"/>
          </w:tcPr>
          <w:p>
            <w:r/>
            <w:r>
              <w:rPr>
                <w:b w:val="0"/>
                <w:sz w:val="18"/>
              </w:rPr>
              <w:t>task_transaction</w:t>
            </w:r>
          </w:p>
        </w:tc>
      </w:tr>
      <w:tr>
        <w:tc>
          <w:tcPr>
            <w:tcW w:type="dxa" w:w="3744"/>
            <w:vAlign w:val="top"/>
          </w:tcPr>
          <w:p>
            <w:r/>
            <w:r>
              <w:rPr>
                <w:b w:val="0"/>
                <w:sz w:val="18"/>
              </w:rPr>
              <w:t>How many assets does facility ABC have?</w:t>
            </w:r>
          </w:p>
        </w:tc>
        <w:tc>
          <w:tcPr>
            <w:tcW w:type="dxa" w:w="4896"/>
            <w:vAlign w:val="top"/>
          </w:tcPr>
          <w:p>
            <w:r/>
            <w:r>
              <w:rPr>
                <w:b w:val="0"/>
                <w:sz w:val="18"/>
              </w:rPr>
              <w:t>Count assets assigned to a specific facility</w:t>
            </w:r>
          </w:p>
        </w:tc>
        <w:tc>
          <w:tcPr>
            <w:tcW w:type="dxa" w:w="2016"/>
            <w:vAlign w:val="top"/>
          </w:tcPr>
          <w:p>
            <w:r/>
            <w:r>
              <w:rPr>
                <w:b w:val="0"/>
                <w:sz w:val="18"/>
              </w:rPr>
              <w:t>facility_asset_mapping, facility</w:t>
            </w:r>
          </w:p>
        </w:tc>
      </w:tr>
      <w:tr>
        <w:tc>
          <w:tcPr>
            <w:tcW w:type="dxa" w:w="3744"/>
            <w:vAlign w:val="top"/>
          </w:tcPr>
          <w:p>
            <w:r/>
            <w:r>
              <w:rPr>
                <w:b w:val="0"/>
                <w:sz w:val="18"/>
              </w:rPr>
              <w:t>Which tasks are assigned to me?</w:t>
            </w:r>
          </w:p>
        </w:tc>
        <w:tc>
          <w:tcPr>
            <w:tcW w:type="dxa" w:w="4896"/>
            <w:vAlign w:val="top"/>
          </w:tcPr>
          <w:p>
            <w:r/>
            <w:r>
              <w:rPr>
                <w:b w:val="0"/>
                <w:sz w:val="18"/>
              </w:rPr>
              <w:t>Show all open/in-progress tasks assigned to current user</w:t>
            </w:r>
          </w:p>
        </w:tc>
        <w:tc>
          <w:tcPr>
            <w:tcW w:type="dxa" w:w="2016"/>
            <w:vAlign w:val="top"/>
          </w:tcPr>
          <w:p>
            <w:r/>
            <w:r>
              <w:rPr>
                <w:b w:val="0"/>
                <w:sz w:val="18"/>
              </w:rPr>
              <w:t>task_transaction</w:t>
            </w:r>
          </w:p>
        </w:tc>
      </w:tr>
      <w:tr>
        <w:tc>
          <w:tcPr>
            <w:tcW w:type="dxa" w:w="3744"/>
            <w:vAlign w:val="top"/>
          </w:tcPr>
          <w:p>
            <w:r/>
            <w:r>
              <w:rPr>
                <w:b w:val="0"/>
                <w:sz w:val="18"/>
              </w:rPr>
              <w:t>List pending check lists</w:t>
            </w:r>
          </w:p>
        </w:tc>
        <w:tc>
          <w:tcPr>
            <w:tcW w:type="dxa" w:w="4896"/>
            <w:vAlign w:val="top"/>
          </w:tcPr>
          <w:p>
            <w:r/>
            <w:r>
              <w:rPr>
                <w:b w:val="0"/>
                <w:sz w:val="18"/>
              </w:rPr>
              <w:t>Show all incomplete compliance checklists</w:t>
            </w:r>
          </w:p>
        </w:tc>
        <w:tc>
          <w:tcPr>
            <w:tcW w:type="dxa" w:w="2016"/>
            <w:vAlign w:val="top"/>
          </w:tcPr>
          <w:p>
            <w:r/>
            <w:r>
              <w:rPr>
                <w:b w:val="0"/>
                <w:sz w:val="18"/>
              </w:rPr>
              <w:t>check_list_transaction</w:t>
            </w:r>
          </w:p>
        </w:tc>
      </w:tr>
      <w:tr>
        <w:tc>
          <w:tcPr>
            <w:tcW w:type="dxa" w:w="3744"/>
            <w:vAlign w:val="top"/>
          </w:tcPr>
          <w:p>
            <w:r/>
            <w:r>
              <w:rPr>
                <w:b w:val="0"/>
                <w:sz w:val="18"/>
              </w:rPr>
              <w:t>Which facilities have the most open tasks?</w:t>
            </w:r>
          </w:p>
        </w:tc>
        <w:tc>
          <w:tcPr>
            <w:tcW w:type="dxa" w:w="4896"/>
            <w:vAlign w:val="top"/>
          </w:tcPr>
          <w:p>
            <w:r/>
            <w:r>
              <w:rPr>
                <w:b w:val="0"/>
                <w:sz w:val="18"/>
              </w:rPr>
              <w:t>Aggregate open tasks by facility and rank</w:t>
            </w:r>
          </w:p>
        </w:tc>
        <w:tc>
          <w:tcPr>
            <w:tcW w:type="dxa" w:w="2016"/>
            <w:vAlign w:val="top"/>
          </w:tcPr>
          <w:p>
            <w:r/>
            <w:r>
              <w:rPr>
                <w:b w:val="0"/>
                <w:sz w:val="18"/>
              </w:rPr>
              <w:t>task_transaction</w:t>
            </w:r>
          </w:p>
        </w:tc>
      </w:tr>
    </w:tbl>
    <w:p/>
    <w:p>
      <w:pPr>
        <w:pStyle w:val="Heading1"/>
      </w:pPr>
      <w:r>
        <w:t>5. Reports And Analytics</w:t>
      </w:r>
    </w:p>
    <w:p>
      <w:r>
        <w:t>The bot can route report-like requests to configured report definitions where available. These are the report capabilities currently represented in REMP report files.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top"/>
            <w:shd w:fill="D9EAF7"/>
          </w:tcPr>
          <w:p>
            <w:r/>
            <w:r>
              <w:rPr>
                <w:b/>
                <w:sz w:val="18"/>
              </w:rPr>
              <w:t>Report ID</w:t>
            </w:r>
          </w:p>
        </w:tc>
        <w:tc>
          <w:tcPr>
            <w:tcW w:type="dxa" w:w="2592"/>
            <w:vAlign w:val="top"/>
            <w:shd w:fill="D9EAF7"/>
          </w:tcPr>
          <w:p>
            <w:r/>
            <w:r>
              <w:rPr>
                <w:b/>
                <w:sz w:val="18"/>
              </w:rPr>
              <w:t>Report name</w:t>
            </w:r>
          </w:p>
        </w:tc>
        <w:tc>
          <w:tcPr>
            <w:tcW w:type="dxa" w:w="4320"/>
            <w:vAlign w:val="top"/>
            <w:shd w:fill="D9EAF7"/>
          </w:tcPr>
          <w:p>
            <w:r/>
            <w:r>
              <w:rPr>
                <w:b/>
                <w:sz w:val="18"/>
              </w:rPr>
              <w:t>Description</w:t>
            </w:r>
          </w:p>
        </w:tc>
        <w:tc>
          <w:tcPr>
            <w:tcW w:type="dxa" w:w="2160"/>
            <w:vAlign w:val="top"/>
            <w:shd w:fill="D9EAF7"/>
          </w:tcPr>
          <w:p>
            <w:r/>
            <w:r>
              <w:rPr>
                <w:b/>
                <w:sz w:val="18"/>
              </w:rPr>
              <w:t>Category / aliases</w:t>
            </w:r>
          </w:p>
        </w:tc>
      </w:tr>
      <w:tr>
        <w:tc>
          <w:tcPr>
            <w:tcW w:type="dxa" w:w="2448"/>
            <w:vAlign w:val="top"/>
          </w:tcPr>
          <w:p>
            <w:r/>
            <w:r>
              <w:rPr>
                <w:b w:val="0"/>
                <w:sz w:val="18"/>
              </w:rPr>
              <w:t>task_transaction_status_summary</w:t>
            </w:r>
          </w:p>
        </w:tc>
        <w:tc>
          <w:tcPr>
            <w:tcW w:type="dxa" w:w="2592"/>
            <w:vAlign w:val="top"/>
          </w:tcPr>
          <w:p>
            <w:r/>
            <w:r>
              <w:rPr>
                <w:b w:val="0"/>
                <w:sz w:val="18"/>
              </w:rPr>
              <w:t>Task Transactions Status Summary</w:t>
            </w:r>
          </w:p>
        </w:tc>
        <w:tc>
          <w:tcPr>
            <w:tcW w:type="dxa" w:w="4320"/>
            <w:vAlign w:val="top"/>
          </w:tcPr>
          <w:p>
            <w:r/>
            <w:r>
              <w:rPr>
                <w:b w:val="0"/>
                <w:sz w:val="18"/>
              </w:rPr>
              <w:t>Task Transactions grouped by status</w:t>
            </w:r>
          </w:p>
        </w:tc>
        <w:tc>
          <w:tcPr>
            <w:tcW w:type="dxa" w:w="2160"/>
            <w:vAlign w:val="top"/>
          </w:tcPr>
          <w:p>
            <w:r/>
            <w:r>
              <w:rPr>
                <w:b w:val="0"/>
                <w:sz w:val="18"/>
              </w:rPr>
              <w:t>task status, tasks status, task status summary</w:t>
            </w:r>
          </w:p>
        </w:tc>
      </w:tr>
      <w:tr>
        <w:tc>
          <w:tcPr>
            <w:tcW w:type="dxa" w:w="2448"/>
            <w:vAlign w:val="top"/>
          </w:tcPr>
          <w:p>
            <w:r/>
            <w:r>
              <w:rPr>
                <w:b w:val="0"/>
                <w:sz w:val="18"/>
              </w:rPr>
              <w:t>task_status_summary</w:t>
            </w:r>
          </w:p>
        </w:tc>
        <w:tc>
          <w:tcPr>
            <w:tcW w:type="dxa" w:w="2592"/>
            <w:vAlign w:val="top"/>
          </w:tcPr>
          <w:p>
            <w:r/>
            <w:r>
              <w:rPr>
                <w:b w:val="0"/>
                <w:sz w:val="18"/>
              </w:rPr>
              <w:t>Task Status Summary</w:t>
            </w:r>
          </w:p>
        </w:tc>
        <w:tc>
          <w:tcPr>
            <w:tcW w:type="dxa" w:w="4320"/>
            <w:vAlign w:val="top"/>
          </w:tcPr>
          <w:p>
            <w:r/>
            <w:r>
              <w:rPr>
                <w:b w:val="0"/>
                <w:sz w:val="18"/>
              </w:rPr>
              <w:t>Overview of all task transactions by status with counts and percentages</w:t>
            </w:r>
          </w:p>
        </w:tc>
        <w:tc>
          <w:tcPr>
            <w:tcW w:type="dxa" w:w="2160"/>
            <w:vAlign w:val="top"/>
          </w:tcPr>
          <w:p>
            <w:r/>
            <w:r>
              <w:rPr>
                <w:b w:val="0"/>
                <w:sz w:val="18"/>
              </w:rPr>
              <w:t>Task Management</w:t>
            </w:r>
          </w:p>
        </w:tc>
      </w:tr>
      <w:tr>
        <w:tc>
          <w:tcPr>
            <w:tcW w:type="dxa" w:w="2448"/>
            <w:vAlign w:val="top"/>
          </w:tcPr>
          <w:p>
            <w:r/>
            <w:r>
              <w:rPr>
                <w:b w:val="0"/>
                <w:sz w:val="18"/>
              </w:rPr>
              <w:t>overdue_tasks</w:t>
            </w:r>
          </w:p>
        </w:tc>
        <w:tc>
          <w:tcPr>
            <w:tcW w:type="dxa" w:w="2592"/>
            <w:vAlign w:val="top"/>
          </w:tcPr>
          <w:p>
            <w:r/>
            <w:r>
              <w:rPr>
                <w:b w:val="0"/>
                <w:sz w:val="18"/>
              </w:rPr>
              <w:t>Overdue Tasks Analysis</w:t>
            </w:r>
          </w:p>
        </w:tc>
        <w:tc>
          <w:tcPr>
            <w:tcW w:type="dxa" w:w="4320"/>
            <w:vAlign w:val="top"/>
          </w:tcPr>
          <w:p>
            <w:r/>
            <w:r>
              <w:rPr>
                <w:b w:val="0"/>
                <w:sz w:val="18"/>
              </w:rPr>
              <w:t>Tasks that are past scheduled date and not yet completed</w:t>
            </w:r>
          </w:p>
        </w:tc>
        <w:tc>
          <w:tcPr>
            <w:tcW w:type="dxa" w:w="2160"/>
            <w:vAlign w:val="top"/>
          </w:tcPr>
          <w:p>
            <w:r/>
            <w:r>
              <w:rPr>
                <w:b w:val="0"/>
                <w:sz w:val="18"/>
              </w:rPr>
              <w:t>Task Management</w:t>
            </w:r>
          </w:p>
        </w:tc>
      </w:tr>
      <w:tr>
        <w:tc>
          <w:tcPr>
            <w:tcW w:type="dxa" w:w="2448"/>
            <w:vAlign w:val="top"/>
          </w:tcPr>
          <w:p>
            <w:r/>
            <w:r>
              <w:rPr>
                <w:b w:val="0"/>
                <w:sz w:val="18"/>
              </w:rPr>
              <w:t>facility_workload</w:t>
            </w:r>
          </w:p>
        </w:tc>
        <w:tc>
          <w:tcPr>
            <w:tcW w:type="dxa" w:w="2592"/>
            <w:vAlign w:val="top"/>
          </w:tcPr>
          <w:p>
            <w:r/>
            <w:r>
              <w:rPr>
                <w:b w:val="0"/>
                <w:sz w:val="18"/>
              </w:rPr>
              <w:t>Facility Workload Analysis</w:t>
            </w:r>
          </w:p>
        </w:tc>
        <w:tc>
          <w:tcPr>
            <w:tcW w:type="dxa" w:w="4320"/>
            <w:vAlign w:val="top"/>
          </w:tcPr>
          <w:p>
            <w:r/>
            <w:r>
              <w:rPr>
                <w:b w:val="0"/>
                <w:sz w:val="18"/>
              </w:rPr>
              <w:t>Number of open tasks by facility with completion rate</w:t>
            </w:r>
          </w:p>
        </w:tc>
        <w:tc>
          <w:tcPr>
            <w:tcW w:type="dxa" w:w="2160"/>
            <w:vAlign w:val="top"/>
          </w:tcPr>
          <w:p>
            <w:r/>
            <w:r>
              <w:rPr>
                <w:b w:val="0"/>
                <w:sz w:val="18"/>
              </w:rPr>
              <w:t>Facility Management</w:t>
            </w:r>
          </w:p>
        </w:tc>
      </w:tr>
      <w:tr>
        <w:tc>
          <w:tcPr>
            <w:tcW w:type="dxa" w:w="2448"/>
            <w:vAlign w:val="top"/>
          </w:tcPr>
          <w:p>
            <w:r/>
            <w:r>
              <w:rPr>
                <w:b w:val="0"/>
                <w:sz w:val="18"/>
              </w:rPr>
              <w:t>user_task_assignment</w:t>
            </w:r>
          </w:p>
        </w:tc>
        <w:tc>
          <w:tcPr>
            <w:tcW w:type="dxa" w:w="2592"/>
            <w:vAlign w:val="top"/>
          </w:tcPr>
          <w:p>
            <w:r/>
            <w:r>
              <w:rPr>
                <w:b w:val="0"/>
                <w:sz w:val="18"/>
              </w:rPr>
              <w:t>User Task Assignment Summary</w:t>
            </w:r>
          </w:p>
        </w:tc>
        <w:tc>
          <w:tcPr>
            <w:tcW w:type="dxa" w:w="4320"/>
            <w:vAlign w:val="top"/>
          </w:tcPr>
          <w:p>
            <w:r/>
            <w:r>
              <w:rPr>
                <w:b w:val="0"/>
                <w:sz w:val="18"/>
              </w:rPr>
              <w:t>Task distribution and completion metrics by assigned user</w:t>
            </w:r>
          </w:p>
        </w:tc>
        <w:tc>
          <w:tcPr>
            <w:tcW w:type="dxa" w:w="2160"/>
            <w:vAlign w:val="top"/>
          </w:tcPr>
          <w:p>
            <w:r/>
            <w:r>
              <w:rPr>
                <w:b w:val="0"/>
                <w:sz w:val="18"/>
              </w:rPr>
              <w:t>User Management</w:t>
            </w:r>
          </w:p>
        </w:tc>
      </w:tr>
      <w:tr>
        <w:tc>
          <w:tcPr>
            <w:tcW w:type="dxa" w:w="2448"/>
            <w:vAlign w:val="top"/>
          </w:tcPr>
          <w:p>
            <w:r/>
            <w:r>
              <w:rPr>
                <w:b w:val="0"/>
                <w:sz w:val="18"/>
              </w:rPr>
              <w:t>priority_breakdown</w:t>
            </w:r>
          </w:p>
        </w:tc>
        <w:tc>
          <w:tcPr>
            <w:tcW w:type="dxa" w:w="2592"/>
            <w:vAlign w:val="top"/>
          </w:tcPr>
          <w:p>
            <w:r/>
            <w:r>
              <w:rPr>
                <w:b w:val="0"/>
                <w:sz w:val="18"/>
              </w:rPr>
              <w:t>Priority Breakdown Report</w:t>
            </w:r>
          </w:p>
        </w:tc>
        <w:tc>
          <w:tcPr>
            <w:tcW w:type="dxa" w:w="4320"/>
            <w:vAlign w:val="top"/>
          </w:tcPr>
          <w:p>
            <w:r/>
            <w:r>
              <w:rPr>
                <w:b w:val="0"/>
                <w:sz w:val="18"/>
              </w:rPr>
              <w:t>Task distribution across priority levels with status breakdown</w:t>
            </w:r>
          </w:p>
        </w:tc>
        <w:tc>
          <w:tcPr>
            <w:tcW w:type="dxa" w:w="2160"/>
            <w:vAlign w:val="top"/>
          </w:tcPr>
          <w:p>
            <w:r/>
            <w:r>
              <w:rPr>
                <w:b w:val="0"/>
                <w:sz w:val="18"/>
              </w:rPr>
              <w:t>Task Management</w:t>
            </w:r>
          </w:p>
        </w:tc>
      </w:tr>
      <w:tr>
        <w:tc>
          <w:tcPr>
            <w:tcW w:type="dxa" w:w="2448"/>
            <w:vAlign w:val="top"/>
          </w:tcPr>
          <w:p>
            <w:r/>
            <w:r>
              <w:rPr>
                <w:b w:val="0"/>
                <w:sz w:val="18"/>
              </w:rPr>
              <w:t>completion_rate_trend</w:t>
            </w:r>
          </w:p>
        </w:tc>
        <w:tc>
          <w:tcPr>
            <w:tcW w:type="dxa" w:w="2592"/>
            <w:vAlign w:val="top"/>
          </w:tcPr>
          <w:p>
            <w:r/>
            <w:r>
              <w:rPr>
                <w:b w:val="0"/>
                <w:sz w:val="18"/>
              </w:rPr>
              <w:t>Completion Rate Trend</w:t>
            </w:r>
          </w:p>
        </w:tc>
        <w:tc>
          <w:tcPr>
            <w:tcW w:type="dxa" w:w="4320"/>
            <w:vAlign w:val="top"/>
          </w:tcPr>
          <w:p>
            <w:r/>
            <w:r>
              <w:rPr>
                <w:b w:val="0"/>
                <w:sz w:val="18"/>
              </w:rPr>
              <w:t>Daily task completion metrics over time</w:t>
            </w:r>
          </w:p>
        </w:tc>
        <w:tc>
          <w:tcPr>
            <w:tcW w:type="dxa" w:w="2160"/>
            <w:vAlign w:val="top"/>
          </w:tcPr>
          <w:p>
            <w:r/>
            <w:r>
              <w:rPr>
                <w:b w:val="0"/>
                <w:sz w:val="18"/>
              </w:rPr>
              <w:t>Analytics</w:t>
            </w:r>
          </w:p>
        </w:tc>
      </w:tr>
      <w:tr>
        <w:tc>
          <w:tcPr>
            <w:tcW w:type="dxa" w:w="2448"/>
            <w:vAlign w:val="top"/>
          </w:tcPr>
          <w:p>
            <w:r/>
            <w:r>
              <w:rPr>
                <w:b w:val="0"/>
                <w:sz w:val="18"/>
              </w:rPr>
              <w:t>asset_maintenance_history</w:t>
            </w:r>
          </w:p>
        </w:tc>
        <w:tc>
          <w:tcPr>
            <w:tcW w:type="dxa" w:w="2592"/>
            <w:vAlign w:val="top"/>
          </w:tcPr>
          <w:p>
            <w:r/>
            <w:r>
              <w:rPr>
                <w:b w:val="0"/>
                <w:sz w:val="18"/>
              </w:rPr>
              <w:t>Asset Maintenance History</w:t>
            </w:r>
          </w:p>
        </w:tc>
        <w:tc>
          <w:tcPr>
            <w:tcW w:type="dxa" w:w="4320"/>
            <w:vAlign w:val="top"/>
          </w:tcPr>
          <w:p>
            <w:r/>
            <w:r>
              <w:rPr>
                <w:b w:val="0"/>
                <w:sz w:val="18"/>
              </w:rPr>
              <w:t>Maintenance tasks performed on each asset</w:t>
            </w:r>
          </w:p>
        </w:tc>
        <w:tc>
          <w:tcPr>
            <w:tcW w:type="dxa" w:w="2160"/>
            <w:vAlign w:val="top"/>
          </w:tcPr>
          <w:p>
            <w:r/>
            <w:r>
              <w:rPr>
                <w:b w:val="0"/>
                <w:sz w:val="18"/>
              </w:rPr>
              <w:t>Asset Management</w:t>
            </w:r>
          </w:p>
        </w:tc>
      </w:tr>
      <w:tr>
        <w:tc>
          <w:tcPr>
            <w:tcW w:type="dxa" w:w="2448"/>
            <w:vAlign w:val="top"/>
          </w:tcPr>
          <w:p>
            <w:r/>
            <w:r>
              <w:rPr>
                <w:b w:val="0"/>
                <w:sz w:val="18"/>
              </w:rPr>
              <w:t>checklist_compliance</w:t>
            </w:r>
          </w:p>
        </w:tc>
        <w:tc>
          <w:tcPr>
            <w:tcW w:type="dxa" w:w="2592"/>
            <w:vAlign w:val="top"/>
          </w:tcPr>
          <w:p>
            <w:r/>
            <w:r>
              <w:rPr>
                <w:b w:val="0"/>
                <w:sz w:val="18"/>
              </w:rPr>
              <w:t>Checklist Compliance Tracking</w:t>
            </w:r>
          </w:p>
        </w:tc>
        <w:tc>
          <w:tcPr>
            <w:tcW w:type="dxa" w:w="4320"/>
            <w:vAlign w:val="top"/>
          </w:tcPr>
          <w:p>
            <w:r/>
            <w:r>
              <w:rPr>
                <w:b w:val="0"/>
                <w:sz w:val="18"/>
              </w:rPr>
              <w:t>Compliance checklist status and completion metrics</w:t>
            </w:r>
          </w:p>
        </w:tc>
        <w:tc>
          <w:tcPr>
            <w:tcW w:type="dxa" w:w="2160"/>
            <w:vAlign w:val="top"/>
          </w:tcPr>
          <w:p>
            <w:r/>
            <w:r>
              <w:rPr>
                <w:b w:val="0"/>
                <w:sz w:val="18"/>
              </w:rPr>
              <w:t>Compliance</w:t>
            </w:r>
          </w:p>
        </w:tc>
      </w:tr>
      <w:tr>
        <w:tc>
          <w:tcPr>
            <w:tcW w:type="dxa" w:w="2448"/>
            <w:vAlign w:val="top"/>
          </w:tcPr>
          <w:p>
            <w:r/>
            <w:r>
              <w:rPr>
                <w:b w:val="0"/>
                <w:sz w:val="18"/>
              </w:rPr>
              <w:t>schedule_performance</w:t>
            </w:r>
          </w:p>
        </w:tc>
        <w:tc>
          <w:tcPr>
            <w:tcW w:type="dxa" w:w="2592"/>
            <w:vAlign w:val="top"/>
          </w:tcPr>
          <w:p>
            <w:r/>
            <w:r>
              <w:rPr>
                <w:b w:val="0"/>
                <w:sz w:val="18"/>
              </w:rPr>
              <w:t>Schedule Performance Report</w:t>
            </w:r>
          </w:p>
        </w:tc>
        <w:tc>
          <w:tcPr>
            <w:tcW w:type="dxa" w:w="4320"/>
            <w:vAlign w:val="top"/>
          </w:tcPr>
          <w:p>
            <w:r/>
            <w:r>
              <w:rPr>
                <w:b w:val="0"/>
                <w:sz w:val="18"/>
              </w:rPr>
              <w:t>Performance metrics for recurring maintenance schedules</w:t>
            </w:r>
          </w:p>
        </w:tc>
        <w:tc>
          <w:tcPr>
            <w:tcW w:type="dxa" w:w="2160"/>
            <w:vAlign w:val="top"/>
          </w:tcPr>
          <w:p>
            <w:r/>
            <w:r>
              <w:rPr>
                <w:b w:val="0"/>
                <w:sz w:val="18"/>
              </w:rPr>
              <w:t>Scheduling</w:t>
            </w:r>
          </w:p>
        </w:tc>
      </w:tr>
      <w:tr>
        <w:tc>
          <w:tcPr>
            <w:tcW w:type="dxa" w:w="2448"/>
            <w:vAlign w:val="top"/>
          </w:tcPr>
          <w:p>
            <w:r/>
            <w:r>
              <w:rPr>
                <w:b w:val="0"/>
                <w:sz w:val="18"/>
              </w:rPr>
              <w:t>sla_breach_alert</w:t>
            </w:r>
          </w:p>
        </w:tc>
        <w:tc>
          <w:tcPr>
            <w:tcW w:type="dxa" w:w="2592"/>
            <w:vAlign w:val="top"/>
          </w:tcPr>
          <w:p>
            <w:r/>
            <w:r>
              <w:rPr>
                <w:b w:val="0"/>
                <w:sz w:val="18"/>
              </w:rPr>
              <w:t>SLA Breach Alert Report</w:t>
            </w:r>
          </w:p>
        </w:tc>
        <w:tc>
          <w:tcPr>
            <w:tcW w:type="dxa" w:w="4320"/>
            <w:vAlign w:val="top"/>
          </w:tcPr>
          <w:p>
            <w:r/>
            <w:r>
              <w:rPr>
                <w:b w:val="0"/>
                <w:sz w:val="18"/>
              </w:rPr>
              <w:t>Critical tasks approaching or exceeding SLA limits</w:t>
            </w:r>
          </w:p>
        </w:tc>
        <w:tc>
          <w:tcPr>
            <w:tcW w:type="dxa" w:w="2160"/>
            <w:vAlign w:val="top"/>
          </w:tcPr>
          <w:p>
            <w:r/>
            <w:r>
              <w:rPr>
                <w:b w:val="0"/>
                <w:sz w:val="18"/>
              </w:rPr>
              <w:t>Alert Management</w:t>
            </w:r>
          </w:p>
        </w:tc>
      </w:tr>
    </w:tbl>
    <w:p/>
    <w:p>
      <w:pPr>
        <w:pStyle w:val="Heading1"/>
      </w:pPr>
      <w:r>
        <w:t>6. Guided Workflow Actions</w:t>
      </w:r>
    </w:p>
    <w:p>
      <w:r>
        <w:t>These are guided operational actions defined for REMP. They should be treated as controlled workflows, not unrestricted free-form database writes.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72"/>
            <w:vAlign w:val="top"/>
            <w:shd w:fill="D9EAF7"/>
          </w:tcPr>
          <w:p>
            <w:r/>
            <w:r>
              <w:rPr>
                <w:b/>
                <w:sz w:val="18"/>
              </w:rPr>
              <w:t>Flow ID</w:t>
            </w:r>
          </w:p>
        </w:tc>
        <w:tc>
          <w:tcPr>
            <w:tcW w:type="dxa" w:w="2592"/>
            <w:vAlign w:val="top"/>
            <w:shd w:fill="D9EAF7"/>
          </w:tcPr>
          <w:p>
            <w:r/>
            <w:r>
              <w:rPr>
                <w:b/>
                <w:sz w:val="18"/>
              </w:rPr>
              <w:t>Action</w:t>
            </w:r>
          </w:p>
        </w:tc>
        <w:tc>
          <w:tcPr>
            <w:tcW w:type="dxa" w:w="2016"/>
            <w:vAlign w:val="top"/>
            <w:shd w:fill="D9EAF7"/>
          </w:tcPr>
          <w:p>
            <w:r/>
            <w:r>
              <w:rPr>
                <w:b/>
                <w:sz w:val="18"/>
              </w:rPr>
              <w:t>Target table</w:t>
            </w:r>
          </w:p>
        </w:tc>
        <w:tc>
          <w:tcPr>
            <w:tcW w:type="dxa" w:w="3600"/>
            <w:vAlign w:val="top"/>
            <w:shd w:fill="D9EAF7"/>
          </w:tcPr>
          <w:p>
            <w:r/>
            <w:r>
              <w:rPr>
                <w:b/>
                <w:sz w:val="18"/>
              </w:rPr>
              <w:t>Required inputs</w:t>
            </w:r>
          </w:p>
        </w:tc>
        <w:tc>
          <w:tcPr>
            <w:tcW w:type="dxa" w:w="2880"/>
            <w:vAlign w:val="top"/>
            <w:shd w:fill="D9EAF7"/>
          </w:tcPr>
          <w:p>
            <w:r/>
            <w:r>
              <w:rPr>
                <w:b/>
                <w:sz w:val="18"/>
              </w:rPr>
              <w:t>Runtime behavior</w:t>
            </w:r>
          </w:p>
        </w:tc>
      </w:tr>
      <w:tr>
        <w:tc>
          <w:tcPr>
            <w:tcW w:type="dxa" w:w="1872"/>
            <w:vAlign w:val="top"/>
          </w:tcPr>
          <w:p>
            <w:r/>
            <w:r>
              <w:rPr>
                <w:b w:val="0"/>
                <w:sz w:val="18"/>
              </w:rPr>
              <w:t>create_task</w:t>
            </w:r>
          </w:p>
        </w:tc>
        <w:tc>
          <w:tcPr>
            <w:tcW w:type="dxa" w:w="2592"/>
            <w:vAlign w:val="top"/>
          </w:tcPr>
          <w:p>
            <w:r/>
            <w:r>
              <w:rPr>
                <w:b w:val="0"/>
                <w:sz w:val="18"/>
              </w:rPr>
              <w:t>Create Maintenance Task</w:t>
            </w:r>
          </w:p>
        </w:tc>
        <w:tc>
          <w:tcPr>
            <w:tcW w:type="dxa" w:w="2016"/>
            <w:vAlign w:val="top"/>
          </w:tcPr>
          <w:p>
            <w:r/>
            <w:r>
              <w:rPr>
                <w:b w:val="0"/>
                <w:sz w:val="18"/>
              </w:rPr>
              <w:t>task_transaction</w:t>
            </w:r>
          </w:p>
        </w:tc>
        <w:tc>
          <w:tcPr>
            <w:tcW w:type="dxa" w:w="3600"/>
            <w:vAlign w:val="top"/>
          </w:tcPr>
          <w:p>
            <w:r/>
            <w:r>
              <w:rPr>
                <w:b w:val="0"/>
                <w:sz w:val="18"/>
              </w:rPr>
              <w:t>task_description_id, facility_id, scheduled_date, priority</w:t>
            </w:r>
          </w:p>
        </w:tc>
        <w:tc>
          <w:tcPr>
            <w:tcW w:type="dxa" w:w="2880"/>
            <w:vAlign w:val="top"/>
          </w:tcPr>
          <w:p>
            <w:r/>
            <w:r>
              <w:rPr>
                <w:b w:val="0"/>
                <w:sz w:val="18"/>
              </w:rPr>
              <w:t>Interactive menu/confirmation flow backed by YAML definition.</w:t>
            </w:r>
          </w:p>
        </w:tc>
      </w:tr>
      <w:tr>
        <w:tc>
          <w:tcPr>
            <w:tcW w:type="dxa" w:w="1872"/>
            <w:vAlign w:val="top"/>
          </w:tcPr>
          <w:p>
            <w:r/>
            <w:r>
              <w:rPr>
                <w:b w:val="0"/>
                <w:sz w:val="18"/>
              </w:rPr>
              <w:t>update_task_status</w:t>
            </w:r>
          </w:p>
        </w:tc>
        <w:tc>
          <w:tcPr>
            <w:tcW w:type="dxa" w:w="2592"/>
            <w:vAlign w:val="top"/>
          </w:tcPr>
          <w:p>
            <w:r/>
            <w:r>
              <w:rPr>
                <w:b w:val="0"/>
                <w:sz w:val="18"/>
              </w:rPr>
              <w:t>Update Task Status</w:t>
            </w:r>
          </w:p>
        </w:tc>
        <w:tc>
          <w:tcPr>
            <w:tcW w:type="dxa" w:w="2016"/>
            <w:vAlign w:val="top"/>
          </w:tcPr>
          <w:p>
            <w:r/>
            <w:r>
              <w:rPr>
                <w:b w:val="0"/>
                <w:sz w:val="18"/>
              </w:rPr>
              <w:t>task_transaction</w:t>
            </w:r>
          </w:p>
        </w:tc>
        <w:tc>
          <w:tcPr>
            <w:tcW w:type="dxa" w:w="3600"/>
            <w:vAlign w:val="top"/>
          </w:tcPr>
          <w:p>
            <w:r/>
            <w:r>
              <w:rPr>
                <w:b w:val="0"/>
                <w:sz w:val="18"/>
              </w:rPr>
              <w:t>id, status</w:t>
            </w:r>
          </w:p>
        </w:tc>
        <w:tc>
          <w:tcPr>
            <w:tcW w:type="dxa" w:w="2880"/>
            <w:vAlign w:val="top"/>
          </w:tcPr>
          <w:p>
            <w:r/>
            <w:r>
              <w:rPr>
                <w:b w:val="0"/>
                <w:sz w:val="18"/>
              </w:rPr>
              <w:t>Interactive menu/confirmation flow backed by YAML definition.</w:t>
            </w:r>
          </w:p>
        </w:tc>
      </w:tr>
      <w:tr>
        <w:tc>
          <w:tcPr>
            <w:tcW w:type="dxa" w:w="1872"/>
            <w:vAlign w:val="top"/>
          </w:tcPr>
          <w:p>
            <w:r/>
            <w:r>
              <w:rPr>
                <w:b w:val="0"/>
                <w:sz w:val="18"/>
              </w:rPr>
              <w:t>assign_task</w:t>
            </w:r>
          </w:p>
        </w:tc>
        <w:tc>
          <w:tcPr>
            <w:tcW w:type="dxa" w:w="2592"/>
            <w:vAlign w:val="top"/>
          </w:tcPr>
          <w:p>
            <w:r/>
            <w:r>
              <w:rPr>
                <w:b w:val="0"/>
                <w:sz w:val="18"/>
              </w:rPr>
              <w:t>Assign Task</w:t>
            </w:r>
          </w:p>
        </w:tc>
        <w:tc>
          <w:tcPr>
            <w:tcW w:type="dxa" w:w="2016"/>
            <w:vAlign w:val="top"/>
          </w:tcPr>
          <w:p>
            <w:r/>
            <w:r>
              <w:rPr>
                <w:b w:val="0"/>
                <w:sz w:val="18"/>
              </w:rPr>
              <w:t>task_transaction</w:t>
            </w:r>
          </w:p>
        </w:tc>
        <w:tc>
          <w:tcPr>
            <w:tcW w:type="dxa" w:w="3600"/>
            <w:vAlign w:val="top"/>
          </w:tcPr>
          <w:p>
            <w:r/>
            <w:r>
              <w:rPr>
                <w:b w:val="0"/>
                <w:sz w:val="18"/>
              </w:rPr>
              <w:t>id, assigned_user_id</w:t>
            </w:r>
          </w:p>
        </w:tc>
        <w:tc>
          <w:tcPr>
            <w:tcW w:type="dxa" w:w="2880"/>
            <w:vAlign w:val="top"/>
          </w:tcPr>
          <w:p>
            <w:r/>
            <w:r>
              <w:rPr>
                <w:b w:val="0"/>
                <w:sz w:val="18"/>
              </w:rPr>
              <w:t>Interactive menu/confirmation flow backed by YAML definition.</w:t>
            </w:r>
          </w:p>
        </w:tc>
      </w:tr>
      <w:tr>
        <w:tc>
          <w:tcPr>
            <w:tcW w:type="dxa" w:w="1872"/>
            <w:vAlign w:val="top"/>
          </w:tcPr>
          <w:p>
            <w:r/>
            <w:r>
              <w:rPr>
                <w:b w:val="0"/>
                <w:sz w:val="18"/>
              </w:rPr>
              <w:t>update_checklist</w:t>
            </w:r>
          </w:p>
        </w:tc>
        <w:tc>
          <w:tcPr>
            <w:tcW w:type="dxa" w:w="2592"/>
            <w:vAlign w:val="top"/>
          </w:tcPr>
          <w:p>
            <w:r/>
            <w:r>
              <w:rPr>
                <w:b w:val="0"/>
                <w:sz w:val="18"/>
              </w:rPr>
              <w:t>Update Checklist</w:t>
            </w:r>
          </w:p>
        </w:tc>
        <w:tc>
          <w:tcPr>
            <w:tcW w:type="dxa" w:w="2016"/>
            <w:vAlign w:val="top"/>
          </w:tcPr>
          <w:p>
            <w:r/>
            <w:r>
              <w:rPr>
                <w:b w:val="0"/>
                <w:sz w:val="18"/>
              </w:rPr>
              <w:t>check_list_transaction</w:t>
            </w:r>
          </w:p>
        </w:tc>
        <w:tc>
          <w:tcPr>
            <w:tcW w:type="dxa" w:w="3600"/>
            <w:vAlign w:val="top"/>
          </w:tcPr>
          <w:p>
            <w:r/>
            <w:r>
              <w:rPr>
                <w:b w:val="0"/>
                <w:sz w:val="18"/>
              </w:rPr>
              <w:t>id, status</w:t>
            </w:r>
          </w:p>
        </w:tc>
        <w:tc>
          <w:tcPr>
            <w:tcW w:type="dxa" w:w="2880"/>
            <w:vAlign w:val="top"/>
          </w:tcPr>
          <w:p>
            <w:r/>
            <w:r>
              <w:rPr>
                <w:b w:val="0"/>
                <w:sz w:val="18"/>
              </w:rPr>
              <w:t>Interactive menu/confirmation flow backed by YAML definition.</w:t>
            </w:r>
          </w:p>
        </w:tc>
      </w:tr>
      <w:tr>
        <w:tc>
          <w:tcPr>
            <w:tcW w:type="dxa" w:w="1872"/>
            <w:vAlign w:val="top"/>
          </w:tcPr>
          <w:p>
            <w:r/>
            <w:r>
              <w:rPr>
                <w:b w:val="0"/>
                <w:sz w:val="18"/>
              </w:rPr>
              <w:t>create_schedule</w:t>
            </w:r>
          </w:p>
        </w:tc>
        <w:tc>
          <w:tcPr>
            <w:tcW w:type="dxa" w:w="2592"/>
            <w:vAlign w:val="top"/>
          </w:tcPr>
          <w:p>
            <w:r/>
            <w:r>
              <w:rPr>
                <w:b w:val="0"/>
                <w:sz w:val="18"/>
              </w:rPr>
              <w:t>Create Schedule</w:t>
            </w:r>
          </w:p>
        </w:tc>
        <w:tc>
          <w:tcPr>
            <w:tcW w:type="dxa" w:w="2016"/>
            <w:vAlign w:val="top"/>
          </w:tcPr>
          <w:p>
            <w:r/>
            <w:r>
              <w:rPr>
                <w:b w:val="0"/>
                <w:sz w:val="18"/>
              </w:rPr>
              <w:t>scheduler_task_details</w:t>
            </w:r>
          </w:p>
        </w:tc>
        <w:tc>
          <w:tcPr>
            <w:tcW w:type="dxa" w:w="3600"/>
            <w:vAlign w:val="top"/>
          </w:tcPr>
          <w:p>
            <w:r/>
            <w:r>
              <w:rPr>
                <w:b w:val="0"/>
                <w:sz w:val="18"/>
              </w:rPr>
              <w:t>sche_details_id, task_for, facility_id_or_name, assigned_user, task_description_id, priority, task_est_time</w:t>
            </w:r>
          </w:p>
        </w:tc>
        <w:tc>
          <w:tcPr>
            <w:tcW w:type="dxa" w:w="2880"/>
            <w:vAlign w:val="top"/>
          </w:tcPr>
          <w:p>
            <w:r/>
            <w:r>
              <w:rPr>
                <w:b w:val="0"/>
                <w:sz w:val="18"/>
              </w:rPr>
              <w:t>Interactive menu/confirmation flow backed by YAML definition.</w:t>
            </w:r>
          </w:p>
        </w:tc>
      </w:tr>
    </w:tbl>
    <w:p/>
    <w:p>
      <w:r>
        <w:t>Example workflow requests:</w:t>
      </w:r>
    </w:p>
    <w:p>
      <w:pPr>
        <w:pStyle w:val="ListBullet"/>
      </w:pPr>
      <w:r>
        <w:t>Create a maintenance task for facility ABC tomorrow with high priority.</w:t>
      </w:r>
    </w:p>
    <w:p>
      <w:pPr>
        <w:pStyle w:val="ListBullet"/>
      </w:pPr>
      <w:r>
        <w:t>Mark task TASK_ABC123 as completed with remarks.</w:t>
      </w:r>
    </w:p>
    <w:p>
      <w:pPr>
        <w:pStyle w:val="ListBullet"/>
      </w:pPr>
      <w:r>
        <w:t>Assign task TASK_XYZ789 to supervisor John.</w:t>
      </w:r>
    </w:p>
    <w:p>
      <w:pPr>
        <w:pStyle w:val="ListBullet"/>
      </w:pPr>
      <w:r>
        <w:t>Update checklist item to completed for this task.</w:t>
      </w:r>
    </w:p>
    <w:p>
      <w:pPr>
        <w:pStyle w:val="ListBullet"/>
      </w:pPr>
      <w:r>
        <w:t>Create a weekly maintenance schedule for a facility or asset.</w:t>
      </w:r>
    </w:p>
    <w:p>
      <w:pPr>
        <w:pStyle w:val="Heading1"/>
      </w:pPr>
      <w:r>
        <w:t>7. Business Vocabulary The Bot Understands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D9EAF7"/>
          </w:tcPr>
          <w:p>
            <w:r/>
            <w:r>
              <w:rPr>
                <w:b/>
                <w:sz w:val="18"/>
              </w:rPr>
              <w:t>Vocabulary area</w:t>
            </w:r>
          </w:p>
        </w:tc>
        <w:tc>
          <w:tcPr>
            <w:tcW w:type="dxa" w:w="2880"/>
            <w:vAlign w:val="top"/>
            <w:shd w:fill="D9EAF7"/>
          </w:tcPr>
          <w:p>
            <w:r/>
            <w:r>
              <w:rPr>
                <w:b/>
                <w:sz w:val="18"/>
              </w:rPr>
              <w:t>User term</w:t>
            </w:r>
          </w:p>
        </w:tc>
        <w:tc>
          <w:tcPr>
            <w:tcW w:type="dxa" w:w="5472"/>
            <w:vAlign w:val="top"/>
            <w:shd w:fill="D9EAF7"/>
          </w:tcPr>
          <w:p>
            <w:r/>
            <w:r>
              <w:rPr>
                <w:b/>
                <w:sz w:val="18"/>
              </w:rPr>
              <w:t>Mapped concept / database hint</w:t>
            </w:r>
          </w:p>
        </w:tc>
      </w:tr>
      <w:tr>
        <w:tc>
          <w:tcPr>
            <w:tcW w:type="dxa" w:w="2160"/>
            <w:vAlign w:val="top"/>
          </w:tcPr>
          <w:p>
            <w:r/>
            <w:r>
              <w:rPr>
                <w:b w:val="0"/>
                <w:sz w:val="18"/>
              </w:rPr>
              <w:t>tasks</w:t>
            </w:r>
          </w:p>
        </w:tc>
        <w:tc>
          <w:tcPr>
            <w:tcW w:type="dxa" w:w="2880"/>
            <w:vAlign w:val="top"/>
          </w:tcPr>
          <w:p>
            <w:r/>
            <w:r>
              <w:rPr>
                <w:b w:val="0"/>
                <w:sz w:val="18"/>
              </w:rPr>
              <w:t>task</w:t>
            </w:r>
          </w:p>
        </w:tc>
        <w:tc>
          <w:tcPr>
            <w:tcW w:type="dxa" w:w="5472"/>
            <w:vAlign w:val="top"/>
          </w:tcPr>
          <w:p>
            <w:r/>
            <w:r>
              <w:rPr>
                <w:b w:val="0"/>
                <w:sz w:val="18"/>
              </w:rPr>
              <w:t>task_transaction</w:t>
            </w:r>
          </w:p>
        </w:tc>
      </w:tr>
      <w:tr>
        <w:tc>
          <w:tcPr>
            <w:tcW w:type="dxa" w:w="2160"/>
            <w:vAlign w:val="top"/>
          </w:tcPr>
          <w:p>
            <w:r/>
            <w:r>
              <w:rPr>
                <w:b w:val="0"/>
                <w:sz w:val="18"/>
              </w:rPr>
              <w:t>tasks</w:t>
            </w:r>
          </w:p>
        </w:tc>
        <w:tc>
          <w:tcPr>
            <w:tcW w:type="dxa" w:w="2880"/>
            <w:vAlign w:val="top"/>
          </w:tcPr>
          <w:p>
            <w:r/>
            <w:r>
              <w:rPr>
                <w:b w:val="0"/>
                <w:sz w:val="18"/>
              </w:rPr>
              <w:t>work order</w:t>
            </w:r>
          </w:p>
        </w:tc>
        <w:tc>
          <w:tcPr>
            <w:tcW w:type="dxa" w:w="5472"/>
            <w:vAlign w:val="top"/>
          </w:tcPr>
          <w:p>
            <w:r/>
            <w:r>
              <w:rPr>
                <w:b w:val="0"/>
                <w:sz w:val="18"/>
              </w:rPr>
              <w:t>task_transaction</w:t>
            </w:r>
          </w:p>
        </w:tc>
      </w:tr>
      <w:tr>
        <w:tc>
          <w:tcPr>
            <w:tcW w:type="dxa" w:w="2160"/>
            <w:vAlign w:val="top"/>
          </w:tcPr>
          <w:p>
            <w:r/>
            <w:r>
              <w:rPr>
                <w:b w:val="0"/>
                <w:sz w:val="18"/>
              </w:rPr>
              <w:t>tasks</w:t>
            </w:r>
          </w:p>
        </w:tc>
        <w:tc>
          <w:tcPr>
            <w:tcW w:type="dxa" w:w="2880"/>
            <w:vAlign w:val="top"/>
          </w:tcPr>
          <w:p>
            <w:r/>
            <w:r>
              <w:rPr>
                <w:b w:val="0"/>
                <w:sz w:val="18"/>
              </w:rPr>
              <w:t>job</w:t>
            </w:r>
          </w:p>
        </w:tc>
        <w:tc>
          <w:tcPr>
            <w:tcW w:type="dxa" w:w="5472"/>
            <w:vAlign w:val="top"/>
          </w:tcPr>
          <w:p>
            <w:r/>
            <w:r>
              <w:rPr>
                <w:b w:val="0"/>
                <w:sz w:val="18"/>
              </w:rPr>
              <w:t>task_transaction</w:t>
            </w:r>
          </w:p>
        </w:tc>
      </w:tr>
      <w:tr>
        <w:tc>
          <w:tcPr>
            <w:tcW w:type="dxa" w:w="2160"/>
            <w:vAlign w:val="top"/>
          </w:tcPr>
          <w:p>
            <w:r/>
            <w:r>
              <w:rPr>
                <w:b w:val="0"/>
                <w:sz w:val="18"/>
              </w:rPr>
              <w:t>tasks</w:t>
            </w:r>
          </w:p>
        </w:tc>
        <w:tc>
          <w:tcPr>
            <w:tcW w:type="dxa" w:w="2880"/>
            <w:vAlign w:val="top"/>
          </w:tcPr>
          <w:p>
            <w:r/>
            <w:r>
              <w:rPr>
                <w:b w:val="0"/>
                <w:sz w:val="18"/>
              </w:rPr>
              <w:t>maintenance</w:t>
            </w:r>
          </w:p>
        </w:tc>
        <w:tc>
          <w:tcPr>
            <w:tcW w:type="dxa" w:w="5472"/>
            <w:vAlign w:val="top"/>
          </w:tcPr>
          <w:p>
            <w:r/>
            <w:r>
              <w:rPr>
                <w:b w:val="0"/>
                <w:sz w:val="18"/>
              </w:rPr>
              <w:t>maintenance_transaction</w:t>
            </w:r>
          </w:p>
        </w:tc>
      </w:tr>
      <w:tr>
        <w:tc>
          <w:tcPr>
            <w:tcW w:type="dxa" w:w="2160"/>
            <w:vAlign w:val="top"/>
          </w:tcPr>
          <w:p>
            <w:r/>
            <w:r>
              <w:rPr>
                <w:b w:val="0"/>
                <w:sz w:val="18"/>
              </w:rPr>
              <w:t>tasks</w:t>
            </w:r>
          </w:p>
        </w:tc>
        <w:tc>
          <w:tcPr>
            <w:tcW w:type="dxa" w:w="2880"/>
            <w:vAlign w:val="top"/>
          </w:tcPr>
          <w:p>
            <w:r/>
            <w:r>
              <w:rPr>
                <w:b w:val="0"/>
                <w:sz w:val="18"/>
              </w:rPr>
              <w:t>repair</w:t>
            </w:r>
          </w:p>
        </w:tc>
        <w:tc>
          <w:tcPr>
            <w:tcW w:type="dxa" w:w="5472"/>
            <w:vAlign w:val="top"/>
          </w:tcPr>
          <w:p>
            <w:r/>
            <w:r>
              <w:rPr>
                <w:b w:val="0"/>
                <w:sz w:val="18"/>
              </w:rPr>
              <w:t>task_transaction</w:t>
            </w:r>
          </w:p>
        </w:tc>
      </w:tr>
      <w:tr>
        <w:tc>
          <w:tcPr>
            <w:tcW w:type="dxa" w:w="2160"/>
            <w:vAlign w:val="top"/>
          </w:tcPr>
          <w:p>
            <w:r/>
            <w:r>
              <w:rPr>
                <w:b w:val="0"/>
                <w:sz w:val="18"/>
              </w:rPr>
              <w:t>tasks</w:t>
            </w:r>
          </w:p>
        </w:tc>
        <w:tc>
          <w:tcPr>
            <w:tcW w:type="dxa" w:w="2880"/>
            <w:vAlign w:val="top"/>
          </w:tcPr>
          <w:p>
            <w:r/>
            <w:r>
              <w:rPr>
                <w:b w:val="0"/>
                <w:sz w:val="18"/>
              </w:rPr>
              <w:t>inspection</w:t>
            </w:r>
          </w:p>
        </w:tc>
        <w:tc>
          <w:tcPr>
            <w:tcW w:type="dxa" w:w="5472"/>
            <w:vAlign w:val="top"/>
          </w:tcPr>
          <w:p>
            <w:r/>
            <w:r>
              <w:rPr>
                <w:b w:val="0"/>
                <w:sz w:val="18"/>
              </w:rPr>
              <w:t>task_transaction</w:t>
            </w:r>
          </w:p>
        </w:tc>
      </w:tr>
      <w:tr>
        <w:tc>
          <w:tcPr>
            <w:tcW w:type="dxa" w:w="2160"/>
            <w:vAlign w:val="top"/>
          </w:tcPr>
          <w:p>
            <w:r/>
            <w:r>
              <w:rPr>
                <w:b w:val="0"/>
                <w:sz w:val="18"/>
              </w:rPr>
              <w:t>facilities</w:t>
            </w:r>
          </w:p>
        </w:tc>
        <w:tc>
          <w:tcPr>
            <w:tcW w:type="dxa" w:w="2880"/>
            <w:vAlign w:val="top"/>
          </w:tcPr>
          <w:p>
            <w:r/>
            <w:r>
              <w:rPr>
                <w:b w:val="0"/>
                <w:sz w:val="18"/>
              </w:rPr>
              <w:t>facility</w:t>
            </w:r>
          </w:p>
        </w:tc>
        <w:tc>
          <w:tcPr>
            <w:tcW w:type="dxa" w:w="5472"/>
            <w:vAlign w:val="top"/>
          </w:tcPr>
          <w:p>
            <w:r/>
            <w:r>
              <w:rPr>
                <w:b w:val="0"/>
                <w:sz w:val="18"/>
              </w:rPr>
              <w:t>task_transaction.facility_id</w:t>
            </w:r>
          </w:p>
        </w:tc>
      </w:tr>
      <w:tr>
        <w:tc>
          <w:tcPr>
            <w:tcW w:type="dxa" w:w="2160"/>
            <w:vAlign w:val="top"/>
          </w:tcPr>
          <w:p>
            <w:r/>
            <w:r>
              <w:rPr>
                <w:b w:val="0"/>
                <w:sz w:val="18"/>
              </w:rPr>
              <w:t>facilities</w:t>
            </w:r>
          </w:p>
        </w:tc>
        <w:tc>
          <w:tcPr>
            <w:tcW w:type="dxa" w:w="2880"/>
            <w:vAlign w:val="top"/>
          </w:tcPr>
          <w:p>
            <w:r/>
            <w:r>
              <w:rPr>
                <w:b w:val="0"/>
                <w:sz w:val="18"/>
              </w:rPr>
              <w:t>site</w:t>
            </w:r>
          </w:p>
        </w:tc>
        <w:tc>
          <w:tcPr>
            <w:tcW w:type="dxa" w:w="5472"/>
            <w:vAlign w:val="top"/>
          </w:tcPr>
          <w:p>
            <w:r/>
            <w:r>
              <w:rPr>
                <w:b w:val="0"/>
                <w:sz w:val="18"/>
              </w:rPr>
              <w:t>task_transaction.facility_id</w:t>
            </w:r>
          </w:p>
        </w:tc>
      </w:tr>
      <w:tr>
        <w:tc>
          <w:tcPr>
            <w:tcW w:type="dxa" w:w="2160"/>
            <w:vAlign w:val="top"/>
          </w:tcPr>
          <w:p>
            <w:r/>
            <w:r>
              <w:rPr>
                <w:b w:val="0"/>
                <w:sz w:val="18"/>
              </w:rPr>
              <w:t>facilities</w:t>
            </w:r>
          </w:p>
        </w:tc>
        <w:tc>
          <w:tcPr>
            <w:tcW w:type="dxa" w:w="2880"/>
            <w:vAlign w:val="top"/>
          </w:tcPr>
          <w:p>
            <w:r/>
            <w:r>
              <w:rPr>
                <w:b w:val="0"/>
                <w:sz w:val="18"/>
              </w:rPr>
              <w:t>location</w:t>
            </w:r>
          </w:p>
        </w:tc>
        <w:tc>
          <w:tcPr>
            <w:tcW w:type="dxa" w:w="5472"/>
            <w:vAlign w:val="top"/>
          </w:tcPr>
          <w:p>
            <w:r/>
            <w:r>
              <w:rPr>
                <w:b w:val="0"/>
                <w:sz w:val="18"/>
              </w:rPr>
              <w:t>location_hierarchy_master</w:t>
            </w:r>
          </w:p>
        </w:tc>
      </w:tr>
      <w:tr>
        <w:tc>
          <w:tcPr>
            <w:tcW w:type="dxa" w:w="2160"/>
            <w:vAlign w:val="top"/>
          </w:tcPr>
          <w:p>
            <w:r/>
            <w:r>
              <w:rPr>
                <w:b w:val="0"/>
                <w:sz w:val="18"/>
              </w:rPr>
              <w:t>facilities</w:t>
            </w:r>
          </w:p>
        </w:tc>
        <w:tc>
          <w:tcPr>
            <w:tcW w:type="dxa" w:w="2880"/>
            <w:vAlign w:val="top"/>
          </w:tcPr>
          <w:p>
            <w:r/>
            <w:r>
              <w:rPr>
                <w:b w:val="0"/>
                <w:sz w:val="18"/>
              </w:rPr>
              <w:t>warehouse</w:t>
            </w:r>
          </w:p>
        </w:tc>
        <w:tc>
          <w:tcPr>
            <w:tcW w:type="dxa" w:w="5472"/>
            <w:vAlign w:val="top"/>
          </w:tcPr>
          <w:p>
            <w:r/>
            <w:r>
              <w:rPr>
                <w:b w:val="0"/>
                <w:sz w:val="18"/>
              </w:rPr>
              <w:t>facility</w:t>
            </w:r>
          </w:p>
        </w:tc>
      </w:tr>
      <w:tr>
        <w:tc>
          <w:tcPr>
            <w:tcW w:type="dxa" w:w="2160"/>
            <w:vAlign w:val="top"/>
          </w:tcPr>
          <w:p>
            <w:r/>
            <w:r>
              <w:rPr>
                <w:b w:val="0"/>
                <w:sz w:val="18"/>
              </w:rPr>
              <w:t>facilities</w:t>
            </w:r>
          </w:p>
        </w:tc>
        <w:tc>
          <w:tcPr>
            <w:tcW w:type="dxa" w:w="2880"/>
            <w:vAlign w:val="top"/>
          </w:tcPr>
          <w:p>
            <w:r/>
            <w:r>
              <w:rPr>
                <w:b w:val="0"/>
                <w:sz w:val="18"/>
              </w:rPr>
              <w:t>depot</w:t>
            </w:r>
          </w:p>
        </w:tc>
        <w:tc>
          <w:tcPr>
            <w:tcW w:type="dxa" w:w="5472"/>
            <w:vAlign w:val="top"/>
          </w:tcPr>
          <w:p>
            <w:r/>
            <w:r>
              <w:rPr>
                <w:b w:val="0"/>
                <w:sz w:val="18"/>
              </w:rPr>
              <w:t>facility</w:t>
            </w:r>
          </w:p>
        </w:tc>
      </w:tr>
      <w:tr>
        <w:tc>
          <w:tcPr>
            <w:tcW w:type="dxa" w:w="2160"/>
            <w:vAlign w:val="top"/>
          </w:tcPr>
          <w:p>
            <w:r/>
            <w:r>
              <w:rPr>
                <w:b w:val="0"/>
                <w:sz w:val="18"/>
              </w:rPr>
              <w:t>facilities</w:t>
            </w:r>
          </w:p>
        </w:tc>
        <w:tc>
          <w:tcPr>
            <w:tcW w:type="dxa" w:w="2880"/>
            <w:vAlign w:val="top"/>
          </w:tcPr>
          <w:p>
            <w:r/>
            <w:r>
              <w:rPr>
                <w:b w:val="0"/>
                <w:sz w:val="18"/>
              </w:rPr>
              <w:t>center</w:t>
            </w:r>
          </w:p>
        </w:tc>
        <w:tc>
          <w:tcPr>
            <w:tcW w:type="dxa" w:w="5472"/>
            <w:vAlign w:val="top"/>
          </w:tcPr>
          <w:p>
            <w:r/>
            <w:r>
              <w:rPr>
                <w:b w:val="0"/>
                <w:sz w:val="18"/>
              </w:rPr>
              <w:t>facility</w:t>
            </w:r>
          </w:p>
        </w:tc>
      </w:tr>
      <w:tr>
        <w:tc>
          <w:tcPr>
            <w:tcW w:type="dxa" w:w="2160"/>
            <w:vAlign w:val="top"/>
          </w:tcPr>
          <w:p>
            <w:r/>
            <w:r>
              <w:rPr>
                <w:b w:val="0"/>
                <w:sz w:val="18"/>
              </w:rPr>
              <w:t>assets</w:t>
            </w:r>
          </w:p>
        </w:tc>
        <w:tc>
          <w:tcPr>
            <w:tcW w:type="dxa" w:w="2880"/>
            <w:vAlign w:val="top"/>
          </w:tcPr>
          <w:p>
            <w:r/>
            <w:r>
              <w:rPr>
                <w:b w:val="0"/>
                <w:sz w:val="18"/>
              </w:rPr>
              <w:t>asset</w:t>
            </w:r>
          </w:p>
        </w:tc>
        <w:tc>
          <w:tcPr>
            <w:tcW w:type="dxa" w:w="5472"/>
            <w:vAlign w:val="top"/>
          </w:tcPr>
          <w:p>
            <w:r/>
            <w:r>
              <w:rPr>
                <w:b w:val="0"/>
                <w:sz w:val="18"/>
              </w:rPr>
              <w:t>asset</w:t>
            </w:r>
          </w:p>
        </w:tc>
      </w:tr>
      <w:tr>
        <w:tc>
          <w:tcPr>
            <w:tcW w:type="dxa" w:w="2160"/>
            <w:vAlign w:val="top"/>
          </w:tcPr>
          <w:p>
            <w:r/>
            <w:r>
              <w:rPr>
                <w:b w:val="0"/>
                <w:sz w:val="18"/>
              </w:rPr>
              <w:t>assets</w:t>
            </w:r>
          </w:p>
        </w:tc>
        <w:tc>
          <w:tcPr>
            <w:tcW w:type="dxa" w:w="2880"/>
            <w:vAlign w:val="top"/>
          </w:tcPr>
          <w:p>
            <w:r/>
            <w:r>
              <w:rPr>
                <w:b w:val="0"/>
                <w:sz w:val="18"/>
              </w:rPr>
              <w:t>equipment</w:t>
            </w:r>
          </w:p>
        </w:tc>
        <w:tc>
          <w:tcPr>
            <w:tcW w:type="dxa" w:w="5472"/>
            <w:vAlign w:val="top"/>
          </w:tcPr>
          <w:p>
            <w:r/>
            <w:r>
              <w:rPr>
                <w:b w:val="0"/>
                <w:sz w:val="18"/>
              </w:rPr>
              <w:t>asset</w:t>
            </w:r>
          </w:p>
        </w:tc>
      </w:tr>
      <w:tr>
        <w:tc>
          <w:tcPr>
            <w:tcW w:type="dxa" w:w="2160"/>
            <w:vAlign w:val="top"/>
          </w:tcPr>
          <w:p>
            <w:r/>
            <w:r>
              <w:rPr>
                <w:b w:val="0"/>
                <w:sz w:val="18"/>
              </w:rPr>
              <w:t>assets</w:t>
            </w:r>
          </w:p>
        </w:tc>
        <w:tc>
          <w:tcPr>
            <w:tcW w:type="dxa" w:w="2880"/>
            <w:vAlign w:val="top"/>
          </w:tcPr>
          <w:p>
            <w:r/>
            <w:r>
              <w:rPr>
                <w:b w:val="0"/>
                <w:sz w:val="18"/>
              </w:rPr>
              <w:t>device</w:t>
            </w:r>
          </w:p>
        </w:tc>
        <w:tc>
          <w:tcPr>
            <w:tcW w:type="dxa" w:w="5472"/>
            <w:vAlign w:val="top"/>
          </w:tcPr>
          <w:p>
            <w:r/>
            <w:r>
              <w:rPr>
                <w:b w:val="0"/>
                <w:sz w:val="18"/>
              </w:rPr>
              <w:t>asset</w:t>
            </w:r>
          </w:p>
        </w:tc>
      </w:tr>
      <w:tr>
        <w:tc>
          <w:tcPr>
            <w:tcW w:type="dxa" w:w="2160"/>
            <w:vAlign w:val="top"/>
          </w:tcPr>
          <w:p>
            <w:r/>
            <w:r>
              <w:rPr>
                <w:b w:val="0"/>
                <w:sz w:val="18"/>
              </w:rPr>
              <w:t>assets</w:t>
            </w:r>
          </w:p>
        </w:tc>
        <w:tc>
          <w:tcPr>
            <w:tcW w:type="dxa" w:w="2880"/>
            <w:vAlign w:val="top"/>
          </w:tcPr>
          <w:p>
            <w:r/>
            <w:r>
              <w:rPr>
                <w:b w:val="0"/>
                <w:sz w:val="18"/>
              </w:rPr>
              <w:t>machinery</w:t>
            </w:r>
          </w:p>
        </w:tc>
        <w:tc>
          <w:tcPr>
            <w:tcW w:type="dxa" w:w="5472"/>
            <w:vAlign w:val="top"/>
          </w:tcPr>
          <w:p>
            <w:r/>
            <w:r>
              <w:rPr>
                <w:b w:val="0"/>
                <w:sz w:val="18"/>
              </w:rPr>
              <w:t>asset</w:t>
            </w:r>
          </w:p>
        </w:tc>
      </w:tr>
      <w:tr>
        <w:tc>
          <w:tcPr>
            <w:tcW w:type="dxa" w:w="2160"/>
            <w:vAlign w:val="top"/>
          </w:tcPr>
          <w:p>
            <w:r/>
            <w:r>
              <w:rPr>
                <w:b w:val="0"/>
                <w:sz w:val="18"/>
              </w:rPr>
              <w:t>assets</w:t>
            </w:r>
          </w:p>
        </w:tc>
        <w:tc>
          <w:tcPr>
            <w:tcW w:type="dxa" w:w="2880"/>
            <w:vAlign w:val="top"/>
          </w:tcPr>
          <w:p>
            <w:r/>
            <w:r>
              <w:rPr>
                <w:b w:val="0"/>
                <w:sz w:val="18"/>
              </w:rPr>
              <w:t>vehicle</w:t>
            </w:r>
          </w:p>
        </w:tc>
        <w:tc>
          <w:tcPr>
            <w:tcW w:type="dxa" w:w="5472"/>
            <w:vAlign w:val="top"/>
          </w:tcPr>
          <w:p>
            <w:r/>
            <w:r>
              <w:rPr>
                <w:b w:val="0"/>
                <w:sz w:val="18"/>
              </w:rPr>
              <w:t>asset</w:t>
            </w:r>
          </w:p>
        </w:tc>
      </w:tr>
      <w:tr>
        <w:tc>
          <w:tcPr>
            <w:tcW w:type="dxa" w:w="2160"/>
            <w:vAlign w:val="top"/>
          </w:tcPr>
          <w:p>
            <w:r/>
            <w:r>
              <w:rPr>
                <w:b w:val="0"/>
                <w:sz w:val="18"/>
              </w:rPr>
              <w:t>assets</w:t>
            </w:r>
          </w:p>
        </w:tc>
        <w:tc>
          <w:tcPr>
            <w:tcW w:type="dxa" w:w="2880"/>
            <w:vAlign w:val="top"/>
          </w:tcPr>
          <w:p>
            <w:r/>
            <w:r>
              <w:rPr>
                <w:b w:val="0"/>
                <w:sz w:val="18"/>
              </w:rPr>
              <w:t>inventory</w:t>
            </w:r>
          </w:p>
        </w:tc>
        <w:tc>
          <w:tcPr>
            <w:tcW w:type="dxa" w:w="5472"/>
            <w:vAlign w:val="top"/>
          </w:tcPr>
          <w:p>
            <w:r/>
            <w:r>
              <w:rPr>
                <w:b w:val="0"/>
                <w:sz w:val="18"/>
              </w:rPr>
              <w:t>asset</w:t>
            </w:r>
          </w:p>
        </w:tc>
      </w:tr>
      <w:tr>
        <w:tc>
          <w:tcPr>
            <w:tcW w:type="dxa" w:w="2160"/>
            <w:vAlign w:val="top"/>
          </w:tcPr>
          <w:p>
            <w:r/>
            <w:r>
              <w:rPr>
                <w:b w:val="0"/>
                <w:sz w:val="18"/>
              </w:rPr>
              <w:t>assets</w:t>
            </w:r>
          </w:p>
        </w:tc>
        <w:tc>
          <w:tcPr>
            <w:tcW w:type="dxa" w:w="2880"/>
            <w:vAlign w:val="top"/>
          </w:tcPr>
          <w:p>
            <w:r/>
            <w:r>
              <w:rPr>
                <w:b w:val="0"/>
                <w:sz w:val="18"/>
              </w:rPr>
              <w:t>tool</w:t>
            </w:r>
          </w:p>
        </w:tc>
        <w:tc>
          <w:tcPr>
            <w:tcW w:type="dxa" w:w="5472"/>
            <w:vAlign w:val="top"/>
          </w:tcPr>
          <w:p>
            <w:r/>
            <w:r>
              <w:rPr>
                <w:b w:val="0"/>
                <w:sz w:val="18"/>
              </w:rPr>
              <w:t>asset</w:t>
            </w:r>
          </w:p>
        </w:tc>
      </w:tr>
      <w:tr>
        <w:tc>
          <w:tcPr>
            <w:tcW w:type="dxa" w:w="2160"/>
            <w:vAlign w:val="top"/>
          </w:tcPr>
          <w:p>
            <w:r/>
            <w:r>
              <w:rPr>
                <w:b w:val="0"/>
                <w:sz w:val="18"/>
              </w:rPr>
              <w:t>schedules</w:t>
            </w:r>
          </w:p>
        </w:tc>
        <w:tc>
          <w:tcPr>
            <w:tcW w:type="dxa" w:w="2880"/>
            <w:vAlign w:val="top"/>
          </w:tcPr>
          <w:p>
            <w:r/>
            <w:r>
              <w:rPr>
                <w:b w:val="0"/>
                <w:sz w:val="18"/>
              </w:rPr>
              <w:t>schedule</w:t>
            </w:r>
          </w:p>
        </w:tc>
        <w:tc>
          <w:tcPr>
            <w:tcW w:type="dxa" w:w="5472"/>
            <w:vAlign w:val="top"/>
          </w:tcPr>
          <w:p>
            <w:r/>
            <w:r>
              <w:rPr>
                <w:b w:val="0"/>
                <w:sz w:val="18"/>
              </w:rPr>
              <w:t>scheduler</w:t>
            </w:r>
          </w:p>
        </w:tc>
      </w:tr>
      <w:tr>
        <w:tc>
          <w:tcPr>
            <w:tcW w:type="dxa" w:w="2160"/>
            <w:vAlign w:val="top"/>
          </w:tcPr>
          <w:p>
            <w:r/>
            <w:r>
              <w:rPr>
                <w:b w:val="0"/>
                <w:sz w:val="18"/>
              </w:rPr>
              <w:t>schedules</w:t>
            </w:r>
          </w:p>
        </w:tc>
        <w:tc>
          <w:tcPr>
            <w:tcW w:type="dxa" w:w="2880"/>
            <w:vAlign w:val="top"/>
          </w:tcPr>
          <w:p>
            <w:r/>
            <w:r>
              <w:rPr>
                <w:b w:val="0"/>
                <w:sz w:val="18"/>
              </w:rPr>
              <w:t>scheduled task</w:t>
            </w:r>
          </w:p>
        </w:tc>
        <w:tc>
          <w:tcPr>
            <w:tcW w:type="dxa" w:w="5472"/>
            <w:vAlign w:val="top"/>
          </w:tcPr>
          <w:p>
            <w:r/>
            <w:r>
              <w:rPr>
                <w:b w:val="0"/>
                <w:sz w:val="18"/>
              </w:rPr>
              <w:t>scheduler_task</w:t>
            </w:r>
          </w:p>
        </w:tc>
      </w:tr>
      <w:tr>
        <w:tc>
          <w:tcPr>
            <w:tcW w:type="dxa" w:w="2160"/>
            <w:vAlign w:val="top"/>
          </w:tcPr>
          <w:p>
            <w:r/>
            <w:r>
              <w:rPr>
                <w:b w:val="0"/>
                <w:sz w:val="18"/>
              </w:rPr>
              <w:t>schedules</w:t>
            </w:r>
          </w:p>
        </w:tc>
        <w:tc>
          <w:tcPr>
            <w:tcW w:type="dxa" w:w="2880"/>
            <w:vAlign w:val="top"/>
          </w:tcPr>
          <w:p>
            <w:r/>
            <w:r>
              <w:rPr>
                <w:b w:val="0"/>
                <w:sz w:val="18"/>
              </w:rPr>
              <w:t>recurring</w:t>
            </w:r>
          </w:p>
        </w:tc>
        <w:tc>
          <w:tcPr>
            <w:tcW w:type="dxa" w:w="5472"/>
            <w:vAlign w:val="top"/>
          </w:tcPr>
          <w:p>
            <w:r/>
            <w:r>
              <w:rPr>
                <w:b w:val="0"/>
                <w:sz w:val="18"/>
              </w:rPr>
              <w:t>scheduler</w:t>
            </w:r>
          </w:p>
        </w:tc>
      </w:tr>
      <w:tr>
        <w:tc>
          <w:tcPr>
            <w:tcW w:type="dxa" w:w="2160"/>
            <w:vAlign w:val="top"/>
          </w:tcPr>
          <w:p>
            <w:r/>
            <w:r>
              <w:rPr>
                <w:b w:val="0"/>
                <w:sz w:val="18"/>
              </w:rPr>
              <w:t>schedules</w:t>
            </w:r>
          </w:p>
        </w:tc>
        <w:tc>
          <w:tcPr>
            <w:tcW w:type="dxa" w:w="2880"/>
            <w:vAlign w:val="top"/>
          </w:tcPr>
          <w:p>
            <w:r/>
            <w:r>
              <w:rPr>
                <w:b w:val="0"/>
                <w:sz w:val="18"/>
              </w:rPr>
              <w:t>recurring task</w:t>
            </w:r>
          </w:p>
        </w:tc>
        <w:tc>
          <w:tcPr>
            <w:tcW w:type="dxa" w:w="5472"/>
            <w:vAlign w:val="top"/>
          </w:tcPr>
          <w:p>
            <w:r/>
            <w:r>
              <w:rPr>
                <w:b w:val="0"/>
                <w:sz w:val="18"/>
              </w:rPr>
              <w:t>scheduler_task</w:t>
            </w:r>
          </w:p>
        </w:tc>
      </w:tr>
      <w:tr>
        <w:tc>
          <w:tcPr>
            <w:tcW w:type="dxa" w:w="2160"/>
            <w:vAlign w:val="top"/>
          </w:tcPr>
          <w:p>
            <w:r/>
            <w:r>
              <w:rPr>
                <w:b w:val="0"/>
                <w:sz w:val="18"/>
              </w:rPr>
              <w:t>schedules</w:t>
            </w:r>
          </w:p>
        </w:tc>
        <w:tc>
          <w:tcPr>
            <w:tcW w:type="dxa" w:w="2880"/>
            <w:vAlign w:val="top"/>
          </w:tcPr>
          <w:p>
            <w:r/>
            <w:r>
              <w:rPr>
                <w:b w:val="0"/>
                <w:sz w:val="18"/>
              </w:rPr>
              <w:t>preventive maintenance</w:t>
            </w:r>
          </w:p>
        </w:tc>
        <w:tc>
          <w:tcPr>
            <w:tcW w:type="dxa" w:w="5472"/>
            <w:vAlign w:val="top"/>
          </w:tcPr>
          <w:p>
            <w:r/>
            <w:r>
              <w:rPr>
                <w:b w:val="0"/>
                <w:sz w:val="18"/>
              </w:rPr>
              <w:t>scheduler</w:t>
            </w:r>
          </w:p>
        </w:tc>
      </w:tr>
      <w:tr>
        <w:tc>
          <w:tcPr>
            <w:tcW w:type="dxa" w:w="2160"/>
            <w:vAlign w:val="top"/>
          </w:tcPr>
          <w:p>
            <w:r/>
            <w:r>
              <w:rPr>
                <w:b w:val="0"/>
                <w:sz w:val="18"/>
              </w:rPr>
              <w:t>compliance</w:t>
            </w:r>
          </w:p>
        </w:tc>
        <w:tc>
          <w:tcPr>
            <w:tcW w:type="dxa" w:w="2880"/>
            <w:vAlign w:val="top"/>
          </w:tcPr>
          <w:p>
            <w:r/>
            <w:r>
              <w:rPr>
                <w:b w:val="0"/>
                <w:sz w:val="18"/>
              </w:rPr>
              <w:t>checklist</w:t>
            </w:r>
          </w:p>
        </w:tc>
        <w:tc>
          <w:tcPr>
            <w:tcW w:type="dxa" w:w="5472"/>
            <w:vAlign w:val="top"/>
          </w:tcPr>
          <w:p>
            <w:r/>
            <w:r>
              <w:rPr>
                <w:b w:val="0"/>
                <w:sz w:val="18"/>
              </w:rPr>
              <w:t>check_list_master</w:t>
            </w:r>
          </w:p>
        </w:tc>
      </w:tr>
      <w:tr>
        <w:tc>
          <w:tcPr>
            <w:tcW w:type="dxa" w:w="2160"/>
            <w:vAlign w:val="top"/>
          </w:tcPr>
          <w:p>
            <w:r/>
            <w:r>
              <w:rPr>
                <w:b w:val="0"/>
                <w:sz w:val="18"/>
              </w:rPr>
              <w:t>compliance</w:t>
            </w:r>
          </w:p>
        </w:tc>
        <w:tc>
          <w:tcPr>
            <w:tcW w:type="dxa" w:w="2880"/>
            <w:vAlign w:val="top"/>
          </w:tcPr>
          <w:p>
            <w:r/>
            <w:r>
              <w:rPr>
                <w:b w:val="0"/>
                <w:sz w:val="18"/>
              </w:rPr>
              <w:t>check list</w:t>
            </w:r>
          </w:p>
        </w:tc>
        <w:tc>
          <w:tcPr>
            <w:tcW w:type="dxa" w:w="5472"/>
            <w:vAlign w:val="top"/>
          </w:tcPr>
          <w:p>
            <w:r/>
            <w:r>
              <w:rPr>
                <w:b w:val="0"/>
                <w:sz w:val="18"/>
              </w:rPr>
              <w:t>check_list_master</w:t>
            </w:r>
          </w:p>
        </w:tc>
      </w:tr>
      <w:tr>
        <w:tc>
          <w:tcPr>
            <w:tcW w:type="dxa" w:w="2160"/>
            <w:vAlign w:val="top"/>
          </w:tcPr>
          <w:p>
            <w:r/>
            <w:r>
              <w:rPr>
                <w:b w:val="0"/>
                <w:sz w:val="18"/>
              </w:rPr>
              <w:t>compliance</w:t>
            </w:r>
          </w:p>
        </w:tc>
        <w:tc>
          <w:tcPr>
            <w:tcW w:type="dxa" w:w="2880"/>
            <w:vAlign w:val="top"/>
          </w:tcPr>
          <w:p>
            <w:r/>
            <w:r>
              <w:rPr>
                <w:b w:val="0"/>
                <w:sz w:val="18"/>
              </w:rPr>
              <w:t>inspection</w:t>
            </w:r>
          </w:p>
        </w:tc>
        <w:tc>
          <w:tcPr>
            <w:tcW w:type="dxa" w:w="5472"/>
            <w:vAlign w:val="top"/>
          </w:tcPr>
          <w:p>
            <w:r/>
            <w:r>
              <w:rPr>
                <w:b w:val="0"/>
                <w:sz w:val="18"/>
              </w:rPr>
              <w:t>check_list_transaction</w:t>
            </w:r>
          </w:p>
        </w:tc>
      </w:tr>
      <w:tr>
        <w:tc>
          <w:tcPr>
            <w:tcW w:type="dxa" w:w="2160"/>
            <w:vAlign w:val="top"/>
          </w:tcPr>
          <w:p>
            <w:r/>
            <w:r>
              <w:rPr>
                <w:b w:val="0"/>
                <w:sz w:val="18"/>
              </w:rPr>
              <w:t>compliance</w:t>
            </w:r>
          </w:p>
        </w:tc>
        <w:tc>
          <w:tcPr>
            <w:tcW w:type="dxa" w:w="2880"/>
            <w:vAlign w:val="top"/>
          </w:tcPr>
          <w:p>
            <w:r/>
            <w:r>
              <w:rPr>
                <w:b w:val="0"/>
                <w:sz w:val="18"/>
              </w:rPr>
              <w:t>audit</w:t>
            </w:r>
          </w:p>
        </w:tc>
        <w:tc>
          <w:tcPr>
            <w:tcW w:type="dxa" w:w="5472"/>
            <w:vAlign w:val="top"/>
          </w:tcPr>
          <w:p>
            <w:r/>
            <w:r>
              <w:rPr>
                <w:b w:val="0"/>
                <w:sz w:val="18"/>
              </w:rPr>
              <w:t>check_list_transaction</w:t>
            </w:r>
          </w:p>
        </w:tc>
      </w:tr>
      <w:tr>
        <w:tc>
          <w:tcPr>
            <w:tcW w:type="dxa" w:w="2160"/>
            <w:vAlign w:val="top"/>
          </w:tcPr>
          <w:p>
            <w:r/>
            <w:r>
              <w:rPr>
                <w:b w:val="0"/>
                <w:sz w:val="18"/>
              </w:rPr>
              <w:t>compliance</w:t>
            </w:r>
          </w:p>
        </w:tc>
        <w:tc>
          <w:tcPr>
            <w:tcW w:type="dxa" w:w="2880"/>
            <w:vAlign w:val="top"/>
          </w:tcPr>
          <w:p>
            <w:r/>
            <w:r>
              <w:rPr>
                <w:b w:val="0"/>
                <w:sz w:val="18"/>
              </w:rPr>
              <w:t>compliance</w:t>
            </w:r>
          </w:p>
        </w:tc>
        <w:tc>
          <w:tcPr>
            <w:tcW w:type="dxa" w:w="5472"/>
            <w:vAlign w:val="top"/>
          </w:tcPr>
          <w:p>
            <w:r/>
            <w:r>
              <w:rPr>
                <w:b w:val="0"/>
                <w:sz w:val="18"/>
              </w:rPr>
              <w:t>check_list_transaction</w:t>
            </w:r>
          </w:p>
        </w:tc>
      </w:tr>
    </w:tbl>
    <w:p/>
    <w:p>
      <w:pPr>
        <w:pStyle w:val="Heading1"/>
      </w:pPr>
      <w:r>
        <w:t>8. Status, Priority, And Time Language</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Status term</w:t>
            </w:r>
          </w:p>
        </w:tc>
        <w:tc>
          <w:tcPr>
            <w:tcW w:type="dxa" w:w="7200"/>
            <w:vAlign w:val="top"/>
            <w:shd w:fill="D9EAF7"/>
          </w:tcPr>
          <w:p>
            <w:r/>
            <w:r>
              <w:rPr>
                <w:b/>
                <w:sz w:val="18"/>
              </w:rPr>
              <w:t>Meaning</w:t>
            </w:r>
          </w:p>
        </w:tc>
      </w:tr>
      <w:tr>
        <w:tc>
          <w:tcPr>
            <w:tcW w:type="dxa" w:w="2880"/>
            <w:vAlign w:val="top"/>
          </w:tcPr>
          <w:p>
            <w:r/>
            <w:r>
              <w:rPr>
                <w:b w:val="0"/>
                <w:sz w:val="18"/>
              </w:rPr>
              <w:t>open</w:t>
            </w:r>
          </w:p>
        </w:tc>
        <w:tc>
          <w:tcPr>
            <w:tcW w:type="dxa" w:w="7200"/>
            <w:vAlign w:val="top"/>
          </w:tcPr>
          <w:p>
            <w:r/>
            <w:r>
              <w:rPr>
                <w:b w:val="0"/>
                <w:sz w:val="18"/>
              </w:rPr>
              <w:t>task_transaction.status = 0 (Pending)</w:t>
            </w:r>
          </w:p>
        </w:tc>
      </w:tr>
      <w:tr>
        <w:tc>
          <w:tcPr>
            <w:tcW w:type="dxa" w:w="2880"/>
            <w:vAlign w:val="top"/>
          </w:tcPr>
          <w:p>
            <w:r/>
            <w:r>
              <w:rPr>
                <w:b w:val="0"/>
                <w:sz w:val="18"/>
              </w:rPr>
              <w:t>pending</w:t>
            </w:r>
          </w:p>
        </w:tc>
        <w:tc>
          <w:tcPr>
            <w:tcW w:type="dxa" w:w="7200"/>
            <w:vAlign w:val="top"/>
          </w:tcPr>
          <w:p>
            <w:r/>
            <w:r>
              <w:rPr>
                <w:b w:val="0"/>
                <w:sz w:val="18"/>
              </w:rPr>
              <w:t>task_transaction.status = 0 (Pending)</w:t>
            </w:r>
          </w:p>
        </w:tc>
      </w:tr>
      <w:tr>
        <w:tc>
          <w:tcPr>
            <w:tcW w:type="dxa" w:w="2880"/>
            <w:vAlign w:val="top"/>
          </w:tcPr>
          <w:p>
            <w:r/>
            <w:r>
              <w:rPr>
                <w:b w:val="0"/>
                <w:sz w:val="18"/>
              </w:rPr>
              <w:t>in progress</w:t>
            </w:r>
          </w:p>
        </w:tc>
        <w:tc>
          <w:tcPr>
            <w:tcW w:type="dxa" w:w="7200"/>
            <w:vAlign w:val="top"/>
          </w:tcPr>
          <w:p>
            <w:r/>
            <w:r>
              <w:rPr>
                <w:b w:val="0"/>
                <w:sz w:val="18"/>
              </w:rPr>
              <w:t>task_transaction.status = 1 (In Progress)</w:t>
            </w:r>
          </w:p>
        </w:tc>
      </w:tr>
      <w:tr>
        <w:tc>
          <w:tcPr>
            <w:tcW w:type="dxa" w:w="2880"/>
            <w:vAlign w:val="top"/>
          </w:tcPr>
          <w:p>
            <w:r/>
            <w:r>
              <w:rPr>
                <w:b w:val="0"/>
                <w:sz w:val="18"/>
              </w:rPr>
              <w:t>doing</w:t>
            </w:r>
          </w:p>
        </w:tc>
        <w:tc>
          <w:tcPr>
            <w:tcW w:type="dxa" w:w="7200"/>
            <w:vAlign w:val="top"/>
          </w:tcPr>
          <w:p>
            <w:r/>
            <w:r>
              <w:rPr>
                <w:b w:val="0"/>
                <w:sz w:val="18"/>
              </w:rPr>
              <w:t>task_transaction.status = 1 (In Progress)</w:t>
            </w:r>
          </w:p>
        </w:tc>
      </w:tr>
      <w:tr>
        <w:tc>
          <w:tcPr>
            <w:tcW w:type="dxa" w:w="2880"/>
            <w:vAlign w:val="top"/>
          </w:tcPr>
          <w:p>
            <w:r/>
            <w:r>
              <w:rPr>
                <w:b w:val="0"/>
                <w:sz w:val="18"/>
              </w:rPr>
              <w:t>working</w:t>
            </w:r>
          </w:p>
        </w:tc>
        <w:tc>
          <w:tcPr>
            <w:tcW w:type="dxa" w:w="7200"/>
            <w:vAlign w:val="top"/>
          </w:tcPr>
          <w:p>
            <w:r/>
            <w:r>
              <w:rPr>
                <w:b w:val="0"/>
                <w:sz w:val="18"/>
              </w:rPr>
              <w:t>task_transaction.status = 1 (In Progress)</w:t>
            </w:r>
          </w:p>
        </w:tc>
      </w:tr>
      <w:tr>
        <w:tc>
          <w:tcPr>
            <w:tcW w:type="dxa" w:w="2880"/>
            <w:vAlign w:val="top"/>
          </w:tcPr>
          <w:p>
            <w:r/>
            <w:r>
              <w:rPr>
                <w:b w:val="0"/>
                <w:sz w:val="18"/>
              </w:rPr>
              <w:t>done</w:t>
            </w:r>
          </w:p>
        </w:tc>
        <w:tc>
          <w:tcPr>
            <w:tcW w:type="dxa" w:w="7200"/>
            <w:vAlign w:val="top"/>
          </w:tcPr>
          <w:p>
            <w:r/>
            <w:r>
              <w:rPr>
                <w:b w:val="0"/>
                <w:sz w:val="18"/>
              </w:rPr>
              <w:t>task_transaction.status = 2 (Completed)</w:t>
            </w:r>
          </w:p>
        </w:tc>
      </w:tr>
      <w:tr>
        <w:tc>
          <w:tcPr>
            <w:tcW w:type="dxa" w:w="2880"/>
            <w:vAlign w:val="top"/>
          </w:tcPr>
          <w:p>
            <w:r/>
            <w:r>
              <w:rPr>
                <w:b w:val="0"/>
                <w:sz w:val="18"/>
              </w:rPr>
              <w:t>completed</w:t>
            </w:r>
          </w:p>
        </w:tc>
        <w:tc>
          <w:tcPr>
            <w:tcW w:type="dxa" w:w="7200"/>
            <w:vAlign w:val="top"/>
          </w:tcPr>
          <w:p>
            <w:r/>
            <w:r>
              <w:rPr>
                <w:b w:val="0"/>
                <w:sz w:val="18"/>
              </w:rPr>
              <w:t>task_transaction.status = 2 (Completed)</w:t>
            </w:r>
          </w:p>
        </w:tc>
      </w:tr>
      <w:tr>
        <w:tc>
          <w:tcPr>
            <w:tcW w:type="dxa" w:w="2880"/>
            <w:vAlign w:val="top"/>
          </w:tcPr>
          <w:p>
            <w:r/>
            <w:r>
              <w:rPr>
                <w:b w:val="0"/>
                <w:sz w:val="18"/>
              </w:rPr>
              <w:t>finished</w:t>
            </w:r>
          </w:p>
        </w:tc>
        <w:tc>
          <w:tcPr>
            <w:tcW w:type="dxa" w:w="7200"/>
            <w:vAlign w:val="top"/>
          </w:tcPr>
          <w:p>
            <w:r/>
            <w:r>
              <w:rPr>
                <w:b w:val="0"/>
                <w:sz w:val="18"/>
              </w:rPr>
              <w:t>task_transaction.status = 2 (Completed)</w:t>
            </w:r>
          </w:p>
        </w:tc>
      </w:tr>
      <w:tr>
        <w:tc>
          <w:tcPr>
            <w:tcW w:type="dxa" w:w="2880"/>
            <w:vAlign w:val="top"/>
          </w:tcPr>
          <w:p>
            <w:r/>
            <w:r>
              <w:rPr>
                <w:b w:val="0"/>
                <w:sz w:val="18"/>
              </w:rPr>
              <w:t>overdue</w:t>
            </w:r>
          </w:p>
        </w:tc>
        <w:tc>
          <w:tcPr>
            <w:tcW w:type="dxa" w:w="7200"/>
            <w:vAlign w:val="top"/>
          </w:tcPr>
          <w:p>
            <w:r/>
            <w:r>
              <w:rPr>
                <w:b w:val="0"/>
                <w:sz w:val="18"/>
              </w:rPr>
              <w:t>task_transaction.status = 3 (Overdue)</w:t>
            </w:r>
          </w:p>
        </w:tc>
      </w:tr>
      <w:tr>
        <w:tc>
          <w:tcPr>
            <w:tcW w:type="dxa" w:w="2880"/>
            <w:vAlign w:val="top"/>
          </w:tcPr>
          <w:p>
            <w:r/>
            <w:r>
              <w:rPr>
                <w:b w:val="0"/>
                <w:sz w:val="18"/>
              </w:rPr>
              <w:t>late</w:t>
            </w:r>
          </w:p>
        </w:tc>
        <w:tc>
          <w:tcPr>
            <w:tcW w:type="dxa" w:w="7200"/>
            <w:vAlign w:val="top"/>
          </w:tcPr>
          <w:p>
            <w:r/>
            <w:r>
              <w:rPr>
                <w:b w:val="0"/>
                <w:sz w:val="18"/>
              </w:rPr>
              <w:t>task_transaction.status = 3 (Overdue)</w:t>
            </w:r>
          </w:p>
        </w:tc>
      </w:tr>
      <w:tr>
        <w:tc>
          <w:tcPr>
            <w:tcW w:type="dxa" w:w="2880"/>
            <w:vAlign w:val="top"/>
          </w:tcPr>
          <w:p>
            <w:r/>
            <w:r>
              <w:rPr>
                <w:b w:val="0"/>
                <w:sz w:val="18"/>
              </w:rPr>
              <w:t>behind</w:t>
            </w:r>
          </w:p>
        </w:tc>
        <w:tc>
          <w:tcPr>
            <w:tcW w:type="dxa" w:w="7200"/>
            <w:vAlign w:val="top"/>
          </w:tcPr>
          <w:p>
            <w:r/>
            <w:r>
              <w:rPr>
                <w:b w:val="0"/>
                <w:sz w:val="18"/>
              </w:rPr>
              <w:t>task_transaction.status = 3 (Overdue)</w:t>
            </w:r>
          </w:p>
        </w:tc>
      </w:tr>
    </w:tbl>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Priority term</w:t>
            </w:r>
          </w:p>
        </w:tc>
        <w:tc>
          <w:tcPr>
            <w:tcW w:type="dxa" w:w="7200"/>
            <w:vAlign w:val="top"/>
            <w:shd w:fill="D9EAF7"/>
          </w:tcPr>
          <w:p>
            <w:r/>
            <w:r>
              <w:rPr>
                <w:b/>
                <w:sz w:val="18"/>
              </w:rPr>
              <w:t>Meaning</w:t>
            </w:r>
          </w:p>
        </w:tc>
      </w:tr>
      <w:tr>
        <w:tc>
          <w:tcPr>
            <w:tcW w:type="dxa" w:w="2880"/>
            <w:vAlign w:val="top"/>
          </w:tcPr>
          <w:p>
            <w:r/>
            <w:r>
              <w:rPr>
                <w:b w:val="0"/>
                <w:sz w:val="18"/>
              </w:rPr>
              <w:t>low</w:t>
            </w:r>
          </w:p>
        </w:tc>
        <w:tc>
          <w:tcPr>
            <w:tcW w:type="dxa" w:w="7200"/>
            <w:vAlign w:val="top"/>
          </w:tcPr>
          <w:p>
            <w:r/>
            <w:r>
              <w:rPr>
                <w:b w:val="0"/>
                <w:sz w:val="18"/>
              </w:rPr>
              <w:t>priority = 0 (Low)</w:t>
            </w:r>
          </w:p>
        </w:tc>
      </w:tr>
      <w:tr>
        <w:tc>
          <w:tcPr>
            <w:tcW w:type="dxa" w:w="2880"/>
            <w:vAlign w:val="top"/>
          </w:tcPr>
          <w:p>
            <w:r/>
            <w:r>
              <w:rPr>
                <w:b w:val="0"/>
                <w:sz w:val="18"/>
              </w:rPr>
              <w:t>minor</w:t>
            </w:r>
          </w:p>
        </w:tc>
        <w:tc>
          <w:tcPr>
            <w:tcW w:type="dxa" w:w="7200"/>
            <w:vAlign w:val="top"/>
          </w:tcPr>
          <w:p>
            <w:r/>
            <w:r>
              <w:rPr>
                <w:b w:val="0"/>
                <w:sz w:val="18"/>
              </w:rPr>
              <w:t>priority = 0 (Low)</w:t>
            </w:r>
          </w:p>
        </w:tc>
      </w:tr>
      <w:tr>
        <w:tc>
          <w:tcPr>
            <w:tcW w:type="dxa" w:w="2880"/>
            <w:vAlign w:val="top"/>
          </w:tcPr>
          <w:p>
            <w:r/>
            <w:r>
              <w:rPr>
                <w:b w:val="0"/>
                <w:sz w:val="18"/>
              </w:rPr>
              <w:t>medium</w:t>
            </w:r>
          </w:p>
        </w:tc>
        <w:tc>
          <w:tcPr>
            <w:tcW w:type="dxa" w:w="7200"/>
            <w:vAlign w:val="top"/>
          </w:tcPr>
          <w:p>
            <w:r/>
            <w:r>
              <w:rPr>
                <w:b w:val="0"/>
                <w:sz w:val="18"/>
              </w:rPr>
              <w:t>priority = 1 (Medium)</w:t>
            </w:r>
          </w:p>
        </w:tc>
      </w:tr>
      <w:tr>
        <w:tc>
          <w:tcPr>
            <w:tcW w:type="dxa" w:w="2880"/>
            <w:vAlign w:val="top"/>
          </w:tcPr>
          <w:p>
            <w:r/>
            <w:r>
              <w:rPr>
                <w:b w:val="0"/>
                <w:sz w:val="18"/>
              </w:rPr>
              <w:t>normal</w:t>
            </w:r>
          </w:p>
        </w:tc>
        <w:tc>
          <w:tcPr>
            <w:tcW w:type="dxa" w:w="7200"/>
            <w:vAlign w:val="top"/>
          </w:tcPr>
          <w:p>
            <w:r/>
            <w:r>
              <w:rPr>
                <w:b w:val="0"/>
                <w:sz w:val="18"/>
              </w:rPr>
              <w:t>priority = 1 (Medium)</w:t>
            </w:r>
          </w:p>
        </w:tc>
      </w:tr>
      <w:tr>
        <w:tc>
          <w:tcPr>
            <w:tcW w:type="dxa" w:w="2880"/>
            <w:vAlign w:val="top"/>
          </w:tcPr>
          <w:p>
            <w:r/>
            <w:r>
              <w:rPr>
                <w:b w:val="0"/>
                <w:sz w:val="18"/>
              </w:rPr>
              <w:t>high</w:t>
            </w:r>
          </w:p>
        </w:tc>
        <w:tc>
          <w:tcPr>
            <w:tcW w:type="dxa" w:w="7200"/>
            <w:vAlign w:val="top"/>
          </w:tcPr>
          <w:p>
            <w:r/>
            <w:r>
              <w:rPr>
                <w:b w:val="0"/>
                <w:sz w:val="18"/>
              </w:rPr>
              <w:t>priority = 2 (High)</w:t>
            </w:r>
          </w:p>
        </w:tc>
      </w:tr>
      <w:tr>
        <w:tc>
          <w:tcPr>
            <w:tcW w:type="dxa" w:w="2880"/>
            <w:vAlign w:val="top"/>
          </w:tcPr>
          <w:p>
            <w:r/>
            <w:r>
              <w:rPr>
                <w:b w:val="0"/>
                <w:sz w:val="18"/>
              </w:rPr>
              <w:t>urgent</w:t>
            </w:r>
          </w:p>
        </w:tc>
        <w:tc>
          <w:tcPr>
            <w:tcW w:type="dxa" w:w="7200"/>
            <w:vAlign w:val="top"/>
          </w:tcPr>
          <w:p>
            <w:r/>
            <w:r>
              <w:rPr>
                <w:b w:val="0"/>
                <w:sz w:val="18"/>
              </w:rPr>
              <w:t>priority = 2 (High)</w:t>
            </w:r>
          </w:p>
        </w:tc>
      </w:tr>
      <w:tr>
        <w:tc>
          <w:tcPr>
            <w:tcW w:type="dxa" w:w="2880"/>
            <w:vAlign w:val="top"/>
          </w:tcPr>
          <w:p>
            <w:r/>
            <w:r>
              <w:rPr>
                <w:b w:val="0"/>
                <w:sz w:val="18"/>
              </w:rPr>
              <w:t>critical</w:t>
            </w:r>
          </w:p>
        </w:tc>
        <w:tc>
          <w:tcPr>
            <w:tcW w:type="dxa" w:w="7200"/>
            <w:vAlign w:val="top"/>
          </w:tcPr>
          <w:p>
            <w:r/>
            <w:r>
              <w:rPr>
                <w:b w:val="0"/>
                <w:sz w:val="18"/>
              </w:rPr>
              <w:t>priority = 3 (Critical)</w:t>
            </w:r>
          </w:p>
        </w:tc>
      </w:tr>
      <w:tr>
        <w:tc>
          <w:tcPr>
            <w:tcW w:type="dxa" w:w="2880"/>
            <w:vAlign w:val="top"/>
          </w:tcPr>
          <w:p>
            <w:r/>
            <w:r>
              <w:rPr>
                <w:b w:val="0"/>
                <w:sz w:val="18"/>
              </w:rPr>
              <w:t>emergency</w:t>
            </w:r>
          </w:p>
        </w:tc>
        <w:tc>
          <w:tcPr>
            <w:tcW w:type="dxa" w:w="7200"/>
            <w:vAlign w:val="top"/>
          </w:tcPr>
          <w:p>
            <w:r/>
            <w:r>
              <w:rPr>
                <w:b w:val="0"/>
                <w:sz w:val="18"/>
              </w:rPr>
              <w:t>priority = 3 (Critical)</w:t>
            </w:r>
          </w:p>
        </w:tc>
      </w:tr>
      <w:tr>
        <w:tc>
          <w:tcPr>
            <w:tcW w:type="dxa" w:w="2880"/>
            <w:vAlign w:val="top"/>
          </w:tcPr>
          <w:p>
            <w:r/>
            <w:r>
              <w:rPr>
                <w:b w:val="0"/>
                <w:sz w:val="18"/>
              </w:rPr>
              <w:t>asap</w:t>
            </w:r>
          </w:p>
        </w:tc>
        <w:tc>
          <w:tcPr>
            <w:tcW w:type="dxa" w:w="7200"/>
            <w:vAlign w:val="top"/>
          </w:tcPr>
          <w:p>
            <w:r/>
            <w:r>
              <w:rPr>
                <w:b w:val="0"/>
                <w:sz w:val="18"/>
              </w:rPr>
              <w:t>priority = 3 (Critical)</w:t>
            </w:r>
          </w:p>
        </w:tc>
      </w:tr>
    </w:tbl>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Time term</w:t>
            </w:r>
          </w:p>
        </w:tc>
        <w:tc>
          <w:tcPr>
            <w:tcW w:type="dxa" w:w="7200"/>
            <w:vAlign w:val="top"/>
            <w:shd w:fill="D9EAF7"/>
          </w:tcPr>
          <w:p>
            <w:r/>
            <w:r>
              <w:rPr>
                <w:b/>
                <w:sz w:val="18"/>
              </w:rPr>
              <w:t>Meaning</w:t>
            </w:r>
          </w:p>
        </w:tc>
      </w:tr>
      <w:tr>
        <w:tc>
          <w:tcPr>
            <w:tcW w:type="dxa" w:w="2880"/>
            <w:vAlign w:val="top"/>
          </w:tcPr>
          <w:p>
            <w:r/>
            <w:r>
              <w:rPr>
                <w:b w:val="0"/>
                <w:sz w:val="18"/>
              </w:rPr>
              <w:t>today</w:t>
            </w:r>
          </w:p>
        </w:tc>
        <w:tc>
          <w:tcPr>
            <w:tcW w:type="dxa" w:w="7200"/>
            <w:vAlign w:val="top"/>
          </w:tcPr>
          <w:p>
            <w:r/>
            <w:r>
              <w:rPr>
                <w:b w:val="0"/>
                <w:sz w:val="18"/>
              </w:rPr>
              <w:t>DATE(task_transaction.scheduled_date) = CURDATE()</w:t>
            </w:r>
          </w:p>
        </w:tc>
      </w:tr>
      <w:tr>
        <w:tc>
          <w:tcPr>
            <w:tcW w:type="dxa" w:w="2880"/>
            <w:vAlign w:val="top"/>
          </w:tcPr>
          <w:p>
            <w:r/>
            <w:r>
              <w:rPr>
                <w:b w:val="0"/>
                <w:sz w:val="18"/>
              </w:rPr>
              <w:t>this week</w:t>
            </w:r>
          </w:p>
        </w:tc>
        <w:tc>
          <w:tcPr>
            <w:tcW w:type="dxa" w:w="7200"/>
            <w:vAlign w:val="top"/>
          </w:tcPr>
          <w:p>
            <w:r/>
            <w:r>
              <w:rPr>
                <w:b w:val="0"/>
                <w:sz w:val="18"/>
              </w:rPr>
              <w:t>WEEK(task_transaction.scheduled_date) = WEEK(CURDATE())</w:t>
            </w:r>
          </w:p>
        </w:tc>
      </w:tr>
      <w:tr>
        <w:tc>
          <w:tcPr>
            <w:tcW w:type="dxa" w:w="2880"/>
            <w:vAlign w:val="top"/>
          </w:tcPr>
          <w:p>
            <w:r/>
            <w:r>
              <w:rPr>
                <w:b w:val="0"/>
                <w:sz w:val="18"/>
              </w:rPr>
              <w:t>this month</w:t>
            </w:r>
          </w:p>
        </w:tc>
        <w:tc>
          <w:tcPr>
            <w:tcW w:type="dxa" w:w="7200"/>
            <w:vAlign w:val="top"/>
          </w:tcPr>
          <w:p>
            <w:r/>
            <w:r>
              <w:rPr>
                <w:b w:val="0"/>
                <w:sz w:val="18"/>
              </w:rPr>
              <w:t>MONTH(task_transaction.scheduled_date) = MONTH(CURDATE())</w:t>
            </w:r>
          </w:p>
        </w:tc>
      </w:tr>
      <w:tr>
        <w:tc>
          <w:tcPr>
            <w:tcW w:type="dxa" w:w="2880"/>
            <w:vAlign w:val="top"/>
          </w:tcPr>
          <w:p>
            <w:r/>
            <w:r>
              <w:rPr>
                <w:b w:val="0"/>
                <w:sz w:val="18"/>
              </w:rPr>
              <w:t>last week</w:t>
            </w:r>
          </w:p>
        </w:tc>
        <w:tc>
          <w:tcPr>
            <w:tcW w:type="dxa" w:w="7200"/>
            <w:vAlign w:val="top"/>
          </w:tcPr>
          <w:p>
            <w:r/>
            <w:r>
              <w:rPr>
                <w:b w:val="0"/>
                <w:sz w:val="18"/>
              </w:rPr>
              <w:t>WEEK(task_transaction.scheduled_date) = WEEK(CURDATE()) - 1</w:t>
            </w:r>
          </w:p>
        </w:tc>
      </w:tr>
      <w:tr>
        <w:tc>
          <w:tcPr>
            <w:tcW w:type="dxa" w:w="2880"/>
            <w:vAlign w:val="top"/>
          </w:tcPr>
          <w:p>
            <w:r/>
            <w:r>
              <w:rPr>
                <w:b w:val="0"/>
                <w:sz w:val="18"/>
              </w:rPr>
              <w:t>overdue</w:t>
            </w:r>
          </w:p>
        </w:tc>
        <w:tc>
          <w:tcPr>
            <w:tcW w:type="dxa" w:w="7200"/>
            <w:vAlign w:val="top"/>
          </w:tcPr>
          <w:p>
            <w:r/>
            <w:r>
              <w:rPr>
                <w:b w:val="0"/>
                <w:sz w:val="18"/>
              </w:rPr>
              <w:t>task_transaction.scheduled_date &lt; CURDATE() AND status != 2</w:t>
            </w:r>
          </w:p>
        </w:tc>
      </w:tr>
      <w:tr>
        <w:tc>
          <w:tcPr>
            <w:tcW w:type="dxa" w:w="2880"/>
            <w:vAlign w:val="top"/>
          </w:tcPr>
          <w:p>
            <w:r/>
            <w:r>
              <w:rPr>
                <w:b w:val="0"/>
                <w:sz w:val="18"/>
              </w:rPr>
              <w:t>upcoming</w:t>
            </w:r>
          </w:p>
        </w:tc>
        <w:tc>
          <w:tcPr>
            <w:tcW w:type="dxa" w:w="7200"/>
            <w:vAlign w:val="top"/>
          </w:tcPr>
          <w:p>
            <w:r/>
            <w:r>
              <w:rPr>
                <w:b w:val="0"/>
                <w:sz w:val="18"/>
              </w:rPr>
              <w:t>task_transaction.scheduled_date &gt;= CURDATE()</w:t>
            </w:r>
          </w:p>
        </w:tc>
      </w:tr>
    </w:tbl>
    <w:p/>
    <w:p>
      <w:pPr>
        <w:pStyle w:val="Heading1"/>
      </w:pPr>
      <w:r>
        <w:t>9. Main Knowledge Tables</w:t>
      </w:r>
    </w:p>
    <w:p>
      <w:r>
        <w:t>These tables are the most relevant REMP tables for the current chatbot capability 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top"/>
            <w:shd w:fill="D9EAF7"/>
          </w:tcPr>
          <w:p>
            <w:r/>
            <w:r>
              <w:rPr>
                <w:b/>
                <w:sz w:val="18"/>
              </w:rPr>
              <w:t>Table</w:t>
            </w:r>
          </w:p>
        </w:tc>
        <w:tc>
          <w:tcPr>
            <w:tcW w:type="dxa" w:w="3456"/>
            <w:vAlign w:val="top"/>
            <w:shd w:fill="D9EAF7"/>
          </w:tcPr>
          <w:p>
            <w:r/>
            <w:r>
              <w:rPr>
                <w:b/>
                <w:sz w:val="18"/>
              </w:rPr>
              <w:t>Description</w:t>
            </w:r>
          </w:p>
        </w:tc>
        <w:tc>
          <w:tcPr>
            <w:tcW w:type="dxa" w:w="2016"/>
            <w:vAlign w:val="top"/>
            <w:shd w:fill="D9EAF7"/>
          </w:tcPr>
          <w:p>
            <w:r/>
            <w:r>
              <w:rPr>
                <w:b/>
                <w:sz w:val="18"/>
              </w:rPr>
              <w:t>Aliases</w:t>
            </w:r>
          </w:p>
        </w:tc>
        <w:tc>
          <w:tcPr>
            <w:tcW w:type="dxa" w:w="3744"/>
            <w:vAlign w:val="top"/>
            <w:shd w:fill="D9EAF7"/>
          </w:tcPr>
          <w:p>
            <w:r/>
            <w:r>
              <w:rPr>
                <w:b/>
                <w:sz w:val="18"/>
              </w:rPr>
              <w:t>Important columns</w:t>
            </w:r>
          </w:p>
        </w:tc>
      </w:tr>
      <w:tr>
        <w:tc>
          <w:tcPr>
            <w:tcW w:type="dxa" w:w="2304"/>
            <w:vAlign w:val="top"/>
          </w:tcPr>
          <w:p>
            <w:r/>
            <w:r>
              <w:rPr>
                <w:b w:val="0"/>
                <w:sz w:val="18"/>
              </w:rPr>
              <w:t>task_transaction</w:t>
            </w:r>
          </w:p>
        </w:tc>
        <w:tc>
          <w:tcPr>
            <w:tcW w:type="dxa" w:w="3456"/>
            <w:vAlign w:val="top"/>
          </w:tcPr>
          <w:p>
            <w:r/>
            <w:r>
              <w:rPr>
                <w:b w:val="0"/>
                <w:sz w:val="18"/>
              </w:rPr>
              <w:t>Primary records for task transaction.</w:t>
            </w:r>
          </w:p>
        </w:tc>
        <w:tc>
          <w:tcPr>
            <w:tcW w:type="dxa" w:w="2016"/>
            <w:vAlign w:val="top"/>
          </w:tcPr>
          <w:p>
            <w:r/>
            <w:r>
              <w:rPr>
                <w:b w:val="0"/>
                <w:sz w:val="18"/>
              </w:rPr>
              <w:t>task transaction</w:t>
            </w:r>
          </w:p>
        </w:tc>
        <w:tc>
          <w:tcPr>
            <w:tcW w:type="dxa" w:w="3744"/>
            <w:vAlign w:val="top"/>
          </w:tcPr>
          <w:p>
            <w:r/>
            <w:r>
              <w:rPr>
                <w:b w:val="0"/>
                <w:sz w:val="18"/>
              </w:rPr>
              <w:t>id, company_id, asset_id, facility_id, location_level_id, task_description_id, schedule_id, scheduler_task_details_id, scheduled_date, adhoc</w:t>
            </w:r>
          </w:p>
        </w:tc>
      </w:tr>
      <w:tr>
        <w:tc>
          <w:tcPr>
            <w:tcW w:type="dxa" w:w="2304"/>
            <w:vAlign w:val="top"/>
          </w:tcPr>
          <w:p>
            <w:r/>
            <w:r>
              <w:rPr>
                <w:b w:val="0"/>
                <w:sz w:val="18"/>
              </w:rPr>
              <w:t>facility</w:t>
            </w:r>
          </w:p>
        </w:tc>
        <w:tc>
          <w:tcPr>
            <w:tcW w:type="dxa" w:w="3456"/>
            <w:vAlign w:val="top"/>
          </w:tcPr>
          <w:p>
            <w:r/>
            <w:r>
              <w:rPr>
                <w:b w:val="0"/>
                <w:sz w:val="18"/>
              </w:rPr>
              <w:t>Primary records for facility.</w:t>
            </w:r>
          </w:p>
        </w:tc>
        <w:tc>
          <w:tcPr>
            <w:tcW w:type="dxa" w:w="2016"/>
            <w:vAlign w:val="top"/>
          </w:tcPr>
          <w:p>
            <w:r/>
            <w:r>
              <w:rPr>
                <w:b w:val="0"/>
                <w:sz w:val="18"/>
              </w:rPr>
              <w:t>facility</w:t>
            </w:r>
          </w:p>
        </w:tc>
        <w:tc>
          <w:tcPr>
            <w:tcW w:type="dxa" w:w="3744"/>
            <w:vAlign w:val="top"/>
          </w:tcPr>
          <w:p>
            <w:r/>
            <w:r>
              <w:rPr>
                <w:b w:val="0"/>
                <w:sz w:val="18"/>
              </w:rPr>
              <w:t>id, name, code, company_id, location_levels_id, facility_types_id, rf_id, last_maintenance_transaction_id, recent_facility_state_id, is_active</w:t>
            </w:r>
          </w:p>
        </w:tc>
      </w:tr>
      <w:tr>
        <w:tc>
          <w:tcPr>
            <w:tcW w:type="dxa" w:w="2304"/>
            <w:vAlign w:val="top"/>
          </w:tcPr>
          <w:p>
            <w:r/>
            <w:r>
              <w:rPr>
                <w:b w:val="0"/>
                <w:sz w:val="18"/>
              </w:rPr>
              <w:t>asset</w:t>
            </w:r>
          </w:p>
        </w:tc>
        <w:tc>
          <w:tcPr>
            <w:tcW w:type="dxa" w:w="3456"/>
            <w:vAlign w:val="top"/>
          </w:tcPr>
          <w:p>
            <w:r/>
            <w:r>
              <w:rPr>
                <w:b w:val="0"/>
                <w:sz w:val="18"/>
              </w:rPr>
              <w:t>Primary records for asset.</w:t>
            </w:r>
          </w:p>
        </w:tc>
        <w:tc>
          <w:tcPr>
            <w:tcW w:type="dxa" w:w="2016"/>
            <w:vAlign w:val="top"/>
          </w:tcPr>
          <w:p>
            <w:r/>
            <w:r>
              <w:rPr>
                <w:b w:val="0"/>
                <w:sz w:val="18"/>
              </w:rPr>
              <w:t>asset</w:t>
            </w:r>
          </w:p>
        </w:tc>
        <w:tc>
          <w:tcPr>
            <w:tcW w:type="dxa" w:w="3744"/>
            <w:vAlign w:val="top"/>
          </w:tcPr>
          <w:p>
            <w:r/>
            <w:r>
              <w:rPr>
                <w:b w:val="0"/>
                <w:sz w:val="18"/>
              </w:rPr>
              <w:t>id, name, description, company_id, is_active, date_created, date_updated, created_by, updated_by, asset_category_id</w:t>
            </w:r>
          </w:p>
        </w:tc>
      </w:tr>
      <w:tr>
        <w:tc>
          <w:tcPr>
            <w:tcW w:type="dxa" w:w="2304"/>
            <w:vAlign w:val="top"/>
          </w:tcPr>
          <w:p>
            <w:r/>
            <w:r>
              <w:rPr>
                <w:b w:val="0"/>
                <w:sz w:val="18"/>
              </w:rPr>
              <w:t>facility_asset_mapping</w:t>
            </w:r>
          </w:p>
        </w:tc>
        <w:tc>
          <w:tcPr>
            <w:tcW w:type="dxa" w:w="3456"/>
            <w:vAlign w:val="top"/>
          </w:tcPr>
          <w:p>
            <w:r/>
            <w:r>
              <w:rPr>
                <w:b w:val="0"/>
                <w:sz w:val="18"/>
              </w:rPr>
              <w:t>Relationship mapping records for facility asset.</w:t>
            </w:r>
          </w:p>
        </w:tc>
        <w:tc>
          <w:tcPr>
            <w:tcW w:type="dxa" w:w="2016"/>
            <w:vAlign w:val="top"/>
          </w:tcPr>
          <w:p>
            <w:r/>
            <w:r>
              <w:rPr>
                <w:b w:val="0"/>
                <w:sz w:val="18"/>
              </w:rPr>
              <w:t>facility asset mapping</w:t>
            </w:r>
          </w:p>
        </w:tc>
        <w:tc>
          <w:tcPr>
            <w:tcW w:type="dxa" w:w="3744"/>
            <w:vAlign w:val="top"/>
          </w:tcPr>
          <w:p>
            <w:r/>
            <w:r>
              <w:rPr>
                <w:b w:val="0"/>
                <w:sz w:val="18"/>
              </w:rPr>
              <w:t>id, facility_id, asset_id, company_id, is_active, date_created, date_updated, created_by, updated_by</w:t>
            </w:r>
          </w:p>
        </w:tc>
      </w:tr>
      <w:tr>
        <w:tc>
          <w:tcPr>
            <w:tcW w:type="dxa" w:w="2304"/>
            <w:vAlign w:val="top"/>
          </w:tcPr>
          <w:p>
            <w:r/>
            <w:r>
              <w:rPr>
                <w:b w:val="0"/>
                <w:sz w:val="18"/>
              </w:rPr>
              <w:t>scheduler</w:t>
            </w:r>
          </w:p>
        </w:tc>
        <w:tc>
          <w:tcPr>
            <w:tcW w:type="dxa" w:w="3456"/>
            <w:vAlign w:val="top"/>
          </w:tcPr>
          <w:p>
            <w:r/>
            <w:r>
              <w:rPr>
                <w:b w:val="0"/>
                <w:sz w:val="18"/>
              </w:rPr>
              <w:t>Primary records for scheduler.</w:t>
            </w:r>
          </w:p>
        </w:tc>
        <w:tc>
          <w:tcPr>
            <w:tcW w:type="dxa" w:w="2016"/>
            <w:vAlign w:val="top"/>
          </w:tcPr>
          <w:p>
            <w:r/>
            <w:r>
              <w:rPr>
                <w:b w:val="0"/>
                <w:sz w:val="18"/>
              </w:rPr>
              <w:t>scheduler</w:t>
            </w:r>
          </w:p>
        </w:tc>
        <w:tc>
          <w:tcPr>
            <w:tcW w:type="dxa" w:w="3744"/>
            <w:vAlign w:val="top"/>
          </w:tcPr>
          <w:p>
            <w:r/>
            <w:r>
              <w:rPr>
                <w:b w:val="0"/>
                <w:sz w:val="18"/>
              </w:rPr>
              <w:t>id, name, minutes, hours, day_of_week, day_of_month, months, time_zone, time_zone_offset, description</w:t>
            </w:r>
          </w:p>
        </w:tc>
      </w:tr>
      <w:tr>
        <w:tc>
          <w:tcPr>
            <w:tcW w:type="dxa" w:w="2304"/>
            <w:vAlign w:val="top"/>
          </w:tcPr>
          <w:p>
            <w:r/>
            <w:r>
              <w:rPr>
                <w:b w:val="0"/>
                <w:sz w:val="18"/>
              </w:rPr>
              <w:t>scheduler_task</w:t>
            </w:r>
          </w:p>
        </w:tc>
        <w:tc>
          <w:tcPr>
            <w:tcW w:type="dxa" w:w="3456"/>
            <w:vAlign w:val="top"/>
          </w:tcPr>
          <w:p>
            <w:r/>
            <w:r>
              <w:rPr>
                <w:b w:val="0"/>
                <w:sz w:val="18"/>
              </w:rPr>
              <w:t>Primary records for scheduler task.</w:t>
            </w:r>
          </w:p>
        </w:tc>
        <w:tc>
          <w:tcPr>
            <w:tcW w:type="dxa" w:w="2016"/>
            <w:vAlign w:val="top"/>
          </w:tcPr>
          <w:p>
            <w:r/>
            <w:r>
              <w:rPr>
                <w:b w:val="0"/>
                <w:sz w:val="18"/>
              </w:rPr>
              <w:t>scheduler task</w:t>
            </w:r>
          </w:p>
        </w:tc>
        <w:tc>
          <w:tcPr>
            <w:tcW w:type="dxa" w:w="3744"/>
            <w:vAlign w:val="top"/>
          </w:tcPr>
          <w:p>
            <w:r/>
            <w:r>
              <w:rPr>
                <w:b w:val="0"/>
                <w:sz w:val="18"/>
              </w:rPr>
              <w:t>id, name, scheduled_date_time, actual_date_time, is_open, last_maintenance_transaction_id, user_id, is_active, date_created, date_updated</w:t>
            </w:r>
          </w:p>
        </w:tc>
      </w:tr>
      <w:tr>
        <w:tc>
          <w:tcPr>
            <w:tcW w:type="dxa" w:w="2304"/>
            <w:vAlign w:val="top"/>
          </w:tcPr>
          <w:p>
            <w:r/>
            <w:r>
              <w:rPr>
                <w:b w:val="0"/>
                <w:sz w:val="18"/>
              </w:rPr>
              <w:t>scheduler_task_details</w:t>
            </w:r>
          </w:p>
        </w:tc>
        <w:tc>
          <w:tcPr>
            <w:tcW w:type="dxa" w:w="3456"/>
            <w:vAlign w:val="top"/>
          </w:tcPr>
          <w:p>
            <w:r/>
            <w:r>
              <w:rPr>
                <w:b w:val="0"/>
                <w:sz w:val="18"/>
              </w:rPr>
              <w:t>Detailed records associated with scheduler task.</w:t>
            </w:r>
          </w:p>
        </w:tc>
        <w:tc>
          <w:tcPr>
            <w:tcW w:type="dxa" w:w="2016"/>
            <w:vAlign w:val="top"/>
          </w:tcPr>
          <w:p>
            <w:r/>
            <w:r>
              <w:rPr>
                <w:b w:val="0"/>
                <w:sz w:val="18"/>
              </w:rPr>
              <w:t>scheduler task details, Scheduler Task Detail</w:t>
            </w:r>
          </w:p>
        </w:tc>
        <w:tc>
          <w:tcPr>
            <w:tcW w:type="dxa" w:w="3744"/>
            <w:vAlign w:val="top"/>
          </w:tcPr>
          <w:p>
            <w:r/>
            <w:r>
              <w:rPr>
                <w:b w:val="0"/>
                <w:sz w:val="18"/>
              </w:rPr>
              <w:t>id, scheduled_ref_no, company_id, asset_id, facility_id, task_description_id, user_id, priority, sche_details_id, task_est_time</w:t>
            </w:r>
          </w:p>
        </w:tc>
      </w:tr>
      <w:tr>
        <w:tc>
          <w:tcPr>
            <w:tcW w:type="dxa" w:w="2304"/>
            <w:vAlign w:val="top"/>
          </w:tcPr>
          <w:p>
            <w:r/>
            <w:r>
              <w:rPr>
                <w:b w:val="0"/>
                <w:sz w:val="18"/>
              </w:rPr>
              <w:t>check_list_master</w:t>
            </w:r>
          </w:p>
        </w:tc>
        <w:tc>
          <w:tcPr>
            <w:tcW w:type="dxa" w:w="3456"/>
            <w:vAlign w:val="top"/>
          </w:tcPr>
          <w:p>
            <w:r/>
            <w:r>
              <w:rPr>
                <w:b w:val="0"/>
                <w:sz w:val="18"/>
              </w:rPr>
              <w:t>Primary records for check list master.</w:t>
            </w:r>
          </w:p>
        </w:tc>
        <w:tc>
          <w:tcPr>
            <w:tcW w:type="dxa" w:w="2016"/>
            <w:vAlign w:val="top"/>
          </w:tcPr>
          <w:p>
            <w:r/>
            <w:r>
              <w:rPr>
                <w:b w:val="0"/>
                <w:sz w:val="18"/>
              </w:rPr>
              <w:t>check list master</w:t>
            </w:r>
          </w:p>
        </w:tc>
        <w:tc>
          <w:tcPr>
            <w:tcW w:type="dxa" w:w="3744"/>
            <w:vAlign w:val="top"/>
          </w:tcPr>
          <w:p>
            <w:r/>
            <w:r>
              <w:rPr>
                <w:b w:val="0"/>
                <w:sz w:val="18"/>
              </w:rPr>
              <w:t>id, title, company_id, description, is_active, date_created, date_updated, created_by, updated_by</w:t>
            </w:r>
          </w:p>
        </w:tc>
      </w:tr>
      <w:tr>
        <w:tc>
          <w:tcPr>
            <w:tcW w:type="dxa" w:w="2304"/>
            <w:vAlign w:val="top"/>
          </w:tcPr>
          <w:p>
            <w:r/>
            <w:r>
              <w:rPr>
                <w:b w:val="0"/>
                <w:sz w:val="18"/>
              </w:rPr>
              <w:t>check_list_transaction</w:t>
            </w:r>
          </w:p>
        </w:tc>
        <w:tc>
          <w:tcPr>
            <w:tcW w:type="dxa" w:w="3456"/>
            <w:vAlign w:val="top"/>
          </w:tcPr>
          <w:p>
            <w:r/>
            <w:r>
              <w:rPr>
                <w:b w:val="0"/>
                <w:sz w:val="18"/>
              </w:rPr>
              <w:t>Primary records for check list transaction.</w:t>
            </w:r>
          </w:p>
        </w:tc>
        <w:tc>
          <w:tcPr>
            <w:tcW w:type="dxa" w:w="2016"/>
            <w:vAlign w:val="top"/>
          </w:tcPr>
          <w:p>
            <w:r/>
            <w:r>
              <w:rPr>
                <w:b w:val="0"/>
                <w:sz w:val="18"/>
              </w:rPr>
              <w:t>check list transaction</w:t>
            </w:r>
          </w:p>
        </w:tc>
        <w:tc>
          <w:tcPr>
            <w:tcW w:type="dxa" w:w="3744"/>
            <w:vAlign w:val="top"/>
          </w:tcPr>
          <w:p>
            <w:r/>
            <w:r>
              <w:rPr>
                <w:b w:val="0"/>
                <w:sz w:val="18"/>
              </w:rPr>
              <w:t>id, company_id, task_transaction_id, check_list_master_id, status, is_active, date_created, date_updated, created_by, updated_by</w:t>
            </w:r>
          </w:p>
        </w:tc>
      </w:tr>
      <w:tr>
        <w:tc>
          <w:tcPr>
            <w:tcW w:type="dxa" w:w="2304"/>
            <w:vAlign w:val="top"/>
          </w:tcPr>
          <w:p>
            <w:r/>
            <w:r>
              <w:rPr>
                <w:b w:val="0"/>
                <w:sz w:val="18"/>
              </w:rPr>
              <w:t>user</w:t>
            </w:r>
          </w:p>
        </w:tc>
        <w:tc>
          <w:tcPr>
            <w:tcW w:type="dxa" w:w="3456"/>
            <w:vAlign w:val="top"/>
          </w:tcPr>
          <w:p>
            <w:r/>
            <w:r>
              <w:rPr>
                <w:b w:val="0"/>
                <w:sz w:val="18"/>
              </w:rPr>
              <w:t>Primary records for user.</w:t>
            </w:r>
          </w:p>
        </w:tc>
        <w:tc>
          <w:tcPr>
            <w:tcW w:type="dxa" w:w="2016"/>
            <w:vAlign w:val="top"/>
          </w:tcPr>
          <w:p>
            <w:r/>
            <w:r>
              <w:rPr>
                <w:b w:val="0"/>
                <w:sz w:val="18"/>
              </w:rPr>
              <w:t>user</w:t>
            </w:r>
          </w:p>
        </w:tc>
        <w:tc>
          <w:tcPr>
            <w:tcW w:type="dxa" w:w="3744"/>
            <w:vAlign w:val="top"/>
          </w:tcPr>
          <w:p>
            <w:r/>
            <w:r>
              <w:rPr>
                <w:b w:val="0"/>
                <w:sz w:val="18"/>
              </w:rPr>
              <w:t>id, date_created, date_updated, is_active, email_id, first_name, last_name, mobile_number, company_id, profile_pic</w:t>
            </w:r>
          </w:p>
        </w:tc>
      </w:tr>
      <w:tr>
        <w:tc>
          <w:tcPr>
            <w:tcW w:type="dxa" w:w="2304"/>
            <w:vAlign w:val="top"/>
          </w:tcPr>
          <w:p>
            <w:r/>
            <w:r>
              <w:rPr>
                <w:b w:val="0"/>
                <w:sz w:val="18"/>
              </w:rPr>
              <w:t>task_description</w:t>
            </w:r>
          </w:p>
        </w:tc>
        <w:tc>
          <w:tcPr>
            <w:tcW w:type="dxa" w:w="3456"/>
            <w:vAlign w:val="top"/>
          </w:tcPr>
          <w:p>
            <w:r/>
            <w:r>
              <w:rPr>
                <w:b w:val="0"/>
                <w:sz w:val="18"/>
              </w:rPr>
              <w:t>Primary records for task description.</w:t>
            </w:r>
          </w:p>
        </w:tc>
        <w:tc>
          <w:tcPr>
            <w:tcW w:type="dxa" w:w="2016"/>
            <w:vAlign w:val="top"/>
          </w:tcPr>
          <w:p>
            <w:r/>
            <w:r>
              <w:rPr>
                <w:b w:val="0"/>
                <w:sz w:val="18"/>
              </w:rPr>
              <w:t>task description</w:t>
            </w:r>
          </w:p>
        </w:tc>
        <w:tc>
          <w:tcPr>
            <w:tcW w:type="dxa" w:w="3744"/>
            <w:vAlign w:val="top"/>
          </w:tcPr>
          <w:p>
            <w:r/>
            <w:r>
              <w:rPr>
                <w:b w:val="0"/>
                <w:sz w:val="18"/>
              </w:rPr>
              <w:t>id, name, description, company_id, is_active, date_created, date_updated, created_by, updated_by</w:t>
            </w:r>
          </w:p>
        </w:tc>
      </w:tr>
      <w:tr>
        <w:tc>
          <w:tcPr>
            <w:tcW w:type="dxa" w:w="2304"/>
            <w:vAlign w:val="top"/>
          </w:tcPr>
          <w:p>
            <w:r/>
            <w:r>
              <w:rPr>
                <w:b w:val="0"/>
                <w:sz w:val="18"/>
              </w:rPr>
              <w:t>maintenance_transaction</w:t>
            </w:r>
          </w:p>
        </w:tc>
        <w:tc>
          <w:tcPr>
            <w:tcW w:type="dxa" w:w="3456"/>
            <w:vAlign w:val="top"/>
          </w:tcPr>
          <w:p>
            <w:r/>
            <w:r>
              <w:rPr>
                <w:b w:val="0"/>
                <w:sz w:val="18"/>
              </w:rPr>
              <w:t>Primary records for maintenance transaction.</w:t>
            </w:r>
          </w:p>
        </w:tc>
        <w:tc>
          <w:tcPr>
            <w:tcW w:type="dxa" w:w="2016"/>
            <w:vAlign w:val="top"/>
          </w:tcPr>
          <w:p>
            <w:r/>
            <w:r>
              <w:rPr>
                <w:b w:val="0"/>
                <w:sz w:val="18"/>
              </w:rPr>
              <w:t>maintenance transaction</w:t>
            </w:r>
          </w:p>
        </w:tc>
        <w:tc>
          <w:tcPr>
            <w:tcW w:type="dxa" w:w="3744"/>
            <w:vAlign w:val="top"/>
          </w:tcPr>
          <w:p>
            <w:r/>
            <w:r>
              <w:rPr>
                <w:b w:val="0"/>
                <w:sz w:val="18"/>
              </w:rPr>
              <w:t>id, facility_id, company_id, latitude, longitude, recording_mode, scheduler_task_id, file_path, transaction_type, date_created</w:t>
            </w:r>
          </w:p>
        </w:tc>
      </w:tr>
    </w:tbl>
    <w:p/>
    <w:p>
      <w:pPr>
        <w:pStyle w:val="Heading1"/>
      </w:pPr>
      <w:r>
        <w:t>10. How The Knowledge Base Is Created And Updated</w:t>
      </w:r>
    </w:p>
    <w:p>
      <w:pPr>
        <w:pStyle w:val="ListBullet"/>
      </w:pPr>
      <w:r>
        <w:t>Generated knowledge is created from database schema introspection and stored under domains/REMP/generated.</w:t>
      </w:r>
    </w:p>
    <w:p>
      <w:pPr>
        <w:pStyle w:val="ListBullet"/>
      </w:pPr>
      <w:r>
        <w:t>Reviewed business meaning and corrections live under domains/REMP/manual and domains/REMP/developer_clarifications.json when present.</w:t>
      </w:r>
    </w:p>
    <w:p>
      <w:pPr>
        <w:pStyle w:val="ListBullet"/>
      </w:pPr>
      <w:r>
        <w:t>Operational flows live under app/domains/REMP/flows and domains/REMP/flows.</w:t>
      </w:r>
    </w:p>
    <w:p>
      <w:pPr>
        <w:pStyle w:val="ListBullet"/>
      </w:pPr>
      <w:r>
        <w:t>The admin dashboard can edit approved JSON knowledge files such as glossary, semantics, sql_builder, few_shot_examples, domain_knowledge, and developer_clarifications.</w:t>
      </w:r>
    </w:p>
    <w:p>
      <w:pPr>
        <w:pStyle w:val="ListBullet"/>
      </w:pPr>
      <w:r>
        <w:t>After an admin edit, the domain cache is reset so the next request reloads the updated knowledge.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Knowledge file</w:t>
            </w:r>
          </w:p>
        </w:tc>
        <w:tc>
          <w:tcPr>
            <w:tcW w:type="dxa" w:w="5112"/>
            <w:vAlign w:val="top"/>
            <w:shd w:fill="D9EAF7"/>
          </w:tcPr>
          <w:p>
            <w:r/>
            <w:r>
              <w:rPr>
                <w:b/>
                <w:sz w:val="18"/>
              </w:rPr>
              <w:t>Purpose</w:t>
            </w:r>
          </w:p>
        </w:tc>
      </w:tr>
      <w:tr>
        <w:tc>
          <w:tcPr>
            <w:tcW w:type="dxa" w:w="5112"/>
            <w:vAlign w:val="top"/>
          </w:tcPr>
          <w:p>
            <w:r/>
            <w:r>
              <w:rPr>
                <w:b w:val="0"/>
                <w:sz w:val="18"/>
              </w:rPr>
              <w:t>domains/REMP/generated/manifest/tables.json</w:t>
            </w:r>
          </w:p>
        </w:tc>
        <w:tc>
          <w:tcPr>
            <w:tcW w:type="dxa" w:w="5112"/>
            <w:vAlign w:val="top"/>
          </w:tcPr>
          <w:p>
            <w:r/>
            <w:r>
              <w:rPr>
                <w:b w:val="0"/>
                <w:sz w:val="18"/>
              </w:rPr>
              <w:t>Schema-derived table, column, join, alias, and description metadata.</w:t>
            </w:r>
          </w:p>
        </w:tc>
      </w:tr>
      <w:tr>
        <w:tc>
          <w:tcPr>
            <w:tcW w:type="dxa" w:w="5112"/>
            <w:vAlign w:val="top"/>
          </w:tcPr>
          <w:p>
            <w:r/>
            <w:r>
              <w:rPr>
                <w:b w:val="0"/>
                <w:sz w:val="18"/>
              </w:rPr>
              <w:t>domains/REMP/manual/glossary.json</w:t>
            </w:r>
          </w:p>
        </w:tc>
        <w:tc>
          <w:tcPr>
            <w:tcW w:type="dxa" w:w="5112"/>
            <w:vAlign w:val="top"/>
          </w:tcPr>
          <w:p>
            <w:r/>
            <w:r>
              <w:rPr>
                <w:b w:val="0"/>
                <w:sz w:val="18"/>
              </w:rPr>
              <w:t>Business terms and synonyms used by users.</w:t>
            </w:r>
          </w:p>
        </w:tc>
      </w:tr>
      <w:tr>
        <w:tc>
          <w:tcPr>
            <w:tcW w:type="dxa" w:w="5112"/>
            <w:vAlign w:val="top"/>
          </w:tcPr>
          <w:p>
            <w:r/>
            <w:r>
              <w:rPr>
                <w:b w:val="0"/>
                <w:sz w:val="18"/>
              </w:rPr>
              <w:t>domains/REMP/manual/semantics.json</w:t>
            </w:r>
          </w:p>
        </w:tc>
        <w:tc>
          <w:tcPr>
            <w:tcW w:type="dxa" w:w="5112"/>
            <w:vAlign w:val="top"/>
          </w:tcPr>
          <w:p>
            <w:r/>
            <w:r>
              <w:rPr>
                <w:b w:val="0"/>
                <w:sz w:val="18"/>
              </w:rPr>
              <w:t>Join hints, column logic, common filters, and business formulas.</w:t>
            </w:r>
          </w:p>
        </w:tc>
      </w:tr>
      <w:tr>
        <w:tc>
          <w:tcPr>
            <w:tcW w:type="dxa" w:w="5112"/>
            <w:vAlign w:val="top"/>
          </w:tcPr>
          <w:p>
            <w:r/>
            <w:r>
              <w:rPr>
                <w:b w:val="0"/>
                <w:sz w:val="18"/>
              </w:rPr>
              <w:t>domains/REMP/manual/few_shot_examples.json</w:t>
            </w:r>
          </w:p>
        </w:tc>
        <w:tc>
          <w:tcPr>
            <w:tcW w:type="dxa" w:w="5112"/>
            <w:vAlign w:val="top"/>
          </w:tcPr>
          <w:p>
            <w:r/>
            <w:r>
              <w:rPr>
                <w:b w:val="0"/>
                <w:sz w:val="18"/>
              </w:rPr>
              <w:t>Reviewed example questions and expected interpretation.</w:t>
            </w:r>
          </w:p>
        </w:tc>
      </w:tr>
      <w:tr>
        <w:tc>
          <w:tcPr>
            <w:tcW w:type="dxa" w:w="5112"/>
            <w:vAlign w:val="top"/>
          </w:tcPr>
          <w:p>
            <w:r/>
            <w:r>
              <w:rPr>
                <w:b w:val="0"/>
                <w:sz w:val="18"/>
              </w:rPr>
              <w:t>domains/REMP/manual/domain_knowledge.json</w:t>
            </w:r>
          </w:p>
        </w:tc>
        <w:tc>
          <w:tcPr>
            <w:tcW w:type="dxa" w:w="5112"/>
            <w:vAlign w:val="top"/>
          </w:tcPr>
          <w:p>
            <w:r/>
            <w:r>
              <w:rPr>
                <w:b w:val="0"/>
                <w:sz w:val="18"/>
              </w:rPr>
              <w:t>High-level business scope, entities, and example queries.</w:t>
            </w:r>
          </w:p>
        </w:tc>
      </w:tr>
      <w:tr>
        <w:tc>
          <w:tcPr>
            <w:tcW w:type="dxa" w:w="5112"/>
            <w:vAlign w:val="top"/>
          </w:tcPr>
          <w:p>
            <w:r/>
            <w:r>
              <w:rPr>
                <w:b w:val="0"/>
                <w:sz w:val="18"/>
              </w:rPr>
              <w:t>domains/REMP/reports.json and generated/reports.json</w:t>
            </w:r>
          </w:p>
        </w:tc>
        <w:tc>
          <w:tcPr>
            <w:tcW w:type="dxa" w:w="5112"/>
            <w:vAlign w:val="top"/>
          </w:tcPr>
          <w:p>
            <w:r/>
            <w:r>
              <w:rPr>
                <w:b w:val="0"/>
                <w:sz w:val="18"/>
              </w:rPr>
              <w:t>Configured report-style answers and analytics.</w:t>
            </w:r>
          </w:p>
        </w:tc>
      </w:tr>
      <w:tr>
        <w:tc>
          <w:tcPr>
            <w:tcW w:type="dxa" w:w="5112"/>
            <w:vAlign w:val="top"/>
          </w:tcPr>
          <w:p>
            <w:r/>
            <w:r>
              <w:rPr>
                <w:b w:val="0"/>
                <w:sz w:val="18"/>
              </w:rPr>
              <w:t>app/domains/REMP/flows/*.yaml</w:t>
            </w:r>
          </w:p>
        </w:tc>
        <w:tc>
          <w:tcPr>
            <w:tcW w:type="dxa" w:w="5112"/>
            <w:vAlign w:val="top"/>
          </w:tcPr>
          <w:p>
            <w:r/>
            <w:r>
              <w:rPr>
                <w:b w:val="0"/>
                <w:sz w:val="18"/>
              </w:rPr>
              <w:t>Guided action workflows for task/checklist/schedule operations.</w:t>
            </w:r>
          </w:p>
        </w:tc>
      </w:tr>
    </w:tbl>
    <w:p/>
    <w:p>
      <w:pPr>
        <w:pStyle w:val="Heading1"/>
      </w:pPr>
      <w:r>
        <w:t>11. Trust Boundaries And Production Conditions</w:t>
      </w:r>
    </w:p>
    <w:p>
      <w:pPr>
        <w:pStyle w:val="ListBullet"/>
      </w:pPr>
      <w:r>
        <w:t>The bot should only select the REMP database after the backend verifies a signed JWT claim that identifies the FITS/REMP application or tenant.</w:t>
      </w:r>
    </w:p>
    <w:p>
      <w:pPr>
        <w:pStyle w:val="ListBullet"/>
      </w:pPr>
      <w:r>
        <w:t>For read questions, the production DB principal should be read-only and restricted to allowed tables.</w:t>
      </w:r>
    </w:p>
    <w:p>
      <w:pPr>
        <w:pStyle w:val="ListBullet"/>
      </w:pPr>
      <w:r>
        <w:t>For action workflows, mutation should require explicit role authorization and server-side policy checks.</w:t>
      </w:r>
    </w:p>
    <w:p>
      <w:pPr>
        <w:pStyle w:val="ListBullet"/>
      </w:pPr>
      <w:r>
        <w:t>Every generated SQL statement must pass SQL validation, table allowlist checks, row limit enforcement, and tenant/company filtering before execution.</w:t>
      </w:r>
    </w:p>
    <w:p>
      <w:pPr>
        <w:pStyle w:val="ListBullet"/>
      </w:pPr>
      <w:r>
        <w:t>The answer should be audited with user, app, prompt, generated SQL, executed SQL, row count, status, and timestamp.</w:t>
      </w:r>
    </w:p>
    <w:p>
      <w:pPr>
        <w:pStyle w:val="Heading1"/>
      </w:pPr>
      <w:r>
        <w:t>12. Known Limits / Not Guaranteed Yet</w:t>
      </w:r>
    </w:p>
    <w:p>
      <w:pPr>
        <w:pStyle w:val="ListBullet"/>
      </w:pPr>
      <w:r>
        <w:t>The bot should not be treated as a source of truth for business semantics until generated knowledge has been reviewed by FITS/REMP business owners.</w:t>
      </w:r>
    </w:p>
    <w:p>
      <w:pPr>
        <w:pStyle w:val="ListBullet"/>
      </w:pPr>
      <w:r>
        <w:t>It cannot answer questions about data that is not present in the REMP database or not represented in the domain knowledge.</w:t>
      </w:r>
    </w:p>
    <w:p>
      <w:pPr>
        <w:pStyle w:val="ListBullet"/>
      </w:pPr>
      <w:r>
        <w:t>It should not expose sensitive tables/columns such as API keys, passwords, tokens, or system/audit internals.</w:t>
      </w:r>
    </w:p>
    <w:p>
      <w:pPr>
        <w:pStyle w:val="ListBullet"/>
      </w:pPr>
      <w:r>
        <w:t>True reinforcement learning is not implemented. Improvements should be human-reviewed knowledge updates, followed by regression tests.</w:t>
      </w:r>
    </w:p>
    <w:p>
      <w:pPr>
        <w:pStyle w:val="ListBullet"/>
      </w:pPr>
      <w:r>
        <w:t>FITS/REMP production auth still needs a signed app-specific claim; loginFrom=ALSISS identifies the auth service, not the business app.</w:t>
      </w:r>
    </w:p>
    <w:p>
      <w:pPr>
        <w:pStyle w:val="Heading1"/>
      </w:pPr>
      <w:r>
        <w:t>13. Recommended Review Checklist Before Sharing With An Organization</w:t>
      </w:r>
    </w:p>
    <w:p>
      <w:pPr>
        <w:pStyle w:val="ListBullet"/>
      </w:pPr>
      <w:r>
        <w:t>Confirm the signed JWT contains an app-specific FITS/REMP claim and backend enforcement is enabled.</w:t>
      </w:r>
    </w:p>
    <w:p>
      <w:pPr>
        <w:pStyle w:val="ListBullet"/>
      </w:pPr>
      <w:r>
        <w:t>Review and approve the REMP glossary, semantics, joins, and few-shot examples with business users.</w:t>
      </w:r>
    </w:p>
    <w:p>
      <w:pPr>
        <w:pStyle w:val="ListBullet"/>
      </w:pPr>
      <w:r>
        <w:t>Define an explicit allowed table list for REMP production.</w:t>
      </w:r>
    </w:p>
    <w:p>
      <w:pPr>
        <w:pStyle w:val="ListBullet"/>
      </w:pPr>
      <w:r>
        <w:t>Run a golden question suite covering tasks, facilities, assets, schedules, users, and checklists.</w:t>
      </w:r>
    </w:p>
    <w:p>
      <w:pPr>
        <w:pStyle w:val="ListBullet"/>
      </w:pPr>
      <w:r>
        <w:t>Enable audit logging for NL-to-SQL path before production use.</w:t>
      </w:r>
    </w:p>
    <w:p>
      <w:pPr>
        <w:pStyle w:val="ListBullet"/>
      </w:pPr>
      <w:r>
        <w:t>Keep a reviewed change process for knowledge updates through admin dashboard or pull request.</w:t>
      </w:r>
    </w:p>
    <w:p/>
    <w:p>
      <w:r>
        <w:rPr>
          <w:i/>
          <w:sz w:val="16"/>
        </w:rPr>
        <w:t>Source files used: domains/REMP/manual/*, domains/REMP/generated/*, domains/REMP/reports.json, app/domains/REMP/flows/*.yaml.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