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724"/>
        <w:gridCol w:w="578"/>
        <w:gridCol w:w="701"/>
        <w:gridCol w:w="508"/>
        <w:gridCol w:w="943"/>
        <w:gridCol w:w="980"/>
        <w:gridCol w:w="665"/>
        <w:gridCol w:w="865"/>
        <w:gridCol w:w="995"/>
        <w:gridCol w:w="1084"/>
      </w:tblGrid>
      <w:tr w:rsidR="00D93EF4" w14:paraId="12C2D054" w14:textId="77777777" w:rsidTr="00D93EF4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77777777" w:rsidR="00D93EF4" w:rsidRDefault="00D93EF4" w:rsidP="004B7931">
            <w:pPr>
              <w:pStyle w:val="TableParagraph"/>
              <w:spacing w:before="80" w:line="297" w:lineRule="auto"/>
              <w:ind w:left="147" w:right="129"/>
              <w:rPr>
                <w:rFonts w:ascii="Tahoma"/>
                <w:b/>
                <w:sz w:val="13"/>
              </w:rPr>
            </w:pPr>
            <w:bookmarkStart w:id="0" w:name="_Hlk72530506"/>
            <w:r>
              <w:rPr>
                <w:rFonts w:ascii="Tahoma"/>
                <w:b/>
                <w:sz w:val="13"/>
              </w:rPr>
              <w:t>Sl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77777777" w:rsidR="00D93EF4" w:rsidRDefault="00D93EF4" w:rsidP="004B7931">
            <w:pPr>
              <w:pStyle w:val="TableParagraph"/>
              <w:spacing w:before="80" w:line="297" w:lineRule="auto"/>
              <w:ind w:left="81" w:right="10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Item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D93EF4" w:rsidRDefault="00D93EF4" w:rsidP="004B7931">
            <w:pPr>
              <w:pStyle w:val="TableParagraph"/>
              <w:spacing w:before="80"/>
              <w:ind w:left="151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HSN</w:t>
            </w:r>
          </w:p>
          <w:p w14:paraId="7E11E94D" w14:textId="77777777" w:rsidR="00D93EF4" w:rsidRDefault="00D93EF4" w:rsidP="004B7931">
            <w:pPr>
              <w:pStyle w:val="TableParagraph"/>
              <w:spacing w:before="38"/>
              <w:ind w:left="1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D93EF4" w:rsidRDefault="00D93EF4" w:rsidP="004B7931">
            <w:pPr>
              <w:pStyle w:val="TableParagraph"/>
              <w:spacing w:before="80"/>
              <w:ind w:left="135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D93EF4" w:rsidRDefault="00D93EF4" w:rsidP="004B7931">
            <w:pPr>
              <w:pStyle w:val="TableParagraph"/>
              <w:spacing w:before="60"/>
              <w:ind w:left="128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7777777" w:rsidR="00D93EF4" w:rsidRDefault="00D93EF4" w:rsidP="004B7931">
            <w:pPr>
              <w:pStyle w:val="TableParagraph"/>
              <w:spacing w:before="80"/>
              <w:ind w:left="223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D93EF4" w:rsidRDefault="00D93EF4" w:rsidP="004B7931">
            <w:pPr>
              <w:pStyle w:val="TableParagraph"/>
              <w:spacing w:before="80" w:line="297" w:lineRule="auto"/>
              <w:ind w:left="97" w:right="112" w:firstLine="15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Dis.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D93EF4" w:rsidRDefault="00D93EF4" w:rsidP="004B7931">
            <w:pPr>
              <w:pStyle w:val="TableParagraph"/>
              <w:spacing w:before="80" w:line="297" w:lineRule="auto"/>
              <w:ind w:left="334" w:right="55" w:hanging="21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Discounted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77777777" w:rsidR="00D93EF4" w:rsidRDefault="00D93EF4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Amount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(Wihtout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16DCC39" w14:textId="77777777" w:rsidR="00D93EF4" w:rsidRDefault="00D93EF4" w:rsidP="004B7931">
            <w:pPr>
              <w:pStyle w:val="TableParagraph"/>
              <w:spacing w:before="80"/>
              <w:ind w:left="20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GST</w:t>
            </w:r>
          </w:p>
          <w:p w14:paraId="7C409A51" w14:textId="77777777" w:rsidR="00D93EF4" w:rsidRDefault="00D93EF4" w:rsidP="004B7931">
            <w:pPr>
              <w:pStyle w:val="TableParagraph"/>
              <w:spacing w:before="38" w:line="297" w:lineRule="auto"/>
              <w:ind w:left="175" w:right="143" w:firstLine="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pacing w:val="-2"/>
                <w:sz w:val="13"/>
              </w:rPr>
              <w:t>in</w:t>
            </w:r>
            <w:r>
              <w:rPr>
                <w:rFonts w:ascii="Tahoma"/>
                <w:b/>
                <w:spacing w:val="-7"/>
                <w:sz w:val="13"/>
              </w:rPr>
              <w:t xml:space="preserve"> </w:t>
            </w:r>
            <w:r>
              <w:rPr>
                <w:rFonts w:ascii="Tahoma"/>
                <w:b/>
                <w:spacing w:val="-1"/>
                <w:sz w:val="13"/>
              </w:rPr>
              <w:t>%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 w14:paraId="556D200B" w14:textId="77777777" w:rsidR="00D93EF4" w:rsidRDefault="00D93EF4" w:rsidP="004B7931">
            <w:pPr>
              <w:pStyle w:val="TableParagraph"/>
              <w:spacing w:before="80"/>
              <w:ind w:left="28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 w14:paraId="56732155" w14:textId="77777777" w:rsidR="00D93EF4" w:rsidRDefault="00D93EF4" w:rsidP="004B7931"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D93EF4" w:rsidRDefault="00D93EF4" w:rsidP="004B7931">
            <w:pPr>
              <w:pStyle w:val="TableParagraph"/>
              <w:spacing w:before="80" w:line="297" w:lineRule="auto"/>
              <w:ind w:left="240" w:right="95" w:hanging="6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Grand Total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(Amount)</w:t>
            </w:r>
          </w:p>
        </w:tc>
      </w:tr>
      <w:bookmarkEnd w:id="0"/>
    </w:tbl>
    <w:p w14:paraId="0E7978A6" w14:textId="77777777" w:rsidR="00DF4360" w:rsidRPr="00A31C42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642447" w14:paraId="7132B48E" w14:textId="77777777" w:rsidTr="00B672AE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1A6B54D7" w14:textId="36FDB18F" w:rsidR="00642447" w:rsidRDefault="00642447" w:rsidP="001B10CC">
            <w:pPr>
              <w:pStyle w:val="TableParagraph"/>
              <w:spacing w:before="111"/>
              <w:rPr>
                <w:b/>
                <w:sz w:val="14"/>
              </w:rPr>
            </w:pP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77777777" w:rsidR="00642447" w:rsidRDefault="00642447" w:rsidP="004B7931">
            <w:pPr>
              <w:pStyle w:val="TableParagraph"/>
              <w:spacing w:before="6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Packing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77777777" w:rsidR="00642447" w:rsidRDefault="00642447" w:rsidP="004B7931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18785D" w14:paraId="29715B49" w14:textId="77777777" w:rsidTr="001D4008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18785D" w:rsidRDefault="0018785D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12FD9277" w:rsidR="0018785D" w:rsidRDefault="0018785D" w:rsidP="004B7931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18785D" w:rsidRDefault="0018785D" w:rsidP="004B7931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57C60C44" w14:textId="77777777" w:rsidR="0018785D" w:rsidRDefault="0018785D" w:rsidP="004B7931">
            <w:pPr>
              <w:pStyle w:val="TableParagraph"/>
              <w:spacing w:before="0" w:line="179" w:lineRule="exact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Freight</w:t>
            </w:r>
            <w:r>
              <w:rPr>
                <w:rFonts w:ascii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&amp;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Cartage</w:t>
            </w:r>
          </w:p>
          <w:p w14:paraId="63D169C3" w14:textId="77777777" w:rsidR="0018785D" w:rsidRDefault="0018785D" w:rsidP="004B7931">
            <w:pPr>
              <w:pStyle w:val="TableParagraph"/>
              <w:spacing w:before="4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Round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18785D" w:rsidRDefault="0018785D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18785D" w:rsidRDefault="0018785D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342D34D1" w14:textId="77777777" w:rsidR="0018785D" w:rsidRDefault="0018785D" w:rsidP="004B7931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0CCFA844" w:rsidR="0018785D" w:rsidRDefault="0018785D" w:rsidP="004B7931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[RoundOff]</w:t>
            </w:r>
          </w:p>
        </w:tc>
      </w:tr>
      <w:tr w:rsidR="00642447" w14:paraId="759BC158" w14:textId="77777777" w:rsidTr="00B672AE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642447" w:rsidRDefault="00642447" w:rsidP="004B7931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2F3C9E" w14:paraId="6E9B4A3F" w14:textId="77777777" w:rsidTr="00312B24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2F3C9E" w:rsidRDefault="002F3C9E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0BCC3ED9" w:rsidR="002F3C9E" w:rsidRDefault="002F3C9E" w:rsidP="004B7931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2F3C9E" w:rsidRDefault="002F3C9E" w:rsidP="004B7931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77777777" w:rsidR="002F3C9E" w:rsidRDefault="002F3C9E" w:rsidP="004B7931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Grand</w:t>
            </w:r>
            <w:r>
              <w:rPr>
                <w:rFonts w:ascii="Arial"/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6300D31B" w:rsidR="002F3C9E" w:rsidRDefault="002F3C9E" w:rsidP="002F3C9E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[TotalAmount]</w:t>
            </w:r>
          </w:p>
        </w:tc>
      </w:tr>
      <w:tr w:rsidR="00DF4360" w14:paraId="5C9A7D44" w14:textId="77777777" w:rsidTr="004B7931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567C4A8C" w14:textId="77777777" w:rsidR="00DF4360" w:rsidRDefault="00DF4360" w:rsidP="004B7931"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Amount(In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: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4F4558CE" w:rsidR="00DF4360" w:rsidRPr="00B356DA" w:rsidRDefault="00F97222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[RupessInWord]</w:t>
            </w:r>
          </w:p>
        </w:tc>
      </w:tr>
    </w:tbl>
    <w:p w14:paraId="2DC485D3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R="00DF4360" w14:paraId="4E265E0B" w14:textId="77777777" w:rsidTr="00DF4360">
        <w:tc>
          <w:tcPr>
            <w:tcW w:w="1080" w:type="dxa"/>
            <w:vMerge w:val="restart"/>
          </w:tcPr>
          <w:p w14:paraId="674ECD9C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  <w:r>
              <w:rPr>
                <w:b/>
                <w:w w:val="105"/>
                <w:sz w:val="17"/>
              </w:rPr>
              <w:t>HSN/SAC</w:t>
            </w:r>
          </w:p>
        </w:tc>
        <w:tc>
          <w:tcPr>
            <w:tcW w:w="2070" w:type="dxa"/>
            <w:vMerge w:val="restart"/>
          </w:tcPr>
          <w:p w14:paraId="5532D155" w14:textId="77777777" w:rsidR="00DF4360" w:rsidRDefault="00DF4360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Qty</w:t>
            </w:r>
          </w:p>
        </w:tc>
        <w:tc>
          <w:tcPr>
            <w:tcW w:w="1890" w:type="dxa"/>
            <w:vMerge w:val="restart"/>
          </w:tcPr>
          <w:p w14:paraId="199586CB" w14:textId="77777777" w:rsidR="00DF4360" w:rsidRDefault="00DF4360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Taxable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Value</w:t>
            </w:r>
          </w:p>
        </w:tc>
        <w:tc>
          <w:tcPr>
            <w:tcW w:w="1980" w:type="dxa"/>
            <w:gridSpan w:val="2"/>
          </w:tcPr>
          <w:p w14:paraId="1860D637" w14:textId="77777777" w:rsidR="00DF4360" w:rsidRDefault="00DF4360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Central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1890" w:type="dxa"/>
            <w:gridSpan w:val="2"/>
          </w:tcPr>
          <w:p w14:paraId="5606C5DC" w14:textId="77777777" w:rsidR="00DF4360" w:rsidRDefault="00DF4360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State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DF4360" w:rsidRDefault="00DF4360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Total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Amount</w:t>
            </w:r>
          </w:p>
        </w:tc>
      </w:tr>
      <w:tr w:rsidR="00DF4360" w14:paraId="65AA6266" w14:textId="77777777" w:rsidTr="00DF4360">
        <w:trPr>
          <w:trHeight w:val="240"/>
        </w:trPr>
        <w:tc>
          <w:tcPr>
            <w:tcW w:w="1080" w:type="dxa"/>
            <w:vMerge/>
          </w:tcPr>
          <w:p w14:paraId="30F2BD84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 w14:paraId="6B5D2B8B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 w14:paraId="705C7558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 w14:paraId="260EA8EE" w14:textId="77777777" w:rsidR="00DF4360" w:rsidRDefault="00DF4360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170" w:type="dxa"/>
          </w:tcPr>
          <w:p w14:paraId="1B7384F6" w14:textId="77777777" w:rsidR="00DF4360" w:rsidRDefault="00DF4360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720" w:type="dxa"/>
          </w:tcPr>
          <w:p w14:paraId="39C08452" w14:textId="77777777" w:rsidR="00DF4360" w:rsidRDefault="00DF4360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170" w:type="dxa"/>
          </w:tcPr>
          <w:p w14:paraId="29A1050C" w14:textId="77777777" w:rsidR="00DF4360" w:rsidRDefault="00DF4360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</w:tr>
    </w:tbl>
    <w:p w14:paraId="548DC775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DF4360" w14:paraId="2444F1E6" w14:textId="77777777" w:rsidTr="00DF4360">
        <w:trPr>
          <w:trHeight w:val="284"/>
        </w:trPr>
        <w:tc>
          <w:tcPr>
            <w:tcW w:w="1413" w:type="dxa"/>
            <w:tcBorders>
              <w:top w:val="single" w:sz="18" w:space="0" w:color="000000"/>
              <w:left w:val="single" w:sz="12" w:space="0" w:color="000000"/>
            </w:tcBorders>
          </w:tcPr>
          <w:p w14:paraId="5E29BCA0" w14:textId="77777777" w:rsidR="00DF4360" w:rsidRDefault="00DF4360" w:rsidP="004B7931">
            <w:pPr>
              <w:pStyle w:val="TableParagraph"/>
              <w:spacing w:before="28"/>
              <w:ind w:left="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BANK</w:t>
            </w:r>
            <w:r>
              <w:rPr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DETAIL:</w:t>
            </w:r>
          </w:p>
        </w:tc>
        <w:tc>
          <w:tcPr>
            <w:tcW w:w="3291" w:type="dxa"/>
            <w:tcBorders>
              <w:top w:val="single" w:sz="18" w:space="0" w:color="000000"/>
            </w:tcBorders>
          </w:tcPr>
          <w:p w14:paraId="02364043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DF4360" w:rsidRDefault="00DF4360" w:rsidP="004B7931">
            <w:pPr>
              <w:pStyle w:val="TableParagraph"/>
              <w:spacing w:before="45"/>
              <w:ind w:right="6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For</w:t>
            </w:r>
            <w:r>
              <w:rPr>
                <w:rFonts w:ascii="Arial"/>
                <w:b/>
                <w:spacing w:val="3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VIKRAM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CREATIONS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PVT.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LTD.</w:t>
            </w:r>
          </w:p>
        </w:tc>
      </w:tr>
      <w:tr w:rsidR="00DF436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Default="00DF4360" w:rsidP="004B7931">
            <w:pPr>
              <w:pStyle w:val="TableParagraph"/>
              <w:spacing w:before="67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Bank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Name.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Default="00DF4360" w:rsidP="004B7931">
            <w:pPr>
              <w:pStyle w:val="TableParagraph"/>
              <w:spacing w:before="57"/>
              <w:ind w:left="181"/>
              <w:rPr>
                <w:sz w:val="18"/>
              </w:rPr>
            </w:pPr>
            <w:r>
              <w:rPr>
                <w:sz w:val="18"/>
              </w:rPr>
              <w:t>ICICI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DF436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77777777" w:rsidR="00DF4360" w:rsidRDefault="00DF4360" w:rsidP="004B7931">
            <w:pPr>
              <w:pStyle w:val="TableParagraph"/>
              <w:spacing w:before="42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A/C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No.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</w:tcPr>
          <w:p w14:paraId="6D6B2BFF" w14:textId="77777777" w:rsidR="00DF4360" w:rsidRDefault="00DF4360" w:rsidP="004B7931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rFonts w:ascii="Arial"/>
                <w:b/>
                <w:sz w:val="15"/>
              </w:rPr>
            </w:pPr>
            <w:r>
              <w:rPr>
                <w:w w:val="105"/>
                <w:sz w:val="18"/>
              </w:rPr>
              <w:t>112605501445</w:t>
            </w:r>
            <w:r>
              <w:rPr>
                <w:w w:val="105"/>
                <w:sz w:val="18"/>
              </w:rPr>
              <w:tab/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IFSC</w:t>
            </w:r>
            <w:r>
              <w:rPr>
                <w:rFonts w:ascii="Arial"/>
                <w:b/>
                <w:spacing w:val="-4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Code</w:t>
            </w:r>
            <w:r>
              <w:rPr>
                <w:rFonts w:ascii="Arial"/>
                <w:b/>
                <w:spacing w:val="-3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Default="00DF4360" w:rsidP="004B7931">
            <w:pPr>
              <w:pStyle w:val="TableParagraph"/>
              <w:spacing w:before="31"/>
              <w:ind w:left="121"/>
              <w:rPr>
                <w:sz w:val="18"/>
              </w:rPr>
            </w:pPr>
            <w:r>
              <w:rPr>
                <w:sz w:val="18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DF436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77777777" w:rsidR="00DF4360" w:rsidRDefault="00DF4360" w:rsidP="004B7931">
            <w:pPr>
              <w:pStyle w:val="TableParagraph"/>
              <w:spacing w:before="64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Branch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Default="00DF4360" w:rsidP="004B7931">
            <w:pPr>
              <w:pStyle w:val="TableParagraph"/>
              <w:spacing w:before="51"/>
              <w:ind w:left="181"/>
              <w:rPr>
                <w:sz w:val="18"/>
              </w:rPr>
            </w:pPr>
            <w:r>
              <w:rPr>
                <w:sz w:val="18"/>
              </w:rPr>
              <w:t>GANDHI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NAGAR,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Default="00DF4360" w:rsidP="004B7931">
            <w:pPr>
              <w:pStyle w:val="TableParagraph"/>
              <w:spacing w:before="34"/>
              <w:ind w:right="3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Authorised</w:t>
            </w:r>
            <w:r>
              <w:rPr>
                <w:rFonts w:ascii="Arial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Signatory</w:t>
            </w:r>
          </w:p>
        </w:tc>
      </w:tr>
      <w:tr w:rsidR="00DF436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Default="00DF4360" w:rsidP="004B7931">
            <w:pPr>
              <w:pStyle w:val="BodyText"/>
              <w:spacing w:before="8" w:line="146" w:lineRule="exact"/>
              <w:ind w:left="9"/>
              <w:jc w:val="center"/>
            </w:pPr>
          </w:p>
          <w:p w14:paraId="59B19F75" w14:textId="77777777" w:rsidR="00DF4360" w:rsidRDefault="00DF4360" w:rsidP="004B7931">
            <w:pPr>
              <w:pStyle w:val="BodyText"/>
              <w:spacing w:before="8" w:line="146" w:lineRule="exact"/>
              <w:ind w:left="9"/>
              <w:jc w:val="center"/>
            </w:pPr>
            <w:r>
              <w:t>Declaration</w:t>
            </w:r>
            <w:r>
              <w:rPr>
                <w:spacing w:val="6"/>
              </w:rPr>
              <w:t xml:space="preserve"> </w:t>
            </w:r>
            <w:r>
              <w:t>:</w:t>
            </w:r>
            <w:r>
              <w:rPr>
                <w:spacing w:val="15"/>
              </w:rPr>
              <w:t xml:space="preserve"> </w:t>
            </w:r>
            <w:r>
              <w:t>We</w:t>
            </w:r>
            <w:r>
              <w:rPr>
                <w:spacing w:val="6"/>
              </w:rPr>
              <w:t xml:space="preserve"> </w:t>
            </w:r>
            <w:r>
              <w:t>declare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this</w:t>
            </w:r>
            <w:r>
              <w:rPr>
                <w:spacing w:val="6"/>
              </w:rPr>
              <w:t xml:space="preserve"> </w:t>
            </w:r>
            <w:r>
              <w:t>invoice</w:t>
            </w:r>
            <w:r>
              <w:rPr>
                <w:spacing w:val="6"/>
              </w:rPr>
              <w:t xml:space="preserve"> </w:t>
            </w:r>
            <w:r>
              <w:t>shows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actual</w:t>
            </w:r>
            <w:r>
              <w:rPr>
                <w:spacing w:val="6"/>
              </w:rPr>
              <w:t xml:space="preserve"> </w:t>
            </w:r>
            <w:r>
              <w:t>price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goods</w:t>
            </w:r>
            <w:r>
              <w:rPr>
                <w:spacing w:val="6"/>
              </w:rPr>
              <w:t xml:space="preserve"> </w:t>
            </w:r>
            <w:r>
              <w:t>described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6"/>
              </w:rPr>
              <w:t xml:space="preserve"> </w:t>
            </w:r>
            <w:r>
              <w:t>all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particulars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true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correct.</w:t>
            </w:r>
          </w:p>
          <w:p w14:paraId="0E3F3CF3" w14:textId="77777777" w:rsidR="00DF436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>This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Computer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generated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Invoice</w:t>
            </w:r>
          </w:p>
          <w:p w14:paraId="2B11E9E8" w14:textId="77777777" w:rsidR="00DF4360" w:rsidRPr="008E7FE1" w:rsidRDefault="00DF4360" w:rsidP="004B7931">
            <w:pPr>
              <w:pStyle w:val="TableParagraph"/>
              <w:spacing w:before="34"/>
              <w:ind w:right="38"/>
              <w:jc w:val="center"/>
              <w:rPr>
                <w:rFonts w:ascii="Arial"/>
                <w:b/>
                <w:w w:val="105"/>
                <w:sz w:val="2"/>
                <w:szCs w:val="4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E268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9" w:h="16834" w:code="9"/>
      <w:pgMar w:top="6062" w:right="144" w:bottom="288" w:left="144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E8578" w14:textId="77777777" w:rsidR="001E18D6" w:rsidRDefault="001E18D6" w:rsidP="00DF4360">
      <w:r>
        <w:separator/>
      </w:r>
    </w:p>
  </w:endnote>
  <w:endnote w:type="continuationSeparator" w:id="0">
    <w:p w14:paraId="0732AB96" w14:textId="77777777" w:rsidR="001E18D6" w:rsidRDefault="001E18D6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FF3C" w14:textId="77777777" w:rsidR="00E26857" w:rsidRDefault="00E26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549E" w14:textId="77777777" w:rsidR="00E26857" w:rsidRDefault="00E2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62E0" w14:textId="77777777" w:rsidR="001E18D6" w:rsidRDefault="001E18D6" w:rsidP="00DF4360">
      <w:r>
        <w:separator/>
      </w:r>
    </w:p>
  </w:footnote>
  <w:footnote w:type="continuationSeparator" w:id="0">
    <w:p w14:paraId="1613DAA3" w14:textId="77777777" w:rsidR="001E18D6" w:rsidRDefault="001E18D6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1E52" w14:textId="77777777" w:rsidR="00E26857" w:rsidRDefault="00E26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3FB80F6F" w:rsidR="00E26857" w:rsidRPr="00E26857" w:rsidRDefault="00DF4360">
    <w:pPr>
      <w:pStyle w:val="Header"/>
    </w:pPr>
    <w:r>
      <w:rPr>
        <w:noProof/>
      </w:rPr>
      <w:drawing>
        <wp:inline distT="0" distB="0" distL="0" distR="0" wp14:anchorId="4D1243F2" wp14:editId="50C57B7F">
          <wp:extent cx="7327900" cy="1021957"/>
          <wp:effectExtent l="0" t="0" r="6350" b="698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Default="00DF4360" w:rsidP="00DF4360">
          <w:pPr>
            <w:pStyle w:val="TableParagraph"/>
            <w:spacing w:before="87"/>
            <w:ind w:left="8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2461595F" w14:textId="77777777" w:rsidR="00DF4360" w:rsidRDefault="00DF4360" w:rsidP="00DF4360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[OrderNumber]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Default="00DF4360" w:rsidP="00DF4360">
          <w:pPr>
            <w:pStyle w:val="TableParagraph"/>
            <w:spacing w:before="87"/>
            <w:ind w:left="79"/>
            <w:rPr>
              <w:rFonts w:ascii="Arial MT"/>
              <w:w w:val="95"/>
              <w:sz w:val="17"/>
            </w:rPr>
          </w:pPr>
          <w:r>
            <w:rPr>
              <w:rFonts w:ascii="Arial MT"/>
              <w:w w:val="95"/>
              <w:sz w:val="17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77777777" w:rsidR="00DF4360" w:rsidRDefault="00DF4360" w:rsidP="00DF4360">
          <w:pPr>
            <w:pStyle w:val="TableParagraph"/>
            <w:spacing w:before="0"/>
            <w:ind w:left="210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 : </w:t>
          </w:r>
          <w:r w:rsidRPr="005F40A4">
            <w:rPr>
              <w:rFonts w:ascii="Arial MT"/>
              <w:w w:val="95"/>
              <w:sz w:val="17"/>
            </w:rPr>
            <w:t>[OrderDate]</w:t>
          </w:r>
        </w:p>
      </w:tc>
    </w:tr>
    <w:tr w:rsidR="00DF4360" w14:paraId="5BCC7EC7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7BCBB2D8" w14:textId="77777777" w:rsidR="00DF4360" w:rsidRDefault="00DF4360" w:rsidP="00DF4360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5098F6D7" w14:textId="3BB232B7" w:rsidR="00DF4360" w:rsidRDefault="00DF4360" w:rsidP="00DF4360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</w:t>
          </w:r>
          <w:r w:rsidR="00920293">
            <w:rPr>
              <w:rFonts w:ascii="Arial"/>
              <w:b/>
              <w:w w:val="90"/>
              <w:position w:val="1"/>
              <w:sz w:val="17"/>
            </w:rPr>
            <w:t>E/</w:t>
          </w:r>
          <w:r w:rsidRPr="005F40A4">
            <w:rPr>
              <w:rFonts w:ascii="Arial"/>
              <w:b/>
              <w:w w:val="90"/>
              <w:position w:val="1"/>
              <w:sz w:val="17"/>
            </w:rPr>
            <w:t>[InvoiceNumber]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17426A8D" w14:textId="77777777" w:rsidR="00DF4360" w:rsidRDefault="00DF4360" w:rsidP="00DF4360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 w14:paraId="69FE71E5" w14:textId="77777777" w:rsidR="00DF4360" w:rsidRDefault="00DF4360" w:rsidP="00DF4360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 w14:paraId="616453C1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60EDECB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229F7E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3BF5E967" w14:textId="77777777" w:rsidTr="004B7931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4F288BC2" w14:textId="77777777" w:rsidR="00DF4360" w:rsidRDefault="00DF4360" w:rsidP="00DF4360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18667CB" w14:textId="77777777" w:rsidR="00DF4360" w:rsidRDefault="00DF4360" w:rsidP="00DF4360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C48BA2C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>[OrderDate]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1B2B9D" w14:textId="77777777" w:rsidR="00DF4360" w:rsidRDefault="00DF4360" w:rsidP="00DF4360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664E2CD" w14:textId="77777777" w:rsidR="00DF4360" w:rsidRDefault="00DF4360" w:rsidP="00DF4360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75DB83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171562B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403AC4E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49933C90" w14:textId="77777777" w:rsidTr="004B7931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407EFAE" w14:textId="77777777" w:rsidR="00DF4360" w:rsidRDefault="00DF4360" w:rsidP="00DF4360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1F82C932" w14:textId="77777777" w:rsidR="00DF4360" w:rsidRDefault="00DF4360" w:rsidP="00DF4360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76D349D" w14:textId="77777777" w:rsidR="00DF4360" w:rsidRDefault="00DF4360" w:rsidP="00DF4360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338866BE" w14:textId="77777777" w:rsidR="00DF4360" w:rsidRDefault="00DF4360" w:rsidP="00DF4360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2DA5CAB" w14:textId="77777777" w:rsidR="00DF4360" w:rsidRDefault="00DF4360" w:rsidP="00DF4360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E21D733" w14:textId="77777777" w:rsidR="00DF4360" w:rsidRDefault="00DF4360" w:rsidP="00DF4360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5349998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Default="00DF4360" w:rsidP="00DF4360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[BillingName]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[ShippingName]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Default="00DF4360" w:rsidP="00DF4360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Default="00DF4360" w:rsidP="00DF4360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[BillingAddress]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Default="00DF4360" w:rsidP="00DF4360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[ShippingAddress]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[BillingState]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[ShippingState]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[GSTNo]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[GSTNo]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[PANNo]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[MobileNo]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77777777" w:rsidR="00DF4360" w:rsidRDefault="00DF4360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2942" w14:textId="77777777" w:rsidR="00E26857" w:rsidRDefault="00E26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18785D"/>
    <w:rsid w:val="001B10CC"/>
    <w:rsid w:val="001E18D6"/>
    <w:rsid w:val="002728A5"/>
    <w:rsid w:val="002F3C9E"/>
    <w:rsid w:val="0032271B"/>
    <w:rsid w:val="00642447"/>
    <w:rsid w:val="007E42B4"/>
    <w:rsid w:val="00920293"/>
    <w:rsid w:val="009D5216"/>
    <w:rsid w:val="009E1C2B"/>
    <w:rsid w:val="00A8411C"/>
    <w:rsid w:val="00C51031"/>
    <w:rsid w:val="00C60AD0"/>
    <w:rsid w:val="00D24D28"/>
    <w:rsid w:val="00D53988"/>
    <w:rsid w:val="00D93EF4"/>
    <w:rsid w:val="00DF4360"/>
    <w:rsid w:val="00E26857"/>
    <w:rsid w:val="00F9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Viraj  Raheja</cp:lastModifiedBy>
  <cp:revision>26</cp:revision>
  <dcterms:created xsi:type="dcterms:W3CDTF">2021-05-25T12:59:00Z</dcterms:created>
  <dcterms:modified xsi:type="dcterms:W3CDTF">2021-05-27T09:51:00Z</dcterms:modified>
</cp:coreProperties>
</file>