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2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7305"/>
        <w:tblGridChange w:id="0">
          <w:tblGrid>
            <w:gridCol w:w="3915"/>
            <w:gridCol w:w="7305"/>
          </w:tblGrid>
        </w:tblGridChange>
      </w:tblGrid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rPr>
                <w:rFonts w:ascii="Raleway" w:cs="Raleway" w:eastAsia="Raleway" w:hAnsi="Raleway"/>
                <w:b w:val="1"/>
                <w:sz w:val="48"/>
                <w:szCs w:val="48"/>
              </w:rPr>
            </w:pPr>
            <w:bookmarkStart w:colFirst="0" w:colLast="0" w:name="_x5yn2lkbsalk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1"/>
                <w:sz w:val="48"/>
                <w:szCs w:val="48"/>
                <w:rtl w:val="0"/>
              </w:rPr>
              <w:t xml:space="preserve">Deepak Rohilla</w:t>
            </w:r>
          </w:p>
          <w:p w:rsidR="00000000" w:rsidDel="00000000" w:rsidP="00000000" w:rsidRDefault="00000000" w:rsidRPr="00000000" w14:paraId="00000003">
            <w:pPr>
              <w:pStyle w:val="Title"/>
              <w:rPr>
                <w:rFonts w:ascii="Raleway Medium" w:cs="Raleway Medium" w:eastAsia="Raleway Medium" w:hAnsi="Raleway Medium"/>
                <w:sz w:val="20"/>
                <w:szCs w:val="20"/>
              </w:rPr>
            </w:pPr>
            <w:bookmarkStart w:colFirst="0" w:colLast="0" w:name="_w8rgyvfhx3fk" w:id="1"/>
            <w:bookmarkEnd w:id="1"/>
            <w:r w:rsidDel="00000000" w:rsidR="00000000" w:rsidRPr="00000000">
              <w:rPr>
                <w:rFonts w:ascii="Raleway Medium" w:cs="Raleway Medium" w:eastAsia="Raleway Medium" w:hAnsi="Raleway Medium"/>
                <w:color w:val="000000"/>
                <w:sz w:val="20"/>
                <w:szCs w:val="20"/>
                <w:rtl w:val="0"/>
              </w:rPr>
              <w:t xml:space="preserve">Email: dgoluroh</w:t>
            </w:r>
            <w:r w:rsidDel="00000000" w:rsidR="00000000" w:rsidRPr="00000000">
              <w:rPr>
                <w:rFonts w:ascii="Raleway Medium" w:cs="Raleway Medium" w:eastAsia="Raleway Medium" w:hAnsi="Raleway Medium"/>
                <w:sz w:val="20"/>
                <w:szCs w:val="20"/>
                <w:rtl w:val="0"/>
              </w:rPr>
              <w:t xml:space="preserve">illa@gmail.com</w:t>
            </w:r>
          </w:p>
          <w:p w:rsidR="00000000" w:rsidDel="00000000" w:rsidP="00000000" w:rsidRDefault="00000000" w:rsidRPr="00000000" w14:paraId="00000004">
            <w:pPr>
              <w:pStyle w:val="Title"/>
              <w:rPr/>
            </w:pPr>
            <w:bookmarkStart w:colFirst="0" w:colLast="0" w:name="_7t835xh69a4f" w:id="2"/>
            <w:bookmarkEnd w:id="2"/>
            <w:r w:rsidDel="00000000" w:rsidR="00000000" w:rsidRPr="00000000">
              <w:rPr>
                <w:rFonts w:ascii="Raleway Medium" w:cs="Raleway Medium" w:eastAsia="Raleway Medium" w:hAnsi="Raleway Medium"/>
                <w:color w:val="000000"/>
                <w:sz w:val="20"/>
                <w:szCs w:val="20"/>
                <w:rtl w:val="0"/>
              </w:rPr>
              <w:t xml:space="preserve">LinkedIn:</w:t>
            </w:r>
            <w:r w:rsidDel="00000000" w:rsidR="00000000" w:rsidRPr="00000000">
              <w:rPr>
                <w:rFonts w:ascii="Raleway Medium" w:cs="Raleway Medium" w:eastAsia="Raleway Medium" w:hAnsi="Raleway Medium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aleway" w:cs="Raleway" w:eastAsia="Raleway" w:hAnsi="Raleway"/>
                <w:b w:val="1"/>
                <w:sz w:val="20"/>
                <w:szCs w:val="20"/>
                <w:rtl w:val="0"/>
              </w:rPr>
              <w:t xml:space="preserve">https://www.linkedin.com/in/deepak-rohilla-572b90224</w:t>
            </w:r>
            <w:r w:rsidDel="00000000" w:rsidR="00000000" w:rsidRPr="00000000">
              <w:rPr>
                <w:rFonts w:ascii="Raleway Medium" w:cs="Raleway Medium" w:eastAsia="Raleway Medium" w:hAnsi="Raleway Medium"/>
                <w:color w:val="000000"/>
                <w:sz w:val="20"/>
                <w:szCs w:val="20"/>
                <w:rtl w:val="0"/>
              </w:rPr>
              <w:br w:type="textWrapping"/>
              <w:t xml:space="preserve">Phone: +91-</w:t>
            </w:r>
            <w:r w:rsidDel="00000000" w:rsidR="00000000" w:rsidRPr="00000000">
              <w:rPr>
                <w:rFonts w:ascii="Raleway Medium" w:cs="Raleway Medium" w:eastAsia="Raleway Medium" w:hAnsi="Raleway Medium"/>
                <w:sz w:val="20"/>
                <w:szCs w:val="20"/>
                <w:rtl w:val="0"/>
              </w:rPr>
              <w:t xml:space="preserve">8930287291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2700"/>
                  <wp:effectExtent b="0" l="0" r="0" t="0"/>
                  <wp:docPr descr="horizontal line" id="7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3"/>
              <w:rPr/>
            </w:pPr>
            <w:bookmarkStart w:colFirst="0" w:colLast="0" w:name="_umzkiadct9k2" w:id="3"/>
            <w:bookmarkEnd w:id="3"/>
            <w:r w:rsidDel="00000000" w:rsidR="00000000" w:rsidRPr="00000000">
              <w:rPr>
                <w:rtl w:val="0"/>
              </w:rPr>
              <w:t xml:space="preserve">EDUCATIONAL QUALIFICATION</w:t>
            </w:r>
          </w:p>
          <w:p w:rsidR="00000000" w:rsidDel="00000000" w:rsidP="00000000" w:rsidRDefault="00000000" w:rsidRPr="00000000" w14:paraId="00000007">
            <w:pPr>
              <w:spacing w:line="276.218181818181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M. Sc(Physics)  | 2017-19</w:t>
            </w:r>
          </w:p>
          <w:p w:rsidR="00000000" w:rsidDel="00000000" w:rsidP="00000000" w:rsidRDefault="00000000" w:rsidRPr="00000000" w14:paraId="00000008">
            <w:pPr>
              <w:spacing w:line="276.218181818181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Kurukshetra University, Kurukshetra</w:t>
            </w:r>
          </w:p>
          <w:p w:rsidR="00000000" w:rsidDel="00000000" w:rsidP="00000000" w:rsidRDefault="00000000" w:rsidRPr="00000000" w14:paraId="00000009">
            <w:pPr>
              <w:spacing w:line="276.2181818181818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76.218181818181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 Sc(H) Physics | 2014-17</w:t>
            </w:r>
          </w:p>
          <w:p w:rsidR="00000000" w:rsidDel="00000000" w:rsidP="00000000" w:rsidRDefault="00000000" w:rsidRPr="00000000" w14:paraId="0000000B">
            <w:pPr>
              <w:spacing w:line="276.2181818181818" w:lineRule="auto"/>
              <w:rPr/>
            </w:pPr>
            <w:r w:rsidDel="00000000" w:rsidR="00000000" w:rsidRPr="00000000">
              <w:rPr>
                <w:rtl w:val="0"/>
              </w:rPr>
              <w:t xml:space="preserve">Delhi </w:t>
            </w:r>
            <w:r w:rsidDel="00000000" w:rsidR="00000000" w:rsidRPr="00000000">
              <w:rPr>
                <w:rtl w:val="0"/>
              </w:rPr>
              <w:t xml:space="preserve">University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2700"/>
                  <wp:effectExtent b="0" l="0" r="0" t="0"/>
                  <wp:docPr descr="horizontal line" id="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AININGS &amp; CERTIFICATES</w:t>
            </w:r>
          </w:p>
          <w:p w:rsidR="00000000" w:rsidDel="00000000" w:rsidP="00000000" w:rsidRDefault="00000000" w:rsidRPr="00000000" w14:paraId="0000000D">
            <w:pPr>
              <w:spacing w:line="276.218181818181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Learning Path in Data Science |  Data  Analyst | 2021-22</w:t>
            </w:r>
          </w:p>
          <w:p w:rsidR="00000000" w:rsidDel="00000000" w:rsidP="00000000" w:rsidRDefault="00000000" w:rsidRPr="00000000" w14:paraId="0000000E">
            <w:pPr>
              <w:spacing w:line="276.2181818181818" w:lineRule="auto"/>
              <w:rPr/>
            </w:pPr>
            <w:r w:rsidDel="00000000" w:rsidR="00000000" w:rsidRPr="00000000">
              <w:rPr>
                <w:rtl w:val="0"/>
              </w:rPr>
              <w:t xml:space="preserve">Board Infinity</w:t>
            </w:r>
          </w:p>
          <w:p w:rsidR="00000000" w:rsidDel="00000000" w:rsidP="00000000" w:rsidRDefault="00000000" w:rsidRPr="00000000" w14:paraId="0000000F">
            <w:pPr>
              <w:spacing w:line="276.2181818181818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276.218181818181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Python and Machine Learning  | 2020-21</w:t>
            </w:r>
          </w:p>
          <w:p w:rsidR="00000000" w:rsidDel="00000000" w:rsidP="00000000" w:rsidRDefault="00000000" w:rsidRPr="00000000" w14:paraId="00000011">
            <w:pPr>
              <w:spacing w:line="276.2181818181818" w:lineRule="auto"/>
              <w:rPr/>
            </w:pPr>
            <w:r w:rsidDel="00000000" w:rsidR="00000000" w:rsidRPr="00000000">
              <w:rPr>
                <w:rtl w:val="0"/>
              </w:rPr>
              <w:t xml:space="preserve">Brain Mentors Pvt. Ltd</w:t>
            </w:r>
          </w:p>
          <w:p w:rsidR="00000000" w:rsidDel="00000000" w:rsidP="00000000" w:rsidRDefault="00000000" w:rsidRPr="00000000" w14:paraId="00000012">
            <w:pPr>
              <w:spacing w:line="276.2181818181818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2700"/>
                  <wp:effectExtent b="0" l="0" r="0" t="0"/>
                  <wp:docPr descr="horizontal line" id="2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rPr/>
            </w:pPr>
            <w:bookmarkStart w:colFirst="0" w:colLast="0" w:name="_wdzg58eqofxy" w:id="4"/>
            <w:bookmarkEnd w:id="4"/>
            <w:r w:rsidDel="00000000" w:rsidR="00000000" w:rsidRPr="00000000">
              <w:rPr>
                <w:rtl w:val="0"/>
              </w:rPr>
              <w:t xml:space="preserve">TECHNICAL SKILLS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Excel, Tableau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Python, MySQL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Data Analysis and Visualization- Numpy, Pandas, Matplotlib, Seaborn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Machine Learning- Sklearn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Libraries- beautiful soup, OpenCV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Tools and Editor- Anaconda, Jupyter Notebook, VSCode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Theory Knowledge of Big Data(Hadoop,Spark,Hive)</w:t>
            </w:r>
          </w:p>
          <w:p w:rsidR="00000000" w:rsidDel="00000000" w:rsidP="00000000" w:rsidRDefault="00000000" w:rsidRPr="00000000" w14:paraId="0000001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2700"/>
                  <wp:effectExtent b="0" l="0" r="0" t="0"/>
                  <wp:docPr descr="horizontal line" id="5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3"/>
              <w:spacing w:line="276" w:lineRule="auto"/>
              <w:rPr/>
            </w:pPr>
            <w:bookmarkStart w:colFirst="0" w:colLast="0" w:name="_tk538brb1kdf" w:id="5"/>
            <w:bookmarkEnd w:id="5"/>
            <w:r w:rsidDel="00000000" w:rsidR="00000000" w:rsidRPr="00000000">
              <w:rPr>
                <w:rtl w:val="0"/>
              </w:rPr>
              <w:t xml:space="preserve">SKILLS &amp; ABILITIES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Disciplined and Organized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Time Management 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Adaptive and Punctual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Communication Skills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5050" cy="12700"/>
                  <wp:effectExtent b="0" l="0" r="0" t="0"/>
                  <wp:docPr descr="horizontal line" id="4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3"/>
              <w:spacing w:line="276" w:lineRule="auto"/>
              <w:rPr/>
            </w:pPr>
            <w:bookmarkStart w:colFirst="0" w:colLast="0" w:name="_skqh4zb6ceyb" w:id="6"/>
            <w:bookmarkEnd w:id="6"/>
            <w:r w:rsidDel="00000000" w:rsidR="00000000" w:rsidRPr="00000000">
              <w:rPr>
                <w:rtl w:val="0"/>
              </w:rPr>
              <w:t xml:space="preserve">INTEREST &amp; HOBBIES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Cycling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Painting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ind w:left="360"/>
            </w:pPr>
            <w:r w:rsidDel="00000000" w:rsidR="00000000" w:rsidRPr="00000000">
              <w:rPr>
                <w:rtl w:val="0"/>
              </w:rPr>
              <w:t xml:space="preserve">Reading</w:t>
            </w:r>
          </w:p>
          <w:p w:rsidR="00000000" w:rsidDel="00000000" w:rsidP="00000000" w:rsidRDefault="00000000" w:rsidRPr="00000000" w14:paraId="00000027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1"/>
              <w:spacing w:before="80" w:lineRule="auto"/>
              <w:rPr>
                <w:rFonts w:ascii="Lato" w:cs="Lato" w:eastAsia="Lato" w:hAnsi="Lato"/>
                <w:b w:val="0"/>
                <w:sz w:val="20"/>
                <w:szCs w:val="20"/>
              </w:rPr>
            </w:pPr>
            <w:bookmarkStart w:colFirst="0" w:colLast="0" w:name="_mow6ug7q0jg3" w:id="7"/>
            <w:bookmarkEnd w:id="7"/>
            <w:r w:rsidDel="00000000" w:rsidR="00000000" w:rsidRPr="00000000">
              <w:rPr>
                <w:rFonts w:ascii="Lato" w:cs="Lato" w:eastAsia="Lato" w:hAnsi="Lato"/>
                <w:b w:val="0"/>
                <w:sz w:val="20"/>
                <w:szCs w:val="20"/>
              </w:rPr>
              <w:drawing>
                <wp:inline distB="114300" distT="114300" distL="114300" distR="114300">
                  <wp:extent cx="3962400" cy="25400"/>
                  <wp:effectExtent b="0" l="0" r="0" t="0"/>
                  <wp:docPr descr="horizontal line" id="3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1"/>
              <w:spacing w:before="80" w:lineRule="auto"/>
              <w:rPr>
                <w:sz w:val="24"/>
                <w:szCs w:val="24"/>
              </w:rPr>
            </w:pPr>
            <w:bookmarkStart w:colFirst="0" w:colLast="0" w:name="_cm72vshst156" w:id="8"/>
            <w:bookmarkEnd w:id="8"/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2A">
            <w:pPr>
              <w:pStyle w:val="Heading1"/>
              <w:spacing w:before="80" w:lineRule="auto"/>
              <w:ind w:left="-180" w:firstLine="0"/>
              <w:rPr/>
            </w:pPr>
            <w:bookmarkStart w:colFirst="0" w:colLast="0" w:name="_powml1446k2r" w:id="9"/>
            <w:bookmarkEnd w:id="9"/>
            <w:r w:rsidDel="00000000" w:rsidR="00000000" w:rsidRPr="00000000">
              <w:rPr>
                <w:rFonts w:ascii="Lato" w:cs="Lato" w:eastAsia="Lato" w:hAnsi="Lato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62400" cy="25400"/>
                  <wp:effectExtent b="0" l="0" r="0" t="0"/>
                  <wp:docPr descr="horizontal line" id="8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3"/>
              <w:widowControl w:val="0"/>
              <w:spacing w:line="329.6727272727273" w:lineRule="auto"/>
              <w:rPr/>
            </w:pPr>
            <w:bookmarkStart w:colFirst="0" w:colLast="0" w:name="_lx5q7ph8t9av" w:id="10"/>
            <w:bookmarkEnd w:id="10"/>
            <w:r w:rsidDel="00000000" w:rsidR="00000000" w:rsidRPr="00000000">
              <w:rPr>
                <w:rtl w:val="0"/>
              </w:rPr>
              <w:t xml:space="preserve">Sentimental Analysis in Machine Learning:-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"/>
              </w:numPr>
              <w:spacing w:after="0" w:afterAutospacing="0" w:before="8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In this project, we took the reviews of a restaurant and analyzed those reviews to check whether a person is giving positive or negative reviews about the restaurant. 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Algorithm used- NLP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 Result-  Accuracy score- 0.73 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after="80" w:before="0" w:beforeAutospacing="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Confusion matrix- array([[55, 42], [12, 91]], dtype=int64</w:t>
            </w:r>
          </w:p>
          <w:p w:rsidR="00000000" w:rsidDel="00000000" w:rsidP="00000000" w:rsidRDefault="00000000" w:rsidRPr="00000000" w14:paraId="00000030">
            <w:pPr>
              <w:widowControl w:val="0"/>
              <w:spacing w:after="80" w:before="80" w:line="329.6727272727273" w:lineRule="auto"/>
              <w:rPr>
                <w:rFonts w:ascii="Raleway" w:cs="Raleway" w:eastAsia="Raleway" w:hAnsi="Raleway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3"/>
              <w:widowControl w:val="0"/>
              <w:spacing w:line="329.6727272727273" w:lineRule="auto"/>
              <w:rPr/>
            </w:pPr>
            <w:bookmarkStart w:colFirst="0" w:colLast="0" w:name="_3056vuz5djbi" w:id="11"/>
            <w:bookmarkEnd w:id="11"/>
            <w:r w:rsidDel="00000000" w:rsidR="00000000" w:rsidRPr="00000000">
              <w:rPr>
                <w:rtl w:val="0"/>
              </w:rPr>
              <w:t xml:space="preserve">Car Price Prediction:-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after="0" w:afterAutospacing="0" w:before="8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Used Machine learning to predict the price of a car based on several characteristics. The objective was to build a model to understand the factors that drive the price of the car. 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Tasks: -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Performed EDA on the data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Performed Univariate and Bivariate Analysis 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Performed train test split 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329.6727272727273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Picked the best variable for making a linear regression model using RFE - 6 factors out of 25 were chosen that were effective to drive price.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after="80" w:before="0" w:beforeAutospacing="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Final Result-  R2 score for 6 factors came out to be around 86%.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80" w:before="80" w:line="329.6727272727273" w:lineRule="auto"/>
              <w:rPr>
                <w:rFonts w:ascii="Raleway" w:cs="Raleway" w:eastAsia="Raleway" w:hAnsi="Raleway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3"/>
              <w:widowControl w:val="0"/>
              <w:spacing w:line="329.6727272727273" w:lineRule="auto"/>
              <w:rPr/>
            </w:pPr>
            <w:bookmarkStart w:colFirst="0" w:colLast="0" w:name="_7ib358ow85nq" w:id="12"/>
            <w:bookmarkEnd w:id="12"/>
            <w:r w:rsidDel="00000000" w:rsidR="00000000" w:rsidRPr="00000000">
              <w:rPr>
                <w:rtl w:val="0"/>
              </w:rPr>
              <w:t xml:space="preserve">Face recognition System:-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"/>
              </w:numPr>
              <w:spacing w:after="0" w:afterAutospacing="0" w:before="8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Using the data from a video or a picture, we scan the face of - One or multiple persons in this project. 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"/>
              </w:numPr>
              <w:spacing w:after="80" w:before="0" w:beforeAutospacing="0" w:line="329.6727272727273" w:lineRule="auto"/>
              <w:ind w:left="360"/>
            </w:pPr>
            <w:r w:rsidDel="00000000" w:rsidR="00000000" w:rsidRPr="00000000">
              <w:rPr>
                <w:rtl w:val="0"/>
              </w:rPr>
              <w:t xml:space="preserve"> I have worked here on OpenCV.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576" w:left="810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jc w:val="right"/>
      <w:rPr/>
    </w:pPr>
    <w:r w:rsidDel="00000000" w:rsidR="00000000" w:rsidRPr="00000000">
      <w:rPr/>
      <w:drawing>
        <wp:inline distB="114300" distT="114300" distL="114300" distR="114300">
          <wp:extent cx="1170622" cy="240452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70622" cy="24045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Rule="auto"/>
    </w:pPr>
    <w:rPr>
      <w:rFonts w:ascii="Raleway" w:cs="Raleway" w:eastAsia="Raleway" w:hAnsi="Raleway"/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80" w:lineRule="auto"/>
    </w:pPr>
    <w:rPr>
      <w:rFonts w:ascii="Raleway SemiBold" w:cs="Raleway SemiBold" w:eastAsia="Raleway SemiBold" w:hAnsi="Raleway SemiBold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80" w:lineRule="auto"/>
    </w:pPr>
    <w:rPr>
      <w:rFonts w:ascii="Raleway" w:cs="Raleway" w:eastAsia="Raleway" w:hAnsi="Raleway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RalewayMedium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