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174BD" w14:textId="77777777" w:rsidR="002E510E" w:rsidRDefault="00000000">
      <w:pPr>
        <w:pStyle w:val="Heading1"/>
      </w:pPr>
      <w:bookmarkStart w:id="0" w:name="leave-policy"/>
      <w:r>
        <w:t>Leave Policy</w:t>
      </w:r>
    </w:p>
    <w:p w14:paraId="27A86362" w14:textId="77777777" w:rsidR="002E510E" w:rsidRDefault="00000000">
      <w:pPr>
        <w:pStyle w:val="Heading2"/>
      </w:pPr>
      <w:bookmarkStart w:id="1" w:name="th-dimension-architects"/>
      <w:r>
        <w:t>4th Dimension Architects</w:t>
      </w:r>
    </w:p>
    <w:p w14:paraId="01F96F96" w14:textId="77777777" w:rsidR="002E510E" w:rsidRDefault="00000000">
      <w:r>
        <w:pict w14:anchorId="5A43D619">
          <v:rect id="_x0000_i1025" style="width:0;height:1.5pt" o:hralign="center" o:hrstd="t" o:hr="t"/>
        </w:pict>
      </w:r>
    </w:p>
    <w:p w14:paraId="593A7DD2" w14:textId="77777777" w:rsidR="002E510E" w:rsidRDefault="00000000">
      <w:pPr>
        <w:pStyle w:val="Heading2"/>
      </w:pPr>
      <w:bookmarkStart w:id="2" w:name="purpose"/>
      <w:bookmarkEnd w:id="1"/>
      <w:r>
        <w:t>1. Purpose</w:t>
      </w:r>
    </w:p>
    <w:p w14:paraId="33F9C133" w14:textId="77777777" w:rsidR="002E510E" w:rsidRDefault="00000000">
      <w:pPr>
        <w:pStyle w:val="FirstParagraph"/>
      </w:pPr>
      <w:r>
        <w:t>This policy outlines the leave entitlements and procedures for all employees of 4th Dimension Architects.</w:t>
      </w:r>
    </w:p>
    <w:p w14:paraId="0F759F31" w14:textId="77777777" w:rsidR="002E510E" w:rsidRDefault="00000000">
      <w:r>
        <w:pict w14:anchorId="777970E9">
          <v:rect id="_x0000_i1026" style="width:0;height:1.5pt" o:hralign="center" o:hrstd="t" o:hr="t"/>
        </w:pict>
      </w:r>
    </w:p>
    <w:p w14:paraId="2E68D03A" w14:textId="77777777" w:rsidR="002E510E" w:rsidRDefault="00000000">
      <w:pPr>
        <w:pStyle w:val="Heading2"/>
      </w:pPr>
      <w:bookmarkStart w:id="3" w:name="leave-types-entitlements"/>
      <w:bookmarkEnd w:id="2"/>
      <w:r>
        <w:t>2. Leave Types &amp; Entitlements</w:t>
      </w:r>
    </w:p>
    <w:p w14:paraId="0609081B" w14:textId="77777777" w:rsidR="002E510E" w:rsidRDefault="00000000">
      <w:pPr>
        <w:pStyle w:val="Heading3"/>
      </w:pPr>
      <w:bookmarkStart w:id="4" w:name="earned-leave-el-privilege-leave-pl"/>
      <w:r>
        <w:t>2.1 Earned Leave (EL) / Privilege Leave (PL)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8"/>
        <w:gridCol w:w="4290"/>
      </w:tblGrid>
      <w:tr w:rsidR="002E510E" w14:paraId="6F992741" w14:textId="77777777" w:rsidTr="002E5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88AEC7" w14:textId="77777777" w:rsidR="002E510E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4DA5E042" w14:textId="77777777" w:rsidR="002E510E" w:rsidRDefault="00000000">
            <w:pPr>
              <w:pStyle w:val="Compact"/>
            </w:pPr>
            <w:r>
              <w:t>Details</w:t>
            </w:r>
          </w:p>
        </w:tc>
      </w:tr>
      <w:tr w:rsidR="002E510E" w14:paraId="2248923C" w14:textId="77777777">
        <w:tc>
          <w:tcPr>
            <w:tcW w:w="0" w:type="auto"/>
          </w:tcPr>
          <w:p w14:paraId="6183DC4D" w14:textId="77777777" w:rsidR="002E510E" w:rsidRDefault="00000000">
            <w:pPr>
              <w:pStyle w:val="Compact"/>
            </w:pPr>
            <w:r>
              <w:t>Entitlement</w:t>
            </w:r>
          </w:p>
        </w:tc>
        <w:tc>
          <w:tcPr>
            <w:tcW w:w="0" w:type="auto"/>
          </w:tcPr>
          <w:p w14:paraId="1AA76133" w14:textId="7445CB17" w:rsidR="002E510E" w:rsidRDefault="00000000">
            <w:pPr>
              <w:pStyle w:val="Compact"/>
            </w:pPr>
            <w:r>
              <w:t>1</w:t>
            </w:r>
            <w:r w:rsidR="00163767">
              <w:t>2</w:t>
            </w:r>
            <w:r>
              <w:t xml:space="preserve"> days per calendar year</w:t>
            </w:r>
            <w:r w:rsidR="00163767">
              <w:t xml:space="preserve"> after Diwali</w:t>
            </w:r>
          </w:p>
        </w:tc>
      </w:tr>
      <w:tr w:rsidR="002E510E" w14:paraId="17CC551F" w14:textId="77777777">
        <w:tc>
          <w:tcPr>
            <w:tcW w:w="0" w:type="auto"/>
          </w:tcPr>
          <w:p w14:paraId="551EBDD2" w14:textId="77777777" w:rsidR="002E510E" w:rsidRDefault="00000000">
            <w:pPr>
              <w:pStyle w:val="Compact"/>
            </w:pPr>
            <w:r>
              <w:t>Accrual</w:t>
            </w:r>
          </w:p>
        </w:tc>
        <w:tc>
          <w:tcPr>
            <w:tcW w:w="0" w:type="auto"/>
          </w:tcPr>
          <w:p w14:paraId="1764F9B5" w14:textId="3ECE4C6F" w:rsidR="002E510E" w:rsidRDefault="00000000">
            <w:pPr>
              <w:pStyle w:val="Compact"/>
            </w:pPr>
            <w:r>
              <w:t>1 day</w:t>
            </w:r>
            <w:r w:rsidR="00163767">
              <w:t xml:space="preserve"> </w:t>
            </w:r>
            <w:r>
              <w:t>per month</w:t>
            </w:r>
          </w:p>
        </w:tc>
      </w:tr>
      <w:tr w:rsidR="002E510E" w14:paraId="697F9FA0" w14:textId="77777777">
        <w:tc>
          <w:tcPr>
            <w:tcW w:w="0" w:type="auto"/>
          </w:tcPr>
          <w:p w14:paraId="14EA3ADD" w14:textId="77777777" w:rsidR="002E510E" w:rsidRDefault="00000000">
            <w:pPr>
              <w:pStyle w:val="Compact"/>
            </w:pPr>
            <w:r>
              <w:t>Carry Forward</w:t>
            </w:r>
          </w:p>
        </w:tc>
        <w:tc>
          <w:tcPr>
            <w:tcW w:w="0" w:type="auto"/>
          </w:tcPr>
          <w:p w14:paraId="78E0F764" w14:textId="093A0C90" w:rsidR="002E510E" w:rsidRDefault="00000000">
            <w:pPr>
              <w:pStyle w:val="Compact"/>
            </w:pPr>
            <w:r>
              <w:t xml:space="preserve">Maximum </w:t>
            </w:r>
            <w:r w:rsidR="00163767">
              <w:t>3</w:t>
            </w:r>
            <w:r>
              <w:t xml:space="preserve"> days </w:t>
            </w:r>
            <w:r w:rsidR="00163767">
              <w:t>until</w:t>
            </w:r>
            <w:r>
              <w:t xml:space="preserve"> next year</w:t>
            </w:r>
          </w:p>
        </w:tc>
      </w:tr>
      <w:tr w:rsidR="002E510E" w14:paraId="360E2093" w14:textId="77777777">
        <w:tc>
          <w:tcPr>
            <w:tcW w:w="0" w:type="auto"/>
          </w:tcPr>
          <w:p w14:paraId="601BB755" w14:textId="77777777" w:rsidR="002E510E" w:rsidRDefault="00000000">
            <w:pPr>
              <w:pStyle w:val="Compact"/>
            </w:pPr>
            <w:r>
              <w:t>Encashment</w:t>
            </w:r>
          </w:p>
        </w:tc>
        <w:tc>
          <w:tcPr>
            <w:tcW w:w="0" w:type="auto"/>
          </w:tcPr>
          <w:p w14:paraId="22551B89" w14:textId="349428EA" w:rsidR="002E510E" w:rsidRDefault="00000000">
            <w:pPr>
              <w:pStyle w:val="Compact"/>
            </w:pPr>
            <w:r>
              <w:t xml:space="preserve">Up to </w:t>
            </w:r>
            <w:r w:rsidR="00163767">
              <w:t>6</w:t>
            </w:r>
            <w:r>
              <w:t xml:space="preserve"> days at year-end (if balance &gt; </w:t>
            </w:r>
            <w:r w:rsidR="00163767">
              <w:t>8</w:t>
            </w:r>
            <w:r>
              <w:t>)</w:t>
            </w:r>
          </w:p>
        </w:tc>
      </w:tr>
      <w:tr w:rsidR="002E510E" w14:paraId="19370342" w14:textId="77777777">
        <w:tc>
          <w:tcPr>
            <w:tcW w:w="0" w:type="auto"/>
          </w:tcPr>
          <w:p w14:paraId="57047E05" w14:textId="77777777" w:rsidR="002E510E" w:rsidRDefault="00000000">
            <w:pPr>
              <w:pStyle w:val="Compact"/>
            </w:pPr>
            <w:r>
              <w:t>Advance Notice</w:t>
            </w:r>
          </w:p>
        </w:tc>
        <w:tc>
          <w:tcPr>
            <w:tcW w:w="0" w:type="auto"/>
          </w:tcPr>
          <w:p w14:paraId="62635EC1" w14:textId="77777777" w:rsidR="002E510E" w:rsidRDefault="00000000">
            <w:pPr>
              <w:pStyle w:val="Compact"/>
            </w:pPr>
            <w:r>
              <w:t>Minimum 7 days</w:t>
            </w:r>
          </w:p>
        </w:tc>
      </w:tr>
      <w:tr w:rsidR="002E510E" w14:paraId="2867E66E" w14:textId="77777777">
        <w:tc>
          <w:tcPr>
            <w:tcW w:w="0" w:type="auto"/>
          </w:tcPr>
          <w:p w14:paraId="6E84B917" w14:textId="77777777" w:rsidR="002E510E" w:rsidRDefault="00000000">
            <w:pPr>
              <w:pStyle w:val="Compact"/>
            </w:pPr>
            <w:r>
              <w:t>Approval</w:t>
            </w:r>
          </w:p>
        </w:tc>
        <w:tc>
          <w:tcPr>
            <w:tcW w:w="0" w:type="auto"/>
          </w:tcPr>
          <w:p w14:paraId="74BD9772" w14:textId="77777777" w:rsidR="002E510E" w:rsidRDefault="00000000">
            <w:pPr>
              <w:pStyle w:val="Compact"/>
            </w:pPr>
            <w:r>
              <w:t>Team Leader / Principal</w:t>
            </w:r>
          </w:p>
        </w:tc>
      </w:tr>
    </w:tbl>
    <w:p w14:paraId="34FFC0BC" w14:textId="77777777" w:rsidR="002E510E" w:rsidRDefault="00000000">
      <w:pPr>
        <w:pStyle w:val="BodyText"/>
      </w:pPr>
      <w:r>
        <w:rPr>
          <w:b/>
          <w:bCs/>
        </w:rPr>
        <w:t>Guidelines:</w:t>
      </w:r>
      <w:r>
        <w:t xml:space="preserve"> - Cannot be combined with other leave types for more than 5 consecutive days without approval - Maximum 15 consecutive days at a time - Not available during probation period</w:t>
      </w:r>
    </w:p>
    <w:p w14:paraId="5291BDAB" w14:textId="77777777" w:rsidR="002E510E" w:rsidRDefault="00000000">
      <w:r>
        <w:pict w14:anchorId="08ED8486">
          <v:rect id="_x0000_i1027" style="width:0;height:1.5pt" o:hralign="center" o:hrstd="t" o:hr="t"/>
        </w:pict>
      </w:r>
    </w:p>
    <w:p w14:paraId="3C262D00" w14:textId="77777777" w:rsidR="002E510E" w:rsidRDefault="00000000">
      <w:pPr>
        <w:pStyle w:val="Heading3"/>
      </w:pPr>
      <w:bookmarkStart w:id="5" w:name="casual-leave-cl"/>
      <w:bookmarkEnd w:id="4"/>
      <w:r>
        <w:t>2.2 Casual Leave (CL)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8"/>
        <w:gridCol w:w="4307"/>
      </w:tblGrid>
      <w:tr w:rsidR="002E510E" w14:paraId="60F01593" w14:textId="77777777" w:rsidTr="002E5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9937B6" w14:textId="77777777" w:rsidR="002E510E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53FB0B5F" w14:textId="77777777" w:rsidR="002E510E" w:rsidRDefault="00000000">
            <w:pPr>
              <w:pStyle w:val="Compact"/>
            </w:pPr>
            <w:r>
              <w:t>Details</w:t>
            </w:r>
          </w:p>
        </w:tc>
      </w:tr>
      <w:tr w:rsidR="002E510E" w14:paraId="269EE6F8" w14:textId="77777777">
        <w:tc>
          <w:tcPr>
            <w:tcW w:w="0" w:type="auto"/>
          </w:tcPr>
          <w:p w14:paraId="75788EFA" w14:textId="77777777" w:rsidR="002E510E" w:rsidRDefault="00000000">
            <w:pPr>
              <w:pStyle w:val="Compact"/>
            </w:pPr>
            <w:r>
              <w:t>Entitlement</w:t>
            </w:r>
          </w:p>
        </w:tc>
        <w:tc>
          <w:tcPr>
            <w:tcW w:w="0" w:type="auto"/>
          </w:tcPr>
          <w:p w14:paraId="2D120036" w14:textId="77777777" w:rsidR="002E510E" w:rsidRDefault="00000000">
            <w:pPr>
              <w:pStyle w:val="Compact"/>
            </w:pPr>
            <w:r>
              <w:t>6 days per calendar year</w:t>
            </w:r>
          </w:p>
        </w:tc>
      </w:tr>
      <w:tr w:rsidR="002E510E" w14:paraId="759E7E7F" w14:textId="77777777">
        <w:tc>
          <w:tcPr>
            <w:tcW w:w="0" w:type="auto"/>
          </w:tcPr>
          <w:p w14:paraId="390F7948" w14:textId="77777777" w:rsidR="002E510E" w:rsidRDefault="00000000">
            <w:pPr>
              <w:pStyle w:val="Compact"/>
            </w:pPr>
            <w:r>
              <w:t>Accrual</w:t>
            </w:r>
          </w:p>
        </w:tc>
        <w:tc>
          <w:tcPr>
            <w:tcW w:w="0" w:type="auto"/>
          </w:tcPr>
          <w:p w14:paraId="21AC9A0C" w14:textId="77777777" w:rsidR="002E510E" w:rsidRDefault="00000000">
            <w:pPr>
              <w:pStyle w:val="Compact"/>
            </w:pPr>
            <w:r>
              <w:t>Available from joining</w:t>
            </w:r>
          </w:p>
        </w:tc>
      </w:tr>
      <w:tr w:rsidR="002E510E" w14:paraId="73FA76EA" w14:textId="77777777">
        <w:tc>
          <w:tcPr>
            <w:tcW w:w="0" w:type="auto"/>
          </w:tcPr>
          <w:p w14:paraId="5C67BA8E" w14:textId="77777777" w:rsidR="002E510E" w:rsidRDefault="00000000">
            <w:pPr>
              <w:pStyle w:val="Compact"/>
            </w:pPr>
            <w:r>
              <w:t>Carry Forward</w:t>
            </w:r>
          </w:p>
        </w:tc>
        <w:tc>
          <w:tcPr>
            <w:tcW w:w="0" w:type="auto"/>
          </w:tcPr>
          <w:p w14:paraId="126CD37F" w14:textId="77777777" w:rsidR="002E510E" w:rsidRDefault="00000000">
            <w:pPr>
              <w:pStyle w:val="Compact"/>
            </w:pPr>
            <w:r>
              <w:t>Not allowed</w:t>
            </w:r>
          </w:p>
        </w:tc>
      </w:tr>
      <w:tr w:rsidR="002E510E" w14:paraId="584E977C" w14:textId="77777777">
        <w:tc>
          <w:tcPr>
            <w:tcW w:w="0" w:type="auto"/>
          </w:tcPr>
          <w:p w14:paraId="6AB0EFA8" w14:textId="77777777" w:rsidR="002E510E" w:rsidRDefault="00000000">
            <w:pPr>
              <w:pStyle w:val="Compact"/>
            </w:pPr>
            <w:r>
              <w:t>Encashment</w:t>
            </w:r>
          </w:p>
        </w:tc>
        <w:tc>
          <w:tcPr>
            <w:tcW w:w="0" w:type="auto"/>
          </w:tcPr>
          <w:p w14:paraId="20E6FB97" w14:textId="77777777" w:rsidR="002E510E" w:rsidRDefault="00000000">
            <w:pPr>
              <w:pStyle w:val="Compact"/>
            </w:pPr>
            <w:r>
              <w:t>Not allowed</w:t>
            </w:r>
          </w:p>
        </w:tc>
      </w:tr>
      <w:tr w:rsidR="002E510E" w14:paraId="188F7ACF" w14:textId="77777777">
        <w:tc>
          <w:tcPr>
            <w:tcW w:w="0" w:type="auto"/>
          </w:tcPr>
          <w:p w14:paraId="5A1662C3" w14:textId="77777777" w:rsidR="002E510E" w:rsidRDefault="00000000">
            <w:pPr>
              <w:pStyle w:val="Compact"/>
            </w:pPr>
            <w:r>
              <w:t>Advance Notice</w:t>
            </w:r>
          </w:p>
        </w:tc>
        <w:tc>
          <w:tcPr>
            <w:tcW w:w="0" w:type="auto"/>
          </w:tcPr>
          <w:p w14:paraId="27D7B034" w14:textId="77777777" w:rsidR="002E510E" w:rsidRDefault="00000000">
            <w:pPr>
              <w:pStyle w:val="Compact"/>
            </w:pPr>
            <w:r>
              <w:t>24 hours (or same day for emergencies)</w:t>
            </w:r>
          </w:p>
        </w:tc>
      </w:tr>
      <w:tr w:rsidR="002E510E" w14:paraId="6229D518" w14:textId="77777777">
        <w:tc>
          <w:tcPr>
            <w:tcW w:w="0" w:type="auto"/>
          </w:tcPr>
          <w:p w14:paraId="5367085A" w14:textId="77777777" w:rsidR="002E510E" w:rsidRDefault="00000000">
            <w:pPr>
              <w:pStyle w:val="Compact"/>
            </w:pPr>
            <w:r>
              <w:t>Approval</w:t>
            </w:r>
          </w:p>
        </w:tc>
        <w:tc>
          <w:tcPr>
            <w:tcW w:w="0" w:type="auto"/>
          </w:tcPr>
          <w:p w14:paraId="32B84488" w14:textId="77777777" w:rsidR="002E510E" w:rsidRDefault="00000000">
            <w:pPr>
              <w:pStyle w:val="Compact"/>
            </w:pPr>
            <w:r>
              <w:t>Team Leader</w:t>
            </w:r>
          </w:p>
        </w:tc>
      </w:tr>
    </w:tbl>
    <w:p w14:paraId="79E0E2B1" w14:textId="77777777" w:rsidR="002E510E" w:rsidRDefault="00000000">
      <w:pPr>
        <w:pStyle w:val="BodyText"/>
      </w:pPr>
      <w:r>
        <w:rPr>
          <w:b/>
          <w:bCs/>
        </w:rPr>
        <w:t>Guidelines:</w:t>
      </w:r>
      <w:r>
        <w:t xml:space="preserve"> - Maximum 2 consecutive days - Not to be combined with EL without approval - For personal/urgent matters</w:t>
      </w:r>
    </w:p>
    <w:p w14:paraId="43658C7F" w14:textId="77777777" w:rsidR="002E510E" w:rsidRDefault="00000000">
      <w:r>
        <w:pict w14:anchorId="1B01AF1F">
          <v:rect id="_x0000_i1028" style="width:0;height:1.5pt" o:hralign="center" o:hrstd="t" o:hr="t"/>
        </w:pict>
      </w:r>
    </w:p>
    <w:p w14:paraId="29CBC911" w14:textId="77777777" w:rsidR="002E510E" w:rsidRDefault="00000000">
      <w:pPr>
        <w:pStyle w:val="Heading3"/>
      </w:pPr>
      <w:bookmarkStart w:id="6" w:name="sick-leave-sl"/>
      <w:bookmarkEnd w:id="5"/>
      <w:r>
        <w:lastRenderedPageBreak/>
        <w:t>2.3 Sick Leave (SL)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0"/>
        <w:gridCol w:w="3625"/>
      </w:tblGrid>
      <w:tr w:rsidR="002E510E" w14:paraId="08BF9F7F" w14:textId="77777777" w:rsidTr="002E5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ED5E5B" w14:textId="77777777" w:rsidR="002E510E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72497FFA" w14:textId="77777777" w:rsidR="002E510E" w:rsidRDefault="00000000">
            <w:pPr>
              <w:pStyle w:val="Compact"/>
            </w:pPr>
            <w:r>
              <w:t>Details</w:t>
            </w:r>
          </w:p>
        </w:tc>
      </w:tr>
      <w:tr w:rsidR="002E510E" w14:paraId="5DF4CC85" w14:textId="77777777">
        <w:tc>
          <w:tcPr>
            <w:tcW w:w="0" w:type="auto"/>
          </w:tcPr>
          <w:p w14:paraId="3A568069" w14:textId="77777777" w:rsidR="002E510E" w:rsidRDefault="00000000">
            <w:pPr>
              <w:pStyle w:val="Compact"/>
            </w:pPr>
            <w:r>
              <w:t>Entitlement</w:t>
            </w:r>
          </w:p>
        </w:tc>
        <w:tc>
          <w:tcPr>
            <w:tcW w:w="0" w:type="auto"/>
          </w:tcPr>
          <w:p w14:paraId="23891B9B" w14:textId="162A1A23" w:rsidR="002E510E" w:rsidRDefault="00163767">
            <w:pPr>
              <w:pStyle w:val="Compact"/>
            </w:pPr>
            <w:r>
              <w:t>06</w:t>
            </w:r>
            <w:r w:rsidR="00000000">
              <w:t xml:space="preserve"> days per calendar year</w:t>
            </w:r>
          </w:p>
        </w:tc>
      </w:tr>
      <w:tr w:rsidR="002E510E" w14:paraId="19B6BE1C" w14:textId="77777777">
        <w:tc>
          <w:tcPr>
            <w:tcW w:w="0" w:type="auto"/>
          </w:tcPr>
          <w:p w14:paraId="1356E189" w14:textId="77777777" w:rsidR="002E510E" w:rsidRDefault="00000000">
            <w:pPr>
              <w:pStyle w:val="Compact"/>
            </w:pPr>
            <w:r>
              <w:t>Accrual</w:t>
            </w:r>
          </w:p>
        </w:tc>
        <w:tc>
          <w:tcPr>
            <w:tcW w:w="0" w:type="auto"/>
          </w:tcPr>
          <w:p w14:paraId="071708BC" w14:textId="77777777" w:rsidR="002E510E" w:rsidRDefault="00000000">
            <w:pPr>
              <w:pStyle w:val="Compact"/>
            </w:pPr>
            <w:r>
              <w:t>Available from joining</w:t>
            </w:r>
          </w:p>
        </w:tc>
      </w:tr>
      <w:tr w:rsidR="002E510E" w14:paraId="698F684F" w14:textId="77777777">
        <w:tc>
          <w:tcPr>
            <w:tcW w:w="0" w:type="auto"/>
          </w:tcPr>
          <w:p w14:paraId="12A7F94A" w14:textId="77777777" w:rsidR="002E510E" w:rsidRDefault="00000000">
            <w:pPr>
              <w:pStyle w:val="Compact"/>
            </w:pPr>
            <w:r>
              <w:t>Carry Forward</w:t>
            </w:r>
          </w:p>
        </w:tc>
        <w:tc>
          <w:tcPr>
            <w:tcW w:w="0" w:type="auto"/>
          </w:tcPr>
          <w:p w14:paraId="51133970" w14:textId="77777777" w:rsidR="002E510E" w:rsidRDefault="00000000">
            <w:pPr>
              <w:pStyle w:val="Compact"/>
            </w:pPr>
            <w:r>
              <w:t>Not allowed</w:t>
            </w:r>
          </w:p>
        </w:tc>
      </w:tr>
      <w:tr w:rsidR="002E510E" w14:paraId="3D6696A8" w14:textId="77777777">
        <w:tc>
          <w:tcPr>
            <w:tcW w:w="0" w:type="auto"/>
          </w:tcPr>
          <w:p w14:paraId="3DA18ABF" w14:textId="77777777" w:rsidR="002E510E" w:rsidRDefault="00000000">
            <w:pPr>
              <w:pStyle w:val="Compact"/>
            </w:pPr>
            <w:r>
              <w:t>Encashment</w:t>
            </w:r>
          </w:p>
        </w:tc>
        <w:tc>
          <w:tcPr>
            <w:tcW w:w="0" w:type="auto"/>
          </w:tcPr>
          <w:p w14:paraId="79549860" w14:textId="77777777" w:rsidR="002E510E" w:rsidRDefault="00000000">
            <w:pPr>
              <w:pStyle w:val="Compact"/>
            </w:pPr>
            <w:r>
              <w:t>Not allowed</w:t>
            </w:r>
          </w:p>
        </w:tc>
      </w:tr>
      <w:tr w:rsidR="002E510E" w14:paraId="313B6707" w14:textId="77777777">
        <w:tc>
          <w:tcPr>
            <w:tcW w:w="0" w:type="auto"/>
          </w:tcPr>
          <w:p w14:paraId="23AE8792" w14:textId="77777777" w:rsidR="002E510E" w:rsidRDefault="00000000">
            <w:pPr>
              <w:pStyle w:val="Compact"/>
            </w:pPr>
            <w:r>
              <w:t>Medical Certificate</w:t>
            </w:r>
          </w:p>
        </w:tc>
        <w:tc>
          <w:tcPr>
            <w:tcW w:w="0" w:type="auto"/>
          </w:tcPr>
          <w:p w14:paraId="7993AC06" w14:textId="77777777" w:rsidR="002E510E" w:rsidRDefault="00000000">
            <w:pPr>
              <w:pStyle w:val="Compact"/>
            </w:pPr>
            <w:r>
              <w:t>Required for 3+ consecutive days</w:t>
            </w:r>
          </w:p>
        </w:tc>
      </w:tr>
      <w:tr w:rsidR="002E510E" w14:paraId="1ABA8DFB" w14:textId="77777777">
        <w:tc>
          <w:tcPr>
            <w:tcW w:w="0" w:type="auto"/>
          </w:tcPr>
          <w:p w14:paraId="4EEC5354" w14:textId="77777777" w:rsidR="002E510E" w:rsidRDefault="00000000">
            <w:pPr>
              <w:pStyle w:val="Compact"/>
            </w:pPr>
            <w:r>
              <w:t>Approval</w:t>
            </w:r>
          </w:p>
        </w:tc>
        <w:tc>
          <w:tcPr>
            <w:tcW w:w="0" w:type="auto"/>
          </w:tcPr>
          <w:p w14:paraId="5B45AAE9" w14:textId="77777777" w:rsidR="002E510E" w:rsidRDefault="00000000">
            <w:pPr>
              <w:pStyle w:val="Compact"/>
            </w:pPr>
            <w:r>
              <w:t>Team Leader / HR</w:t>
            </w:r>
          </w:p>
        </w:tc>
      </w:tr>
    </w:tbl>
    <w:p w14:paraId="01E587CA" w14:textId="77777777" w:rsidR="002E510E" w:rsidRDefault="00000000">
      <w:pPr>
        <w:pStyle w:val="BodyText"/>
      </w:pPr>
      <w:r>
        <w:rPr>
          <w:b/>
          <w:bCs/>
        </w:rPr>
        <w:t>Guidelines:</w:t>
      </w:r>
      <w:r>
        <w:t xml:space="preserve"> - Inform supervisor as early as possible on day of absence - Submit medical certificate within 2 days of return - Company may request second opinion for extended illness</w:t>
      </w:r>
    </w:p>
    <w:p w14:paraId="5D970D4C" w14:textId="77777777" w:rsidR="002E510E" w:rsidRDefault="00000000">
      <w:r>
        <w:pict w14:anchorId="2AA7F2B5">
          <v:rect id="_x0000_i1029" style="width:0;height:1.5pt" o:hralign="center" o:hrstd="t" o:hr="t"/>
        </w:pict>
      </w:r>
    </w:p>
    <w:p w14:paraId="06E6104E" w14:textId="77777777" w:rsidR="002E510E" w:rsidRDefault="00000000">
      <w:pPr>
        <w:pStyle w:val="Heading3"/>
      </w:pPr>
      <w:bookmarkStart w:id="7" w:name="maternity-leave"/>
      <w:bookmarkEnd w:id="6"/>
      <w:r>
        <w:t>2.4 Maternity Leave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2"/>
        <w:gridCol w:w="4890"/>
      </w:tblGrid>
      <w:tr w:rsidR="002E510E" w14:paraId="5646F63C" w14:textId="77777777" w:rsidTr="002E5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0C35D6" w14:textId="77777777" w:rsidR="002E510E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467A20BE" w14:textId="77777777" w:rsidR="002E510E" w:rsidRDefault="00000000">
            <w:pPr>
              <w:pStyle w:val="Compact"/>
            </w:pPr>
            <w:r>
              <w:t>Details</w:t>
            </w:r>
          </w:p>
        </w:tc>
      </w:tr>
      <w:tr w:rsidR="002E510E" w14:paraId="0FDDBB32" w14:textId="77777777">
        <w:tc>
          <w:tcPr>
            <w:tcW w:w="0" w:type="auto"/>
          </w:tcPr>
          <w:p w14:paraId="7B613422" w14:textId="77777777" w:rsidR="002E510E" w:rsidRDefault="00000000">
            <w:pPr>
              <w:pStyle w:val="Compact"/>
            </w:pPr>
            <w:r>
              <w:t>Entitlement</w:t>
            </w:r>
          </w:p>
        </w:tc>
        <w:tc>
          <w:tcPr>
            <w:tcW w:w="0" w:type="auto"/>
          </w:tcPr>
          <w:p w14:paraId="5B1A0279" w14:textId="45C98D3B" w:rsidR="002E510E" w:rsidRDefault="00163767">
            <w:pPr>
              <w:pStyle w:val="Compact"/>
            </w:pPr>
            <w:r>
              <w:t xml:space="preserve">Up to </w:t>
            </w:r>
            <w:r w:rsidR="00000000">
              <w:t>26 weeks (as per Maternity Benefit Act)</w:t>
            </w:r>
          </w:p>
        </w:tc>
      </w:tr>
      <w:tr w:rsidR="002E510E" w14:paraId="3023B72F" w14:textId="77777777">
        <w:tc>
          <w:tcPr>
            <w:tcW w:w="0" w:type="auto"/>
          </w:tcPr>
          <w:p w14:paraId="48631B78" w14:textId="77777777" w:rsidR="002E510E" w:rsidRDefault="00000000">
            <w:pPr>
              <w:pStyle w:val="Compact"/>
            </w:pPr>
            <w:r>
              <w:t>Eligibility</w:t>
            </w:r>
          </w:p>
        </w:tc>
        <w:tc>
          <w:tcPr>
            <w:tcW w:w="0" w:type="auto"/>
          </w:tcPr>
          <w:p w14:paraId="1D21AE2D" w14:textId="77777777" w:rsidR="002E510E" w:rsidRDefault="00000000">
            <w:pPr>
              <w:pStyle w:val="Compact"/>
            </w:pPr>
            <w:r>
              <w:t>Female employees with 80+ days of service</w:t>
            </w:r>
          </w:p>
        </w:tc>
      </w:tr>
      <w:tr w:rsidR="002E510E" w14:paraId="7D019449" w14:textId="77777777">
        <w:tc>
          <w:tcPr>
            <w:tcW w:w="0" w:type="auto"/>
          </w:tcPr>
          <w:p w14:paraId="653760CF" w14:textId="77777777" w:rsidR="002E510E" w:rsidRDefault="00000000">
            <w:pPr>
              <w:pStyle w:val="Compact"/>
            </w:pPr>
            <w:r>
              <w:t>Extension</w:t>
            </w:r>
          </w:p>
        </w:tc>
        <w:tc>
          <w:tcPr>
            <w:tcW w:w="0" w:type="auto"/>
          </w:tcPr>
          <w:p w14:paraId="1889E421" w14:textId="77777777" w:rsidR="002E510E" w:rsidRDefault="00000000">
            <w:pPr>
              <w:pStyle w:val="Compact"/>
            </w:pPr>
            <w:r>
              <w:t>Up to 4 weeks additional (unpaid)</w:t>
            </w:r>
          </w:p>
        </w:tc>
      </w:tr>
      <w:tr w:rsidR="002E510E" w14:paraId="3BE6BB84" w14:textId="77777777">
        <w:tc>
          <w:tcPr>
            <w:tcW w:w="0" w:type="auto"/>
          </w:tcPr>
          <w:p w14:paraId="40A2AD9B" w14:textId="77777777" w:rsidR="002E510E" w:rsidRDefault="00000000">
            <w:pPr>
              <w:pStyle w:val="Compact"/>
            </w:pPr>
            <w:r>
              <w:t>Notice</w:t>
            </w:r>
          </w:p>
        </w:tc>
        <w:tc>
          <w:tcPr>
            <w:tcW w:w="0" w:type="auto"/>
          </w:tcPr>
          <w:p w14:paraId="3BEADB2A" w14:textId="77777777" w:rsidR="002E510E" w:rsidRDefault="00000000">
            <w:pPr>
              <w:pStyle w:val="Compact"/>
            </w:pPr>
            <w:r>
              <w:t>8 weeks before expected delivery</w:t>
            </w:r>
          </w:p>
        </w:tc>
      </w:tr>
      <w:tr w:rsidR="002E510E" w14:paraId="21804C2A" w14:textId="77777777">
        <w:tc>
          <w:tcPr>
            <w:tcW w:w="0" w:type="auto"/>
          </w:tcPr>
          <w:p w14:paraId="1DB487F4" w14:textId="77777777" w:rsidR="002E510E" w:rsidRDefault="00000000">
            <w:pPr>
              <w:pStyle w:val="Compact"/>
            </w:pPr>
            <w:r>
              <w:t>Documents</w:t>
            </w:r>
          </w:p>
        </w:tc>
        <w:tc>
          <w:tcPr>
            <w:tcW w:w="0" w:type="auto"/>
          </w:tcPr>
          <w:p w14:paraId="31D05CAE" w14:textId="77777777" w:rsidR="002E510E" w:rsidRDefault="00000000">
            <w:pPr>
              <w:pStyle w:val="Compact"/>
            </w:pPr>
            <w:r>
              <w:t>Medical certificate required</w:t>
            </w:r>
          </w:p>
        </w:tc>
      </w:tr>
    </w:tbl>
    <w:p w14:paraId="51F6AFA3" w14:textId="77777777" w:rsidR="002E510E" w:rsidRDefault="00000000">
      <w:pPr>
        <w:pStyle w:val="BodyText"/>
      </w:pPr>
      <w:r>
        <w:rPr>
          <w:b/>
          <w:bCs/>
        </w:rPr>
        <w:t>Guidelines:</w:t>
      </w:r>
      <w:r>
        <w:t xml:space="preserve"> - Can be taken before or after delivery - Work-from-home option may be available post-leave - Job protection as per statutory requirements</w:t>
      </w:r>
    </w:p>
    <w:p w14:paraId="7FBCEBE2" w14:textId="77777777" w:rsidR="002E510E" w:rsidRDefault="00000000">
      <w:r>
        <w:pict w14:anchorId="0816D74F">
          <v:rect id="_x0000_i1030" style="width:0;height:1.5pt" o:hralign="center" o:hrstd="t" o:hr="t"/>
        </w:pict>
      </w:r>
    </w:p>
    <w:p w14:paraId="0DB23DFB" w14:textId="77777777" w:rsidR="002E510E" w:rsidRDefault="00000000">
      <w:pPr>
        <w:pStyle w:val="Heading3"/>
      </w:pPr>
      <w:bookmarkStart w:id="8" w:name="paternity-leave"/>
      <w:bookmarkEnd w:id="7"/>
      <w:r>
        <w:t>2.5 Paternity Leave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2"/>
        <w:gridCol w:w="3552"/>
      </w:tblGrid>
      <w:tr w:rsidR="002E510E" w14:paraId="27862FF3" w14:textId="77777777" w:rsidTr="002E5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0089D9" w14:textId="77777777" w:rsidR="002E510E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51B4FE22" w14:textId="77777777" w:rsidR="002E510E" w:rsidRDefault="00000000">
            <w:pPr>
              <w:pStyle w:val="Compact"/>
            </w:pPr>
            <w:r>
              <w:t>Details</w:t>
            </w:r>
          </w:p>
        </w:tc>
      </w:tr>
      <w:tr w:rsidR="002E510E" w14:paraId="294B2641" w14:textId="77777777">
        <w:tc>
          <w:tcPr>
            <w:tcW w:w="0" w:type="auto"/>
          </w:tcPr>
          <w:p w14:paraId="61EA4FB2" w14:textId="77777777" w:rsidR="002E510E" w:rsidRDefault="00000000">
            <w:pPr>
              <w:pStyle w:val="Compact"/>
            </w:pPr>
            <w:r>
              <w:t>Entitlement</w:t>
            </w:r>
          </w:p>
        </w:tc>
        <w:tc>
          <w:tcPr>
            <w:tcW w:w="0" w:type="auto"/>
          </w:tcPr>
          <w:p w14:paraId="7500585F" w14:textId="77777777" w:rsidR="002E510E" w:rsidRDefault="00000000">
            <w:pPr>
              <w:pStyle w:val="Compact"/>
            </w:pPr>
            <w:r>
              <w:t>5 working days</w:t>
            </w:r>
          </w:p>
        </w:tc>
      </w:tr>
      <w:tr w:rsidR="002E510E" w14:paraId="4CAD97D2" w14:textId="77777777">
        <w:tc>
          <w:tcPr>
            <w:tcW w:w="0" w:type="auto"/>
          </w:tcPr>
          <w:p w14:paraId="43075B43" w14:textId="77777777" w:rsidR="002E510E" w:rsidRDefault="00000000">
            <w:pPr>
              <w:pStyle w:val="Compact"/>
            </w:pPr>
            <w:r>
              <w:t>Eligibility</w:t>
            </w:r>
          </w:p>
        </w:tc>
        <w:tc>
          <w:tcPr>
            <w:tcW w:w="0" w:type="auto"/>
          </w:tcPr>
          <w:p w14:paraId="0C44F667" w14:textId="77777777" w:rsidR="002E510E" w:rsidRDefault="00000000">
            <w:pPr>
              <w:pStyle w:val="Compact"/>
            </w:pPr>
            <w:r>
              <w:t>Male employees on birth of child</w:t>
            </w:r>
          </w:p>
        </w:tc>
      </w:tr>
      <w:tr w:rsidR="002E510E" w14:paraId="4C3A861E" w14:textId="77777777">
        <w:tc>
          <w:tcPr>
            <w:tcW w:w="0" w:type="auto"/>
          </w:tcPr>
          <w:p w14:paraId="3AA63B4A" w14:textId="77777777" w:rsidR="002E510E" w:rsidRDefault="00000000">
            <w:pPr>
              <w:pStyle w:val="Compact"/>
            </w:pPr>
            <w:r>
              <w:t>Period</w:t>
            </w:r>
          </w:p>
        </w:tc>
        <w:tc>
          <w:tcPr>
            <w:tcW w:w="0" w:type="auto"/>
          </w:tcPr>
          <w:p w14:paraId="163D6438" w14:textId="77777777" w:rsidR="002E510E" w:rsidRDefault="00000000">
            <w:pPr>
              <w:pStyle w:val="Compact"/>
            </w:pPr>
            <w:r>
              <w:t>Within 1 month of child’s birth</w:t>
            </w:r>
          </w:p>
        </w:tc>
      </w:tr>
      <w:tr w:rsidR="002E510E" w14:paraId="33455DE0" w14:textId="77777777">
        <w:tc>
          <w:tcPr>
            <w:tcW w:w="0" w:type="auto"/>
          </w:tcPr>
          <w:p w14:paraId="7C381B90" w14:textId="77777777" w:rsidR="002E510E" w:rsidRDefault="00000000">
            <w:pPr>
              <w:pStyle w:val="Compact"/>
            </w:pPr>
            <w:r>
              <w:t>Documents</w:t>
            </w:r>
          </w:p>
        </w:tc>
        <w:tc>
          <w:tcPr>
            <w:tcW w:w="0" w:type="auto"/>
          </w:tcPr>
          <w:p w14:paraId="0F866E62" w14:textId="77777777" w:rsidR="002E510E" w:rsidRDefault="00000000">
            <w:pPr>
              <w:pStyle w:val="Compact"/>
            </w:pPr>
            <w:r>
              <w:t>Birth certificate</w:t>
            </w:r>
          </w:p>
        </w:tc>
      </w:tr>
    </w:tbl>
    <w:p w14:paraId="072F1DAA" w14:textId="77777777" w:rsidR="002E510E" w:rsidRDefault="00000000">
      <w:r>
        <w:pict w14:anchorId="6F4EA519">
          <v:rect id="_x0000_i1031" style="width:0;height:1.5pt" o:hralign="center" o:hrstd="t" o:hr="t"/>
        </w:pict>
      </w:r>
    </w:p>
    <w:p w14:paraId="3591BA95" w14:textId="77777777" w:rsidR="002E510E" w:rsidRDefault="00000000">
      <w:pPr>
        <w:pStyle w:val="Heading3"/>
      </w:pPr>
      <w:bookmarkStart w:id="9" w:name="bereavement-leave"/>
      <w:bookmarkEnd w:id="8"/>
      <w:r>
        <w:t>2.6 Bereavement Leave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94"/>
        <w:gridCol w:w="1613"/>
      </w:tblGrid>
      <w:tr w:rsidR="002E510E" w14:paraId="7B22D687" w14:textId="77777777" w:rsidTr="002E5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AFA5F8" w14:textId="77777777" w:rsidR="002E510E" w:rsidRDefault="00000000">
            <w:pPr>
              <w:pStyle w:val="Compact"/>
            </w:pPr>
            <w:r>
              <w:t>Relationship</w:t>
            </w:r>
          </w:p>
        </w:tc>
        <w:tc>
          <w:tcPr>
            <w:tcW w:w="0" w:type="auto"/>
          </w:tcPr>
          <w:p w14:paraId="177EEBA5" w14:textId="77777777" w:rsidR="002E510E" w:rsidRDefault="00000000">
            <w:pPr>
              <w:pStyle w:val="Compact"/>
            </w:pPr>
            <w:r>
              <w:t>Days Allowed</w:t>
            </w:r>
          </w:p>
        </w:tc>
      </w:tr>
      <w:tr w:rsidR="002E510E" w14:paraId="2B00FCF0" w14:textId="77777777">
        <w:tc>
          <w:tcPr>
            <w:tcW w:w="0" w:type="auto"/>
          </w:tcPr>
          <w:p w14:paraId="028D0517" w14:textId="77777777" w:rsidR="002E510E" w:rsidRDefault="00000000">
            <w:pPr>
              <w:pStyle w:val="Compact"/>
            </w:pPr>
            <w:r>
              <w:t>Spouse, Child, Parent</w:t>
            </w:r>
          </w:p>
        </w:tc>
        <w:tc>
          <w:tcPr>
            <w:tcW w:w="0" w:type="auto"/>
          </w:tcPr>
          <w:p w14:paraId="7708E332" w14:textId="77777777" w:rsidR="002E510E" w:rsidRDefault="00000000">
            <w:pPr>
              <w:pStyle w:val="Compact"/>
            </w:pPr>
            <w:r>
              <w:t>5 days</w:t>
            </w:r>
          </w:p>
        </w:tc>
      </w:tr>
      <w:tr w:rsidR="002E510E" w14:paraId="0B30813E" w14:textId="77777777">
        <w:tc>
          <w:tcPr>
            <w:tcW w:w="0" w:type="auto"/>
          </w:tcPr>
          <w:p w14:paraId="5FF452D6" w14:textId="77777777" w:rsidR="002E510E" w:rsidRDefault="00000000">
            <w:pPr>
              <w:pStyle w:val="Compact"/>
            </w:pPr>
            <w:r>
              <w:t>Sibling, Grandparent, In-law</w:t>
            </w:r>
          </w:p>
        </w:tc>
        <w:tc>
          <w:tcPr>
            <w:tcW w:w="0" w:type="auto"/>
          </w:tcPr>
          <w:p w14:paraId="3B1AB8CE" w14:textId="77777777" w:rsidR="002E510E" w:rsidRDefault="00000000">
            <w:pPr>
              <w:pStyle w:val="Compact"/>
            </w:pPr>
            <w:r>
              <w:t>3 days</w:t>
            </w:r>
          </w:p>
        </w:tc>
      </w:tr>
      <w:tr w:rsidR="002E510E" w14:paraId="3255AD36" w14:textId="77777777">
        <w:tc>
          <w:tcPr>
            <w:tcW w:w="0" w:type="auto"/>
          </w:tcPr>
          <w:p w14:paraId="5EDAE929" w14:textId="77777777" w:rsidR="002E510E" w:rsidRDefault="00000000">
            <w:pPr>
              <w:pStyle w:val="Compact"/>
            </w:pPr>
            <w:r>
              <w:t>Extended family</w:t>
            </w:r>
          </w:p>
        </w:tc>
        <w:tc>
          <w:tcPr>
            <w:tcW w:w="0" w:type="auto"/>
          </w:tcPr>
          <w:p w14:paraId="0F2FA83C" w14:textId="77777777" w:rsidR="002E510E" w:rsidRDefault="00000000">
            <w:pPr>
              <w:pStyle w:val="Compact"/>
            </w:pPr>
            <w:r>
              <w:t>1 day</w:t>
            </w:r>
          </w:p>
        </w:tc>
      </w:tr>
    </w:tbl>
    <w:p w14:paraId="1BE2B8ED" w14:textId="77777777" w:rsidR="002E510E" w:rsidRDefault="00000000">
      <w:pPr>
        <w:pStyle w:val="BodyText"/>
      </w:pPr>
      <w:r>
        <w:rPr>
          <w:b/>
          <w:bCs/>
        </w:rPr>
        <w:lastRenderedPageBreak/>
        <w:t>Guidelines:</w:t>
      </w:r>
      <w:r>
        <w:t xml:space="preserve"> - Inform HR/supervisor immediately - Death certificate may be required</w:t>
      </w:r>
    </w:p>
    <w:p w14:paraId="63DD1A70" w14:textId="77777777" w:rsidR="002E510E" w:rsidRDefault="00000000">
      <w:r>
        <w:pict w14:anchorId="3720A126">
          <v:rect id="_x0000_i1032" style="width:0;height:1.5pt" o:hralign="center" o:hrstd="t" o:hr="t"/>
        </w:pict>
      </w:r>
    </w:p>
    <w:p w14:paraId="344C1953" w14:textId="77777777" w:rsidR="002E510E" w:rsidRDefault="00000000">
      <w:pPr>
        <w:pStyle w:val="Heading3"/>
      </w:pPr>
      <w:bookmarkStart w:id="10" w:name="marriage-leave"/>
      <w:bookmarkEnd w:id="9"/>
      <w:r>
        <w:t>2.7 Marriage Leave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2"/>
        <w:gridCol w:w="3344"/>
      </w:tblGrid>
      <w:tr w:rsidR="002E510E" w14:paraId="5E0C2736" w14:textId="77777777" w:rsidTr="002E5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744870" w14:textId="77777777" w:rsidR="002E510E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160BCEE0" w14:textId="77777777" w:rsidR="002E510E" w:rsidRDefault="00000000">
            <w:pPr>
              <w:pStyle w:val="Compact"/>
            </w:pPr>
            <w:r>
              <w:t>Details</w:t>
            </w:r>
          </w:p>
        </w:tc>
      </w:tr>
      <w:tr w:rsidR="002E510E" w14:paraId="1B41C351" w14:textId="77777777">
        <w:tc>
          <w:tcPr>
            <w:tcW w:w="0" w:type="auto"/>
          </w:tcPr>
          <w:p w14:paraId="13493988" w14:textId="77777777" w:rsidR="002E510E" w:rsidRDefault="00000000">
            <w:pPr>
              <w:pStyle w:val="Compact"/>
            </w:pPr>
            <w:r>
              <w:t>Entitlement</w:t>
            </w:r>
          </w:p>
        </w:tc>
        <w:tc>
          <w:tcPr>
            <w:tcW w:w="0" w:type="auto"/>
          </w:tcPr>
          <w:p w14:paraId="7B30D3FE" w14:textId="77777777" w:rsidR="002E510E" w:rsidRDefault="00000000">
            <w:pPr>
              <w:pStyle w:val="Compact"/>
            </w:pPr>
            <w:r>
              <w:t>3 working days</w:t>
            </w:r>
          </w:p>
        </w:tc>
      </w:tr>
      <w:tr w:rsidR="002E510E" w14:paraId="1EBB0AEA" w14:textId="77777777">
        <w:tc>
          <w:tcPr>
            <w:tcW w:w="0" w:type="auto"/>
          </w:tcPr>
          <w:p w14:paraId="44EEC0A2" w14:textId="77777777" w:rsidR="002E510E" w:rsidRDefault="00000000">
            <w:pPr>
              <w:pStyle w:val="Compact"/>
            </w:pPr>
            <w:r>
              <w:t>Eligibility</w:t>
            </w:r>
          </w:p>
        </w:tc>
        <w:tc>
          <w:tcPr>
            <w:tcW w:w="0" w:type="auto"/>
          </w:tcPr>
          <w:p w14:paraId="1660E843" w14:textId="77777777" w:rsidR="002E510E" w:rsidRDefault="00000000">
            <w:pPr>
              <w:pStyle w:val="Compact"/>
            </w:pPr>
            <w:r>
              <w:t>First marriage of employee</w:t>
            </w:r>
          </w:p>
        </w:tc>
      </w:tr>
      <w:tr w:rsidR="002E510E" w14:paraId="03E7EE79" w14:textId="77777777">
        <w:tc>
          <w:tcPr>
            <w:tcW w:w="0" w:type="auto"/>
          </w:tcPr>
          <w:p w14:paraId="089E6BCF" w14:textId="77777777" w:rsidR="002E510E" w:rsidRDefault="00000000">
            <w:pPr>
              <w:pStyle w:val="Compact"/>
            </w:pPr>
            <w:r>
              <w:t>Notice</w:t>
            </w:r>
          </w:p>
        </w:tc>
        <w:tc>
          <w:tcPr>
            <w:tcW w:w="0" w:type="auto"/>
          </w:tcPr>
          <w:p w14:paraId="409A8B89" w14:textId="77777777" w:rsidR="002E510E" w:rsidRDefault="00000000">
            <w:pPr>
              <w:pStyle w:val="Compact"/>
            </w:pPr>
            <w:r>
              <w:t>Minimum 2 weeks advance</w:t>
            </w:r>
          </w:p>
        </w:tc>
      </w:tr>
      <w:tr w:rsidR="002E510E" w14:paraId="63E8744F" w14:textId="77777777">
        <w:tc>
          <w:tcPr>
            <w:tcW w:w="0" w:type="auto"/>
          </w:tcPr>
          <w:p w14:paraId="73B45A6A" w14:textId="77777777" w:rsidR="002E510E" w:rsidRDefault="00000000">
            <w:pPr>
              <w:pStyle w:val="Compact"/>
            </w:pPr>
            <w:r>
              <w:t>Documents</w:t>
            </w:r>
          </w:p>
        </w:tc>
        <w:tc>
          <w:tcPr>
            <w:tcW w:w="0" w:type="auto"/>
          </w:tcPr>
          <w:p w14:paraId="68FD9921" w14:textId="77777777" w:rsidR="002E510E" w:rsidRDefault="00000000">
            <w:pPr>
              <w:pStyle w:val="Compact"/>
            </w:pPr>
            <w:r>
              <w:t>Marriage invitation/certificate</w:t>
            </w:r>
          </w:p>
        </w:tc>
      </w:tr>
    </w:tbl>
    <w:p w14:paraId="67C2D510" w14:textId="77777777" w:rsidR="002E510E" w:rsidRDefault="00000000">
      <w:r>
        <w:pict w14:anchorId="79D30C63">
          <v:rect id="_x0000_i1033" style="width:0;height:1.5pt" o:hralign="center" o:hrstd="t" o:hr="t"/>
        </w:pict>
      </w:r>
    </w:p>
    <w:p w14:paraId="3874A2E6" w14:textId="77777777" w:rsidR="002E510E" w:rsidRDefault="00000000">
      <w:pPr>
        <w:pStyle w:val="Heading3"/>
      </w:pPr>
      <w:bookmarkStart w:id="11" w:name="compensatory-off-comp-off"/>
      <w:bookmarkEnd w:id="10"/>
      <w:r>
        <w:t>2.8 Compensatory Off (Comp-Off)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2"/>
        <w:gridCol w:w="3659"/>
      </w:tblGrid>
      <w:tr w:rsidR="002E510E" w14:paraId="2E8D3D05" w14:textId="77777777" w:rsidTr="002E5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9A3475" w14:textId="77777777" w:rsidR="002E510E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4FDB63B7" w14:textId="77777777" w:rsidR="002E510E" w:rsidRDefault="00000000">
            <w:pPr>
              <w:pStyle w:val="Compact"/>
            </w:pPr>
            <w:r>
              <w:t>Details</w:t>
            </w:r>
          </w:p>
        </w:tc>
      </w:tr>
      <w:tr w:rsidR="002E510E" w14:paraId="6C3C3D77" w14:textId="77777777">
        <w:tc>
          <w:tcPr>
            <w:tcW w:w="0" w:type="auto"/>
          </w:tcPr>
          <w:p w14:paraId="7B6AC4FA" w14:textId="77777777" w:rsidR="002E510E" w:rsidRDefault="00000000">
            <w:pPr>
              <w:pStyle w:val="Compact"/>
            </w:pPr>
            <w:r>
              <w:t>Eligibility</w:t>
            </w:r>
          </w:p>
        </w:tc>
        <w:tc>
          <w:tcPr>
            <w:tcW w:w="0" w:type="auto"/>
          </w:tcPr>
          <w:p w14:paraId="4A1394B2" w14:textId="77777777" w:rsidR="002E510E" w:rsidRDefault="00000000">
            <w:pPr>
              <w:pStyle w:val="Compact"/>
            </w:pPr>
            <w:r>
              <w:t>Working on holidays/weekends</w:t>
            </w:r>
          </w:p>
        </w:tc>
      </w:tr>
      <w:tr w:rsidR="002E510E" w14:paraId="4403F4D7" w14:textId="77777777">
        <w:tc>
          <w:tcPr>
            <w:tcW w:w="0" w:type="auto"/>
          </w:tcPr>
          <w:p w14:paraId="5E0EDF09" w14:textId="77777777" w:rsidR="002E510E" w:rsidRDefault="00000000">
            <w:pPr>
              <w:pStyle w:val="Compact"/>
            </w:pPr>
            <w:r>
              <w:t>Validity</w:t>
            </w:r>
          </w:p>
        </w:tc>
        <w:tc>
          <w:tcPr>
            <w:tcW w:w="0" w:type="auto"/>
          </w:tcPr>
          <w:p w14:paraId="7B8F502E" w14:textId="77777777" w:rsidR="002E510E" w:rsidRDefault="00000000">
            <w:pPr>
              <w:pStyle w:val="Compact"/>
            </w:pPr>
            <w:r>
              <w:t>Must be used within 30 days</w:t>
            </w:r>
          </w:p>
        </w:tc>
      </w:tr>
      <w:tr w:rsidR="002E510E" w14:paraId="6FB657BF" w14:textId="77777777">
        <w:tc>
          <w:tcPr>
            <w:tcW w:w="0" w:type="auto"/>
          </w:tcPr>
          <w:p w14:paraId="66D4A6F5" w14:textId="77777777" w:rsidR="002E510E" w:rsidRDefault="00000000">
            <w:pPr>
              <w:pStyle w:val="Compact"/>
            </w:pPr>
            <w:r>
              <w:t>Approval</w:t>
            </w:r>
          </w:p>
        </w:tc>
        <w:tc>
          <w:tcPr>
            <w:tcW w:w="0" w:type="auto"/>
          </w:tcPr>
          <w:p w14:paraId="0715F074" w14:textId="77777777" w:rsidR="002E510E" w:rsidRDefault="00000000">
            <w:pPr>
              <w:pStyle w:val="Compact"/>
            </w:pPr>
            <w:r>
              <w:t>Prior approval from Team Leader</w:t>
            </w:r>
          </w:p>
        </w:tc>
      </w:tr>
      <w:tr w:rsidR="002E510E" w14:paraId="527DD8C1" w14:textId="77777777">
        <w:tc>
          <w:tcPr>
            <w:tcW w:w="0" w:type="auto"/>
          </w:tcPr>
          <w:p w14:paraId="415130C6" w14:textId="77777777" w:rsidR="002E510E" w:rsidRDefault="00000000">
            <w:pPr>
              <w:pStyle w:val="Compact"/>
            </w:pPr>
            <w:r>
              <w:t>Carry Forward</w:t>
            </w:r>
          </w:p>
        </w:tc>
        <w:tc>
          <w:tcPr>
            <w:tcW w:w="0" w:type="auto"/>
          </w:tcPr>
          <w:p w14:paraId="62C8F578" w14:textId="77777777" w:rsidR="002E510E" w:rsidRDefault="00000000">
            <w:pPr>
              <w:pStyle w:val="Compact"/>
            </w:pPr>
            <w:r>
              <w:t>Not allowed</w:t>
            </w:r>
          </w:p>
        </w:tc>
      </w:tr>
    </w:tbl>
    <w:p w14:paraId="40F14DFD" w14:textId="77777777" w:rsidR="002E510E" w:rsidRDefault="00000000">
      <w:r>
        <w:pict w14:anchorId="308F2D26">
          <v:rect id="_x0000_i1034" style="width:0;height:1.5pt" o:hralign="center" o:hrstd="t" o:hr="t"/>
        </w:pict>
      </w:r>
    </w:p>
    <w:p w14:paraId="0449AFA4" w14:textId="77777777" w:rsidR="002E510E" w:rsidRDefault="00000000">
      <w:pPr>
        <w:pStyle w:val="Heading2"/>
      </w:pPr>
      <w:bookmarkStart w:id="12" w:name="leave-application-process"/>
      <w:bookmarkEnd w:id="3"/>
      <w:bookmarkEnd w:id="11"/>
      <w:r>
        <w:t>3. Leave Application Process</w:t>
      </w:r>
    </w:p>
    <w:p w14:paraId="19E3DA0E" w14:textId="77777777" w:rsidR="002E510E" w:rsidRDefault="00000000">
      <w:pPr>
        <w:pStyle w:val="Heading3"/>
      </w:pPr>
      <w:bookmarkStart w:id="13" w:name="how-to-apply"/>
      <w:r>
        <w:t>3.1 How to Apply</w:t>
      </w:r>
    </w:p>
    <w:p w14:paraId="55311CC2" w14:textId="77777777" w:rsidR="002E510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Login</w:t>
      </w:r>
      <w:r>
        <w:t xml:space="preserve"> to the 4th Dimension Portal</w:t>
      </w:r>
    </w:p>
    <w:p w14:paraId="582917DD" w14:textId="77777777" w:rsidR="002E510E" w:rsidRDefault="00000000">
      <w:pPr>
        <w:pStyle w:val="Compact"/>
        <w:numPr>
          <w:ilvl w:val="0"/>
          <w:numId w:val="2"/>
        </w:numPr>
      </w:pPr>
      <w:r>
        <w:t xml:space="preserve">Navigate to </w:t>
      </w:r>
      <w:r>
        <w:rPr>
          <w:b/>
          <w:bCs/>
        </w:rPr>
        <w:t>My Work &gt; Leave Application</w:t>
      </w:r>
    </w:p>
    <w:p w14:paraId="3B856DE0" w14:textId="77777777" w:rsidR="002E510E" w:rsidRDefault="00000000">
      <w:pPr>
        <w:pStyle w:val="Compact"/>
        <w:numPr>
          <w:ilvl w:val="0"/>
          <w:numId w:val="2"/>
        </w:numPr>
      </w:pPr>
      <w:r>
        <w:t xml:space="preserve">Select </w:t>
      </w:r>
      <w:r>
        <w:rPr>
          <w:b/>
          <w:bCs/>
        </w:rPr>
        <w:t>Leave Type</w:t>
      </w:r>
      <w:r>
        <w:t xml:space="preserve"> and dates</w:t>
      </w:r>
    </w:p>
    <w:p w14:paraId="08D4F622" w14:textId="77777777" w:rsidR="002E510E" w:rsidRDefault="00000000">
      <w:pPr>
        <w:pStyle w:val="Compact"/>
        <w:numPr>
          <w:ilvl w:val="0"/>
          <w:numId w:val="2"/>
        </w:numPr>
      </w:pPr>
      <w:r>
        <w:t xml:space="preserve">Add </w:t>
      </w:r>
      <w:r>
        <w:rPr>
          <w:b/>
          <w:bCs/>
        </w:rPr>
        <w:t>Reason</w:t>
      </w:r>
      <w:r>
        <w:t xml:space="preserve"> and any attachments</w:t>
      </w:r>
    </w:p>
    <w:p w14:paraId="6CF31BF7" w14:textId="77777777" w:rsidR="002E510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Submit</w:t>
      </w:r>
      <w:r>
        <w:t xml:space="preserve"> for approval</w:t>
      </w:r>
    </w:p>
    <w:p w14:paraId="4584B39D" w14:textId="77777777" w:rsidR="002E510E" w:rsidRDefault="00000000">
      <w:pPr>
        <w:pStyle w:val="Heading3"/>
      </w:pPr>
      <w:bookmarkStart w:id="14" w:name="approval-workflow"/>
      <w:bookmarkEnd w:id="13"/>
      <w:r>
        <w:t>3.2 Approval Workflow</w:t>
      </w:r>
    </w:p>
    <w:p w14:paraId="0EEB62A2" w14:textId="77777777" w:rsidR="002E510E" w:rsidRDefault="00000000">
      <w:pPr>
        <w:pStyle w:val="SourceCode"/>
      </w:pPr>
      <w:r>
        <w:rPr>
          <w:rStyle w:val="VerbatimChar"/>
        </w:rPr>
        <w:t>Employee → Team Leader → [HR for special leaves]</w:t>
      </w:r>
    </w:p>
    <w:p w14:paraId="77339719" w14:textId="77777777" w:rsidR="002E510E" w:rsidRDefault="00000000">
      <w:pPr>
        <w:pStyle w:val="Heading3"/>
      </w:pPr>
      <w:bookmarkStart w:id="15" w:name="advance-notice-requirements"/>
      <w:bookmarkEnd w:id="14"/>
      <w:r>
        <w:t>3.3 Advance Notice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9"/>
        <w:gridCol w:w="2811"/>
      </w:tblGrid>
      <w:tr w:rsidR="002E510E" w14:paraId="2157389E" w14:textId="77777777" w:rsidTr="002E5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388768" w14:textId="77777777" w:rsidR="002E510E" w:rsidRDefault="00000000">
            <w:pPr>
              <w:pStyle w:val="Compact"/>
            </w:pPr>
            <w:r>
              <w:t>Leave Type</w:t>
            </w:r>
          </w:p>
        </w:tc>
        <w:tc>
          <w:tcPr>
            <w:tcW w:w="0" w:type="auto"/>
          </w:tcPr>
          <w:p w14:paraId="40AF54DB" w14:textId="77777777" w:rsidR="002E510E" w:rsidRDefault="00000000">
            <w:pPr>
              <w:pStyle w:val="Compact"/>
            </w:pPr>
            <w:r>
              <w:t>Notice Required</w:t>
            </w:r>
          </w:p>
        </w:tc>
      </w:tr>
      <w:tr w:rsidR="002E510E" w14:paraId="08A56189" w14:textId="77777777">
        <w:tc>
          <w:tcPr>
            <w:tcW w:w="0" w:type="auto"/>
          </w:tcPr>
          <w:p w14:paraId="2A23BDD2" w14:textId="77777777" w:rsidR="002E510E" w:rsidRDefault="00000000">
            <w:pPr>
              <w:pStyle w:val="Compact"/>
            </w:pPr>
            <w:r>
              <w:t>Earned Leave</w:t>
            </w:r>
          </w:p>
        </w:tc>
        <w:tc>
          <w:tcPr>
            <w:tcW w:w="0" w:type="auto"/>
          </w:tcPr>
          <w:p w14:paraId="3835F283" w14:textId="77777777" w:rsidR="002E510E" w:rsidRDefault="00000000">
            <w:pPr>
              <w:pStyle w:val="Compact"/>
            </w:pPr>
            <w:r>
              <w:t>7 days</w:t>
            </w:r>
          </w:p>
        </w:tc>
      </w:tr>
      <w:tr w:rsidR="002E510E" w14:paraId="4ECFDC34" w14:textId="77777777">
        <w:tc>
          <w:tcPr>
            <w:tcW w:w="0" w:type="auto"/>
          </w:tcPr>
          <w:p w14:paraId="4B9B855B" w14:textId="77777777" w:rsidR="002E510E" w:rsidRDefault="00000000">
            <w:pPr>
              <w:pStyle w:val="Compact"/>
            </w:pPr>
            <w:r>
              <w:t>Casual Leave</w:t>
            </w:r>
          </w:p>
        </w:tc>
        <w:tc>
          <w:tcPr>
            <w:tcW w:w="0" w:type="auto"/>
          </w:tcPr>
          <w:p w14:paraId="2857E3EE" w14:textId="77777777" w:rsidR="002E510E" w:rsidRDefault="00000000">
            <w:pPr>
              <w:pStyle w:val="Compact"/>
            </w:pPr>
            <w:r>
              <w:t>24 hours</w:t>
            </w:r>
          </w:p>
        </w:tc>
      </w:tr>
      <w:tr w:rsidR="002E510E" w14:paraId="405247F5" w14:textId="77777777">
        <w:tc>
          <w:tcPr>
            <w:tcW w:w="0" w:type="auto"/>
          </w:tcPr>
          <w:p w14:paraId="173FA051" w14:textId="77777777" w:rsidR="002E510E" w:rsidRDefault="00000000">
            <w:pPr>
              <w:pStyle w:val="Compact"/>
            </w:pPr>
            <w:r>
              <w:t>Sick Leave</w:t>
            </w:r>
          </w:p>
        </w:tc>
        <w:tc>
          <w:tcPr>
            <w:tcW w:w="0" w:type="auto"/>
          </w:tcPr>
          <w:p w14:paraId="7EF60CB4" w14:textId="77777777" w:rsidR="002E510E" w:rsidRDefault="00000000">
            <w:pPr>
              <w:pStyle w:val="Compact"/>
            </w:pPr>
            <w:r>
              <w:t>Same day (before 10 AM)</w:t>
            </w:r>
          </w:p>
        </w:tc>
      </w:tr>
      <w:tr w:rsidR="002E510E" w14:paraId="2CF50C8F" w14:textId="77777777">
        <w:tc>
          <w:tcPr>
            <w:tcW w:w="0" w:type="auto"/>
          </w:tcPr>
          <w:p w14:paraId="2F9F5181" w14:textId="77777777" w:rsidR="002E510E" w:rsidRDefault="00000000">
            <w:pPr>
              <w:pStyle w:val="Compact"/>
            </w:pPr>
            <w:r>
              <w:t>Maternity</w:t>
            </w:r>
          </w:p>
        </w:tc>
        <w:tc>
          <w:tcPr>
            <w:tcW w:w="0" w:type="auto"/>
          </w:tcPr>
          <w:p w14:paraId="0E0690FE" w14:textId="77777777" w:rsidR="002E510E" w:rsidRDefault="00000000">
            <w:pPr>
              <w:pStyle w:val="Compact"/>
            </w:pPr>
            <w:r>
              <w:t>8 weeks</w:t>
            </w:r>
          </w:p>
        </w:tc>
      </w:tr>
      <w:tr w:rsidR="002E510E" w14:paraId="39068AE3" w14:textId="77777777">
        <w:tc>
          <w:tcPr>
            <w:tcW w:w="0" w:type="auto"/>
          </w:tcPr>
          <w:p w14:paraId="4FEF8AD6" w14:textId="77777777" w:rsidR="002E510E" w:rsidRDefault="00000000">
            <w:pPr>
              <w:pStyle w:val="Compact"/>
            </w:pPr>
            <w:r>
              <w:t>Paternity</w:t>
            </w:r>
          </w:p>
        </w:tc>
        <w:tc>
          <w:tcPr>
            <w:tcW w:w="0" w:type="auto"/>
          </w:tcPr>
          <w:p w14:paraId="33AE191F" w14:textId="77777777" w:rsidR="002E510E" w:rsidRDefault="00000000">
            <w:pPr>
              <w:pStyle w:val="Compact"/>
            </w:pPr>
            <w:r>
              <w:t>2 weeks</w:t>
            </w:r>
          </w:p>
        </w:tc>
      </w:tr>
    </w:tbl>
    <w:p w14:paraId="4B0AEB06" w14:textId="77777777" w:rsidR="002E510E" w:rsidRDefault="00000000">
      <w:r>
        <w:pict w14:anchorId="7FC3D5F4">
          <v:rect id="_x0000_i1035" style="width:0;height:1.5pt" o:hralign="center" o:hrstd="t" o:hr="t"/>
        </w:pict>
      </w:r>
    </w:p>
    <w:p w14:paraId="7CE726BC" w14:textId="77777777" w:rsidR="002E510E" w:rsidRDefault="00000000">
      <w:pPr>
        <w:pStyle w:val="Heading2"/>
      </w:pPr>
      <w:bookmarkStart w:id="16" w:name="public-holidays"/>
      <w:bookmarkEnd w:id="12"/>
      <w:bookmarkEnd w:id="15"/>
      <w:r>
        <w:lastRenderedPageBreak/>
        <w:t>4. Public Holidays</w:t>
      </w:r>
    </w:p>
    <w:p w14:paraId="4AC5E72B" w14:textId="77777777" w:rsidR="002E510E" w:rsidRDefault="00000000">
      <w:pPr>
        <w:pStyle w:val="Heading3"/>
      </w:pPr>
      <w:bookmarkStart w:id="17" w:name="fixed-holidays-2025"/>
      <w:r>
        <w:t>4.1 Fixed Holidays (2025)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"/>
        <w:gridCol w:w="2135"/>
        <w:gridCol w:w="1957"/>
      </w:tblGrid>
      <w:tr w:rsidR="002E510E" w14:paraId="38F29446" w14:textId="77777777" w:rsidTr="002E5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42339D" w14:textId="77777777" w:rsidR="002E510E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77C2E373" w14:textId="77777777" w:rsidR="002E510E" w:rsidRDefault="00000000">
            <w:pPr>
              <w:pStyle w:val="Compact"/>
            </w:pPr>
            <w:r>
              <w:t>Holiday</w:t>
            </w:r>
          </w:p>
        </w:tc>
        <w:tc>
          <w:tcPr>
            <w:tcW w:w="0" w:type="auto"/>
          </w:tcPr>
          <w:p w14:paraId="0A9CB5AE" w14:textId="77777777" w:rsidR="002E510E" w:rsidRDefault="00000000">
            <w:pPr>
              <w:pStyle w:val="Compact"/>
            </w:pPr>
            <w:r>
              <w:t>Date</w:t>
            </w:r>
          </w:p>
        </w:tc>
      </w:tr>
      <w:tr w:rsidR="002E510E" w14:paraId="5A7A3B60" w14:textId="77777777">
        <w:tc>
          <w:tcPr>
            <w:tcW w:w="0" w:type="auto"/>
          </w:tcPr>
          <w:p w14:paraId="4D2F26E2" w14:textId="77777777" w:rsidR="002E510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4F383B2" w14:textId="2C6F8256" w:rsidR="002E510E" w:rsidRDefault="00556A23">
            <w:pPr>
              <w:pStyle w:val="Compact"/>
            </w:pPr>
            <w:r>
              <w:t>New Year</w:t>
            </w:r>
          </w:p>
        </w:tc>
        <w:tc>
          <w:tcPr>
            <w:tcW w:w="0" w:type="auto"/>
          </w:tcPr>
          <w:p w14:paraId="2D10041B" w14:textId="184A2D4C" w:rsidR="002E510E" w:rsidRDefault="00000000">
            <w:pPr>
              <w:pStyle w:val="Compact"/>
            </w:pPr>
            <w:r>
              <w:t xml:space="preserve">January </w:t>
            </w:r>
            <w:r w:rsidR="00556A23">
              <w:t>01</w:t>
            </w:r>
          </w:p>
        </w:tc>
      </w:tr>
      <w:tr w:rsidR="00556A23" w14:paraId="2E5700F0" w14:textId="77777777" w:rsidTr="004D37DB">
        <w:tc>
          <w:tcPr>
            <w:tcW w:w="0" w:type="auto"/>
          </w:tcPr>
          <w:p w14:paraId="4D2F86DF" w14:textId="1FE74D9B" w:rsidR="00556A23" w:rsidRDefault="00556A23" w:rsidP="004D37DB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3560150" w14:textId="546D5E29" w:rsidR="00556A23" w:rsidRDefault="00556A23" w:rsidP="004D37DB">
            <w:pPr>
              <w:pStyle w:val="Compact"/>
            </w:pPr>
            <w:r>
              <w:t>Makar Sankranti</w:t>
            </w:r>
          </w:p>
        </w:tc>
        <w:tc>
          <w:tcPr>
            <w:tcW w:w="0" w:type="auto"/>
          </w:tcPr>
          <w:p w14:paraId="057D2DE9" w14:textId="6D663EAD" w:rsidR="00556A23" w:rsidRDefault="00556A23" w:rsidP="004D37DB">
            <w:pPr>
              <w:pStyle w:val="Compact"/>
            </w:pPr>
            <w:r>
              <w:t>January 14</w:t>
            </w:r>
          </w:p>
        </w:tc>
      </w:tr>
      <w:tr w:rsidR="00556A23" w14:paraId="08F27CF2" w14:textId="77777777" w:rsidTr="004D37DB">
        <w:tc>
          <w:tcPr>
            <w:tcW w:w="0" w:type="auto"/>
          </w:tcPr>
          <w:p w14:paraId="5F731F4A" w14:textId="702CEDC1" w:rsidR="00556A23" w:rsidRDefault="00556A23" w:rsidP="004D37DB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E843A04" w14:textId="77777777" w:rsidR="00556A23" w:rsidRDefault="00556A23" w:rsidP="004D37DB">
            <w:pPr>
              <w:pStyle w:val="Compact"/>
            </w:pPr>
            <w:r>
              <w:t>Republic Day</w:t>
            </w:r>
          </w:p>
        </w:tc>
        <w:tc>
          <w:tcPr>
            <w:tcW w:w="0" w:type="auto"/>
          </w:tcPr>
          <w:p w14:paraId="11B28705" w14:textId="77777777" w:rsidR="00556A23" w:rsidRDefault="00556A23" w:rsidP="004D37DB">
            <w:pPr>
              <w:pStyle w:val="Compact"/>
            </w:pPr>
            <w:r>
              <w:t>January 26</w:t>
            </w:r>
          </w:p>
        </w:tc>
      </w:tr>
      <w:tr w:rsidR="00556A23" w14:paraId="7EAE7248" w14:textId="77777777" w:rsidTr="004D37DB">
        <w:tc>
          <w:tcPr>
            <w:tcW w:w="0" w:type="auto"/>
          </w:tcPr>
          <w:p w14:paraId="59B0173F" w14:textId="4316A30D" w:rsidR="00556A23" w:rsidRDefault="00556A23" w:rsidP="004D37DB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378A2BA" w14:textId="77777777" w:rsidR="00556A23" w:rsidRDefault="00556A23" w:rsidP="004D37DB">
            <w:pPr>
              <w:pStyle w:val="Compact"/>
            </w:pPr>
            <w:r>
              <w:t>Holi</w:t>
            </w:r>
          </w:p>
        </w:tc>
        <w:tc>
          <w:tcPr>
            <w:tcW w:w="0" w:type="auto"/>
          </w:tcPr>
          <w:p w14:paraId="5607A76A" w14:textId="77777777" w:rsidR="00556A23" w:rsidRDefault="00556A23" w:rsidP="004D37DB">
            <w:pPr>
              <w:pStyle w:val="Compact"/>
            </w:pPr>
            <w:r>
              <w:t>March 04</w:t>
            </w:r>
          </w:p>
        </w:tc>
      </w:tr>
      <w:tr w:rsidR="00556A23" w14:paraId="6FA6513B" w14:textId="77777777" w:rsidTr="004D37DB">
        <w:tc>
          <w:tcPr>
            <w:tcW w:w="0" w:type="auto"/>
          </w:tcPr>
          <w:p w14:paraId="05634020" w14:textId="2024314A" w:rsidR="00556A23" w:rsidRDefault="00556A23" w:rsidP="004D37DB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B9FCACA" w14:textId="77777777" w:rsidR="00556A23" w:rsidRDefault="00556A23" w:rsidP="004D37DB">
            <w:pPr>
              <w:pStyle w:val="Compact"/>
            </w:pPr>
            <w:r>
              <w:t>Independence Day</w:t>
            </w:r>
          </w:p>
        </w:tc>
        <w:tc>
          <w:tcPr>
            <w:tcW w:w="0" w:type="auto"/>
          </w:tcPr>
          <w:p w14:paraId="4C3385F1" w14:textId="77777777" w:rsidR="00556A23" w:rsidRDefault="00556A23" w:rsidP="004D37DB">
            <w:pPr>
              <w:pStyle w:val="Compact"/>
            </w:pPr>
            <w:r>
              <w:t>August 15</w:t>
            </w:r>
          </w:p>
        </w:tc>
      </w:tr>
      <w:tr w:rsidR="00556A23" w14:paraId="5AD8E9E1" w14:textId="77777777" w:rsidTr="004D37DB">
        <w:tc>
          <w:tcPr>
            <w:tcW w:w="0" w:type="auto"/>
          </w:tcPr>
          <w:p w14:paraId="5A8726BD" w14:textId="53DD5447" w:rsidR="00556A23" w:rsidRDefault="00556A23" w:rsidP="004D37DB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DE6067E" w14:textId="5E6671A8" w:rsidR="00556A23" w:rsidRDefault="00556A23" w:rsidP="004D37DB">
            <w:pPr>
              <w:pStyle w:val="Compact"/>
            </w:pPr>
            <w:r>
              <w:t>Anant Chaturdashi</w:t>
            </w:r>
          </w:p>
        </w:tc>
        <w:tc>
          <w:tcPr>
            <w:tcW w:w="0" w:type="auto"/>
          </w:tcPr>
          <w:p w14:paraId="4C93BD7B" w14:textId="45ABCD08" w:rsidR="00556A23" w:rsidRDefault="00556A23" w:rsidP="004D37DB">
            <w:pPr>
              <w:pStyle w:val="Compact"/>
            </w:pPr>
            <w:r>
              <w:t>September</w:t>
            </w:r>
            <w:r>
              <w:t xml:space="preserve"> </w:t>
            </w:r>
            <w:r>
              <w:t>14</w:t>
            </w:r>
          </w:p>
        </w:tc>
      </w:tr>
      <w:tr w:rsidR="00556A23" w14:paraId="74489775" w14:textId="77777777" w:rsidTr="004D37DB">
        <w:tc>
          <w:tcPr>
            <w:tcW w:w="0" w:type="auto"/>
          </w:tcPr>
          <w:p w14:paraId="4E91408B" w14:textId="598B0698" w:rsidR="00556A23" w:rsidRDefault="00556A23" w:rsidP="00556A23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565EC3D" w14:textId="7EABF611" w:rsidR="00556A23" w:rsidRDefault="00556A23" w:rsidP="00556A23">
            <w:pPr>
              <w:pStyle w:val="Compact"/>
            </w:pPr>
            <w:r>
              <w:t>Dussehra</w:t>
            </w:r>
          </w:p>
        </w:tc>
        <w:tc>
          <w:tcPr>
            <w:tcW w:w="0" w:type="auto"/>
          </w:tcPr>
          <w:p w14:paraId="2224AE8A" w14:textId="2EE122F4" w:rsidR="00556A23" w:rsidRDefault="00556A23" w:rsidP="00556A23">
            <w:pPr>
              <w:pStyle w:val="Compact"/>
            </w:pPr>
            <w:r>
              <w:t>October 20</w:t>
            </w:r>
          </w:p>
        </w:tc>
      </w:tr>
      <w:tr w:rsidR="00556A23" w14:paraId="49ACE2AC" w14:textId="77777777" w:rsidTr="004D37DB">
        <w:tc>
          <w:tcPr>
            <w:tcW w:w="0" w:type="auto"/>
          </w:tcPr>
          <w:p w14:paraId="1FDC3424" w14:textId="2D7938BE" w:rsidR="00556A23" w:rsidRDefault="00556A23" w:rsidP="00556A23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DC90E29" w14:textId="33AC9FDE" w:rsidR="00556A23" w:rsidRDefault="00556A23" w:rsidP="00556A23">
            <w:pPr>
              <w:pStyle w:val="Compact"/>
            </w:pPr>
            <w:r>
              <w:t>Diwali</w:t>
            </w:r>
          </w:p>
        </w:tc>
        <w:tc>
          <w:tcPr>
            <w:tcW w:w="0" w:type="auto"/>
          </w:tcPr>
          <w:p w14:paraId="053126DF" w14:textId="6DF2F4E4" w:rsidR="00556A23" w:rsidRDefault="00556A23" w:rsidP="00556A23">
            <w:pPr>
              <w:pStyle w:val="Compact"/>
            </w:pPr>
            <w:r>
              <w:t>November</w:t>
            </w:r>
            <w:r>
              <w:t xml:space="preserve"> </w:t>
            </w:r>
            <w:r>
              <w:t>06</w:t>
            </w:r>
            <w:r>
              <w:t>-</w:t>
            </w:r>
            <w:r>
              <w:t>15</w:t>
            </w:r>
          </w:p>
        </w:tc>
      </w:tr>
      <w:tr w:rsidR="00556A23" w14:paraId="11A54EA0" w14:textId="77777777" w:rsidTr="004D37DB">
        <w:tc>
          <w:tcPr>
            <w:tcW w:w="0" w:type="auto"/>
          </w:tcPr>
          <w:p w14:paraId="7C1AA331" w14:textId="4844706B" w:rsidR="00556A23" w:rsidRDefault="00556A23" w:rsidP="00556A23">
            <w:pPr>
              <w:pStyle w:val="Compact"/>
            </w:pPr>
          </w:p>
        </w:tc>
        <w:tc>
          <w:tcPr>
            <w:tcW w:w="0" w:type="auto"/>
          </w:tcPr>
          <w:p w14:paraId="24F38E41" w14:textId="6B6CCEBF" w:rsidR="00556A23" w:rsidRDefault="00556A23" w:rsidP="00556A23">
            <w:pPr>
              <w:pStyle w:val="Compact"/>
            </w:pPr>
          </w:p>
        </w:tc>
        <w:tc>
          <w:tcPr>
            <w:tcW w:w="0" w:type="auto"/>
          </w:tcPr>
          <w:p w14:paraId="2EA52C68" w14:textId="0C992D55" w:rsidR="00556A23" w:rsidRDefault="00556A23" w:rsidP="00556A23">
            <w:pPr>
              <w:pStyle w:val="Compact"/>
            </w:pPr>
          </w:p>
        </w:tc>
      </w:tr>
      <w:tr w:rsidR="00556A23" w14:paraId="62BC8F80" w14:textId="77777777">
        <w:tc>
          <w:tcPr>
            <w:tcW w:w="0" w:type="auto"/>
          </w:tcPr>
          <w:p w14:paraId="4DE9457B" w14:textId="2ED0049F" w:rsidR="00556A23" w:rsidRDefault="00556A23" w:rsidP="00556A23">
            <w:pPr>
              <w:pStyle w:val="Compact"/>
            </w:pPr>
          </w:p>
        </w:tc>
        <w:tc>
          <w:tcPr>
            <w:tcW w:w="0" w:type="auto"/>
          </w:tcPr>
          <w:p w14:paraId="091B6B0F" w14:textId="38945D67" w:rsidR="00556A23" w:rsidRDefault="00556A23" w:rsidP="00556A23">
            <w:pPr>
              <w:pStyle w:val="Compact"/>
            </w:pPr>
          </w:p>
        </w:tc>
        <w:tc>
          <w:tcPr>
            <w:tcW w:w="0" w:type="auto"/>
          </w:tcPr>
          <w:p w14:paraId="7BE6DD16" w14:textId="09DE84AC" w:rsidR="00556A23" w:rsidRDefault="00556A23" w:rsidP="00556A23">
            <w:pPr>
              <w:pStyle w:val="Compact"/>
            </w:pPr>
          </w:p>
        </w:tc>
      </w:tr>
    </w:tbl>
    <w:p w14:paraId="651543AE" w14:textId="77777777" w:rsidR="002E510E" w:rsidRDefault="00000000">
      <w:pPr>
        <w:pStyle w:val="BodyText"/>
      </w:pPr>
      <w:r>
        <w:rPr>
          <w:i/>
          <w:iCs/>
        </w:rPr>
        <w:t>Note: Actual holiday list announced annually</w:t>
      </w:r>
    </w:p>
    <w:p w14:paraId="7BD25AE6" w14:textId="77777777" w:rsidR="002E510E" w:rsidRDefault="00000000">
      <w:pPr>
        <w:pStyle w:val="Heading3"/>
      </w:pPr>
      <w:bookmarkStart w:id="18" w:name="optional-holidays"/>
      <w:bookmarkEnd w:id="17"/>
      <w:r>
        <w:t>4.2 Optional Holidays</w:t>
      </w:r>
    </w:p>
    <w:p w14:paraId="4FF630F3" w14:textId="77777777" w:rsidR="002E510E" w:rsidRDefault="00000000">
      <w:pPr>
        <w:pStyle w:val="Compact"/>
        <w:numPr>
          <w:ilvl w:val="0"/>
          <w:numId w:val="3"/>
        </w:numPr>
      </w:pPr>
      <w:r>
        <w:t>2 optional holidays per year</w:t>
      </w:r>
    </w:p>
    <w:p w14:paraId="32C0BCCF" w14:textId="77777777" w:rsidR="002E510E" w:rsidRDefault="00000000">
      <w:pPr>
        <w:pStyle w:val="Compact"/>
        <w:numPr>
          <w:ilvl w:val="0"/>
          <w:numId w:val="3"/>
        </w:numPr>
      </w:pPr>
      <w:r>
        <w:t>Choose from a list provided by HR</w:t>
      </w:r>
    </w:p>
    <w:p w14:paraId="27182592" w14:textId="77777777" w:rsidR="002E510E" w:rsidRDefault="00000000">
      <w:pPr>
        <w:pStyle w:val="Compact"/>
        <w:numPr>
          <w:ilvl w:val="0"/>
          <w:numId w:val="3"/>
        </w:numPr>
      </w:pPr>
      <w:r>
        <w:t>Apply 7 days in advance</w:t>
      </w:r>
    </w:p>
    <w:p w14:paraId="646619BE" w14:textId="77777777" w:rsidR="002E510E" w:rsidRDefault="00000000">
      <w:r>
        <w:pict w14:anchorId="16F3F8F7">
          <v:rect id="_x0000_i1036" style="width:0;height:1.5pt" o:hralign="center" o:hrstd="t" o:hr="t"/>
        </w:pict>
      </w:r>
    </w:p>
    <w:p w14:paraId="3BF687B5" w14:textId="77777777" w:rsidR="002E510E" w:rsidRDefault="00000000">
      <w:pPr>
        <w:pStyle w:val="Heading2"/>
      </w:pPr>
      <w:bookmarkStart w:id="19" w:name="leave-without-pay-lwp"/>
      <w:bookmarkEnd w:id="16"/>
      <w:bookmarkEnd w:id="18"/>
      <w:r>
        <w:t>5. Leave Without Pay (LWP)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1"/>
        <w:gridCol w:w="3412"/>
      </w:tblGrid>
      <w:tr w:rsidR="002E510E" w14:paraId="73FA113D" w14:textId="77777777" w:rsidTr="002E5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C103FD" w14:textId="77777777" w:rsidR="002E510E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36C30DED" w14:textId="77777777" w:rsidR="002E510E" w:rsidRDefault="00000000">
            <w:pPr>
              <w:pStyle w:val="Compact"/>
            </w:pPr>
            <w:r>
              <w:t>Details</w:t>
            </w:r>
          </w:p>
        </w:tc>
      </w:tr>
      <w:tr w:rsidR="002E510E" w14:paraId="29291E9F" w14:textId="77777777">
        <w:tc>
          <w:tcPr>
            <w:tcW w:w="0" w:type="auto"/>
          </w:tcPr>
          <w:p w14:paraId="5B7450B0" w14:textId="77777777" w:rsidR="002E510E" w:rsidRDefault="00000000">
            <w:pPr>
              <w:pStyle w:val="Compact"/>
            </w:pPr>
            <w:r>
              <w:t>Eligibility</w:t>
            </w:r>
          </w:p>
        </w:tc>
        <w:tc>
          <w:tcPr>
            <w:tcW w:w="0" w:type="auto"/>
          </w:tcPr>
          <w:p w14:paraId="18484FC6" w14:textId="77777777" w:rsidR="002E510E" w:rsidRDefault="00000000">
            <w:pPr>
              <w:pStyle w:val="Compact"/>
            </w:pPr>
            <w:r>
              <w:t>When paid leave exhausted</w:t>
            </w:r>
          </w:p>
        </w:tc>
      </w:tr>
      <w:tr w:rsidR="002E510E" w14:paraId="5FAAE8AE" w14:textId="77777777">
        <w:tc>
          <w:tcPr>
            <w:tcW w:w="0" w:type="auto"/>
          </w:tcPr>
          <w:p w14:paraId="29887C60" w14:textId="77777777" w:rsidR="002E510E" w:rsidRDefault="00000000">
            <w:pPr>
              <w:pStyle w:val="Compact"/>
            </w:pPr>
            <w:r>
              <w:t>Approval</w:t>
            </w:r>
          </w:p>
        </w:tc>
        <w:tc>
          <w:tcPr>
            <w:tcW w:w="0" w:type="auto"/>
          </w:tcPr>
          <w:p w14:paraId="741834B5" w14:textId="77777777" w:rsidR="002E510E" w:rsidRDefault="00000000">
            <w:pPr>
              <w:pStyle w:val="Compact"/>
            </w:pPr>
            <w:r>
              <w:t>Principal approval required</w:t>
            </w:r>
          </w:p>
        </w:tc>
      </w:tr>
      <w:tr w:rsidR="002E510E" w14:paraId="4C4F1778" w14:textId="77777777">
        <w:tc>
          <w:tcPr>
            <w:tcW w:w="0" w:type="auto"/>
          </w:tcPr>
          <w:p w14:paraId="3AAD4ED3" w14:textId="77777777" w:rsidR="002E510E" w:rsidRDefault="00000000">
            <w:pPr>
              <w:pStyle w:val="Compact"/>
            </w:pPr>
            <w:r>
              <w:t>Impact</w:t>
            </w:r>
          </w:p>
        </w:tc>
        <w:tc>
          <w:tcPr>
            <w:tcW w:w="0" w:type="auto"/>
          </w:tcPr>
          <w:p w14:paraId="25B5D8E9" w14:textId="77777777" w:rsidR="002E510E" w:rsidRDefault="00000000">
            <w:pPr>
              <w:pStyle w:val="Compact"/>
            </w:pPr>
            <w:r>
              <w:t>Salary deducted proportionally</w:t>
            </w:r>
          </w:p>
        </w:tc>
      </w:tr>
      <w:tr w:rsidR="002E510E" w14:paraId="07EB85DC" w14:textId="77777777">
        <w:tc>
          <w:tcPr>
            <w:tcW w:w="0" w:type="auto"/>
          </w:tcPr>
          <w:p w14:paraId="1144329C" w14:textId="77777777" w:rsidR="002E510E" w:rsidRDefault="00000000">
            <w:pPr>
              <w:pStyle w:val="Compact"/>
            </w:pPr>
            <w:r>
              <w:t>Duration</w:t>
            </w:r>
          </w:p>
        </w:tc>
        <w:tc>
          <w:tcPr>
            <w:tcW w:w="0" w:type="auto"/>
          </w:tcPr>
          <w:p w14:paraId="00564040" w14:textId="77777777" w:rsidR="002E510E" w:rsidRDefault="00000000">
            <w:pPr>
              <w:pStyle w:val="Compact"/>
            </w:pPr>
            <w:r>
              <w:t>Maximum 30 days per year</w:t>
            </w:r>
          </w:p>
        </w:tc>
      </w:tr>
    </w:tbl>
    <w:p w14:paraId="717AFBA6" w14:textId="77777777" w:rsidR="002E510E" w:rsidRDefault="00000000">
      <w:r>
        <w:pict w14:anchorId="28A2D102">
          <v:rect id="_x0000_i1037" style="width:0;height:1.5pt" o:hralign="center" o:hrstd="t" o:hr="t"/>
        </w:pict>
      </w:r>
    </w:p>
    <w:p w14:paraId="1614F666" w14:textId="77777777" w:rsidR="002E510E" w:rsidRDefault="00000000">
      <w:pPr>
        <w:pStyle w:val="Heading2"/>
      </w:pPr>
      <w:bookmarkStart w:id="20" w:name="general-rules"/>
      <w:bookmarkEnd w:id="19"/>
      <w:r>
        <w:t>6. General Rules</w:t>
      </w:r>
    </w:p>
    <w:p w14:paraId="3D3D6F5C" w14:textId="77777777" w:rsidR="002E510E" w:rsidRDefault="00000000">
      <w:pPr>
        <w:pStyle w:val="Heading3"/>
      </w:pPr>
      <w:bookmarkStart w:id="21" w:name="dos"/>
      <w:r>
        <w:t>6.1 Do’s</w:t>
      </w:r>
    </w:p>
    <w:p w14:paraId="78E6011F" w14:textId="77777777" w:rsidR="002E510E" w:rsidRDefault="00000000">
      <w:pPr>
        <w:pStyle w:val="Compact"/>
        <w:numPr>
          <w:ilvl w:val="0"/>
          <w:numId w:val="4"/>
        </w:numPr>
      </w:pPr>
      <w:r>
        <w:t>✓ Plan leaves in advance</w:t>
      </w:r>
    </w:p>
    <w:p w14:paraId="2AC60743" w14:textId="77777777" w:rsidR="002E510E" w:rsidRDefault="00000000">
      <w:pPr>
        <w:pStyle w:val="Compact"/>
        <w:numPr>
          <w:ilvl w:val="0"/>
          <w:numId w:val="4"/>
        </w:numPr>
      </w:pPr>
      <w:r>
        <w:t>✓ Ensure project handover before leave</w:t>
      </w:r>
    </w:p>
    <w:p w14:paraId="0A1158B4" w14:textId="77777777" w:rsidR="002E510E" w:rsidRDefault="00000000">
      <w:pPr>
        <w:pStyle w:val="Compact"/>
        <w:numPr>
          <w:ilvl w:val="0"/>
          <w:numId w:val="4"/>
        </w:numPr>
      </w:pPr>
      <w:r>
        <w:t>✓ Update calendar with leave dates</w:t>
      </w:r>
    </w:p>
    <w:p w14:paraId="5684B02E" w14:textId="77777777" w:rsidR="002E510E" w:rsidRDefault="00000000">
      <w:pPr>
        <w:pStyle w:val="Compact"/>
        <w:numPr>
          <w:ilvl w:val="0"/>
          <w:numId w:val="4"/>
        </w:numPr>
      </w:pPr>
      <w:r>
        <w:t>✓ Remain contactable for emergencies (for key personnel)</w:t>
      </w:r>
    </w:p>
    <w:p w14:paraId="3B67B6CB" w14:textId="77777777" w:rsidR="002E510E" w:rsidRDefault="00000000">
      <w:pPr>
        <w:pStyle w:val="Compact"/>
        <w:numPr>
          <w:ilvl w:val="0"/>
          <w:numId w:val="4"/>
        </w:numPr>
      </w:pPr>
      <w:r>
        <w:t>✓ Submit medical certificates on time</w:t>
      </w:r>
    </w:p>
    <w:p w14:paraId="14DC5AAC" w14:textId="77777777" w:rsidR="002E510E" w:rsidRDefault="00000000">
      <w:pPr>
        <w:pStyle w:val="Heading3"/>
      </w:pPr>
      <w:bookmarkStart w:id="22" w:name="donts"/>
      <w:bookmarkEnd w:id="21"/>
      <w:r>
        <w:lastRenderedPageBreak/>
        <w:t>6.2 Don’ts</w:t>
      </w:r>
    </w:p>
    <w:p w14:paraId="648F328D" w14:textId="77777777" w:rsidR="002E510E" w:rsidRDefault="00000000">
      <w:pPr>
        <w:pStyle w:val="Compact"/>
        <w:numPr>
          <w:ilvl w:val="0"/>
          <w:numId w:val="5"/>
        </w:numPr>
      </w:pPr>
      <w:r>
        <w:t>✗ Take unauthorized absence</w:t>
      </w:r>
    </w:p>
    <w:p w14:paraId="649342A8" w14:textId="77777777" w:rsidR="002E510E" w:rsidRDefault="00000000">
      <w:pPr>
        <w:pStyle w:val="Compact"/>
        <w:numPr>
          <w:ilvl w:val="0"/>
          <w:numId w:val="5"/>
        </w:numPr>
      </w:pPr>
      <w:r>
        <w:t>✗ Extend leave without prior approval</w:t>
      </w:r>
    </w:p>
    <w:p w14:paraId="00711568" w14:textId="77777777" w:rsidR="002E510E" w:rsidRDefault="00000000">
      <w:pPr>
        <w:pStyle w:val="Compact"/>
        <w:numPr>
          <w:ilvl w:val="0"/>
          <w:numId w:val="5"/>
        </w:numPr>
      </w:pPr>
      <w:r>
        <w:t>✗ Provide false reasons/documents</w:t>
      </w:r>
    </w:p>
    <w:p w14:paraId="0D4ED940" w14:textId="77777777" w:rsidR="002E510E" w:rsidRDefault="00000000">
      <w:pPr>
        <w:pStyle w:val="Compact"/>
        <w:numPr>
          <w:ilvl w:val="0"/>
          <w:numId w:val="5"/>
        </w:numPr>
      </w:pPr>
      <w:r>
        <w:t>✗ Take excessive short leaves (pattern abuse)</w:t>
      </w:r>
    </w:p>
    <w:p w14:paraId="24F13502" w14:textId="77777777" w:rsidR="002E510E" w:rsidRDefault="00000000">
      <w:r>
        <w:pict w14:anchorId="0938F2D3">
          <v:rect id="_x0000_i1038" style="width:0;height:1.5pt" o:hralign="center" o:hrstd="t" o:hr="t"/>
        </w:pict>
      </w:r>
    </w:p>
    <w:p w14:paraId="548B5B04" w14:textId="77777777" w:rsidR="002E510E" w:rsidRDefault="00000000">
      <w:pPr>
        <w:pStyle w:val="Heading2"/>
      </w:pPr>
      <w:bookmarkStart w:id="23" w:name="leave-during-probation"/>
      <w:bookmarkEnd w:id="20"/>
      <w:bookmarkEnd w:id="22"/>
      <w:r>
        <w:t>7. Leave During Probation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9"/>
        <w:gridCol w:w="3020"/>
      </w:tblGrid>
      <w:tr w:rsidR="002E510E" w14:paraId="25E57F68" w14:textId="77777777" w:rsidTr="002E5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2F7D04" w14:textId="77777777" w:rsidR="002E510E" w:rsidRDefault="00000000">
            <w:pPr>
              <w:pStyle w:val="Compact"/>
            </w:pPr>
            <w:r>
              <w:t>Leave Type</w:t>
            </w:r>
          </w:p>
        </w:tc>
        <w:tc>
          <w:tcPr>
            <w:tcW w:w="0" w:type="auto"/>
          </w:tcPr>
          <w:p w14:paraId="15DBA213" w14:textId="77777777" w:rsidR="002E510E" w:rsidRDefault="00000000">
            <w:pPr>
              <w:pStyle w:val="Compact"/>
            </w:pPr>
            <w:r>
              <w:t>Available?</w:t>
            </w:r>
          </w:p>
        </w:tc>
      </w:tr>
      <w:tr w:rsidR="002E510E" w14:paraId="2660258D" w14:textId="77777777">
        <w:tc>
          <w:tcPr>
            <w:tcW w:w="0" w:type="auto"/>
          </w:tcPr>
          <w:p w14:paraId="70558937" w14:textId="77777777" w:rsidR="002E510E" w:rsidRDefault="00000000">
            <w:pPr>
              <w:pStyle w:val="Compact"/>
            </w:pPr>
            <w:r>
              <w:t>Casual Leave</w:t>
            </w:r>
          </w:p>
        </w:tc>
        <w:tc>
          <w:tcPr>
            <w:tcW w:w="0" w:type="auto"/>
          </w:tcPr>
          <w:p w14:paraId="1C7DEFAB" w14:textId="77777777" w:rsidR="002E510E" w:rsidRDefault="00000000">
            <w:pPr>
              <w:pStyle w:val="Compact"/>
            </w:pPr>
            <w:r>
              <w:t>Yes (prorated)</w:t>
            </w:r>
          </w:p>
        </w:tc>
      </w:tr>
      <w:tr w:rsidR="002E510E" w14:paraId="022421C1" w14:textId="77777777">
        <w:tc>
          <w:tcPr>
            <w:tcW w:w="0" w:type="auto"/>
          </w:tcPr>
          <w:p w14:paraId="518D4F10" w14:textId="77777777" w:rsidR="002E510E" w:rsidRDefault="00000000">
            <w:pPr>
              <w:pStyle w:val="Compact"/>
            </w:pPr>
            <w:r>
              <w:t>Sick Leave</w:t>
            </w:r>
          </w:p>
        </w:tc>
        <w:tc>
          <w:tcPr>
            <w:tcW w:w="0" w:type="auto"/>
          </w:tcPr>
          <w:p w14:paraId="351F0589" w14:textId="77777777" w:rsidR="002E510E" w:rsidRDefault="00000000">
            <w:pPr>
              <w:pStyle w:val="Compact"/>
            </w:pPr>
            <w:r>
              <w:t>Yes (prorated)</w:t>
            </w:r>
          </w:p>
        </w:tc>
      </w:tr>
      <w:tr w:rsidR="002E510E" w14:paraId="48EDB207" w14:textId="77777777">
        <w:tc>
          <w:tcPr>
            <w:tcW w:w="0" w:type="auto"/>
          </w:tcPr>
          <w:p w14:paraId="3F2F9971" w14:textId="77777777" w:rsidR="002E510E" w:rsidRDefault="00000000">
            <w:pPr>
              <w:pStyle w:val="Compact"/>
            </w:pPr>
            <w:r>
              <w:t>Earned Leave</w:t>
            </w:r>
          </w:p>
        </w:tc>
        <w:tc>
          <w:tcPr>
            <w:tcW w:w="0" w:type="auto"/>
          </w:tcPr>
          <w:p w14:paraId="201E63F7" w14:textId="77777777" w:rsidR="002E510E" w:rsidRDefault="00000000">
            <w:pPr>
              <w:pStyle w:val="Compact"/>
            </w:pPr>
            <w:r>
              <w:t>Accrues but cannot be used</w:t>
            </w:r>
          </w:p>
        </w:tc>
      </w:tr>
    </w:tbl>
    <w:p w14:paraId="61D39254" w14:textId="77777777" w:rsidR="002E510E" w:rsidRDefault="00000000">
      <w:r>
        <w:pict w14:anchorId="68C84BDC">
          <v:rect id="_x0000_i1039" style="width:0;height:1.5pt" o:hralign="center" o:hrstd="t" o:hr="t"/>
        </w:pict>
      </w:r>
    </w:p>
    <w:p w14:paraId="0CA18DEA" w14:textId="77777777" w:rsidR="002E510E" w:rsidRDefault="00000000">
      <w:pPr>
        <w:pStyle w:val="Heading2"/>
      </w:pPr>
      <w:bookmarkStart w:id="24" w:name="leave-during-notice-period"/>
      <w:bookmarkEnd w:id="23"/>
      <w:r>
        <w:t>8. Leave During Notice Period</w:t>
      </w:r>
    </w:p>
    <w:p w14:paraId="2CCE04FA" w14:textId="77777777" w:rsidR="002E510E" w:rsidRDefault="00000000">
      <w:pPr>
        <w:pStyle w:val="Compact"/>
        <w:numPr>
          <w:ilvl w:val="0"/>
          <w:numId w:val="6"/>
        </w:numPr>
      </w:pPr>
      <w:r>
        <w:t>Earned Leave: Cannot be taken (may be encashed)</w:t>
      </w:r>
    </w:p>
    <w:p w14:paraId="76A1C2C8" w14:textId="77777777" w:rsidR="002E510E" w:rsidRDefault="00000000">
      <w:pPr>
        <w:pStyle w:val="Compact"/>
        <w:numPr>
          <w:ilvl w:val="0"/>
          <w:numId w:val="6"/>
        </w:numPr>
      </w:pPr>
      <w:r>
        <w:t>Casual/Sick: At management discretion</w:t>
      </w:r>
    </w:p>
    <w:p w14:paraId="36BA7C4D" w14:textId="77777777" w:rsidR="002E510E" w:rsidRDefault="00000000">
      <w:pPr>
        <w:pStyle w:val="Compact"/>
        <w:numPr>
          <w:ilvl w:val="0"/>
          <w:numId w:val="6"/>
        </w:numPr>
      </w:pPr>
      <w:r>
        <w:t>Unauthorized absence: Extended notice period</w:t>
      </w:r>
    </w:p>
    <w:p w14:paraId="2B3F6360" w14:textId="77777777" w:rsidR="002E510E" w:rsidRDefault="00000000">
      <w:r>
        <w:pict w14:anchorId="67133480">
          <v:rect id="_x0000_i1040" style="width:0;height:1.5pt" o:hralign="center" o:hrstd="t" o:hr="t"/>
        </w:pict>
      </w:r>
    </w:p>
    <w:p w14:paraId="39D425B4" w14:textId="77777777" w:rsidR="002E510E" w:rsidRDefault="00000000">
      <w:pPr>
        <w:pStyle w:val="Heading2"/>
      </w:pPr>
      <w:bookmarkStart w:id="25" w:name="contact"/>
      <w:bookmarkEnd w:id="24"/>
      <w:r>
        <w:t>9. Contact</w:t>
      </w:r>
    </w:p>
    <w:p w14:paraId="1AB73D57" w14:textId="24075E6D" w:rsidR="002E510E" w:rsidRDefault="00000000">
      <w:pPr>
        <w:pStyle w:val="FirstParagraph"/>
      </w:pPr>
      <w:r>
        <w:t xml:space="preserve">For leave-related queries: - </w:t>
      </w:r>
      <w:r>
        <w:rPr>
          <w:b/>
          <w:bCs/>
        </w:rPr>
        <w:t>HR Team</w:t>
      </w:r>
      <w:r>
        <w:t xml:space="preserve">: hr@4thdimensionarchitect.com - </w:t>
      </w:r>
      <w:r>
        <w:rPr>
          <w:b/>
          <w:bCs/>
        </w:rPr>
        <w:t>Portal Support</w:t>
      </w:r>
      <w:r>
        <w:t xml:space="preserve">: </w:t>
      </w:r>
      <w:r w:rsidR="00B274DF">
        <w:t>contact</w:t>
      </w:r>
      <w:r>
        <w:t>@4thdimensionarchitect.com</w:t>
      </w:r>
    </w:p>
    <w:p w14:paraId="02B8E902" w14:textId="77777777" w:rsidR="002E510E" w:rsidRDefault="00000000">
      <w:r>
        <w:pict w14:anchorId="66D1FCD2">
          <v:rect id="_x0000_i1041" style="width:0;height:1.5pt" o:hralign="center" o:hrstd="t" o:hr="t"/>
        </w:pict>
      </w:r>
    </w:p>
    <w:p w14:paraId="0ACFA043" w14:textId="77777777" w:rsidR="002E510E" w:rsidRDefault="00000000">
      <w:pPr>
        <w:pStyle w:val="FirstParagraph"/>
      </w:pPr>
      <w:r>
        <w:rPr>
          <w:i/>
          <w:iCs/>
        </w:rPr>
        <w:t>Policy Version: 1.0</w:t>
      </w:r>
      <w:r>
        <w:t xml:space="preserve"> </w:t>
      </w:r>
      <w:r>
        <w:rPr>
          <w:i/>
          <w:iCs/>
        </w:rPr>
        <w:t>Effective Date: January 2025</w:t>
      </w:r>
      <w:r>
        <w:t xml:space="preserve"> </w:t>
      </w:r>
      <w:r>
        <w:rPr>
          <w:i/>
          <w:iCs/>
        </w:rPr>
        <w:t>Review: Annual</w:t>
      </w:r>
      <w:bookmarkEnd w:id="0"/>
      <w:bookmarkEnd w:id="25"/>
    </w:p>
    <w:sectPr w:rsidR="002E510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D272D" w14:textId="77777777" w:rsidR="00444235" w:rsidRDefault="00444235">
      <w:pPr>
        <w:spacing w:after="0"/>
      </w:pPr>
      <w:r>
        <w:separator/>
      </w:r>
    </w:p>
  </w:endnote>
  <w:endnote w:type="continuationSeparator" w:id="0">
    <w:p w14:paraId="57593968" w14:textId="77777777" w:rsidR="00444235" w:rsidRDefault="0044423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12AD0" w14:textId="77777777" w:rsidR="00444235" w:rsidRDefault="00444235">
      <w:r>
        <w:separator/>
      </w:r>
    </w:p>
  </w:footnote>
  <w:footnote w:type="continuationSeparator" w:id="0">
    <w:p w14:paraId="102CD737" w14:textId="77777777" w:rsidR="00444235" w:rsidRDefault="004442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914ED0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C04554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68E1E3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08831379">
    <w:abstractNumId w:val="0"/>
  </w:num>
  <w:num w:numId="2" w16cid:durableId="20413227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9232266">
    <w:abstractNumId w:val="1"/>
  </w:num>
  <w:num w:numId="4" w16cid:durableId="1199201941">
    <w:abstractNumId w:val="1"/>
  </w:num>
  <w:num w:numId="5" w16cid:durableId="864635665">
    <w:abstractNumId w:val="1"/>
  </w:num>
  <w:num w:numId="6" w16cid:durableId="2101219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510E"/>
    <w:rsid w:val="00163767"/>
    <w:rsid w:val="002E510E"/>
    <w:rsid w:val="00444235"/>
    <w:rsid w:val="00556A23"/>
    <w:rsid w:val="00B274DF"/>
    <w:rsid w:val="00E3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FB9A2"/>
  <w15:docId w15:val="{212C2FC4-F548-439A-8CC0-3F242A9B8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Deepak Sahajwani</cp:lastModifiedBy>
  <cp:revision>3</cp:revision>
  <dcterms:created xsi:type="dcterms:W3CDTF">2025-12-26T02:37:00Z</dcterms:created>
  <dcterms:modified xsi:type="dcterms:W3CDTF">2025-12-27T02:24:00Z</dcterms:modified>
</cp:coreProperties>
</file>