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F9" w:rsidRDefault="000015F9" w:rsidP="000015F9">
      <w:pPr>
        <w:ind w:left="2160" w:firstLine="720"/>
        <w:rPr>
          <w:rFonts w:ascii="Open Sans" w:hAnsi="Open Sans"/>
          <w:b/>
          <w:bCs/>
          <w:color w:val="2E3D49"/>
          <w:sz w:val="36"/>
          <w:szCs w:val="36"/>
          <w:shd w:val="clear" w:color="auto" w:fill="FAFBFC"/>
        </w:rPr>
      </w:pPr>
      <w:r w:rsidRPr="000015F9">
        <w:rPr>
          <w:rFonts w:ascii="Open Sans" w:hAnsi="Open Sans"/>
          <w:b/>
          <w:bCs/>
          <w:color w:val="2E3D49"/>
          <w:sz w:val="36"/>
          <w:szCs w:val="36"/>
          <w:shd w:val="clear" w:color="auto" w:fill="FAFBFC"/>
        </w:rPr>
        <w:t>Test a Perceptual Phenomenon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</w:pPr>
      <w:r w:rsidRPr="000015F9"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  <w:t xml:space="preserve">Questions </w:t>
      </w:r>
      <w:proofErr w:type="gramStart"/>
      <w:r w:rsidRPr="000015F9"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  <w:t>For</w:t>
      </w:r>
      <w:proofErr w:type="gramEnd"/>
      <w:r w:rsidRPr="000015F9">
        <w:rPr>
          <w:rFonts w:ascii="Trebuchet MS" w:eastAsia="Times New Roman" w:hAnsi="Trebuchet MS" w:cs="Times New Roman"/>
          <w:color w:val="4A86E8"/>
          <w:kern w:val="36"/>
          <w:sz w:val="28"/>
          <w:szCs w:val="28"/>
          <w:lang w:bidi="hi-IN"/>
        </w:rPr>
        <w:t xml:space="preserve"> Investigation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1. What is our independent variable? What is our dependent variable?</w:t>
      </w:r>
    </w:p>
    <w:p w:rsidR="000015F9" w:rsidRP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shd w:val="clear" w:color="auto" w:fill="FFFFFF"/>
        </w:rPr>
      </w:pPr>
      <w:r w:rsidRPr="000015F9">
        <w:rPr>
          <w:rFonts w:ascii="Arial" w:hAnsi="Arial" w:cs="Arial"/>
          <w:b/>
          <w:bCs/>
          <w:shd w:val="clear" w:color="auto" w:fill="FFFFFF"/>
        </w:rPr>
        <w:t>Answer: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Independent Variable</w:t>
      </w:r>
      <w:r w:rsidRPr="000015F9"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The words used for performing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effect test.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0015F9">
        <w:rPr>
          <w:rFonts w:ascii="Arial" w:hAnsi="Arial" w:cs="Arial"/>
          <w:b/>
          <w:bCs/>
          <w:color w:val="000000"/>
          <w:shd w:val="clear" w:color="auto" w:fill="FFFFFF"/>
        </w:rPr>
        <w:t>Dependent Variable:</w:t>
      </w:r>
      <w:r>
        <w:rPr>
          <w:rFonts w:ascii="Arial" w:hAnsi="Arial" w:cs="Arial"/>
          <w:color w:val="000000"/>
          <w:shd w:val="clear" w:color="auto" w:fill="FFFFFF"/>
        </w:rPr>
        <w:t xml:space="preserve"> The time taken to recognize the word’s color to complete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test.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 What is an appropriate set of hypotheses for this task? What kind of statistical test do you expect to perform? Justify your choices.</w:t>
      </w:r>
    </w:p>
    <w:p w:rsidR="000015F9" w:rsidRDefault="000015F9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shd w:val="clear" w:color="auto" w:fill="FFFFFF"/>
        </w:rPr>
      </w:pPr>
      <w:r w:rsidRPr="000015F9">
        <w:rPr>
          <w:rFonts w:ascii="Arial" w:hAnsi="Arial" w:cs="Arial"/>
          <w:b/>
          <w:bCs/>
          <w:shd w:val="clear" w:color="auto" w:fill="FFFFFF"/>
        </w:rPr>
        <w:t>Answer:</w:t>
      </w:r>
    </w:p>
    <w:p w:rsidR="00AE563D" w:rsidRDefault="00AE563D" w:rsidP="000015F9">
      <w:pPr>
        <w:spacing w:before="100" w:beforeAutospacing="1" w:after="100" w:afterAutospacing="1" w:line="240" w:lineRule="auto"/>
        <w:outlineLvl w:val="0"/>
        <w:rPr>
          <w:rFonts w:ascii="Arial" w:hAnsi="Arial" w:cs="Arial"/>
          <w:bCs/>
          <w:shd w:val="clear" w:color="auto" w:fill="FFFFFF"/>
        </w:rPr>
      </w:pPr>
      <w:r w:rsidRPr="00AE563D">
        <w:rPr>
          <w:rFonts w:ascii="Arial" w:hAnsi="Arial" w:cs="Arial"/>
          <w:b/>
          <w:bCs/>
          <w:shd w:val="clear" w:color="auto" w:fill="FFFFFF"/>
        </w:rPr>
        <w:t>Null Hypothesis (</w:t>
      </w:r>
      <w:r w:rsidRPr="00AE563D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H</w:t>
      </w:r>
      <w:r w:rsidRPr="00AE563D">
        <w:rPr>
          <w:rStyle w:val="Strong"/>
          <w:rFonts w:ascii="Segoe UI" w:hAnsi="Segoe UI" w:cs="Segoe UI"/>
          <w:b w:val="0"/>
          <w:color w:val="24292E"/>
          <w:sz w:val="18"/>
          <w:szCs w:val="18"/>
          <w:shd w:val="clear" w:color="auto" w:fill="FFFFFF"/>
          <w:vertAlign w:val="subscript"/>
        </w:rPr>
        <w:t>0</w:t>
      </w:r>
      <w:r w:rsidRPr="00AE563D">
        <w:rPr>
          <w:rFonts w:ascii="Arial" w:hAnsi="Arial" w:cs="Arial"/>
          <w:b/>
          <w:bCs/>
          <w:shd w:val="clear" w:color="auto" w:fill="FFFFFF"/>
        </w:rPr>
        <w:t>)</w:t>
      </w:r>
      <w:r>
        <w:rPr>
          <w:rFonts w:ascii="Arial" w:hAnsi="Arial" w:cs="Arial"/>
          <w:b/>
          <w:bCs/>
          <w:shd w:val="clear" w:color="auto" w:fill="FFFFFF"/>
        </w:rPr>
        <w:t xml:space="preserve">: </w:t>
      </w:r>
      <w:r w:rsidR="002C6781">
        <w:rPr>
          <w:rFonts w:ascii="Arial" w:hAnsi="Arial" w:cs="Arial"/>
          <w:bCs/>
          <w:shd w:val="clear" w:color="auto" w:fill="FFFFFF"/>
        </w:rPr>
        <w:t xml:space="preserve">The population </w:t>
      </w:r>
      <w:proofErr w:type="gramStart"/>
      <w:r w:rsidR="002C6781">
        <w:rPr>
          <w:rFonts w:ascii="Arial" w:hAnsi="Arial" w:cs="Arial"/>
          <w:bCs/>
          <w:shd w:val="clear" w:color="auto" w:fill="FFFFFF"/>
        </w:rPr>
        <w:t>mean  for</w:t>
      </w:r>
      <w:proofErr w:type="gramEnd"/>
      <w:r w:rsidR="002C6781">
        <w:rPr>
          <w:rFonts w:ascii="Arial" w:hAnsi="Arial" w:cs="Arial"/>
          <w:bCs/>
          <w:shd w:val="clear" w:color="auto" w:fill="FFFFFF"/>
        </w:rPr>
        <w:t xml:space="preserve"> both Congruent and Incongruent test is same.</w:t>
      </w:r>
    </w:p>
    <w:p w:rsidR="002C6781" w:rsidRDefault="002C6781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 w:rsidRPr="00AE563D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H</w:t>
      </w:r>
      <w:r w:rsidRPr="00AE563D">
        <w:rPr>
          <w:rStyle w:val="Strong"/>
          <w:rFonts w:ascii="Segoe UI" w:hAnsi="Segoe UI" w:cs="Segoe UI"/>
          <w:b w:val="0"/>
          <w:color w:val="24292E"/>
          <w:sz w:val="18"/>
          <w:szCs w:val="18"/>
          <w:shd w:val="clear" w:color="auto" w:fill="FFFFFF"/>
          <w:vertAlign w:val="subscript"/>
        </w:rPr>
        <w:t>0</w:t>
      </w:r>
      <w:r>
        <w:rPr>
          <w:rFonts w:ascii="Helvetica" w:hAnsi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color w:val="000000"/>
          <w:sz w:val="21"/>
          <w:szCs w:val="21"/>
        </w:rPr>
        <w:t>μi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μc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000000"/>
          <w:sz w:val="21"/>
          <w:szCs w:val="21"/>
        </w:rPr>
        <w:t>μi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- population mean of incongruent values, </w:t>
      </w:r>
      <w:proofErr w:type="spellStart"/>
      <w:r>
        <w:rPr>
          <w:rFonts w:ascii="Helvetica" w:hAnsi="Helvetica"/>
          <w:color w:val="000000"/>
          <w:sz w:val="21"/>
          <w:szCs w:val="21"/>
        </w:rPr>
        <w:t>μc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- population mean of congruent values)</w:t>
      </w:r>
    </w:p>
    <w:p w:rsidR="002C6781" w:rsidRPr="002C6781" w:rsidRDefault="002C6781" w:rsidP="000015F9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kern w:val="36"/>
          <w:sz w:val="28"/>
          <w:szCs w:val="28"/>
          <w:lang w:bidi="hi-IN"/>
        </w:rPr>
      </w:pPr>
      <w:r w:rsidRPr="002C6781">
        <w:rPr>
          <w:rFonts w:ascii="Arial" w:hAnsi="Arial" w:cs="Arial"/>
          <w:b/>
          <w:bCs/>
          <w:shd w:val="clear" w:color="auto" w:fill="FFFFFF"/>
        </w:rPr>
        <w:t xml:space="preserve">Alternate </w:t>
      </w:r>
      <w:proofErr w:type="gramStart"/>
      <w:r w:rsidRPr="002C6781">
        <w:rPr>
          <w:rFonts w:ascii="Arial" w:hAnsi="Arial" w:cs="Arial"/>
          <w:b/>
          <w:bCs/>
          <w:shd w:val="clear" w:color="auto" w:fill="FFFFFF"/>
        </w:rPr>
        <w:t>Hypothesis(</w:t>
      </w:r>
      <w:proofErr w:type="gramEnd"/>
      <w:r w:rsidRPr="002C6781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H</w:t>
      </w:r>
      <w:r w:rsidRPr="002C6781">
        <w:rPr>
          <w:rStyle w:val="Strong"/>
          <w:rFonts w:ascii="Segoe UI" w:hAnsi="Segoe UI" w:cs="Segoe UI"/>
          <w:b w:val="0"/>
          <w:color w:val="24292E"/>
          <w:sz w:val="18"/>
          <w:szCs w:val="18"/>
          <w:shd w:val="clear" w:color="auto" w:fill="FFFFFF"/>
          <w:vertAlign w:val="subscript"/>
        </w:rPr>
        <w:t>A</w:t>
      </w:r>
      <w:r w:rsidRPr="002C6781">
        <w:rPr>
          <w:rFonts w:ascii="Arial" w:hAnsi="Arial" w:cs="Arial"/>
          <w:b/>
          <w:bCs/>
          <w:shd w:val="clear" w:color="auto" w:fill="FFFFFF"/>
        </w:rPr>
        <w:t>):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Cs/>
          <w:shd w:val="clear" w:color="auto" w:fill="FFFFFF"/>
        </w:rPr>
        <w:t>The population mean for the Congruent data test is less than that of Incongruent.</w:t>
      </w:r>
    </w:p>
    <w:p w:rsidR="002C6781" w:rsidRDefault="002C6781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 w:rsidRPr="002C6781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H</w:t>
      </w:r>
      <w:r w:rsidRPr="002C6781">
        <w:rPr>
          <w:rStyle w:val="Strong"/>
          <w:rFonts w:ascii="Segoe UI" w:hAnsi="Segoe UI" w:cs="Segoe UI"/>
          <w:b w:val="0"/>
          <w:color w:val="24292E"/>
          <w:sz w:val="18"/>
          <w:szCs w:val="18"/>
          <w:shd w:val="clear" w:color="auto" w:fill="FFFFFF"/>
          <w:vertAlign w:val="subscript"/>
        </w:rPr>
        <w:t>A</w:t>
      </w:r>
      <w:r>
        <w:rPr>
          <w:rFonts w:ascii="Helvetica" w:hAnsi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color w:val="000000"/>
          <w:sz w:val="21"/>
          <w:szCs w:val="21"/>
        </w:rPr>
        <w:t>μi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000000"/>
          <w:sz w:val="21"/>
          <w:szCs w:val="21"/>
        </w:rPr>
        <w:t>μc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000000"/>
          <w:sz w:val="21"/>
          <w:szCs w:val="21"/>
        </w:rPr>
        <w:t>μi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- population mean of incongruent values, </w:t>
      </w:r>
      <w:proofErr w:type="spellStart"/>
      <w:r>
        <w:rPr>
          <w:rFonts w:ascii="Helvetica" w:hAnsi="Helvetica"/>
          <w:color w:val="000000"/>
          <w:sz w:val="21"/>
          <w:szCs w:val="21"/>
        </w:rPr>
        <w:t>μc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- population mean of congruent values)</w:t>
      </w:r>
    </w:p>
    <w:p w:rsidR="002C6781" w:rsidRDefault="002C6781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 will perform the t-test on the sample data as the two sample data is present and the population parameters are unknown. So we can get the t-value a</w:t>
      </w:r>
      <w:r w:rsidR="00F2636C">
        <w:rPr>
          <w:rFonts w:ascii="Helvetica" w:hAnsi="Helvetica"/>
          <w:color w:val="000000"/>
          <w:sz w:val="21"/>
          <w:szCs w:val="21"/>
        </w:rPr>
        <w:t>nd see if it lies inside or outside of the confidence interval to prove the hypothesis test.</w:t>
      </w:r>
    </w:p>
    <w:p w:rsidR="00F2636C" w:rsidRDefault="00F2636C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t-test will be one tail test where we will see if the t-value lies below the left of the 95% confidence interval.</w:t>
      </w:r>
    </w:p>
    <w:p w:rsidR="00F2636C" w:rsidRDefault="00F2636C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unavailability of population mean and population standard deviation is also a reason to choose the t-test over the z-test.</w:t>
      </w:r>
    </w:p>
    <w:p w:rsidR="00F2636C" w:rsidRDefault="00F2636C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  <w:sz w:val="22"/>
          <w:szCs w:val="22"/>
        </w:rPr>
      </w:pPr>
    </w:p>
    <w:p w:rsidR="00F2636C" w:rsidRDefault="00F2636C" w:rsidP="00F2636C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3. Report some descriptive statistics regarding this dataset. Include at least one measure of central tendency and at least one measure of variability.</w:t>
      </w:r>
    </w:p>
    <w:p w:rsidR="00F2636C" w:rsidRDefault="00F2636C" w:rsidP="002C678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b/>
          <w:color w:val="000000"/>
          <w:sz w:val="21"/>
          <w:szCs w:val="21"/>
        </w:rPr>
      </w:pPr>
      <w:r w:rsidRPr="00F2636C">
        <w:rPr>
          <w:rFonts w:ascii="Helvetica" w:hAnsi="Helvetica"/>
          <w:b/>
          <w:color w:val="000000"/>
          <w:sz w:val="21"/>
          <w:szCs w:val="21"/>
        </w:rPr>
        <w:t>Answer:</w:t>
      </w:r>
    </w:p>
    <w:p w:rsidR="00D60329" w:rsidRDefault="00F2636C" w:rsidP="00F2636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b/>
          <w:color w:val="000000"/>
          <w:sz w:val="21"/>
          <w:szCs w:val="21"/>
        </w:rPr>
      </w:pPr>
      <w:r w:rsidRPr="00D415FD">
        <w:rPr>
          <w:rFonts w:ascii="Helvetica" w:hAnsi="Helvetica"/>
          <w:b/>
          <w:color w:val="000000"/>
          <w:sz w:val="21"/>
          <w:szCs w:val="21"/>
        </w:rPr>
        <w:t>Sample size</w:t>
      </w:r>
      <w:r w:rsidRPr="00D415FD">
        <w:rPr>
          <w:rFonts w:ascii="Helvetica" w:hAnsi="Helvetica"/>
          <w:color w:val="000000"/>
          <w:sz w:val="21"/>
          <w:szCs w:val="21"/>
        </w:rPr>
        <w:t xml:space="preserve"> is 24</w:t>
      </w:r>
      <w:r w:rsidR="00D60329">
        <w:rPr>
          <w:rFonts w:ascii="Helvetica" w:hAnsi="Helvetica"/>
          <w:b/>
          <w:color w:val="000000"/>
          <w:sz w:val="21"/>
          <w:szCs w:val="21"/>
        </w:rPr>
        <w:t>.</w:t>
      </w:r>
    </w:p>
    <w:p w:rsidR="00D60329" w:rsidRDefault="00D60329" w:rsidP="00F2636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 xml:space="preserve">Mean: </w:t>
      </w:r>
      <w:proofErr w:type="spellStart"/>
      <w:r w:rsidRPr="00D415FD">
        <w:rPr>
          <w:rFonts w:ascii="Helvetica" w:hAnsi="Helvetica"/>
          <w:color w:val="000000"/>
          <w:sz w:val="21"/>
          <w:szCs w:val="21"/>
        </w:rPr>
        <w:t>xbar</w:t>
      </w:r>
      <w:proofErr w:type="spellEnd"/>
      <w:r w:rsidRPr="00D415FD">
        <w:rPr>
          <w:rFonts w:ascii="Helvetica" w:hAnsi="Helvetica"/>
          <w:color w:val="000000"/>
          <w:sz w:val="21"/>
          <w:szCs w:val="21"/>
        </w:rPr>
        <w:t xml:space="preserve">=∑x/n (where, </w:t>
      </w:r>
      <w:proofErr w:type="spellStart"/>
      <w:r w:rsidRPr="00D415FD">
        <w:rPr>
          <w:rFonts w:ascii="Helvetica" w:hAnsi="Helvetica"/>
          <w:color w:val="000000"/>
          <w:sz w:val="21"/>
          <w:szCs w:val="21"/>
        </w:rPr>
        <w:t>xbar</w:t>
      </w:r>
      <w:proofErr w:type="spellEnd"/>
      <w:r w:rsidRPr="00D415FD">
        <w:rPr>
          <w:rFonts w:ascii="Helvetica" w:hAnsi="Helvetica"/>
          <w:color w:val="000000"/>
          <w:sz w:val="21"/>
          <w:szCs w:val="21"/>
        </w:rPr>
        <w:t xml:space="preserve"> is sample mean, x is the value and n is the size of sample)</w:t>
      </w:r>
    </w:p>
    <w:p w:rsidR="00C60EDC" w:rsidRDefault="00C60EDC"/>
    <w:p w:rsidR="00D60329" w:rsidRDefault="00D60329">
      <w:r w:rsidRPr="00D415FD">
        <w:rPr>
          <w:b/>
        </w:rPr>
        <w:t>Congruent Mean</w:t>
      </w:r>
      <w:r>
        <w:t>-</w:t>
      </w:r>
      <w:r w:rsidRPr="00D603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14.05</w:t>
      </w:r>
    </w:p>
    <w:p w:rsidR="00D60329" w:rsidRDefault="00D60329">
      <w:pPr>
        <w:rPr>
          <w:rFonts w:ascii="Arial" w:hAnsi="Arial" w:cs="Arial"/>
          <w:sz w:val="20"/>
          <w:szCs w:val="20"/>
        </w:rPr>
      </w:pPr>
      <w:r w:rsidRPr="00D415FD">
        <w:rPr>
          <w:b/>
        </w:rPr>
        <w:t>Incongruent Mean</w:t>
      </w:r>
      <w:r>
        <w:t xml:space="preserve">- </w:t>
      </w:r>
      <w:r>
        <w:rPr>
          <w:rFonts w:ascii="Arial" w:hAnsi="Arial" w:cs="Arial"/>
          <w:sz w:val="20"/>
          <w:szCs w:val="20"/>
        </w:rPr>
        <w:t>22.0</w:t>
      </w:r>
      <w:r w:rsidR="00A26A73">
        <w:rPr>
          <w:rFonts w:ascii="Arial" w:hAnsi="Arial" w:cs="Arial"/>
          <w:sz w:val="20"/>
          <w:szCs w:val="20"/>
        </w:rPr>
        <w:t>2</w:t>
      </w:r>
    </w:p>
    <w:p w:rsidR="00D415FD" w:rsidRPr="00D415FD" w:rsidRDefault="006F5B0D" w:rsidP="00D415FD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000000" w:themeColor="text1"/>
        </w:rPr>
      </w:pPr>
      <w:r w:rsidRPr="00D415FD">
        <w:rPr>
          <w:rFonts w:ascii="Arial" w:hAnsi="Arial" w:cs="Arial"/>
          <w:color w:val="000000" w:themeColor="text1"/>
          <w:sz w:val="20"/>
          <w:szCs w:val="20"/>
        </w:rPr>
        <w:t>Standard Error</w:t>
      </w:r>
      <w:r w:rsidRPr="00D415FD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– </w:t>
      </w:r>
      <w:r w:rsidR="00D415FD" w:rsidRPr="00D415FD">
        <w:rPr>
          <w:rFonts w:ascii="Arial" w:hAnsi="Arial" w:cs="Arial"/>
          <w:b w:val="0"/>
          <w:color w:val="000000" w:themeColor="text1"/>
          <w:sz w:val="20"/>
          <w:szCs w:val="20"/>
        </w:rPr>
        <w:t>Standard deviation/</w:t>
      </w:r>
      <w:hyperlink r:id="rId4" w:history="1">
        <w:r w:rsidR="00D415FD" w:rsidRPr="00D415FD">
          <w:rPr>
            <w:rStyle w:val="Hyperlink"/>
            <w:rFonts w:ascii="Arial" w:hAnsi="Arial" w:cs="Arial"/>
            <w:b w:val="0"/>
            <w:bCs w:val="0"/>
            <w:color w:val="000000" w:themeColor="text1"/>
            <w:u w:val="none"/>
          </w:rPr>
          <w:t>√n</w:t>
        </w:r>
      </w:hyperlink>
      <w:r w:rsidR="00D415FD" w:rsidRPr="00D415FD">
        <w:rPr>
          <w:rFonts w:ascii="Arial" w:hAnsi="Arial" w:cs="Arial"/>
          <w:b w:val="0"/>
          <w:bCs w:val="0"/>
          <w:color w:val="000000" w:themeColor="text1"/>
        </w:rPr>
        <w:t xml:space="preserve"> = 0.99 [where n is the sample size]</w:t>
      </w:r>
    </w:p>
    <w:p w:rsidR="006F5B0D" w:rsidRDefault="006F5B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F5B0D" w:rsidRDefault="006F5B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[See t</w:t>
      </w:r>
      <w:r w:rsidR="00D415FD">
        <w:rPr>
          <w:rFonts w:ascii="Arial" w:hAnsi="Arial" w:cs="Arial"/>
          <w:sz w:val="20"/>
          <w:szCs w:val="20"/>
        </w:rPr>
        <w:t>he attached spreadsheet for detail</w:t>
      </w:r>
      <w:r>
        <w:rPr>
          <w:rFonts w:ascii="Arial" w:hAnsi="Arial" w:cs="Arial"/>
          <w:sz w:val="20"/>
          <w:szCs w:val="20"/>
        </w:rPr>
        <w:t xml:space="preserve"> data]</w:t>
      </w:r>
    </w:p>
    <w:p w:rsidR="00D415FD" w:rsidRDefault="00D415FD">
      <w:pPr>
        <w:rPr>
          <w:rFonts w:ascii="Arial" w:hAnsi="Arial" w:cs="Arial"/>
          <w:sz w:val="20"/>
          <w:szCs w:val="20"/>
        </w:rPr>
      </w:pPr>
    </w:p>
    <w:p w:rsidR="00D415FD" w:rsidRDefault="00D415F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4. Provide one or two visualizations that show the distribution of the sample data. Write one or two sentences noting what you observe about the plot or plots.</w:t>
      </w:r>
    </w:p>
    <w:p w:rsidR="00D415FD" w:rsidRDefault="00D415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29125" cy="2737386"/>
            <wp:effectExtent l="19050" t="0" r="9525" b="0"/>
            <wp:docPr id="15" name="Picture 15" descr="C:\Users\DEEPAK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EPAK\Downloads\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3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FD" w:rsidRDefault="00D415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time taken for incongruent test is greater than that of congruent data test in all sample data provided. The bar graph above shows the plot of congruent v/s incongruent time sample data. </w:t>
      </w:r>
    </w:p>
    <w:p w:rsidR="00D415FD" w:rsidRDefault="00D415FD">
      <w:pPr>
        <w:rPr>
          <w:rFonts w:ascii="Arial" w:hAnsi="Arial" w:cs="Arial"/>
          <w:sz w:val="20"/>
          <w:szCs w:val="20"/>
        </w:rPr>
      </w:pPr>
    </w:p>
    <w:p w:rsidR="00D415FD" w:rsidRDefault="00D415FD">
      <w:pPr>
        <w:rPr>
          <w:rFonts w:ascii="Arial" w:hAnsi="Arial" w:cs="Arial"/>
          <w:sz w:val="20"/>
          <w:szCs w:val="20"/>
        </w:rPr>
      </w:pPr>
    </w:p>
    <w:p w:rsidR="00D415FD" w:rsidRDefault="00D415FD">
      <w:pPr>
        <w:rPr>
          <w:rFonts w:ascii="Arial" w:hAnsi="Arial" w:cs="Arial"/>
          <w:sz w:val="20"/>
          <w:szCs w:val="20"/>
        </w:rPr>
      </w:pPr>
    </w:p>
    <w:p w:rsidR="00D415FD" w:rsidRDefault="00D415F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5. Now, perform the statistical test and report your results. What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D415FD" w:rsidRDefault="00D415FD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D415FD">
        <w:rPr>
          <w:rFonts w:ascii="Arial" w:hAnsi="Arial" w:cs="Arial"/>
          <w:b/>
          <w:color w:val="000000" w:themeColor="text1"/>
          <w:shd w:val="clear" w:color="auto" w:fill="FFFFFF"/>
        </w:rPr>
        <w:t>Answer:</w:t>
      </w:r>
    </w:p>
    <w:p w:rsidR="00D415FD" w:rsidRDefault="00D415F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FFFFF"/>
        </w:rPr>
        <w:t>t-value</w:t>
      </w:r>
      <w:proofErr w:type="gramEnd"/>
      <w:r w:rsidR="009529C9">
        <w:rPr>
          <w:rFonts w:ascii="Arial" w:hAnsi="Arial" w:cs="Arial"/>
          <w:b/>
          <w:color w:val="000000" w:themeColor="text1"/>
          <w:shd w:val="clear" w:color="auto" w:fill="FFFFFF"/>
        </w:rPr>
        <w:t xml:space="preserve">: </w:t>
      </w:r>
      <w:r>
        <w:rPr>
          <w:rFonts w:ascii="Arial" w:hAnsi="Arial" w:cs="Arial"/>
          <w:sz w:val="20"/>
          <w:szCs w:val="20"/>
        </w:rPr>
        <w:t>-8.02</w:t>
      </w:r>
    </w:p>
    <w:p w:rsidR="00D415FD" w:rsidRDefault="00FB681E">
      <w:pPr>
        <w:rPr>
          <w:rFonts w:ascii="Arial" w:hAnsi="Arial" w:cs="Arial"/>
          <w:sz w:val="20"/>
          <w:szCs w:val="20"/>
        </w:rPr>
      </w:pPr>
      <w:r w:rsidRPr="00FB681E">
        <w:rPr>
          <w:rFonts w:ascii="Arial" w:hAnsi="Arial" w:cs="Arial"/>
          <w:b/>
          <w:sz w:val="20"/>
          <w:szCs w:val="20"/>
        </w:rPr>
        <w:t>C</w:t>
      </w:r>
      <w:r w:rsidR="00D415FD" w:rsidRPr="00FB681E">
        <w:rPr>
          <w:rFonts w:ascii="Arial" w:hAnsi="Arial" w:cs="Arial"/>
          <w:b/>
          <w:sz w:val="20"/>
          <w:szCs w:val="20"/>
        </w:rPr>
        <w:t>onfidence interval</w:t>
      </w:r>
      <w:r w:rsidR="009529C9" w:rsidRPr="00FB681E">
        <w:rPr>
          <w:rFonts w:ascii="Arial" w:hAnsi="Arial" w:cs="Arial"/>
          <w:b/>
          <w:sz w:val="20"/>
          <w:szCs w:val="20"/>
        </w:rPr>
        <w:t>:</w:t>
      </w:r>
      <w:r w:rsidR="00D415FD">
        <w:rPr>
          <w:rFonts w:ascii="Arial" w:hAnsi="Arial" w:cs="Arial"/>
          <w:sz w:val="20"/>
          <w:szCs w:val="20"/>
        </w:rPr>
        <w:t xml:space="preserve"> </w:t>
      </w:r>
      <w:r w:rsidR="009529C9">
        <w:rPr>
          <w:rFonts w:ascii="Arial" w:hAnsi="Arial" w:cs="Arial"/>
          <w:sz w:val="20"/>
          <w:szCs w:val="20"/>
        </w:rPr>
        <w:t>(</w:t>
      </w:r>
      <w:r w:rsidR="00D415FD">
        <w:rPr>
          <w:rFonts w:ascii="Arial" w:hAnsi="Arial" w:cs="Arial"/>
          <w:sz w:val="20"/>
          <w:szCs w:val="20"/>
        </w:rPr>
        <w:t>-8.9</w:t>
      </w:r>
      <w:r w:rsidR="009529C9">
        <w:rPr>
          <w:rFonts w:ascii="Arial" w:hAnsi="Arial" w:cs="Arial"/>
          <w:sz w:val="20"/>
          <w:szCs w:val="20"/>
        </w:rPr>
        <w:t>6,</w:t>
      </w:r>
      <w:r w:rsidR="009529C9" w:rsidRPr="009529C9">
        <w:rPr>
          <w:rFonts w:ascii="Arial" w:hAnsi="Arial" w:cs="Arial"/>
          <w:sz w:val="20"/>
          <w:szCs w:val="20"/>
        </w:rPr>
        <w:t xml:space="preserve"> </w:t>
      </w:r>
      <w:r w:rsidR="009529C9">
        <w:rPr>
          <w:rFonts w:ascii="Arial" w:hAnsi="Arial" w:cs="Arial"/>
          <w:sz w:val="20"/>
          <w:szCs w:val="20"/>
        </w:rPr>
        <w:t>-6.98)</w:t>
      </w:r>
    </w:p>
    <w:p w:rsidR="00FB681E" w:rsidRDefault="00FB681E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FFFFF"/>
        </w:rPr>
        <w:t>t-critical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FFFFF"/>
        </w:rPr>
        <w:t>:</w:t>
      </w:r>
      <w:r w:rsidRPr="00FB68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-2.069</w:t>
      </w:r>
    </w:p>
    <w:p w:rsidR="00FB681E" w:rsidRDefault="00FB681E" w:rsidP="00FB681E">
      <w:pPr>
        <w:rPr>
          <w:rFonts w:ascii="Verdana" w:hAnsi="Verdana"/>
          <w:color w:val="000000" w:themeColor="text1"/>
          <w:sz w:val="20"/>
          <w:szCs w:val="20"/>
          <w:shd w:val="clear" w:color="auto" w:fill="D9D9D9"/>
        </w:rPr>
      </w:pPr>
      <w:r w:rsidRPr="00FB681E">
        <w:rPr>
          <w:rFonts w:ascii="Verdana" w:hAnsi="Verdana"/>
          <w:color w:val="000000" w:themeColor="text1"/>
          <w:sz w:val="20"/>
          <w:szCs w:val="20"/>
          <w:shd w:val="clear" w:color="auto" w:fill="D9D9D9"/>
        </w:rPr>
        <w:t>The P-Value is &lt; .00001.</w:t>
      </w:r>
      <w:r w:rsidRPr="00FB681E">
        <w:rPr>
          <w:rFonts w:ascii="Verdana" w:hAnsi="Verdana"/>
          <w:color w:val="000000" w:themeColor="text1"/>
          <w:sz w:val="20"/>
          <w:szCs w:val="20"/>
        </w:rPr>
        <w:br/>
      </w:r>
      <w:r w:rsidRPr="00FB681E">
        <w:rPr>
          <w:rFonts w:ascii="Verdana" w:hAnsi="Verdana"/>
          <w:color w:val="000000" w:themeColor="text1"/>
          <w:sz w:val="20"/>
          <w:szCs w:val="20"/>
        </w:rPr>
        <w:br/>
      </w:r>
      <w:r w:rsidRPr="00FB681E">
        <w:rPr>
          <w:rFonts w:ascii="Verdana" w:hAnsi="Verdana"/>
          <w:color w:val="000000" w:themeColor="text1"/>
          <w:sz w:val="20"/>
          <w:szCs w:val="20"/>
          <w:shd w:val="clear" w:color="auto" w:fill="D9D9D9"/>
        </w:rPr>
        <w:t>The result is significant at p &lt; .05.</w:t>
      </w:r>
    </w:p>
    <w:p w:rsidR="00FB681E" w:rsidRDefault="00FB681E" w:rsidP="00FB681E">
      <w:pPr>
        <w:rPr>
          <w:rFonts w:ascii="Verdana" w:hAnsi="Verdana"/>
          <w:color w:val="000000" w:themeColor="text1"/>
          <w:sz w:val="20"/>
          <w:szCs w:val="20"/>
          <w:shd w:val="clear" w:color="auto" w:fill="D9D9D9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D9D9D9"/>
        </w:rPr>
        <w:t>I rejected the null as the t value lies below the t-critical value</w:t>
      </w:r>
    </w:p>
    <w:p w:rsidR="00FB681E" w:rsidRPr="00FB681E" w:rsidRDefault="00FB681E" w:rsidP="00FB681E">
      <w:pPr>
        <w:rPr>
          <w:color w:val="000000" w:themeColor="text1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D9D9D9"/>
        </w:rPr>
        <w:t>Yes the results matched with my expectations.</w:t>
      </w:r>
    </w:p>
    <w:p w:rsidR="00FB681E" w:rsidRPr="00D415FD" w:rsidRDefault="00FB681E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C60EDC" w:rsidRDefault="00C60EDC"/>
    <w:p w:rsidR="009B68DB" w:rsidRDefault="00C60EDC">
      <w:r w:rsidRPr="009B68DB">
        <w:rPr>
          <w:b/>
        </w:rPr>
        <w:t xml:space="preserve">Sources used </w:t>
      </w:r>
      <w:r w:rsidR="009B68DB">
        <w:rPr>
          <w:b/>
        </w:rPr>
        <w:t>–</w:t>
      </w:r>
    </w:p>
    <w:p w:rsidR="00C60EDC" w:rsidRDefault="00C60EDC">
      <w:r>
        <w:t xml:space="preserve"> </w:t>
      </w:r>
      <w:hyperlink r:id="rId6" w:history="1">
        <w:r w:rsidRPr="003260C4">
          <w:rPr>
            <w:rStyle w:val="Hyperlink"/>
          </w:rPr>
          <w:t>https://faculty.washington.edu/chudler/java/strvote.html</w:t>
        </w:r>
      </w:hyperlink>
    </w:p>
    <w:p w:rsidR="00C60EDC" w:rsidRDefault="00C60EDC">
      <w:proofErr w:type="spellStart"/>
      <w:proofErr w:type="gramStart"/>
      <w:r>
        <w:t>Udacity</w:t>
      </w:r>
      <w:proofErr w:type="spellEnd"/>
      <w:r>
        <w:t xml:space="preserve"> Lectures.</w:t>
      </w:r>
      <w:proofErr w:type="gramEnd"/>
    </w:p>
    <w:p w:rsidR="00C60EDC" w:rsidRDefault="00C60EDC">
      <w:proofErr w:type="gramStart"/>
      <w:r>
        <w:t>Google Sheets.</w:t>
      </w:r>
      <w:proofErr w:type="gramEnd"/>
    </w:p>
    <w:p w:rsidR="007C34DC" w:rsidRDefault="007C34DC">
      <w:r w:rsidRPr="007C34DC">
        <w:t>http://www.socscistatistics.com/pvalues/tdistribution.aspx</w:t>
      </w:r>
    </w:p>
    <w:p w:rsidR="00C60EDC" w:rsidRDefault="00C60EDC"/>
    <w:p w:rsidR="00C60EDC" w:rsidRDefault="00C60EDC"/>
    <w:sectPr w:rsidR="00C60EDC" w:rsidSect="00CD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EDC"/>
    <w:rsid w:val="000015F9"/>
    <w:rsid w:val="0013408F"/>
    <w:rsid w:val="002C6781"/>
    <w:rsid w:val="006F5B0D"/>
    <w:rsid w:val="007C34DC"/>
    <w:rsid w:val="00916E9C"/>
    <w:rsid w:val="009529C9"/>
    <w:rsid w:val="009A661A"/>
    <w:rsid w:val="009B68DB"/>
    <w:rsid w:val="00A26A73"/>
    <w:rsid w:val="00AE563D"/>
    <w:rsid w:val="00C60EDC"/>
    <w:rsid w:val="00CD1397"/>
    <w:rsid w:val="00D415FD"/>
    <w:rsid w:val="00D60329"/>
    <w:rsid w:val="00F2636C"/>
    <w:rsid w:val="00FB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7"/>
  </w:style>
  <w:style w:type="paragraph" w:styleId="Heading1">
    <w:name w:val="heading 1"/>
    <w:basedOn w:val="Normal"/>
    <w:link w:val="Heading1Char"/>
    <w:uiPriority w:val="9"/>
    <w:qFormat/>
    <w:rsid w:val="0000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E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5F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c3">
    <w:name w:val="c3"/>
    <w:basedOn w:val="DefaultParagraphFont"/>
    <w:rsid w:val="000015F9"/>
  </w:style>
  <w:style w:type="paragraph" w:styleId="ListParagraph">
    <w:name w:val="List Paragraph"/>
    <w:basedOn w:val="Normal"/>
    <w:uiPriority w:val="34"/>
    <w:qFormat/>
    <w:rsid w:val="000015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563D"/>
    <w:rPr>
      <w:b/>
      <w:bCs/>
    </w:rPr>
  </w:style>
  <w:style w:type="paragraph" w:styleId="NormalWeb">
    <w:name w:val="Normal (Web)"/>
    <w:basedOn w:val="Normal"/>
    <w:uiPriority w:val="99"/>
    <w:unhideWhenUsed/>
    <w:rsid w:val="002C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F2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F2636C"/>
  </w:style>
  <w:style w:type="paragraph" w:styleId="BalloonText">
    <w:name w:val="Balloon Text"/>
    <w:basedOn w:val="Normal"/>
    <w:link w:val="BalloonTextChar"/>
    <w:uiPriority w:val="99"/>
    <w:semiHidden/>
    <w:unhideWhenUsed/>
    <w:rsid w:val="00F2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5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ulty.washington.edu/chudler/java/strvote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7280224/solving-the-recurrence-relation-tn-%E2%88%9An-t%E2%88%9An-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2017-12-18T06:07:00Z</dcterms:created>
  <dcterms:modified xsi:type="dcterms:W3CDTF">2017-12-18T20:30:00Z</dcterms:modified>
</cp:coreProperties>
</file>