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C24" w14:textId="77777777" w:rsidR="008D5444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A752EEB" w14:textId="77777777" w:rsidR="008D5444" w:rsidRDefault="00000000">
      <w:pPr>
        <w:pStyle w:val="Heading2"/>
        <w:rPr>
          <w:u w:val="none"/>
        </w:rPr>
      </w:pPr>
      <w:r>
        <w:rPr>
          <w:u w:val="none"/>
        </w:rPr>
        <w:t>ASSESSMENT</w:t>
      </w:r>
      <w:r>
        <w:rPr>
          <w:spacing w:val="-10"/>
          <w:u w:val="none"/>
        </w:rPr>
        <w:t xml:space="preserve"> </w:t>
      </w:r>
      <w:r>
        <w:rPr>
          <w:u w:val="none"/>
        </w:rPr>
        <w:t>TOOL</w:t>
      </w:r>
      <w:r>
        <w:rPr>
          <w:spacing w:val="-9"/>
          <w:u w:val="none"/>
        </w:rPr>
        <w:t xml:space="preserve"> </w:t>
      </w:r>
      <w:r>
        <w:rPr>
          <w:spacing w:val="-10"/>
          <w:u w:val="none"/>
        </w:rPr>
        <w:t>1</w:t>
      </w:r>
    </w:p>
    <w:p w14:paraId="7C95F8A9" w14:textId="77777777" w:rsidR="008D5444" w:rsidRDefault="008D5444">
      <w:pPr>
        <w:pStyle w:val="BodyText"/>
        <w:rPr>
          <w:b/>
          <w:sz w:val="28"/>
        </w:rPr>
      </w:pPr>
    </w:p>
    <w:p w14:paraId="20715F03" w14:textId="77777777" w:rsidR="008D5444" w:rsidRDefault="008D5444">
      <w:pPr>
        <w:pStyle w:val="BodyText"/>
        <w:spacing w:before="137"/>
        <w:rPr>
          <w:b/>
          <w:sz w:val="28"/>
        </w:rPr>
      </w:pPr>
    </w:p>
    <w:p w14:paraId="3856B40E" w14:textId="77777777" w:rsidR="008D5444" w:rsidRDefault="00000000">
      <w:pPr>
        <w:pStyle w:val="Heading3"/>
        <w:tabs>
          <w:tab w:val="left" w:pos="3033"/>
          <w:tab w:val="left" w:pos="6700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71465F3D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33C0A56A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0096AFE6" w14:textId="77777777" w:rsidR="008D5444" w:rsidRDefault="008D5444">
      <w:pPr>
        <w:pStyle w:val="BodyText"/>
        <w:rPr>
          <w:rFonts w:ascii="Arial"/>
          <w:b/>
          <w:sz w:val="20"/>
        </w:rPr>
      </w:pPr>
    </w:p>
    <w:p w14:paraId="2FE6BC9C" w14:textId="77777777" w:rsidR="008D5444" w:rsidRDefault="00000000">
      <w:pPr>
        <w:pStyle w:val="BodyText"/>
        <w:spacing w:before="6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C258BE" wp14:editId="49D3616A">
                <wp:simplePos x="0" y="0"/>
                <wp:positionH relativeFrom="page">
                  <wp:posOffset>933450</wp:posOffset>
                </wp:positionH>
                <wp:positionV relativeFrom="paragraph">
                  <wp:posOffset>204364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2E2F1" id="Graphic 1" o:spid="_x0000_s1026" style="position:absolute;margin-left:73.5pt;margin-top:16.1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+4ssG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1DE6D09" w14:textId="77777777" w:rsidR="008D5444" w:rsidRDefault="008D5444">
      <w:pPr>
        <w:pStyle w:val="BodyText"/>
        <w:spacing w:before="46"/>
        <w:rPr>
          <w:rFonts w:ascii="Arial"/>
          <w:b/>
        </w:rPr>
      </w:pPr>
    </w:p>
    <w:p w14:paraId="0D09D8BD" w14:textId="77777777" w:rsidR="008D5444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4DCC7A04" w14:textId="77777777" w:rsidR="008D5444" w:rsidRDefault="008D5444">
      <w:pPr>
        <w:pStyle w:val="BodyText"/>
        <w:spacing w:before="40"/>
        <w:rPr>
          <w:rFonts w:ascii="Arial"/>
          <w:b/>
        </w:rPr>
      </w:pPr>
    </w:p>
    <w:p w14:paraId="3871BD80" w14:textId="77777777" w:rsidR="008D5444" w:rsidRDefault="00000000">
      <w:pPr>
        <w:pStyle w:val="BodyText"/>
        <w:ind w:left="874" w:right="112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 solve problems effectively.</w:t>
      </w:r>
      <w:r>
        <w:rPr>
          <w:rFonts w:ascii="Arial MT"/>
          <w:spacing w:val="40"/>
        </w:rPr>
        <w:t xml:space="preserve"> </w:t>
      </w:r>
      <w:r>
        <w:rPr>
          <w:rFonts w:ascii="Arial"/>
          <w:i/>
          <w:sz w:val="20"/>
        </w:rPr>
        <w:t>(BL3)</w:t>
      </w:r>
    </w:p>
    <w:p w14:paraId="7E7FAD5D" w14:textId="77777777" w:rsidR="008D5444" w:rsidRDefault="008D5444">
      <w:pPr>
        <w:pStyle w:val="BodyText"/>
        <w:spacing w:before="80"/>
        <w:rPr>
          <w:rFonts w:ascii="Arial"/>
          <w:i/>
        </w:rPr>
      </w:pPr>
    </w:p>
    <w:p w14:paraId="032ACF23" w14:textId="77777777" w:rsidR="008D5444" w:rsidRDefault="00000000">
      <w:pPr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59190E" w14:textId="77777777" w:rsidR="008D5444" w:rsidRDefault="00000000">
      <w:pPr>
        <w:pStyle w:val="BodyText"/>
        <w:spacing w:before="205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4D0B08" wp14:editId="1FACFE7C">
                <wp:simplePos x="0" y="0"/>
                <wp:positionH relativeFrom="page">
                  <wp:posOffset>933450</wp:posOffset>
                </wp:positionH>
                <wp:positionV relativeFrom="paragraph">
                  <wp:posOffset>291775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F98A1" id="Graphic 2" o:spid="_x0000_s1026" style="position:absolute;margin-left:73.5pt;margin-top:22.95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Gww/aD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122EF6E" w14:textId="77777777" w:rsidR="008D5444" w:rsidRDefault="008D5444">
      <w:pPr>
        <w:pStyle w:val="BodyText"/>
        <w:spacing w:before="47"/>
        <w:rPr>
          <w:rFonts w:ascii="Arial"/>
          <w:i/>
        </w:rPr>
      </w:pPr>
    </w:p>
    <w:p w14:paraId="54480210" w14:textId="77777777" w:rsidR="008D5444" w:rsidRDefault="00000000">
      <w:pPr>
        <w:pStyle w:val="Heading3"/>
        <w:tabs>
          <w:tab w:val="left" w:pos="7353"/>
        </w:tabs>
      </w:pPr>
      <w:r>
        <w:t xml:space="preserve">QUESTIONS: </w:t>
      </w:r>
      <w:r>
        <w:rPr>
          <w:spacing w:val="-10"/>
        </w:rPr>
        <w:t>5</w:t>
      </w:r>
      <w:r>
        <w:tab/>
      </w:r>
      <w:proofErr w:type="gramStart"/>
      <w:r>
        <w:t>Duration</w:t>
      </w:r>
      <w:r>
        <w:rPr>
          <w:spacing w:val="-2"/>
        </w:rPr>
        <w:t xml:space="preserve"> </w:t>
      </w:r>
      <w:r>
        <w:t>:</w:t>
      </w:r>
      <w:proofErr w:type="gramEnd"/>
      <w:r>
        <w:t xml:space="preserve"> 1 </w:t>
      </w:r>
      <w:r>
        <w:rPr>
          <w:spacing w:val="-4"/>
        </w:rPr>
        <w:t>Hour</w:t>
      </w:r>
    </w:p>
    <w:p w14:paraId="6983F501" w14:textId="77777777" w:rsidR="008D5444" w:rsidRDefault="00000000">
      <w:pPr>
        <w:ind w:left="735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Total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Marks:50</w:t>
      </w:r>
    </w:p>
    <w:p w14:paraId="065B155D" w14:textId="77777777" w:rsidR="008D5444" w:rsidRDefault="008D5444">
      <w:pPr>
        <w:pStyle w:val="BodyText"/>
        <w:rPr>
          <w:rFonts w:ascii="Arial"/>
          <w:b/>
        </w:rPr>
      </w:pPr>
    </w:p>
    <w:p w14:paraId="6F4F36C5" w14:textId="77777777" w:rsidR="008D5444" w:rsidRDefault="00000000">
      <w:pPr>
        <w:pStyle w:val="BodyText"/>
        <w:ind w:right="114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4CF5274A" w14:textId="77777777" w:rsidR="008D5444" w:rsidRDefault="008D5444">
      <w:pPr>
        <w:pStyle w:val="BodyText"/>
        <w:rPr>
          <w:rFonts w:ascii="Arial MT"/>
        </w:rPr>
      </w:pPr>
    </w:p>
    <w:p w14:paraId="73F1284F" w14:textId="77777777" w:rsidR="008D5444" w:rsidRDefault="00000000">
      <w:pPr>
        <w:pStyle w:val="Heading2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05A44428" w14:textId="77777777" w:rsidR="008D5444" w:rsidRDefault="008D5444">
      <w:pPr>
        <w:pStyle w:val="BodyText"/>
        <w:rPr>
          <w:b/>
          <w:sz w:val="20"/>
        </w:rPr>
      </w:pPr>
    </w:p>
    <w:p w14:paraId="09D763EA" w14:textId="77777777" w:rsidR="008D5444" w:rsidRDefault="008D5444">
      <w:pPr>
        <w:pStyle w:val="BodyText"/>
        <w:rPr>
          <w:b/>
          <w:sz w:val="20"/>
        </w:rPr>
      </w:pPr>
    </w:p>
    <w:p w14:paraId="2720B005" w14:textId="77777777" w:rsidR="008D5444" w:rsidRDefault="008D5444">
      <w:pPr>
        <w:pStyle w:val="BodyText"/>
        <w:rPr>
          <w:b/>
          <w:sz w:val="20"/>
        </w:rPr>
      </w:pPr>
    </w:p>
    <w:p w14:paraId="2C0D8982" w14:textId="77777777" w:rsidR="008D5444" w:rsidRDefault="008D5444">
      <w:pPr>
        <w:pStyle w:val="BodyText"/>
        <w:rPr>
          <w:b/>
          <w:sz w:val="20"/>
        </w:rPr>
      </w:pPr>
    </w:p>
    <w:p w14:paraId="1E6103F7" w14:textId="77777777" w:rsidR="008D5444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ABA6F3" wp14:editId="36309231">
                <wp:simplePos x="0" y="0"/>
                <wp:positionH relativeFrom="page">
                  <wp:posOffset>933450</wp:posOffset>
                </wp:positionH>
                <wp:positionV relativeFrom="paragraph">
                  <wp:posOffset>233338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E56C1" id="Graphic 3" o:spid="_x0000_s1026" style="position:absolute;margin-left:73.5pt;margin-top:18.3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AE1D601" w14:textId="77777777" w:rsidR="008D5444" w:rsidRDefault="008D5444">
      <w:pPr>
        <w:pStyle w:val="BodyText"/>
        <w:spacing w:before="1"/>
        <w:rPr>
          <w:b/>
          <w:sz w:val="28"/>
        </w:rPr>
      </w:pPr>
    </w:p>
    <w:p w14:paraId="14DB8B7B" w14:textId="77777777" w:rsidR="008D5444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45829A1E" w14:textId="77777777" w:rsidR="008D5444" w:rsidRDefault="008D5444">
      <w:pPr>
        <w:pStyle w:val="BodyText"/>
        <w:rPr>
          <w:b/>
          <w:i/>
        </w:rPr>
      </w:pPr>
    </w:p>
    <w:p w14:paraId="3E5F3FB9" w14:textId="77777777" w:rsidR="008D5444" w:rsidRDefault="00000000">
      <w:pPr>
        <w:tabs>
          <w:tab w:val="left" w:pos="3500"/>
        </w:tabs>
        <w:ind w:left="874" w:right="1415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sz w:val="24"/>
          <w:u w:val="single"/>
        </w:rPr>
        <w:tab/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71C7957" w14:textId="77777777" w:rsidR="008D5444" w:rsidRDefault="00000000">
      <w:pPr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A67F657" w14:textId="77777777" w:rsidR="008D5444" w:rsidRDefault="008D5444">
      <w:pPr>
        <w:pStyle w:val="BodyText"/>
        <w:rPr>
          <w:i/>
        </w:rPr>
      </w:pPr>
    </w:p>
    <w:p w14:paraId="11624B7D" w14:textId="77777777" w:rsidR="008D5444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02F6B2C3" w14:textId="77777777" w:rsidR="008D5444" w:rsidRDefault="008D5444">
      <w:pPr>
        <w:pStyle w:val="Heading4"/>
        <w:sectPr w:rsidR="008D5444">
          <w:type w:val="continuous"/>
          <w:pgSz w:w="11920" w:h="16840"/>
          <w:pgMar w:top="1380" w:right="0" w:bottom="280" w:left="566" w:header="720" w:footer="720" w:gutter="0"/>
          <w:cols w:space="720"/>
        </w:sectPr>
      </w:pPr>
    </w:p>
    <w:p w14:paraId="4D3486BB" w14:textId="77777777" w:rsidR="008D5444" w:rsidRDefault="00000000">
      <w:pPr>
        <w:pStyle w:val="BodyText"/>
        <w:spacing w:before="76"/>
        <w:ind w:right="114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73218DFF" w14:textId="77777777" w:rsidR="008D5444" w:rsidRDefault="00000000">
      <w:pPr>
        <w:pStyle w:val="Heading2"/>
        <w:spacing w:before="276"/>
        <w:rPr>
          <w:u w:val="none"/>
        </w:rPr>
      </w:pPr>
      <w:r>
        <w:t>Analytical</w:t>
      </w:r>
      <w:r>
        <w:rPr>
          <w:spacing w:val="-1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Solving</w:t>
      </w:r>
    </w:p>
    <w:p w14:paraId="69516D37" w14:textId="77777777" w:rsidR="008D5444" w:rsidRDefault="008D5444">
      <w:pPr>
        <w:pStyle w:val="BodyText"/>
        <w:spacing w:before="33"/>
        <w:rPr>
          <w:b/>
          <w:sz w:val="28"/>
        </w:rPr>
      </w:pPr>
    </w:p>
    <w:p w14:paraId="73D7C14D" w14:textId="77777777" w:rsidR="008D5444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0"/>
        <w:jc w:val="both"/>
        <w:rPr>
          <w:b/>
          <w:sz w:val="24"/>
        </w:rPr>
      </w:pPr>
      <w:r>
        <w:rPr>
          <w:sz w:val="24"/>
        </w:rPr>
        <w:t>Solve the Water Jug problem: you are given 2 jugs, a 4-gallon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3-gallon</w:t>
      </w:r>
      <w:r>
        <w:rPr>
          <w:spacing w:val="-3"/>
          <w:sz w:val="24"/>
        </w:rPr>
        <w:t xml:space="preserve"> </w:t>
      </w:r>
      <w:r>
        <w:rPr>
          <w:sz w:val="24"/>
        </w:rPr>
        <w:t>one. Neither has any measuring maker on it. There is a pump that can be used to fill the jugs with water. How can you get exactly 2 gallons of water into 4-gallon jug? Explicit</w:t>
      </w:r>
      <w:r>
        <w:rPr>
          <w:spacing w:val="-3"/>
          <w:sz w:val="24"/>
        </w:rPr>
        <w:t xml:space="preserve"> </w:t>
      </w:r>
      <w:r>
        <w:rPr>
          <w:sz w:val="24"/>
        </w:rPr>
        <w:t>assumptions: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jug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filled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pump,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poured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jug</w:t>
      </w:r>
      <w:r>
        <w:rPr>
          <w:spacing w:val="28"/>
          <w:sz w:val="24"/>
        </w:rPr>
        <w:t xml:space="preserve"> </w:t>
      </w:r>
      <w:r>
        <w:rPr>
          <w:sz w:val="24"/>
        </w:rPr>
        <w:t>onto the ground, water can be poured from one jug to another and that there are no other measuring devices available.</w:t>
      </w:r>
    </w:p>
    <w:p w14:paraId="371F9D83" w14:textId="77777777" w:rsidR="008D5444" w:rsidRDefault="008D5444">
      <w:pPr>
        <w:pStyle w:val="BodyText"/>
        <w:spacing w:before="119"/>
      </w:pPr>
    </w:p>
    <w:p w14:paraId="52EA6BDA" w14:textId="77777777" w:rsidR="008D5444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rPr>
          <w:sz w:val="24"/>
        </w:rPr>
      </w:pPr>
      <w:r>
        <w:rPr>
          <w:sz w:val="24"/>
        </w:rPr>
        <w:t>Find out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Rover,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Mars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answering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questions.</w:t>
      </w:r>
    </w:p>
    <w:p w14:paraId="06386C0E" w14:textId="77777777" w:rsidR="008D5444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percept’s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agent?</w:t>
      </w:r>
    </w:p>
    <w:p w14:paraId="3D96111B" w14:textId="77777777" w:rsidR="008D5444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Characterize the operating </w:t>
      </w:r>
      <w:r>
        <w:rPr>
          <w:spacing w:val="-2"/>
          <w:sz w:val="24"/>
        </w:rPr>
        <w:t>environment.</w:t>
      </w:r>
    </w:p>
    <w:p w14:paraId="411AFF3E" w14:textId="77777777" w:rsidR="008D5444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What are the actions the agent can </w:t>
      </w:r>
      <w:r>
        <w:rPr>
          <w:spacing w:val="-2"/>
          <w:sz w:val="24"/>
        </w:rPr>
        <w:t>take?</w:t>
      </w:r>
    </w:p>
    <w:p w14:paraId="43BEBD79" w14:textId="77777777" w:rsidR="008D5444" w:rsidRDefault="00000000">
      <w:pPr>
        <w:pStyle w:val="ListParagraph"/>
        <w:numPr>
          <w:ilvl w:val="1"/>
          <w:numId w:val="1"/>
        </w:numPr>
        <w:tabs>
          <w:tab w:val="left" w:pos="2403"/>
        </w:tabs>
        <w:ind w:left="2403" w:hanging="719"/>
        <w:rPr>
          <w:sz w:val="24"/>
        </w:rPr>
      </w:pPr>
      <w:r>
        <w:rPr>
          <w:sz w:val="24"/>
        </w:rPr>
        <w:t xml:space="preserve">How can one evaluate the performance of the </w:t>
      </w:r>
      <w:r>
        <w:rPr>
          <w:spacing w:val="-2"/>
          <w:sz w:val="24"/>
        </w:rPr>
        <w:t>agent?</w:t>
      </w:r>
    </w:p>
    <w:p w14:paraId="07779D88" w14:textId="77777777" w:rsidR="008D5444" w:rsidRDefault="00000000">
      <w:pPr>
        <w:pStyle w:val="ListParagraph"/>
        <w:numPr>
          <w:ilvl w:val="1"/>
          <w:numId w:val="1"/>
        </w:numPr>
        <w:tabs>
          <w:tab w:val="left" w:pos="2404"/>
        </w:tabs>
        <w:ind w:right="1416"/>
        <w:rPr>
          <w:sz w:val="24"/>
        </w:rPr>
      </w:pPr>
      <w:r>
        <w:rPr>
          <w:sz w:val="24"/>
        </w:rPr>
        <w:t>What</w:t>
      </w:r>
      <w:r>
        <w:rPr>
          <w:spacing w:val="26"/>
          <w:sz w:val="24"/>
        </w:rPr>
        <w:t xml:space="preserve"> </w:t>
      </w:r>
      <w:r>
        <w:rPr>
          <w:sz w:val="24"/>
        </w:rPr>
        <w:t>sort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agent</w:t>
      </w:r>
      <w:r>
        <w:rPr>
          <w:spacing w:val="2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26"/>
          <w:sz w:val="24"/>
        </w:rPr>
        <w:t xml:space="preserve"> </w:t>
      </w:r>
      <w:r>
        <w:rPr>
          <w:sz w:val="24"/>
        </w:rPr>
        <w:t>do</w:t>
      </w:r>
      <w:r>
        <w:rPr>
          <w:spacing w:val="26"/>
          <w:sz w:val="24"/>
        </w:rPr>
        <w:t xml:space="preserve"> </w:t>
      </w:r>
      <w:r>
        <w:rPr>
          <w:sz w:val="24"/>
        </w:rPr>
        <w:t>you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think is most suitable for this agent? </w:t>
      </w:r>
      <w:r>
        <w:rPr>
          <w:spacing w:val="-4"/>
          <w:sz w:val="24"/>
        </w:rPr>
        <w:t>Why?</w:t>
      </w:r>
    </w:p>
    <w:p w14:paraId="12E32454" w14:textId="77777777" w:rsidR="008D5444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4"/>
        <w:jc w:val="both"/>
        <w:rPr>
          <w:sz w:val="24"/>
        </w:rPr>
      </w:pPr>
      <w:r>
        <w:rPr>
          <w:sz w:val="24"/>
        </w:rPr>
        <w:t>Explore the search space using search strategies and formulate the problem components for the 8-Queens problem using the following information: Place 8 queens on a chessboard such that none of the queen’s attack any of the others. A configuration of</w:t>
      </w:r>
      <w:r>
        <w:rPr>
          <w:spacing w:val="-3"/>
          <w:sz w:val="24"/>
        </w:rPr>
        <w:t xml:space="preserve"> </w:t>
      </w:r>
      <w:r>
        <w:rPr>
          <w:sz w:val="24"/>
        </w:rPr>
        <w:t>8</w:t>
      </w:r>
      <w:r>
        <w:rPr>
          <w:spacing w:val="-3"/>
          <w:sz w:val="24"/>
        </w:rPr>
        <w:t xml:space="preserve"> </w:t>
      </w:r>
      <w:r>
        <w:rPr>
          <w:sz w:val="24"/>
        </w:rPr>
        <w:t>queens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figure</w:t>
      </w:r>
      <w:r>
        <w:rPr>
          <w:spacing w:val="-3"/>
          <w:sz w:val="24"/>
        </w:rPr>
        <w:t xml:space="preserve"> </w:t>
      </w:r>
      <w:r>
        <w:rPr>
          <w:sz w:val="24"/>
        </w:rPr>
        <w:t>below,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 represent a solution as the queen in the first column is on the same diagonal as the queen in the last column.</w:t>
      </w:r>
    </w:p>
    <w:p w14:paraId="2EF56DA7" w14:textId="77777777" w:rsidR="008D5444" w:rsidRDefault="008D5444">
      <w:pPr>
        <w:pStyle w:val="BodyText"/>
        <w:spacing w:before="99"/>
      </w:pPr>
    </w:p>
    <w:p w14:paraId="187C6FEB" w14:textId="77777777" w:rsidR="008D5444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1"/>
        <w:ind w:right="1417"/>
        <w:jc w:val="both"/>
        <w:rPr>
          <w:b/>
          <w:sz w:val="24"/>
        </w:rPr>
      </w:pPr>
      <w:r>
        <w:rPr>
          <w:sz w:val="24"/>
        </w:rPr>
        <w:t>A customer wants to travel from the one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OLA</w:t>
      </w:r>
      <w:r>
        <w:rPr>
          <w:spacing w:val="-3"/>
          <w:sz w:val="24"/>
        </w:rPr>
        <w:t xml:space="preserve"> </w:t>
      </w:r>
      <w:r>
        <w:rPr>
          <w:sz w:val="24"/>
        </w:rPr>
        <w:t>Cab booking mobile application. The customer can select the any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cab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mini, micro, sedan, shared, prime and so on based on his comfort to reach the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destination. Identify what type of problem-solving agent can be used and write the pseudocode</w:t>
      </w:r>
      <w:r>
        <w:rPr>
          <w:spacing w:val="40"/>
          <w:sz w:val="24"/>
        </w:rPr>
        <w:t xml:space="preserve"> </w:t>
      </w:r>
      <w:r>
        <w:rPr>
          <w:sz w:val="24"/>
        </w:rPr>
        <w:t>for the above problem.</w:t>
      </w:r>
    </w:p>
    <w:p w14:paraId="78DE5273" w14:textId="77777777" w:rsidR="008D5444" w:rsidRDefault="00000000">
      <w:pPr>
        <w:pStyle w:val="ListParagraph"/>
        <w:numPr>
          <w:ilvl w:val="0"/>
          <w:numId w:val="1"/>
        </w:numPr>
        <w:tabs>
          <w:tab w:val="left" w:pos="1684"/>
        </w:tabs>
        <w:spacing w:before="276"/>
        <w:ind w:right="1415"/>
        <w:jc w:val="both"/>
        <w:rPr>
          <w:sz w:val="24"/>
        </w:rPr>
      </w:pPr>
      <w:r>
        <w:rPr>
          <w:sz w:val="24"/>
        </w:rPr>
        <w:t>A logistics</w:t>
      </w:r>
      <w:r>
        <w:rPr>
          <w:spacing w:val="-3"/>
          <w:sz w:val="24"/>
        </w:rPr>
        <w:t xml:space="preserve"> </w:t>
      </w:r>
      <w:r>
        <w:rPr>
          <w:sz w:val="24"/>
        </w:rPr>
        <w:t>company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delivery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transported between warehouses at minimum cost. Each route between warehouses has an associated travel cost (fuel + time). The company wants to determine the least-cost path from the starting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warehouse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Uniform Cost Search (UCS) algorithm.</w:t>
      </w:r>
    </w:p>
    <w:p w14:paraId="040DFBF1" w14:textId="77777777" w:rsidR="008D5444" w:rsidRDefault="00000000">
      <w:pPr>
        <w:pStyle w:val="BodyText"/>
        <w:spacing w:before="276"/>
        <w:ind w:left="1684"/>
      </w:pPr>
      <w:r>
        <w:t xml:space="preserve">The delivery network is represented as a weighted </w:t>
      </w:r>
      <w:r>
        <w:rPr>
          <w:spacing w:val="-2"/>
        </w:rPr>
        <w:t>graph:</w:t>
      </w:r>
    </w:p>
    <w:p w14:paraId="27871143" w14:textId="77777777" w:rsidR="008D5444" w:rsidRDefault="008D5444">
      <w:pPr>
        <w:pStyle w:val="BodyText"/>
        <w:sectPr w:rsidR="008D5444">
          <w:pgSz w:w="11920" w:h="16840"/>
          <w:pgMar w:top="1640" w:right="0" w:bottom="280" w:left="566" w:header="720" w:footer="720" w:gutter="0"/>
          <w:cols w:space="720"/>
        </w:sectPr>
      </w:pPr>
    </w:p>
    <w:p w14:paraId="642AC25F" w14:textId="2E0F5442" w:rsidR="008D5444" w:rsidRPr="00094190" w:rsidRDefault="00000000" w:rsidP="00094190">
      <w:pPr>
        <w:ind w:left="35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653A72" wp14:editId="467FD652">
            <wp:extent cx="2914650" cy="1409700"/>
            <wp:effectExtent l="0" t="0" r="0" b="0"/>
            <wp:docPr id="4" name="Image 4" descr="download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download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A448" w14:textId="77777777" w:rsidR="008D5444" w:rsidRDefault="008D5444">
      <w:pPr>
        <w:pStyle w:val="BodyText"/>
        <w:spacing w:before="17"/>
      </w:pPr>
    </w:p>
    <w:p w14:paraId="70FE3BF7" w14:textId="77777777" w:rsidR="008D5444" w:rsidRDefault="00000000">
      <w:pPr>
        <w:pStyle w:val="Heading3"/>
        <w:ind w:left="1324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644F5C74" w14:textId="77777777" w:rsidR="008D5444" w:rsidRDefault="008D5444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8D5444" w14:paraId="413684CC" w14:textId="77777777">
        <w:trPr>
          <w:trHeight w:val="859"/>
        </w:trPr>
        <w:tc>
          <w:tcPr>
            <w:tcW w:w="2080" w:type="dxa"/>
            <w:shd w:val="clear" w:color="auto" w:fill="1F4E78"/>
          </w:tcPr>
          <w:p w14:paraId="539AB35E" w14:textId="77777777" w:rsidR="008D5444" w:rsidRDefault="008D5444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70E00632" w14:textId="77777777" w:rsidR="008D5444" w:rsidRDefault="00000000">
            <w:pPr>
              <w:pStyle w:val="TableParagraph"/>
              <w:ind w:left="87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780" w:type="dxa"/>
            <w:shd w:val="clear" w:color="auto" w:fill="1F4E78"/>
          </w:tcPr>
          <w:p w14:paraId="5D5A9F54" w14:textId="77777777" w:rsidR="008D5444" w:rsidRDefault="008D5444">
            <w:pPr>
              <w:pStyle w:val="TableParagraph"/>
              <w:spacing w:before="56"/>
              <w:rPr>
                <w:rFonts w:ascii="Times New Roman"/>
                <w:b/>
              </w:rPr>
            </w:pPr>
          </w:p>
          <w:p w14:paraId="789F3A65" w14:textId="77777777" w:rsidR="008D5444" w:rsidRDefault="00000000">
            <w:pPr>
              <w:pStyle w:val="TableParagraph"/>
              <w:ind w:left="55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00" w:type="dxa"/>
            <w:shd w:val="clear" w:color="auto" w:fill="1F4E78"/>
          </w:tcPr>
          <w:p w14:paraId="0F902F94" w14:textId="77777777" w:rsidR="008D5444" w:rsidRDefault="00000000">
            <w:pPr>
              <w:pStyle w:val="TableParagraph"/>
              <w:spacing w:before="56"/>
              <w:ind w:left="562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</w:t>
            </w:r>
          </w:p>
          <w:p w14:paraId="297DF00C" w14:textId="77777777" w:rsidR="008D5444" w:rsidRDefault="00000000">
            <w:pPr>
              <w:pStyle w:val="TableParagraph"/>
              <w:ind w:left="560" w:right="10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820" w:type="dxa"/>
            <w:shd w:val="clear" w:color="auto" w:fill="1F4E78"/>
          </w:tcPr>
          <w:p w14:paraId="5F6EC770" w14:textId="77777777" w:rsidR="008D5444" w:rsidRDefault="00000000">
            <w:pPr>
              <w:pStyle w:val="TableParagraph"/>
              <w:spacing w:before="56"/>
              <w:ind w:left="45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</w:t>
            </w:r>
          </w:p>
          <w:p w14:paraId="37E5EDAD" w14:textId="77777777" w:rsidR="008D5444" w:rsidRDefault="00000000">
            <w:pPr>
              <w:pStyle w:val="TableParagraph"/>
              <w:ind w:left="457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980" w:type="dxa"/>
            <w:shd w:val="clear" w:color="auto" w:fill="1F4E78"/>
          </w:tcPr>
          <w:p w14:paraId="0ADBE576" w14:textId="77777777" w:rsidR="008D5444" w:rsidRDefault="00000000">
            <w:pPr>
              <w:pStyle w:val="TableParagraph"/>
              <w:spacing w:before="56"/>
              <w:ind w:left="45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</w:t>
            </w:r>
          </w:p>
          <w:p w14:paraId="30FE8AA7" w14:textId="77777777" w:rsidR="008D5444" w:rsidRDefault="00000000">
            <w:pPr>
              <w:pStyle w:val="TableParagraph"/>
              <w:ind w:left="452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  <w:tc>
          <w:tcPr>
            <w:tcW w:w="1620" w:type="dxa"/>
            <w:shd w:val="clear" w:color="auto" w:fill="1F4E78"/>
          </w:tcPr>
          <w:p w14:paraId="3019F7A5" w14:textId="77777777" w:rsidR="008D5444" w:rsidRDefault="00000000">
            <w:pPr>
              <w:pStyle w:val="TableParagraph"/>
              <w:spacing w:before="56"/>
              <w:ind w:left="331" w:right="11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</w:t>
            </w:r>
          </w:p>
          <w:p w14:paraId="6F3E39A6" w14:textId="77777777" w:rsidR="008D5444" w:rsidRDefault="00000000">
            <w:pPr>
              <w:pStyle w:val="TableParagraph"/>
              <w:ind w:left="2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)</w:t>
            </w:r>
          </w:p>
        </w:tc>
      </w:tr>
      <w:tr w:rsidR="008D5444" w14:paraId="2DACA51E" w14:textId="77777777">
        <w:trPr>
          <w:trHeight w:val="1900"/>
        </w:trPr>
        <w:tc>
          <w:tcPr>
            <w:tcW w:w="2080" w:type="dxa"/>
            <w:shd w:val="clear" w:color="auto" w:fill="D5E3F0"/>
          </w:tcPr>
          <w:p w14:paraId="63916ABC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5CB8AC53" w14:textId="77777777" w:rsidR="008D5444" w:rsidRDefault="008D5444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33B7D9EC" w14:textId="77777777" w:rsidR="008D5444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2F30108C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61F78E38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7117DF7F" w14:textId="77777777" w:rsidR="008D5444" w:rsidRDefault="008D5444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3BE5ED38" w14:textId="77777777" w:rsidR="008D5444" w:rsidRDefault="00000000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7ECA4E56" w14:textId="77777777" w:rsidR="008D5444" w:rsidRDefault="00000000">
            <w:pPr>
              <w:pStyle w:val="TableParagraph"/>
              <w:spacing w:before="70"/>
              <w:ind w:left="215" w:right="120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322C4702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67ACE4AD" w14:textId="77777777" w:rsidR="008D5444" w:rsidRDefault="008D5444">
            <w:pPr>
              <w:pStyle w:val="TableParagraph"/>
              <w:spacing w:before="70"/>
              <w:rPr>
                <w:rFonts w:ascii="Times New Roman"/>
                <w:b/>
              </w:rPr>
            </w:pPr>
          </w:p>
          <w:p w14:paraId="6ECDAF97" w14:textId="77777777" w:rsidR="008D5444" w:rsidRDefault="00000000">
            <w:pPr>
              <w:pStyle w:val="TableParagraph"/>
              <w:ind w:left="220" w:right="33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63D61F87" w14:textId="77777777" w:rsidR="008D5444" w:rsidRDefault="008D5444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88458A2" w14:textId="77777777" w:rsidR="008D5444" w:rsidRDefault="00000000">
            <w:pPr>
              <w:pStyle w:val="TableParagraph"/>
              <w:ind w:left="215" w:right="163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7849097A" w14:textId="77777777" w:rsidR="008D5444" w:rsidRDefault="008D5444">
            <w:pPr>
              <w:pStyle w:val="TableParagraph"/>
              <w:spacing w:before="196"/>
              <w:rPr>
                <w:rFonts w:ascii="Times New Roman"/>
                <w:b/>
              </w:rPr>
            </w:pPr>
          </w:p>
          <w:p w14:paraId="24FD8A3A" w14:textId="77777777" w:rsidR="008D5444" w:rsidRDefault="00000000">
            <w:pPr>
              <w:pStyle w:val="TableParagraph"/>
              <w:ind w:left="121" w:right="8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8D5444" w14:paraId="2A449DD9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534745C4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704C502F" w14:textId="77777777" w:rsidR="008D5444" w:rsidRDefault="00000000">
            <w:pPr>
              <w:pStyle w:val="TableParagraph"/>
              <w:ind w:left="550" w:right="602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780" w:type="dxa"/>
          </w:tcPr>
          <w:p w14:paraId="3AAD0F10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1C27B98C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3B05F671" w14:textId="77777777" w:rsidR="008D5444" w:rsidRDefault="00000000">
            <w:pPr>
              <w:pStyle w:val="TableParagraph"/>
              <w:spacing w:before="1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6ECC2AEF" w14:textId="77777777" w:rsidR="008D5444" w:rsidRDefault="00000000">
            <w:pPr>
              <w:pStyle w:val="TableParagraph"/>
              <w:spacing w:before="56"/>
              <w:ind w:left="215" w:right="120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820" w:type="dxa"/>
          </w:tcPr>
          <w:p w14:paraId="29980385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7CBBFFC" w14:textId="77777777" w:rsidR="008D5444" w:rsidRDefault="00000000">
            <w:pPr>
              <w:pStyle w:val="TableParagraph"/>
              <w:spacing w:before="1"/>
              <w:ind w:left="220" w:right="121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980" w:type="dxa"/>
          </w:tcPr>
          <w:p w14:paraId="6E910900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D1338C4" w14:textId="77777777" w:rsidR="008D5444" w:rsidRDefault="00000000">
            <w:pPr>
              <w:pStyle w:val="TableParagraph"/>
              <w:spacing w:before="1"/>
              <w:ind w:left="215" w:right="190"/>
              <w:jc w:val="both"/>
            </w:pPr>
            <w:r>
              <w:t>Inappropriate</w:t>
            </w:r>
            <w:r>
              <w:rPr>
                <w:spacing w:val="-16"/>
              </w:rPr>
              <w:t xml:space="preserve"> </w:t>
            </w:r>
            <w:r>
              <w:t xml:space="preserve">or partially correct </w:t>
            </w:r>
            <w:r>
              <w:rPr>
                <w:spacing w:val="-2"/>
              </w:rPr>
              <w:t>method</w:t>
            </w:r>
          </w:p>
        </w:tc>
        <w:tc>
          <w:tcPr>
            <w:tcW w:w="1620" w:type="dxa"/>
          </w:tcPr>
          <w:p w14:paraId="7575831A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38337CB9" w14:textId="77777777" w:rsidR="008D5444" w:rsidRDefault="00000000">
            <w:pPr>
              <w:pStyle w:val="TableParagraph"/>
              <w:ind w:left="130" w:right="96" w:firstLine="213"/>
            </w:pPr>
            <w:r>
              <w:t>Unable to select</w:t>
            </w:r>
            <w:r>
              <w:rPr>
                <w:spacing w:val="-16"/>
              </w:rPr>
              <w:t xml:space="preserve"> </w:t>
            </w:r>
            <w:r>
              <w:t>method</w:t>
            </w:r>
          </w:p>
        </w:tc>
      </w:tr>
      <w:tr w:rsidR="008D5444" w14:paraId="0850969F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2568631A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30AEAB0C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37E4B397" w14:textId="77777777" w:rsidR="008D5444" w:rsidRDefault="00000000">
            <w:pPr>
              <w:pStyle w:val="TableParagraph"/>
              <w:spacing w:before="1"/>
              <w:ind w:left="550" w:right="709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780" w:type="dxa"/>
          </w:tcPr>
          <w:p w14:paraId="5BCA8597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0373D49D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0DB04DF3" w14:textId="77777777" w:rsidR="008D5444" w:rsidRDefault="00000000">
            <w:pPr>
              <w:pStyle w:val="TableParagraph"/>
              <w:ind w:left="225"/>
            </w:pPr>
            <w:r>
              <w:rPr>
                <w:spacing w:val="-5"/>
              </w:rPr>
              <w:t>25%</w:t>
            </w:r>
          </w:p>
        </w:tc>
        <w:tc>
          <w:tcPr>
            <w:tcW w:w="1900" w:type="dxa"/>
          </w:tcPr>
          <w:p w14:paraId="3FAB1E9F" w14:textId="77777777" w:rsidR="008D5444" w:rsidRDefault="00000000">
            <w:pPr>
              <w:pStyle w:val="TableParagraph"/>
              <w:spacing w:before="56"/>
              <w:ind w:left="215" w:right="205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820" w:type="dxa"/>
          </w:tcPr>
          <w:p w14:paraId="22C28E35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1CD655EE" w14:textId="77777777" w:rsidR="008D5444" w:rsidRDefault="00000000">
            <w:pPr>
              <w:pStyle w:val="TableParagraph"/>
              <w:ind w:left="220" w:right="96"/>
            </w:pPr>
            <w:r>
              <w:t>Mostly correct steps with minor</w:t>
            </w:r>
            <w:r>
              <w:rPr>
                <w:spacing w:val="-16"/>
              </w:rPr>
              <w:t xml:space="preserve"> </w:t>
            </w:r>
            <w:r>
              <w:t>mistakes</w:t>
            </w:r>
          </w:p>
        </w:tc>
        <w:tc>
          <w:tcPr>
            <w:tcW w:w="1980" w:type="dxa"/>
          </w:tcPr>
          <w:p w14:paraId="65AB5AA8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79C1DF01" w14:textId="77777777" w:rsidR="008D5444" w:rsidRDefault="00000000">
            <w:pPr>
              <w:pStyle w:val="TableParagraph"/>
              <w:ind w:left="215" w:right="334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620" w:type="dxa"/>
          </w:tcPr>
          <w:p w14:paraId="1D9532DC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7FCCE162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71EF6708" w14:textId="77777777" w:rsidR="008D5444" w:rsidRDefault="00000000">
            <w:pPr>
              <w:pStyle w:val="TableParagraph"/>
              <w:spacing w:before="1"/>
              <w:ind w:left="430" w:right="371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8D5444" w14:paraId="0435C030" w14:textId="77777777">
        <w:trPr>
          <w:trHeight w:val="1140"/>
        </w:trPr>
        <w:tc>
          <w:tcPr>
            <w:tcW w:w="2080" w:type="dxa"/>
            <w:shd w:val="clear" w:color="auto" w:fill="D5E3F0"/>
          </w:tcPr>
          <w:p w14:paraId="16AEF6DB" w14:textId="77777777" w:rsidR="008D5444" w:rsidRDefault="008D5444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5140DFA9" w14:textId="77777777" w:rsidR="008D5444" w:rsidRDefault="00000000">
            <w:pPr>
              <w:pStyle w:val="TableParagraph"/>
              <w:ind w:left="550" w:right="356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780" w:type="dxa"/>
          </w:tcPr>
          <w:p w14:paraId="40D147C3" w14:textId="77777777" w:rsidR="008D5444" w:rsidRDefault="008D5444">
            <w:pPr>
              <w:pStyle w:val="TableParagraph"/>
              <w:spacing w:before="195"/>
              <w:rPr>
                <w:rFonts w:ascii="Times New Roman"/>
                <w:b/>
              </w:rPr>
            </w:pPr>
          </w:p>
          <w:p w14:paraId="37BAD6DC" w14:textId="77777777" w:rsidR="008D5444" w:rsidRDefault="00000000">
            <w:pPr>
              <w:pStyle w:val="TableParagraph"/>
              <w:ind w:left="225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15D199A8" w14:textId="77777777" w:rsidR="008D5444" w:rsidRDefault="00000000">
            <w:pPr>
              <w:pStyle w:val="TableParagraph"/>
              <w:spacing w:before="68"/>
              <w:ind w:left="215" w:right="205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820" w:type="dxa"/>
          </w:tcPr>
          <w:p w14:paraId="25006C71" w14:textId="77777777" w:rsidR="008D5444" w:rsidRDefault="00000000">
            <w:pPr>
              <w:pStyle w:val="TableParagraph"/>
              <w:spacing w:before="195"/>
              <w:ind w:left="220" w:right="121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980" w:type="dxa"/>
          </w:tcPr>
          <w:p w14:paraId="1C4CFD8D" w14:textId="77777777" w:rsidR="008D5444" w:rsidRDefault="00000000">
            <w:pPr>
              <w:pStyle w:val="TableParagraph"/>
              <w:spacing w:before="195"/>
              <w:ind w:left="215" w:right="163"/>
            </w:pPr>
            <w:r>
              <w:t>Frequent</w:t>
            </w:r>
            <w:r>
              <w:rPr>
                <w:spacing w:val="-16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620" w:type="dxa"/>
          </w:tcPr>
          <w:p w14:paraId="50A7BD2C" w14:textId="77777777" w:rsidR="008D5444" w:rsidRDefault="008D5444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4E112E9B" w14:textId="77777777" w:rsidR="008D5444" w:rsidRDefault="00000000">
            <w:pPr>
              <w:pStyle w:val="TableParagraph"/>
              <w:ind w:left="285" w:right="96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8D5444" w14:paraId="0FAA17B1" w14:textId="77777777">
        <w:trPr>
          <w:trHeight w:val="1619"/>
        </w:trPr>
        <w:tc>
          <w:tcPr>
            <w:tcW w:w="2080" w:type="dxa"/>
            <w:shd w:val="clear" w:color="auto" w:fill="D5E3F0"/>
          </w:tcPr>
          <w:p w14:paraId="1D1A96AE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20134F41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1FD43360" w14:textId="77777777" w:rsidR="008D5444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780" w:type="dxa"/>
          </w:tcPr>
          <w:p w14:paraId="2AC3BDA5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324F3FA1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2548D16A" w14:textId="77777777" w:rsidR="008D5444" w:rsidRDefault="00000000">
            <w:pPr>
              <w:pStyle w:val="TableParagraph"/>
              <w:ind w:left="225"/>
            </w:pPr>
            <w:r>
              <w:rPr>
                <w:spacing w:val="-5"/>
              </w:rPr>
              <w:t>15%</w:t>
            </w:r>
          </w:p>
        </w:tc>
        <w:tc>
          <w:tcPr>
            <w:tcW w:w="1900" w:type="dxa"/>
          </w:tcPr>
          <w:p w14:paraId="7596A5BF" w14:textId="77777777" w:rsidR="008D5444" w:rsidRDefault="00000000">
            <w:pPr>
              <w:pStyle w:val="TableParagraph"/>
              <w:spacing w:before="55"/>
              <w:ind w:left="215" w:right="205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820" w:type="dxa"/>
          </w:tcPr>
          <w:p w14:paraId="2F619336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4D595E26" w14:textId="77777777" w:rsidR="008D5444" w:rsidRDefault="00000000">
            <w:pPr>
              <w:pStyle w:val="TableParagraph"/>
              <w:ind w:left="220" w:right="121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80" w:type="dxa"/>
          </w:tcPr>
          <w:p w14:paraId="787DC858" w14:textId="77777777" w:rsidR="008D5444" w:rsidRDefault="008D5444">
            <w:pPr>
              <w:pStyle w:val="TableParagraph"/>
              <w:spacing w:before="182"/>
              <w:rPr>
                <w:rFonts w:ascii="Times New Roman"/>
                <w:b/>
              </w:rPr>
            </w:pPr>
          </w:p>
          <w:p w14:paraId="0C7BD16E" w14:textId="77777777" w:rsidR="008D5444" w:rsidRDefault="00000000">
            <w:pPr>
              <w:pStyle w:val="TableParagraph"/>
              <w:ind w:left="215" w:right="163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620" w:type="dxa"/>
          </w:tcPr>
          <w:p w14:paraId="051E2D60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71BF6921" w14:textId="77777777" w:rsidR="008D5444" w:rsidRDefault="008D5444">
            <w:pPr>
              <w:pStyle w:val="TableParagraph"/>
              <w:spacing w:before="55"/>
              <w:rPr>
                <w:rFonts w:ascii="Times New Roman"/>
                <w:b/>
              </w:rPr>
            </w:pPr>
          </w:p>
          <w:p w14:paraId="57310C1A" w14:textId="77777777" w:rsidR="008D5444" w:rsidRDefault="00000000">
            <w:pPr>
              <w:pStyle w:val="TableParagraph"/>
              <w:ind w:left="218" w:firstLine="501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  <w:tr w:rsidR="008D5444" w14:paraId="597BA6F4" w14:textId="77777777">
        <w:trPr>
          <w:trHeight w:val="1380"/>
        </w:trPr>
        <w:tc>
          <w:tcPr>
            <w:tcW w:w="2080" w:type="dxa"/>
            <w:shd w:val="clear" w:color="auto" w:fill="D5E3F0"/>
          </w:tcPr>
          <w:p w14:paraId="0B5B9767" w14:textId="77777777" w:rsidR="008D5444" w:rsidRDefault="008D5444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53CC0370" w14:textId="77777777" w:rsidR="008D5444" w:rsidRDefault="00000000">
            <w:pPr>
              <w:pStyle w:val="TableParagraph"/>
              <w:ind w:left="550" w:right="133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780" w:type="dxa"/>
          </w:tcPr>
          <w:p w14:paraId="54ACC24B" w14:textId="77777777" w:rsidR="008D5444" w:rsidRDefault="008D5444">
            <w:pPr>
              <w:pStyle w:val="TableParagraph"/>
              <w:rPr>
                <w:rFonts w:ascii="Times New Roman"/>
                <w:b/>
              </w:rPr>
            </w:pPr>
          </w:p>
          <w:p w14:paraId="02A69296" w14:textId="77777777" w:rsidR="008D5444" w:rsidRDefault="008D5444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4B524814" w14:textId="77777777" w:rsidR="008D5444" w:rsidRDefault="00000000">
            <w:pPr>
              <w:pStyle w:val="TableParagraph"/>
              <w:ind w:left="13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0" w:type="dxa"/>
          </w:tcPr>
          <w:p w14:paraId="2EA3FAF7" w14:textId="77777777" w:rsidR="008D5444" w:rsidRDefault="00000000">
            <w:pPr>
              <w:pStyle w:val="TableParagraph"/>
              <w:spacing w:before="68"/>
              <w:ind w:left="232" w:right="105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>identifies all parameters</w:t>
            </w:r>
            <w:r>
              <w:rPr>
                <w:spacing w:val="-16"/>
              </w:rPr>
              <w:t xml:space="preserve"> </w:t>
            </w:r>
            <w:r>
              <w:t>and</w:t>
            </w:r>
          </w:p>
        </w:tc>
        <w:tc>
          <w:tcPr>
            <w:tcW w:w="1820" w:type="dxa"/>
          </w:tcPr>
          <w:p w14:paraId="63DF9C16" w14:textId="77777777" w:rsidR="008D5444" w:rsidRDefault="008D5444">
            <w:pPr>
              <w:pStyle w:val="TableParagraph"/>
              <w:spacing w:before="68"/>
              <w:rPr>
                <w:rFonts w:ascii="Times New Roman"/>
                <w:b/>
              </w:rPr>
            </w:pPr>
          </w:p>
          <w:p w14:paraId="1473E757" w14:textId="77777777" w:rsidR="008D5444" w:rsidRDefault="00000000">
            <w:pPr>
              <w:pStyle w:val="TableParagraph"/>
              <w:ind w:left="339" w:right="21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980" w:type="dxa"/>
          </w:tcPr>
          <w:p w14:paraId="3D7EA4EF" w14:textId="77777777" w:rsidR="008D5444" w:rsidRDefault="00000000">
            <w:pPr>
              <w:pStyle w:val="TableParagraph"/>
              <w:spacing w:before="195"/>
              <w:ind w:left="12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620" w:type="dxa"/>
          </w:tcPr>
          <w:p w14:paraId="3E8A44BC" w14:textId="77777777" w:rsidR="008D5444" w:rsidRDefault="00000000">
            <w:pPr>
              <w:pStyle w:val="TableParagraph"/>
              <w:spacing w:before="195"/>
              <w:ind w:left="213" w:right="91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77C0C37E" w14:textId="77777777" w:rsidR="008D5444" w:rsidRDefault="008D5444">
      <w:pPr>
        <w:pStyle w:val="TableParagraph"/>
        <w:jc w:val="center"/>
        <w:sectPr w:rsidR="008D5444">
          <w:pgSz w:w="11920" w:h="16840"/>
          <w:pgMar w:top="1520" w:right="0" w:bottom="1534" w:left="566" w:header="720" w:footer="720" w:gutter="0"/>
          <w:cols w:space="720"/>
        </w:sectPr>
      </w:pPr>
    </w:p>
    <w:tbl>
      <w:tblPr>
        <w:tblW w:w="0" w:type="auto"/>
        <w:tblInd w:w="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1780"/>
        <w:gridCol w:w="1900"/>
        <w:gridCol w:w="1820"/>
        <w:gridCol w:w="1980"/>
        <w:gridCol w:w="1620"/>
      </w:tblGrid>
      <w:tr w:rsidR="008D5444" w14:paraId="3D35FE8A" w14:textId="77777777">
        <w:trPr>
          <w:trHeight w:val="619"/>
        </w:trPr>
        <w:tc>
          <w:tcPr>
            <w:tcW w:w="2080" w:type="dxa"/>
            <w:shd w:val="clear" w:color="auto" w:fill="D5E3F0"/>
          </w:tcPr>
          <w:p w14:paraId="3918A558" w14:textId="77777777" w:rsidR="008D5444" w:rsidRDefault="008D54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0" w:type="dxa"/>
          </w:tcPr>
          <w:p w14:paraId="018C0274" w14:textId="77777777" w:rsidR="008D5444" w:rsidRDefault="008D54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0" w:type="dxa"/>
          </w:tcPr>
          <w:p w14:paraId="7346DBAD" w14:textId="77777777" w:rsidR="008D5444" w:rsidRDefault="00000000">
            <w:pPr>
              <w:pStyle w:val="TableParagraph"/>
              <w:spacing w:before="55"/>
              <w:ind w:left="501" w:right="120" w:hanging="141"/>
            </w:pPr>
            <w:r>
              <w:rPr>
                <w:spacing w:val="-2"/>
              </w:rPr>
              <w:t>requirements accurately</w:t>
            </w:r>
          </w:p>
        </w:tc>
        <w:tc>
          <w:tcPr>
            <w:tcW w:w="1820" w:type="dxa"/>
          </w:tcPr>
          <w:p w14:paraId="00667D41" w14:textId="77777777" w:rsidR="008D5444" w:rsidRDefault="008D54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76DFD9F0" w14:textId="77777777" w:rsidR="008D5444" w:rsidRDefault="008D544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04B8B64B" w14:textId="77777777" w:rsidR="008D5444" w:rsidRDefault="008D5444">
            <w:pPr>
              <w:pStyle w:val="TableParagraph"/>
              <w:rPr>
                <w:rFonts w:ascii="Times New Roman"/>
              </w:rPr>
            </w:pPr>
          </w:p>
        </w:tc>
      </w:tr>
    </w:tbl>
    <w:p w14:paraId="3D5D1EE8" w14:textId="77777777" w:rsidR="00094190" w:rsidRPr="00094190" w:rsidRDefault="00094190">
      <w:pPr>
        <w:rPr>
          <w:sz w:val="50"/>
          <w:szCs w:val="50"/>
        </w:rPr>
      </w:pPr>
      <w:r w:rsidRPr="00094190">
        <w:rPr>
          <w:sz w:val="50"/>
          <w:szCs w:val="50"/>
        </w:rPr>
        <w:lastRenderedPageBreak/>
        <w:t>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8404"/>
        <w:gridCol w:w="1222"/>
        <w:gridCol w:w="1237"/>
      </w:tblGrid>
      <w:tr w:rsidR="00094190" w:rsidRPr="00094190" w14:paraId="18082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77DC1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2015ED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8F60381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10F166F9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3-Gallon Jug</w:t>
            </w:r>
          </w:p>
        </w:tc>
      </w:tr>
      <w:tr w:rsidR="00094190" w:rsidRPr="00094190" w14:paraId="42EC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B288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55BC09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Fill the 3-gallon jug</w:t>
            </w:r>
          </w:p>
        </w:tc>
        <w:tc>
          <w:tcPr>
            <w:tcW w:w="0" w:type="auto"/>
            <w:vAlign w:val="center"/>
            <w:hideMark/>
          </w:tcPr>
          <w:p w14:paraId="7B1B7AAF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3E8E79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</w:tr>
      <w:tr w:rsidR="00094190" w:rsidRPr="00094190" w14:paraId="7534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FB0F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A01FA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Pour the 3-gallon jug into the 4-gallon jug</w:t>
            </w:r>
          </w:p>
        </w:tc>
        <w:tc>
          <w:tcPr>
            <w:tcW w:w="0" w:type="auto"/>
            <w:vAlign w:val="center"/>
            <w:hideMark/>
          </w:tcPr>
          <w:p w14:paraId="5BEC16A6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2DC03D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0</w:t>
            </w:r>
          </w:p>
        </w:tc>
      </w:tr>
      <w:tr w:rsidR="00094190" w:rsidRPr="00094190" w14:paraId="6E74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1F1D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9F924C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Fill the 3-gallon jug again</w:t>
            </w:r>
          </w:p>
        </w:tc>
        <w:tc>
          <w:tcPr>
            <w:tcW w:w="0" w:type="auto"/>
            <w:vAlign w:val="center"/>
            <w:hideMark/>
          </w:tcPr>
          <w:p w14:paraId="00BC43B5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7E1EEA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</w:tr>
      <w:tr w:rsidR="00094190" w:rsidRPr="00094190" w14:paraId="784B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DA2D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F7A46D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Pour water from the 3-gallon jug into the 4-gallon jug until the 4-gallon jug is full (needs only 1 gallon)</w:t>
            </w:r>
          </w:p>
        </w:tc>
        <w:tc>
          <w:tcPr>
            <w:tcW w:w="0" w:type="auto"/>
            <w:vAlign w:val="center"/>
            <w:hideMark/>
          </w:tcPr>
          <w:p w14:paraId="576BA64A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D743AA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2</w:t>
            </w:r>
          </w:p>
        </w:tc>
      </w:tr>
      <w:tr w:rsidR="00094190" w:rsidRPr="00094190" w14:paraId="63971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ADEA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89AAA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Empty the 4-gallon jug onto the ground</w:t>
            </w:r>
          </w:p>
        </w:tc>
        <w:tc>
          <w:tcPr>
            <w:tcW w:w="0" w:type="auto"/>
            <w:vAlign w:val="center"/>
            <w:hideMark/>
          </w:tcPr>
          <w:p w14:paraId="326558F5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128C23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2</w:t>
            </w:r>
          </w:p>
        </w:tc>
      </w:tr>
      <w:tr w:rsidR="00094190" w:rsidRPr="00094190" w14:paraId="16DC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A9CF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9E307C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Pour the remaining 2 gallons from the 3-gallon jug into the 4-gallon jug</w:t>
            </w:r>
          </w:p>
        </w:tc>
        <w:tc>
          <w:tcPr>
            <w:tcW w:w="0" w:type="auto"/>
            <w:vAlign w:val="center"/>
            <w:hideMark/>
          </w:tcPr>
          <w:p w14:paraId="70B6C70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FF6544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0</w:t>
            </w:r>
          </w:p>
        </w:tc>
      </w:tr>
    </w:tbl>
    <w:p w14:paraId="5B72BCD0" w14:textId="25515CAD" w:rsidR="00000000" w:rsidRDefault="00000000"/>
    <w:p w14:paraId="0B641C2D" w14:textId="77777777" w:rsidR="00094190" w:rsidRDefault="00094190"/>
    <w:p w14:paraId="2124EE00" w14:textId="5B489816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sz w:val="40"/>
          <w:szCs w:val="40"/>
        </w:rPr>
        <w:t>2.</w:t>
      </w:r>
      <w:r w:rsidRPr="00094190">
        <w:rPr>
          <w:sz w:val="36"/>
          <w:szCs w:val="36"/>
          <w:lang w:val="en-IN" w:eastAsia="en-IN"/>
        </w:rPr>
        <w:t xml:space="preserve"> </w:t>
      </w:r>
      <w:r w:rsidRPr="00094190">
        <w:rPr>
          <w:b/>
          <w:bCs/>
          <w:lang w:val="en-IN"/>
        </w:rPr>
        <w:t>Mars Rover – AI Agent Analysis</w:t>
      </w:r>
    </w:p>
    <w:p w14:paraId="20CB4953" w14:textId="77777777" w:rsidR="00094190" w:rsidRPr="00094190" w:rsidRDefault="00094190" w:rsidP="00094190">
      <w:pPr>
        <w:rPr>
          <w:b/>
          <w:bCs/>
          <w:lang w:val="en-IN"/>
        </w:rPr>
      </w:pPr>
      <w:proofErr w:type="spellStart"/>
      <w:r w:rsidRPr="00094190">
        <w:rPr>
          <w:b/>
          <w:bCs/>
          <w:lang w:val="en-IN"/>
        </w:rPr>
        <w:t>i</w:t>
      </w:r>
      <w:proofErr w:type="spellEnd"/>
      <w:r w:rsidRPr="00094190">
        <w:rPr>
          <w:b/>
          <w:bCs/>
          <w:lang w:val="en-IN"/>
        </w:rPr>
        <w:t xml:space="preserve">. What are the </w:t>
      </w:r>
      <w:proofErr w:type="spellStart"/>
      <w:r w:rsidRPr="00094190">
        <w:rPr>
          <w:b/>
          <w:bCs/>
          <w:lang w:val="en-IN"/>
        </w:rPr>
        <w:t>percepts</w:t>
      </w:r>
      <w:proofErr w:type="spellEnd"/>
      <w:r w:rsidRPr="00094190">
        <w:rPr>
          <w:b/>
          <w:bCs/>
          <w:lang w:val="en-IN"/>
        </w:rPr>
        <w:t xml:space="preserve"> for this agent?</w:t>
      </w:r>
    </w:p>
    <w:p w14:paraId="31C8A808" w14:textId="77777777" w:rsidR="00094190" w:rsidRPr="00094190" w:rsidRDefault="00094190" w:rsidP="00094190">
      <w:pPr>
        <w:rPr>
          <w:lang w:val="en-IN"/>
        </w:rPr>
      </w:pPr>
      <w:proofErr w:type="spellStart"/>
      <w:r w:rsidRPr="00094190">
        <w:rPr>
          <w:lang w:val="en-IN"/>
        </w:rPr>
        <w:t>Percepts</w:t>
      </w:r>
      <w:proofErr w:type="spellEnd"/>
      <w:r w:rsidRPr="00094190">
        <w:rPr>
          <w:lang w:val="en-IN"/>
        </w:rPr>
        <w:t xml:space="preserve"> are the information the Mars Rover receives from its sensors, including:</w:t>
      </w:r>
    </w:p>
    <w:p w14:paraId="79E2FB31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Camera images (terrain, rocks, obstacles) </w:t>
      </w:r>
    </w:p>
    <w:p w14:paraId="13CB8129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Temperature readings </w:t>
      </w:r>
    </w:p>
    <w:p w14:paraId="0126CD34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Atmospheric pressure and weather data </w:t>
      </w:r>
    </w:p>
    <w:p w14:paraId="489AE60F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Soil and rock composition from scientific instruments </w:t>
      </w:r>
    </w:p>
    <w:p w14:paraId="7978A0B1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Distance measurements from radar/LiDAR </w:t>
      </w:r>
    </w:p>
    <w:p w14:paraId="23B9AA67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Wheel position and movement data </w:t>
      </w:r>
    </w:p>
    <w:p w14:paraId="24CAEDE3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Power/battery level </w:t>
      </w:r>
    </w:p>
    <w:p w14:paraId="1814E759" w14:textId="77777777" w:rsidR="00094190" w:rsidRPr="00094190" w:rsidRDefault="00094190" w:rsidP="00094190">
      <w:pPr>
        <w:numPr>
          <w:ilvl w:val="0"/>
          <w:numId w:val="2"/>
        </w:numPr>
        <w:rPr>
          <w:lang w:val="en-IN"/>
        </w:rPr>
      </w:pPr>
      <w:r w:rsidRPr="00094190">
        <w:rPr>
          <w:lang w:val="en-IN"/>
        </w:rPr>
        <w:t xml:space="preserve">Commands received from Earth </w:t>
      </w:r>
    </w:p>
    <w:p w14:paraId="74FBF88D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14FA4CB8">
          <v:rect id="_x0000_i1049" style="width:0;height:1.5pt" o:hralign="center" o:hrstd="t" o:hr="t" fillcolor="#a0a0a0" stroked="f"/>
        </w:pict>
      </w:r>
    </w:p>
    <w:p w14:paraId="017B3469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ii. Characterize the operating environment</w:t>
      </w:r>
    </w:p>
    <w:p w14:paraId="6E9644EF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>The Mars Rover operates in the following environment:</w:t>
      </w:r>
    </w:p>
    <w:p w14:paraId="15DF65C9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Partially observable:</w:t>
      </w:r>
      <w:r w:rsidRPr="00094190">
        <w:rPr>
          <w:lang w:val="en-IN"/>
        </w:rPr>
        <w:t xml:space="preserve"> It cannot sense everything around it at once. </w:t>
      </w:r>
    </w:p>
    <w:p w14:paraId="365090AF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Deterministic:</w:t>
      </w:r>
      <w:r w:rsidRPr="00094190">
        <w:rPr>
          <w:lang w:val="en-IN"/>
        </w:rPr>
        <w:t xml:space="preserve"> Most actions have predictable outcomes, though terrain may introduce uncertainty. </w:t>
      </w:r>
    </w:p>
    <w:p w14:paraId="4BCB5A0C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Sequential:</w:t>
      </w:r>
      <w:r w:rsidRPr="00094190">
        <w:rPr>
          <w:lang w:val="en-IN"/>
        </w:rPr>
        <w:t xml:space="preserve"> Current actions affect future actions. </w:t>
      </w:r>
    </w:p>
    <w:p w14:paraId="534A5B58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Dynamic:</w:t>
      </w:r>
      <w:r w:rsidRPr="00094190">
        <w:rPr>
          <w:lang w:val="en-IN"/>
        </w:rPr>
        <w:t xml:space="preserve"> The environment can change due to dust storms, weather, and terrain conditions. </w:t>
      </w:r>
    </w:p>
    <w:p w14:paraId="669F28C4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Continuous:</w:t>
      </w:r>
      <w:r w:rsidRPr="00094190">
        <w:rPr>
          <w:lang w:val="en-IN"/>
        </w:rPr>
        <w:t xml:space="preserve"> Movement, time, and sensor readings are continuous. </w:t>
      </w:r>
    </w:p>
    <w:p w14:paraId="02EBD354" w14:textId="77777777" w:rsidR="00094190" w:rsidRPr="00094190" w:rsidRDefault="00094190" w:rsidP="00094190">
      <w:pPr>
        <w:numPr>
          <w:ilvl w:val="0"/>
          <w:numId w:val="3"/>
        </w:numPr>
        <w:rPr>
          <w:lang w:val="en-IN"/>
        </w:rPr>
      </w:pPr>
      <w:r w:rsidRPr="00094190">
        <w:rPr>
          <w:b/>
          <w:bCs/>
          <w:lang w:val="en-IN"/>
        </w:rPr>
        <w:t>Single-agent:</w:t>
      </w:r>
      <w:r w:rsidRPr="00094190">
        <w:rPr>
          <w:lang w:val="en-IN"/>
        </w:rPr>
        <w:t xml:space="preserve"> The rover operates independently on Mars. </w:t>
      </w:r>
    </w:p>
    <w:p w14:paraId="2C16F51D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615DE577">
          <v:rect id="_x0000_i1050" style="width:0;height:1.5pt" o:hralign="center" o:hrstd="t" o:hr="t" fillcolor="#a0a0a0" stroked="f"/>
        </w:pict>
      </w:r>
    </w:p>
    <w:p w14:paraId="07C62AD7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iii. What are the actions the agent can take?</w:t>
      </w:r>
    </w:p>
    <w:p w14:paraId="5866214B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>The Mars Rover can:</w:t>
      </w:r>
    </w:p>
    <w:p w14:paraId="61181402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Move forward, backward, and turn </w:t>
      </w:r>
    </w:p>
    <w:p w14:paraId="73C481CA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Avoid obstacles </w:t>
      </w:r>
    </w:p>
    <w:p w14:paraId="54B42641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Capture images and videos </w:t>
      </w:r>
    </w:p>
    <w:p w14:paraId="1E2C7FD4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Collect soil and rock samples </w:t>
      </w:r>
    </w:p>
    <w:p w14:paraId="2C30B74B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Drill into rocks </w:t>
      </w:r>
    </w:p>
    <w:p w14:paraId="63F47277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proofErr w:type="spellStart"/>
      <w:r w:rsidRPr="00094190">
        <w:rPr>
          <w:lang w:val="en-IN"/>
        </w:rPr>
        <w:t>Analyze</w:t>
      </w:r>
      <w:proofErr w:type="spellEnd"/>
      <w:r w:rsidRPr="00094190">
        <w:rPr>
          <w:lang w:val="en-IN"/>
        </w:rPr>
        <w:t xml:space="preserve"> samples using onboard instruments </w:t>
      </w:r>
    </w:p>
    <w:p w14:paraId="33D81E3E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Send scientific data and images to Earth </w:t>
      </w:r>
    </w:p>
    <w:p w14:paraId="050CF04B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Manage power by charging with solar panels (if available) </w:t>
      </w:r>
    </w:p>
    <w:p w14:paraId="5C6B1076" w14:textId="77777777" w:rsidR="00094190" w:rsidRPr="00094190" w:rsidRDefault="00094190" w:rsidP="00094190">
      <w:pPr>
        <w:numPr>
          <w:ilvl w:val="0"/>
          <w:numId w:val="4"/>
        </w:numPr>
        <w:rPr>
          <w:lang w:val="en-IN"/>
        </w:rPr>
      </w:pPr>
      <w:r w:rsidRPr="00094190">
        <w:rPr>
          <w:lang w:val="en-IN"/>
        </w:rPr>
        <w:t xml:space="preserve">Stop or enter safe mode during emergencies </w:t>
      </w:r>
    </w:p>
    <w:p w14:paraId="126366F2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6A38FB87">
          <v:rect id="_x0000_i1051" style="width:0;height:1.5pt" o:hralign="center" o:hrstd="t" o:hr="t" fillcolor="#a0a0a0" stroked="f"/>
        </w:pict>
      </w:r>
    </w:p>
    <w:p w14:paraId="0A7110DC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iv. How can one evaluate the performance of the agent?</w:t>
      </w:r>
    </w:p>
    <w:p w14:paraId="2EA06B37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>The rover's performance is evaluated based on:</w:t>
      </w:r>
    </w:p>
    <w:p w14:paraId="5B3DE5A9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Successful completion of mission objectives </w:t>
      </w:r>
    </w:p>
    <w:p w14:paraId="70A06593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Accuracy of scientific observations and sample analysis </w:t>
      </w:r>
    </w:p>
    <w:p w14:paraId="5465A8CB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Safe navigation with minimal collisions </w:t>
      </w:r>
    </w:p>
    <w:p w14:paraId="5B095F44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Efficient use of power and resources </w:t>
      </w:r>
    </w:p>
    <w:p w14:paraId="1198A6A5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Reliability in communication with Earth </w:t>
      </w:r>
    </w:p>
    <w:p w14:paraId="283DD3D8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Ability to operate autonomously in harsh conditions </w:t>
      </w:r>
    </w:p>
    <w:p w14:paraId="66F4DF61" w14:textId="77777777" w:rsidR="00094190" w:rsidRPr="00094190" w:rsidRDefault="00094190" w:rsidP="00094190">
      <w:pPr>
        <w:numPr>
          <w:ilvl w:val="0"/>
          <w:numId w:val="5"/>
        </w:numPr>
        <w:rPr>
          <w:lang w:val="en-IN"/>
        </w:rPr>
      </w:pPr>
      <w:r w:rsidRPr="00094190">
        <w:rPr>
          <w:lang w:val="en-IN"/>
        </w:rPr>
        <w:t xml:space="preserve">Mission lifespan and amount of useful data collected </w:t>
      </w:r>
    </w:p>
    <w:p w14:paraId="5B2A8B3E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271664C7">
          <v:rect id="_x0000_i1052" style="width:0;height:1.5pt" o:hralign="center" o:hrstd="t" o:hr="t" fillcolor="#a0a0a0" stroked="f"/>
        </w:pict>
      </w:r>
    </w:p>
    <w:p w14:paraId="0A2C9ECC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lastRenderedPageBreak/>
        <w:t>v. What sort of agent architecture is most suitable for this agent? Why?</w:t>
      </w:r>
    </w:p>
    <w:p w14:paraId="6CD4A058" w14:textId="77777777" w:rsidR="00094190" w:rsidRPr="00094190" w:rsidRDefault="00094190" w:rsidP="00094190">
      <w:pPr>
        <w:rPr>
          <w:lang w:val="en-IN"/>
        </w:rPr>
      </w:pPr>
      <w:r w:rsidRPr="00094190">
        <w:rPr>
          <w:b/>
          <w:bCs/>
          <w:lang w:val="en-IN"/>
        </w:rPr>
        <w:t>Goal-Based and Utility-Based Agent Architecture</w:t>
      </w:r>
      <w:r w:rsidRPr="00094190">
        <w:rPr>
          <w:lang w:val="en-IN"/>
        </w:rPr>
        <w:t xml:space="preserve"> is the most suitable.</w:t>
      </w:r>
    </w:p>
    <w:p w14:paraId="34183E90" w14:textId="77777777" w:rsidR="00094190" w:rsidRPr="00094190" w:rsidRDefault="00094190" w:rsidP="00094190">
      <w:pPr>
        <w:rPr>
          <w:lang w:val="en-IN"/>
        </w:rPr>
      </w:pPr>
      <w:r w:rsidRPr="00094190">
        <w:rPr>
          <w:b/>
          <w:bCs/>
          <w:lang w:val="en-IN"/>
        </w:rPr>
        <w:t>Reason:</w:t>
      </w:r>
    </w:p>
    <w:p w14:paraId="2124F80D" w14:textId="77777777" w:rsidR="00094190" w:rsidRPr="00094190" w:rsidRDefault="00094190" w:rsidP="00094190">
      <w:pPr>
        <w:numPr>
          <w:ilvl w:val="0"/>
          <w:numId w:val="6"/>
        </w:numPr>
        <w:rPr>
          <w:lang w:val="en-IN"/>
        </w:rPr>
      </w:pPr>
      <w:r w:rsidRPr="00094190">
        <w:rPr>
          <w:lang w:val="en-IN"/>
        </w:rPr>
        <w:t xml:space="preserve">A </w:t>
      </w:r>
      <w:r w:rsidRPr="00094190">
        <w:rPr>
          <w:b/>
          <w:bCs/>
          <w:lang w:val="en-IN"/>
        </w:rPr>
        <w:t>Goal-Based Agent</w:t>
      </w:r>
      <w:r w:rsidRPr="00094190">
        <w:rPr>
          <w:lang w:val="en-IN"/>
        </w:rPr>
        <w:t xml:space="preserve"> helps the rover achieve mission objectives such as reaching specific locations and collecting samples. </w:t>
      </w:r>
    </w:p>
    <w:p w14:paraId="224CC71E" w14:textId="77777777" w:rsidR="00094190" w:rsidRPr="00094190" w:rsidRDefault="00094190" w:rsidP="00094190">
      <w:pPr>
        <w:numPr>
          <w:ilvl w:val="0"/>
          <w:numId w:val="6"/>
        </w:numPr>
        <w:rPr>
          <w:lang w:val="en-IN"/>
        </w:rPr>
      </w:pPr>
      <w:r w:rsidRPr="00094190">
        <w:rPr>
          <w:lang w:val="en-IN"/>
        </w:rPr>
        <w:t xml:space="preserve">A </w:t>
      </w:r>
      <w:r w:rsidRPr="00094190">
        <w:rPr>
          <w:b/>
          <w:bCs/>
          <w:lang w:val="en-IN"/>
        </w:rPr>
        <w:t>Utility-Based Agent</w:t>
      </w:r>
      <w:r w:rsidRPr="00094190">
        <w:rPr>
          <w:lang w:val="en-IN"/>
        </w:rPr>
        <w:t xml:space="preserve"> allows it to choose the best action by considering factors like safety, energy consumption, time, and scientific value. </w:t>
      </w:r>
    </w:p>
    <w:p w14:paraId="767F8CCE" w14:textId="77777777" w:rsidR="00094190" w:rsidRPr="00094190" w:rsidRDefault="00094190" w:rsidP="00094190">
      <w:pPr>
        <w:numPr>
          <w:ilvl w:val="0"/>
          <w:numId w:val="6"/>
        </w:numPr>
        <w:rPr>
          <w:lang w:val="en-IN"/>
        </w:rPr>
      </w:pPr>
      <w:r w:rsidRPr="00094190">
        <w:rPr>
          <w:lang w:val="en-IN"/>
        </w:rPr>
        <w:t>This architecture enables autonomous decision-making in the uncertain and remote Martian environment where immediate human control is not possible.</w:t>
      </w:r>
    </w:p>
    <w:p w14:paraId="12009C8F" w14:textId="635655CA" w:rsidR="00094190" w:rsidRDefault="00094190">
      <w:pPr>
        <w:rPr>
          <w:sz w:val="40"/>
          <w:szCs w:val="40"/>
        </w:rPr>
      </w:pPr>
      <w:r>
        <w:rPr>
          <w:sz w:val="40"/>
          <w:szCs w:val="40"/>
        </w:rPr>
        <w:t>3.</w:t>
      </w:r>
    </w:p>
    <w:p w14:paraId="4D029218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Problem Formulation for the 8-Queens Problem</w:t>
      </w:r>
    </w:p>
    <w:p w14:paraId="76AB8073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 xml:space="preserve">The </w:t>
      </w:r>
      <w:r w:rsidRPr="00094190">
        <w:rPr>
          <w:b/>
          <w:bCs/>
          <w:lang w:val="en-IN"/>
        </w:rPr>
        <w:t>8-Queens Problem</w:t>
      </w:r>
      <w:r w:rsidRPr="00094190">
        <w:rPr>
          <w:lang w:val="en-IN"/>
        </w:rPr>
        <w:t xml:space="preserve"> requires placing </w:t>
      </w:r>
      <w:r w:rsidRPr="00094190">
        <w:rPr>
          <w:b/>
          <w:bCs/>
          <w:lang w:val="en-IN"/>
        </w:rPr>
        <w:t>8 queens on an 8 × 8 chessboard</w:t>
      </w:r>
      <w:r w:rsidRPr="00094190">
        <w:rPr>
          <w:lang w:val="en-IN"/>
        </w:rPr>
        <w:t xml:space="preserve"> so that </w:t>
      </w:r>
      <w:r w:rsidRPr="00094190">
        <w:rPr>
          <w:b/>
          <w:bCs/>
          <w:lang w:val="en-IN"/>
        </w:rPr>
        <w:t>no two queens attack each other</w:t>
      </w:r>
      <w:r w:rsidRPr="00094190">
        <w:rPr>
          <w:lang w:val="en-IN"/>
        </w:rPr>
        <w:t>. Since a queen can move horizontally, vertically, and diagonally, no two queens should share the same row, column, or diagonal.</w:t>
      </w:r>
    </w:p>
    <w:p w14:paraId="2C6BC4E6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1. Initial State</w:t>
      </w:r>
    </w:p>
    <w:p w14:paraId="3D6D6E9E" w14:textId="77777777" w:rsidR="00094190" w:rsidRPr="00094190" w:rsidRDefault="00094190" w:rsidP="00094190">
      <w:pPr>
        <w:numPr>
          <w:ilvl w:val="0"/>
          <w:numId w:val="7"/>
        </w:numPr>
        <w:rPr>
          <w:lang w:val="en-IN"/>
        </w:rPr>
      </w:pPr>
      <w:r w:rsidRPr="00094190">
        <w:rPr>
          <w:lang w:val="en-IN"/>
        </w:rPr>
        <w:t xml:space="preserve">An empty 8 × 8 chessboard with no queens placed. </w:t>
      </w:r>
    </w:p>
    <w:p w14:paraId="2A396CAE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2. State Space</w:t>
      </w:r>
    </w:p>
    <w:p w14:paraId="780B1B69" w14:textId="77777777" w:rsidR="00094190" w:rsidRPr="00094190" w:rsidRDefault="00094190" w:rsidP="00094190">
      <w:pPr>
        <w:numPr>
          <w:ilvl w:val="0"/>
          <w:numId w:val="8"/>
        </w:numPr>
        <w:rPr>
          <w:lang w:val="en-IN"/>
        </w:rPr>
      </w:pPr>
      <w:r w:rsidRPr="00094190">
        <w:rPr>
          <w:lang w:val="en-IN"/>
        </w:rPr>
        <w:t xml:space="preserve">All possible arrangements of queens on the chessboard. </w:t>
      </w:r>
    </w:p>
    <w:p w14:paraId="5D2780EE" w14:textId="77808B5E" w:rsidR="00094190" w:rsidRPr="00094190" w:rsidRDefault="00094190" w:rsidP="00094190">
      <w:pPr>
        <w:numPr>
          <w:ilvl w:val="0"/>
          <w:numId w:val="8"/>
        </w:numPr>
        <w:rPr>
          <w:lang w:val="en-IN"/>
        </w:rPr>
      </w:pPr>
      <w:r w:rsidRPr="00094190">
        <w:rPr>
          <w:lang w:val="en-IN"/>
        </w:rPr>
        <w:t xml:space="preserve">To reduce the search space, assume </w:t>
      </w:r>
      <w:r w:rsidRPr="00094190">
        <w:rPr>
          <w:b/>
          <w:bCs/>
          <w:lang w:val="en-IN"/>
        </w:rPr>
        <w:t>one queen is placed in each column</w:t>
      </w:r>
      <w:r w:rsidRPr="00094190">
        <w:rPr>
          <w:lang w:val="en-IN"/>
        </w:rPr>
        <w:t xml:space="preserve">, resulting in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8</m:t>
            </m:r>
          </m:e>
          <m:sup>
            <m:r>
              <w:rPr>
                <w:rFonts w:ascii="Cambria Math" w:hAnsi="Cambria Math"/>
                <w:lang w:val="en-IN"/>
              </w:rPr>
              <m:t>8</m:t>
            </m:r>
          </m:sup>
        </m:sSup>
      </m:oMath>
      <w:r w:rsidRPr="00094190">
        <w:rPr>
          <w:lang w:val="en-IN"/>
        </w:rPr>
        <w:t xml:space="preserve">possible states before applying constraints. </w:t>
      </w:r>
    </w:p>
    <w:p w14:paraId="4F8A18FB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3. Actions (Successor Function)</w:t>
      </w:r>
    </w:p>
    <w:p w14:paraId="7FED2BF2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>At each step:</w:t>
      </w:r>
    </w:p>
    <w:p w14:paraId="48BBF027" w14:textId="77777777" w:rsidR="00094190" w:rsidRPr="00094190" w:rsidRDefault="00094190" w:rsidP="00094190">
      <w:pPr>
        <w:numPr>
          <w:ilvl w:val="0"/>
          <w:numId w:val="9"/>
        </w:numPr>
        <w:rPr>
          <w:lang w:val="en-IN"/>
        </w:rPr>
      </w:pPr>
      <w:r w:rsidRPr="00094190">
        <w:rPr>
          <w:lang w:val="en-IN"/>
        </w:rPr>
        <w:t xml:space="preserve">Place one queen in a valid row of the next column. </w:t>
      </w:r>
    </w:p>
    <w:p w14:paraId="6CF8F124" w14:textId="77777777" w:rsidR="00094190" w:rsidRPr="00094190" w:rsidRDefault="00094190" w:rsidP="00094190">
      <w:pPr>
        <w:numPr>
          <w:ilvl w:val="0"/>
          <w:numId w:val="9"/>
        </w:numPr>
        <w:rPr>
          <w:lang w:val="en-IN"/>
        </w:rPr>
      </w:pPr>
      <w:r w:rsidRPr="00094190">
        <w:rPr>
          <w:lang w:val="en-IN"/>
        </w:rPr>
        <w:t xml:space="preserve">Ensure the new queen does not attack any previously placed queen. </w:t>
      </w:r>
    </w:p>
    <w:p w14:paraId="2547DE47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4. Goal Test</w:t>
      </w:r>
    </w:p>
    <w:p w14:paraId="5127085B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t>A solution is reached when:</w:t>
      </w:r>
    </w:p>
    <w:p w14:paraId="61787E99" w14:textId="77777777" w:rsidR="00094190" w:rsidRPr="00094190" w:rsidRDefault="00094190" w:rsidP="00094190">
      <w:pPr>
        <w:numPr>
          <w:ilvl w:val="0"/>
          <w:numId w:val="10"/>
        </w:numPr>
        <w:rPr>
          <w:lang w:val="en-IN"/>
        </w:rPr>
      </w:pPr>
      <w:r w:rsidRPr="00094190">
        <w:rPr>
          <w:lang w:val="en-IN"/>
        </w:rPr>
        <w:t xml:space="preserve">All </w:t>
      </w:r>
      <w:r w:rsidRPr="00094190">
        <w:rPr>
          <w:b/>
          <w:bCs/>
          <w:lang w:val="en-IN"/>
        </w:rPr>
        <w:t>8 queens</w:t>
      </w:r>
      <w:r w:rsidRPr="00094190">
        <w:rPr>
          <w:lang w:val="en-IN"/>
        </w:rPr>
        <w:t xml:space="preserve"> are placed on the board. </w:t>
      </w:r>
    </w:p>
    <w:p w14:paraId="669D90DE" w14:textId="77777777" w:rsidR="00094190" w:rsidRPr="00094190" w:rsidRDefault="00094190" w:rsidP="00094190">
      <w:pPr>
        <w:numPr>
          <w:ilvl w:val="0"/>
          <w:numId w:val="10"/>
        </w:numPr>
        <w:rPr>
          <w:lang w:val="en-IN"/>
        </w:rPr>
      </w:pPr>
      <w:r w:rsidRPr="00094190">
        <w:rPr>
          <w:lang w:val="en-IN"/>
        </w:rPr>
        <w:t xml:space="preserve">No two queens are in the same </w:t>
      </w:r>
      <w:r w:rsidRPr="00094190">
        <w:rPr>
          <w:b/>
          <w:bCs/>
          <w:lang w:val="en-IN"/>
        </w:rPr>
        <w:t>row</w:t>
      </w:r>
      <w:r w:rsidRPr="00094190">
        <w:rPr>
          <w:lang w:val="en-IN"/>
        </w:rPr>
        <w:t xml:space="preserve">, </w:t>
      </w:r>
      <w:r w:rsidRPr="00094190">
        <w:rPr>
          <w:b/>
          <w:bCs/>
          <w:lang w:val="en-IN"/>
        </w:rPr>
        <w:t>column</w:t>
      </w:r>
      <w:r w:rsidRPr="00094190">
        <w:rPr>
          <w:lang w:val="en-IN"/>
        </w:rPr>
        <w:t xml:space="preserve">, or </w:t>
      </w:r>
      <w:r w:rsidRPr="00094190">
        <w:rPr>
          <w:b/>
          <w:bCs/>
          <w:lang w:val="en-IN"/>
        </w:rPr>
        <w:t>diagonal</w:t>
      </w:r>
      <w:r w:rsidRPr="00094190">
        <w:rPr>
          <w:lang w:val="en-IN"/>
        </w:rPr>
        <w:t xml:space="preserve">. </w:t>
      </w:r>
    </w:p>
    <w:p w14:paraId="45CB73F5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5. Path Cost</w:t>
      </w:r>
    </w:p>
    <w:p w14:paraId="292C59A5" w14:textId="77777777" w:rsidR="00094190" w:rsidRPr="00094190" w:rsidRDefault="00094190" w:rsidP="00094190">
      <w:pPr>
        <w:numPr>
          <w:ilvl w:val="0"/>
          <w:numId w:val="11"/>
        </w:numPr>
        <w:rPr>
          <w:lang w:val="en-IN"/>
        </w:rPr>
      </w:pPr>
      <w:r w:rsidRPr="00094190">
        <w:rPr>
          <w:lang w:val="en-IN"/>
        </w:rPr>
        <w:t xml:space="preserve">Each queen placement has a cost of </w:t>
      </w:r>
      <w:r w:rsidRPr="00094190">
        <w:rPr>
          <w:b/>
          <w:bCs/>
          <w:lang w:val="en-IN"/>
        </w:rPr>
        <w:t>1</w:t>
      </w:r>
      <w:r w:rsidRPr="00094190">
        <w:rPr>
          <w:lang w:val="en-IN"/>
        </w:rPr>
        <w:t xml:space="preserve">. </w:t>
      </w:r>
    </w:p>
    <w:p w14:paraId="2577C80A" w14:textId="77777777" w:rsidR="00094190" w:rsidRPr="00094190" w:rsidRDefault="00094190" w:rsidP="00094190">
      <w:pPr>
        <w:numPr>
          <w:ilvl w:val="0"/>
          <w:numId w:val="11"/>
        </w:numPr>
        <w:rPr>
          <w:lang w:val="en-IN"/>
        </w:rPr>
      </w:pPr>
      <w:r w:rsidRPr="00094190">
        <w:rPr>
          <w:lang w:val="en-IN"/>
        </w:rPr>
        <w:t xml:space="preserve">Total path cost for a complete solution = </w:t>
      </w:r>
      <w:r w:rsidRPr="00094190">
        <w:rPr>
          <w:b/>
          <w:bCs/>
          <w:lang w:val="en-IN"/>
        </w:rPr>
        <w:t>8</w:t>
      </w:r>
      <w:r w:rsidRPr="00094190">
        <w:rPr>
          <w:lang w:val="en-IN"/>
        </w:rPr>
        <w:t xml:space="preserve">. </w:t>
      </w:r>
    </w:p>
    <w:p w14:paraId="7F41EAD7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715BEC9C">
          <v:rect id="_x0000_i1073" style="width:0;height:1.5pt" o:hralign="center" o:hrstd="t" o:hr="t" fillcolor="#a0a0a0" stroked="f"/>
        </w:pict>
      </w:r>
    </w:p>
    <w:p w14:paraId="1EDB37B0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Search Strategies</w:t>
      </w:r>
    </w:p>
    <w:p w14:paraId="5AF41EE5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1. Breadth-First Search (BFS)</w:t>
      </w:r>
    </w:p>
    <w:p w14:paraId="62522DBA" w14:textId="77777777" w:rsidR="00094190" w:rsidRPr="00094190" w:rsidRDefault="00094190" w:rsidP="00094190">
      <w:pPr>
        <w:numPr>
          <w:ilvl w:val="0"/>
          <w:numId w:val="12"/>
        </w:numPr>
        <w:rPr>
          <w:lang w:val="en-IN"/>
        </w:rPr>
      </w:pPr>
      <w:r w:rsidRPr="00094190">
        <w:rPr>
          <w:lang w:val="en-IN"/>
        </w:rPr>
        <w:t xml:space="preserve">Explores states level by level. </w:t>
      </w:r>
    </w:p>
    <w:p w14:paraId="05B1200D" w14:textId="77777777" w:rsidR="00094190" w:rsidRPr="00094190" w:rsidRDefault="00094190" w:rsidP="00094190">
      <w:pPr>
        <w:numPr>
          <w:ilvl w:val="0"/>
          <w:numId w:val="12"/>
        </w:numPr>
        <w:rPr>
          <w:lang w:val="en-IN"/>
        </w:rPr>
      </w:pPr>
      <w:r w:rsidRPr="00094190">
        <w:rPr>
          <w:lang w:val="en-IN"/>
        </w:rPr>
        <w:t xml:space="preserve">Guarantees finding a solution. </w:t>
      </w:r>
    </w:p>
    <w:p w14:paraId="77274047" w14:textId="77777777" w:rsidR="00094190" w:rsidRPr="00094190" w:rsidRDefault="00094190" w:rsidP="00094190">
      <w:pPr>
        <w:numPr>
          <w:ilvl w:val="0"/>
          <w:numId w:val="12"/>
        </w:numPr>
        <w:rPr>
          <w:lang w:val="en-IN"/>
        </w:rPr>
      </w:pPr>
      <w:r w:rsidRPr="00094190">
        <w:rPr>
          <w:lang w:val="en-IN"/>
        </w:rPr>
        <w:t xml:space="preserve">Requires large memory, so it is not efficient for the 8-Queens problem. </w:t>
      </w:r>
    </w:p>
    <w:p w14:paraId="37D9CE6B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2. Depth-First Search (DFS)</w:t>
      </w:r>
    </w:p>
    <w:p w14:paraId="39D0A4A1" w14:textId="77777777" w:rsidR="00094190" w:rsidRPr="00094190" w:rsidRDefault="00094190" w:rsidP="00094190">
      <w:pPr>
        <w:numPr>
          <w:ilvl w:val="0"/>
          <w:numId w:val="13"/>
        </w:numPr>
        <w:rPr>
          <w:lang w:val="en-IN"/>
        </w:rPr>
      </w:pPr>
      <w:r w:rsidRPr="00094190">
        <w:rPr>
          <w:lang w:val="en-IN"/>
        </w:rPr>
        <w:t xml:space="preserve">Explores one branch completely before backtracking. </w:t>
      </w:r>
    </w:p>
    <w:p w14:paraId="14489274" w14:textId="77777777" w:rsidR="00094190" w:rsidRPr="00094190" w:rsidRDefault="00094190" w:rsidP="00094190">
      <w:pPr>
        <w:numPr>
          <w:ilvl w:val="0"/>
          <w:numId w:val="13"/>
        </w:numPr>
        <w:rPr>
          <w:lang w:val="en-IN"/>
        </w:rPr>
      </w:pPr>
      <w:r w:rsidRPr="00094190">
        <w:rPr>
          <w:lang w:val="en-IN"/>
        </w:rPr>
        <w:t xml:space="preserve">Uses less memory than BFS. </w:t>
      </w:r>
    </w:p>
    <w:p w14:paraId="3F271713" w14:textId="77777777" w:rsidR="00094190" w:rsidRPr="00094190" w:rsidRDefault="00094190" w:rsidP="00094190">
      <w:pPr>
        <w:numPr>
          <w:ilvl w:val="0"/>
          <w:numId w:val="13"/>
        </w:numPr>
        <w:rPr>
          <w:lang w:val="en-IN"/>
        </w:rPr>
      </w:pPr>
      <w:r w:rsidRPr="00094190">
        <w:rPr>
          <w:lang w:val="en-IN"/>
        </w:rPr>
        <w:t xml:space="preserve">Commonly used with backtracking for solving the 8-Queens problem. </w:t>
      </w:r>
    </w:p>
    <w:p w14:paraId="59AD10D0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3. Backtracking Search</w:t>
      </w:r>
    </w:p>
    <w:p w14:paraId="5F6ADE64" w14:textId="77777777" w:rsidR="00094190" w:rsidRPr="00094190" w:rsidRDefault="00094190" w:rsidP="00094190">
      <w:pPr>
        <w:numPr>
          <w:ilvl w:val="0"/>
          <w:numId w:val="14"/>
        </w:numPr>
        <w:rPr>
          <w:lang w:val="en-IN"/>
        </w:rPr>
      </w:pPr>
      <w:r w:rsidRPr="00094190">
        <w:rPr>
          <w:lang w:val="en-IN"/>
        </w:rPr>
        <w:t xml:space="preserve">Places queens one by one. </w:t>
      </w:r>
    </w:p>
    <w:p w14:paraId="21E29293" w14:textId="77777777" w:rsidR="00094190" w:rsidRPr="00094190" w:rsidRDefault="00094190" w:rsidP="00094190">
      <w:pPr>
        <w:numPr>
          <w:ilvl w:val="0"/>
          <w:numId w:val="14"/>
        </w:numPr>
        <w:rPr>
          <w:lang w:val="en-IN"/>
        </w:rPr>
      </w:pPr>
      <w:r w:rsidRPr="00094190">
        <w:rPr>
          <w:lang w:val="en-IN"/>
        </w:rPr>
        <w:t xml:space="preserve">If a conflict occurs, it removes the last queen and tries another position. </w:t>
      </w:r>
    </w:p>
    <w:p w14:paraId="0C1DC8A1" w14:textId="77777777" w:rsidR="00094190" w:rsidRPr="00094190" w:rsidRDefault="00094190" w:rsidP="00094190">
      <w:pPr>
        <w:numPr>
          <w:ilvl w:val="0"/>
          <w:numId w:val="14"/>
        </w:numPr>
        <w:rPr>
          <w:lang w:val="en-IN"/>
        </w:rPr>
      </w:pPr>
      <w:r w:rsidRPr="00094190">
        <w:rPr>
          <w:lang w:val="en-IN"/>
        </w:rPr>
        <w:t xml:space="preserve">Most efficient classical method for the 8-Queens problem. </w:t>
      </w:r>
    </w:p>
    <w:p w14:paraId="6DA676F1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4. Heuristic Search</w:t>
      </w:r>
    </w:p>
    <w:p w14:paraId="262DED12" w14:textId="77777777" w:rsidR="00094190" w:rsidRPr="00094190" w:rsidRDefault="00094190" w:rsidP="00094190">
      <w:pPr>
        <w:numPr>
          <w:ilvl w:val="0"/>
          <w:numId w:val="15"/>
        </w:numPr>
        <w:rPr>
          <w:lang w:val="en-IN"/>
        </w:rPr>
      </w:pPr>
      <w:r w:rsidRPr="00094190">
        <w:rPr>
          <w:lang w:val="en-IN"/>
        </w:rPr>
        <w:t xml:space="preserve">Uses heuristics to reduce the search space. </w:t>
      </w:r>
    </w:p>
    <w:p w14:paraId="4AEC8635" w14:textId="77777777" w:rsidR="00094190" w:rsidRPr="00094190" w:rsidRDefault="00094190" w:rsidP="00094190">
      <w:pPr>
        <w:numPr>
          <w:ilvl w:val="0"/>
          <w:numId w:val="15"/>
        </w:numPr>
        <w:rPr>
          <w:lang w:val="en-IN"/>
        </w:rPr>
      </w:pPr>
      <w:r w:rsidRPr="00094190">
        <w:rPr>
          <w:lang w:val="en-IN"/>
        </w:rPr>
        <w:t xml:space="preserve">Examples include </w:t>
      </w:r>
      <w:r w:rsidRPr="00094190">
        <w:rPr>
          <w:b/>
          <w:bCs/>
          <w:lang w:val="en-IN"/>
        </w:rPr>
        <w:t>Hill Climbing</w:t>
      </w:r>
      <w:r w:rsidRPr="00094190">
        <w:rPr>
          <w:lang w:val="en-IN"/>
        </w:rPr>
        <w:t xml:space="preserve">, </w:t>
      </w:r>
      <w:r w:rsidRPr="00094190">
        <w:rPr>
          <w:b/>
          <w:bCs/>
          <w:lang w:val="en-IN"/>
        </w:rPr>
        <w:t>Best-First Search</w:t>
      </w:r>
      <w:r w:rsidRPr="00094190">
        <w:rPr>
          <w:lang w:val="en-IN"/>
        </w:rPr>
        <w:t xml:space="preserve">, and </w:t>
      </w:r>
      <w:r w:rsidRPr="00094190">
        <w:rPr>
          <w:b/>
          <w:bCs/>
          <w:lang w:val="en-IN"/>
        </w:rPr>
        <w:t>Genetic Algorithms</w:t>
      </w:r>
      <w:r w:rsidRPr="00094190">
        <w:rPr>
          <w:lang w:val="en-IN"/>
        </w:rPr>
        <w:t xml:space="preserve">. </w:t>
      </w:r>
    </w:p>
    <w:p w14:paraId="6EE581B5" w14:textId="77777777" w:rsidR="00094190" w:rsidRPr="00094190" w:rsidRDefault="00094190" w:rsidP="00094190">
      <w:pPr>
        <w:numPr>
          <w:ilvl w:val="0"/>
          <w:numId w:val="15"/>
        </w:numPr>
        <w:rPr>
          <w:lang w:val="en-IN"/>
        </w:rPr>
      </w:pPr>
      <w:r w:rsidRPr="00094190">
        <w:rPr>
          <w:lang w:val="en-IN"/>
        </w:rPr>
        <w:t xml:space="preserve">Faster for large versions of the N-Queens problem. </w:t>
      </w:r>
    </w:p>
    <w:p w14:paraId="75ADF084" w14:textId="77777777" w:rsidR="00094190" w:rsidRPr="00094190" w:rsidRDefault="00094190" w:rsidP="00094190">
      <w:pPr>
        <w:rPr>
          <w:lang w:val="en-IN"/>
        </w:rPr>
      </w:pPr>
      <w:r w:rsidRPr="00094190">
        <w:rPr>
          <w:lang w:val="en-IN"/>
        </w:rPr>
        <w:pict w14:anchorId="6E910891">
          <v:rect id="_x0000_i1074" style="width:0;height:1.5pt" o:hralign="center" o:hrstd="t" o:hr="t" fillcolor="#a0a0a0" stroked="f"/>
        </w:pict>
      </w:r>
    </w:p>
    <w:p w14:paraId="2CF0EA38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Problem Components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743"/>
      </w:tblGrid>
      <w:tr w:rsidR="00094190" w:rsidRPr="00094190" w14:paraId="6A8D7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64055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EEDC7D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Description</w:t>
            </w:r>
          </w:p>
        </w:tc>
      </w:tr>
      <w:tr w:rsidR="00094190" w:rsidRPr="00094190" w14:paraId="01166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D4EC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2E334CCF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Empty 8 × 8 chessboard</w:t>
            </w:r>
          </w:p>
        </w:tc>
      </w:tr>
      <w:tr w:rsidR="00094190" w:rsidRPr="00094190" w14:paraId="6D81A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FD25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38714C1C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All valid and invalid queen arrangements</w:t>
            </w:r>
          </w:p>
        </w:tc>
      </w:tr>
      <w:tr w:rsidR="00094190" w:rsidRPr="00094190" w14:paraId="30BA9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F8C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3543679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Place one queen in the next column without conflicts</w:t>
            </w:r>
          </w:p>
        </w:tc>
      </w:tr>
      <w:tr w:rsidR="00094190" w:rsidRPr="00094190" w14:paraId="33A4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DABA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20F6B5B0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Eight queens placed with no attacks</w:t>
            </w:r>
          </w:p>
        </w:tc>
      </w:tr>
      <w:tr w:rsidR="00094190" w:rsidRPr="00094190" w14:paraId="6AFF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5F36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b/>
                <w:bCs/>
                <w:lang w:val="en-I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1B71776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Cost = 1 per queen placement (total = 8)</w:t>
            </w:r>
          </w:p>
        </w:tc>
      </w:tr>
    </w:tbl>
    <w:p w14:paraId="079E33FA" w14:textId="77777777" w:rsidR="00094190" w:rsidRDefault="00094190"/>
    <w:p w14:paraId="19D3D74C" w14:textId="71FCB4F5" w:rsidR="00094190" w:rsidRDefault="00094190">
      <w:pPr>
        <w:rPr>
          <w:sz w:val="40"/>
          <w:szCs w:val="40"/>
        </w:rPr>
      </w:pPr>
      <w:r w:rsidRPr="00094190">
        <w:rPr>
          <w:sz w:val="40"/>
          <w:szCs w:val="40"/>
        </w:rPr>
        <w:lastRenderedPageBreak/>
        <w:t>4.</w:t>
      </w:r>
    </w:p>
    <w:p w14:paraId="306859D8" w14:textId="77777777" w:rsidR="00094190" w:rsidRDefault="00094190" w:rsidP="00094190">
      <w:r>
        <w:t xml:space="preserve">Algorithm </w:t>
      </w:r>
      <w:proofErr w:type="spellStart"/>
      <w:r>
        <w:t>OLA_Cab_Booking</w:t>
      </w:r>
      <w:proofErr w:type="spellEnd"/>
    </w:p>
    <w:p w14:paraId="2E4B7CAD" w14:textId="77777777" w:rsidR="00094190" w:rsidRDefault="00094190" w:rsidP="00094190"/>
    <w:p w14:paraId="20FABE15" w14:textId="77777777" w:rsidR="00094190" w:rsidRDefault="00094190" w:rsidP="00094190">
      <w:r>
        <w:t>Start</w:t>
      </w:r>
    </w:p>
    <w:p w14:paraId="4E5AFF2C" w14:textId="77777777" w:rsidR="00094190" w:rsidRDefault="00094190" w:rsidP="00094190"/>
    <w:p w14:paraId="13FC2922" w14:textId="77777777" w:rsidR="00094190" w:rsidRDefault="00094190" w:rsidP="00094190">
      <w:r>
        <w:t xml:space="preserve">1. Input </w:t>
      </w:r>
      <w:proofErr w:type="spellStart"/>
      <w:r>
        <w:t>Pickup_Location</w:t>
      </w:r>
      <w:proofErr w:type="spellEnd"/>
    </w:p>
    <w:p w14:paraId="4BC2B147" w14:textId="77777777" w:rsidR="00094190" w:rsidRDefault="00094190" w:rsidP="00094190">
      <w:r>
        <w:t xml:space="preserve">2. Input </w:t>
      </w:r>
      <w:proofErr w:type="spellStart"/>
      <w:r>
        <w:t>Destination_Location</w:t>
      </w:r>
      <w:proofErr w:type="spellEnd"/>
    </w:p>
    <w:p w14:paraId="0717C5EA" w14:textId="77777777" w:rsidR="00094190" w:rsidRDefault="00094190" w:rsidP="00094190"/>
    <w:p w14:paraId="361062AC" w14:textId="77777777" w:rsidR="00094190" w:rsidRDefault="00094190" w:rsidP="00094190">
      <w:r>
        <w:t>3. Display available cab types:</w:t>
      </w:r>
    </w:p>
    <w:p w14:paraId="2DA630F5" w14:textId="77777777" w:rsidR="00094190" w:rsidRDefault="00094190" w:rsidP="00094190">
      <w:r>
        <w:t xml:space="preserve">      Mini</w:t>
      </w:r>
    </w:p>
    <w:p w14:paraId="5BB103FD" w14:textId="77777777" w:rsidR="00094190" w:rsidRDefault="00094190" w:rsidP="00094190">
      <w:r>
        <w:t xml:space="preserve">      Micro</w:t>
      </w:r>
    </w:p>
    <w:p w14:paraId="30F2EAB6" w14:textId="77777777" w:rsidR="00094190" w:rsidRDefault="00094190" w:rsidP="00094190">
      <w:r>
        <w:t xml:space="preserve">      Sedan</w:t>
      </w:r>
    </w:p>
    <w:p w14:paraId="72230DDF" w14:textId="77777777" w:rsidR="00094190" w:rsidRDefault="00094190" w:rsidP="00094190">
      <w:r>
        <w:t xml:space="preserve">      Shared</w:t>
      </w:r>
    </w:p>
    <w:p w14:paraId="45D82856" w14:textId="77777777" w:rsidR="00094190" w:rsidRDefault="00094190" w:rsidP="00094190">
      <w:r>
        <w:t xml:space="preserve">      Prime</w:t>
      </w:r>
    </w:p>
    <w:p w14:paraId="10903CB1" w14:textId="77777777" w:rsidR="00094190" w:rsidRDefault="00094190" w:rsidP="00094190"/>
    <w:p w14:paraId="087516CA" w14:textId="77777777" w:rsidR="00094190" w:rsidRDefault="00094190" w:rsidP="00094190">
      <w:r>
        <w:t>4. User selects preferred cab type</w:t>
      </w:r>
    </w:p>
    <w:p w14:paraId="0EF7F79C" w14:textId="77777777" w:rsidR="00094190" w:rsidRDefault="00094190" w:rsidP="00094190"/>
    <w:p w14:paraId="59E2E64D" w14:textId="77777777" w:rsidR="00094190" w:rsidRDefault="00094190" w:rsidP="00094190">
      <w:r>
        <w:t>5. Check cab availability</w:t>
      </w:r>
    </w:p>
    <w:p w14:paraId="70A9EE83" w14:textId="77777777" w:rsidR="00094190" w:rsidRDefault="00094190" w:rsidP="00094190"/>
    <w:p w14:paraId="42300FED" w14:textId="77777777" w:rsidR="00094190" w:rsidRDefault="00094190" w:rsidP="00094190">
      <w:r>
        <w:t>6. If cab is available then</w:t>
      </w:r>
    </w:p>
    <w:p w14:paraId="48DFC626" w14:textId="77777777" w:rsidR="00094190" w:rsidRDefault="00094190" w:rsidP="00094190">
      <w:r>
        <w:t xml:space="preserve">       Calculate fare</w:t>
      </w:r>
    </w:p>
    <w:p w14:paraId="4BC16B7B" w14:textId="77777777" w:rsidR="00094190" w:rsidRDefault="00094190" w:rsidP="00094190">
      <w:r>
        <w:t xml:space="preserve">       Display estimated arrival time</w:t>
      </w:r>
    </w:p>
    <w:p w14:paraId="5645390E" w14:textId="77777777" w:rsidR="00094190" w:rsidRDefault="00094190" w:rsidP="00094190">
      <w:r>
        <w:t xml:space="preserve">       Confirm booking</w:t>
      </w:r>
    </w:p>
    <w:p w14:paraId="38AAB317" w14:textId="77777777" w:rsidR="00094190" w:rsidRDefault="00094190" w:rsidP="00094190">
      <w:r>
        <w:t xml:space="preserve">       Assign driver</w:t>
      </w:r>
    </w:p>
    <w:p w14:paraId="07A54D81" w14:textId="77777777" w:rsidR="00094190" w:rsidRDefault="00094190" w:rsidP="00094190">
      <w:r>
        <w:t xml:space="preserve">       Driver picks up customer</w:t>
      </w:r>
    </w:p>
    <w:p w14:paraId="6B9B00AA" w14:textId="77777777" w:rsidR="00094190" w:rsidRDefault="00094190" w:rsidP="00094190">
      <w:r>
        <w:t xml:space="preserve">       Customer reaches destination</w:t>
      </w:r>
    </w:p>
    <w:p w14:paraId="34755971" w14:textId="77777777" w:rsidR="00094190" w:rsidRDefault="00094190" w:rsidP="00094190">
      <w:r>
        <w:t xml:space="preserve">       Display "Trip Completed"</w:t>
      </w:r>
    </w:p>
    <w:p w14:paraId="14F51C3F" w14:textId="77777777" w:rsidR="00094190" w:rsidRDefault="00094190" w:rsidP="00094190">
      <w:r>
        <w:t xml:space="preserve">   Else</w:t>
      </w:r>
    </w:p>
    <w:p w14:paraId="1A494859" w14:textId="77777777" w:rsidR="00094190" w:rsidRDefault="00094190" w:rsidP="00094190">
      <w:r>
        <w:t xml:space="preserve">       Display "Selected cab not available"</w:t>
      </w:r>
    </w:p>
    <w:p w14:paraId="08693F4C" w14:textId="77777777" w:rsidR="00094190" w:rsidRDefault="00094190" w:rsidP="00094190">
      <w:r>
        <w:t xml:space="preserve">       Suggest another available cab</w:t>
      </w:r>
    </w:p>
    <w:p w14:paraId="48AE0C98" w14:textId="77777777" w:rsidR="00094190" w:rsidRDefault="00094190" w:rsidP="00094190">
      <w:r>
        <w:t xml:space="preserve">   End If</w:t>
      </w:r>
    </w:p>
    <w:p w14:paraId="5825EFB8" w14:textId="77777777" w:rsidR="00094190" w:rsidRDefault="00094190" w:rsidP="00094190"/>
    <w:p w14:paraId="3979138E" w14:textId="426A5124" w:rsidR="00094190" w:rsidRDefault="00094190" w:rsidP="00094190">
      <w:r>
        <w:t>Stop</w:t>
      </w:r>
    </w:p>
    <w:p w14:paraId="38EC20CD" w14:textId="77777777" w:rsidR="00094190" w:rsidRDefault="00094190" w:rsidP="00094190"/>
    <w:p w14:paraId="5675BA8B" w14:textId="5A02601E" w:rsidR="00094190" w:rsidRDefault="00094190" w:rsidP="00094190">
      <w:pPr>
        <w:rPr>
          <w:sz w:val="40"/>
          <w:szCs w:val="40"/>
        </w:rPr>
      </w:pPr>
      <w:r w:rsidRPr="00094190">
        <w:rPr>
          <w:sz w:val="40"/>
          <w:szCs w:val="40"/>
        </w:rPr>
        <w:t>5.</w:t>
      </w:r>
    </w:p>
    <w:p w14:paraId="3897D115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Uniform Cost Search (UCS) Algorithm</w:t>
      </w:r>
    </w:p>
    <w:p w14:paraId="333CEE0B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Start from the source node </w:t>
      </w:r>
      <w:r w:rsidRPr="00094190">
        <w:rPr>
          <w:b/>
          <w:bCs/>
          <w:lang w:val="en-IN"/>
        </w:rPr>
        <w:t>S</w:t>
      </w:r>
      <w:r w:rsidRPr="00094190">
        <w:rPr>
          <w:lang w:val="en-IN"/>
        </w:rPr>
        <w:t xml:space="preserve"> with cost </w:t>
      </w:r>
      <w:r w:rsidRPr="00094190">
        <w:rPr>
          <w:b/>
          <w:bCs/>
          <w:lang w:val="en-IN"/>
        </w:rPr>
        <w:t>0</w:t>
      </w:r>
      <w:r w:rsidRPr="00094190">
        <w:rPr>
          <w:lang w:val="en-IN"/>
        </w:rPr>
        <w:t xml:space="preserve">. </w:t>
      </w:r>
    </w:p>
    <w:p w14:paraId="4384F4F0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Insert </w:t>
      </w:r>
      <w:r w:rsidRPr="00094190">
        <w:rPr>
          <w:b/>
          <w:bCs/>
          <w:lang w:val="en-IN"/>
        </w:rPr>
        <w:t>S</w:t>
      </w:r>
      <w:r w:rsidRPr="00094190">
        <w:rPr>
          <w:lang w:val="en-IN"/>
        </w:rPr>
        <w:t xml:space="preserve"> into the priority queue. </w:t>
      </w:r>
    </w:p>
    <w:p w14:paraId="5EB565F7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Remove the node with the </w:t>
      </w:r>
      <w:r w:rsidRPr="00094190">
        <w:rPr>
          <w:b/>
          <w:bCs/>
          <w:lang w:val="en-IN"/>
        </w:rPr>
        <w:t>lowest cumulative cost</w:t>
      </w:r>
      <w:r w:rsidRPr="00094190">
        <w:rPr>
          <w:lang w:val="en-IN"/>
        </w:rPr>
        <w:t xml:space="preserve">. </w:t>
      </w:r>
    </w:p>
    <w:p w14:paraId="70159935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If the node is the goal </w:t>
      </w:r>
      <w:r w:rsidRPr="00094190">
        <w:rPr>
          <w:b/>
          <w:bCs/>
          <w:lang w:val="en-IN"/>
        </w:rPr>
        <w:t>G</w:t>
      </w:r>
      <w:r w:rsidRPr="00094190">
        <w:rPr>
          <w:lang w:val="en-IN"/>
        </w:rPr>
        <w:t xml:space="preserve">, stop and return the path. </w:t>
      </w:r>
    </w:p>
    <w:p w14:paraId="07A3765A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Otherwise, expand all </w:t>
      </w:r>
      <w:proofErr w:type="spellStart"/>
      <w:r w:rsidRPr="00094190">
        <w:rPr>
          <w:lang w:val="en-IN"/>
        </w:rPr>
        <w:t>neighboring</w:t>
      </w:r>
      <w:proofErr w:type="spellEnd"/>
      <w:r w:rsidRPr="00094190">
        <w:rPr>
          <w:lang w:val="en-IN"/>
        </w:rPr>
        <w:t xml:space="preserve"> nodes. </w:t>
      </w:r>
    </w:p>
    <w:p w14:paraId="250003FC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Add each </w:t>
      </w:r>
      <w:proofErr w:type="spellStart"/>
      <w:r w:rsidRPr="00094190">
        <w:rPr>
          <w:lang w:val="en-IN"/>
        </w:rPr>
        <w:t>neighbor</w:t>
      </w:r>
      <w:proofErr w:type="spellEnd"/>
      <w:r w:rsidRPr="00094190">
        <w:rPr>
          <w:lang w:val="en-IN"/>
        </w:rPr>
        <w:t xml:space="preserve"> to the priority queue with its cumulative path cost. </w:t>
      </w:r>
    </w:p>
    <w:p w14:paraId="0CA5913F" w14:textId="77777777" w:rsidR="00094190" w:rsidRPr="00094190" w:rsidRDefault="00094190" w:rsidP="00094190">
      <w:pPr>
        <w:numPr>
          <w:ilvl w:val="0"/>
          <w:numId w:val="16"/>
        </w:numPr>
        <w:rPr>
          <w:lang w:val="en-IN"/>
        </w:rPr>
      </w:pPr>
      <w:r w:rsidRPr="00094190">
        <w:rPr>
          <w:lang w:val="en-IN"/>
        </w:rPr>
        <w:t xml:space="preserve">Repeat until the goal node is reached. </w:t>
      </w:r>
    </w:p>
    <w:p w14:paraId="46C1E84A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Example UCS Table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028"/>
        <w:gridCol w:w="1399"/>
        <w:gridCol w:w="1315"/>
      </w:tblGrid>
      <w:tr w:rsidR="00094190" w:rsidRPr="00094190" w14:paraId="28FD0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46E3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1212A70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0065D878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5E2E1589" w14:textId="77777777" w:rsidR="00094190" w:rsidRPr="00094190" w:rsidRDefault="00094190" w:rsidP="00094190">
            <w:pPr>
              <w:rPr>
                <w:b/>
                <w:bCs/>
                <w:lang w:val="en-IN"/>
              </w:rPr>
            </w:pPr>
            <w:r w:rsidRPr="00094190">
              <w:rPr>
                <w:b/>
                <w:bCs/>
                <w:lang w:val="en-IN"/>
              </w:rPr>
              <w:t>Frontier</w:t>
            </w:r>
          </w:p>
        </w:tc>
      </w:tr>
      <w:tr w:rsidR="00094190" w:rsidRPr="00094190" w14:paraId="7A175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C7F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D6A6AC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6C5010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C6577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</w:tr>
      <w:tr w:rsidR="00094190" w:rsidRPr="00094190" w14:paraId="74514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0DE9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097D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Lowest-cost node</w:t>
            </w:r>
          </w:p>
        </w:tc>
        <w:tc>
          <w:tcPr>
            <w:tcW w:w="0" w:type="auto"/>
            <w:vAlign w:val="center"/>
            <w:hideMark/>
          </w:tcPr>
          <w:p w14:paraId="13FEA246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AA4189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</w:tr>
      <w:tr w:rsidR="00094190" w:rsidRPr="00094190" w14:paraId="1358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1705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AC073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Next lowest-cost node</w:t>
            </w:r>
          </w:p>
        </w:tc>
        <w:tc>
          <w:tcPr>
            <w:tcW w:w="0" w:type="auto"/>
            <w:vAlign w:val="center"/>
            <w:hideMark/>
          </w:tcPr>
          <w:p w14:paraId="3E9E82B5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092189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</w:tr>
      <w:tr w:rsidR="00094190" w:rsidRPr="00094190" w14:paraId="48196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9791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C1A7CB3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F2ED5DE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2CF5C6B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...</w:t>
            </w:r>
          </w:p>
        </w:tc>
      </w:tr>
      <w:tr w:rsidR="00094190" w:rsidRPr="00094190" w14:paraId="3FAD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5A31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858C226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01CF610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Minimum Cost</w:t>
            </w:r>
          </w:p>
        </w:tc>
        <w:tc>
          <w:tcPr>
            <w:tcW w:w="0" w:type="auto"/>
            <w:vAlign w:val="center"/>
            <w:hideMark/>
          </w:tcPr>
          <w:p w14:paraId="42187783" w14:textId="77777777" w:rsidR="00094190" w:rsidRPr="00094190" w:rsidRDefault="00094190" w:rsidP="00094190">
            <w:pPr>
              <w:rPr>
                <w:lang w:val="en-IN"/>
              </w:rPr>
            </w:pPr>
            <w:r w:rsidRPr="00094190">
              <w:rPr>
                <w:lang w:val="en-IN"/>
              </w:rPr>
              <w:t>Goal Reached</w:t>
            </w:r>
          </w:p>
        </w:tc>
      </w:tr>
    </w:tbl>
    <w:p w14:paraId="082515A7" w14:textId="77777777" w:rsidR="00094190" w:rsidRPr="00094190" w:rsidRDefault="00094190" w:rsidP="00094190">
      <w:pPr>
        <w:rPr>
          <w:b/>
          <w:bCs/>
          <w:lang w:val="en-IN"/>
        </w:rPr>
      </w:pPr>
      <w:r w:rsidRPr="00094190">
        <w:rPr>
          <w:b/>
          <w:bCs/>
          <w:lang w:val="en-IN"/>
        </w:rPr>
        <w:t>Result</w:t>
      </w:r>
    </w:p>
    <w:p w14:paraId="11BC50A8" w14:textId="77777777" w:rsidR="00094190" w:rsidRPr="00094190" w:rsidRDefault="00094190" w:rsidP="00094190">
      <w:pPr>
        <w:numPr>
          <w:ilvl w:val="0"/>
          <w:numId w:val="17"/>
        </w:numPr>
        <w:rPr>
          <w:lang w:val="en-IN"/>
        </w:rPr>
      </w:pPr>
      <w:r w:rsidRPr="00094190">
        <w:rPr>
          <w:b/>
          <w:bCs/>
          <w:lang w:val="en-IN"/>
        </w:rPr>
        <w:t>Least-cost path:</w:t>
      </w:r>
      <w:r w:rsidRPr="00094190">
        <w:rPr>
          <w:lang w:val="en-IN"/>
        </w:rPr>
        <w:t xml:space="preserve"> (Determined from the given graph)</w:t>
      </w:r>
    </w:p>
    <w:p w14:paraId="11E72974" w14:textId="77777777" w:rsidR="00094190" w:rsidRPr="00094190" w:rsidRDefault="00094190" w:rsidP="00094190"/>
    <w:sectPr w:rsidR="00094190" w:rsidRPr="00094190">
      <w:type w:val="continuous"/>
      <w:pgSz w:w="11920" w:h="16840"/>
      <w:pgMar w:top="14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AF3F" w14:textId="77777777" w:rsidR="00396E6B" w:rsidRDefault="00396E6B" w:rsidP="00094190">
      <w:r>
        <w:separator/>
      </w:r>
    </w:p>
  </w:endnote>
  <w:endnote w:type="continuationSeparator" w:id="0">
    <w:p w14:paraId="185CD82E" w14:textId="77777777" w:rsidR="00396E6B" w:rsidRDefault="00396E6B" w:rsidP="00094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E2F7F" w14:textId="77777777" w:rsidR="00396E6B" w:rsidRDefault="00396E6B" w:rsidP="00094190">
      <w:r>
        <w:separator/>
      </w:r>
    </w:p>
  </w:footnote>
  <w:footnote w:type="continuationSeparator" w:id="0">
    <w:p w14:paraId="11CE5B6D" w14:textId="77777777" w:rsidR="00396E6B" w:rsidRDefault="00396E6B" w:rsidP="00094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82C"/>
    <w:multiLevelType w:val="multilevel"/>
    <w:tmpl w:val="BD72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42FD"/>
    <w:multiLevelType w:val="multilevel"/>
    <w:tmpl w:val="4FBC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50EC1"/>
    <w:multiLevelType w:val="multilevel"/>
    <w:tmpl w:val="8A9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54045"/>
    <w:multiLevelType w:val="multilevel"/>
    <w:tmpl w:val="C78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4F45"/>
    <w:multiLevelType w:val="multilevel"/>
    <w:tmpl w:val="7BB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B5894"/>
    <w:multiLevelType w:val="multilevel"/>
    <w:tmpl w:val="C1BC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55687"/>
    <w:multiLevelType w:val="hybridMultilevel"/>
    <w:tmpl w:val="F6D282C2"/>
    <w:lvl w:ilvl="0" w:tplc="C15467EC">
      <w:start w:val="1"/>
      <w:numFmt w:val="decimal"/>
      <w:lvlText w:val="%1."/>
      <w:lvlJc w:val="left"/>
      <w:pPr>
        <w:ind w:left="1684" w:hanging="360"/>
      </w:pPr>
      <w:rPr>
        <w:rFonts w:hint="default"/>
        <w:spacing w:val="0"/>
        <w:w w:val="100"/>
        <w:lang w:val="en-US" w:eastAsia="en-US" w:bidi="ar-SA"/>
      </w:rPr>
    </w:lvl>
    <w:lvl w:ilvl="1" w:tplc="5178D55C">
      <w:start w:val="1"/>
      <w:numFmt w:val="lowerRoman"/>
      <w:lvlText w:val="%2."/>
      <w:lvlJc w:val="left"/>
      <w:pPr>
        <w:ind w:left="240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91ED6B8">
      <w:numFmt w:val="bullet"/>
      <w:lvlText w:val="•"/>
      <w:lvlJc w:val="left"/>
      <w:pPr>
        <w:ind w:left="3394" w:hanging="720"/>
      </w:pPr>
      <w:rPr>
        <w:rFonts w:hint="default"/>
        <w:lang w:val="en-US" w:eastAsia="en-US" w:bidi="ar-SA"/>
      </w:rPr>
    </w:lvl>
    <w:lvl w:ilvl="3" w:tplc="FA66DF3A">
      <w:numFmt w:val="bullet"/>
      <w:lvlText w:val="•"/>
      <w:lvlJc w:val="left"/>
      <w:pPr>
        <w:ind w:left="4389" w:hanging="720"/>
      </w:pPr>
      <w:rPr>
        <w:rFonts w:hint="default"/>
        <w:lang w:val="en-US" w:eastAsia="en-US" w:bidi="ar-SA"/>
      </w:rPr>
    </w:lvl>
    <w:lvl w:ilvl="4" w:tplc="430A2A98">
      <w:numFmt w:val="bullet"/>
      <w:lvlText w:val="•"/>
      <w:lvlJc w:val="left"/>
      <w:pPr>
        <w:ind w:left="5384" w:hanging="720"/>
      </w:pPr>
      <w:rPr>
        <w:rFonts w:hint="default"/>
        <w:lang w:val="en-US" w:eastAsia="en-US" w:bidi="ar-SA"/>
      </w:rPr>
    </w:lvl>
    <w:lvl w:ilvl="5" w:tplc="5218BA4C">
      <w:numFmt w:val="bullet"/>
      <w:lvlText w:val="•"/>
      <w:lvlJc w:val="left"/>
      <w:pPr>
        <w:ind w:left="6379" w:hanging="720"/>
      </w:pPr>
      <w:rPr>
        <w:rFonts w:hint="default"/>
        <w:lang w:val="en-US" w:eastAsia="en-US" w:bidi="ar-SA"/>
      </w:rPr>
    </w:lvl>
    <w:lvl w:ilvl="6" w:tplc="7222FCA0">
      <w:numFmt w:val="bullet"/>
      <w:lvlText w:val="•"/>
      <w:lvlJc w:val="left"/>
      <w:pPr>
        <w:ind w:left="7374" w:hanging="720"/>
      </w:pPr>
      <w:rPr>
        <w:rFonts w:hint="default"/>
        <w:lang w:val="en-US" w:eastAsia="en-US" w:bidi="ar-SA"/>
      </w:rPr>
    </w:lvl>
    <w:lvl w:ilvl="7" w:tplc="2272E136">
      <w:numFmt w:val="bullet"/>
      <w:lvlText w:val="•"/>
      <w:lvlJc w:val="left"/>
      <w:pPr>
        <w:ind w:left="8369" w:hanging="720"/>
      </w:pPr>
      <w:rPr>
        <w:rFonts w:hint="default"/>
        <w:lang w:val="en-US" w:eastAsia="en-US" w:bidi="ar-SA"/>
      </w:rPr>
    </w:lvl>
    <w:lvl w:ilvl="8" w:tplc="7BB41756">
      <w:numFmt w:val="bullet"/>
      <w:lvlText w:val="•"/>
      <w:lvlJc w:val="left"/>
      <w:pPr>
        <w:ind w:left="9364" w:hanging="720"/>
      </w:pPr>
      <w:rPr>
        <w:rFonts w:hint="default"/>
        <w:lang w:val="en-US" w:eastAsia="en-US" w:bidi="ar-SA"/>
      </w:rPr>
    </w:lvl>
  </w:abstractNum>
  <w:abstractNum w:abstractNumId="7" w15:restartNumberingAfterBreak="0">
    <w:nsid w:val="4DD10A9E"/>
    <w:multiLevelType w:val="multilevel"/>
    <w:tmpl w:val="110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5130"/>
    <w:multiLevelType w:val="multilevel"/>
    <w:tmpl w:val="E23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44452"/>
    <w:multiLevelType w:val="multilevel"/>
    <w:tmpl w:val="7A3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04712"/>
    <w:multiLevelType w:val="multilevel"/>
    <w:tmpl w:val="7150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41D6E"/>
    <w:multiLevelType w:val="multilevel"/>
    <w:tmpl w:val="99D2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E048D"/>
    <w:multiLevelType w:val="multilevel"/>
    <w:tmpl w:val="968A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F5801"/>
    <w:multiLevelType w:val="multilevel"/>
    <w:tmpl w:val="B50A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F1C15"/>
    <w:multiLevelType w:val="multilevel"/>
    <w:tmpl w:val="145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F7430E"/>
    <w:multiLevelType w:val="multilevel"/>
    <w:tmpl w:val="69D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A2030"/>
    <w:multiLevelType w:val="multilevel"/>
    <w:tmpl w:val="2592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77788">
    <w:abstractNumId w:val="6"/>
  </w:num>
  <w:num w:numId="2" w16cid:durableId="144586697">
    <w:abstractNumId w:val="16"/>
  </w:num>
  <w:num w:numId="3" w16cid:durableId="1038310428">
    <w:abstractNumId w:val="7"/>
  </w:num>
  <w:num w:numId="4" w16cid:durableId="381945021">
    <w:abstractNumId w:val="15"/>
  </w:num>
  <w:num w:numId="5" w16cid:durableId="1451361734">
    <w:abstractNumId w:val="0"/>
  </w:num>
  <w:num w:numId="6" w16cid:durableId="1623999118">
    <w:abstractNumId w:val="3"/>
  </w:num>
  <w:num w:numId="7" w16cid:durableId="308679025">
    <w:abstractNumId w:val="12"/>
  </w:num>
  <w:num w:numId="8" w16cid:durableId="1994794361">
    <w:abstractNumId w:val="9"/>
  </w:num>
  <w:num w:numId="9" w16cid:durableId="146749945">
    <w:abstractNumId w:val="8"/>
  </w:num>
  <w:num w:numId="10" w16cid:durableId="2045978917">
    <w:abstractNumId w:val="5"/>
  </w:num>
  <w:num w:numId="11" w16cid:durableId="1278560883">
    <w:abstractNumId w:val="4"/>
  </w:num>
  <w:num w:numId="12" w16cid:durableId="945042169">
    <w:abstractNumId w:val="13"/>
  </w:num>
  <w:num w:numId="13" w16cid:durableId="1650162685">
    <w:abstractNumId w:val="2"/>
  </w:num>
  <w:num w:numId="14" w16cid:durableId="900334861">
    <w:abstractNumId w:val="14"/>
  </w:num>
  <w:num w:numId="15" w16cid:durableId="2113550617">
    <w:abstractNumId w:val="11"/>
  </w:num>
  <w:num w:numId="16" w16cid:durableId="143743997">
    <w:abstractNumId w:val="1"/>
  </w:num>
  <w:num w:numId="17" w16cid:durableId="15651389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44"/>
    <w:rsid w:val="00094190"/>
    <w:rsid w:val="00396E6B"/>
    <w:rsid w:val="008D5444"/>
    <w:rsid w:val="0096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D856"/>
  <w15:docId w15:val="{334F292A-27D7-4EAB-B98D-A3B50E993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535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535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87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874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84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1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941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1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5D449-CDE3-40B4-9814-AE9BE2616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1500</Words>
  <Characters>8550</Characters>
  <Application>Microsoft Office Word</Application>
  <DocSecurity>0</DocSecurity>
  <Lines>71</Lines>
  <Paragraphs>20</Paragraphs>
  <ScaleCrop>false</ScaleCrop>
  <Company/>
  <LinksUpToDate>false</LinksUpToDate>
  <CharactersWithSpaces>10030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CSA17-CO!- Analytical Problem Solving- 1.1 -N.docx</dc:title>
  <dc:creator>Deepak</dc:creator>
  <cp:lastModifiedBy>Nomula Deepak</cp:lastModifiedBy>
  <cp:revision>2</cp:revision>
  <dcterms:created xsi:type="dcterms:W3CDTF">2026-07-22T07:57:00Z</dcterms:created>
  <dcterms:modified xsi:type="dcterms:W3CDTF">2026-07-22T07:57:00Z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