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4ED" w:rsidRDefault="00854AF6">
      <w:pPr>
        <w:rPr>
          <w:sz w:val="24"/>
          <w:szCs w:val="24"/>
        </w:rPr>
      </w:pPr>
      <w:r>
        <w:rPr>
          <w:sz w:val="24"/>
          <w:szCs w:val="24"/>
        </w:rPr>
        <w:t xml:space="preserve">IAM Assignment </w:t>
      </w:r>
    </w:p>
    <w:p w:rsidR="00854AF6" w:rsidRDefault="00854AF6" w:rsidP="00854AF6">
      <w:pPr>
        <w:pStyle w:val="ListParagraph"/>
        <w:numPr>
          <w:ilvl w:val="0"/>
          <w:numId w:val="1"/>
        </w:numPr>
        <w:rPr>
          <w:sz w:val="24"/>
          <w:szCs w:val="24"/>
        </w:rPr>
      </w:pPr>
      <w:r>
        <w:rPr>
          <w:sz w:val="24"/>
          <w:szCs w:val="24"/>
        </w:rPr>
        <w:t xml:space="preserve">What </w:t>
      </w:r>
      <w:r w:rsidR="007C1100">
        <w:rPr>
          <w:sz w:val="24"/>
          <w:szCs w:val="24"/>
        </w:rPr>
        <w:t>is IAM</w:t>
      </w:r>
      <w:r>
        <w:rPr>
          <w:sz w:val="24"/>
          <w:szCs w:val="24"/>
        </w:rPr>
        <w:t>?</w:t>
      </w:r>
    </w:p>
    <w:p w:rsidR="00854AF6" w:rsidRDefault="00854AF6" w:rsidP="00854AF6">
      <w:pPr>
        <w:pStyle w:val="ListParagraph"/>
        <w:numPr>
          <w:ilvl w:val="0"/>
          <w:numId w:val="2"/>
        </w:numPr>
        <w:rPr>
          <w:sz w:val="24"/>
          <w:szCs w:val="24"/>
        </w:rPr>
      </w:pPr>
      <w:r>
        <w:rPr>
          <w:sz w:val="24"/>
          <w:szCs w:val="24"/>
        </w:rPr>
        <w:t>IAM refers to a framework or policy and technologies for ensuring that the proper people in an organization have the appropriate access to technology resources.</w:t>
      </w:r>
    </w:p>
    <w:p w:rsidR="00854AF6" w:rsidRDefault="00854AF6" w:rsidP="00854AF6">
      <w:pPr>
        <w:pStyle w:val="ListParagraph"/>
        <w:numPr>
          <w:ilvl w:val="0"/>
          <w:numId w:val="1"/>
        </w:numPr>
        <w:rPr>
          <w:sz w:val="24"/>
          <w:szCs w:val="24"/>
        </w:rPr>
      </w:pPr>
      <w:r>
        <w:rPr>
          <w:sz w:val="24"/>
          <w:szCs w:val="24"/>
        </w:rPr>
        <w:t>Why is IAM important?</w:t>
      </w:r>
    </w:p>
    <w:p w:rsidR="00854AF6" w:rsidRDefault="00854AF6" w:rsidP="00854AF6">
      <w:pPr>
        <w:pStyle w:val="ListParagraph"/>
        <w:numPr>
          <w:ilvl w:val="0"/>
          <w:numId w:val="3"/>
        </w:numPr>
        <w:rPr>
          <w:sz w:val="24"/>
          <w:szCs w:val="24"/>
        </w:rPr>
      </w:pPr>
      <w:r>
        <w:rPr>
          <w:sz w:val="24"/>
          <w:szCs w:val="24"/>
        </w:rPr>
        <w:t>With an increase in security threats and user privacy preferences turning more difficult to handle. IAM has started to play a crucial role for organizations, irrespective of the industry and size</w:t>
      </w:r>
      <w:r w:rsidR="007C1100">
        <w:rPr>
          <w:sz w:val="24"/>
          <w:szCs w:val="24"/>
        </w:rPr>
        <w:t>.</w:t>
      </w:r>
    </w:p>
    <w:p w:rsidR="007C1100" w:rsidRDefault="007C1100" w:rsidP="007C1100">
      <w:pPr>
        <w:pStyle w:val="ListParagraph"/>
        <w:numPr>
          <w:ilvl w:val="0"/>
          <w:numId w:val="1"/>
        </w:numPr>
        <w:rPr>
          <w:sz w:val="24"/>
          <w:szCs w:val="24"/>
        </w:rPr>
      </w:pPr>
      <w:r>
        <w:rPr>
          <w:sz w:val="24"/>
          <w:szCs w:val="24"/>
        </w:rPr>
        <w:t>Default limitation for IAM?</w:t>
      </w:r>
    </w:p>
    <w:p w:rsidR="007C1100" w:rsidRDefault="007C1100" w:rsidP="007C1100">
      <w:pPr>
        <w:pStyle w:val="ListParagraph"/>
        <w:numPr>
          <w:ilvl w:val="0"/>
          <w:numId w:val="4"/>
        </w:numPr>
        <w:rPr>
          <w:sz w:val="24"/>
          <w:szCs w:val="24"/>
        </w:rPr>
      </w:pPr>
      <w:r>
        <w:rPr>
          <w:sz w:val="24"/>
          <w:szCs w:val="24"/>
        </w:rPr>
        <w:t>IAM user limit is 5000 per AWS account. You can add up to 10 users at one time.</w:t>
      </w:r>
    </w:p>
    <w:p w:rsidR="007C1100" w:rsidRDefault="007C1100" w:rsidP="007C1100">
      <w:pPr>
        <w:pStyle w:val="ListParagraph"/>
        <w:numPr>
          <w:ilvl w:val="0"/>
          <w:numId w:val="4"/>
        </w:numPr>
        <w:rPr>
          <w:sz w:val="24"/>
          <w:szCs w:val="24"/>
        </w:rPr>
      </w:pPr>
      <w:r>
        <w:rPr>
          <w:sz w:val="24"/>
          <w:szCs w:val="24"/>
        </w:rPr>
        <w:t>You are also limited to 300 groups per AWS account.</w:t>
      </w:r>
    </w:p>
    <w:p w:rsidR="007C1100" w:rsidRDefault="007C1100" w:rsidP="007C1100">
      <w:pPr>
        <w:pStyle w:val="ListParagraph"/>
        <w:numPr>
          <w:ilvl w:val="0"/>
          <w:numId w:val="4"/>
        </w:numPr>
        <w:rPr>
          <w:sz w:val="24"/>
          <w:szCs w:val="24"/>
        </w:rPr>
      </w:pPr>
      <w:r>
        <w:rPr>
          <w:sz w:val="24"/>
          <w:szCs w:val="24"/>
        </w:rPr>
        <w:t>You are limited to 1000 IAM roles under AWS account.</w:t>
      </w:r>
    </w:p>
    <w:p w:rsidR="007C1100" w:rsidRDefault="007C1100" w:rsidP="007C1100">
      <w:pPr>
        <w:pStyle w:val="ListParagraph"/>
        <w:numPr>
          <w:ilvl w:val="0"/>
          <w:numId w:val="4"/>
        </w:numPr>
        <w:rPr>
          <w:sz w:val="24"/>
          <w:szCs w:val="24"/>
        </w:rPr>
      </w:pPr>
      <w:r>
        <w:rPr>
          <w:sz w:val="24"/>
          <w:szCs w:val="24"/>
        </w:rPr>
        <w:t>IAM user can be a member of 10 groups (max).</w:t>
      </w:r>
    </w:p>
    <w:p w:rsidR="007C1100" w:rsidRDefault="007C1100" w:rsidP="007C1100">
      <w:pPr>
        <w:pStyle w:val="ListParagraph"/>
        <w:numPr>
          <w:ilvl w:val="0"/>
          <w:numId w:val="1"/>
        </w:numPr>
        <w:rPr>
          <w:sz w:val="24"/>
          <w:szCs w:val="24"/>
        </w:rPr>
      </w:pPr>
      <w:r>
        <w:rPr>
          <w:sz w:val="24"/>
          <w:szCs w:val="24"/>
        </w:rPr>
        <w:t>Which capabilities provide AWS IAM?</w:t>
      </w:r>
    </w:p>
    <w:p w:rsidR="007C1100" w:rsidRDefault="007C1100" w:rsidP="007C1100">
      <w:pPr>
        <w:ind w:left="360"/>
        <w:rPr>
          <w:sz w:val="24"/>
          <w:szCs w:val="24"/>
        </w:rPr>
      </w:pPr>
      <w:r w:rsidRPr="007C1100">
        <w:rPr>
          <w:sz w:val="24"/>
          <w:szCs w:val="24"/>
        </w:rPr>
        <w:t xml:space="preserve">Ans) </w:t>
      </w:r>
      <w:r>
        <w:rPr>
          <w:sz w:val="24"/>
          <w:szCs w:val="24"/>
        </w:rPr>
        <w:t>AWS IAM provides</w:t>
      </w:r>
    </w:p>
    <w:p w:rsidR="007C1100" w:rsidRDefault="007C1100" w:rsidP="007C1100">
      <w:pPr>
        <w:pStyle w:val="ListParagraph"/>
        <w:numPr>
          <w:ilvl w:val="0"/>
          <w:numId w:val="6"/>
        </w:numPr>
        <w:rPr>
          <w:sz w:val="24"/>
          <w:szCs w:val="24"/>
        </w:rPr>
      </w:pPr>
      <w:r>
        <w:rPr>
          <w:sz w:val="24"/>
          <w:szCs w:val="24"/>
        </w:rPr>
        <w:t xml:space="preserve">Access control to AWS resource </w:t>
      </w:r>
    </w:p>
    <w:p w:rsidR="007C1100" w:rsidRDefault="007C1100" w:rsidP="007C1100">
      <w:pPr>
        <w:pStyle w:val="ListParagraph"/>
        <w:numPr>
          <w:ilvl w:val="0"/>
          <w:numId w:val="6"/>
        </w:numPr>
        <w:rPr>
          <w:sz w:val="24"/>
          <w:szCs w:val="24"/>
        </w:rPr>
      </w:pPr>
      <w:r>
        <w:rPr>
          <w:sz w:val="24"/>
          <w:szCs w:val="24"/>
        </w:rPr>
        <w:t>Multi factor authentication</w:t>
      </w:r>
    </w:p>
    <w:p w:rsidR="007C1100" w:rsidRDefault="007C1100" w:rsidP="007C1100">
      <w:pPr>
        <w:pStyle w:val="ListParagraph"/>
        <w:numPr>
          <w:ilvl w:val="0"/>
          <w:numId w:val="6"/>
        </w:numPr>
        <w:rPr>
          <w:sz w:val="24"/>
          <w:szCs w:val="24"/>
        </w:rPr>
      </w:pPr>
      <w:r>
        <w:rPr>
          <w:sz w:val="24"/>
          <w:szCs w:val="24"/>
        </w:rPr>
        <w:t>Federated access</w:t>
      </w:r>
    </w:p>
    <w:p w:rsidR="007C1100" w:rsidRDefault="007C1100" w:rsidP="007C1100">
      <w:pPr>
        <w:pStyle w:val="ListParagraph"/>
        <w:numPr>
          <w:ilvl w:val="0"/>
          <w:numId w:val="6"/>
        </w:numPr>
        <w:rPr>
          <w:sz w:val="24"/>
          <w:szCs w:val="24"/>
        </w:rPr>
      </w:pPr>
      <w:r>
        <w:rPr>
          <w:sz w:val="24"/>
          <w:szCs w:val="24"/>
        </w:rPr>
        <w:t>Analytics</w:t>
      </w:r>
    </w:p>
    <w:p w:rsidR="007C1100" w:rsidRDefault="007C1100" w:rsidP="007C1100">
      <w:pPr>
        <w:pStyle w:val="ListParagraph"/>
        <w:numPr>
          <w:ilvl w:val="0"/>
          <w:numId w:val="6"/>
        </w:numPr>
        <w:rPr>
          <w:sz w:val="24"/>
          <w:szCs w:val="24"/>
        </w:rPr>
      </w:pPr>
      <w:r>
        <w:rPr>
          <w:sz w:val="24"/>
          <w:szCs w:val="24"/>
        </w:rPr>
        <w:t>Shared access</w:t>
      </w:r>
    </w:p>
    <w:p w:rsidR="007C1100" w:rsidRDefault="007C1100" w:rsidP="007C1100">
      <w:pPr>
        <w:pStyle w:val="ListParagraph"/>
        <w:numPr>
          <w:ilvl w:val="0"/>
          <w:numId w:val="6"/>
        </w:numPr>
        <w:rPr>
          <w:sz w:val="24"/>
          <w:szCs w:val="24"/>
        </w:rPr>
      </w:pPr>
      <w:r>
        <w:rPr>
          <w:sz w:val="24"/>
          <w:szCs w:val="24"/>
        </w:rPr>
        <w:t>Free of cost</w:t>
      </w:r>
    </w:p>
    <w:p w:rsidR="007C1100" w:rsidRDefault="007C1100" w:rsidP="007C1100">
      <w:pPr>
        <w:pStyle w:val="ListParagraph"/>
        <w:numPr>
          <w:ilvl w:val="0"/>
          <w:numId w:val="6"/>
        </w:numPr>
        <w:rPr>
          <w:sz w:val="24"/>
          <w:szCs w:val="24"/>
        </w:rPr>
      </w:pPr>
      <w:r>
        <w:rPr>
          <w:sz w:val="24"/>
          <w:szCs w:val="24"/>
        </w:rPr>
        <w:t>Grant permission to the user</w:t>
      </w:r>
    </w:p>
    <w:p w:rsidR="007C1100" w:rsidRDefault="007C1100" w:rsidP="007C1100">
      <w:pPr>
        <w:pStyle w:val="ListParagraph"/>
        <w:numPr>
          <w:ilvl w:val="0"/>
          <w:numId w:val="1"/>
        </w:numPr>
        <w:rPr>
          <w:sz w:val="24"/>
          <w:szCs w:val="24"/>
        </w:rPr>
      </w:pPr>
      <w:r>
        <w:rPr>
          <w:sz w:val="24"/>
          <w:szCs w:val="24"/>
        </w:rPr>
        <w:t xml:space="preserve">What </w:t>
      </w:r>
      <w:r w:rsidR="003016F5">
        <w:rPr>
          <w:sz w:val="24"/>
          <w:szCs w:val="24"/>
        </w:rPr>
        <w:t>is federated access</w:t>
      </w:r>
      <w:r>
        <w:rPr>
          <w:sz w:val="24"/>
          <w:szCs w:val="24"/>
        </w:rPr>
        <w:t>?</w:t>
      </w:r>
    </w:p>
    <w:p w:rsidR="007C1100" w:rsidRDefault="003016F5" w:rsidP="007C1100">
      <w:pPr>
        <w:ind w:left="360"/>
        <w:rPr>
          <w:sz w:val="24"/>
          <w:szCs w:val="24"/>
        </w:rPr>
      </w:pPr>
      <w:r>
        <w:rPr>
          <w:sz w:val="24"/>
          <w:szCs w:val="24"/>
        </w:rPr>
        <w:t>Ans) In federated access IAM provides the capability to grant access for AWS resources to existing employees of a company using the existing identity system.</w:t>
      </w:r>
    </w:p>
    <w:p w:rsidR="003016F5" w:rsidRDefault="003016F5" w:rsidP="003016F5">
      <w:pPr>
        <w:pStyle w:val="ListParagraph"/>
        <w:numPr>
          <w:ilvl w:val="0"/>
          <w:numId w:val="1"/>
        </w:numPr>
        <w:rPr>
          <w:sz w:val="24"/>
          <w:szCs w:val="24"/>
        </w:rPr>
      </w:pPr>
      <w:r>
        <w:rPr>
          <w:sz w:val="24"/>
          <w:szCs w:val="24"/>
        </w:rPr>
        <w:t>What are different identities provided by IAM?</w:t>
      </w:r>
    </w:p>
    <w:p w:rsidR="003016F5" w:rsidRDefault="003016F5" w:rsidP="003016F5">
      <w:pPr>
        <w:ind w:left="360"/>
        <w:rPr>
          <w:sz w:val="24"/>
          <w:szCs w:val="24"/>
        </w:rPr>
      </w:pPr>
      <w:r>
        <w:rPr>
          <w:sz w:val="24"/>
          <w:szCs w:val="24"/>
        </w:rPr>
        <w:t>Ans) AWS providers three different identities users, user groups and roles to manage access to AWS resources.</w:t>
      </w:r>
    </w:p>
    <w:p w:rsidR="003016F5" w:rsidRDefault="003016F5" w:rsidP="003016F5">
      <w:pPr>
        <w:pStyle w:val="ListParagraph"/>
        <w:numPr>
          <w:ilvl w:val="0"/>
          <w:numId w:val="1"/>
        </w:numPr>
        <w:rPr>
          <w:sz w:val="24"/>
          <w:szCs w:val="24"/>
        </w:rPr>
      </w:pPr>
      <w:r>
        <w:rPr>
          <w:sz w:val="24"/>
          <w:szCs w:val="24"/>
        </w:rPr>
        <w:t>What is AWS account root user?</w:t>
      </w:r>
    </w:p>
    <w:p w:rsidR="003016F5" w:rsidRDefault="003016F5" w:rsidP="003016F5">
      <w:pPr>
        <w:ind w:left="360"/>
        <w:rPr>
          <w:sz w:val="24"/>
          <w:szCs w:val="24"/>
        </w:rPr>
      </w:pPr>
      <w:r>
        <w:rPr>
          <w:sz w:val="24"/>
          <w:szCs w:val="24"/>
        </w:rPr>
        <w:t>Ans) The root user is the user id and password used to first create the aws account. Root user has complete access to all the aws services and resources in the account. After creating the aws account it is recommended to create a separate admin user to manage admin and everyday tasks instead of using the root user.</w:t>
      </w:r>
    </w:p>
    <w:p w:rsidR="004A5423" w:rsidRDefault="004A5423" w:rsidP="004A5423">
      <w:pPr>
        <w:pStyle w:val="ListParagraph"/>
        <w:numPr>
          <w:ilvl w:val="0"/>
          <w:numId w:val="1"/>
        </w:numPr>
        <w:rPr>
          <w:sz w:val="24"/>
          <w:szCs w:val="24"/>
        </w:rPr>
      </w:pPr>
      <w:r>
        <w:rPr>
          <w:sz w:val="24"/>
          <w:szCs w:val="24"/>
        </w:rPr>
        <w:t>What are the best practices to manage access to aws resources?</w:t>
      </w:r>
    </w:p>
    <w:p w:rsidR="004A5423" w:rsidRDefault="004A5423" w:rsidP="004A5423">
      <w:pPr>
        <w:ind w:left="360"/>
        <w:rPr>
          <w:sz w:val="24"/>
          <w:szCs w:val="24"/>
        </w:rPr>
      </w:pPr>
      <w:r>
        <w:rPr>
          <w:sz w:val="24"/>
          <w:szCs w:val="24"/>
        </w:rPr>
        <w:t>Ans) The following are the some of the best practices to manage access to AWS</w:t>
      </w:r>
    </w:p>
    <w:p w:rsidR="004A5423" w:rsidRDefault="004A5423" w:rsidP="004A5423">
      <w:pPr>
        <w:pStyle w:val="ListParagraph"/>
        <w:numPr>
          <w:ilvl w:val="0"/>
          <w:numId w:val="7"/>
        </w:numPr>
        <w:rPr>
          <w:sz w:val="24"/>
          <w:szCs w:val="24"/>
        </w:rPr>
      </w:pPr>
      <w:r>
        <w:rPr>
          <w:sz w:val="24"/>
          <w:szCs w:val="24"/>
        </w:rPr>
        <w:lastRenderedPageBreak/>
        <w:t>Do not use root account</w:t>
      </w:r>
    </w:p>
    <w:p w:rsidR="004A5423" w:rsidRDefault="004A5423" w:rsidP="004A5423">
      <w:pPr>
        <w:pStyle w:val="ListParagraph"/>
        <w:numPr>
          <w:ilvl w:val="0"/>
          <w:numId w:val="7"/>
        </w:numPr>
        <w:rPr>
          <w:sz w:val="24"/>
          <w:szCs w:val="24"/>
        </w:rPr>
      </w:pPr>
      <w:r>
        <w:rPr>
          <w:sz w:val="24"/>
          <w:szCs w:val="24"/>
        </w:rPr>
        <w:t>Use groups</w:t>
      </w:r>
    </w:p>
    <w:p w:rsidR="004A5423" w:rsidRDefault="004A5423" w:rsidP="004A5423">
      <w:pPr>
        <w:pStyle w:val="ListParagraph"/>
        <w:numPr>
          <w:ilvl w:val="0"/>
          <w:numId w:val="7"/>
        </w:numPr>
        <w:rPr>
          <w:sz w:val="24"/>
          <w:szCs w:val="24"/>
        </w:rPr>
      </w:pPr>
      <w:r>
        <w:rPr>
          <w:sz w:val="24"/>
          <w:szCs w:val="24"/>
        </w:rPr>
        <w:t xml:space="preserve">Enable multi factor authentication </w:t>
      </w:r>
    </w:p>
    <w:p w:rsidR="004A5423" w:rsidRDefault="004A5423" w:rsidP="004A5423">
      <w:pPr>
        <w:pStyle w:val="ListParagraph"/>
        <w:numPr>
          <w:ilvl w:val="0"/>
          <w:numId w:val="7"/>
        </w:numPr>
        <w:rPr>
          <w:sz w:val="24"/>
          <w:szCs w:val="24"/>
        </w:rPr>
      </w:pPr>
      <w:r>
        <w:rPr>
          <w:sz w:val="24"/>
          <w:szCs w:val="24"/>
        </w:rPr>
        <w:t>Grant least privileges</w:t>
      </w:r>
    </w:p>
    <w:p w:rsidR="004A5423" w:rsidRDefault="004A5423" w:rsidP="004A5423">
      <w:pPr>
        <w:pStyle w:val="ListParagraph"/>
        <w:numPr>
          <w:ilvl w:val="0"/>
          <w:numId w:val="1"/>
        </w:numPr>
        <w:rPr>
          <w:sz w:val="24"/>
          <w:szCs w:val="24"/>
        </w:rPr>
      </w:pPr>
      <w:r>
        <w:rPr>
          <w:sz w:val="24"/>
          <w:szCs w:val="24"/>
        </w:rPr>
        <w:t>What are AWS policies?</w:t>
      </w:r>
    </w:p>
    <w:p w:rsidR="004A5423" w:rsidRDefault="004A5423" w:rsidP="004A5423">
      <w:pPr>
        <w:ind w:left="360"/>
        <w:rPr>
          <w:sz w:val="24"/>
          <w:szCs w:val="24"/>
        </w:rPr>
      </w:pPr>
      <w:r>
        <w:rPr>
          <w:sz w:val="24"/>
          <w:szCs w:val="24"/>
        </w:rPr>
        <w:t>Ans) policies are objects in AWS that are associated with an entity.</w:t>
      </w:r>
      <w:r w:rsidR="009B0508">
        <w:rPr>
          <w:sz w:val="24"/>
          <w:szCs w:val="24"/>
        </w:rPr>
        <w:t xml:space="preserve"> Policies are stored in AWS as JSON objects. AWS supports six types of policies</w:t>
      </w:r>
    </w:p>
    <w:p w:rsidR="009B0508" w:rsidRDefault="009B0508" w:rsidP="009B0508">
      <w:pPr>
        <w:pStyle w:val="ListParagraph"/>
        <w:numPr>
          <w:ilvl w:val="0"/>
          <w:numId w:val="8"/>
        </w:numPr>
        <w:rPr>
          <w:sz w:val="24"/>
          <w:szCs w:val="24"/>
        </w:rPr>
      </w:pPr>
      <w:r>
        <w:rPr>
          <w:sz w:val="24"/>
          <w:szCs w:val="24"/>
        </w:rPr>
        <w:t>Identity based policies</w:t>
      </w:r>
    </w:p>
    <w:p w:rsidR="009B0508" w:rsidRDefault="009B0508" w:rsidP="009B0508">
      <w:pPr>
        <w:pStyle w:val="ListParagraph"/>
        <w:numPr>
          <w:ilvl w:val="0"/>
          <w:numId w:val="8"/>
        </w:numPr>
        <w:rPr>
          <w:sz w:val="24"/>
          <w:szCs w:val="24"/>
        </w:rPr>
      </w:pPr>
      <w:r>
        <w:rPr>
          <w:sz w:val="24"/>
          <w:szCs w:val="24"/>
        </w:rPr>
        <w:t xml:space="preserve">Resources based </w:t>
      </w:r>
    </w:p>
    <w:p w:rsidR="009B0508" w:rsidRDefault="009B0508" w:rsidP="009B0508">
      <w:pPr>
        <w:pStyle w:val="ListParagraph"/>
        <w:numPr>
          <w:ilvl w:val="0"/>
          <w:numId w:val="8"/>
        </w:numPr>
        <w:rPr>
          <w:sz w:val="24"/>
          <w:szCs w:val="24"/>
        </w:rPr>
      </w:pPr>
      <w:r>
        <w:rPr>
          <w:sz w:val="24"/>
          <w:szCs w:val="24"/>
        </w:rPr>
        <w:t>Permissions boundaries</w:t>
      </w:r>
    </w:p>
    <w:p w:rsidR="009B0508" w:rsidRDefault="009B0508" w:rsidP="009B0508">
      <w:pPr>
        <w:pStyle w:val="ListParagraph"/>
        <w:numPr>
          <w:ilvl w:val="0"/>
          <w:numId w:val="8"/>
        </w:numPr>
        <w:rPr>
          <w:sz w:val="24"/>
          <w:szCs w:val="24"/>
        </w:rPr>
      </w:pPr>
      <w:r>
        <w:rPr>
          <w:sz w:val="24"/>
          <w:szCs w:val="24"/>
        </w:rPr>
        <w:t xml:space="preserve">Organizations SCPs </w:t>
      </w:r>
    </w:p>
    <w:p w:rsidR="009B0508" w:rsidRDefault="009B0508" w:rsidP="009B0508">
      <w:pPr>
        <w:pStyle w:val="ListParagraph"/>
        <w:numPr>
          <w:ilvl w:val="0"/>
          <w:numId w:val="8"/>
        </w:numPr>
        <w:rPr>
          <w:sz w:val="24"/>
          <w:szCs w:val="24"/>
        </w:rPr>
      </w:pPr>
      <w:r>
        <w:rPr>
          <w:sz w:val="24"/>
          <w:szCs w:val="24"/>
        </w:rPr>
        <w:t>ACLs</w:t>
      </w:r>
    </w:p>
    <w:p w:rsidR="009B0508" w:rsidRDefault="009B0508" w:rsidP="009B0508">
      <w:pPr>
        <w:pStyle w:val="ListParagraph"/>
        <w:numPr>
          <w:ilvl w:val="0"/>
          <w:numId w:val="8"/>
        </w:numPr>
        <w:rPr>
          <w:sz w:val="24"/>
          <w:szCs w:val="24"/>
        </w:rPr>
      </w:pPr>
      <w:r>
        <w:rPr>
          <w:sz w:val="24"/>
          <w:szCs w:val="24"/>
        </w:rPr>
        <w:t>Session policies</w:t>
      </w:r>
    </w:p>
    <w:p w:rsidR="009B0508" w:rsidRDefault="009B0508" w:rsidP="009B0508">
      <w:pPr>
        <w:pStyle w:val="ListParagraph"/>
        <w:numPr>
          <w:ilvl w:val="0"/>
          <w:numId w:val="1"/>
        </w:numPr>
        <w:rPr>
          <w:sz w:val="24"/>
          <w:szCs w:val="24"/>
        </w:rPr>
      </w:pPr>
      <w:r>
        <w:rPr>
          <w:sz w:val="24"/>
          <w:szCs w:val="24"/>
        </w:rPr>
        <w:t xml:space="preserve"> What is an IAM role?</w:t>
      </w:r>
    </w:p>
    <w:p w:rsidR="009B0508" w:rsidRDefault="009B0508" w:rsidP="009B0508">
      <w:pPr>
        <w:ind w:left="360"/>
        <w:rPr>
          <w:sz w:val="24"/>
          <w:szCs w:val="24"/>
        </w:rPr>
      </w:pPr>
      <w:r>
        <w:rPr>
          <w:sz w:val="24"/>
          <w:szCs w:val="24"/>
        </w:rPr>
        <w:t>Ans) IAM role is an entity that defines a set of permissions for making AWS services request they are not associated by a specific user.</w:t>
      </w:r>
    </w:p>
    <w:p w:rsidR="009B0508" w:rsidRDefault="009B0508" w:rsidP="009B0508">
      <w:pPr>
        <w:ind w:left="360"/>
        <w:rPr>
          <w:sz w:val="24"/>
          <w:szCs w:val="24"/>
        </w:rPr>
      </w:pPr>
      <w:r>
        <w:rPr>
          <w:sz w:val="24"/>
          <w:szCs w:val="24"/>
        </w:rPr>
        <w:t>We cannot assign the IAM role to users or groups.</w:t>
      </w:r>
    </w:p>
    <w:p w:rsidR="009B0508" w:rsidRDefault="009B0508" w:rsidP="009B0508">
      <w:pPr>
        <w:pStyle w:val="ListParagraph"/>
        <w:numPr>
          <w:ilvl w:val="0"/>
          <w:numId w:val="1"/>
        </w:numPr>
        <w:rPr>
          <w:sz w:val="24"/>
          <w:szCs w:val="24"/>
        </w:rPr>
      </w:pPr>
      <w:r>
        <w:rPr>
          <w:sz w:val="24"/>
          <w:szCs w:val="24"/>
        </w:rPr>
        <w:t xml:space="preserve"> How to remove an AWS customer IAM policy?</w:t>
      </w:r>
    </w:p>
    <w:p w:rsidR="009B0508" w:rsidRDefault="009B0508" w:rsidP="009B0508">
      <w:pPr>
        <w:ind w:left="360"/>
        <w:rPr>
          <w:sz w:val="24"/>
          <w:szCs w:val="24"/>
        </w:rPr>
      </w:pPr>
      <w:r>
        <w:rPr>
          <w:sz w:val="24"/>
          <w:szCs w:val="24"/>
        </w:rPr>
        <w:t>Ans) we cannot rename an IAM policy but we can copy, create or delete an IAM policy.</w:t>
      </w:r>
    </w:p>
    <w:p w:rsidR="009B0508" w:rsidRDefault="009B0508" w:rsidP="009B0508">
      <w:pPr>
        <w:pStyle w:val="ListParagraph"/>
        <w:numPr>
          <w:ilvl w:val="0"/>
          <w:numId w:val="1"/>
        </w:numPr>
        <w:rPr>
          <w:sz w:val="24"/>
          <w:szCs w:val="24"/>
        </w:rPr>
      </w:pPr>
      <w:r>
        <w:rPr>
          <w:sz w:val="24"/>
          <w:szCs w:val="24"/>
        </w:rPr>
        <w:t>Are root users and IAM users are the same?</w:t>
      </w:r>
    </w:p>
    <w:p w:rsidR="009B0508" w:rsidRDefault="009B0508" w:rsidP="009B0508">
      <w:pPr>
        <w:ind w:left="360"/>
        <w:rPr>
          <w:sz w:val="24"/>
          <w:szCs w:val="24"/>
        </w:rPr>
      </w:pPr>
      <w:r>
        <w:rPr>
          <w:sz w:val="24"/>
          <w:szCs w:val="24"/>
        </w:rPr>
        <w:t>Ans) No, root user is also called master user. The IAM user is a subset of the root user.</w:t>
      </w:r>
    </w:p>
    <w:p w:rsidR="009B0508" w:rsidRDefault="009B0508" w:rsidP="009B0508">
      <w:pPr>
        <w:pStyle w:val="ListParagraph"/>
        <w:numPr>
          <w:ilvl w:val="0"/>
          <w:numId w:val="1"/>
        </w:numPr>
        <w:rPr>
          <w:sz w:val="24"/>
          <w:szCs w:val="24"/>
        </w:rPr>
      </w:pPr>
      <w:r>
        <w:rPr>
          <w:sz w:val="24"/>
          <w:szCs w:val="24"/>
        </w:rPr>
        <w:t xml:space="preserve">In </w:t>
      </w:r>
      <w:r w:rsidR="00A939D1">
        <w:rPr>
          <w:sz w:val="24"/>
          <w:szCs w:val="24"/>
        </w:rPr>
        <w:t>the IAM service, can we monito</w:t>
      </w:r>
      <w:r>
        <w:rPr>
          <w:sz w:val="24"/>
          <w:szCs w:val="24"/>
        </w:rPr>
        <w:t>r the IAM user activity?</w:t>
      </w:r>
    </w:p>
    <w:p w:rsidR="00A939D1" w:rsidRDefault="00A939D1" w:rsidP="00A939D1">
      <w:pPr>
        <w:ind w:left="360"/>
        <w:rPr>
          <w:sz w:val="24"/>
          <w:szCs w:val="24"/>
        </w:rPr>
      </w:pPr>
      <w:r>
        <w:rPr>
          <w:sz w:val="24"/>
          <w:szCs w:val="24"/>
        </w:rPr>
        <w:t>Ans) yes, you can monitor the activities of IAM users, if any violation you can remove access for the user.</w:t>
      </w:r>
    </w:p>
    <w:p w:rsidR="00A939D1" w:rsidRDefault="00A939D1" w:rsidP="00A939D1">
      <w:pPr>
        <w:pStyle w:val="ListParagraph"/>
        <w:numPr>
          <w:ilvl w:val="0"/>
          <w:numId w:val="1"/>
        </w:numPr>
        <w:rPr>
          <w:sz w:val="24"/>
          <w:szCs w:val="24"/>
        </w:rPr>
      </w:pPr>
      <w:r>
        <w:rPr>
          <w:sz w:val="24"/>
          <w:szCs w:val="24"/>
        </w:rPr>
        <w:t>How to control authorization in AWS IAM?</w:t>
      </w:r>
    </w:p>
    <w:p w:rsidR="00A939D1" w:rsidRDefault="00A939D1" w:rsidP="00A939D1">
      <w:pPr>
        <w:ind w:left="360"/>
        <w:rPr>
          <w:sz w:val="24"/>
          <w:szCs w:val="24"/>
        </w:rPr>
      </w:pPr>
      <w:r>
        <w:rPr>
          <w:sz w:val="24"/>
          <w:szCs w:val="24"/>
        </w:rPr>
        <w:t>Ans) You can control authorization by creating policies.</w:t>
      </w:r>
    </w:p>
    <w:p w:rsidR="00A939D1" w:rsidRDefault="00A939D1" w:rsidP="00A939D1">
      <w:pPr>
        <w:pStyle w:val="ListParagraph"/>
        <w:numPr>
          <w:ilvl w:val="0"/>
          <w:numId w:val="1"/>
        </w:numPr>
        <w:rPr>
          <w:sz w:val="24"/>
          <w:szCs w:val="24"/>
        </w:rPr>
      </w:pPr>
      <w:r>
        <w:rPr>
          <w:sz w:val="24"/>
          <w:szCs w:val="24"/>
        </w:rPr>
        <w:t>What is the other name of IAM user?</w:t>
      </w:r>
    </w:p>
    <w:p w:rsidR="00A939D1" w:rsidRPr="00A939D1" w:rsidRDefault="00A939D1" w:rsidP="00A939D1">
      <w:pPr>
        <w:ind w:left="360"/>
        <w:rPr>
          <w:sz w:val="24"/>
          <w:szCs w:val="24"/>
        </w:rPr>
      </w:pPr>
      <w:r>
        <w:rPr>
          <w:sz w:val="24"/>
          <w:szCs w:val="24"/>
        </w:rPr>
        <w:t>Ans) IAM is also known as IAM entity.</w:t>
      </w:r>
      <w:bookmarkStart w:id="0" w:name="_GoBack"/>
      <w:bookmarkEnd w:id="0"/>
      <w:r>
        <w:rPr>
          <w:sz w:val="24"/>
          <w:szCs w:val="24"/>
        </w:rPr>
        <w:t xml:space="preserve"> </w:t>
      </w:r>
    </w:p>
    <w:p w:rsidR="009B0508" w:rsidRPr="009B0508" w:rsidRDefault="009B0508" w:rsidP="009B0508">
      <w:pPr>
        <w:ind w:left="360"/>
        <w:rPr>
          <w:sz w:val="24"/>
          <w:szCs w:val="24"/>
        </w:rPr>
      </w:pPr>
      <w:r w:rsidRPr="009B0508">
        <w:rPr>
          <w:sz w:val="24"/>
          <w:szCs w:val="24"/>
        </w:rPr>
        <w:t xml:space="preserve"> </w:t>
      </w:r>
    </w:p>
    <w:p w:rsidR="004A5423" w:rsidRDefault="004A5423" w:rsidP="004A5423">
      <w:pPr>
        <w:ind w:left="360"/>
        <w:rPr>
          <w:sz w:val="24"/>
          <w:szCs w:val="24"/>
        </w:rPr>
      </w:pPr>
      <w:r>
        <w:rPr>
          <w:sz w:val="24"/>
          <w:szCs w:val="24"/>
        </w:rPr>
        <w:t xml:space="preserve">  </w:t>
      </w:r>
    </w:p>
    <w:p w:rsidR="004A5423" w:rsidRPr="004A5423" w:rsidRDefault="004A5423" w:rsidP="004A5423">
      <w:pPr>
        <w:ind w:left="360"/>
        <w:rPr>
          <w:sz w:val="24"/>
          <w:szCs w:val="24"/>
        </w:rPr>
      </w:pPr>
    </w:p>
    <w:sectPr w:rsidR="004A5423" w:rsidRPr="004A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1DD8"/>
    <w:multiLevelType w:val="hybridMultilevel"/>
    <w:tmpl w:val="D42E98A8"/>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67E3018"/>
    <w:multiLevelType w:val="hybridMultilevel"/>
    <w:tmpl w:val="4566E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A46DC"/>
    <w:multiLevelType w:val="hybridMultilevel"/>
    <w:tmpl w:val="8D0A1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411F2"/>
    <w:multiLevelType w:val="hybridMultilevel"/>
    <w:tmpl w:val="0734B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46358"/>
    <w:multiLevelType w:val="hybridMultilevel"/>
    <w:tmpl w:val="401AA70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 w15:restartNumberingAfterBreak="0">
    <w:nsid w:val="4F4301BC"/>
    <w:multiLevelType w:val="hybridMultilevel"/>
    <w:tmpl w:val="A72CEE76"/>
    <w:lvl w:ilvl="0" w:tplc="21A4F918">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6" w15:restartNumberingAfterBreak="0">
    <w:nsid w:val="5F550C71"/>
    <w:multiLevelType w:val="hybridMultilevel"/>
    <w:tmpl w:val="CC60F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9A435C"/>
    <w:multiLevelType w:val="hybridMultilevel"/>
    <w:tmpl w:val="EA28BB26"/>
    <w:lvl w:ilvl="0" w:tplc="0409000B">
      <w:start w:val="1"/>
      <w:numFmt w:val="bullet"/>
      <w:lvlText w:val=""/>
      <w:lvlJc w:val="left"/>
      <w:pPr>
        <w:ind w:left="1185" w:hanging="360"/>
      </w:pPr>
      <w:rPr>
        <w:rFonts w:ascii="Wingdings" w:hAnsi="Wingdings"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2"/>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F6"/>
    <w:rsid w:val="001719D3"/>
    <w:rsid w:val="003016F5"/>
    <w:rsid w:val="004A5423"/>
    <w:rsid w:val="005C3658"/>
    <w:rsid w:val="007C1100"/>
    <w:rsid w:val="00854AF6"/>
    <w:rsid w:val="009B0508"/>
    <w:rsid w:val="00A9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C1CC"/>
  <w15:chartTrackingRefBased/>
  <w15:docId w15:val="{50FE2A04-4A9D-499B-B2FF-563B336A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2023-04-30T12:38:00Z</dcterms:created>
  <dcterms:modified xsi:type="dcterms:W3CDTF">2023-04-30T13:37:00Z</dcterms:modified>
</cp:coreProperties>
</file>