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roduction"/>
    <w:p>
      <w:pPr>
        <w:pStyle w:val="Heading2"/>
      </w:pPr>
      <w:r>
        <w:t xml:space="preserve">Introduction</w:t>
      </w:r>
    </w:p>
    <w:p>
      <w:pPr>
        <w:pStyle w:val="FirstParagraph"/>
      </w:pPr>
      <w:r>
        <w:t xml:space="preserve">Colleges and universities are places where ideas are born every day. Students work on academic projects, personal innovations, research initiatives, competitions, and startup ideas. These activities are not only important for academic growth but also play a major role in shaping students’ careers, confidence, and problem‑solving abilities. Many successful startups, research breakthroughs, and social initiatives have originated from student collaborations during college life.</w:t>
      </w:r>
    </w:p>
    <w:p>
      <w:pPr>
        <w:pStyle w:val="BodyText"/>
      </w:pPr>
      <w:r>
        <w:t xml:space="preserve">However, while ideas are abundant, forming the right team to work on those ideas is often a major challenge. Students frequently struggle to find other students who share similar interests, goals, or motivation levels, or who possess the specific skills required to turn an idea into reality. This gap between ideas and effective collaboration creates a significant problem in the current college ecosystem.</w:t>
      </w:r>
    </w:p>
    <w:bookmarkEnd w:id="20"/>
    <w:bookmarkStart w:id="21" w:name="X9daadb7deeada409c7ac48dd5193084e8c77331"/>
    <w:p>
      <w:pPr>
        <w:pStyle w:val="Heading2"/>
      </w:pPr>
      <w:r>
        <w:t xml:space="preserve">The Current Situation in Colleges and Universities</w:t>
      </w:r>
    </w:p>
    <w:p>
      <w:pPr>
        <w:pStyle w:val="FirstParagraph"/>
      </w:pPr>
      <w:r>
        <w:t xml:space="preserve">In most colleges and universities, there are thousands of students from different academic backgrounds, years of study, and areas of interest. Some students are interested in software development, some in design, some in business and marketing, while others focus on research, data analysis, or hardware projects. Many students want to build startups, participate in hackathons, publish research papers, or simply learn by building real‑world projects.</w:t>
      </w:r>
    </w:p>
    <w:p>
      <w:pPr>
        <w:pStyle w:val="BodyText"/>
      </w:pPr>
      <w:r>
        <w:t xml:space="preserve">Despite this diversity, students often operate in small social circles. They usually collaborate with classmates, hostel mates, or friends they already know. As a result, they may miss opportunities to work with other students who are better suited for their ideas. For example, a student with a strong technical idea may not know anyone with business or design skills, while a student who is good at design may struggle to find a technically skilled partner to implement their vision.</w:t>
      </w:r>
    </w:p>
    <w:p>
      <w:pPr>
        <w:pStyle w:val="BodyText"/>
      </w:pPr>
      <w:r>
        <w:t xml:space="preserve">Currently, students rely on informal and inefficient methods to find collaborators. These include word of mouth, classroom announcements, social media groups, notice boards, or college clubs. While these methods sometimes work, they are limited in reach, unstructured, and often dependent on chance. Many students with good ideas fail to form teams simply because they cannot find the right people at the right time.</w:t>
      </w:r>
    </w:p>
    <w:bookmarkEnd w:id="21"/>
    <w:bookmarkStart w:id="22" w:name="the-core-problem"/>
    <w:p>
      <w:pPr>
        <w:pStyle w:val="Heading2"/>
      </w:pPr>
      <w:r>
        <w:t xml:space="preserve">The Core Problem</w:t>
      </w:r>
    </w:p>
    <w:p>
      <w:pPr>
        <w:pStyle w:val="FirstParagraph"/>
      </w:pPr>
      <w:r>
        <w:t xml:space="preserve">The main problem is the lack of a structured, accessible, and inclusive way for students to discover and connect with like‑minded peers across their college or university. There is no common platform where students can clearly express their ideas, interests, and goals, and where others can easily discover opportunities that match their skills and aspirations.</w:t>
      </w:r>
    </w:p>
    <w:p>
      <w:pPr>
        <w:pStyle w:val="BodyText"/>
      </w:pPr>
      <w:r>
        <w:t xml:space="preserve">Because of this problem:</w:t>
      </w:r>
    </w:p>
    <w:p>
      <w:pPr>
        <w:pStyle w:val="Compact"/>
        <w:numPr>
          <w:ilvl w:val="0"/>
          <w:numId w:val="1001"/>
        </w:numPr>
      </w:pPr>
      <w:r>
        <w:t xml:space="preserve">Students with innovative ideas struggle to find suitable team members.</w:t>
      </w:r>
    </w:p>
    <w:p>
      <w:pPr>
        <w:pStyle w:val="Compact"/>
        <w:numPr>
          <w:ilvl w:val="0"/>
          <w:numId w:val="1001"/>
        </w:numPr>
      </w:pPr>
      <w:r>
        <w:t xml:space="preserve">Students with useful skills struggle to find meaningful projects to contribute to.</w:t>
      </w:r>
    </w:p>
    <w:p>
      <w:pPr>
        <w:pStyle w:val="Compact"/>
        <w:numPr>
          <w:ilvl w:val="0"/>
          <w:numId w:val="1001"/>
        </w:numPr>
      </w:pPr>
      <w:r>
        <w:t xml:space="preserve">Many potential collaborations never happen.</w:t>
      </w:r>
    </w:p>
    <w:p>
      <w:pPr>
        <w:pStyle w:val="Compact"/>
        <w:numPr>
          <w:ilvl w:val="0"/>
          <w:numId w:val="1001"/>
        </w:numPr>
      </w:pPr>
      <w:r>
        <w:t xml:space="preserve">Students feel isolated or discouraged when working alone.</w:t>
      </w:r>
    </w:p>
    <w:p>
      <w:pPr>
        <w:pStyle w:val="Compact"/>
        <w:numPr>
          <w:ilvl w:val="0"/>
          <w:numId w:val="1001"/>
        </w:numPr>
      </w:pPr>
      <w:r>
        <w:t xml:space="preserve">Colleges lose out on innovative outcomes that could have emerged from better teamwork.</w:t>
      </w:r>
    </w:p>
    <w:p>
      <w:pPr>
        <w:pStyle w:val="FirstParagraph"/>
      </w:pPr>
      <w:r>
        <w:t xml:space="preserve">This problem becomes even more serious in larger institutions, where the number of students is high and personal connections are limited. Ironically, even though there are many potential collaborators available, students often feel that it is difficult to find anyone who truly matches their needs.</w:t>
      </w:r>
    </w:p>
    <w:bookmarkEnd w:id="22"/>
    <w:bookmarkStart w:id="23" w:name="impact-on-students"/>
    <w:p>
      <w:pPr>
        <w:pStyle w:val="Heading2"/>
      </w:pPr>
      <w:r>
        <w:t xml:space="preserve">Impact on Students</w:t>
      </w:r>
    </w:p>
    <w:p>
      <w:pPr>
        <w:pStyle w:val="FirstParagraph"/>
      </w:pPr>
      <w:r>
        <w:t xml:space="preserve">The inability to find the right collaborators can negatively affect students in several ways. Academically, students may settle for weaker project ideas or incomplete solutions because they lack the necessary skills within their team. Professionally, students may miss opportunities to build strong portfolios, gain teamwork experience, or launch startups.</w:t>
      </w:r>
    </w:p>
    <w:p>
      <w:pPr>
        <w:pStyle w:val="BodyText"/>
      </w:pPr>
      <w:r>
        <w:t xml:space="preserve">On a personal level, students may feel frustrated, unmotivated, or hesitant to pursue ambitious ideas alone. Over time, this can reduce creativity, innovation, and confidence. Students who are new to college, introverted, or from non‑dominant social groups are especially affected, as they may find it even harder to reach out and connect with others.</w:t>
      </w:r>
    </w:p>
    <w:bookmarkEnd w:id="23"/>
    <w:bookmarkStart w:id="24" w:name="the-idea-behind-the-proposed-platform"/>
    <w:p>
      <w:pPr>
        <w:pStyle w:val="Heading2"/>
      </w:pPr>
      <w:r>
        <w:t xml:space="preserve">The Idea Behind the Proposed Platform</w:t>
      </w:r>
    </w:p>
    <w:p>
      <w:pPr>
        <w:pStyle w:val="FirstParagraph"/>
      </w:pPr>
      <w:r>
        <w:t xml:space="preserve">The proposed idea aims to address this problem by creating an online platform designed specifically for college and university students. The purpose of this platform is to make it easier for students to find other students who share similar interests or who have complementary skills.</w:t>
      </w:r>
    </w:p>
    <w:p>
      <w:pPr>
        <w:pStyle w:val="BodyText"/>
      </w:pPr>
      <w:r>
        <w:t xml:space="preserve">On this platform, students would be able to express what they are interested in working on, whether it is a project, startup idea, research topic, or learning goal. At the same time, students would be able to clearly state what kind of support or skills they are looking for. This could include technical skills, creative skills, management abilities, or general collaboration.</w:t>
      </w:r>
    </w:p>
    <w:p>
      <w:pPr>
        <w:pStyle w:val="BodyText"/>
      </w:pPr>
      <w:r>
        <w:t xml:space="preserve">Similarly, students who are looking to join projects or teams would be able to showcase their interests, strengths, and availability. This creates a space where students are not limited by their immediate social circles but can explore opportunities across the entire institution.</w:t>
      </w:r>
    </w:p>
    <w:bookmarkEnd w:id="24"/>
    <w:bookmarkStart w:id="25" w:name="how-the-platform-addresses-the-problem"/>
    <w:p>
      <w:pPr>
        <w:pStyle w:val="Heading2"/>
      </w:pPr>
      <w:r>
        <w:t xml:space="preserve">How the Platform Addresses the Problem</w:t>
      </w:r>
    </w:p>
    <w:p>
      <w:pPr>
        <w:pStyle w:val="FirstParagraph"/>
      </w:pPr>
      <w:r>
        <w:t xml:space="preserve">The core idea of the platform is to act as a bridge between ideas and people. Instead of randomly searching for collaborators, students would have a centralized place to discover opportunities that align with their interests and abilities.</w:t>
      </w:r>
    </w:p>
    <w:p>
      <w:pPr>
        <w:pStyle w:val="BodyText"/>
      </w:pPr>
      <w:r>
        <w:t xml:space="preserve">By allowing students to post their ideas and requirements, the platform makes collaboration more intentional and transparent. Students no longer need to rely on luck or informal networks. They can actively look for projects they care about or invite others to join their vision.</w:t>
      </w:r>
    </w:p>
    <w:p>
      <w:pPr>
        <w:pStyle w:val="BodyText"/>
      </w:pPr>
      <w:r>
        <w:t xml:space="preserve">This approach also helps students understand the value of diverse skills. A project may require multiple types of contributors, and the platform encourages interdisciplinary collaboration by making different roles visible and accessible.</w:t>
      </w:r>
    </w:p>
    <w:bookmarkEnd w:id="25"/>
    <w:bookmarkStart w:id="26" w:name="X99f3b2d7b7c4ffe61f57f8ccbb83ddb949d220d"/>
    <w:p>
      <w:pPr>
        <w:pStyle w:val="Heading2"/>
      </w:pPr>
      <w:r>
        <w:t xml:space="preserve">Broader Benefits for Colleges and Universities</w:t>
      </w:r>
    </w:p>
    <w:p>
      <w:pPr>
        <w:pStyle w:val="FirstParagraph"/>
      </w:pPr>
      <w:r>
        <w:t xml:space="preserve">Beyond individual students, this platform could benefit colleges and universities as a whole. Improved collaboration can lead to better quality projects, stronger research outcomes, and more successful student startups. Colleges can foster a culture of innovation, teamwork, and peer learning.</w:t>
      </w:r>
    </w:p>
    <w:p>
      <w:pPr>
        <w:pStyle w:val="BodyText"/>
      </w:pPr>
      <w:r>
        <w:t xml:space="preserve">Such a platform can also help institutions identify active student initiatives, encourage cross‑department collaboration, and support students who are genuinely motivated to build and learn. Over time, this can enhance the overall academic and creative environment within the campus.</w:t>
      </w:r>
    </w:p>
    <w:bookmarkEnd w:id="26"/>
    <w:bookmarkStart w:id="27" w:name="conclusion"/>
    <w:p>
      <w:pPr>
        <w:pStyle w:val="Heading2"/>
      </w:pPr>
      <w:r>
        <w:t xml:space="preserve">Conclusion</w:t>
      </w:r>
    </w:p>
    <w:p>
      <w:pPr>
        <w:pStyle w:val="FirstParagraph"/>
      </w:pPr>
      <w:r>
        <w:t xml:space="preserve">In summary, while colleges and universities are full of talented and motivated students, there is a clear gap when it comes to connecting the right people for meaningful collaboration. The absence of a structured system to find like‑minded students and complementary skills prevents many ideas from reaching their full potential.</w:t>
      </w:r>
    </w:p>
    <w:p>
      <w:pPr>
        <w:pStyle w:val="BodyText"/>
      </w:pPr>
      <w:r>
        <w:t xml:space="preserve">The proposed online platform aims to address this challenge by providing a simple and focused space where students can find collaborators based on shared interests and required skills. By reducing barriers to collaboration, this idea seeks to empower students to work together more effectively, transform ideas into outcomes, and make the most of their college experience.</w:t>
      </w:r>
    </w:p>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2026-02-06T12:07:29Z</dcterms:created>
  <dcterms:modified xsi:type="dcterms:W3CDTF">2026-02-06T12:07:29Z</dcterms:modified>
</cp:coreProperties>
</file>

<file path=docProps/custom.xml><?xml version="1.0" encoding="utf-8"?>
<Properties xmlns="http://schemas.openxmlformats.org/officeDocument/2006/custom-properties" xmlns:vt="http://schemas.openxmlformats.org/officeDocument/2006/docPropsVTypes"/>
</file>