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5EEF7" w14:textId="77777777" w:rsidR="00424571" w:rsidRPr="00020D22" w:rsidRDefault="00424571" w:rsidP="00424571">
      <w:pPr>
        <w:jc w:val="center"/>
        <w:rPr>
          <w:b/>
          <w:sz w:val="28"/>
          <w:szCs w:val="28"/>
        </w:rPr>
      </w:pPr>
      <w:r w:rsidRPr="00020D22">
        <w:rPr>
          <w:b/>
          <w:sz w:val="28"/>
          <w:szCs w:val="28"/>
        </w:rPr>
        <w:t>Veridic Solutions, NC, USA</w:t>
      </w:r>
    </w:p>
    <w:p w14:paraId="65DD354C" w14:textId="77777777" w:rsidR="00424571" w:rsidRPr="00020D22" w:rsidRDefault="00424571" w:rsidP="00424571">
      <w:pPr>
        <w:jc w:val="center"/>
        <w:rPr>
          <w:b/>
          <w:sz w:val="28"/>
          <w:szCs w:val="28"/>
        </w:rPr>
      </w:pPr>
      <w:r w:rsidRPr="00020D22">
        <w:rPr>
          <w:b/>
          <w:sz w:val="28"/>
          <w:szCs w:val="28"/>
        </w:rPr>
        <w:t xml:space="preserve">Mentors: </w:t>
      </w:r>
      <w:proofErr w:type="spellStart"/>
      <w:r w:rsidRPr="00020D22">
        <w:rPr>
          <w:b/>
          <w:sz w:val="28"/>
          <w:szCs w:val="28"/>
        </w:rPr>
        <w:t>Nihar</w:t>
      </w:r>
      <w:proofErr w:type="spellEnd"/>
      <w:r w:rsidRPr="00020D22">
        <w:rPr>
          <w:b/>
          <w:sz w:val="28"/>
          <w:szCs w:val="28"/>
        </w:rPr>
        <w:t xml:space="preserve"> and Sandeep</w:t>
      </w:r>
    </w:p>
    <w:p w14:paraId="72528DF5" w14:textId="77777777" w:rsidR="00424571" w:rsidRDefault="00424571" w:rsidP="00424571">
      <w:pPr>
        <w:jc w:val="center"/>
        <w:rPr>
          <w:b/>
          <w:sz w:val="28"/>
          <w:szCs w:val="28"/>
        </w:rPr>
      </w:pPr>
      <w:r w:rsidRPr="00020D22">
        <w:rPr>
          <w:b/>
          <w:sz w:val="28"/>
          <w:szCs w:val="28"/>
        </w:rPr>
        <w:t xml:space="preserve">Name: </w:t>
      </w:r>
      <w:r>
        <w:rPr>
          <w:b/>
          <w:sz w:val="28"/>
          <w:szCs w:val="28"/>
        </w:rPr>
        <w:t xml:space="preserve">Deepak </w:t>
      </w:r>
      <w:proofErr w:type="spellStart"/>
      <w:r>
        <w:rPr>
          <w:b/>
          <w:sz w:val="28"/>
          <w:szCs w:val="28"/>
        </w:rPr>
        <w:t>vaddi</w:t>
      </w:r>
      <w:proofErr w:type="spellEnd"/>
    </w:p>
    <w:p w14:paraId="641CD8AD" w14:textId="77777777" w:rsidR="00424571" w:rsidRDefault="00424571" w:rsidP="00424571">
      <w:pPr>
        <w:jc w:val="center"/>
        <w:rPr>
          <w:b/>
          <w:sz w:val="28"/>
          <w:szCs w:val="28"/>
        </w:rPr>
      </w:pPr>
      <w:r w:rsidRPr="00020D22">
        <w:rPr>
          <w:b/>
          <w:sz w:val="28"/>
          <w:szCs w:val="28"/>
        </w:rPr>
        <w:t>Linux 1</w:t>
      </w:r>
      <w:r>
        <w:rPr>
          <w:b/>
          <w:sz w:val="28"/>
          <w:szCs w:val="28"/>
        </w:rPr>
        <w:t xml:space="preserve"> QUIZ</w:t>
      </w:r>
      <w:r w:rsidRPr="00020D22">
        <w:rPr>
          <w:b/>
          <w:sz w:val="28"/>
          <w:szCs w:val="28"/>
        </w:rPr>
        <w:t xml:space="preserve"> Answers</w:t>
      </w:r>
    </w:p>
    <w:p w14:paraId="41B15B9C" w14:textId="77777777" w:rsidR="00424571" w:rsidRPr="00EE5F89" w:rsidRDefault="00424571" w:rsidP="00424571">
      <w:pPr>
        <w:pStyle w:val="ListParagraph"/>
        <w:numPr>
          <w:ilvl w:val="0"/>
          <w:numId w:val="1"/>
        </w:numPr>
        <w:spacing w:after="0" w:line="240" w:lineRule="auto"/>
        <w:rPr>
          <w:rFonts w:ascii="Times New Roman" w:eastAsia="Times New Roman" w:hAnsi="Times New Roman" w:cs="Times New Roman"/>
          <w:sz w:val="24"/>
          <w:szCs w:val="24"/>
        </w:rPr>
      </w:pPr>
      <w:r w:rsidRPr="00EE5F89">
        <w:rPr>
          <w:rFonts w:ascii="Arial" w:eastAsia="Times New Roman" w:hAnsi="Arial" w:cs="Arial"/>
          <w:color w:val="000000"/>
        </w:rPr>
        <w:t>Suppose that the Current Working Directory is /lib/modules, give a single "CAT" command using a relative pathname</w:t>
      </w:r>
      <w:r>
        <w:rPr>
          <w:rFonts w:ascii="Arial" w:eastAsia="Times New Roman" w:hAnsi="Arial" w:cs="Arial"/>
          <w:color w:val="000000"/>
        </w:rPr>
        <w:t xml:space="preserve"> </w:t>
      </w:r>
      <w:r w:rsidRPr="00EE5F89">
        <w:rPr>
          <w:rFonts w:ascii="Arial" w:eastAsia="Times New Roman" w:hAnsi="Arial" w:cs="Arial"/>
          <w:color w:val="000000"/>
        </w:rPr>
        <w:t>and a command using an absolute pathname, that would print out the contents of the regular file /lib/security/pam-access.</w:t>
      </w:r>
    </w:p>
    <w:p w14:paraId="4C1445B0" w14:textId="77777777" w:rsidR="00424571" w:rsidRDefault="00424571" w:rsidP="00424571">
      <w:pPr>
        <w:ind w:left="360"/>
        <w:rPr>
          <w:b/>
          <w:sz w:val="28"/>
          <w:szCs w:val="28"/>
        </w:rPr>
      </w:pPr>
      <w:r>
        <w:rPr>
          <w:b/>
          <w:sz w:val="28"/>
          <w:szCs w:val="28"/>
        </w:rPr>
        <w:t>Answer:</w:t>
      </w:r>
    </w:p>
    <w:p w14:paraId="40C25EDC" w14:textId="77777777" w:rsidR="00424571" w:rsidRDefault="00424571" w:rsidP="00424571">
      <w:pPr>
        <w:ind w:left="360"/>
        <w:rPr>
          <w:sz w:val="24"/>
          <w:szCs w:val="24"/>
        </w:rPr>
      </w:pPr>
      <w:r>
        <w:rPr>
          <w:sz w:val="24"/>
          <w:szCs w:val="24"/>
        </w:rPr>
        <w:t>Absolute Path is location from the root directory. (Always starts with “/”).</w:t>
      </w:r>
    </w:p>
    <w:p w14:paraId="7BBDE34D" w14:textId="77777777" w:rsidR="00424571" w:rsidRDefault="00424571" w:rsidP="00424571">
      <w:pPr>
        <w:ind w:left="360"/>
        <w:jc w:val="center"/>
        <w:rPr>
          <w:sz w:val="24"/>
          <w:szCs w:val="24"/>
        </w:rPr>
      </w:pPr>
      <w:r>
        <w:rPr>
          <w:noProof/>
          <w:sz w:val="24"/>
          <w:szCs w:val="24"/>
        </w:rPr>
        <w:drawing>
          <wp:inline distT="0" distB="0" distL="0" distR="0" wp14:anchorId="0C393445" wp14:editId="0996F7E9">
            <wp:extent cx="5258534" cy="257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58534" cy="257211"/>
                    </a:xfrm>
                    <a:prstGeom prst="rect">
                      <a:avLst/>
                    </a:prstGeom>
                  </pic:spPr>
                </pic:pic>
              </a:graphicData>
            </a:graphic>
          </wp:inline>
        </w:drawing>
      </w:r>
    </w:p>
    <w:p w14:paraId="3EC608D1" w14:textId="77777777" w:rsidR="00424571" w:rsidRDefault="00424571" w:rsidP="00424571">
      <w:pPr>
        <w:ind w:left="360"/>
      </w:pPr>
      <w:r>
        <w:rPr>
          <w:sz w:val="24"/>
          <w:szCs w:val="24"/>
        </w:rPr>
        <w:t>Relative Path is location from the current directory</w:t>
      </w:r>
      <w:r>
        <w:t>. (Specify the current directory).</w:t>
      </w:r>
    </w:p>
    <w:p w14:paraId="4E4D1FE7" w14:textId="77777777" w:rsidR="00424571" w:rsidRPr="006554AB" w:rsidRDefault="00424571" w:rsidP="00424571">
      <w:pPr>
        <w:ind w:left="360"/>
        <w:jc w:val="center"/>
      </w:pPr>
      <w:r>
        <w:rPr>
          <w:noProof/>
        </w:rPr>
        <w:drawing>
          <wp:inline distT="0" distB="0" distL="0" distR="0" wp14:anchorId="7FB16C00" wp14:editId="54892B58">
            <wp:extent cx="5258534" cy="2572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 1-2.PNG"/>
                    <pic:cNvPicPr/>
                  </pic:nvPicPr>
                  <pic:blipFill>
                    <a:blip r:embed="rId5">
                      <a:extLst>
                        <a:ext uri="{28A0092B-C50C-407E-A947-70E740481C1C}">
                          <a14:useLocalDpi xmlns:a14="http://schemas.microsoft.com/office/drawing/2010/main" val="0"/>
                        </a:ext>
                      </a:extLst>
                    </a:blip>
                    <a:stretch>
                      <a:fillRect/>
                    </a:stretch>
                  </pic:blipFill>
                  <pic:spPr>
                    <a:xfrm>
                      <a:off x="0" y="0"/>
                      <a:ext cx="5258534" cy="257211"/>
                    </a:xfrm>
                    <a:prstGeom prst="rect">
                      <a:avLst/>
                    </a:prstGeom>
                  </pic:spPr>
                </pic:pic>
              </a:graphicData>
            </a:graphic>
          </wp:inline>
        </w:drawing>
      </w:r>
    </w:p>
    <w:p w14:paraId="7FCDC2EC" w14:textId="77777777" w:rsidR="00424571" w:rsidRPr="00EE5F89" w:rsidRDefault="00424571" w:rsidP="00424571">
      <w:pPr>
        <w:ind w:left="360"/>
        <w:rPr>
          <w:b/>
          <w:sz w:val="28"/>
          <w:szCs w:val="28"/>
        </w:rPr>
      </w:pPr>
      <w:r>
        <w:rPr>
          <w:b/>
          <w:sz w:val="28"/>
          <w:szCs w:val="28"/>
        </w:rPr>
        <w:tab/>
      </w:r>
    </w:p>
    <w:p w14:paraId="13BBC80E"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2. What is the standard command to determine the pathname/location of the mv command/program?</w:t>
      </w:r>
    </w:p>
    <w:p w14:paraId="25F67F5A" w14:textId="77777777" w:rsidR="00424571" w:rsidRDefault="00424571" w:rsidP="00424571">
      <w:pPr>
        <w:spacing w:after="0" w:line="240" w:lineRule="auto"/>
        <w:rPr>
          <w:rFonts w:ascii="Arial" w:eastAsia="Times New Roman" w:hAnsi="Arial" w:cs="Arial"/>
          <w:color w:val="000000"/>
        </w:rPr>
      </w:pPr>
    </w:p>
    <w:p w14:paraId="7C80775C" w14:textId="77777777" w:rsidR="00424571" w:rsidRDefault="00424571" w:rsidP="00424571">
      <w:r>
        <w:t>Answer:</w:t>
      </w:r>
    </w:p>
    <w:p w14:paraId="676FF231" w14:textId="77777777" w:rsidR="00424571" w:rsidRDefault="00424571" w:rsidP="00424571">
      <w:pPr>
        <w:jc w:val="center"/>
      </w:pPr>
      <w:r>
        <w:rPr>
          <w:noProof/>
        </w:rPr>
        <w:drawing>
          <wp:inline distT="0" distB="0" distL="0" distR="0" wp14:anchorId="2D50A5D0" wp14:editId="09F5E40C">
            <wp:extent cx="5191850" cy="235300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 ans.PNG"/>
                    <pic:cNvPicPr/>
                  </pic:nvPicPr>
                  <pic:blipFill>
                    <a:blip r:embed="rId6">
                      <a:extLst>
                        <a:ext uri="{28A0092B-C50C-407E-A947-70E740481C1C}">
                          <a14:useLocalDpi xmlns:a14="http://schemas.microsoft.com/office/drawing/2010/main" val="0"/>
                        </a:ext>
                      </a:extLst>
                    </a:blip>
                    <a:stretch>
                      <a:fillRect/>
                    </a:stretch>
                  </pic:blipFill>
                  <pic:spPr>
                    <a:xfrm>
                      <a:off x="0" y="0"/>
                      <a:ext cx="5191850" cy="2353003"/>
                    </a:xfrm>
                    <a:prstGeom prst="rect">
                      <a:avLst/>
                    </a:prstGeom>
                  </pic:spPr>
                </pic:pic>
              </a:graphicData>
            </a:graphic>
          </wp:inline>
        </w:drawing>
      </w:r>
    </w:p>
    <w:p w14:paraId="4CAB1FAF" w14:textId="77777777" w:rsidR="00424571" w:rsidRDefault="00424571" w:rsidP="00424571">
      <w:pPr>
        <w:jc w:val="center"/>
      </w:pPr>
    </w:p>
    <w:p w14:paraId="5BEB6D44" w14:textId="77777777" w:rsidR="00424571" w:rsidRDefault="00424571" w:rsidP="00424571">
      <w:pPr>
        <w:jc w:val="center"/>
      </w:pPr>
    </w:p>
    <w:p w14:paraId="71CBAABC" w14:textId="77777777" w:rsidR="00424571" w:rsidRDefault="00424571" w:rsidP="00424571">
      <w:pPr>
        <w:jc w:val="center"/>
      </w:pPr>
    </w:p>
    <w:p w14:paraId="2D61D0C1" w14:textId="77777777" w:rsidR="00424571" w:rsidRDefault="00424571" w:rsidP="00424571">
      <w:pPr>
        <w:jc w:val="center"/>
      </w:pPr>
    </w:p>
    <w:p w14:paraId="1C9249AB" w14:textId="77777777" w:rsidR="00424571" w:rsidRPr="00B73E4A" w:rsidRDefault="00424571" w:rsidP="00424571">
      <w:pPr>
        <w:pStyle w:val="ListParagraph"/>
        <w:numPr>
          <w:ilvl w:val="0"/>
          <w:numId w:val="2"/>
        </w:numPr>
        <w:rPr>
          <w:rFonts w:ascii="Arial" w:eastAsia="Times New Roman" w:hAnsi="Arial" w:cs="Arial"/>
          <w:color w:val="000000"/>
        </w:rPr>
      </w:pPr>
      <w:r w:rsidRPr="00B73E4A">
        <w:rPr>
          <w:rFonts w:ascii="Arial" w:eastAsia="Times New Roman" w:hAnsi="Arial" w:cs="Arial"/>
          <w:color w:val="000000"/>
        </w:rPr>
        <w:lastRenderedPageBreak/>
        <w:t>What is the purpose of the /</w:t>
      </w:r>
      <w:proofErr w:type="spellStart"/>
      <w:r w:rsidRPr="00B73E4A">
        <w:rPr>
          <w:rFonts w:ascii="Arial" w:eastAsia="Times New Roman" w:hAnsi="Arial" w:cs="Arial"/>
          <w:color w:val="000000"/>
        </w:rPr>
        <w:t>sbin</w:t>
      </w:r>
      <w:proofErr w:type="spellEnd"/>
      <w:r w:rsidRPr="00B73E4A">
        <w:rPr>
          <w:rFonts w:ascii="Arial" w:eastAsia="Times New Roman" w:hAnsi="Arial" w:cs="Arial"/>
          <w:color w:val="000000"/>
        </w:rPr>
        <w:t xml:space="preserve"> subdirectory? (I.e., what is normally stored there?)</w:t>
      </w:r>
    </w:p>
    <w:p w14:paraId="3320D886" w14:textId="77777777" w:rsidR="00424571" w:rsidRDefault="00424571" w:rsidP="00424571">
      <w:pPr>
        <w:ind w:left="360"/>
      </w:pPr>
      <w:r>
        <w:t xml:space="preserve">Answer: </w:t>
      </w:r>
      <w:proofErr w:type="spellStart"/>
      <w:r>
        <w:t>sbin</w:t>
      </w:r>
      <w:proofErr w:type="spellEnd"/>
      <w:r>
        <w:t xml:space="preserve"> – Standard subdirectory of the root directory in LINUX.</w:t>
      </w:r>
    </w:p>
    <w:p w14:paraId="0E1F5763" w14:textId="77777777" w:rsidR="00424571" w:rsidRDefault="00424571" w:rsidP="00424571">
      <w:pPr>
        <w:ind w:left="360"/>
      </w:pPr>
      <w:r>
        <w:t xml:space="preserve">This </w:t>
      </w:r>
      <w:proofErr w:type="spellStart"/>
      <w:r>
        <w:t>sbin</w:t>
      </w:r>
      <w:proofErr w:type="spellEnd"/>
      <w:r>
        <w:t xml:space="preserve"> contains the executable programs which is ready to run mostly they are administrative tools, they are available only in the root.</w:t>
      </w:r>
    </w:p>
    <w:p w14:paraId="6368281C" w14:textId="77777777" w:rsidR="00424571" w:rsidRDefault="00424571" w:rsidP="00424571">
      <w:pPr>
        <w:ind w:left="360"/>
        <w:jc w:val="center"/>
      </w:pPr>
      <w:r>
        <w:rPr>
          <w:noProof/>
        </w:rPr>
        <w:drawing>
          <wp:inline distT="0" distB="0" distL="0" distR="0" wp14:anchorId="393A5EC6" wp14:editId="0F52B789">
            <wp:extent cx="5943600" cy="4765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a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65675"/>
                    </a:xfrm>
                    <a:prstGeom prst="rect">
                      <a:avLst/>
                    </a:prstGeom>
                  </pic:spPr>
                </pic:pic>
              </a:graphicData>
            </a:graphic>
          </wp:inline>
        </w:drawing>
      </w:r>
    </w:p>
    <w:p w14:paraId="2DD7AE63" w14:textId="77777777" w:rsidR="00424571" w:rsidRDefault="00424571" w:rsidP="00424571">
      <w:pPr>
        <w:ind w:left="360"/>
      </w:pPr>
    </w:p>
    <w:p w14:paraId="4649DB3D" w14:textId="77777777" w:rsidR="00424571" w:rsidRDefault="00424571" w:rsidP="00424571">
      <w:pPr>
        <w:pStyle w:val="ListParagraph"/>
        <w:numPr>
          <w:ilvl w:val="0"/>
          <w:numId w:val="2"/>
        </w:numPr>
        <w:spacing w:after="0" w:line="240" w:lineRule="auto"/>
        <w:rPr>
          <w:rFonts w:ascii="Arial" w:eastAsia="Times New Roman" w:hAnsi="Arial" w:cs="Arial"/>
          <w:color w:val="000000"/>
        </w:rPr>
      </w:pPr>
      <w:r w:rsidRPr="00484710">
        <w:rPr>
          <w:rFonts w:ascii="Arial" w:eastAsia="Times New Roman" w:hAnsi="Arial" w:cs="Arial"/>
          <w:color w:val="000000"/>
        </w:rPr>
        <w:t>Explain the difference between “the root directory” and “root’s directory”.</w:t>
      </w:r>
    </w:p>
    <w:p w14:paraId="1A6C93BF"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 xml:space="preserve">Answer: </w:t>
      </w:r>
    </w:p>
    <w:p w14:paraId="526CBF08" w14:textId="77777777" w:rsidR="00424571" w:rsidRDefault="00424571" w:rsidP="00424571">
      <w:pPr>
        <w:spacing w:after="0" w:line="240" w:lineRule="auto"/>
        <w:rPr>
          <w:rFonts w:ascii="Arial" w:eastAsia="Times New Roman" w:hAnsi="Arial" w:cs="Arial"/>
          <w:color w:val="000000"/>
        </w:rPr>
      </w:pPr>
    </w:p>
    <w:p w14:paraId="30E97C09" w14:textId="77777777" w:rsidR="00424571" w:rsidRDefault="00424571" w:rsidP="00424571">
      <w:pPr>
        <w:spacing w:after="0" w:line="240" w:lineRule="auto"/>
        <w:rPr>
          <w:rFonts w:ascii="Arial" w:eastAsia="Times New Roman" w:hAnsi="Arial" w:cs="Arial"/>
          <w:color w:val="000000"/>
        </w:rPr>
      </w:pPr>
    </w:p>
    <w:p w14:paraId="08482EDA" w14:textId="77777777" w:rsidR="00424571" w:rsidRDefault="00424571" w:rsidP="00424571">
      <w:pPr>
        <w:spacing w:after="0" w:line="240" w:lineRule="auto"/>
        <w:rPr>
          <w:rFonts w:ascii="Arial" w:eastAsia="Times New Roman" w:hAnsi="Arial" w:cs="Arial"/>
          <w:color w:val="000000"/>
        </w:rPr>
      </w:pPr>
    </w:p>
    <w:p w14:paraId="543A22E8" w14:textId="77777777" w:rsidR="00424571" w:rsidRDefault="00424571" w:rsidP="00424571">
      <w:pPr>
        <w:spacing w:after="0" w:line="240" w:lineRule="auto"/>
        <w:rPr>
          <w:rFonts w:ascii="Arial" w:eastAsia="Times New Roman" w:hAnsi="Arial" w:cs="Arial"/>
          <w:color w:val="000000"/>
        </w:rPr>
      </w:pPr>
    </w:p>
    <w:p w14:paraId="555A0395" w14:textId="77777777" w:rsidR="00424571" w:rsidRDefault="00424571" w:rsidP="00424571">
      <w:pPr>
        <w:spacing w:after="0" w:line="240" w:lineRule="auto"/>
        <w:rPr>
          <w:rFonts w:ascii="Arial" w:eastAsia="Times New Roman" w:hAnsi="Arial" w:cs="Arial"/>
          <w:color w:val="000000"/>
        </w:rPr>
      </w:pPr>
    </w:p>
    <w:p w14:paraId="79485B25" w14:textId="77777777" w:rsidR="00424571" w:rsidRDefault="00424571" w:rsidP="00424571">
      <w:pPr>
        <w:spacing w:after="0" w:line="240" w:lineRule="auto"/>
        <w:rPr>
          <w:rFonts w:ascii="Arial" w:eastAsia="Times New Roman" w:hAnsi="Arial" w:cs="Arial"/>
          <w:color w:val="000000"/>
        </w:rPr>
      </w:pPr>
    </w:p>
    <w:p w14:paraId="67DD897C" w14:textId="77777777" w:rsidR="00424571" w:rsidRDefault="00424571" w:rsidP="00424571">
      <w:pPr>
        <w:spacing w:after="0" w:line="240" w:lineRule="auto"/>
        <w:rPr>
          <w:rFonts w:ascii="Arial" w:eastAsia="Times New Roman" w:hAnsi="Arial" w:cs="Arial"/>
          <w:color w:val="000000"/>
        </w:rPr>
      </w:pPr>
    </w:p>
    <w:p w14:paraId="38F03B61" w14:textId="77777777" w:rsidR="00424571" w:rsidRPr="00AE4F67" w:rsidRDefault="00424571" w:rsidP="00424571">
      <w:pPr>
        <w:pStyle w:val="ListParagraph"/>
        <w:numPr>
          <w:ilvl w:val="0"/>
          <w:numId w:val="2"/>
        </w:numPr>
        <w:spacing w:after="0" w:line="240" w:lineRule="auto"/>
        <w:rPr>
          <w:rFonts w:ascii="Arial" w:eastAsia="Times New Roman" w:hAnsi="Arial" w:cs="Arial"/>
          <w:color w:val="000000"/>
        </w:rPr>
      </w:pPr>
      <w:r w:rsidRPr="00AE4F67">
        <w:rPr>
          <w:rFonts w:ascii="Arial" w:eastAsia="Times New Roman" w:hAnsi="Arial" w:cs="Arial"/>
          <w:color w:val="000000"/>
        </w:rPr>
        <w:t>. Explain what the term “search path” means in the context of a shell (like Bash).</w:t>
      </w:r>
    </w:p>
    <w:p w14:paraId="7322D034"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 xml:space="preserve">Answer: </w:t>
      </w:r>
    </w:p>
    <w:p w14:paraId="199A3E2C" w14:textId="77777777" w:rsidR="00424571" w:rsidRDefault="00424571" w:rsidP="00424571">
      <w:pPr>
        <w:spacing w:after="0" w:line="240" w:lineRule="auto"/>
        <w:rPr>
          <w:color w:val="000000"/>
          <w:sz w:val="27"/>
          <w:szCs w:val="27"/>
        </w:rPr>
      </w:pPr>
      <w:r>
        <w:rPr>
          <w:color w:val="000000"/>
          <w:sz w:val="27"/>
          <w:szCs w:val="27"/>
        </w:rPr>
        <w:lastRenderedPageBreak/>
        <w:t>A search path is the sequence of directories where the shell looks for commands to execute. Directories usually contain normal files, but can also contain executable files, called either programs or commands. </w:t>
      </w:r>
    </w:p>
    <w:p w14:paraId="4D4FEB63" w14:textId="77777777" w:rsidR="00424571" w:rsidRDefault="00424571" w:rsidP="00424571">
      <w:pPr>
        <w:spacing w:after="0" w:line="240" w:lineRule="auto"/>
        <w:rPr>
          <w:color w:val="000000"/>
          <w:sz w:val="27"/>
          <w:szCs w:val="27"/>
        </w:rPr>
      </w:pPr>
    </w:p>
    <w:p w14:paraId="0E0600CC" w14:textId="77777777" w:rsidR="00424571" w:rsidRDefault="00424571" w:rsidP="00424571">
      <w:pPr>
        <w:spacing w:after="0" w:line="240" w:lineRule="auto"/>
        <w:jc w:val="center"/>
        <w:rPr>
          <w:rFonts w:ascii="Arial" w:eastAsia="Times New Roman" w:hAnsi="Arial" w:cs="Arial"/>
          <w:color w:val="000000"/>
        </w:rPr>
      </w:pPr>
      <w:r>
        <w:rPr>
          <w:rFonts w:ascii="Arial" w:eastAsia="Times New Roman" w:hAnsi="Arial" w:cs="Arial"/>
          <w:noProof/>
          <w:color w:val="000000"/>
        </w:rPr>
        <w:drawing>
          <wp:inline distT="0" distB="0" distL="0" distR="0" wp14:anchorId="7357C1EE" wp14:editId="08B7CC63">
            <wp:extent cx="5943600" cy="401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th a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955"/>
                    </a:xfrm>
                    <a:prstGeom prst="rect">
                      <a:avLst/>
                    </a:prstGeom>
                  </pic:spPr>
                </pic:pic>
              </a:graphicData>
            </a:graphic>
          </wp:inline>
        </w:drawing>
      </w:r>
    </w:p>
    <w:p w14:paraId="17593EB2" w14:textId="77777777" w:rsidR="00424571" w:rsidRDefault="00424571" w:rsidP="00424571">
      <w:pPr>
        <w:spacing w:after="0" w:line="240" w:lineRule="auto"/>
        <w:rPr>
          <w:rFonts w:ascii="Arial" w:eastAsia="Times New Roman" w:hAnsi="Arial" w:cs="Arial"/>
          <w:color w:val="000000"/>
        </w:rPr>
      </w:pPr>
    </w:p>
    <w:p w14:paraId="55C6E910" w14:textId="77777777" w:rsidR="00424571" w:rsidRDefault="00424571" w:rsidP="00424571">
      <w:pPr>
        <w:pStyle w:val="ListParagraph"/>
        <w:numPr>
          <w:ilvl w:val="0"/>
          <w:numId w:val="2"/>
        </w:numPr>
        <w:spacing w:after="0" w:line="240" w:lineRule="auto"/>
        <w:rPr>
          <w:rFonts w:ascii="Arial" w:eastAsia="Times New Roman" w:hAnsi="Arial" w:cs="Arial"/>
          <w:color w:val="000000"/>
        </w:rPr>
      </w:pPr>
      <w:r>
        <w:rPr>
          <w:rFonts w:ascii="Arial" w:eastAsia="Times New Roman" w:hAnsi="Arial" w:cs="Arial"/>
          <w:color w:val="000000"/>
        </w:rPr>
        <w:t>What are two commands that could be used to display your current search path?</w:t>
      </w:r>
    </w:p>
    <w:p w14:paraId="4AE7DFB5" w14:textId="77777777" w:rsidR="00424571" w:rsidRPr="008B3CF8" w:rsidRDefault="00424571" w:rsidP="00424571">
      <w:pPr>
        <w:spacing w:after="0" w:line="240" w:lineRule="auto"/>
        <w:rPr>
          <w:rFonts w:ascii="Arial" w:eastAsia="Times New Roman" w:hAnsi="Arial" w:cs="Arial"/>
          <w:color w:val="000000"/>
        </w:rPr>
      </w:pPr>
      <w:r w:rsidRPr="008B3CF8">
        <w:rPr>
          <w:rFonts w:ascii="Arial" w:eastAsia="Times New Roman" w:hAnsi="Arial" w:cs="Arial"/>
          <w:color w:val="000000"/>
        </w:rPr>
        <w:t xml:space="preserve">Answer: </w:t>
      </w:r>
    </w:p>
    <w:p w14:paraId="3C7DF4E0" w14:textId="77777777" w:rsidR="00424571" w:rsidRDefault="00424571" w:rsidP="00424571">
      <w:pPr>
        <w:pStyle w:val="ListParagraph"/>
        <w:numPr>
          <w:ilvl w:val="0"/>
          <w:numId w:val="3"/>
        </w:numPr>
      </w:pPr>
      <w:r>
        <w:t>echo $PATH</w:t>
      </w:r>
    </w:p>
    <w:p w14:paraId="47281236" w14:textId="77777777" w:rsidR="00424571" w:rsidRDefault="00424571" w:rsidP="00424571">
      <w:pPr>
        <w:pStyle w:val="ListParagraph"/>
        <w:numPr>
          <w:ilvl w:val="0"/>
          <w:numId w:val="3"/>
        </w:numPr>
      </w:pPr>
      <w:r>
        <w:t>env</w:t>
      </w:r>
    </w:p>
    <w:p w14:paraId="674F7D7A" w14:textId="77777777" w:rsidR="00424571" w:rsidRDefault="00424571" w:rsidP="00424571">
      <w:pPr>
        <w:pStyle w:val="ListParagraph"/>
        <w:ind w:left="1080"/>
      </w:pPr>
    </w:p>
    <w:p w14:paraId="6F8DA5AE" w14:textId="77777777" w:rsidR="00424571" w:rsidRPr="00935DDC"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sidRPr="00835342">
        <w:rPr>
          <w:rFonts w:ascii="Arial" w:eastAsia="Times New Roman" w:hAnsi="Arial" w:cs="Arial"/>
          <w:color w:val="000000"/>
        </w:rPr>
        <w:t>Suppose your current env PATH variable is set to /</w:t>
      </w:r>
      <w:proofErr w:type="spellStart"/>
      <w:r w:rsidRPr="00835342">
        <w:rPr>
          <w:rFonts w:ascii="Arial" w:eastAsia="Times New Roman" w:hAnsi="Arial" w:cs="Arial"/>
          <w:color w:val="000000"/>
        </w:rPr>
        <w:t>usr</w:t>
      </w:r>
      <w:proofErr w:type="spellEnd"/>
      <w:r w:rsidRPr="00835342">
        <w:rPr>
          <w:rFonts w:ascii="Arial" w:eastAsia="Times New Roman" w:hAnsi="Arial" w:cs="Arial"/>
          <w:color w:val="000000"/>
        </w:rPr>
        <w:t>/bin:/bin:/</w:t>
      </w:r>
      <w:proofErr w:type="spellStart"/>
      <w:r w:rsidRPr="00835342">
        <w:rPr>
          <w:rFonts w:ascii="Arial" w:eastAsia="Times New Roman" w:hAnsi="Arial" w:cs="Arial"/>
          <w:color w:val="000000"/>
        </w:rPr>
        <w:t>usr</w:t>
      </w:r>
      <w:proofErr w:type="spellEnd"/>
      <w:r w:rsidRPr="00835342">
        <w:rPr>
          <w:rFonts w:ascii="Arial" w:eastAsia="Times New Roman" w:hAnsi="Arial" w:cs="Arial"/>
          <w:color w:val="000000"/>
        </w:rPr>
        <w:t>/local/bin. Explain what</w:t>
      </w:r>
      <w:r w:rsidRPr="00835342">
        <w:rPr>
          <w:rFonts w:ascii="Times New Roman" w:eastAsia="Times New Roman" w:hAnsi="Times New Roman" w:cs="Times New Roman"/>
          <w:sz w:val="24"/>
          <w:szCs w:val="24"/>
        </w:rPr>
        <w:t xml:space="preserve"> </w:t>
      </w:r>
      <w:r w:rsidRPr="00835342">
        <w:rPr>
          <w:rFonts w:ascii="Arial" w:eastAsia="Times New Roman" w:hAnsi="Arial" w:cs="Arial"/>
          <w:color w:val="000000"/>
        </w:rPr>
        <w:t>the shell does when you type the command “foo” at a prompt (and type return).</w:t>
      </w:r>
    </w:p>
    <w:p w14:paraId="281A07C9"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09A9825D" w14:textId="77777777" w:rsidR="00424571" w:rsidRDefault="00424571" w:rsidP="00424571">
      <w:pPr>
        <w:spacing w:after="0" w:line="240" w:lineRule="auto"/>
        <w:rPr>
          <w:rFonts w:ascii="Times New Roman" w:eastAsia="Times New Roman" w:hAnsi="Times New Roman" w:cs="Times New Roman"/>
          <w:sz w:val="24"/>
          <w:szCs w:val="24"/>
        </w:rPr>
      </w:pPr>
    </w:p>
    <w:p w14:paraId="46FAE32E" w14:textId="77777777" w:rsidR="00424571" w:rsidRPr="00B27284"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sidRPr="00BE5D4D">
        <w:rPr>
          <w:rFonts w:ascii="Arial" w:eastAsia="Times New Roman" w:hAnsi="Arial" w:cs="Arial"/>
          <w:color w:val="000000"/>
        </w:rPr>
        <w:t>Logged in as a non-root user, is /</w:t>
      </w:r>
      <w:proofErr w:type="spellStart"/>
      <w:r w:rsidRPr="00BE5D4D">
        <w:rPr>
          <w:rFonts w:ascii="Arial" w:eastAsia="Times New Roman" w:hAnsi="Arial" w:cs="Arial"/>
          <w:color w:val="000000"/>
        </w:rPr>
        <w:t>sbin</w:t>
      </w:r>
      <w:proofErr w:type="spellEnd"/>
      <w:r w:rsidRPr="00BE5D4D">
        <w:rPr>
          <w:rFonts w:ascii="Arial" w:eastAsia="Times New Roman" w:hAnsi="Arial" w:cs="Arial"/>
          <w:color w:val="000000"/>
        </w:rPr>
        <w:t xml:space="preserve"> in your search path? Explain why it is or is not</w:t>
      </w:r>
      <w:r>
        <w:rPr>
          <w:rFonts w:ascii="Arial" w:eastAsia="Times New Roman" w:hAnsi="Arial" w:cs="Arial"/>
          <w:color w:val="000000"/>
        </w:rPr>
        <w:t xml:space="preserve"> </w:t>
      </w:r>
      <w:r w:rsidRPr="00B27284">
        <w:rPr>
          <w:rFonts w:ascii="Arial" w:eastAsia="Times New Roman" w:hAnsi="Arial" w:cs="Arial"/>
          <w:color w:val="000000"/>
        </w:rPr>
        <w:t>there.</w:t>
      </w:r>
    </w:p>
    <w:p w14:paraId="21EA3ACC"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31DE6AD8"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sbin</w:t>
      </w:r>
      <w:proofErr w:type="spellEnd"/>
      <w:r>
        <w:rPr>
          <w:rFonts w:ascii="Times New Roman" w:eastAsia="Times New Roman" w:hAnsi="Times New Roman" w:cs="Times New Roman"/>
          <w:sz w:val="24"/>
          <w:szCs w:val="24"/>
        </w:rPr>
        <w:t xml:space="preserve"> are there in the search path because it is an administrative tool, executable process which is ready to run. It comes under the root.</w:t>
      </w:r>
    </w:p>
    <w:p w14:paraId="3CB5A5EE" w14:textId="77777777" w:rsidR="00424571" w:rsidRDefault="00424571" w:rsidP="00424571">
      <w:pPr>
        <w:spacing w:after="0" w:line="240" w:lineRule="auto"/>
        <w:rPr>
          <w:rFonts w:ascii="Times New Roman" w:eastAsia="Times New Roman" w:hAnsi="Times New Roman" w:cs="Times New Roman"/>
          <w:sz w:val="24"/>
          <w:szCs w:val="24"/>
        </w:rPr>
      </w:pPr>
    </w:p>
    <w:p w14:paraId="1FAB5D8D" w14:textId="77777777" w:rsidR="00424571" w:rsidRPr="00896FDB"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sidRPr="00896FDB">
        <w:rPr>
          <w:rFonts w:ascii="Times New Roman" w:eastAsia="Times New Roman" w:hAnsi="Times New Roman" w:cs="Times New Roman"/>
          <w:sz w:val="24"/>
          <w:szCs w:val="24"/>
        </w:rPr>
        <w:t xml:space="preserve"> </w:t>
      </w:r>
      <w:r w:rsidRPr="00896FDB">
        <w:rPr>
          <w:rFonts w:ascii="Arial" w:eastAsia="Times New Roman" w:hAnsi="Arial" w:cs="Arial"/>
          <w:color w:val="000000"/>
        </w:rPr>
        <w:t>Suppose you have created a shell script named foo and have made it executable, but</w:t>
      </w:r>
    </w:p>
    <w:p w14:paraId="0C30A5A5"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when you type it as a command (“foo”), Bash says: “command not found”. What is</w:t>
      </w:r>
      <w:r>
        <w:rPr>
          <w:rFonts w:ascii="Times New Roman" w:eastAsia="Times New Roman" w:hAnsi="Times New Roman" w:cs="Times New Roman"/>
          <w:sz w:val="24"/>
          <w:szCs w:val="24"/>
        </w:rPr>
        <w:t xml:space="preserve"> </w:t>
      </w:r>
      <w:r w:rsidRPr="00896FDB">
        <w:rPr>
          <w:rFonts w:ascii="Arial" w:eastAsia="Times New Roman" w:hAnsi="Arial" w:cs="Arial"/>
          <w:color w:val="000000"/>
        </w:rPr>
        <w:t>wrong and what must you do to run the command?</w:t>
      </w:r>
    </w:p>
    <w:p w14:paraId="414F5FFE"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1D225DD4" w14:textId="77777777" w:rsidR="00424571" w:rsidRDefault="00424571" w:rsidP="00424571">
      <w:pPr>
        <w:spacing w:after="0" w:line="240" w:lineRule="auto"/>
        <w:rPr>
          <w:rFonts w:ascii="Times New Roman" w:eastAsia="Times New Roman" w:hAnsi="Times New Roman" w:cs="Times New Roman"/>
          <w:sz w:val="24"/>
          <w:szCs w:val="24"/>
        </w:rPr>
      </w:pPr>
    </w:p>
    <w:p w14:paraId="4A765D97" w14:textId="77777777" w:rsidR="00424571" w:rsidRDefault="00424571" w:rsidP="00424571">
      <w:pPr>
        <w:spacing w:after="0" w:line="240" w:lineRule="auto"/>
        <w:rPr>
          <w:rFonts w:ascii="Times New Roman" w:eastAsia="Times New Roman" w:hAnsi="Times New Roman" w:cs="Times New Roman"/>
          <w:sz w:val="24"/>
          <w:szCs w:val="24"/>
        </w:rPr>
      </w:pPr>
    </w:p>
    <w:p w14:paraId="39F13FF3" w14:textId="77777777" w:rsidR="00424571" w:rsidRPr="00604A2E"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Explain why the Linux does not have </w:t>
      </w:r>
      <w:proofErr w:type="spellStart"/>
      <w:r>
        <w:rPr>
          <w:rFonts w:ascii="Arial" w:eastAsia="Times New Roman" w:hAnsi="Arial" w:cs="Arial"/>
          <w:color w:val="000000"/>
        </w:rPr>
        <w:t>drive</w:t>
      </w:r>
      <w:proofErr w:type="spellEnd"/>
      <w:r>
        <w:rPr>
          <w:rFonts w:ascii="Arial" w:eastAsia="Times New Roman" w:hAnsi="Arial" w:cs="Arial"/>
          <w:color w:val="000000"/>
        </w:rPr>
        <w:t xml:space="preserve"> letters like Windows does.</w:t>
      </w:r>
    </w:p>
    <w:p w14:paraId="772F1BCD"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654A6F19"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Linux everything is under the root directory (/), no files above the root directory. When we connect a device, it shows under media directory. The contents of the directory display the contents of the mounted partition. </w:t>
      </w:r>
    </w:p>
    <w:p w14:paraId="7394F403" w14:textId="77777777" w:rsidR="00424571" w:rsidRDefault="00424571" w:rsidP="00424571">
      <w:pPr>
        <w:spacing w:after="0" w:line="240" w:lineRule="auto"/>
        <w:rPr>
          <w:rFonts w:ascii="Times New Roman" w:eastAsia="Times New Roman" w:hAnsi="Times New Roman" w:cs="Times New Roman"/>
          <w:sz w:val="24"/>
          <w:szCs w:val="24"/>
        </w:rPr>
      </w:pPr>
    </w:p>
    <w:p w14:paraId="34620071" w14:textId="77777777" w:rsidR="00424571" w:rsidRPr="001A2A5B"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What is the contents of a file ~/song.mp3?</w:t>
      </w:r>
    </w:p>
    <w:p w14:paraId="2EB7B183" w14:textId="77777777" w:rsidR="00424571" w:rsidRDefault="00424571" w:rsidP="00424571">
      <w:pPr>
        <w:spacing w:after="0" w:line="240" w:lineRule="auto"/>
        <w:rPr>
          <w:rFonts w:ascii="Times New Roman" w:eastAsia="Times New Roman" w:hAnsi="Times New Roman" w:cs="Times New Roman"/>
          <w:sz w:val="24"/>
          <w:szCs w:val="24"/>
        </w:rPr>
      </w:pPr>
      <w:r w:rsidRPr="001A2A5B">
        <w:rPr>
          <w:rFonts w:ascii="Times New Roman" w:eastAsia="Times New Roman" w:hAnsi="Times New Roman" w:cs="Times New Roman"/>
          <w:sz w:val="24"/>
          <w:szCs w:val="24"/>
        </w:rPr>
        <w:t xml:space="preserve">Answer: </w:t>
      </w:r>
    </w:p>
    <w:p w14:paraId="5821CCD9" w14:textId="77777777" w:rsidR="00424571" w:rsidRDefault="00424571" w:rsidP="00424571">
      <w:pPr>
        <w:spacing w:after="0" w:line="240" w:lineRule="auto"/>
        <w:rPr>
          <w:rFonts w:ascii="Times New Roman" w:eastAsia="Times New Roman" w:hAnsi="Times New Roman" w:cs="Times New Roman"/>
          <w:sz w:val="24"/>
          <w:szCs w:val="24"/>
        </w:rPr>
      </w:pPr>
    </w:p>
    <w:p w14:paraId="23BC8E01" w14:textId="77777777" w:rsidR="00424571" w:rsidRPr="00B662F1"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sidRPr="00B662F1">
        <w:rPr>
          <w:rFonts w:ascii="Arial" w:eastAsia="Times New Roman" w:hAnsi="Arial" w:cs="Arial"/>
          <w:color w:val="000000"/>
        </w:rPr>
        <w:t>What command would show all lines containing the string “brace expansion” (ignoring</w:t>
      </w:r>
      <w:r w:rsidRPr="00B662F1">
        <w:rPr>
          <w:rFonts w:ascii="Times New Roman" w:eastAsia="Times New Roman" w:hAnsi="Times New Roman" w:cs="Times New Roman"/>
          <w:sz w:val="24"/>
          <w:szCs w:val="24"/>
        </w:rPr>
        <w:t xml:space="preserve"> </w:t>
      </w:r>
      <w:r w:rsidRPr="00B662F1">
        <w:rPr>
          <w:rFonts w:ascii="Arial" w:eastAsia="Times New Roman" w:hAnsi="Arial" w:cs="Arial"/>
          <w:color w:val="000000"/>
        </w:rPr>
        <w:t>case) in the man pages for Bash?</w:t>
      </w:r>
    </w:p>
    <w:p w14:paraId="13A088CB"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10AC91B7" w14:textId="77777777" w:rsidR="00424571" w:rsidRDefault="00424571" w:rsidP="00424571">
      <w:pPr>
        <w:spacing w:after="0" w:line="240" w:lineRule="auto"/>
        <w:rPr>
          <w:rFonts w:ascii="Times New Roman" w:eastAsia="Times New Roman" w:hAnsi="Times New Roman" w:cs="Times New Roman"/>
          <w:sz w:val="24"/>
          <w:szCs w:val="24"/>
        </w:rPr>
      </w:pPr>
    </w:p>
    <w:p w14:paraId="475ED546" w14:textId="77777777" w:rsidR="00424571" w:rsidRDefault="00424571" w:rsidP="00424571">
      <w:pPr>
        <w:spacing w:after="0" w:line="240" w:lineRule="auto"/>
        <w:rPr>
          <w:rFonts w:ascii="Times New Roman" w:eastAsia="Times New Roman" w:hAnsi="Times New Roman" w:cs="Times New Roman"/>
          <w:sz w:val="24"/>
          <w:szCs w:val="24"/>
        </w:rPr>
      </w:pPr>
    </w:p>
    <w:p w14:paraId="1C28B653" w14:textId="77777777" w:rsidR="00424571" w:rsidRPr="00140168"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sidRPr="00140168">
        <w:rPr>
          <w:rFonts w:ascii="Arial" w:eastAsia="Times New Roman" w:hAnsi="Arial" w:cs="Arial"/>
          <w:color w:val="000000"/>
        </w:rPr>
        <w:t>What command would delete some files from the directory /</w:t>
      </w:r>
      <w:proofErr w:type="spellStart"/>
      <w:r w:rsidRPr="00140168">
        <w:rPr>
          <w:rFonts w:ascii="Arial" w:eastAsia="Times New Roman" w:hAnsi="Arial" w:cs="Arial"/>
          <w:color w:val="000000"/>
        </w:rPr>
        <w:t>tmp</w:t>
      </w:r>
      <w:proofErr w:type="spellEnd"/>
      <w:r w:rsidRPr="00140168">
        <w:rPr>
          <w:rFonts w:ascii="Arial" w:eastAsia="Times New Roman" w:hAnsi="Arial" w:cs="Arial"/>
          <w:color w:val="000000"/>
        </w:rPr>
        <w:t>, where the relevant</w:t>
      </w:r>
    </w:p>
    <w:p w14:paraId="60E74419"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filenames have this pattern: they begin with “A” or “B”, contain the string “406”, and</w:t>
      </w:r>
      <w:r>
        <w:rPr>
          <w:rFonts w:ascii="Times New Roman" w:eastAsia="Times New Roman" w:hAnsi="Times New Roman" w:cs="Times New Roman"/>
          <w:sz w:val="24"/>
          <w:szCs w:val="24"/>
        </w:rPr>
        <w:t xml:space="preserve"> </w:t>
      </w:r>
      <w:r w:rsidRPr="00140168">
        <w:rPr>
          <w:rFonts w:ascii="Arial" w:eastAsia="Times New Roman" w:hAnsi="Arial" w:cs="Arial"/>
          <w:color w:val="000000"/>
        </w:rPr>
        <w:t>have a (final) extension of “.txt” or “.text”.</w:t>
      </w:r>
    </w:p>
    <w:p w14:paraId="232C6AE5"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7A0D97AC" w14:textId="77777777" w:rsidR="00424571" w:rsidRDefault="00424571" w:rsidP="0042457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28AE6F" wp14:editId="49B8A234">
            <wp:extent cx="5943600" cy="33318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7680A26F" w14:textId="77777777" w:rsidR="00424571" w:rsidRDefault="00424571" w:rsidP="00424571">
      <w:pPr>
        <w:spacing w:after="0" w:line="240" w:lineRule="auto"/>
        <w:rPr>
          <w:rFonts w:ascii="Times New Roman" w:eastAsia="Times New Roman" w:hAnsi="Times New Roman" w:cs="Times New Roman"/>
          <w:sz w:val="24"/>
          <w:szCs w:val="24"/>
        </w:rPr>
      </w:pPr>
    </w:p>
    <w:p w14:paraId="3FE46D64"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394572EA"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38564FD4"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6241432B"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7CBAA993"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20086E41"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7E7A8535"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3D553B0A" w14:textId="77777777" w:rsidR="00424571" w:rsidRDefault="00424571" w:rsidP="00424571">
      <w:pPr>
        <w:spacing w:after="0" w:line="240" w:lineRule="auto"/>
        <w:jc w:val="center"/>
        <w:rPr>
          <w:rFonts w:ascii="Times New Roman" w:eastAsia="Times New Roman" w:hAnsi="Times New Roman" w:cs="Times New Roman"/>
          <w:sz w:val="24"/>
          <w:szCs w:val="24"/>
        </w:rPr>
      </w:pPr>
    </w:p>
    <w:p w14:paraId="09C6C0FC" w14:textId="77777777" w:rsidR="00424571" w:rsidRPr="00C43387"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What are the commands that will reset the current working directory to your home directory, regardless of what directory you are currently in?</w:t>
      </w:r>
    </w:p>
    <w:p w14:paraId="28E62890" w14:textId="77777777" w:rsidR="00424571" w:rsidRDefault="00424571" w:rsidP="004245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20AEEBD0" w14:textId="77777777" w:rsidR="00424571" w:rsidRDefault="00424571" w:rsidP="004245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cd</w:t>
      </w:r>
    </w:p>
    <w:p w14:paraId="719959AF" w14:textId="77777777" w:rsidR="00424571" w:rsidRDefault="00424571" w:rsidP="00424571">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14:paraId="23128796" w14:textId="77777777" w:rsidR="00424571" w:rsidRPr="003B768A" w:rsidRDefault="00424571" w:rsidP="00424571">
      <w:pPr>
        <w:pStyle w:val="ListParagraph"/>
        <w:spacing w:after="0" w:line="24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33827A" wp14:editId="12215724">
            <wp:extent cx="5943600" cy="664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 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p>
    <w:p w14:paraId="18E84675" w14:textId="77777777" w:rsidR="00424571" w:rsidRDefault="00424571" w:rsidP="00424571">
      <w:pPr>
        <w:ind w:left="360"/>
      </w:pPr>
    </w:p>
    <w:p w14:paraId="21E3BC7D" w14:textId="77777777" w:rsidR="00424571" w:rsidRPr="00675E7A" w:rsidRDefault="00424571" w:rsidP="00424571">
      <w:pPr>
        <w:pStyle w:val="ListParagraph"/>
        <w:numPr>
          <w:ilvl w:val="0"/>
          <w:numId w:val="2"/>
        </w:numPr>
        <w:spacing w:after="0" w:line="240" w:lineRule="auto"/>
        <w:rPr>
          <w:rFonts w:ascii="Times New Roman" w:eastAsia="Times New Roman" w:hAnsi="Times New Roman" w:cs="Times New Roman"/>
          <w:sz w:val="24"/>
          <w:szCs w:val="24"/>
        </w:rPr>
      </w:pPr>
      <w:r w:rsidRPr="00675E7A">
        <w:rPr>
          <w:rFonts w:ascii="Arial" w:eastAsia="Times New Roman" w:hAnsi="Arial" w:cs="Arial"/>
          <w:color w:val="000000"/>
        </w:rPr>
        <w:t>What are hidden files in Linux/UNIX, why are they called that, and what are they</w:t>
      </w:r>
    </w:p>
    <w:p w14:paraId="38C2D3EA"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commonly used for?</w:t>
      </w:r>
    </w:p>
    <w:p w14:paraId="25487CF2" w14:textId="77777777" w:rsidR="00424571" w:rsidRDefault="00424571" w:rsidP="00424571">
      <w:pPr>
        <w:spacing w:after="0" w:line="240" w:lineRule="auto"/>
        <w:rPr>
          <w:rFonts w:ascii="Arial" w:eastAsia="Times New Roman" w:hAnsi="Arial" w:cs="Arial"/>
          <w:color w:val="000000"/>
        </w:rPr>
      </w:pPr>
      <w:r>
        <w:rPr>
          <w:rFonts w:ascii="Arial" w:eastAsia="Times New Roman" w:hAnsi="Arial" w:cs="Arial"/>
          <w:color w:val="000000"/>
        </w:rPr>
        <w:t xml:space="preserve">Answer: </w:t>
      </w:r>
    </w:p>
    <w:p w14:paraId="68EE0795" w14:textId="77777777" w:rsidR="00424571" w:rsidRDefault="00424571" w:rsidP="00424571">
      <w:pPr>
        <w:spacing w:after="0" w:line="240" w:lineRule="auto"/>
        <w:rPr>
          <w:rFonts w:ascii="Arial" w:eastAsia="Times New Roman" w:hAnsi="Arial" w:cs="Arial"/>
          <w:color w:val="000000"/>
        </w:rPr>
      </w:pPr>
    </w:p>
    <w:p w14:paraId="0EA5DDC3" w14:textId="77777777" w:rsidR="00424571" w:rsidRDefault="00424571" w:rsidP="00424571"/>
    <w:p w14:paraId="653FB827" w14:textId="77777777" w:rsidR="00870DA9" w:rsidRDefault="00870DA9">
      <w:bookmarkStart w:id="0" w:name="_GoBack"/>
      <w:bookmarkEnd w:id="0"/>
    </w:p>
    <w:sectPr w:rsidR="00870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2C10"/>
    <w:multiLevelType w:val="hybridMultilevel"/>
    <w:tmpl w:val="A92ECDD0"/>
    <w:lvl w:ilvl="0" w:tplc="45D8C18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5D7C"/>
    <w:multiLevelType w:val="hybridMultilevel"/>
    <w:tmpl w:val="96E66D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465B3"/>
    <w:multiLevelType w:val="hybridMultilevel"/>
    <w:tmpl w:val="2C8C5F12"/>
    <w:lvl w:ilvl="0" w:tplc="AE662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C562DE"/>
    <w:multiLevelType w:val="hybridMultilevel"/>
    <w:tmpl w:val="AD8683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A9"/>
    <w:rsid w:val="00424571"/>
    <w:rsid w:val="008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2EA97-BE2C-4298-8754-AD90AF48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deepa</cp:lastModifiedBy>
  <cp:revision>2</cp:revision>
  <dcterms:created xsi:type="dcterms:W3CDTF">2018-06-30T01:08:00Z</dcterms:created>
  <dcterms:modified xsi:type="dcterms:W3CDTF">2018-06-30T01:08:00Z</dcterms:modified>
</cp:coreProperties>
</file>