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672E30" w:rsidRPr="00672E30" w:rsidRDefault="00185D35" w:rsidP="00672E30">
      <w:pPr>
        <w:rPr>
          <w:rFonts w:ascii="Segoe UI" w:eastAsia="Times New Roman" w:hAnsi="Segoe UI" w:cs="Segoe UI"/>
          <w:sz w:val="23"/>
          <w:szCs w:val="23"/>
          <w:lang w:eastAsia="en-IN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color w:val="343A40"/>
        </w:rPr>
        <w:t xml:space="preserve"> </w:t>
      </w:r>
      <w:r w:rsidR="00672E30" w:rsidRPr="00672E30">
        <w:rPr>
          <w:rFonts w:ascii="Segoe UI" w:eastAsia="Times New Roman" w:hAnsi="Segoe UI" w:cs="Segoe UI"/>
          <w:sz w:val="23"/>
          <w:szCs w:val="23"/>
          <w:lang w:eastAsia="en-IN"/>
        </w:rPr>
        <w:t>Write a program to implement Polygon Filling (Boundary Fill) algorithm</w:t>
      </w:r>
    </w:p>
    <w:p w:rsidR="00672E30" w:rsidRPr="00672E30" w:rsidRDefault="00672E30" w:rsidP="00672E30">
      <w:pPr>
        <w:spacing w:after="0" w:line="240" w:lineRule="auto"/>
        <w:rPr>
          <w:rFonts w:ascii="Segoe UI" w:eastAsia="Times New Roman" w:hAnsi="Segoe UI" w:cs="Segoe UI"/>
          <w:b/>
          <w:i/>
          <w:sz w:val="23"/>
          <w:szCs w:val="23"/>
          <w:u w:val="single"/>
          <w:lang w:eastAsia="en-IN"/>
        </w:rPr>
      </w:pPr>
      <w:r w:rsidRPr="00672E30">
        <w:rPr>
          <w:rFonts w:ascii="Segoe UI" w:eastAsia="Times New Roman" w:hAnsi="Segoe UI" w:cs="Segoe UI"/>
          <w:b/>
          <w:i/>
          <w:sz w:val="23"/>
          <w:szCs w:val="23"/>
          <w:u w:val="single"/>
          <w:lang w:eastAsia="en-IN"/>
        </w:rPr>
        <w:t>Write a program to implement Polygon Filling (Boundary Fill) algorithm</w:t>
      </w:r>
    </w:p>
    <w:p w:rsidR="00185D35" w:rsidRPr="005B5C07" w:rsidRDefault="00185D35" w:rsidP="00185D35">
      <w:pPr>
        <w:pStyle w:val="Heading2"/>
        <w:shd w:val="clear" w:color="auto" w:fill="FFFFFF"/>
        <w:spacing w:before="0"/>
        <w:rPr>
          <w:b w:val="0"/>
          <w:i/>
          <w:color w:val="auto"/>
        </w:rPr>
      </w:pPr>
    </w:p>
    <w:p w:rsidR="005B5C07" w:rsidRDefault="005B5C07" w:rsidP="005B5C07"/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Procedure fill (x, y,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, color1: integer)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proofErr w:type="spellStart"/>
      <w:r w:rsidRPr="00672E30">
        <w:rPr>
          <w:rFonts w:ascii="Verdana" w:eastAsia="Times New Roman" w:hAnsi="Verdana" w:cs="Times New Roman"/>
          <w:b/>
          <w:bCs/>
          <w:color w:val="2E8B57"/>
          <w:lang w:eastAsia="en-IN"/>
        </w:rPr>
        <w:t>int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c;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c=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getpixel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(x, y);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b/>
          <w:bCs/>
          <w:color w:val="006699"/>
          <w:lang w:eastAsia="en-IN"/>
        </w:rPr>
        <w:t>if</w:t>
      </w: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(c!=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 (c!=color1)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{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setpixel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(x, y,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 fill (x+1, y,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1);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  fill (x-1, y,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1);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 fill (x, y+1,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1);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 fill (x, y-1,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, </w:t>
      </w:r>
      <w:proofErr w:type="spellStart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color</w:t>
      </w:r>
      <w:proofErr w:type="spellEnd"/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1);  </w:t>
      </w:r>
    </w:p>
    <w:p w:rsidR="00672E30" w:rsidRPr="00672E30" w:rsidRDefault="00672E30" w:rsidP="00672E30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  <w:lang w:eastAsia="en-IN"/>
        </w:rPr>
      </w:pPr>
      <w:r w:rsidRPr="00672E30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}  </w:t>
      </w:r>
    </w:p>
    <w:p w:rsidR="005B5C07" w:rsidRPr="005B5C07" w:rsidRDefault="005B5C07" w:rsidP="005B5C07">
      <w:pPr>
        <w:rPr>
          <w:b/>
          <w:i/>
        </w:rPr>
      </w:pPr>
    </w:p>
    <w:p w:rsidR="00185D35" w:rsidRDefault="00185D35" w:rsidP="00185D35"/>
    <w:sectPr w:rsidR="00185D35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06173"/>
    <w:multiLevelType w:val="multilevel"/>
    <w:tmpl w:val="5F9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D35"/>
    <w:rsid w:val="00185D35"/>
    <w:rsid w:val="001C5054"/>
    <w:rsid w:val="002B0C1B"/>
    <w:rsid w:val="00521B75"/>
    <w:rsid w:val="005B5C07"/>
    <w:rsid w:val="00672E30"/>
    <w:rsid w:val="009445C3"/>
    <w:rsid w:val="00BD48CB"/>
    <w:rsid w:val="00D00C8E"/>
    <w:rsid w:val="00D5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5B5C07"/>
  </w:style>
  <w:style w:type="character" w:customStyle="1" w:styleId="accesshide">
    <w:name w:val="accesshide"/>
    <w:basedOn w:val="DefaultParagraphFont"/>
    <w:rsid w:val="005B5C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atatypes">
    <w:name w:val="datatypes"/>
    <w:basedOn w:val="DefaultParagraphFont"/>
    <w:rsid w:val="00672E30"/>
  </w:style>
  <w:style w:type="character" w:customStyle="1" w:styleId="keyword">
    <w:name w:val="keyword"/>
    <w:basedOn w:val="DefaultParagraphFont"/>
    <w:rsid w:val="00672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2020-09-28T08:52:00Z</dcterms:created>
  <dcterms:modified xsi:type="dcterms:W3CDTF">2020-10-16T14:11:00Z</dcterms:modified>
</cp:coreProperties>
</file>