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78" w:lineRule="auto" w:before="25"/>
        <w:ind w:left="2396" w:right="2408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spacing w:val="-1"/>
          <w:sz w:val="32"/>
        </w:rPr>
        <w:t>ACROPOLIS</w:t>
      </w:r>
      <w:r>
        <w:rPr>
          <w:rFonts w:ascii="Calibri"/>
          <w:b/>
          <w:spacing w:val="-10"/>
          <w:sz w:val="32"/>
        </w:rPr>
        <w:t> </w:t>
      </w:r>
      <w:r>
        <w:rPr>
          <w:rFonts w:ascii="Calibri"/>
          <w:b/>
          <w:sz w:val="32"/>
        </w:rPr>
        <w:t>INSTITUTE</w:t>
      </w:r>
      <w:r>
        <w:rPr>
          <w:rFonts w:ascii="Calibri"/>
          <w:b/>
          <w:spacing w:val="-10"/>
          <w:sz w:val="32"/>
        </w:rPr>
        <w:t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10"/>
          <w:sz w:val="32"/>
        </w:rPr>
        <w:t> </w:t>
      </w:r>
      <w:r>
        <w:rPr>
          <w:rFonts w:ascii="Calibri"/>
          <w:b/>
          <w:sz w:val="32"/>
        </w:rPr>
        <w:t>TECHNOLOGY</w:t>
      </w:r>
      <w:r>
        <w:rPr>
          <w:rFonts w:ascii="Calibri"/>
          <w:b/>
          <w:spacing w:val="-10"/>
          <w:sz w:val="32"/>
        </w:rPr>
        <w:t> </w:t>
      </w:r>
      <w:r>
        <w:rPr>
          <w:rFonts w:ascii="Calibri"/>
          <w:b/>
          <w:sz w:val="32"/>
        </w:rPr>
        <w:t>&amp;</w:t>
      </w:r>
      <w:r>
        <w:rPr>
          <w:rFonts w:ascii="Calibri"/>
          <w:b/>
          <w:spacing w:val="-17"/>
          <w:sz w:val="32"/>
        </w:rPr>
        <w:t> </w:t>
      </w:r>
      <w:r>
        <w:rPr>
          <w:rFonts w:ascii="Calibri"/>
          <w:b/>
          <w:sz w:val="32"/>
        </w:rPr>
        <w:t>RESEARCH,</w:t>
      </w:r>
      <w:r>
        <w:rPr>
          <w:rFonts w:ascii="Calibri"/>
          <w:b/>
          <w:spacing w:val="-69"/>
          <w:sz w:val="32"/>
        </w:rPr>
        <w:t> </w:t>
      </w:r>
      <w:r>
        <w:rPr>
          <w:rFonts w:ascii="Calibri"/>
          <w:b/>
          <w:sz w:val="32"/>
        </w:rPr>
        <w:t>INDORE</w:t>
      </w:r>
    </w:p>
    <w:p>
      <w:pPr>
        <w:spacing w:before="131"/>
        <w:ind w:left="2394" w:right="2408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DEPARTMENT</w:t>
      </w:r>
      <w:r>
        <w:rPr>
          <w:rFonts w:ascii="Calibri"/>
          <w:b/>
          <w:spacing w:val="-18"/>
          <w:sz w:val="32"/>
        </w:rPr>
        <w:t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11"/>
          <w:sz w:val="32"/>
        </w:rPr>
        <w:t> </w:t>
      </w:r>
      <w:r>
        <w:rPr>
          <w:rFonts w:ascii="Calibri"/>
          <w:b/>
          <w:sz w:val="32"/>
        </w:rPr>
        <w:t>COMPUTER</w:t>
      </w:r>
      <w:r>
        <w:rPr>
          <w:rFonts w:ascii="Calibri"/>
          <w:b/>
          <w:spacing w:val="-11"/>
          <w:sz w:val="32"/>
        </w:rPr>
        <w:t> </w:t>
      </w:r>
      <w:r>
        <w:rPr>
          <w:rFonts w:ascii="Calibri"/>
          <w:b/>
          <w:sz w:val="32"/>
        </w:rPr>
        <w:t>SCIENCE</w:t>
      </w:r>
    </w:p>
    <w:p>
      <w:pPr>
        <w:pStyle w:val="BodyText"/>
        <w:spacing w:before="6"/>
        <w:rPr>
          <w:rFonts w:ascii="Calibri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2950845</wp:posOffset>
            </wp:positionH>
            <wp:positionV relativeFrom="paragraph">
              <wp:posOffset>207216</wp:posOffset>
            </wp:positionV>
            <wp:extent cx="1649984" cy="1374457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984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spacing w:before="11"/>
        <w:rPr>
          <w:rFonts w:ascii="Calibri"/>
          <w:b/>
          <w:sz w:val="23"/>
        </w:rPr>
      </w:pPr>
    </w:p>
    <w:p>
      <w:pPr>
        <w:pStyle w:val="Heading1"/>
        <w:spacing w:line="338" w:lineRule="auto" w:before="0"/>
        <w:ind w:left="3236" w:right="3126"/>
        <w:jc w:val="center"/>
      </w:pPr>
      <w:bookmarkStart w:name="CS-605 Data Analytics Lab 3rd Year 6th S" w:id="1"/>
      <w:bookmarkEnd w:id="1"/>
      <w:r>
        <w:rPr>
          <w:b w:val="0"/>
        </w:rPr>
      </w:r>
      <w:r>
        <w:rPr>
          <w:spacing w:val="-1"/>
        </w:rPr>
        <w:t>CS-605</w:t>
      </w:r>
      <w:r>
        <w:rPr>
          <w:spacing w:val="-5"/>
        </w:rPr>
        <w:t> </w:t>
      </w:r>
      <w:r>
        <w:rPr>
          <w:spacing w:val="-1"/>
        </w:rPr>
        <w:t>Data</w:t>
      </w:r>
      <w:r>
        <w:rPr>
          <w:spacing w:val="-29"/>
        </w:rPr>
        <w:t> </w:t>
      </w:r>
      <w:r>
        <w:rPr>
          <w:spacing w:val="-1"/>
        </w:rPr>
        <w:t>Analytics</w:t>
      </w:r>
      <w:r>
        <w:rPr>
          <w:spacing w:val="-8"/>
        </w:rPr>
        <w:t> </w:t>
      </w:r>
      <w:r>
        <w:rPr/>
        <w:t>Lab</w:t>
      </w:r>
      <w:r>
        <w:rPr>
          <w:spacing w:val="-117"/>
        </w:rPr>
        <w:t> </w:t>
      </w:r>
      <w:r>
        <w:rPr/>
        <w:t>3</w:t>
      </w:r>
      <w:r>
        <w:rPr>
          <w:vertAlign w:val="superscript"/>
        </w:rPr>
        <w:t>rd</w:t>
      </w:r>
      <w:r>
        <w:rPr>
          <w:vertAlign w:val="baseline"/>
        </w:rPr>
        <w:t> Year 6</w:t>
      </w:r>
      <w:r>
        <w:rPr>
          <w:vertAlign w:val="superscript"/>
        </w:rPr>
        <w:t>th</w:t>
      </w:r>
      <w:r>
        <w:rPr>
          <w:vertAlign w:val="baseline"/>
        </w:rPr>
        <w:t> Semester 2023-</w:t>
      </w:r>
      <w:r>
        <w:rPr>
          <w:spacing w:val="-117"/>
          <w:vertAlign w:val="baseline"/>
        </w:rPr>
        <w:t> </w:t>
      </w:r>
      <w:r>
        <w:rPr>
          <w:vertAlign w:val="baseline"/>
        </w:rPr>
        <w:t>2024</w:t>
      </w:r>
    </w:p>
    <w:p>
      <w:pPr>
        <w:pStyle w:val="BodyText"/>
        <w:rPr>
          <w:b/>
          <w:sz w:val="52"/>
        </w:rPr>
      </w:pPr>
    </w:p>
    <w:p>
      <w:pPr>
        <w:pStyle w:val="BodyText"/>
        <w:rPr>
          <w:b/>
          <w:sz w:val="52"/>
        </w:rPr>
      </w:pPr>
    </w:p>
    <w:p>
      <w:pPr>
        <w:pStyle w:val="BodyText"/>
        <w:spacing w:before="9"/>
        <w:rPr>
          <w:b/>
          <w:sz w:val="55"/>
        </w:rPr>
      </w:pPr>
    </w:p>
    <w:p>
      <w:pPr>
        <w:pStyle w:val="Heading6"/>
        <w:tabs>
          <w:tab w:pos="7207" w:val="left" w:leader="none"/>
        </w:tabs>
        <w:ind w:left="1426"/>
      </w:pPr>
      <w:r>
        <w:rPr/>
        <w:t>SUBMITTED</w:t>
      </w:r>
      <w:r>
        <w:rPr>
          <w:spacing w:val="-1"/>
        </w:rPr>
        <w:t> </w:t>
      </w:r>
      <w:r>
        <w:rPr/>
        <w:t>BY</w:t>
      </w:r>
      <w:r>
        <w:rPr>
          <w:spacing w:val="-13"/>
        </w:rPr>
        <w:t> </w:t>
      </w:r>
      <w:r>
        <w:rPr/>
        <w:t>-</w:t>
        <w:tab/>
        <w:t>SUBMITTED</w:t>
      </w:r>
      <w:r>
        <w:rPr>
          <w:spacing w:val="-6"/>
        </w:rPr>
        <w:t> </w:t>
      </w:r>
      <w:r>
        <w:rPr/>
        <w:t>TO -</w:t>
      </w:r>
    </w:p>
    <w:p>
      <w:pPr>
        <w:tabs>
          <w:tab w:pos="7461" w:val="left" w:leader="none"/>
        </w:tabs>
        <w:spacing w:before="250"/>
        <w:ind w:left="1426" w:right="0" w:firstLine="0"/>
        <w:jc w:val="left"/>
        <w:rPr>
          <w:b/>
          <w:sz w:val="28"/>
        </w:rPr>
      </w:pPr>
      <w:r>
        <w:rPr>
          <w:b/>
          <w:sz w:val="28"/>
        </w:rPr>
        <w:t>Deepali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Arse</w:t>
        <w:tab/>
        <w:t>Prof.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Anurag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Punde</w:t>
      </w:r>
    </w:p>
    <w:p>
      <w:pPr>
        <w:pStyle w:val="Heading6"/>
        <w:spacing w:before="249"/>
        <w:ind w:left="1426"/>
      </w:pPr>
      <w:r>
        <w:rPr/>
        <w:t>(0827CS211065)</w:t>
      </w:r>
    </w:p>
    <w:p>
      <w:pPr>
        <w:spacing w:after="0"/>
        <w:sectPr>
          <w:type w:val="continuous"/>
          <w:pgSz w:w="11910" w:h="16840"/>
          <w:pgMar w:top="1380" w:bottom="280" w:left="0" w:right="0"/>
        </w:sectPr>
      </w:pPr>
    </w:p>
    <w:tbl>
      <w:tblPr>
        <w:tblW w:w="0" w:type="auto"/>
        <w:jc w:val="left"/>
        <w:tblInd w:w="1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6"/>
        <w:gridCol w:w="6170"/>
        <w:gridCol w:w="1911"/>
      </w:tblGrid>
      <w:tr>
        <w:trPr>
          <w:trHeight w:val="417" w:hRule="atLeast"/>
        </w:trPr>
        <w:tc>
          <w:tcPr>
            <w:tcW w:w="946" w:type="dxa"/>
          </w:tcPr>
          <w:p>
            <w:pPr>
              <w:pStyle w:val="TableParagraph"/>
              <w:spacing w:before="13"/>
              <w:ind w:left="96" w:right="70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S.No.</w:t>
            </w:r>
          </w:p>
        </w:tc>
        <w:tc>
          <w:tcPr>
            <w:tcW w:w="6170" w:type="dxa"/>
          </w:tcPr>
          <w:p>
            <w:pPr>
              <w:pStyle w:val="TableParagraph"/>
              <w:spacing w:before="13"/>
              <w:ind w:left="115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Experiment</w:t>
            </w:r>
          </w:p>
        </w:tc>
        <w:tc>
          <w:tcPr>
            <w:tcW w:w="1911" w:type="dxa"/>
          </w:tcPr>
          <w:p>
            <w:pPr>
              <w:pStyle w:val="TableParagraph"/>
              <w:spacing w:before="13"/>
              <w:ind w:left="34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Remarks</w:t>
            </w:r>
          </w:p>
        </w:tc>
      </w:tr>
      <w:tr>
        <w:trPr>
          <w:trHeight w:val="2904" w:hRule="atLeast"/>
        </w:trPr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spacing w:before="235"/>
              <w:ind w:left="82" w:right="7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1.</w:t>
            </w:r>
          </w:p>
        </w:tc>
        <w:tc>
          <w:tcPr>
            <w:tcW w:w="6170" w:type="dxa"/>
          </w:tcPr>
          <w:p>
            <w:pPr>
              <w:pStyle w:val="TableParagraph"/>
              <w:spacing w:line="320" w:lineRule="exact"/>
              <w:ind w:left="11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5"/>
                <w:sz w:val="28"/>
              </w:rPr>
              <w:t>Data</w:t>
            </w:r>
            <w:r>
              <w:rPr>
                <w:rFonts w:ascii="Times New Roman"/>
                <w:spacing w:val="16"/>
                <w:w w:val="95"/>
                <w:sz w:val="28"/>
              </w:rPr>
              <w:t> </w:t>
            </w:r>
            <w:r>
              <w:rPr>
                <w:rFonts w:ascii="Times New Roman"/>
                <w:w w:val="95"/>
                <w:sz w:val="28"/>
              </w:rPr>
              <w:t>Analysis</w:t>
            </w:r>
            <w:r>
              <w:rPr>
                <w:rFonts w:ascii="Times New Roman"/>
                <w:spacing w:val="42"/>
                <w:w w:val="95"/>
                <w:sz w:val="28"/>
              </w:rPr>
              <w:t> </w:t>
            </w:r>
            <w:r>
              <w:rPr>
                <w:rFonts w:ascii="Times New Roman"/>
                <w:w w:val="95"/>
                <w:sz w:val="28"/>
              </w:rPr>
              <w:t>Questions: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248" w:val="left" w:leader="none"/>
                <w:tab w:pos="1249" w:val="left" w:leader="none"/>
              </w:tabs>
              <w:spacing w:line="240" w:lineRule="auto" w:before="63" w:after="0"/>
              <w:ind w:left="1248" w:right="0" w:hanging="707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"/>
                <w:sz w:val="28"/>
              </w:rPr>
              <w:t>Data</w:t>
            </w:r>
            <w:r>
              <w:rPr>
                <w:rFonts w:ascii="Times New Roman"/>
                <w:spacing w:val="-16"/>
                <w:sz w:val="28"/>
              </w:rPr>
              <w:t> </w:t>
            </w:r>
            <w:r>
              <w:rPr>
                <w:rFonts w:ascii="Times New Roman"/>
                <w:spacing w:val="-1"/>
                <w:sz w:val="28"/>
              </w:rPr>
              <w:t>Analysis Principles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248" w:val="left" w:leader="none"/>
                <w:tab w:pos="1249" w:val="left" w:leader="none"/>
              </w:tabs>
              <w:spacing w:line="240" w:lineRule="auto" w:before="50" w:after="0"/>
              <w:ind w:left="1248" w:right="0" w:hanging="707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5"/>
                <w:sz w:val="28"/>
              </w:rPr>
              <w:t>Statistical</w:t>
            </w:r>
            <w:r>
              <w:rPr>
                <w:rFonts w:ascii="Times New Roman"/>
                <w:spacing w:val="14"/>
                <w:w w:val="95"/>
                <w:sz w:val="28"/>
              </w:rPr>
              <w:t> </w:t>
            </w:r>
            <w:r>
              <w:rPr>
                <w:rFonts w:ascii="Times New Roman"/>
                <w:w w:val="95"/>
                <w:sz w:val="28"/>
              </w:rPr>
              <w:t>Analytics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248" w:val="left" w:leader="none"/>
                <w:tab w:pos="1249" w:val="left" w:leader="none"/>
              </w:tabs>
              <w:spacing w:line="240" w:lineRule="auto" w:before="50" w:after="0"/>
              <w:ind w:left="1248" w:right="0" w:hanging="707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Hypothesis</w:t>
            </w:r>
            <w:r>
              <w:rPr>
                <w:rFonts w:ascii="Times New Roman"/>
                <w:spacing w:val="-1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Testing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248" w:val="left" w:leader="none"/>
                <w:tab w:pos="1249" w:val="left" w:leader="none"/>
              </w:tabs>
              <w:spacing w:line="240" w:lineRule="auto" w:before="44" w:after="0"/>
              <w:ind w:left="1248" w:right="0" w:hanging="707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Regression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248" w:val="left" w:leader="none"/>
                <w:tab w:pos="1249" w:val="left" w:leader="none"/>
              </w:tabs>
              <w:spacing w:line="240" w:lineRule="auto" w:before="46" w:after="0"/>
              <w:ind w:left="1248" w:right="0" w:hanging="707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Correlation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248" w:val="left" w:leader="none"/>
                <w:tab w:pos="1249" w:val="left" w:leader="none"/>
              </w:tabs>
              <w:spacing w:line="240" w:lineRule="auto" w:before="49" w:after="0"/>
              <w:ind w:left="1248" w:right="0" w:hanging="707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ANOVA</w:t>
            </w:r>
          </w:p>
        </w:tc>
        <w:tc>
          <w:tcPr>
            <w:tcW w:w="1911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4517" w:hRule="atLeast"/>
        </w:trPr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ind w:left="82" w:right="7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2.</w:t>
            </w:r>
          </w:p>
        </w:tc>
        <w:tc>
          <w:tcPr>
            <w:tcW w:w="6170" w:type="dxa"/>
          </w:tcPr>
          <w:p>
            <w:pPr>
              <w:pStyle w:val="TableParagraph"/>
              <w:spacing w:before="7"/>
              <w:ind w:left="4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Dashboards: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902" w:val="left" w:leader="none"/>
                <w:tab w:pos="903" w:val="left" w:leader="none"/>
              </w:tabs>
              <w:spacing w:line="240" w:lineRule="auto" w:before="52" w:after="0"/>
              <w:ind w:left="902" w:right="0" w:hanging="510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Exploring</w:t>
            </w:r>
            <w:r>
              <w:rPr>
                <w:rFonts w:ascii="Times New Roman"/>
                <w:spacing w:val="-10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Car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Dataset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902" w:val="left" w:leader="none"/>
                <w:tab w:pos="903" w:val="left" w:leader="none"/>
              </w:tabs>
              <w:spacing w:line="285" w:lineRule="auto" w:before="34" w:after="0"/>
              <w:ind w:left="902" w:right="2480" w:hanging="586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5"/>
                <w:sz w:val="28"/>
              </w:rPr>
              <w:t>Cookie</w:t>
            </w:r>
            <w:r>
              <w:rPr>
                <w:rFonts w:ascii="Times New Roman"/>
                <w:spacing w:val="35"/>
                <w:w w:val="95"/>
                <w:sz w:val="28"/>
              </w:rPr>
              <w:t> </w:t>
            </w:r>
            <w:r>
              <w:rPr>
                <w:rFonts w:ascii="Times New Roman"/>
                <w:w w:val="95"/>
                <w:sz w:val="28"/>
              </w:rPr>
              <w:t>Data:</w:t>
            </w:r>
            <w:r>
              <w:rPr>
                <w:rFonts w:ascii="Times New Roman"/>
                <w:spacing w:val="11"/>
                <w:w w:val="95"/>
                <w:sz w:val="28"/>
              </w:rPr>
              <w:t> </w:t>
            </w:r>
            <w:r>
              <w:rPr>
                <w:rFonts w:ascii="Times New Roman"/>
                <w:w w:val="95"/>
                <w:sz w:val="28"/>
              </w:rPr>
              <w:t>Trends</w:t>
            </w:r>
            <w:r>
              <w:rPr>
                <w:rFonts w:ascii="Times New Roman"/>
                <w:spacing w:val="35"/>
                <w:w w:val="95"/>
                <w:sz w:val="28"/>
              </w:rPr>
              <w:t> </w:t>
            </w:r>
            <w:r>
              <w:rPr>
                <w:rFonts w:ascii="Times New Roman"/>
                <w:w w:val="95"/>
                <w:sz w:val="28"/>
              </w:rPr>
              <w:t>and</w:t>
            </w:r>
            <w:r>
              <w:rPr>
                <w:rFonts w:ascii="Times New Roman"/>
                <w:spacing w:val="-63"/>
                <w:w w:val="9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Analysis</w:t>
            </w:r>
            <w:r>
              <w:rPr>
                <w:rFonts w:ascii="Times New Roman"/>
                <w:spacing w:val="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Report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902" w:val="left" w:leader="none"/>
                <w:tab w:pos="903" w:val="left" w:leader="none"/>
              </w:tabs>
              <w:spacing w:line="240" w:lineRule="auto" w:before="7" w:after="0"/>
              <w:ind w:left="902" w:right="0" w:hanging="668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Exploring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Loan</w:t>
            </w:r>
            <w:r>
              <w:rPr>
                <w:rFonts w:ascii="Times New Roman"/>
                <w:spacing w:val="-1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Dataset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902" w:val="left" w:leader="none"/>
                <w:tab w:pos="903" w:val="left" w:leader="none"/>
              </w:tabs>
              <w:spacing w:line="285" w:lineRule="auto" w:before="62" w:after="0"/>
              <w:ind w:left="902" w:right="2168" w:hanging="64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Exploring</w:t>
            </w:r>
            <w:r>
              <w:rPr>
                <w:rFonts w:ascii="Times New Roman"/>
                <w:spacing w:val="-18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sales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on</w:t>
            </w:r>
            <w:r>
              <w:rPr>
                <w:rFonts w:ascii="Times New Roman"/>
                <w:spacing w:val="-18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different</w:t>
            </w:r>
            <w:r>
              <w:rPr>
                <w:rFonts w:ascii="Times New Roman"/>
                <w:spacing w:val="-6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states</w:t>
            </w:r>
            <w:r>
              <w:rPr>
                <w:rFonts w:ascii="Times New Roman"/>
                <w:spacing w:val="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of</w:t>
            </w:r>
            <w:r>
              <w:rPr>
                <w:rFonts w:ascii="Times New Roman"/>
                <w:spacing w:val="-9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US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902" w:val="left" w:leader="none"/>
                <w:tab w:pos="903" w:val="left" w:leader="none"/>
              </w:tabs>
              <w:spacing w:line="319" w:lineRule="exact" w:before="0" w:after="0"/>
              <w:ind w:left="902" w:right="0" w:hanging="572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5"/>
                <w:sz w:val="28"/>
              </w:rPr>
              <w:t>Store</w:t>
            </w:r>
            <w:r>
              <w:rPr>
                <w:rFonts w:ascii="Times New Roman"/>
                <w:spacing w:val="27"/>
                <w:w w:val="95"/>
                <w:sz w:val="28"/>
              </w:rPr>
              <w:t> </w:t>
            </w:r>
            <w:r>
              <w:rPr>
                <w:rFonts w:ascii="Times New Roman"/>
                <w:w w:val="95"/>
                <w:sz w:val="28"/>
              </w:rPr>
              <w:t>Data</w:t>
            </w:r>
            <w:r>
              <w:rPr>
                <w:rFonts w:ascii="Times New Roman"/>
                <w:spacing w:val="8"/>
                <w:w w:val="95"/>
                <w:sz w:val="28"/>
              </w:rPr>
              <w:t> </w:t>
            </w:r>
            <w:r>
              <w:rPr>
                <w:rFonts w:ascii="Times New Roman"/>
                <w:w w:val="95"/>
                <w:sz w:val="28"/>
              </w:rPr>
              <w:t>Analysis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902" w:val="left" w:leader="none"/>
                <w:tab w:pos="903" w:val="left" w:leader="none"/>
              </w:tabs>
              <w:spacing w:line="240" w:lineRule="auto" w:before="67" w:after="0"/>
              <w:ind w:left="902" w:right="0" w:hanging="64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Shop</w:t>
            </w:r>
            <w:r>
              <w:rPr>
                <w:rFonts w:ascii="Times New Roman"/>
                <w:spacing w:val="-8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Sale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Data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Report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902" w:val="left" w:leader="none"/>
                <w:tab w:pos="903" w:val="left" w:leader="none"/>
              </w:tabs>
              <w:spacing w:line="285" w:lineRule="auto" w:before="66" w:after="0"/>
              <w:ind w:left="902" w:right="2461" w:hanging="730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5"/>
                <w:sz w:val="28"/>
              </w:rPr>
              <w:t>Sale</w:t>
            </w:r>
            <w:r>
              <w:rPr>
                <w:rFonts w:ascii="Times New Roman"/>
                <w:spacing w:val="1"/>
                <w:w w:val="95"/>
                <w:sz w:val="28"/>
              </w:rPr>
              <w:t> </w:t>
            </w:r>
            <w:r>
              <w:rPr>
                <w:rFonts w:ascii="Times New Roman"/>
                <w:w w:val="95"/>
                <w:sz w:val="28"/>
              </w:rPr>
              <w:t>Samples: A Detailed</w:t>
            </w:r>
            <w:r>
              <w:rPr>
                <w:rFonts w:ascii="Times New Roman"/>
                <w:spacing w:val="-64"/>
                <w:w w:val="9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Report</w:t>
            </w:r>
          </w:p>
        </w:tc>
        <w:tc>
          <w:tcPr>
            <w:tcW w:w="1911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4522" w:hRule="atLeast"/>
        </w:trPr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spacing w:before="1"/>
              <w:ind w:left="82" w:right="7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3.</w:t>
            </w:r>
          </w:p>
        </w:tc>
        <w:tc>
          <w:tcPr>
            <w:tcW w:w="6170" w:type="dxa"/>
          </w:tcPr>
          <w:p>
            <w:pPr>
              <w:pStyle w:val="TableParagraph"/>
              <w:spacing w:before="7"/>
              <w:ind w:left="11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Reports: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902" w:val="left" w:leader="none"/>
                <w:tab w:pos="903" w:val="left" w:leader="none"/>
              </w:tabs>
              <w:spacing w:line="240" w:lineRule="auto" w:before="57" w:after="0"/>
              <w:ind w:left="902" w:right="0" w:hanging="510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Exploring</w:t>
            </w:r>
            <w:r>
              <w:rPr>
                <w:rFonts w:ascii="Times New Roman"/>
                <w:spacing w:val="-10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Car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Dataset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902" w:val="left" w:leader="none"/>
                <w:tab w:pos="903" w:val="left" w:leader="none"/>
              </w:tabs>
              <w:spacing w:line="283" w:lineRule="auto" w:before="38" w:after="0"/>
              <w:ind w:left="902" w:right="2480" w:hanging="586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5"/>
                <w:sz w:val="28"/>
              </w:rPr>
              <w:t>Cookie</w:t>
            </w:r>
            <w:r>
              <w:rPr>
                <w:rFonts w:ascii="Times New Roman"/>
                <w:spacing w:val="35"/>
                <w:w w:val="95"/>
                <w:sz w:val="28"/>
              </w:rPr>
              <w:t> </w:t>
            </w:r>
            <w:r>
              <w:rPr>
                <w:rFonts w:ascii="Times New Roman"/>
                <w:w w:val="95"/>
                <w:sz w:val="28"/>
              </w:rPr>
              <w:t>Data:</w:t>
            </w:r>
            <w:r>
              <w:rPr>
                <w:rFonts w:ascii="Times New Roman"/>
                <w:spacing w:val="11"/>
                <w:w w:val="95"/>
                <w:sz w:val="28"/>
              </w:rPr>
              <w:t> </w:t>
            </w:r>
            <w:r>
              <w:rPr>
                <w:rFonts w:ascii="Times New Roman"/>
                <w:w w:val="95"/>
                <w:sz w:val="28"/>
              </w:rPr>
              <w:t>Trends</w:t>
            </w:r>
            <w:r>
              <w:rPr>
                <w:rFonts w:ascii="Times New Roman"/>
                <w:spacing w:val="35"/>
                <w:w w:val="95"/>
                <w:sz w:val="28"/>
              </w:rPr>
              <w:t> </w:t>
            </w:r>
            <w:r>
              <w:rPr>
                <w:rFonts w:ascii="Times New Roman"/>
                <w:w w:val="95"/>
                <w:sz w:val="28"/>
              </w:rPr>
              <w:t>and</w:t>
            </w:r>
            <w:r>
              <w:rPr>
                <w:rFonts w:ascii="Times New Roman"/>
                <w:spacing w:val="-63"/>
                <w:w w:val="9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Analysis</w:t>
            </w:r>
            <w:r>
              <w:rPr>
                <w:rFonts w:ascii="Times New Roman"/>
                <w:spacing w:val="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Report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902" w:val="left" w:leader="none"/>
                <w:tab w:pos="903" w:val="left" w:leader="none"/>
              </w:tabs>
              <w:spacing w:line="240" w:lineRule="auto" w:before="9" w:after="0"/>
              <w:ind w:left="902" w:right="0" w:hanging="668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Exploring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Loan</w:t>
            </w:r>
            <w:r>
              <w:rPr>
                <w:rFonts w:ascii="Times New Roman"/>
                <w:spacing w:val="-1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Dataset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902" w:val="left" w:leader="none"/>
                <w:tab w:pos="903" w:val="left" w:leader="none"/>
              </w:tabs>
              <w:spacing w:line="285" w:lineRule="auto" w:before="62" w:after="0"/>
              <w:ind w:left="902" w:right="2168" w:hanging="64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Exploring</w:t>
            </w:r>
            <w:r>
              <w:rPr>
                <w:rFonts w:ascii="Times New Roman"/>
                <w:spacing w:val="-18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sales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on</w:t>
            </w:r>
            <w:r>
              <w:rPr>
                <w:rFonts w:ascii="Times New Roman"/>
                <w:spacing w:val="-18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different</w:t>
            </w:r>
            <w:r>
              <w:rPr>
                <w:rFonts w:ascii="Times New Roman"/>
                <w:spacing w:val="-6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states</w:t>
            </w:r>
            <w:r>
              <w:rPr>
                <w:rFonts w:ascii="Times New Roman"/>
                <w:spacing w:val="8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of</w:t>
            </w:r>
            <w:r>
              <w:rPr>
                <w:rFonts w:ascii="Times New Roman"/>
                <w:spacing w:val="-9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US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902" w:val="left" w:leader="none"/>
                <w:tab w:pos="903" w:val="left" w:leader="none"/>
              </w:tabs>
              <w:spacing w:line="240" w:lineRule="auto" w:before="2" w:after="0"/>
              <w:ind w:left="902" w:right="0" w:hanging="572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5"/>
                <w:sz w:val="28"/>
              </w:rPr>
              <w:t>Store</w:t>
            </w:r>
            <w:r>
              <w:rPr>
                <w:rFonts w:ascii="Times New Roman"/>
                <w:spacing w:val="27"/>
                <w:w w:val="95"/>
                <w:sz w:val="28"/>
              </w:rPr>
              <w:t> </w:t>
            </w:r>
            <w:r>
              <w:rPr>
                <w:rFonts w:ascii="Times New Roman"/>
                <w:w w:val="95"/>
                <w:sz w:val="28"/>
              </w:rPr>
              <w:t>Data</w:t>
            </w:r>
            <w:r>
              <w:rPr>
                <w:rFonts w:ascii="Times New Roman"/>
                <w:spacing w:val="8"/>
                <w:w w:val="95"/>
                <w:sz w:val="28"/>
              </w:rPr>
              <w:t> </w:t>
            </w:r>
            <w:r>
              <w:rPr>
                <w:rFonts w:ascii="Times New Roman"/>
                <w:w w:val="95"/>
                <w:sz w:val="28"/>
              </w:rPr>
              <w:t>Analysis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902" w:val="left" w:leader="none"/>
                <w:tab w:pos="903" w:val="left" w:leader="none"/>
              </w:tabs>
              <w:spacing w:line="240" w:lineRule="auto" w:before="62" w:after="0"/>
              <w:ind w:left="902" w:right="0" w:hanging="64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Shop</w:t>
            </w:r>
            <w:r>
              <w:rPr>
                <w:rFonts w:ascii="Times New Roman"/>
                <w:spacing w:val="-8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Sale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Data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Report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902" w:val="left" w:leader="none"/>
                <w:tab w:pos="903" w:val="left" w:leader="none"/>
              </w:tabs>
              <w:spacing w:line="285" w:lineRule="auto" w:before="67" w:after="0"/>
              <w:ind w:left="902" w:right="2461" w:hanging="730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5"/>
                <w:sz w:val="28"/>
              </w:rPr>
              <w:t>Sale</w:t>
            </w:r>
            <w:r>
              <w:rPr>
                <w:rFonts w:ascii="Times New Roman"/>
                <w:spacing w:val="1"/>
                <w:w w:val="95"/>
                <w:sz w:val="28"/>
              </w:rPr>
              <w:t> </w:t>
            </w:r>
            <w:r>
              <w:rPr>
                <w:rFonts w:ascii="Times New Roman"/>
                <w:w w:val="95"/>
                <w:sz w:val="28"/>
              </w:rPr>
              <w:t>Samples: A Detailed</w:t>
            </w:r>
            <w:r>
              <w:rPr>
                <w:rFonts w:ascii="Times New Roman"/>
                <w:spacing w:val="-64"/>
                <w:w w:val="9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Report</w:t>
            </w:r>
          </w:p>
        </w:tc>
        <w:tc>
          <w:tcPr>
            <w:tcW w:w="1911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763" w:hRule="atLeast"/>
        </w:trPr>
        <w:tc>
          <w:tcPr>
            <w:tcW w:w="946" w:type="dxa"/>
          </w:tcPr>
          <w:p>
            <w:pPr>
              <w:pStyle w:val="TableParagraph"/>
              <w:spacing w:before="204"/>
              <w:ind w:left="82" w:right="7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4.</w:t>
            </w:r>
          </w:p>
        </w:tc>
        <w:tc>
          <w:tcPr>
            <w:tcW w:w="6170" w:type="dxa"/>
          </w:tcPr>
          <w:p>
            <w:pPr>
              <w:pStyle w:val="TableParagraph"/>
              <w:spacing w:before="7"/>
              <w:ind w:left="11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5"/>
                <w:sz w:val="28"/>
              </w:rPr>
              <w:t>RAIV</w:t>
            </w:r>
            <w:r>
              <w:rPr>
                <w:rFonts w:ascii="Times New Roman"/>
                <w:spacing w:val="46"/>
                <w:w w:val="95"/>
                <w:sz w:val="28"/>
              </w:rPr>
              <w:t> </w:t>
            </w:r>
            <w:r>
              <w:rPr>
                <w:rFonts w:ascii="Times New Roman"/>
                <w:w w:val="95"/>
                <w:sz w:val="28"/>
              </w:rPr>
              <w:t>Historical</w:t>
            </w:r>
            <w:r>
              <w:rPr>
                <w:rFonts w:ascii="Times New Roman"/>
                <w:spacing w:val="47"/>
                <w:w w:val="95"/>
                <w:sz w:val="28"/>
              </w:rPr>
              <w:t> </w:t>
            </w:r>
            <w:r>
              <w:rPr>
                <w:rFonts w:ascii="Times New Roman"/>
                <w:w w:val="95"/>
                <w:sz w:val="28"/>
              </w:rPr>
              <w:t>Forecast</w:t>
            </w:r>
            <w:r>
              <w:rPr>
                <w:rFonts w:ascii="Times New Roman"/>
                <w:spacing w:val="18"/>
                <w:w w:val="95"/>
                <w:sz w:val="28"/>
              </w:rPr>
              <w:t> </w:t>
            </w:r>
            <w:r>
              <w:rPr>
                <w:rFonts w:ascii="Times New Roman"/>
                <w:w w:val="95"/>
                <w:sz w:val="28"/>
              </w:rPr>
              <w:t>Analysis</w:t>
            </w:r>
            <w:r>
              <w:rPr>
                <w:rFonts w:ascii="Times New Roman"/>
                <w:spacing w:val="49"/>
                <w:w w:val="95"/>
                <w:sz w:val="28"/>
              </w:rPr>
              <w:t> </w:t>
            </w:r>
            <w:r>
              <w:rPr>
                <w:rFonts w:ascii="Times New Roman"/>
                <w:w w:val="95"/>
                <w:sz w:val="28"/>
              </w:rPr>
              <w:t>(2020-2026)</w:t>
            </w:r>
          </w:p>
        </w:tc>
        <w:tc>
          <w:tcPr>
            <w:tcW w:w="1911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spacing w:after="0"/>
        <w:rPr>
          <w:rFonts w:ascii="Times New Roman"/>
          <w:sz w:val="26"/>
        </w:rPr>
        <w:sectPr>
          <w:pgSz w:w="11910" w:h="16840"/>
          <w:pgMar w:top="1400" w:bottom="280" w:left="0" w:right="0"/>
        </w:sect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33"/>
        </w:rPr>
      </w:pPr>
    </w:p>
    <w:p>
      <w:pPr>
        <w:spacing w:before="0"/>
        <w:ind w:left="144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Data</w:t>
      </w:r>
      <w:r>
        <w:rPr>
          <w:b/>
          <w:spacing w:val="-14"/>
          <w:sz w:val="28"/>
        </w:rPr>
        <w:t> </w:t>
      </w:r>
      <w:r>
        <w:rPr>
          <w:b/>
          <w:spacing w:val="-2"/>
          <w:sz w:val="28"/>
        </w:rPr>
        <w:t>Analysis</w:t>
      </w:r>
      <w:r>
        <w:rPr>
          <w:b/>
          <w:spacing w:val="1"/>
          <w:sz w:val="28"/>
        </w:rPr>
        <w:t> </w:t>
      </w:r>
      <w:r>
        <w:rPr>
          <w:b/>
          <w:spacing w:val="-2"/>
          <w:sz w:val="28"/>
        </w:rPr>
        <w:t>Principles</w:t>
      </w:r>
    </w:p>
    <w:p>
      <w:pPr>
        <w:spacing w:before="60"/>
        <w:ind w:left="1106" w:right="0" w:firstLine="0"/>
        <w:jc w:val="left"/>
        <w:rPr>
          <w:b/>
          <w:sz w:val="36"/>
        </w:rPr>
      </w:pPr>
      <w:r>
        <w:rPr/>
        <w:br w:type="column"/>
      </w:r>
      <w:bookmarkStart w:name="Assignment-1" w:id="2"/>
      <w:bookmarkEnd w:id="2"/>
      <w:r>
        <w:rPr/>
      </w:r>
      <w:r>
        <w:rPr>
          <w:b/>
          <w:sz w:val="36"/>
        </w:rPr>
        <w:t>Assignment-1</w:t>
      </w:r>
    </w:p>
    <w:p>
      <w:pPr>
        <w:spacing w:after="0"/>
        <w:jc w:val="left"/>
        <w:rPr>
          <w:sz w:val="36"/>
        </w:rPr>
        <w:sectPr>
          <w:pgSz w:w="11910" w:h="16840"/>
          <w:pgMar w:top="1280" w:bottom="280" w:left="0" w:right="0"/>
          <w:cols w:num="2" w:equalWidth="0">
            <w:col w:w="4328" w:space="40"/>
            <w:col w:w="7542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spacing w:line="259" w:lineRule="auto" w:before="92"/>
        <w:ind w:left="1440" w:right="1433" w:firstLine="0"/>
        <w:jc w:val="both"/>
        <w:rPr>
          <w:sz w:val="22"/>
        </w:rPr>
      </w:pPr>
      <w:r>
        <w:rPr>
          <w:sz w:val="22"/>
        </w:rPr>
        <w:t>Data Analysis Principles involve systematically applying statistical and logical techniques to describe,</w:t>
      </w:r>
      <w:r>
        <w:rPr>
          <w:spacing w:val="-52"/>
          <w:sz w:val="22"/>
        </w:rPr>
        <w:t> </w:t>
      </w:r>
      <w:r>
        <w:rPr>
          <w:sz w:val="22"/>
        </w:rPr>
        <w:t>condense, and evaluate data. Key principles include understanding the data's source, context, and</w:t>
      </w:r>
      <w:r>
        <w:rPr>
          <w:spacing w:val="1"/>
          <w:sz w:val="22"/>
        </w:rPr>
        <w:t> </w:t>
      </w:r>
      <w:r>
        <w:rPr>
          <w:sz w:val="22"/>
        </w:rPr>
        <w:t>quality,</w:t>
      </w:r>
      <w:r>
        <w:rPr>
          <w:spacing w:val="1"/>
          <w:sz w:val="22"/>
        </w:rPr>
        <w:t> </w:t>
      </w:r>
      <w:r>
        <w:rPr>
          <w:sz w:val="22"/>
        </w:rPr>
        <w:t>cleaning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remove</w:t>
      </w:r>
      <w:r>
        <w:rPr>
          <w:spacing w:val="1"/>
          <w:sz w:val="22"/>
        </w:rPr>
        <w:t> </w:t>
      </w:r>
      <w:r>
        <w:rPr>
          <w:sz w:val="22"/>
        </w:rPr>
        <w:t>errors,</w:t>
      </w:r>
      <w:r>
        <w:rPr>
          <w:spacing w:val="1"/>
          <w:sz w:val="22"/>
        </w:rPr>
        <w:t> </w:t>
      </w:r>
      <w:r>
        <w:rPr>
          <w:sz w:val="22"/>
        </w:rPr>
        <w:t>exploring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using</w:t>
      </w:r>
      <w:r>
        <w:rPr>
          <w:spacing w:val="1"/>
          <w:sz w:val="22"/>
        </w:rPr>
        <w:t> </w:t>
      </w:r>
      <w:r>
        <w:rPr>
          <w:sz w:val="22"/>
        </w:rPr>
        <w:t>descriptive</w:t>
      </w:r>
      <w:r>
        <w:rPr>
          <w:spacing w:val="1"/>
          <w:sz w:val="22"/>
        </w:rPr>
        <w:t> </w:t>
      </w:r>
      <w:r>
        <w:rPr>
          <w:sz w:val="22"/>
        </w:rPr>
        <w:t>statistics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visualization techniques, modeling the data with statistical models for predictions or inferences, and</w:t>
      </w:r>
      <w:r>
        <w:rPr>
          <w:spacing w:val="1"/>
          <w:sz w:val="22"/>
        </w:rPr>
        <w:t> </w:t>
      </w:r>
      <w:r>
        <w:rPr>
          <w:sz w:val="22"/>
        </w:rPr>
        <w:t>interpreting</w:t>
      </w:r>
      <w:r>
        <w:rPr>
          <w:spacing w:val="-7"/>
          <w:sz w:val="22"/>
        </w:rPr>
        <w:t> </w:t>
      </w:r>
      <w:r>
        <w:rPr>
          <w:sz w:val="22"/>
        </w:rPr>
        <w:t>results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draw</w:t>
      </w:r>
      <w:r>
        <w:rPr>
          <w:spacing w:val="1"/>
          <w:sz w:val="22"/>
        </w:rPr>
        <w:t> </w:t>
      </w:r>
      <w:r>
        <w:rPr>
          <w:sz w:val="22"/>
        </w:rPr>
        <w:t>meaningful</w:t>
      </w:r>
      <w:r>
        <w:rPr>
          <w:spacing w:val="-6"/>
          <w:sz w:val="22"/>
        </w:rPr>
        <w:t> </w:t>
      </w:r>
      <w:r>
        <w:rPr>
          <w:sz w:val="22"/>
        </w:rPr>
        <w:t>conclusions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make</w:t>
      </w:r>
      <w:r>
        <w:rPr>
          <w:spacing w:val="-4"/>
          <w:sz w:val="22"/>
        </w:rPr>
        <w:t> </w:t>
      </w:r>
      <w:r>
        <w:rPr>
          <w:sz w:val="22"/>
        </w:rPr>
        <w:t>informed</w:t>
      </w:r>
      <w:r>
        <w:rPr>
          <w:spacing w:val="-3"/>
          <w:sz w:val="22"/>
        </w:rPr>
        <w:t> </w:t>
      </w:r>
      <w:r>
        <w:rPr>
          <w:sz w:val="22"/>
        </w:rPr>
        <w:t>decisions.</w:t>
      </w:r>
    </w:p>
    <w:p>
      <w:pPr>
        <w:pStyle w:val="Heading6"/>
        <w:spacing w:before="167"/>
      </w:pPr>
      <w:r>
        <w:rPr>
          <w:spacing w:val="-1"/>
        </w:rPr>
        <w:t>Statistical</w:t>
      </w:r>
      <w:r>
        <w:rPr>
          <w:spacing w:val="-16"/>
        </w:rPr>
        <w:t> </w:t>
      </w:r>
      <w:r>
        <w:rPr/>
        <w:t>Analysis</w:t>
      </w:r>
    </w:p>
    <w:p>
      <w:pPr>
        <w:spacing w:line="259" w:lineRule="auto" w:before="180"/>
        <w:ind w:left="1440" w:right="1432" w:firstLine="0"/>
        <w:jc w:val="both"/>
        <w:rPr>
          <w:sz w:val="22"/>
        </w:rPr>
      </w:pPr>
      <w:r>
        <w:rPr>
          <w:spacing w:val="-2"/>
          <w:sz w:val="22"/>
        </w:rPr>
        <w:t>Statistical</w:t>
      </w:r>
      <w:r>
        <w:rPr>
          <w:spacing w:val="-20"/>
          <w:sz w:val="22"/>
        </w:rPr>
        <w:t> </w:t>
      </w:r>
      <w:r>
        <w:rPr>
          <w:spacing w:val="-1"/>
          <w:sz w:val="22"/>
        </w:rPr>
        <w:t>Analytics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uses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statistical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methods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collect,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review,</w:t>
      </w:r>
      <w:r>
        <w:rPr>
          <w:sz w:val="22"/>
        </w:rPr>
        <w:t> </w:t>
      </w:r>
      <w:r>
        <w:rPr>
          <w:spacing w:val="-1"/>
          <w:sz w:val="22"/>
        </w:rPr>
        <w:t>analyze,</w:t>
      </w:r>
      <w:r>
        <w:rPr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draw</w:t>
      </w:r>
      <w:r>
        <w:rPr>
          <w:spacing w:val="-18"/>
          <w:sz w:val="22"/>
        </w:rPr>
        <w:t> </w:t>
      </w:r>
      <w:r>
        <w:rPr>
          <w:spacing w:val="-1"/>
          <w:sz w:val="22"/>
        </w:rPr>
        <w:t>conclusions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from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data.</w:t>
      </w:r>
      <w:r>
        <w:rPr>
          <w:spacing w:val="-53"/>
          <w:sz w:val="22"/>
        </w:rPr>
        <w:t> </w:t>
      </w:r>
      <w:r>
        <w:rPr>
          <w:sz w:val="22"/>
        </w:rPr>
        <w:t>This includes</w:t>
      </w:r>
      <w:r>
        <w:rPr>
          <w:spacing w:val="1"/>
          <w:sz w:val="22"/>
        </w:rPr>
        <w:t> </w:t>
      </w:r>
      <w:r>
        <w:rPr>
          <w:sz w:val="22"/>
        </w:rPr>
        <w:t>descriptive statistics (mean,</w:t>
      </w:r>
      <w:r>
        <w:rPr>
          <w:spacing w:val="1"/>
          <w:sz w:val="22"/>
        </w:rPr>
        <w:t> </w:t>
      </w:r>
      <w:r>
        <w:rPr>
          <w:sz w:val="22"/>
        </w:rPr>
        <w:t>median,</w:t>
      </w:r>
      <w:r>
        <w:rPr>
          <w:spacing w:val="1"/>
          <w:sz w:val="22"/>
        </w:rPr>
        <w:t> </w:t>
      </w:r>
      <w:r>
        <w:rPr>
          <w:sz w:val="22"/>
        </w:rPr>
        <w:t>mode,</w:t>
      </w:r>
      <w:r>
        <w:rPr>
          <w:spacing w:val="1"/>
          <w:sz w:val="22"/>
        </w:rPr>
        <w:t> </w:t>
      </w:r>
      <w:r>
        <w:rPr>
          <w:sz w:val="22"/>
        </w:rPr>
        <w:t>range,</w:t>
      </w:r>
      <w:r>
        <w:rPr>
          <w:spacing w:val="1"/>
          <w:sz w:val="22"/>
        </w:rPr>
        <w:t> </w:t>
      </w:r>
      <w:r>
        <w:rPr>
          <w:sz w:val="22"/>
        </w:rPr>
        <w:t>variance,</w:t>
      </w:r>
      <w:r>
        <w:rPr>
          <w:spacing w:val="1"/>
          <w:sz w:val="22"/>
        </w:rPr>
        <w:t> </w:t>
      </w:r>
      <w:r>
        <w:rPr>
          <w:sz w:val="22"/>
        </w:rPr>
        <w:t>standard deviation) to</w:t>
      </w:r>
      <w:r>
        <w:rPr>
          <w:spacing w:val="1"/>
          <w:sz w:val="22"/>
        </w:rPr>
        <w:t> </w:t>
      </w:r>
      <w:r>
        <w:rPr>
          <w:sz w:val="22"/>
        </w:rPr>
        <w:t>summarize data features, inferential statistics (hypothesis testing, confidence intervals, regression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analysis)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extend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conclusions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beyond</w:t>
      </w:r>
      <w:r>
        <w:rPr>
          <w:spacing w:val="-17"/>
          <w:sz w:val="22"/>
        </w:rPr>
        <w:t> </w:t>
      </w:r>
      <w:r>
        <w:rPr>
          <w:spacing w:val="-1"/>
          <w:sz w:val="22"/>
        </w:rPr>
        <w:t>immediate</w:t>
      </w:r>
      <w:r>
        <w:rPr>
          <w:spacing w:val="-17"/>
          <w:sz w:val="22"/>
        </w:rPr>
        <w:t> </w:t>
      </w:r>
      <w:r>
        <w:rPr>
          <w:spacing w:val="-1"/>
          <w:sz w:val="22"/>
        </w:rPr>
        <w:t>data,</w:t>
      </w:r>
      <w:r>
        <w:rPr>
          <w:spacing w:val="-14"/>
          <w:sz w:val="22"/>
        </w:rPr>
        <w:t> </w:t>
      </w:r>
      <w:r>
        <w:rPr>
          <w:sz w:val="22"/>
        </w:rPr>
        <w:t>predictive</w:t>
      </w:r>
      <w:r>
        <w:rPr>
          <w:spacing w:val="-18"/>
          <w:sz w:val="22"/>
        </w:rPr>
        <w:t> </w:t>
      </w:r>
      <w:r>
        <w:rPr>
          <w:sz w:val="22"/>
        </w:rPr>
        <w:t>analytics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17"/>
          <w:sz w:val="22"/>
        </w:rPr>
        <w:t> </w:t>
      </w:r>
      <w:r>
        <w:rPr>
          <w:sz w:val="22"/>
        </w:rPr>
        <w:t>forecast</w:t>
      </w:r>
      <w:r>
        <w:rPr>
          <w:spacing w:val="1"/>
          <w:sz w:val="22"/>
        </w:rPr>
        <w:t> </w:t>
      </w:r>
      <w:r>
        <w:rPr>
          <w:sz w:val="22"/>
        </w:rPr>
        <w:t>future</w:t>
      </w:r>
      <w:r>
        <w:rPr>
          <w:spacing w:val="-19"/>
          <w:sz w:val="22"/>
        </w:rPr>
        <w:t> </w:t>
      </w:r>
      <w:r>
        <w:rPr>
          <w:sz w:val="22"/>
        </w:rPr>
        <w:t>outcomes,</w:t>
      </w:r>
      <w:r>
        <w:rPr>
          <w:spacing w:val="-53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prescriptive</w:t>
      </w:r>
      <w:r>
        <w:rPr>
          <w:spacing w:val="-9"/>
          <w:sz w:val="22"/>
        </w:rPr>
        <w:t> </w:t>
      </w:r>
      <w:r>
        <w:rPr>
          <w:sz w:val="22"/>
        </w:rPr>
        <w:t>analytics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recommend</w:t>
      </w:r>
      <w:r>
        <w:rPr>
          <w:spacing w:val="3"/>
          <w:sz w:val="22"/>
        </w:rPr>
        <w:t> </w:t>
      </w:r>
      <w:r>
        <w:rPr>
          <w:sz w:val="22"/>
        </w:rPr>
        <w:t>actions</w:t>
      </w:r>
      <w:r>
        <w:rPr>
          <w:spacing w:val="3"/>
          <w:sz w:val="22"/>
        </w:rPr>
        <w:t> </w:t>
      </w:r>
      <w:r>
        <w:rPr>
          <w:sz w:val="22"/>
        </w:rPr>
        <w:t>based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1"/>
          <w:sz w:val="22"/>
        </w:rPr>
        <w:t> </w:t>
      </w:r>
      <w:r>
        <w:rPr>
          <w:sz w:val="22"/>
        </w:rPr>
        <w:t>analysis.</w:t>
      </w:r>
    </w:p>
    <w:p>
      <w:pPr>
        <w:pStyle w:val="Heading6"/>
        <w:spacing w:before="163"/>
      </w:pPr>
      <w:r>
        <w:rPr>
          <w:spacing w:val="-1"/>
        </w:rPr>
        <w:t>Hypothesis</w:t>
      </w:r>
      <w:r>
        <w:rPr>
          <w:spacing w:val="-16"/>
        </w:rPr>
        <w:t> </w:t>
      </w:r>
      <w:r>
        <w:rPr>
          <w:spacing w:val="-1"/>
        </w:rPr>
        <w:t>Testing</w:t>
      </w:r>
    </w:p>
    <w:p>
      <w:pPr>
        <w:spacing w:line="259" w:lineRule="auto" w:before="180"/>
        <w:ind w:left="1440" w:right="1433" w:firstLine="0"/>
        <w:jc w:val="both"/>
        <w:rPr>
          <w:sz w:val="22"/>
        </w:rPr>
      </w:pPr>
      <w:r>
        <w:rPr>
          <w:spacing w:val="-2"/>
          <w:sz w:val="22"/>
        </w:rPr>
        <w:t>Hypothesis Testing is a method for making decisions using data from </w:t>
      </w:r>
      <w:r>
        <w:rPr>
          <w:spacing w:val="-1"/>
          <w:sz w:val="22"/>
        </w:rPr>
        <w:t>experiments or studies. It involves</w:t>
      </w:r>
      <w:r>
        <w:rPr>
          <w:spacing w:val="-52"/>
          <w:sz w:val="22"/>
        </w:rPr>
        <w:t> </w:t>
      </w:r>
      <w:r>
        <w:rPr>
          <w:sz w:val="22"/>
        </w:rPr>
        <w:t>a null hypothesis (H0) of no effect or difference and an alternative hypothesis (H1) of an effect or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difference. The p-value indicates the probability of observing </w:t>
      </w:r>
      <w:r>
        <w:rPr>
          <w:sz w:val="22"/>
        </w:rPr>
        <w:t>the data if H0 is true, with small p-values</w:t>
      </w:r>
      <w:r>
        <w:rPr>
          <w:spacing w:val="-52"/>
          <w:sz w:val="22"/>
        </w:rPr>
        <w:t> </w:t>
      </w:r>
      <w:r>
        <w:rPr>
          <w:sz w:val="22"/>
        </w:rPr>
        <w:t>suggesting strong evidence against H0. Type I errors (false positives) occur when H0 is wrongly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rejected, while Type II </w:t>
      </w:r>
      <w:r>
        <w:rPr>
          <w:spacing w:val="-1"/>
          <w:sz w:val="22"/>
        </w:rPr>
        <w:t>errors (false negatives) occur when H0 is wrongly not rejected. The significance</w:t>
      </w:r>
      <w:r>
        <w:rPr>
          <w:spacing w:val="-52"/>
          <w:sz w:val="22"/>
        </w:rPr>
        <w:t> </w:t>
      </w:r>
      <w:r>
        <w:rPr>
          <w:sz w:val="22"/>
        </w:rPr>
        <w:t>level</w:t>
      </w:r>
      <w:r>
        <w:rPr>
          <w:spacing w:val="-2"/>
          <w:sz w:val="22"/>
        </w:rPr>
        <w:t> </w:t>
      </w:r>
      <w:r>
        <w:rPr>
          <w:sz w:val="22"/>
        </w:rPr>
        <w:t>(α),</w:t>
      </w:r>
      <w:r>
        <w:rPr>
          <w:spacing w:val="9"/>
          <w:sz w:val="22"/>
        </w:rPr>
        <w:t> </w:t>
      </w:r>
      <w:r>
        <w:rPr>
          <w:sz w:val="22"/>
        </w:rPr>
        <w:t>commonly</w:t>
      </w:r>
      <w:r>
        <w:rPr>
          <w:spacing w:val="-8"/>
          <w:sz w:val="22"/>
        </w:rPr>
        <w:t> </w:t>
      </w:r>
      <w:r>
        <w:rPr>
          <w:sz w:val="22"/>
        </w:rPr>
        <w:t>set</w:t>
      </w:r>
      <w:r>
        <w:rPr>
          <w:spacing w:val="3"/>
          <w:sz w:val="22"/>
        </w:rPr>
        <w:t> </w:t>
      </w:r>
      <w:r>
        <w:rPr>
          <w:sz w:val="22"/>
        </w:rPr>
        <w:t>at</w:t>
      </w:r>
      <w:r>
        <w:rPr>
          <w:spacing w:val="8"/>
          <w:sz w:val="22"/>
        </w:rPr>
        <w:t> </w:t>
      </w:r>
      <w:r>
        <w:rPr>
          <w:sz w:val="22"/>
        </w:rPr>
        <w:t>0.05,</w:t>
      </w:r>
      <w:r>
        <w:rPr>
          <w:spacing w:val="4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threshold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10"/>
          <w:sz w:val="22"/>
        </w:rPr>
        <w:t> </w:t>
      </w:r>
      <w:r>
        <w:rPr>
          <w:sz w:val="22"/>
        </w:rPr>
        <w:t>rejecting</w:t>
      </w:r>
      <w:r>
        <w:rPr>
          <w:spacing w:val="-7"/>
          <w:sz w:val="22"/>
        </w:rPr>
        <w:t> </w:t>
      </w:r>
      <w:r>
        <w:rPr>
          <w:sz w:val="22"/>
        </w:rPr>
        <w:t>H0.</w:t>
      </w:r>
    </w:p>
    <w:p>
      <w:pPr>
        <w:pStyle w:val="Heading6"/>
        <w:spacing w:before="168"/>
      </w:pPr>
      <w:r>
        <w:rPr/>
        <w:t>Regression</w:t>
      </w:r>
    </w:p>
    <w:p>
      <w:pPr>
        <w:spacing w:line="259" w:lineRule="auto" w:before="176"/>
        <w:ind w:left="1440" w:right="1433" w:firstLine="0"/>
        <w:jc w:val="both"/>
        <w:rPr>
          <w:sz w:val="22"/>
        </w:rPr>
      </w:pPr>
      <w:r>
        <w:rPr>
          <w:sz w:val="22"/>
        </w:rPr>
        <w:t>Regression analysis helps understand relationships between dependent and independent variables.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Linear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regression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fits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linear</w:t>
      </w:r>
      <w:r>
        <w:rPr>
          <w:spacing w:val="4"/>
          <w:sz w:val="22"/>
        </w:rPr>
        <w:t> </w:t>
      </w:r>
      <w:r>
        <w:rPr>
          <w:spacing w:val="-1"/>
          <w:sz w:val="22"/>
        </w:rPr>
        <w:t>equation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data,</w:t>
      </w:r>
      <w:r>
        <w:rPr>
          <w:spacing w:val="-2"/>
          <w:sz w:val="22"/>
        </w:rPr>
        <w:t> </w:t>
      </w:r>
      <w:r>
        <w:rPr>
          <w:sz w:val="22"/>
        </w:rPr>
        <w:t>multiple</w:t>
      </w:r>
      <w:r>
        <w:rPr>
          <w:spacing w:val="-6"/>
          <w:sz w:val="22"/>
        </w:rPr>
        <w:t> </w:t>
      </w:r>
      <w:r>
        <w:rPr>
          <w:sz w:val="22"/>
        </w:rPr>
        <w:t>regression</w:t>
      </w:r>
      <w:r>
        <w:rPr>
          <w:spacing w:val="-12"/>
          <w:sz w:val="22"/>
        </w:rPr>
        <w:t> </w:t>
      </w:r>
      <w:r>
        <w:rPr>
          <w:sz w:val="22"/>
        </w:rPr>
        <w:t>uses</w:t>
      </w:r>
      <w:r>
        <w:rPr>
          <w:spacing w:val="5"/>
          <w:sz w:val="22"/>
        </w:rPr>
        <w:t> </w:t>
      </w:r>
      <w:r>
        <w:rPr>
          <w:sz w:val="22"/>
        </w:rPr>
        <w:t>multiple</w:t>
      </w:r>
      <w:r>
        <w:rPr>
          <w:spacing w:val="-10"/>
          <w:sz w:val="22"/>
        </w:rPr>
        <w:t> </w:t>
      </w:r>
      <w:r>
        <w:rPr>
          <w:sz w:val="22"/>
        </w:rPr>
        <w:t>independent</w:t>
      </w:r>
      <w:r>
        <w:rPr>
          <w:spacing w:val="11"/>
          <w:sz w:val="22"/>
        </w:rPr>
        <w:t> </w:t>
      </w:r>
      <w:r>
        <w:rPr>
          <w:sz w:val="22"/>
        </w:rPr>
        <w:t>variables,</w:t>
      </w:r>
      <w:r>
        <w:rPr>
          <w:spacing w:val="-53"/>
          <w:sz w:val="22"/>
        </w:rPr>
        <w:t> </w:t>
      </w:r>
      <w:r>
        <w:rPr>
          <w:sz w:val="22"/>
        </w:rPr>
        <w:t>logistic regression predicts probabilities for categorical outcomes, and polynomial regression models</w:t>
      </w:r>
      <w:r>
        <w:rPr>
          <w:spacing w:val="1"/>
          <w:sz w:val="22"/>
        </w:rPr>
        <w:t> </w:t>
      </w:r>
      <w:r>
        <w:rPr>
          <w:sz w:val="22"/>
        </w:rPr>
        <w:t>relationships</w:t>
      </w:r>
      <w:r>
        <w:rPr>
          <w:spacing w:val="3"/>
          <w:sz w:val="22"/>
        </w:rPr>
        <w:t> </w:t>
      </w:r>
      <w:r>
        <w:rPr>
          <w:sz w:val="22"/>
        </w:rPr>
        <w:t>as</w:t>
      </w:r>
      <w:r>
        <w:rPr>
          <w:spacing w:val="3"/>
          <w:sz w:val="22"/>
        </w:rPr>
        <w:t> </w:t>
      </w:r>
      <w:r>
        <w:rPr>
          <w:sz w:val="22"/>
        </w:rPr>
        <w:t>nth</w:t>
      </w:r>
      <w:r>
        <w:rPr>
          <w:spacing w:val="-2"/>
          <w:sz w:val="22"/>
        </w:rPr>
        <w:t> </w:t>
      </w:r>
      <w:r>
        <w:rPr>
          <w:sz w:val="22"/>
        </w:rPr>
        <w:t>degree</w:t>
      </w:r>
      <w:r>
        <w:rPr>
          <w:spacing w:val="-9"/>
          <w:sz w:val="22"/>
        </w:rPr>
        <w:t> </w:t>
      </w:r>
      <w:r>
        <w:rPr>
          <w:sz w:val="22"/>
        </w:rPr>
        <w:t>polynomials.</w:t>
      </w:r>
    </w:p>
    <w:p>
      <w:pPr>
        <w:pStyle w:val="Heading6"/>
        <w:spacing w:before="166"/>
      </w:pPr>
      <w:r>
        <w:rPr/>
        <w:t>Correlation</w:t>
      </w:r>
    </w:p>
    <w:p>
      <w:pPr>
        <w:spacing w:line="259" w:lineRule="auto" w:before="176"/>
        <w:ind w:left="1440" w:right="1422" w:firstLine="0"/>
        <w:jc w:val="both"/>
        <w:rPr>
          <w:sz w:val="22"/>
        </w:rPr>
      </w:pPr>
      <w:r>
        <w:rPr>
          <w:sz w:val="22"/>
        </w:rPr>
        <w:t>Correlation measures the strength and direction of relationships between two variables using the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correlation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coefficient</w:t>
      </w:r>
      <w:r>
        <w:rPr>
          <w:spacing w:val="9"/>
          <w:sz w:val="22"/>
        </w:rPr>
        <w:t> </w:t>
      </w:r>
      <w:r>
        <w:rPr>
          <w:spacing w:val="-1"/>
          <w:sz w:val="22"/>
        </w:rPr>
        <w:t>(r),</w:t>
      </w:r>
      <w:r>
        <w:rPr>
          <w:sz w:val="22"/>
        </w:rPr>
        <w:t> </w:t>
      </w:r>
      <w:r>
        <w:rPr>
          <w:spacing w:val="-1"/>
          <w:sz w:val="22"/>
        </w:rPr>
        <w:t>ranging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from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-1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1.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27"/>
          <w:sz w:val="22"/>
        </w:rPr>
        <w:t> </w:t>
      </w:r>
      <w:r>
        <w:rPr>
          <w:spacing w:val="-1"/>
          <w:sz w:val="22"/>
        </w:rPr>
        <w:t>positive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correlation</w:t>
      </w:r>
      <w:r>
        <w:rPr>
          <w:spacing w:val="3"/>
          <w:sz w:val="22"/>
        </w:rPr>
        <w:t> </w:t>
      </w:r>
      <w:r>
        <w:rPr>
          <w:spacing w:val="-1"/>
          <w:sz w:val="22"/>
        </w:rPr>
        <w:t>means</w:t>
      </w:r>
      <w:r>
        <w:rPr>
          <w:spacing w:val="8"/>
          <w:sz w:val="22"/>
        </w:rPr>
        <w:t> </w:t>
      </w:r>
      <w:r>
        <w:rPr>
          <w:spacing w:val="-1"/>
          <w:sz w:val="22"/>
        </w:rPr>
        <w:t>both</w:t>
      </w:r>
      <w:r>
        <w:rPr>
          <w:spacing w:val="-6"/>
          <w:sz w:val="22"/>
        </w:rPr>
        <w:t> </w:t>
      </w:r>
      <w:r>
        <w:rPr>
          <w:sz w:val="22"/>
        </w:rPr>
        <w:t>variables</w:t>
      </w:r>
      <w:r>
        <w:rPr>
          <w:spacing w:val="9"/>
          <w:sz w:val="22"/>
        </w:rPr>
        <w:t> </w:t>
      </w:r>
      <w:r>
        <w:rPr>
          <w:sz w:val="22"/>
        </w:rPr>
        <w:t>move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same</w:t>
      </w:r>
      <w:r>
        <w:rPr>
          <w:spacing w:val="-13"/>
          <w:sz w:val="22"/>
        </w:rPr>
        <w:t> </w:t>
      </w:r>
      <w:r>
        <w:rPr>
          <w:sz w:val="22"/>
        </w:rPr>
        <w:t>direction,</w:t>
      </w:r>
      <w:r>
        <w:rPr>
          <w:spacing w:val="6"/>
          <w:sz w:val="22"/>
        </w:rPr>
        <w:t> </w:t>
      </w:r>
      <w:r>
        <w:rPr>
          <w:sz w:val="22"/>
        </w:rPr>
        <w:t>while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negative</w:t>
      </w:r>
      <w:r>
        <w:rPr>
          <w:spacing w:val="-12"/>
          <w:sz w:val="22"/>
        </w:rPr>
        <w:t> </w:t>
      </w:r>
      <w:r>
        <w:rPr>
          <w:sz w:val="22"/>
        </w:rPr>
        <w:t>correlation</w:t>
      </w:r>
      <w:r>
        <w:rPr>
          <w:spacing w:val="-4"/>
          <w:sz w:val="22"/>
        </w:rPr>
        <w:t> </w:t>
      </w:r>
      <w:r>
        <w:rPr>
          <w:sz w:val="22"/>
        </w:rPr>
        <w:t>means</w:t>
      </w:r>
      <w:r>
        <w:rPr>
          <w:spacing w:val="4"/>
          <w:sz w:val="22"/>
        </w:rPr>
        <w:t> </w:t>
      </w:r>
      <w:r>
        <w:rPr>
          <w:sz w:val="22"/>
        </w:rPr>
        <w:t>one</w:t>
      </w:r>
      <w:r>
        <w:rPr>
          <w:spacing w:val="-9"/>
          <w:sz w:val="22"/>
        </w:rPr>
        <w:t> </w:t>
      </w:r>
      <w:r>
        <w:rPr>
          <w:sz w:val="22"/>
        </w:rPr>
        <w:t>increases</w:t>
      </w:r>
      <w:r>
        <w:rPr>
          <w:spacing w:val="4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other</w:t>
      </w:r>
      <w:r>
        <w:rPr>
          <w:spacing w:val="6"/>
          <w:sz w:val="22"/>
        </w:rPr>
        <w:t> </w:t>
      </w:r>
      <w:r>
        <w:rPr>
          <w:sz w:val="22"/>
        </w:rPr>
        <w:t>decreases.</w:t>
      </w:r>
      <w:r>
        <w:rPr>
          <w:spacing w:val="5"/>
          <w:sz w:val="22"/>
        </w:rPr>
        <w:t> </w:t>
      </w:r>
      <w:r>
        <w:rPr>
          <w:sz w:val="22"/>
        </w:rPr>
        <w:t>No</w:t>
      </w:r>
      <w:r>
        <w:rPr>
          <w:spacing w:val="-5"/>
          <w:sz w:val="22"/>
        </w:rPr>
        <w:t> </w:t>
      </w:r>
      <w:r>
        <w:rPr>
          <w:sz w:val="22"/>
        </w:rPr>
        <w:t>correlation</w:t>
      </w:r>
      <w:r>
        <w:rPr>
          <w:spacing w:val="-53"/>
          <w:sz w:val="22"/>
        </w:rPr>
        <w:t> </w:t>
      </w:r>
      <w:r>
        <w:rPr>
          <w:sz w:val="22"/>
        </w:rPr>
        <w:t>indicates</w:t>
      </w:r>
      <w:r>
        <w:rPr>
          <w:spacing w:val="1"/>
          <w:sz w:val="22"/>
        </w:rPr>
        <w:t> </w:t>
      </w:r>
      <w:r>
        <w:rPr>
          <w:sz w:val="22"/>
        </w:rPr>
        <w:t>no</w:t>
      </w:r>
      <w:r>
        <w:rPr>
          <w:spacing w:val="1"/>
          <w:sz w:val="22"/>
        </w:rPr>
        <w:t> </w:t>
      </w:r>
      <w:r>
        <w:rPr>
          <w:sz w:val="22"/>
        </w:rPr>
        <w:t>relationship.</w:t>
      </w:r>
      <w:r>
        <w:rPr>
          <w:spacing w:val="1"/>
          <w:sz w:val="22"/>
        </w:rPr>
        <w:t> </w:t>
      </w:r>
      <w:r>
        <w:rPr>
          <w:sz w:val="22"/>
        </w:rPr>
        <w:t>Importantly,</w:t>
      </w:r>
      <w:r>
        <w:rPr>
          <w:spacing w:val="1"/>
          <w:sz w:val="22"/>
        </w:rPr>
        <w:t> </w:t>
      </w:r>
      <w:r>
        <w:rPr>
          <w:sz w:val="22"/>
        </w:rPr>
        <w:t>correlation</w:t>
      </w:r>
      <w:r>
        <w:rPr>
          <w:spacing w:val="1"/>
          <w:sz w:val="22"/>
        </w:rPr>
        <w:t> </w:t>
      </w:r>
      <w:r>
        <w:rPr>
          <w:sz w:val="22"/>
        </w:rPr>
        <w:t>does</w:t>
      </w:r>
      <w:r>
        <w:rPr>
          <w:spacing w:val="1"/>
          <w:sz w:val="22"/>
        </w:rPr>
        <w:t> </w:t>
      </w:r>
      <w:r>
        <w:rPr>
          <w:sz w:val="22"/>
        </w:rPr>
        <w:t>not</w:t>
      </w:r>
      <w:r>
        <w:rPr>
          <w:spacing w:val="1"/>
          <w:sz w:val="22"/>
        </w:rPr>
        <w:t> </w:t>
      </w:r>
      <w:r>
        <w:rPr>
          <w:sz w:val="22"/>
        </w:rPr>
        <w:t>imply</w:t>
      </w:r>
      <w:r>
        <w:rPr>
          <w:spacing w:val="1"/>
          <w:sz w:val="22"/>
        </w:rPr>
        <w:t> </w:t>
      </w:r>
      <w:r>
        <w:rPr>
          <w:sz w:val="22"/>
        </w:rPr>
        <w:t>causation;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simply</w:t>
      </w:r>
      <w:r>
        <w:rPr>
          <w:spacing w:val="1"/>
          <w:sz w:val="22"/>
        </w:rPr>
        <w:t> </w:t>
      </w:r>
      <w:r>
        <w:rPr>
          <w:sz w:val="22"/>
        </w:rPr>
        <w:t>shows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relationship</w:t>
      </w:r>
      <w:r>
        <w:rPr>
          <w:spacing w:val="3"/>
          <w:sz w:val="22"/>
        </w:rPr>
        <w:t> </w:t>
      </w:r>
      <w:r>
        <w:rPr>
          <w:sz w:val="22"/>
        </w:rPr>
        <w:t>between</w:t>
      </w:r>
      <w:r>
        <w:rPr>
          <w:spacing w:val="3"/>
          <w:sz w:val="22"/>
        </w:rPr>
        <w:t> </w:t>
      </w:r>
      <w:r>
        <w:rPr>
          <w:sz w:val="22"/>
        </w:rPr>
        <w:t>variables.</w:t>
      </w:r>
    </w:p>
    <w:p>
      <w:pPr>
        <w:pStyle w:val="Heading6"/>
        <w:spacing w:before="172"/>
      </w:pPr>
      <w:r>
        <w:rPr/>
        <w:t>ANOVA</w:t>
      </w:r>
    </w:p>
    <w:p>
      <w:pPr>
        <w:spacing w:line="259" w:lineRule="auto" w:before="176"/>
        <w:ind w:left="1440" w:right="1438" w:firstLine="0"/>
        <w:jc w:val="both"/>
        <w:rPr>
          <w:sz w:val="22"/>
        </w:rPr>
      </w:pPr>
      <w:r>
        <w:rPr>
          <w:sz w:val="22"/>
        </w:rPr>
        <w:t>ANOVA</w:t>
      </w:r>
      <w:r>
        <w:rPr>
          <w:spacing w:val="-5"/>
          <w:sz w:val="22"/>
        </w:rPr>
        <w:t> </w:t>
      </w:r>
      <w:r>
        <w:rPr>
          <w:sz w:val="22"/>
        </w:rPr>
        <w:t>(Analysis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Variance)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method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comparing</w:t>
      </w:r>
      <w:r>
        <w:rPr>
          <w:spacing w:val="-3"/>
          <w:sz w:val="22"/>
        </w:rPr>
        <w:t> </w:t>
      </w:r>
      <w:r>
        <w:rPr>
          <w:sz w:val="22"/>
        </w:rPr>
        <w:t>means across</w:t>
      </w:r>
      <w:r>
        <w:rPr>
          <w:spacing w:val="-2"/>
          <w:sz w:val="22"/>
        </w:rPr>
        <w:t> </w:t>
      </w:r>
      <w:r>
        <w:rPr>
          <w:sz w:val="22"/>
        </w:rPr>
        <w:t>multiple</w:t>
      </w:r>
      <w:r>
        <w:rPr>
          <w:spacing w:val="-6"/>
          <w:sz w:val="22"/>
        </w:rPr>
        <w:t> </w:t>
      </w:r>
      <w:r>
        <w:rPr>
          <w:sz w:val="22"/>
        </w:rPr>
        <w:t>groups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determine</w:t>
      </w:r>
      <w:r>
        <w:rPr>
          <w:spacing w:val="-53"/>
          <w:sz w:val="22"/>
        </w:rPr>
        <w:t> </w:t>
      </w:r>
      <w:r>
        <w:rPr>
          <w:sz w:val="22"/>
        </w:rPr>
        <w:t>if at least one group mean differs significantly. One-way ANOVA compares means across one factor</w:t>
      </w:r>
      <w:r>
        <w:rPr>
          <w:spacing w:val="1"/>
          <w:sz w:val="22"/>
        </w:rPr>
        <w:t> </w:t>
      </w:r>
      <w:r>
        <w:rPr>
          <w:sz w:val="22"/>
        </w:rPr>
        <w:t>with multiple levels, while two-way ANOVA examines the influence of two categorical variables.</w:t>
      </w:r>
      <w:r>
        <w:rPr>
          <w:spacing w:val="1"/>
          <w:sz w:val="22"/>
        </w:rPr>
        <w:t> </w:t>
      </w:r>
      <w:r>
        <w:rPr>
          <w:sz w:val="22"/>
        </w:rPr>
        <w:t>ANOVA</w:t>
      </w:r>
      <w:r>
        <w:rPr>
          <w:spacing w:val="1"/>
          <w:sz w:val="22"/>
        </w:rPr>
        <w:t> </w:t>
      </w:r>
      <w:r>
        <w:rPr>
          <w:sz w:val="22"/>
        </w:rPr>
        <w:t>relies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assumptions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normality,</w:t>
      </w:r>
      <w:r>
        <w:rPr>
          <w:spacing w:val="1"/>
          <w:sz w:val="22"/>
        </w:rPr>
        <w:t> </w:t>
      </w:r>
      <w:r>
        <w:rPr>
          <w:sz w:val="22"/>
        </w:rPr>
        <w:t>homogeneity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variances,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independence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observations. The F-statistic, the ratio of variance between group means to variance within groups,</w:t>
      </w:r>
      <w:r>
        <w:rPr>
          <w:spacing w:val="1"/>
          <w:sz w:val="22"/>
        </w:rPr>
        <w:t> </w:t>
      </w:r>
      <w:r>
        <w:rPr>
          <w:sz w:val="22"/>
        </w:rPr>
        <w:t>determines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p-value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test.</w:t>
      </w:r>
    </w:p>
    <w:p>
      <w:pPr>
        <w:spacing w:after="0" w:line="259" w:lineRule="auto"/>
        <w:jc w:val="both"/>
        <w:rPr>
          <w:sz w:val="22"/>
        </w:rPr>
        <w:sectPr>
          <w:type w:val="continuous"/>
          <w:pgSz w:w="11910" w:h="16840"/>
          <w:pgMar w:top="1380" w:bottom="280" w:left="0" w:right="0"/>
        </w:sectPr>
      </w:pPr>
    </w:p>
    <w:p>
      <w:pPr>
        <w:spacing w:before="10"/>
        <w:ind w:left="840" w:right="0" w:firstLine="0"/>
        <w:jc w:val="left"/>
        <w:rPr>
          <w:rFonts w:ascii="Calibri"/>
          <w:sz w:val="36"/>
        </w:rPr>
      </w:pPr>
      <w:bookmarkStart w:name="SUPER MARKET SALES DASHBOARD" w:id="3"/>
      <w:bookmarkEnd w:id="3"/>
      <w:r>
        <w:rPr/>
      </w:r>
      <w:r>
        <w:rPr>
          <w:rFonts w:ascii="Calibri"/>
          <w:sz w:val="36"/>
        </w:rPr>
        <w:t>SUPER</w:t>
      </w:r>
      <w:r>
        <w:rPr>
          <w:rFonts w:ascii="Calibri"/>
          <w:spacing w:val="-8"/>
          <w:sz w:val="36"/>
        </w:rPr>
        <w:t> </w:t>
      </w:r>
      <w:r>
        <w:rPr>
          <w:rFonts w:ascii="Calibri"/>
          <w:sz w:val="36"/>
        </w:rPr>
        <w:t>MARKET</w:t>
      </w:r>
      <w:r>
        <w:rPr>
          <w:rFonts w:ascii="Calibri"/>
          <w:spacing w:val="-6"/>
          <w:sz w:val="36"/>
        </w:rPr>
        <w:t> </w:t>
      </w:r>
      <w:r>
        <w:rPr>
          <w:rFonts w:ascii="Calibri"/>
          <w:sz w:val="36"/>
        </w:rPr>
        <w:t>SALES</w:t>
      </w:r>
      <w:r>
        <w:rPr>
          <w:rFonts w:ascii="Calibri"/>
          <w:spacing w:val="-18"/>
          <w:sz w:val="36"/>
        </w:rPr>
        <w:t> </w:t>
      </w:r>
      <w:r>
        <w:rPr>
          <w:rFonts w:ascii="Calibri"/>
          <w:sz w:val="36"/>
        </w:rPr>
        <w:t>DASHBOARD</w:t>
      </w:r>
    </w:p>
    <w:p>
      <w:pPr>
        <w:pStyle w:val="BodyText"/>
        <w:spacing w:before="5"/>
        <w:rPr>
          <w:rFonts w:ascii="Calibri"/>
          <w:sz w:val="16"/>
        </w:rPr>
      </w:pPr>
      <w:r>
        <w:rPr/>
        <w:pict>
          <v:group style="position:absolute;margin-left:43.075001pt;margin-top:12.002344pt;width:480.3pt;height:181.45pt;mso-position-horizontal-relative:page;mso-position-vertical-relative:paragraph;z-index:-15728128;mso-wrap-distance-left:0;mso-wrap-distance-right:0" coordorigin="862,240" coordsize="9606,3629">
            <v:shape style="position:absolute;left:2291;top:2293;width:5523;height:510" coordorigin="2291,2294" coordsize="5523,510" path="m2291,2804l3099,2804m3836,2804l5456,2804m6194,2804l7814,2804m3836,2547l5456,2547m6194,2547l7814,2547m3836,2294l5456,2294m6194,2294l7814,2294e" filled="false" stroked="true" strokeweight=".75pt" strokecolor="#d9d9d9">
              <v:path arrowok="t"/>
              <v:stroke dashstyle="solid"/>
            </v:shape>
            <v:rect style="position:absolute;left:5456;top:2215;width:738;height:840" filled="true" fillcolor="#5b9bd2" stroked="false">
              <v:fill type="solid"/>
            </v:rect>
            <v:shape style="position:absolute;left:3836;top:1534;width:5525;height:1269" coordorigin="3836,1535" coordsize="5525,1269" path="m8552,2804l9361,2804m8552,2547l9361,2547m8552,2294l9361,2294m3836,2041l7814,2041m8552,2041l9361,2041m3836,1788l7814,1788m8552,1788l9361,1788m3836,1535l7814,1535m8552,1535l9361,1535e" filled="false" stroked="true" strokeweight=".75pt" strokecolor="#d9d9d9">
              <v:path arrowok="t"/>
              <v:stroke dashstyle="solid"/>
            </v:shape>
            <v:shape style="position:absolute;left:3836;top:1288;width:5525;height:3" coordorigin="3836,1288" coordsize="5525,3" path="m3836,1291l9361,1291m3836,1288l9361,1288e" filled="false" stroked="true" strokeweight=".22012pt" strokecolor="#d9d9d9">
              <v:path arrowok="t"/>
              <v:stroke dashstyle="solid"/>
            </v:shape>
            <v:shape style="position:absolute;left:3836;top:1286;width:5525;height:3" coordorigin="3836,1287" coordsize="5525,3" path="m3836,1289l9361,1289m3836,1287l9361,1287e" filled="false" stroked="true" strokeweight=".07012pt" strokecolor="#d9d9d9">
              <v:path arrowok="t"/>
              <v:stroke dashstyle="solid"/>
            </v:shape>
            <v:line style="position:absolute" from="3836,1282" to="9361,1282" stroked="true" strokeweight=".24024pt" strokecolor="#d9d9d9">
              <v:stroke dashstyle="solid"/>
            </v:line>
            <v:rect style="position:absolute;left:7814;top:1288;width:738;height:1767" filled="true" fillcolor="#5b9bd2" stroked="false">
              <v:fill type="solid"/>
            </v:rect>
            <v:shape style="position:absolute;left:2291;top:1534;width:808;height:1012" coordorigin="2291,1535" coordsize="808,1012" path="m2291,2547l3099,2547m2291,2294l3099,2294m2291,2041l3099,2041m2291,1788l3099,1788m2291,1535l3099,1535e" filled="false" stroked="true" strokeweight=".75pt" strokecolor="#d9d9d9">
              <v:path arrowok="t"/>
              <v:stroke dashstyle="solid"/>
            </v:shape>
            <v:shape style="position:absolute;left:2291;top:1281;width:808;height:7" coordorigin="2291,1282" coordsize="808,7" path="m2291,1289l3099,1289m2291,1282l3099,1282e" filled="false" stroked="true" strokeweight=".24024pt" strokecolor="#d9d9d9">
              <v:path arrowok="t"/>
              <v:stroke dashstyle="solid"/>
            </v:shape>
            <v:shape style="position:absolute;left:2291;top:1028;width:7070;height:2" coordorigin="2291,1029" coordsize="7070,0" path="m2291,1029l3099,1029m3836,1029l9361,1029e" filled="false" stroked="true" strokeweight=".75pt" strokecolor="#d9d9d9">
              <v:path arrowok="t"/>
              <v:stroke dashstyle="solid"/>
            </v:shape>
            <v:rect style="position:absolute;left:3098;top:967;width:738;height:2087" filled="true" fillcolor="#5b9bd2" stroked="false">
              <v:fill type="solid"/>
            </v:rect>
            <v:shape style="position:absolute;left:2291;top:776;width:7070;height:2278" coordorigin="2291,777" coordsize="7070,2278" path="m2291,3055l9361,3055m2291,777l9361,777e" filled="false" stroked="true" strokeweight=".75pt" strokecolor="#d9d9d9">
              <v:path arrowok="t"/>
              <v:stroke dashstyle="solid"/>
            </v:shape>
            <v:shape style="position:absolute;left:1231;top:670;width:173;height:2280" type="#_x0000_t75" stroked="false">
              <v:imagedata r:id="rId6" o:title=""/>
            </v:shape>
            <v:rect style="position:absolute;left:9697;top:2205;width:106;height:71" filled="true" fillcolor="#5b9bd2" stroked="false">
              <v:fill type="solid"/>
            </v:rect>
            <v:shape style="position:absolute;left:869;top:247;width:9591;height:3614" coordorigin="869,248" coordsize="9591,3614" path="m10460,248l10460,3862,869,3862,869,248e" filled="false" stroked="true" strokeweight=".75pt" strokecolor="#d9d9d9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723;top:779;width:387;height:2435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5200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5100</w:t>
                    </w:r>
                  </w:p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5000</w:t>
                    </w:r>
                  </w:p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4900</w:t>
                    </w:r>
                  </w:p>
                  <w:p>
                    <w:pPr>
                      <w:spacing w:before="34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4800</w:t>
                    </w:r>
                  </w:p>
                  <w:p>
                    <w:pPr>
                      <w:spacing w:before="3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4700</w:t>
                    </w:r>
                  </w:p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4600</w:t>
                    </w:r>
                  </w:p>
                  <w:p>
                    <w:pPr>
                      <w:spacing w:before="34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4500</w:t>
                    </w:r>
                  </w:p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4400</w:t>
                    </w:r>
                  </w:p>
                  <w:p>
                    <w:pPr>
                      <w:spacing w:line="217" w:lineRule="exact" w:before="3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4300</w:t>
                    </w:r>
                  </w:p>
                </w:txbxContent>
              </v:textbox>
              <w10:wrap type="none"/>
            </v:shape>
            <v:shape style="position:absolute;left:3111;top:491;width:4674;height:504" type="#_x0000_t202" filled="false" stroked="false">
              <v:textbox inset="0,0,0,0">
                <w:txbxContent>
                  <w:p>
                    <w:pPr>
                      <w:spacing w:line="284" w:lineRule="exact" w:before="0"/>
                      <w:ind w:left="105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65656"/>
                        <w:w w:val="95"/>
                        <w:sz w:val="28"/>
                      </w:rPr>
                      <w:t>Total</w:t>
                    </w:r>
                    <w:r>
                      <w:rPr>
                        <w:rFonts w:ascii="Calibri"/>
                        <w:color w:val="565656"/>
                        <w:spacing w:val="6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w w:val="95"/>
                        <w:sz w:val="28"/>
                      </w:rPr>
                      <w:t>Amount</w:t>
                    </w:r>
                    <w:r>
                      <w:rPr>
                        <w:rFonts w:ascii="Calibri"/>
                        <w:color w:val="565656"/>
                        <w:spacing w:val="16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w w:val="95"/>
                        <w:sz w:val="28"/>
                      </w:rPr>
                      <w:t>of</w:t>
                    </w:r>
                    <w:r>
                      <w:rPr>
                        <w:rFonts w:ascii="Calibri"/>
                        <w:color w:val="565656"/>
                        <w:spacing w:val="24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w w:val="95"/>
                        <w:sz w:val="28"/>
                      </w:rPr>
                      <w:t>Sales</w:t>
                    </w:r>
                    <w:r>
                      <w:rPr>
                        <w:rFonts w:ascii="Calibri"/>
                        <w:color w:val="565656"/>
                        <w:spacing w:val="26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w w:val="95"/>
                        <w:sz w:val="28"/>
                      </w:rPr>
                      <w:t>made</w:t>
                    </w:r>
                    <w:r>
                      <w:rPr>
                        <w:rFonts w:ascii="Calibri"/>
                        <w:color w:val="565656"/>
                        <w:spacing w:val="37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w w:val="95"/>
                        <w:sz w:val="28"/>
                      </w:rPr>
                      <w:t>by</w:t>
                    </w:r>
                    <w:r>
                      <w:rPr>
                        <w:rFonts w:ascii="Calibri"/>
                        <w:color w:val="565656"/>
                        <w:spacing w:val="14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w w:val="95"/>
                        <w:sz w:val="28"/>
                      </w:rPr>
                      <w:t>each</w:t>
                    </w:r>
                    <w:r>
                      <w:rPr>
                        <w:rFonts w:ascii="Calibri"/>
                        <w:color w:val="565656"/>
                        <w:spacing w:val="13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w w:val="95"/>
                        <w:sz w:val="28"/>
                      </w:rPr>
                      <w:t>city</w:t>
                    </w:r>
                  </w:p>
                  <w:p>
                    <w:pPr>
                      <w:spacing w:line="217" w:lineRule="exact" w:before="3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5124.651</w:t>
                    </w:r>
                  </w:p>
                </w:txbxContent>
              </v:textbox>
              <w10:wrap type="none"/>
            </v:shape>
            <v:shape style="position:absolute;left:7832;top:1153;width:708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4998.042</w:t>
                    </w:r>
                  </w:p>
                </w:txbxContent>
              </v:textbox>
              <w10:wrap type="none"/>
            </v:shape>
            <v:shape style="position:absolute;left:5421;top:2076;width:799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4631.8125</w:t>
                    </w:r>
                  </w:p>
                </w:txbxContent>
              </v:textbox>
              <w10:wrap type="none"/>
            </v:shape>
            <v:shape style="position:absolute;left:9867;top:2249;width:39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3083;top:3228;width:751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Mandalay</w:t>
                    </w:r>
                  </w:p>
                </w:txbxContent>
              </v:textbox>
              <w10:wrap type="none"/>
            </v:shape>
            <v:shape style="position:absolute;left:5344;top:3233;width:880;height:413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76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Naypyitaw</w:t>
                    </w:r>
                  </w:p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65656"/>
                        <w:sz w:val="20"/>
                      </w:rPr>
                      <w:t>City</w:t>
                    </w:r>
                    <w:r>
                      <w:rPr>
                        <w:rFonts w:ascii="Calibri"/>
                        <w:color w:val="565656"/>
                        <w:spacing w:val="2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Name</w:t>
                    </w:r>
                  </w:p>
                </w:txbxContent>
              </v:textbox>
              <w10:wrap type="none"/>
            </v:shape>
            <v:shape style="position:absolute;left:7904;top:3228;width:567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Yangon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3"/>
        </w:rPr>
      </w:pPr>
      <w:r>
        <w:rPr/>
        <w:pict>
          <v:group style="position:absolute;margin-left:36pt;margin-top:10.065937pt;width:516.9500pt;height:173.65pt;mso-position-horizontal-relative:page;mso-position-vertical-relative:paragraph;z-index:-15727616;mso-wrap-distance-left:0;mso-wrap-distance-right:0" coordorigin="720,201" coordsize="10339,3473">
            <v:shape style="position:absolute;left:720;top:201;width:6048;height:3468" type="#_x0000_t75" stroked="false">
              <v:imagedata r:id="rId7" o:title=""/>
            </v:shape>
            <v:shape style="position:absolute;left:6785;top:326;width:4274;height:3348" type="#_x0000_t75" stroked="false">
              <v:imagedata r:id="rId8" o:title=""/>
            </v:shape>
            <w10:wrap type="topAndBottom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1"/>
        </w:rPr>
      </w:pPr>
      <w:r>
        <w:rPr/>
        <w:pict>
          <v:group style="position:absolute;margin-left:35.625pt;margin-top:14.792383pt;width:524.450pt;height:232.35pt;mso-position-horizontal-relative:page;mso-position-vertical-relative:paragraph;z-index:-15727104;mso-wrap-distance-left:0;mso-wrap-distance-right:0" coordorigin="713,296" coordsize="10489,4647">
            <v:shape style="position:absolute;left:1681;top:3099;width:6084;height:567" coordorigin="1681,3099" coordsize="6084,567" path="m1681,3666l2593,3666m2981,3666l5551,3666m5940,3666l7275,3666m7664,3666l7765,3666m5940,3099l7275,3099e" filled="false" stroked="true" strokeweight=".75pt" strokecolor="#d9d9d9">
              <v:path arrowok="t"/>
              <v:stroke dashstyle="solid"/>
            </v:shape>
            <v:shape style="position:absolute;left:7663;top:3098;width:1825;height:4" coordorigin="7663,3099" coordsize="1825,4" path="m7663,3102l9488,3102m7663,3099l9488,3099e" filled="false" stroked="true" strokeweight=".268780pt" strokecolor="#d9d9d9">
              <v:path arrowok="t"/>
              <v:stroke dashstyle="solid"/>
            </v:shape>
            <v:shape style="position:absolute;left:7663;top:3097;width:1825;height:4" coordorigin="7663,3097" coordsize="1825,4" path="m7663,3101l9488,3101m7663,3097l9488,3097e" filled="false" stroked="true" strokeweight=".11878pt" strokecolor="#d9d9d9">
              <v:path arrowok="t"/>
              <v:stroke dashstyle="solid"/>
            </v:shape>
            <v:line style="position:absolute" from="7663,3095" to="9488,3095" stroked="true" strokeweight=".37504pt" strokecolor="#d9d9d9">
              <v:stroke dashstyle="solid"/>
            </v:line>
            <v:shape style="position:absolute;left:5939;top:2532;width:3549;height:2" coordorigin="5939,2532" coordsize="3549,0" path="m5939,2532l7274,2532m7663,2532l9488,2532e" filled="false" stroked="true" strokeweight=".75pt" strokecolor="#d9d9d9">
              <v:path arrowok="t"/>
              <v:stroke dashstyle="solid"/>
            </v:shape>
            <v:rect style="position:absolute;left:7275;top:2418;width:389;height:1819" filled="true" fillcolor="#5b9bd2" stroked="false">
              <v:fill type="solid"/>
            </v:rect>
            <v:shape style="position:absolute;left:1681;top:3098;width:3870;height:4" coordorigin="1681,3099" coordsize="3870,4" path="m1681,3102l5551,3102m1681,3099l5551,3099e" filled="false" stroked="true" strokeweight=".268780pt" strokecolor="#d9d9d9">
              <v:path arrowok="t"/>
              <v:stroke dashstyle="solid"/>
            </v:shape>
            <v:shape style="position:absolute;left:1681;top:3097;width:3870;height:4" coordorigin="1681,3097" coordsize="3870,4" path="m1681,3101l5551,3101m1681,3097l5551,3097e" filled="false" stroked="true" strokeweight=".11878pt" strokecolor="#d9d9d9">
              <v:path arrowok="t"/>
              <v:stroke dashstyle="solid"/>
            </v:shape>
            <v:line style="position:absolute" from="1681,3095" to="5551,3095" stroked="true" strokeweight=".37504pt" strokecolor="#d9d9d9">
              <v:stroke dashstyle="solid"/>
            </v:line>
            <v:shape style="position:absolute;left:1681;top:1398;width:8619;height:1134" coordorigin="1681,1398" coordsize="8619,1134" path="m1681,2532l5551,2532m1681,1965l5551,1965m5940,1965l10300,1965m1681,1398l5551,1398m5940,1398l10300,1398e" filled="false" stroked="true" strokeweight=".75pt" strokecolor="#d9d9d9">
              <v:path arrowok="t"/>
              <v:stroke dashstyle="solid"/>
            </v:shape>
            <v:rect style="position:absolute;left:5551;top:1283;width:389;height:2953" filled="true" fillcolor="#5b9bd2" stroked="false">
              <v:fill type="solid"/>
            </v:rect>
            <v:shape style="position:absolute;left:8153;top:3666;width:1336;height:2" coordorigin="8153,3666" coordsize="1336,0" path="m8153,3666l8999,3666m9388,3666l9489,3666e" filled="false" stroked="true" strokeweight=".75pt" strokecolor="#d9d9d9">
              <v:path arrowok="t"/>
              <v:stroke dashstyle="solid"/>
            </v:shape>
            <v:rect style="position:absolute;left:8999;top:3442;width:389;height:795" filled="true" fillcolor="#5b9bd2" stroked="false">
              <v:fill type="solid"/>
            </v:rect>
            <v:shape style="position:absolute;left:2593;top:3099;width:5560;height:1136" coordorigin="2593,3099" coordsize="5560,1136" path="m2981,3099l2593,3099,2593,4235,2981,4235,2981,3099xm8153,3099l7765,3099,7765,4235,8153,4235,8153,3099xe" filled="true" fillcolor="#eb7a2e" stroked="false">
              <v:path arrowok="t"/>
              <v:fill type="solid"/>
            </v:shape>
            <v:shape style="position:absolute;left:9877;top:2532;width:423;height:1135" coordorigin="9877,2532" coordsize="423,1135" path="m9877,3667l10300,3667m9877,2532l10300,2532e" filled="false" stroked="true" strokeweight=".75pt" strokecolor="#d9d9d9">
              <v:path arrowok="t"/>
              <v:stroke dashstyle="solid"/>
            </v:shape>
            <v:rect style="position:absolute;left:9488;top:2193;width:389;height:2043" filled="true" fillcolor="#eb7a2e" stroked="false">
              <v:fill type="solid"/>
            </v:rect>
            <v:shape style="position:absolute;left:2103;top:3781;width:2113;height:455" coordorigin="2103,3781" coordsize="2113,455" path="m2492,3781l2103,3781,2103,4236,2492,4236,2492,3781xm4216,4009l3827,4009,3827,4236,4216,4236,4216,4009xe" filled="true" fillcolor="#5b9bd2" stroked="false">
              <v:path arrowok="t"/>
              <v:fill type="solid"/>
            </v:shape>
            <v:shape style="position:absolute;left:1681;top:830;width:8619;height:3405" coordorigin="1681,830" coordsize="8619,3405" path="m1681,4235l10300,4235m1681,830l10300,830e" filled="false" stroked="true" strokeweight=".75pt" strokecolor="#d9d9d9">
              <v:path arrowok="t"/>
              <v:stroke dashstyle="solid"/>
            </v:shape>
            <v:shape style="position:absolute;left:1081;top:1466;width:174;height:1762" type="#_x0000_t75" stroked="false">
              <v:imagedata r:id="rId9" o:title=""/>
            </v:shape>
            <v:rect style="position:absolute;left:10634;top:2624;width:106;height:78" filled="true" fillcolor="#5b9bd2" stroked="false">
              <v:fill type="solid"/>
            </v:rect>
            <v:rect style="position:absolute;left:10634;top:2890;width:106;height:78" filled="true" fillcolor="#eb7a2e" stroked="false">
              <v:fill type="solid"/>
            </v:rect>
            <v:rect style="position:absolute;left:720;top:303;width:10474;height:4632" filled="false" stroked="true" strokeweight=".75pt" strokecolor="#d9d9d9">
              <v:stroke dashstyle="solid"/>
            </v:rect>
            <v:shape style="position:absolute;left:10799;top:2675;width:83;height:116" coordorigin="10799,2675" coordsize="83,116" path="m10863,2790l10852,2790,10853,2791,10863,2791,10863,2790xm10866,2764l10850,2764,10850,2789,10851,2790,10865,2790,10865,2789,10866,2789,10866,2764xm10865,2676l10843,2676,10843,2677,10842,2677,10801,2747,10800,2748,10800,2750,10799,2750,10799,2762,10800,2763,10800,2764,10880,2764,10881,2763,10881,2762,10882,2761,10882,2754,10881,2753,10881,2752,10880,2751,10813,2751,10850,2688,10866,2688,10866,2677,10865,2676xm10866,2688l10850,2688,10850,2751,10866,2751,10866,2688xm10863,2675l10845,2675,10844,2676,10864,2676,10863,2675xe" filled="true" fillcolor="#565656" stroked="false">
              <v:path arrowok="t"/>
              <v:fill type="solid"/>
            </v:shape>
            <v:shape style="position:absolute;left:9162;top:3300;width:75;height:116" coordorigin="9162,3300" coordsize="75,116" path="m9234,3300l9164,3300,9163,3301,9162,3303,9162,3311,9163,3313,9164,3314,9221,3314,9176,3412,9176,3414,9177,3415,9182,3416,9190,3416,9193,3413,9193,3412,9236,3314,9237,3309,9237,3302,9236,3301,9234,3300xe" filled="true" fillcolor="#404040" stroked="false">
              <v:path arrowok="t"/>
              <v:fill type="solid"/>
            </v:shape>
            <v:shape style="position:absolute;left:1415;top:3674;width:73;height:116" coordorigin="1415,3674" coordsize="73,116" path="m1478,3674l1423,3674,1420,3677,1420,3728,1422,3732,1430,3732,1435,3731,1452,3731,1472,3749,1472,3758,1448,3778,1440,3778,1436,3777,1430,3776,1421,3773,1419,3771,1416,3771,1415,3772,1415,3780,1416,3783,1441,3790,1451,3790,1488,3758,1488,3747,1456,3719,1436,3719,1436,3687,1479,3687,1479,3686,1481,3684,1481,3679,1480,3676,1480,3675,1478,3674xe" filled="true" fillcolor="#565656" stroked="false">
              <v:path arrowok="t"/>
              <v:fill type="solid"/>
            </v:shape>
            <v:shape style="position:absolute;left:2255;top:3640;width:1802;height:342" coordorigin="2255,3640" coordsize="1802,342" path="m2319,3756l2309,3756,2310,3757,2318,3757,2319,3756xm2322,3730l2306,3730,2306,3754,2307,3756,2321,3756,2321,3755,2322,3754,2322,3730xm2306,3640l2305,3641,2301,3641,2300,3642,2299,3642,2299,3643,2298,3643,2257,3713,2256,3714,2256,3715,2255,3716,2255,3727,2256,3729,2257,3729,2258,3730,2336,3730,2337,3729,2337,3728,2338,3727,2338,3720,2337,3719,2337,3718,2336,3717,2269,3717,2306,3654,2306,3640xm2314,3640l2306,3640,2306,3717,2322,3717,2322,3643,2320,3641,2317,3641,2314,3640xm4047,3878l4019,3878,4022,3879,4027,3881,4029,3882,4032,3886,4035,3892,4035,3900,4034,3908,4033,3912,4029,3919,4020,3931,4016,3936,3987,3965,3985,3968,3985,3969,3984,3970,3984,3979,3985,3981,3988,3982,4054,3982,4056,3980,4057,3975,4057,3974,4056,3971,4055,3969,4002,3969,4027,3943,4033,3937,4041,3927,4044,3922,4048,3913,4050,3909,4051,3900,4051,3887,4048,3880,4047,3878xm4023,3865l4011,3865,4004,3867,3994,3871,3989,3874,3987,3875,3986,3878,3986,3886,3988,3888,3990,3888,3993,3885,4000,3882,4008,3879,4012,3878,4047,3878,4046,3876,4040,3871,4037,3869,4028,3866,4023,3865xe" filled="true" fillcolor="#404040" stroked="false">
              <v:path arrowok="t"/>
              <v:fill type="solid"/>
            </v:shape>
            <v:shape style="position:absolute;left:1412;top:4244;width:80;height:119" coordorigin="1412,4244" coordsize="80,119" path="m1461,4244l1446,4244,1439,4246,1429,4251,1424,4255,1418,4266,1415,4272,1413,4287,1412,4293,1412,4313,1413,4322,1415,4336,1417,4342,1423,4352,1427,4356,1437,4361,1444,4363,1459,4363,1465,4361,1470,4358,1476,4355,1481,4350,1448,4350,1444,4349,1441,4348,1438,4346,1435,4343,1431,4335,1430,4331,1428,4320,1428,4290,1429,4279,1431,4274,1434,4266,1437,4263,1443,4258,1447,4257,1482,4257,1481,4254,1477,4251,1467,4245,1461,4244xm1482,4257l1458,4257,1460,4258,1462,4258,1465,4260,1470,4265,1471,4268,1472,4270,1473,4273,1475,4280,1476,4284,1476,4320,1475,4324,1475,4328,1471,4340,1465,4346,1463,4347,1461,4349,1458,4350,1481,4350,1487,4341,1489,4335,1490,4327,1492,4320,1492,4285,1490,4278,1489,4271,1487,4264,1482,4257xe" filled="true" fillcolor="#565656" stroked="false">
              <v:path arrowok="t"/>
              <v:fill type="solid"/>
            </v:shape>
            <v:shape style="position:absolute;left:2535;top:540;width:6388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565656"/>
                        <w:spacing w:val="-1"/>
                        <w:sz w:val="22"/>
                      </w:rPr>
                      <w:t>Comparison</w:t>
                    </w:r>
                    <w:r>
                      <w:rPr>
                        <w:rFonts w:ascii="Calibri"/>
                        <w:color w:val="565656"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of</w:t>
                    </w:r>
                    <w:r>
                      <w:rPr>
                        <w:rFonts w:ascii="Calibri"/>
                        <w:color w:val="565656"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Lowest</w:t>
                    </w:r>
                    <w:r>
                      <w:rPr>
                        <w:rFonts w:ascii="Calibri"/>
                        <w:color w:val="565656"/>
                        <w:spacing w:val="-12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and</w:t>
                    </w:r>
                    <w:r>
                      <w:rPr>
                        <w:rFonts w:ascii="Calibri"/>
                        <w:color w:val="565656"/>
                        <w:spacing w:val="-13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Highest</w:t>
                    </w:r>
                    <w:r>
                      <w:rPr>
                        <w:rFonts w:ascii="Calibri"/>
                        <w:color w:val="565656"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Rating</w:t>
                    </w:r>
                    <w:r>
                      <w:rPr>
                        <w:rFonts w:ascii="Calibri"/>
                        <w:color w:val="565656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Product</w:t>
                    </w:r>
                    <w:r>
                      <w:rPr>
                        <w:rFonts w:ascii="Calibri"/>
                        <w:color w:val="565656"/>
                        <w:spacing w:val="-12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on</w:t>
                    </w:r>
                    <w:r>
                      <w:rPr>
                        <w:rFonts w:ascii="Calibri"/>
                        <w:color w:val="565656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basis</w:t>
                    </w:r>
                    <w:r>
                      <w:rPr>
                        <w:rFonts w:ascii="Calibri"/>
                        <w:color w:val="565656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of</w:t>
                    </w:r>
                    <w:r>
                      <w:rPr>
                        <w:rFonts w:ascii="Calibri"/>
                        <w:color w:val="565656"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Units</w:t>
                    </w:r>
                    <w:r>
                      <w:rPr>
                        <w:rFonts w:ascii="Calibri"/>
                        <w:color w:val="565656"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Sold</w:t>
                    </w:r>
                  </w:p>
                </w:txbxContent>
              </v:textbox>
              <w10:wrap type="none"/>
            </v:shape>
            <v:shape style="position:absolute;left:1310;top:833;width:203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5656;top:1136;width:20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26</w:t>
                    </w:r>
                  </w:p>
                </w:txbxContent>
              </v:textbox>
              <w10:wrap type="none"/>
            </v:shape>
            <v:shape style="position:absolute;left:1310;top:1410;width:203;height:716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25</w:t>
                    </w:r>
                  </w:p>
                  <w:p>
                    <w:pPr>
                      <w:spacing w:line="240" w:lineRule="auto" w:before="7"/>
                      <w:rPr>
                        <w:rFonts w:ascii="Calibri"/>
                        <w:sz w:val="25"/>
                      </w:rPr>
                    </w:pPr>
                  </w:p>
                  <w:p>
                    <w:pPr>
                      <w:spacing w:line="217" w:lineRule="exact" w:before="1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9608;top:2048;width:20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18</w:t>
                    </w:r>
                  </w:p>
                </w:txbxContent>
              </v:textbox>
              <w10:wrap type="none"/>
            </v:shape>
            <v:shape style="position:absolute;left:7390;top:2274;width:20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16</w:t>
                    </w:r>
                  </w:p>
                </w:txbxContent>
              </v:textbox>
              <w10:wrap type="none"/>
            </v:shape>
            <v:shape style="position:absolute;left:1310;top:2537;width:203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2693;top:2956;width:20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7880;top:2956;width:20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9878;top:2956;width:556;height:183" type="#_x0000_t202" filled="false" stroked="false">
              <v:textbox inset="0,0,0,0">
                <w:txbxContent>
                  <w:p>
                    <w:pPr>
                      <w:tabs>
                        <w:tab w:pos="535" w:val="left" w:leader="none"/>
                      </w:tabs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w w:val="101"/>
                        <w:sz w:val="18"/>
                        <w:u w:val="single" w:color="D9D9D9"/>
                      </w:rPr>
                      <w:t> </w:t>
                    </w:r>
                    <w:r>
                      <w:rPr>
                        <w:rFonts w:ascii="Calibri"/>
                        <w:color w:val="404040"/>
                        <w:sz w:val="18"/>
                        <w:u w:val="single" w:color="D9D9D9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0804;top:2922;width:20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310;top:3105;width:20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694;top:4420;width:6676;height:183" type="#_x0000_t202" filled="false" stroked="false">
              <v:textbox inset="0,0,0,0">
                <w:txbxContent>
                  <w:p>
                    <w:pPr>
                      <w:tabs>
                        <w:tab w:pos="1810" w:val="left" w:leader="none"/>
                        <w:tab w:pos="3515" w:val="left" w:leader="none"/>
                        <w:tab w:pos="5306" w:val="left" w:leader="none"/>
                      </w:tabs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pacing w:val="-1"/>
                        <w:sz w:val="18"/>
                      </w:rPr>
                      <w:t>Electronic</w:t>
                    </w:r>
                    <w:r>
                      <w:rPr>
                        <w:rFonts w:ascii="Calibri"/>
                        <w:color w:val="565656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accessories</w:t>
                      <w:tab/>
                      <w:t>Fashion</w:t>
                    </w:r>
                    <w:r>
                      <w:rPr>
                        <w:rFonts w:ascii="Calibri"/>
                        <w:color w:val="565656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accessories</w:t>
                      <w:tab/>
                      <w:t>Food</w:t>
                    </w:r>
                    <w:r>
                      <w:rPr>
                        <w:rFonts w:ascii="Calibri"/>
                        <w:color w:val="565656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and</w:t>
                    </w:r>
                    <w:r>
                      <w:rPr>
                        <w:rFonts w:ascii="Calibri"/>
                        <w:color w:val="565656"/>
                        <w:spacing w:val="-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beverages</w:t>
                      <w:tab/>
                      <w:t>Health</w:t>
                    </w:r>
                    <w:r>
                      <w:rPr>
                        <w:rFonts w:ascii="Calibri"/>
                        <w:color w:val="565656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and</w:t>
                    </w:r>
                    <w:r>
                      <w:rPr>
                        <w:rFonts w:ascii="Calibri"/>
                        <w:color w:val="565656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beauty</w:t>
                    </w:r>
                  </w:p>
                </w:txbxContent>
              </v:textbox>
              <w10:wrap type="none"/>
            </v:shape>
            <v:shape style="position:absolute;left:8792;top:4420;width:125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pacing w:val="-1"/>
                        <w:sz w:val="18"/>
                      </w:rPr>
                      <w:t>Sports</w:t>
                    </w:r>
                    <w:r>
                      <w:rPr>
                        <w:rFonts w:ascii="Calibri"/>
                        <w:color w:val="565656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and</w:t>
                    </w:r>
                    <w:r>
                      <w:rPr>
                        <w:rFonts w:ascii="Calibri"/>
                        <w:color w:val="565656"/>
                        <w:spacing w:val="-1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travel</w:t>
                    </w:r>
                  </w:p>
                </w:txbxContent>
              </v:textbox>
              <w10:wrap type="none"/>
            </v:shape>
            <v:shape style="position:absolute;left:4485;top:4651;width:2834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65656"/>
                        <w:spacing w:val="-1"/>
                        <w:sz w:val="20"/>
                      </w:rPr>
                      <w:t>Lowest</w:t>
                    </w:r>
                    <w:r>
                      <w:rPr>
                        <w:rFonts w:ascii="Calibri"/>
                        <w:color w:val="565656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pacing w:val="-1"/>
                        <w:sz w:val="20"/>
                      </w:rPr>
                      <w:t>and</w:t>
                    </w:r>
                    <w:r>
                      <w:rPr>
                        <w:rFonts w:ascii="Calibri"/>
                        <w:color w:val="565656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pacing w:val="-1"/>
                        <w:sz w:val="20"/>
                      </w:rPr>
                      <w:t>Highest</w:t>
                    </w:r>
                    <w:r>
                      <w:rPr>
                        <w:rFonts w:ascii="Calibri"/>
                        <w:color w:val="565656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Rating</w:t>
                    </w:r>
                    <w:r>
                      <w:rPr>
                        <w:rFonts w:ascii="Calibri"/>
                        <w:color w:val="565656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Product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21"/>
        </w:rPr>
        <w:sectPr>
          <w:pgSz w:w="11910" w:h="16840"/>
          <w:pgMar w:top="680" w:bottom="280" w:left="0" w:right="0"/>
        </w:sectPr>
      </w:pPr>
    </w:p>
    <w:p>
      <w:pPr>
        <w:spacing w:before="72"/>
        <w:ind w:left="739" w:right="0" w:firstLine="0"/>
        <w:jc w:val="left"/>
        <w:rPr>
          <w:b/>
          <w:sz w:val="32"/>
        </w:rPr>
      </w:pPr>
      <w:r>
        <w:rPr/>
        <w:pict>
          <v:group style="position:absolute;margin-left:36.625pt;margin-top:428.874969pt;width:507.15pt;height:153.15pt;mso-position-horizontal-relative:page;mso-position-vertical-relative:page;z-index:-21834240" coordorigin="733,8577" coordsize="10143,3063">
            <v:shape style="position:absolute;left:967;top:9230;width:8790;height:1680" coordorigin="967,9230" coordsize="8790,1680" path="m967,9230l967,10910m1944,9230l1944,10910m2918,9230l2918,10910m3898,9230l3898,10910m4872,9230l4872,10910m5851,9230l5851,10910m6826,9230l6826,10910m7805,9230l7805,10910m8779,9230l8779,10910m9757,9230l9757,10910e" filled="false" stroked="true" strokeweight=".75pt" strokecolor="#d9d9d9">
              <v:path arrowok="t"/>
              <v:stroke dashstyle="solid"/>
            </v:shape>
            <v:shape style="position:absolute;left:1368;top:9417;width:7992;height:1492" coordorigin="1368,9417" coordsize="7992,1492" path="m1546,9417l1368,9417,1368,10909,1546,10909,1546,9417xm2520,10266l2342,10266,2342,10909,2520,10909,2520,10266xm3499,10415l3317,10415,3317,10909,3499,10909,3499,10415xm4474,9935l4296,9935,4296,10909,4474,10909,4474,9935xm5453,10549l5270,10549,5270,10909,5453,10909,5453,10549xm6427,10665l6250,10665,6250,10909,6427,10909,6427,10665xm7406,10377l7224,10377,7224,10909,7406,10909,7406,10377xm8381,10775l8203,10775,8203,10909,8381,10909,8381,10775xm9360,10741l9178,10741,9178,10909,9360,10909,9360,10741xe" filled="true" fillcolor="#4f81bb" stroked="false">
              <v:path arrowok="t"/>
              <v:fill type="solid"/>
            </v:shape>
            <v:shape style="position:absolute;left:967;top:10910;width:8790;height:624" coordorigin="967,10910" coordsize="8790,624" path="m967,10910l9757,10910m967,10910l967,11222m3898,10910l3898,11222m6826,10910l6826,11222m9757,10910l9757,11222m967,11222l967,11534m3898,11222l3898,11534m6826,11222l6826,11534m9757,11222l9757,11534e" filled="false" stroked="true" strokeweight=".75pt" strokecolor="#d9d9d9">
              <v:path arrowok="t"/>
              <v:stroke dashstyle="solid"/>
            </v:shape>
            <v:shape style="position:absolute;left:953;top:11058;width:1711;height:103" coordorigin="953,11058" coordsize="1711,103" path="m1025,11146l1025,11144,1024,11141,1024,11140,1022,11140,1021,11140,1017,11144,1013,11146,1004,11149,1001,11149,992,11149,988,11149,981,11145,977,11143,972,11136,970,11132,968,11122,967,11117,967,11104,968,11098,971,11088,972,11084,978,11077,981,11075,988,11071,992,11070,1000,11070,1004,11071,1010,11073,1012,11074,1018,11077,1021,11080,1023,11080,1023,11079,1024,11078,1025,11074,1024,11069,1023,11068,1022,11067,1020,11065,1015,11062,1008,11060,1005,11059,999,11059,990,11059,984,11060,974,11065,969,11068,961,11077,958,11083,954,11096,953,11103,953,11119,954,11127,958,11139,961,11144,968,11153,972,11156,983,11160,989,11161,999,11161,1002,11161,1005,11160,1011,11159,1018,11156,1023,11153,1024,11151,1025,11146xm1144,11159l1144,11156,1136,11134,1132,11123,1118,11084,1118,11123,1084,11123,1101,11073,1101,11073,1118,11123,1118,11084,1114,11073,1110,11062,1110,11061,1109,11060,1108,11060,1107,11060,1106,11060,1105,11060,1104,11059,1098,11059,1097,11060,1096,11060,1096,11060,1094,11060,1094,11060,1093,11061,1093,11062,1059,11155,1059,11156,1059,11159,1059,11160,1060,11160,1061,11160,1062,11160,1068,11160,1069,11160,1070,11160,1071,11160,1071,11159,1072,11159,1072,11159,1072,11158,1080,11134,1121,11134,1130,11159,1130,11159,1131,11159,1131,11160,1131,11160,1132,11160,1133,11160,1134,11160,1141,11160,1142,11160,1143,11160,1144,11159xm1236,11153l1235,11150,1235,11149,1234,11148,1198,11148,1197,11061,1197,11060,1192,11059,1188,11060,1185,11060,1184,11061,1184,11157,1185,11158,1187,11160,1188,11160,1234,11160,1235,11159,1236,11157,1236,11154,1236,11153xm1284,11158l1284,11061,1283,11060,1279,11059,1274,11060,1272,11060,1271,11061,1271,11158,1271,11159,1272,11160,1275,11160,1281,11160,1283,11159,1284,11159,1284,11158xm1390,11065l1390,11062,1389,11060,1388,11060,1342,11060,1341,11060,1339,11062,1338,11063,1338,11158,1338,11159,1341,11160,1341,11160,1342,11160,1349,11160,1351,11159,1351,11159,1351,11116,1386,11116,1387,11116,1388,11114,1388,11110,1388,11107,1387,11106,1386,11106,1386,11105,1351,11105,1351,11071,1388,11071,1388,11071,1389,11070,1390,11069,1390,11066,1390,11065xm1512,11117l1512,11099,1511,11094,1509,11085,1508,11081,1505,11076,1502,11071,1500,11070,1498,11067,1498,11117,1498,11120,1496,11130,1494,11134,1492,11138,1489,11142,1486,11145,1482,11147,1478,11149,1473,11150,1462,11150,1457,11149,1449,11145,1446,11142,1442,11135,1440,11131,1438,11121,1438,11117,1438,11103,1438,11099,1440,11090,1442,11085,1447,11078,1450,11075,1458,11071,1462,11070,1474,11070,1479,11071,1486,11075,1489,11078,1494,11085,1496,11089,1497,11094,1498,11099,1498,11101,1498,11117,1498,11067,1498,11067,1493,11064,1483,11060,1476,11058,1461,11058,1455,11060,1449,11062,1443,11065,1439,11068,1435,11073,1431,11077,1428,11083,1425,11095,1424,11101,1424,11120,1424,11126,1428,11139,1431,11144,1435,11149,1438,11153,1442,11156,1448,11158,1453,11160,1459,11161,1474,11161,1481,11160,1492,11155,1497,11152,1499,11150,1501,11147,1505,11143,1507,11137,1510,11130,1511,11124,1512,11117xm1620,11159l1620,11157,1620,11156,1619,11154,1609,11130,1608,11128,1606,11123,1605,11121,1604,11120,1602,11117,1601,11115,1601,11115,1599,11114,1598,11113,1597,11112,1595,11111,1598,11110,1601,11109,1603,11108,1605,11106,1607,11105,1607,11104,1611,11100,1612,11098,1613,11095,1614,11093,1614,11090,1614,11083,1614,11080,1612,11074,1610,11071,1610,11071,1606,11067,1604,11065,1601,11064,1600,11063,1600,11084,1600,11090,1600,11092,1598,11096,1597,11098,1594,11101,1592,11102,1589,11103,1586,11104,1583,11105,1567,11105,1567,11071,1581,11071,1583,11071,1585,11071,1586,11071,1588,11072,1589,11072,1593,11073,1596,11075,1598,11078,1599,11080,1600,11084,1600,11063,1598,11062,1594,11061,1591,11061,1588,11060,1586,11060,1585,11060,1558,11060,1557,11060,1555,11062,1554,11063,1554,11159,1554,11159,1554,11159,1555,11160,1556,11160,1557,11160,1557,11160,1558,11160,1563,11160,1564,11160,1565,11160,1565,11160,1566,11160,1567,11159,1567,11159,1567,11159,1567,11115,1579,11115,1582,11116,1584,11117,1586,11118,1588,11119,1589,11121,1591,11122,1592,11124,1593,11126,1595,11129,1596,11131,1606,11157,1606,11158,1607,11159,1607,11160,1608,11160,1609,11160,1610,11160,1617,11160,1618,11160,1618,11160,1619,11160,1620,11159,1620,11159,1620,11159xm1739,11062l1739,11061,1738,11061,1734,11060,1730,11060,1727,11061,1726,11062,1726,11116,1726,11142,1718,11125,1687,11066,1685,11064,1684,11062,1682,11061,1679,11060,1669,11060,1667,11060,1665,11062,1664,11064,1664,11158,1665,11159,1669,11160,1675,11160,1677,11159,1677,11159,1678,11098,1677,11075,1677,11075,1679,11078,1683,11087,1719,11154,1722,11158,1724,11160,1728,11160,1735,11160,1736,11160,1737,11159,1738,11158,1739,11156,1739,11155,1739,11062xm1802,11158l1802,11061,1801,11060,1797,11059,1793,11060,1790,11060,1789,11061,1789,11158,1790,11159,1790,11160,1793,11160,1800,11160,1802,11159,1802,11159,1802,11158xm1931,11159l1931,11156,1923,11134,1919,11123,1905,11084,1905,11123,1871,11123,1888,11073,1888,11073,1905,11123,1905,11084,1901,11073,1897,11062,1897,11061,1896,11060,1896,11060,1894,11060,1893,11060,1892,11060,1891,11059,1886,11059,1885,11060,1884,11060,1883,11060,1881,11060,1881,11060,1881,11061,1880,11062,1847,11155,1846,11156,1846,11159,1846,11160,1848,11160,1848,11160,1849,11160,1856,11160,1856,11160,1857,11160,1858,11160,1858,11159,1859,11159,1859,11159,1859,11158,1867,11134,1909,11134,1917,11159,1918,11159,1918,11159,1918,11160,1918,11160,1919,11160,1920,11160,1921,11160,1929,11160,1930,11160,1930,11160,1931,11159xm2250,11063l2249,11062,2249,11060,2248,11060,2177,11060,2176,11061,2176,11062,2176,11064,2176,11069,2176,11070,2177,11071,2206,11071,2206,11158,2207,11160,2210,11160,2217,11160,2218,11160,2219,11158,2219,11071,2248,11071,2249,11070,2250,11068,2250,11066,2250,11063xm2344,11155l2343,11152,2343,11150,2342,11149,2302,11149,2302,11113,2335,11113,2337,11112,2337,11110,2337,11105,2337,11104,2336,11103,2336,11102,2302,11102,2302,11071,2341,11071,2342,11070,2343,11067,2343,11064,2343,11063,2343,11062,2342,11060,2341,11060,2292,11060,2291,11060,2289,11062,2288,11063,2288,11157,2289,11158,2291,11160,2292,11160,2341,11160,2343,11159,2343,11157,2344,11155xm2454,11159l2453,11158,2453,11157,2452,11155,2425,11109,2451,11065,2452,11063,2452,11061,2452,11061,2451,11060,2447,11059,2443,11059,2441,11060,2439,11061,2417,11099,2396,11062,2395,11061,2395,11061,2395,11060,2393,11060,2391,11059,2384,11060,2382,11060,2381,11061,2381,11062,2382,11064,2408,11109,2381,11155,2380,11158,2380,11159,2381,11160,2381,11160,2383,11160,2392,11160,2393,11160,2394,11159,2394,11158,2417,11118,2439,11158,2439,11159,2440,11160,2441,11160,2443,11160,2450,11160,2451,11160,2452,11160,2453,11159,2454,11159xm2569,11156l2569,11155,2561,11134,2558,11123,2544,11084,2544,11123,2509,11123,2526,11073,2526,11073,2544,11123,2544,11084,2540,11073,2536,11062,2535,11061,2535,11061,2535,11060,2533,11060,2532,11060,2531,11060,2530,11059,2524,11059,2523,11060,2522,11060,2521,11060,2520,11060,2519,11060,2519,11061,2518,11062,2485,11155,2485,11156,2484,11157,2484,11159,2484,11159,2485,11160,2486,11160,2487,11160,2488,11160,2494,11160,2496,11160,2496,11160,2497,11160,2497,11159,2497,11159,2498,11158,2506,11134,2547,11134,2556,11159,2556,11159,2556,11159,2556,11160,2557,11160,2558,11160,2558,11160,2559,11160,2567,11160,2568,11160,2569,11160,2569,11159,2569,11156xm2663,11128l2663,11125,2660,11119,2658,11116,2654,11112,2652,11110,2646,11107,2635,11102,2632,11100,2630,11099,2627,11098,2623,11094,2621,11093,2619,11089,2618,11086,2618,11082,2619,11078,2621,11075,2623,11072,2625,11071,2629,11070,2632,11070,2640,11070,2647,11072,2648,11073,2650,11074,2653,11076,2655,11077,2656,11077,2656,11076,2657,11076,2657,11075,2658,11073,2658,11069,2657,11067,2657,11066,2657,11066,2657,11066,2656,11065,2650,11061,2644,11059,2637,11058,2630,11058,2626,11059,2619,11061,2616,11063,2611,11067,2608,11070,2605,11077,2605,11080,2605,11089,2605,11092,2607,11095,2608,11098,2610,11101,2614,11105,2616,11107,2624,11111,2635,11117,2640,11119,2645,11122,2646,11124,2649,11128,2649,11131,2649,11136,2649,11138,2647,11142,2646,11144,2642,11147,2640,11148,2636,11150,2633,11150,2626,11150,2623,11150,2617,11148,2611,11145,2605,11142,2604,11142,2603,11142,2602,11144,2602,11145,2602,11145,2602,11149,2603,11151,2603,11153,2606,11155,2610,11158,2615,11159,2623,11161,2626,11161,2634,11161,2639,11161,2643,11160,2647,11158,2650,11156,2657,11151,2659,11148,2661,11144,2662,11141,2663,11137,2663,11132,2663,11128xe" filled="true" fillcolor="#575757" stroked="false">
              <v:path arrowok="t"/>
              <v:fill type="solid"/>
            </v:shape>
            <v:shape style="position:absolute;left:2832;top:11059;width:242;height:101" type="#_x0000_t75" stroked="false">
              <v:imagedata r:id="rId10" o:title=""/>
            </v:shape>
            <v:shape style="position:absolute;left:3106;top:11058;width:176;height:103" coordorigin="3106,11058" coordsize="176,103" path="m3167,11128l3167,11125,3164,11119,3162,11116,3158,11112,3156,11110,3150,11107,3139,11102,3136,11100,3134,11099,3131,11098,3127,11094,3125,11093,3123,11089,3122,11086,3122,11082,3123,11078,3125,11075,3127,11072,3129,11071,3133,11070,3136,11070,3144,11070,3151,11072,3152,11073,3154,11074,3157,11076,3159,11077,3160,11077,3160,11076,3161,11076,3161,11075,3162,11073,3162,11069,3161,11067,3161,11066,3161,11066,3161,11066,3160,11065,3154,11061,3148,11059,3141,11058,3134,11058,3130,11059,3123,11061,3120,11063,3115,11067,3112,11070,3109,11077,3109,11080,3109,11089,3109,11092,3111,11095,3112,11098,3114,11101,3118,11105,3120,11107,3128,11111,3139,11117,3144,11119,3149,11122,3150,11124,3153,11128,3153,11131,3153,11136,3153,11138,3151,11142,3150,11144,3146,11147,3144,11148,3140,11150,3137,11150,3130,11150,3127,11150,3121,11148,3115,11145,3109,11142,3108,11142,3107,11142,3106,11144,3106,11145,3106,11145,3106,11149,3107,11151,3107,11153,3110,11155,3114,11158,3119,11159,3127,11161,3130,11161,3138,11161,3143,11161,3147,11160,3151,11158,3154,11156,3161,11151,3163,11148,3165,11144,3166,11141,3167,11137,3167,11132,3167,11128xm3281,11062l3280,11060,3276,11059,3272,11060,3269,11060,3268,11062,3268,11102,3223,11102,3223,11062,3222,11060,3218,11059,3213,11060,3211,11060,3211,11060,3210,11061,3210,11159,3210,11159,3212,11160,3214,11160,3221,11160,3223,11159,3223,11158,3223,11114,3268,11114,3268,11158,3269,11159,3272,11160,3279,11160,3281,11159,3281,11159,3281,11158,3281,11062xe" filled="true" fillcolor="#575757" stroked="false">
              <v:path arrowok="t"/>
              <v:fill type="solid"/>
            </v:shape>
            <v:shape style="position:absolute;left:3330;top:11058;width:829;height:103" type="#_x0000_t75" stroked="false">
              <v:imagedata r:id="rId11" o:title=""/>
            </v:shape>
            <v:shape style="position:absolute;left:4198;top:11058;width:1398;height:103" coordorigin="4199,11058" coordsize="1398,103" path="m4212,11062l4211,11060,4207,11059,4202,11060,4200,11060,4199,11061,4199,11159,4199,11159,4201,11160,4203,11160,4209,11160,4211,11159,4212,11159,4212,11158,4212,11062xm4313,11064l4313,11062,4312,11060,4311,11060,4265,11060,4264,11060,4262,11062,4261,11063,4261,11158,4262,11159,4263,11160,4265,11160,4272,11160,4274,11159,4274,11158,4274,11116,4309,11116,4310,11115,4311,11114,4311,11113,4311,11113,4311,11109,4311,11107,4310,11106,4310,11106,4309,11105,4274,11105,4274,11071,4311,11071,4312,11071,4313,11070,4313,11069,4313,11067,4313,11066,4313,11064xm4440,11101l4439,11094,4438,11087,4436,11081,4433,11076,4429,11071,4428,11070,4426,11068,4426,11117,4426,11120,4425,11125,4424,11130,4422,11134,4419,11139,4417,11142,4414,11145,4410,11147,4406,11149,4401,11150,4390,11150,4385,11149,4381,11147,4377,11145,4374,11142,4372,11139,4370,11135,4368,11131,4366,11121,4366,11117,4366,11101,4366,11099,4367,11094,4368,11090,4370,11085,4372,11082,4375,11078,4378,11075,4382,11073,4386,11071,4390,11070,4402,11070,4407,11071,4410,11073,4414,11075,4417,11078,4420,11081,4422,11085,4424,11089,4426,11099,4426,11101,4426,11117,4426,11068,4426,11067,4421,11064,4411,11060,4404,11058,4389,11058,4383,11060,4377,11062,4371,11065,4367,11068,4363,11073,4359,11077,4356,11083,4354,11090,4353,11095,4352,11101,4352,11120,4352,11126,4356,11139,4359,11144,4366,11153,4370,11156,4376,11158,4381,11160,4387,11161,4402,11161,4409,11160,4415,11158,4420,11155,4425,11152,4427,11150,4429,11147,4433,11143,4435,11137,4438,11130,4439,11124,4440,11117,4440,11101xm4548,11157l4548,11156,4548,11156,4547,11154,4546,11152,4537,11130,4536,11128,4534,11123,4533,11121,4532,11120,4530,11117,4529,11115,4529,11115,4527,11114,4526,11113,4523,11111,4526,11110,4529,11109,4531,11108,4533,11106,4535,11105,4535,11104,4537,11102,4539,11100,4540,11098,4541,11095,4542,11093,4542,11090,4542,11083,4542,11080,4540,11074,4538,11071,4538,11071,4534,11067,4532,11065,4529,11064,4528,11063,4528,11084,4528,11090,4528,11092,4526,11096,4525,11098,4523,11100,4522,11101,4520,11102,4517,11103,4514,11104,4511,11105,4495,11105,4495,11071,4509,11071,4511,11071,4513,11071,4514,11071,4516,11072,4517,11072,4521,11073,4524,11075,4526,11078,4527,11080,4528,11084,4528,11063,4526,11062,4522,11061,4517,11060,4516,11060,4514,11060,4513,11060,4486,11060,4485,11060,4484,11061,4482,11062,4482,11063,4482,11159,4482,11159,4482,11159,4483,11160,4483,11160,4484,11160,4485,11160,4485,11160,4486,11160,4491,11160,4492,11160,4493,11160,4494,11160,4495,11159,4495,11159,4495,11159,4495,11115,4507,11115,4510,11116,4512,11117,4514,11118,4516,11119,4517,11121,4519,11122,4520,11124,4521,11126,4523,11129,4524,11131,4525,11134,4534,11157,4534,11158,4534,11158,4535,11159,4535,11159,4535,11160,4536,11160,4536,11160,4538,11160,4545,11160,4546,11160,4546,11160,4547,11160,4547,11160,4548,11159,4548,11159,4548,11159,4548,11157xm4667,11061l4667,11061,4665,11060,4662,11060,4659,11060,4657,11060,4655,11061,4654,11062,4654,11116,4654,11142,4654,11142,4646,11125,4644,11122,4643,11120,4615,11066,4613,11064,4612,11062,4610,11061,4607,11060,4597,11060,4595,11060,4593,11062,4592,11064,4592,11159,4593,11160,4595,11160,4596,11160,4597,11160,4603,11160,4605,11159,4606,11158,4606,11098,4605,11075,4605,11075,4611,11087,4645,11150,4646,11152,4647,11154,4650,11158,4652,11160,4656,11160,4663,11160,4664,11160,4666,11158,4667,11157,4667,11156,4667,11155,4667,11061xm4730,11062l4729,11060,4725,11059,4721,11060,4718,11060,4717,11061,4717,11159,4718,11159,4719,11160,4721,11160,4728,11160,4730,11159,4730,11159,4730,11158,4730,11062xm4859,11159l4859,11156,4859,11155,4851,11134,4847,11123,4833,11084,4833,11123,4799,11123,4816,11073,4816,11073,4833,11123,4833,11084,4829,11073,4825,11062,4825,11061,4824,11061,4824,11060,4823,11060,4821,11060,4820,11060,4819,11059,4814,11059,4813,11060,4812,11060,4811,11060,4809,11060,4809,11060,4808,11061,4808,11062,4775,11155,4774,11156,4774,11157,4774,11159,4774,11160,4776,11160,4776,11160,4777,11160,4784,11160,4785,11160,4786,11160,4786,11160,4786,11159,4787,11159,4787,11158,4795,11134,4837,11134,4845,11159,4846,11159,4846,11159,4846,11160,4847,11160,4847,11160,4848,11160,4849,11160,4857,11160,4858,11160,4858,11160,4859,11159,4859,11159xm5182,11063l5182,11062,5181,11060,5181,11060,5110,11060,5109,11061,5109,11062,5108,11064,5109,11069,5109,11070,5110,11071,5139,11071,5139,11158,5140,11160,5143,11160,5149,11160,5151,11160,5152,11158,5152,11071,5181,11071,5182,11070,5182,11068,5182,11066,5182,11063xm5276,11155l5276,11152,5275,11150,5274,11149,5234,11149,5234,11113,5268,11113,5270,11112,5270,11110,5270,11105,5270,11104,5269,11103,5268,11102,5234,11102,5234,11071,5273,11071,5275,11070,5276,11067,5276,11064,5275,11063,5275,11062,5275,11060,5274,11060,5225,11060,5224,11060,5222,11062,5221,11063,5221,11157,5222,11158,5224,11160,5225,11160,5274,11160,5275,11159,5276,11157,5276,11155xm5386,11159l5386,11158,5386,11157,5385,11155,5358,11109,5384,11065,5385,11063,5385,11061,5385,11061,5384,11060,5380,11059,5376,11059,5373,11060,5372,11061,5350,11099,5329,11062,5328,11061,5328,11061,5328,11060,5325,11060,5323,11059,5316,11060,5315,11060,5314,11061,5314,11062,5314,11064,5341,11109,5314,11155,5313,11158,5313,11159,5313,11160,5314,11160,5316,11160,5324,11160,5326,11160,5327,11159,5327,11158,5349,11118,5371,11158,5372,11159,5373,11160,5374,11160,5375,11160,5382,11160,5383,11160,5385,11160,5386,11159,5386,11159xm5502,11156l5502,11155,5494,11134,5490,11123,5476,11084,5476,11123,5442,11123,5459,11073,5459,11073,5476,11123,5476,11084,5472,11073,5468,11062,5468,11061,5468,11061,5467,11060,5466,11060,5465,11060,5464,11060,5462,11059,5457,11059,5456,11060,5455,11060,5454,11060,5453,11060,5452,11060,5451,11061,5451,11062,5418,11155,5417,11156,5417,11159,5418,11160,5419,11160,5420,11160,5421,11160,5427,11160,5428,11160,5429,11160,5429,11160,5430,11159,5430,11159,5431,11158,5439,11134,5480,11134,5489,11159,5489,11159,5489,11159,5489,11160,5490,11160,5491,11160,5491,11160,5492,11160,5500,11160,5501,11160,5501,11160,5502,11159,5502,11156xm5596,11128l5595,11125,5593,11119,5591,11116,5587,11112,5584,11110,5579,11107,5568,11102,5565,11100,5562,11099,5560,11098,5556,11094,5554,11093,5552,11089,5551,11086,5551,11082,5552,11078,5554,11075,5556,11072,5558,11071,5562,11070,5564,11070,5573,11070,5580,11072,5581,11073,5583,11074,5586,11076,5588,11077,5589,11077,5589,11076,5590,11076,5590,11075,5590,11073,5590,11069,5590,11067,5590,11066,5590,11066,5590,11066,5589,11065,5582,11061,5576,11059,5570,11058,5563,11058,5559,11059,5552,11061,5549,11063,5543,11067,5541,11070,5538,11077,5537,11080,5537,11089,5538,11092,5539,11095,5541,11098,5542,11101,5547,11105,5549,11107,5557,11111,5568,11117,5573,11119,5577,11122,5579,11124,5582,11128,5582,11131,5582,11136,5582,11138,5580,11142,5579,11144,5575,11147,5573,11148,5568,11150,5566,11150,5559,11150,5556,11150,5550,11148,5543,11145,5538,11142,5537,11142,5536,11142,5535,11144,5535,11145,5535,11145,5535,11149,5535,11151,5536,11153,5538,11155,5543,11158,5548,11159,5556,11161,5559,11161,5567,11161,5571,11161,5576,11160,5580,11158,5583,11156,5589,11151,5592,11148,5593,11144,5595,11141,5596,11137,5596,11132,5596,11128xe" filled="true" fillcolor="#575757" stroked="false">
              <v:path arrowok="t"/>
              <v:fill type="solid"/>
            </v:shape>
            <v:shape style="position:absolute;left:5764;top:11059;width:242;height:101" type="#_x0000_t75" stroked="false">
              <v:imagedata r:id="rId12" o:title=""/>
            </v:shape>
            <v:shape style="position:absolute;left:6039;top:11058;width:176;height:103" coordorigin="6039,11058" coordsize="176,103" path="m6100,11128l6099,11125,6097,11119,6095,11116,6091,11112,6088,11110,6083,11107,6072,11102,6069,11100,6066,11099,6064,11098,6060,11094,6058,11093,6056,11089,6055,11086,6055,11082,6056,11078,6058,11075,6060,11072,6062,11071,6066,11070,6068,11070,6077,11070,6084,11072,6085,11073,6087,11074,6090,11076,6092,11077,6093,11077,6093,11076,6094,11076,6094,11075,6094,11073,6094,11069,6094,11067,6094,11066,6094,11066,6094,11066,6093,11065,6086,11061,6080,11059,6074,11058,6067,11058,6063,11059,6056,11061,6053,11063,6047,11067,6045,11070,6042,11077,6041,11080,6041,11089,6042,11092,6043,11095,6045,11098,6046,11101,6051,11105,6053,11107,6061,11111,6072,11117,6077,11119,6081,11122,6083,11124,6086,11128,6086,11131,6086,11136,6086,11138,6084,11142,6083,11144,6079,11147,6077,11148,6072,11150,6070,11150,6063,11150,6060,11150,6054,11148,6047,11145,6042,11142,6041,11142,6040,11142,6039,11144,6039,11145,6039,11145,6039,11149,6039,11151,6040,11153,6042,11155,6047,11158,6052,11159,6060,11161,6063,11161,6071,11161,6075,11161,6080,11160,6084,11158,6087,11156,6093,11151,6096,11148,6097,11144,6099,11141,6100,11137,6100,11132,6100,11128xm6214,11062l6213,11060,6209,11059,6204,11060,6202,11060,6201,11062,6201,11102,6156,11102,6156,11062,6155,11060,6151,11059,6146,11060,6144,11060,6144,11060,6143,11061,6143,11159,6143,11159,6145,11160,6147,11160,6153,11160,6155,11159,6156,11158,6156,11114,6201,11114,6201,11158,6202,11159,6205,11160,6212,11160,6214,11159,6214,11159,6214,11158,6214,11062xe" filled="true" fillcolor="#575757" stroked="false">
              <v:path arrowok="t"/>
              <v:fill type="solid"/>
            </v:shape>
            <v:shape style="position:absolute;left:6262;top:11058;width:829;height:103" type="#_x0000_t75" stroked="false">
              <v:imagedata r:id="rId13" o:title=""/>
            </v:shape>
            <v:shape style="position:absolute;left:7131;top:11058;width:1398;height:103" coordorigin="7132,11058" coordsize="1398,103" path="m7145,11062l7144,11060,7139,11059,7135,11060,7133,11060,7132,11061,7132,11159,7132,11159,7133,11160,7136,11160,7142,11160,7144,11159,7145,11159,7145,11158,7145,11062xm7246,11064l7246,11062,7245,11060,7244,11060,7198,11060,7197,11060,7194,11062,7194,11063,7194,11158,7194,11159,7196,11160,7198,11160,7205,11160,7207,11159,7207,11158,7207,11116,7242,11116,7243,11115,7244,11114,7244,11113,7244,11113,7244,11109,7244,11107,7243,11106,7242,11106,7242,11105,7207,11105,7207,11071,7244,11071,7244,11071,7245,11070,7246,11069,7246,11067,7246,11066,7246,11064xm7373,11101l7372,11094,7370,11087,7369,11081,7366,11076,7362,11071,7361,11070,7359,11068,7359,11117,7359,11120,7358,11125,7356,11130,7355,11134,7352,11139,7350,11142,7347,11145,7343,11147,7339,11149,7334,11150,7323,11150,7318,11149,7314,11147,7310,11145,7307,11142,7305,11139,7302,11135,7301,11131,7299,11121,7299,11117,7299,11101,7299,11099,7300,11094,7301,11090,7303,11085,7305,11082,7308,11078,7311,11075,7315,11073,7318,11071,7323,11070,7335,11070,7339,11071,7343,11073,7347,11075,7350,11078,7353,11081,7355,11085,7357,11089,7359,11099,7359,11101,7359,11117,7359,11068,7359,11067,7354,11064,7343,11060,7337,11058,7322,11058,7316,11060,7310,11062,7304,11065,7299,11068,7295,11073,7292,11077,7289,11083,7287,11090,7285,11095,7285,11101,7285,11120,7285,11126,7289,11139,7291,11144,7298,11153,7303,11156,7308,11158,7314,11160,7320,11161,7335,11161,7342,11160,7348,11158,7353,11155,7358,11152,7359,11150,7362,11147,7365,11143,7368,11137,7370,11130,7372,11124,7373,11117,7373,11101xm7481,11157l7481,11156,7480,11156,7480,11154,7479,11152,7470,11130,7469,11128,7467,11123,7466,11121,7465,11120,7463,11117,7462,11115,7462,11115,7460,11114,7459,11113,7456,11111,7459,11110,7461,11109,7464,11108,7466,11106,7468,11105,7468,11104,7470,11102,7471,11100,7473,11098,7474,11095,7475,11093,7475,11090,7475,11083,7474,11080,7472,11074,7471,11071,7470,11071,7467,11067,7465,11065,7462,11064,7461,11063,7461,11084,7461,11090,7461,11092,7459,11096,7458,11098,7456,11100,7454,11101,7452,11102,7450,11103,7447,11104,7444,11105,7428,11105,7428,11071,7442,11071,7444,11071,7445,11071,7447,11071,7448,11072,7450,11072,7454,11073,7457,11075,7458,11078,7460,11080,7461,11084,7461,11063,7459,11062,7455,11061,7450,11060,7449,11060,7447,11060,7445,11060,7418,11060,7417,11060,7416,11061,7415,11062,7415,11159,7415,11159,7416,11160,7416,11160,7417,11160,7417,11160,7418,11160,7419,11160,7424,11160,7425,11160,7425,11160,7427,11160,7427,11159,7428,11159,7428,11159,7428,11115,7440,11115,7442,11116,7444,11117,7447,11118,7448,11119,7450,11121,7452,11122,7453,11124,7454,11126,7455,11129,7456,11131,7457,11134,7467,11157,7467,11158,7467,11158,7467,11159,7468,11159,7468,11160,7469,11160,7469,11160,7471,11160,7477,11160,7478,11160,7479,11160,7480,11160,7480,11160,7480,11159,7481,11159,7481,11159,7481,11157xm7600,11061l7600,11061,7598,11060,7595,11060,7592,11060,7589,11060,7587,11061,7587,11062,7587,11116,7587,11142,7587,11142,7579,11125,7577,11122,7576,11120,7548,11066,7546,11064,7545,11062,7543,11061,7540,11060,7529,11060,7528,11060,7526,11062,7525,11064,7525,11159,7526,11160,7528,11160,7529,11160,7529,11160,7536,11160,7538,11159,7538,11158,7538,11098,7538,11075,7538,11075,7544,11087,7578,11150,7579,11152,7580,11154,7582,11158,7585,11160,7589,11160,7596,11160,7597,11160,7599,11158,7600,11157,7600,11156,7600,11155,7600,11061xm7663,11062l7662,11060,7658,11059,7654,11060,7651,11060,7650,11061,7650,11159,7650,11159,7652,11160,7654,11160,7661,11160,7663,11159,7663,11159,7663,11158,7663,11062xm7792,11159l7792,11156,7791,11155,7784,11134,7780,11123,7766,11084,7766,11123,7732,11123,7749,11073,7749,11073,7766,11123,7766,11084,7762,11073,7758,11062,7758,11061,7757,11061,7757,11060,7756,11060,7754,11060,7753,11060,7752,11059,7746,11059,7745,11060,7744,11060,7743,11060,7742,11060,7742,11060,7741,11061,7741,11062,7707,11155,7707,11156,7707,11157,7707,11159,7707,11160,7708,11160,7709,11160,7710,11160,7716,11160,7718,11160,7718,11160,7719,11160,7719,11159,7720,11159,7720,11158,7728,11134,7769,11134,7778,11159,7778,11159,7779,11159,7779,11160,7780,11160,7780,11160,7781,11160,7782,11160,7789,11160,7790,11160,7791,11160,7792,11159,7792,11159xm8115,11063l8115,11062,8114,11060,8113,11060,8043,11060,8042,11061,8042,11062,8041,11064,8041,11069,8042,11070,8043,11071,8072,11071,8072,11158,8072,11160,8076,11160,8082,11160,8084,11160,8085,11158,8085,11071,8113,11071,8114,11070,8115,11068,8115,11066,8115,11063xm8209,11155l8209,11152,8208,11150,8207,11149,8167,11149,8167,11113,8201,11113,8202,11112,8203,11110,8203,11105,8202,11104,8201,11103,8201,11102,8167,11102,8167,11071,8206,11071,8208,11070,8208,11067,8208,11064,8208,11063,8208,11062,8207,11060,8207,11060,8158,11060,8157,11060,8154,11062,8154,11063,8154,11157,8154,11158,8157,11160,8158,11160,8207,11160,8208,11159,8209,11157,8209,11155xm8319,11159l8319,11158,8319,11157,8318,11155,8291,11109,8317,11065,8318,11063,8318,11061,8318,11061,8317,11060,8313,11059,8309,11059,8306,11060,8305,11061,8283,11099,8262,11062,8261,11061,8261,11061,8260,11060,8258,11060,8256,11059,8249,11060,8247,11060,8247,11061,8247,11062,8247,11064,8274,11109,8247,11155,8245,11158,8245,11159,8246,11160,8247,11160,8249,11160,8257,11160,8259,11160,8260,11159,8260,11158,8282,11118,8304,11158,8305,11159,8306,11160,8307,11160,8308,11160,8315,11160,8316,11160,8317,11160,8319,11159,8319,11159xm8435,11156l8435,11155,8427,11134,8423,11123,8409,11084,8409,11123,8375,11123,8392,11073,8392,11073,8409,11123,8409,11084,8405,11073,8401,11062,8401,11061,8400,11061,8400,11060,8399,11060,8397,11060,8396,11060,8395,11059,8390,11059,8389,11060,8388,11060,8387,11060,8385,11060,8385,11060,8384,11061,8384,11062,8351,11155,8350,11156,8350,11159,8350,11160,8352,11160,8352,11160,8353,11160,8360,11160,8361,11160,8362,11160,8362,11160,8362,11159,8363,11159,8363,11158,8371,11134,8413,11134,8421,11159,8422,11159,8422,11159,8422,11160,8423,11160,8423,11160,8424,11160,8425,11160,8433,11160,8434,11160,8434,11160,8435,11159,8435,11156xm8529,11128l8528,11125,8526,11119,8524,11116,8520,11112,8517,11110,8512,11107,8501,11102,8498,11100,8495,11099,8493,11098,8489,11094,8487,11093,8484,11089,8484,11086,8484,11082,8485,11078,8486,11075,8489,11072,8491,11071,8495,11070,8497,11070,8506,11070,8512,11072,8514,11073,8516,11074,8518,11076,8521,11077,8522,11077,8522,11076,8522,11076,8523,11075,8523,11073,8523,11069,8523,11067,8523,11066,8523,11066,8523,11066,8522,11065,8515,11061,8509,11059,8503,11058,8496,11058,8492,11059,8485,11061,8482,11063,8476,11067,8474,11070,8471,11077,8470,11080,8470,11089,8471,11092,8472,11095,8474,11098,8475,11101,8479,11105,8482,11107,8490,11111,8501,11117,8506,11119,8510,11122,8512,11124,8514,11128,8515,11131,8515,11136,8515,11138,8513,11142,8511,11144,8508,11147,8506,11148,8501,11150,8499,11150,8492,11150,8489,11150,8483,11148,8476,11145,8471,11142,8470,11142,8469,11142,8468,11144,8468,11145,8468,11145,8468,11149,8468,11151,8469,11153,8471,11155,8476,11158,8481,11159,8489,11161,8492,11161,8500,11161,8504,11161,8508,11160,8512,11158,8516,11156,8522,11151,8525,11148,8526,11144,8528,11141,8529,11137,8529,11132,8529,11128xe" filled="true" fillcolor="#575757" stroked="false">
              <v:path arrowok="t"/>
              <v:fill type="solid"/>
            </v:shape>
            <v:shape style="position:absolute;left:8697;top:11059;width:242;height:101" type="#_x0000_t75" stroked="false">
              <v:imagedata r:id="rId12" o:title=""/>
            </v:shape>
            <v:shape style="position:absolute;left:8971;top:11058;width:841;height:103" coordorigin="8972,11058" coordsize="841,103" path="m9033,11128l9032,11125,9030,11119,9028,11116,9024,11112,9021,11110,9016,11107,9005,11102,9002,11100,8999,11099,8997,11098,8993,11094,8991,11093,8988,11089,8988,11086,8988,11082,8989,11078,8990,11075,8993,11072,8995,11071,8999,11070,9001,11070,9010,11070,9016,11072,9018,11073,9020,11074,9022,11076,9025,11077,9026,11077,9026,11076,9026,11076,9027,11075,9027,11073,9027,11069,9027,11067,9027,11066,9027,11066,9027,11066,9026,11065,9019,11061,9013,11059,9007,11058,9000,11058,8996,11059,8989,11061,8986,11063,8980,11067,8978,11070,8975,11077,8974,11080,8974,11089,8975,11092,8976,11095,8978,11098,8979,11101,8983,11105,8986,11107,8994,11111,9005,11117,9010,11119,9014,11122,9016,11124,9018,11128,9019,11131,9019,11136,9019,11138,9017,11142,9015,11144,9012,11147,9010,11148,9005,11150,9003,11150,8996,11150,8993,11150,8987,11148,8980,11145,8975,11142,8974,11142,8973,11142,8972,11144,8972,11145,8972,11145,8972,11149,8972,11151,8973,11153,8975,11155,8980,11158,8985,11159,8993,11161,8996,11161,9004,11161,9008,11161,9012,11160,9016,11158,9020,11156,9026,11151,9029,11148,9030,11144,9032,11141,9033,11137,9033,11132,9033,11128xm9147,11062l9146,11060,9142,11059,9137,11060,9135,11060,9134,11062,9134,11102,9089,11102,9089,11062,9088,11060,9083,11059,9079,11060,9077,11060,9076,11060,9076,11061,9076,11159,9076,11159,9077,11160,9080,11160,9086,11160,9088,11159,9089,11158,9089,11114,9134,11114,9134,11158,9134,11159,9138,11160,9144,11160,9146,11159,9147,11159,9147,11158,9147,11062xm9209,11062l9208,11060,9203,11059,9199,11060,9197,11060,9196,11061,9196,11159,9196,11159,9197,11160,9200,11160,9206,11160,9208,11159,9209,11159,9209,11158,9209,11062xm9333,11061l9332,11061,9331,11060,9328,11060,9325,11060,9322,11060,9320,11061,9320,11062,9320,11116,9320,11142,9320,11142,9311,11125,9310,11122,9309,11120,9281,11066,9279,11064,9277,11062,9276,11061,9273,11060,9262,11060,9261,11060,9259,11062,9258,11064,9258,11159,9259,11160,9260,11160,9261,11160,9262,11160,9269,11160,9271,11159,9271,11158,9271,11098,9271,11075,9271,11075,9277,11087,9310,11150,9312,11152,9312,11154,9315,11158,9318,11160,9321,11160,9328,11160,9330,11160,9332,11158,9332,11157,9333,11156,9333,11155,9333,11061xm9457,11072l9457,11069,9456,11068,9454,11066,9450,11064,9445,11062,9440,11060,9436,11060,9433,11059,9430,11059,9418,11059,9412,11060,9400,11065,9394,11068,9386,11077,9383,11083,9378,11096,9377,11103,9377,11119,9378,11125,9382,11138,9385,11143,9394,11152,9399,11155,9411,11160,9418,11161,9428,11161,9433,11161,9438,11160,9443,11159,9450,11156,9455,11154,9456,11153,9457,11151,9457,11150,9457,11110,9456,11107,9456,11107,9455,11106,9453,11105,9420,11105,9420,11106,9419,11107,9418,11109,9418,11113,9418,11114,9419,11116,9420,11116,9444,11116,9444,11145,9438,11148,9432,11149,9429,11150,9421,11150,9416,11149,9407,11145,9403,11143,9397,11136,9395,11132,9391,11122,9390,11116,9390,11104,9391,11099,9394,11089,9397,11085,9403,11078,9406,11075,9415,11071,9420,11070,9430,11070,9434,11070,9444,11073,9450,11077,9454,11079,9455,11079,9456,11079,9457,11075,9457,11074,9457,11072xm9565,11063l9564,11062,9564,11060,9563,11060,9493,11060,9492,11061,9491,11062,9491,11064,9491,11069,9492,11070,9493,11071,9521,11071,9521,11158,9522,11160,9526,11160,9532,11160,9534,11160,9534,11158,9534,11071,9563,11071,9564,11070,9565,11068,9565,11066,9565,11063xm9691,11101l9690,11094,9689,11087,9687,11081,9684,11076,9681,11071,9679,11070,9677,11068,9677,11117,9677,11120,9676,11125,9675,11130,9673,11134,9670,11139,9668,11142,9665,11145,9661,11147,9657,11149,9653,11150,9641,11150,9636,11149,9632,11147,9628,11145,9625,11142,9623,11139,9621,11135,9619,11131,9617,11121,9617,11117,9617,11101,9617,11099,9618,11094,9619,11090,9621,11085,9623,11082,9626,11078,9629,11075,9633,11073,9637,11071,9642,11070,9653,11070,9658,11071,9662,11073,9666,11075,9669,11078,9671,11081,9673,11085,9675,11089,9677,11099,9677,11101,9677,11117,9677,11068,9677,11067,9673,11064,9662,11060,9655,11058,9641,11058,9634,11060,9628,11062,9623,11065,9618,11068,9614,11073,9610,11077,9608,11083,9605,11090,9604,11095,9603,11101,9603,11120,9604,11126,9607,11139,9610,11144,9617,11153,9621,11156,9627,11158,9632,11160,9639,11161,9654,11161,9660,11160,9666,11158,9672,11155,9676,11152,9678,11150,9680,11147,9684,11143,9687,11137,9689,11130,9690,11124,9691,11117,9691,11101xm9813,11061l9812,11061,9811,11060,9808,11060,9805,11060,9802,11060,9800,11061,9800,11062,9800,11116,9800,11142,9800,11142,9791,11125,9790,11122,9789,11120,9761,11066,9759,11064,9757,11062,9756,11061,9753,11060,9742,11060,9741,11060,9739,11062,9738,11064,9738,11159,9739,11160,9740,11160,9741,11160,9742,11160,9749,11160,9751,11159,9751,11158,9751,11098,9751,11075,9751,11075,9757,11087,9790,11150,9792,11152,9792,11154,9795,11158,9798,11160,9801,11160,9808,11160,9810,11160,9812,11158,9812,11157,9813,11156,9813,11155,9813,11061xe" filled="true" fillcolor="#575757" stroked="false">
              <v:path arrowok="t"/>
              <v:fill type="solid"/>
            </v:shape>
            <v:shape style="position:absolute;left:1965;top:11370;width:909;height:103" type="#_x0000_t75" stroked="false">
              <v:imagedata r:id="rId14" o:title=""/>
            </v:shape>
            <v:shape style="position:absolute;left:4864;top:11370;width:966;height:103" type="#_x0000_t75" stroked="false">
              <v:imagedata r:id="rId15" o:title=""/>
            </v:shape>
            <v:shape style="position:absolute;left:7721;top:11370;width:1057;height:103" type="#_x0000_t75" stroked="false">
              <v:imagedata r:id="rId16" o:title=""/>
            </v:shape>
            <v:shape style="position:absolute;left:740;top:8585;width:10128;height:3048" type="#_x0000_t202" filled="false" stroked="true" strokeweight=".75pt" strokecolor="#d9d9d9">
              <v:textbox inset="0,0,0,0">
                <w:txbxContent>
                  <w:p>
                    <w:pPr>
                      <w:spacing w:before="147"/>
                      <w:ind w:left="2147" w:right="2164" w:firstLine="0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75757"/>
                        <w:sz w:val="20"/>
                      </w:rPr>
                      <w:t>SE</w:t>
                    </w:r>
                    <w:r>
                      <w:rPr>
                        <w:rFonts w:ascii="Calibri"/>
                        <w:color w:val="575757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20"/>
                      </w:rPr>
                      <w:t>G</w:t>
                    </w:r>
                    <w:r>
                      <w:rPr>
                        <w:rFonts w:ascii="Calibri"/>
                        <w:color w:val="575757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20"/>
                      </w:rPr>
                      <w:t>ME</w:t>
                    </w:r>
                    <w:r>
                      <w:rPr>
                        <w:rFonts w:ascii="Calibri"/>
                        <w:color w:val="575757"/>
                        <w:spacing w:val="2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20"/>
                      </w:rPr>
                      <w:t>NT-</w:t>
                    </w:r>
                    <w:r>
                      <w:rPr>
                        <w:rFonts w:ascii="Calibri"/>
                        <w:color w:val="575757"/>
                        <w:spacing w:val="5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20"/>
                      </w:rPr>
                      <w:t>WI</w:t>
                    </w:r>
                    <w:r>
                      <w:rPr>
                        <w:rFonts w:ascii="Calibri"/>
                        <w:color w:val="575757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20"/>
                      </w:rPr>
                      <w:t>SE</w:t>
                    </w:r>
                    <w:r>
                      <w:rPr>
                        <w:rFonts w:ascii="Calibri"/>
                        <w:color w:val="575757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20"/>
                      </w:rPr>
                      <w:t>SAL</w:t>
                    </w:r>
                    <w:r>
                      <w:rPr>
                        <w:rFonts w:ascii="Calibri"/>
                        <w:color w:val="575757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20"/>
                      </w:rPr>
                      <w:t>E</w:t>
                    </w:r>
                    <w:r>
                      <w:rPr>
                        <w:rFonts w:ascii="Calibri"/>
                        <w:color w:val="575757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20"/>
                      </w:rPr>
                      <w:t>S</w:t>
                    </w:r>
                    <w:r>
                      <w:rPr>
                        <w:rFonts w:ascii="Calibri"/>
                        <w:color w:val="575757"/>
                        <w:spacing w:val="9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20"/>
                      </w:rPr>
                      <w:t>DI</w:t>
                    </w:r>
                    <w:r>
                      <w:rPr>
                        <w:rFonts w:ascii="Calibri"/>
                        <w:color w:val="575757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pacing w:val="9"/>
                        <w:sz w:val="20"/>
                      </w:rPr>
                      <w:t>STRI</w:t>
                    </w:r>
                    <w:r>
                      <w:rPr>
                        <w:rFonts w:ascii="Calibri"/>
                        <w:color w:val="575757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pacing w:val="11"/>
                        <w:sz w:val="20"/>
                      </w:rPr>
                      <w:t>BUTI</w:t>
                    </w:r>
                    <w:r>
                      <w:rPr>
                        <w:rFonts w:ascii="Calibri"/>
                        <w:color w:val="575757"/>
                        <w:spacing w:val="2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20"/>
                      </w:rPr>
                      <w:t>ON</w:t>
                    </w:r>
                    <w:r>
                      <w:rPr>
                        <w:rFonts w:ascii="Calibri"/>
                        <w:color w:val="575757"/>
                        <w:spacing w:val="67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20"/>
                      </w:rPr>
                      <w:t>I</w:t>
                    </w:r>
                    <w:r>
                      <w:rPr>
                        <w:rFonts w:ascii="Calibri"/>
                        <w:color w:val="575757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20"/>
                      </w:rPr>
                      <w:t>N</w:t>
                    </w:r>
                    <w:r>
                      <w:rPr>
                        <w:rFonts w:ascii="Calibri"/>
                        <w:color w:val="575757"/>
                        <w:spacing w:val="67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20"/>
                      </w:rPr>
                      <w:t>SE</w:t>
                    </w:r>
                    <w:r>
                      <w:rPr>
                        <w:rFonts w:ascii="Calibri"/>
                        <w:color w:val="575757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20"/>
                      </w:rPr>
                      <w:t>L</w:t>
                    </w:r>
                    <w:r>
                      <w:rPr>
                        <w:rFonts w:ascii="Calibri"/>
                        <w:color w:val="575757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20"/>
                      </w:rPr>
                      <w:t>E</w:t>
                    </w:r>
                    <w:r>
                      <w:rPr>
                        <w:rFonts w:ascii="Calibri"/>
                        <w:color w:val="575757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20"/>
                      </w:rPr>
                      <w:t>CTE</w:t>
                    </w:r>
                    <w:r>
                      <w:rPr>
                        <w:rFonts w:ascii="Calibri"/>
                        <w:color w:val="575757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20"/>
                      </w:rPr>
                      <w:t>D</w:t>
                    </w:r>
                    <w:r>
                      <w:rPr>
                        <w:rFonts w:ascii="Calibri"/>
                        <w:color w:val="575757"/>
                        <w:spacing w:val="56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pacing w:val="11"/>
                        <w:sz w:val="20"/>
                      </w:rPr>
                      <w:t>STATE</w:t>
                    </w:r>
                    <w:r>
                      <w:rPr>
                        <w:rFonts w:ascii="Calibri"/>
                        <w:color w:val="575757"/>
                        <w:spacing w:val="9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20"/>
                      </w:rPr>
                      <w:t>S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before="0"/>
                      <w:ind w:left="0" w:right="176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Total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rect style="position:absolute;margin-left:410.399994pt;margin-top:712.099976pt;width:5.05pt;height:6.75pt;mso-position-horizontal-relative:page;mso-position-vertical-relative:page;z-index:-21833728" filled="true" fillcolor="#4f81bb" stroked="false">
            <v:fill type="solid"/>
            <w10:wrap type="none"/>
          </v:rect>
        </w:pict>
      </w:r>
      <w:r>
        <w:rPr/>
        <w:pict>
          <v:group style="position:absolute;margin-left:40.900002pt;margin-top:41.727524pt;width:497.45pt;height:190.8pt;mso-position-horizontal-relative:page;mso-position-vertical-relative:paragraph;z-index:15733248" coordorigin="818,835" coordsize="9949,3816">
            <v:shape style="position:absolute;left:818;top:894;width:5064;height:3756" type="#_x0000_t75" stroked="false">
              <v:imagedata r:id="rId17" o:title=""/>
            </v:shape>
            <v:shape style="position:absolute;left:1562;top:1846;width:3911;height:1168" coordorigin="1562,1847" coordsize="3911,1168" path="m1562,3015l5473,3015m1562,2723l5473,2723m1562,2430l5473,2430m1562,2137l5473,2137m1562,1847l5473,1847e" filled="false" stroked="true" strokeweight=".75pt" strokecolor="#f0f0f0">
              <v:path arrowok="t"/>
              <v:stroke dashstyle="solid"/>
            </v:shape>
            <v:shape style="position:absolute;left:1560;top:3192;width:122;height:125" type="#_x0000_t75" stroked="false">
              <v:imagedata r:id="rId18" o:title=""/>
            </v:shape>
            <v:shape style="position:absolute;left:1560;top:3144;width:203;height:173" type="#_x0000_t75" stroked="false">
              <v:imagedata r:id="rId19" o:title=""/>
            </v:shape>
            <v:shape style="position:absolute;left:1636;top:3188;width:203;height:130" type="#_x0000_t75" stroked="false">
              <v:imagedata r:id="rId20" o:title=""/>
            </v:shape>
            <v:shape style="position:absolute;left:1713;top:1940;width:208;height:1378" type="#_x0000_t75" stroked="false">
              <v:imagedata r:id="rId21" o:title=""/>
            </v:shape>
            <v:shape style="position:absolute;left:1795;top:3149;width:208;height:168" type="#_x0000_t75" stroked="false">
              <v:imagedata r:id="rId22" o:title=""/>
            </v:shape>
            <v:shape style="position:absolute;left:1872;top:3202;width:208;height:116" type="#_x0000_t75" stroked="false">
              <v:imagedata r:id="rId23" o:title=""/>
            </v:shape>
            <v:shape style="position:absolute;left:1953;top:3140;width:285;height:178" type="#_x0000_t75" stroked="false">
              <v:imagedata r:id="rId24" o:title=""/>
            </v:shape>
            <v:shape style="position:absolute;left:2112;top:3048;width:208;height:269" type="#_x0000_t75" stroked="false">
              <v:imagedata r:id="rId25" o:title=""/>
            </v:shape>
            <v:shape style="position:absolute;left:2193;top:3096;width:285;height:221" type="#_x0000_t75" stroked="false">
              <v:imagedata r:id="rId26" o:title=""/>
            </v:shape>
            <v:shape style="position:absolute;left:2352;top:2981;width:208;height:336" type="#_x0000_t75" stroked="false">
              <v:imagedata r:id="rId27" o:title=""/>
            </v:shape>
            <v:shape style="position:absolute;left:2433;top:3149;width:366;height:168" type="#_x0000_t75" stroked="false">
              <v:imagedata r:id="rId28" o:title=""/>
            </v:shape>
            <v:shape style="position:absolute;left:2673;top:3120;width:203;height:197" type="#_x0000_t75" stroked="false">
              <v:imagedata r:id="rId29" o:title=""/>
            </v:shape>
            <v:shape style="position:absolute;left:2750;top:3202;width:208;height:116" type="#_x0000_t75" stroked="false">
              <v:imagedata r:id="rId30" o:title=""/>
            </v:shape>
            <v:shape style="position:absolute;left:2913;top:3178;width:203;height:140" type="#_x0000_t75" stroked="false">
              <v:imagedata r:id="rId31" o:title=""/>
            </v:shape>
            <v:shape style="position:absolute;left:2990;top:3173;width:208;height:145" type="#_x0000_t75" stroked="false">
              <v:imagedata r:id="rId32" o:title=""/>
            </v:shape>
            <v:shape style="position:absolute;left:3072;top:3024;width:208;height:293" type="#_x0000_t75" stroked="false">
              <v:imagedata r:id="rId33" o:title=""/>
            </v:shape>
            <v:shape style="position:absolute;left:3148;top:3125;width:208;height:192" type="#_x0000_t75" stroked="false">
              <v:imagedata r:id="rId34" o:title=""/>
            </v:shape>
            <v:shape style="position:absolute;left:3230;top:3192;width:208;height:125" type="#_x0000_t75" stroked="false">
              <v:imagedata r:id="rId35" o:title=""/>
            </v:shape>
            <v:shape style="position:absolute;left:3312;top:3207;width:285;height:111" type="#_x0000_t75" stroked="false">
              <v:imagedata r:id="rId36" o:title=""/>
            </v:shape>
            <v:shape style="position:absolute;left:3470;top:3207;width:208;height:111" type="#_x0000_t75" stroked="false">
              <v:imagedata r:id="rId37" o:title=""/>
            </v:shape>
            <v:shape style="position:absolute;left:3552;top:3202;width:285;height:116" type="#_x0000_t75" stroked="false">
              <v:imagedata r:id="rId38" o:title=""/>
            </v:shape>
            <v:shape style="position:absolute;left:3710;top:3169;width:285;height:149" type="#_x0000_t75" stroked="false">
              <v:imagedata r:id="rId39" o:title=""/>
            </v:shape>
            <v:shape style="position:absolute;left:3868;top:2223;width:208;height:1095" type="#_x0000_t75" stroked="false">
              <v:imagedata r:id="rId40" o:title=""/>
            </v:shape>
            <v:shape style="position:absolute;left:3950;top:3068;width:285;height:250" type="#_x0000_t75" stroked="false">
              <v:imagedata r:id="rId41" o:title=""/>
            </v:shape>
            <v:shape style="position:absolute;left:4108;top:2991;width:208;height:327" type="#_x0000_t75" stroked="false">
              <v:imagedata r:id="rId42" o:title=""/>
            </v:shape>
            <v:shape style="position:absolute;left:4190;top:3169;width:203;height:149" type="#_x0000_t75" stroked="false">
              <v:imagedata r:id="rId43" o:title=""/>
            </v:shape>
            <v:shape style="position:absolute;left:4267;top:3188;width:208;height:130" type="#_x0000_t75" stroked="false">
              <v:imagedata r:id="rId44" o:title=""/>
            </v:shape>
            <v:shape style="position:absolute;left:4348;top:2847;width:285;height:471" type="#_x0000_t75" stroked="false">
              <v:imagedata r:id="rId45" o:title=""/>
            </v:shape>
            <v:shape style="position:absolute;left:4507;top:3207;width:285;height:111" type="#_x0000_t75" stroked="false">
              <v:imagedata r:id="rId46" o:title=""/>
            </v:shape>
            <v:shape style="position:absolute;left:4665;top:3140;width:208;height:178" type="#_x0000_t75" stroked="false">
              <v:imagedata r:id="rId47" o:title=""/>
            </v:shape>
            <v:shape style="position:absolute;left:4747;top:2684;width:208;height:634" type="#_x0000_t75" stroked="false">
              <v:imagedata r:id="rId48" o:title=""/>
            </v:shape>
            <v:shape style="position:absolute;left:4828;top:3197;width:285;height:120" type="#_x0000_t75" stroked="false">
              <v:imagedata r:id="rId49" o:title=""/>
            </v:shape>
            <v:shape style="position:absolute;left:4987;top:3029;width:208;height:289" type="#_x0000_t75" stroked="false">
              <v:imagedata r:id="rId50" o:title=""/>
            </v:shape>
            <v:shape style="position:absolute;left:5068;top:2808;width:285;height:509" type="#_x0000_t75" stroked="false">
              <v:imagedata r:id="rId51" o:title=""/>
            </v:shape>
            <v:shape style="position:absolute;left:5227;top:3154;width:208;height:164" type="#_x0000_t75" stroked="false">
              <v:imagedata r:id="rId52" o:title=""/>
            </v:shape>
            <v:shape style="position:absolute;left:1560;top:3173;width:146;height:145" type="#_x0000_t75" stroked="false">
              <v:imagedata r:id="rId53" o:title=""/>
            </v:shape>
            <v:shape style="position:absolute;left:1579;top:3169;width:285;height:149" type="#_x0000_t75" stroked="false">
              <v:imagedata r:id="rId54" o:title=""/>
            </v:shape>
            <v:shape style="position:absolute;left:1737;top:2396;width:208;height:922" type="#_x0000_t75" stroked="false">
              <v:imagedata r:id="rId55" o:title=""/>
            </v:shape>
            <v:shape style="position:absolute;left:1814;top:3178;width:208;height:140" type="#_x0000_t75" stroked="false">
              <v:imagedata r:id="rId56" o:title=""/>
            </v:shape>
            <v:shape style="position:absolute;left:1896;top:3207;width:208;height:111" type="#_x0000_t75" stroked="false">
              <v:imagedata r:id="rId57" o:title=""/>
            </v:shape>
            <v:shape style="position:absolute;left:1977;top:3192;width:203;height:125" type="#_x0000_t75" stroked="false">
              <v:imagedata r:id="rId58" o:title=""/>
            </v:shape>
            <v:shape style="position:absolute;left:2136;top:3111;width:208;height:207" type="#_x0000_t75" stroked="false">
              <v:imagedata r:id="rId59" o:title=""/>
            </v:shape>
            <v:shape style="position:absolute;left:2217;top:3144;width:285;height:173" type="#_x0000_t75" stroked="false">
              <v:imagedata r:id="rId60" o:title=""/>
            </v:shape>
            <v:shape style="position:absolute;left:2376;top:3144;width:208;height:173" type="#_x0000_t75" stroked="false">
              <v:imagedata r:id="rId61" o:title=""/>
            </v:shape>
            <v:shape style="position:absolute;left:2452;top:3077;width:367;height:240" type="#_x0000_t75" stroked="false">
              <v:imagedata r:id="rId62" o:title=""/>
            </v:shape>
            <v:shape style="position:absolute;left:2692;top:3192;width:367;height:125" type="#_x0000_t75" stroked="false">
              <v:imagedata r:id="rId63" o:title=""/>
            </v:shape>
            <v:shape style="position:absolute;left:2932;top:3173;width:208;height:145" type="#_x0000_t75" stroked="false">
              <v:imagedata r:id="rId64" o:title=""/>
            </v:shape>
            <v:shape style="position:absolute;left:3014;top:3183;width:208;height:135" type="#_x0000_t75" stroked="false">
              <v:imagedata r:id="rId65" o:title=""/>
            </v:shape>
            <v:shape style="position:absolute;left:3091;top:3101;width:367;height:217" type="#_x0000_t75" stroked="false">
              <v:imagedata r:id="rId66" o:title=""/>
            </v:shape>
            <v:shape style="position:absolute;left:3331;top:3178;width:367;height:140" type="#_x0000_t75" stroked="false">
              <v:imagedata r:id="rId67" o:title=""/>
            </v:shape>
            <v:shape style="position:absolute;left:3571;top:3212;width:290;height:106" type="#_x0000_t75" stroked="false">
              <v:imagedata r:id="rId68" o:title=""/>
            </v:shape>
            <v:shape style="position:absolute;left:3729;top:3130;width:290;height:188" type="#_x0000_t75" stroked="false">
              <v:imagedata r:id="rId69" o:title=""/>
            </v:shape>
            <v:shape style="position:absolute;left:3892;top:2804;width:203;height:514" type="#_x0000_t75" stroked="false">
              <v:imagedata r:id="rId70" o:title=""/>
            </v:shape>
            <v:shape style="position:absolute;left:3969;top:3130;width:208;height:188" type="#_x0000_t75" stroked="false">
              <v:imagedata r:id="rId71" o:title=""/>
            </v:shape>
            <v:shape style="position:absolute;left:4132;top:3101;width:285;height:217" type="#_x0000_t75" stroked="false">
              <v:imagedata r:id="rId72" o:title=""/>
            </v:shape>
            <v:shape style="position:absolute;left:4291;top:3202;width:208;height:116" type="#_x0000_t75" stroked="false">
              <v:imagedata r:id="rId73" o:title=""/>
            </v:shape>
            <v:shape style="position:absolute;left:4372;top:3058;width:203;height:260" type="#_x0000_t75" stroked="false">
              <v:imagedata r:id="rId74" o:title=""/>
            </v:shape>
            <v:shape style="position:absolute;left:4449;top:3207;width:366;height:111" type="#_x0000_t75" stroked="false">
              <v:imagedata r:id="rId75" o:title=""/>
            </v:shape>
            <v:shape style="position:absolute;left:4689;top:3183;width:208;height:135" type="#_x0000_t75" stroked="false">
              <v:imagedata r:id="rId76" o:title=""/>
            </v:shape>
            <v:shape style="position:absolute;left:4771;top:2928;width:285;height:389" type="#_x0000_t75" stroked="false">
              <v:imagedata r:id="rId77" o:title=""/>
            </v:shape>
            <v:shape style="position:absolute;left:4929;top:3202;width:208;height:116" type="#_x0000_t75" stroked="false">
              <v:imagedata r:id="rId78" o:title=""/>
            </v:shape>
            <v:shape style="position:absolute;left:5011;top:3077;width:203;height:240" type="#_x0000_t75" stroked="false">
              <v:imagedata r:id="rId79" o:title=""/>
            </v:shape>
            <v:shape style="position:absolute;left:5088;top:3024;width:208;height:293" type="#_x0000_t75" stroked="false">
              <v:imagedata r:id="rId80" o:title=""/>
            </v:shape>
            <v:shape style="position:absolute;left:5246;top:3173;width:208;height:145" type="#_x0000_t75" stroked="false">
              <v:imagedata r:id="rId81" o:title=""/>
            </v:shape>
            <v:shape style="position:absolute;left:1560;top:3231;width:165;height:87" type="#_x0000_t75" stroked="false">
              <v:imagedata r:id="rId82" o:title=""/>
            </v:shape>
            <v:shape style="position:absolute;left:1598;top:3197;width:285;height:120" type="#_x0000_t75" stroked="false">
              <v:imagedata r:id="rId83" o:title=""/>
            </v:shape>
            <v:shape style="position:absolute;left:1756;top:2775;width:208;height:543" type="#_x0000_t75" stroked="false">
              <v:imagedata r:id="rId84" o:title=""/>
            </v:shape>
            <v:shape style="position:absolute;left:1838;top:3202;width:448;height:116" type="#_x0000_t75" stroked="false">
              <v:imagedata r:id="rId85" o:title=""/>
            </v:shape>
            <v:shape style="position:absolute;left:2160;top:3039;width:203;height:279" type="#_x0000_t75" stroked="false">
              <v:imagedata r:id="rId86" o:title=""/>
            </v:shape>
            <v:shape style="position:absolute;left:2236;top:3188;width:290;height:130" type="#_x0000_t75" stroked="false">
              <v:imagedata r:id="rId87" o:title=""/>
            </v:shape>
            <v:shape style="position:absolute;left:2395;top:3125;width:208;height:192" type="#_x0000_t75" stroked="false">
              <v:imagedata r:id="rId88" o:title=""/>
            </v:shape>
            <v:shape style="position:absolute;left:2476;top:3202;width:366;height:116" type="#_x0000_t75" stroked="false">
              <v:imagedata r:id="rId89" o:title=""/>
            </v:shape>
            <v:shape style="position:absolute;left:2716;top:3192;width:448;height:125" type="#_x0000_t75" stroked="false">
              <v:imagedata r:id="rId90" o:title=""/>
            </v:shape>
            <v:shape style="position:absolute;left:3033;top:3192;width:208;height:125" type="#_x0000_t75" stroked="false">
              <v:imagedata r:id="rId91" o:title=""/>
            </v:shape>
            <v:shape style="position:absolute;left:3115;top:3144;width:208;height:173" type="#_x0000_t75" stroked="false">
              <v:imagedata r:id="rId92" o:title=""/>
            </v:shape>
            <v:shape style="position:absolute;left:3196;top:3192;width:285;height:125" type="#_x0000_t75" stroked="false">
              <v:imagedata r:id="rId93" o:title=""/>
            </v:shape>
            <v:shape style="position:absolute;left:3355;top:3202;width:208;height:116" type="#_x0000_t75" stroked="false">
              <v:imagedata r:id="rId94" o:title=""/>
            </v:shape>
            <v:shape style="position:absolute;left:3436;top:3212;width:285;height:106" type="#_x0000_t75" stroked="false">
              <v:imagedata r:id="rId95" o:title=""/>
            </v:shape>
            <v:shape style="position:absolute;left:3595;top:3207;width:208;height:111" type="#_x0000_t75" stroked="false">
              <v:imagedata r:id="rId96" o:title=""/>
            </v:shape>
            <v:shape style="position:absolute;left:3672;top:3207;width:208;height:111" type="#_x0000_t75" stroked="false">
              <v:imagedata r:id="rId97" o:title=""/>
            </v:shape>
            <v:shape style="position:absolute;left:3753;top:3212;width:285;height:106" type="#_x0000_t75" stroked="false">
              <v:imagedata r:id="rId98" o:title=""/>
            </v:shape>
            <v:shape style="position:absolute;left:3912;top:2904;width:208;height:413" type="#_x0000_t75" stroked="false">
              <v:imagedata r:id="rId99" o:title=""/>
            </v:shape>
            <v:shape style="position:absolute;left:3993;top:3197;width:285;height:120" type="#_x0000_t75" stroked="false">
              <v:imagedata r:id="rId100" o:title=""/>
            </v:shape>
            <v:shape style="position:absolute;left:4152;top:3183;width:208;height:135" type="#_x0000_t75" stroked="false">
              <v:imagedata r:id="rId101" o:title=""/>
            </v:shape>
            <v:shape style="position:absolute;left:4233;top:3207;width:285;height:111" type="#_x0000_t75" stroked="false">
              <v:imagedata r:id="rId102" o:title=""/>
            </v:shape>
            <v:shape style="position:absolute;left:4392;top:3130;width:208;height:188" type="#_x0000_t75" stroked="false">
              <v:imagedata r:id="rId103" o:title=""/>
            </v:shape>
            <v:shape style="position:absolute;left:4473;top:3154;width:285;height:164" type="#_x0000_t75" stroked="false">
              <v:imagedata r:id="rId104" o:title=""/>
            </v:shape>
            <v:shape style="position:absolute;left:4713;top:3212;width:203;height:106" type="#_x0000_t75" stroked="false">
              <v:imagedata r:id="rId105" o:title=""/>
            </v:shape>
            <v:shape style="position:absolute;left:4790;top:3120;width:367;height:197" type="#_x0000_t75" stroked="false">
              <v:imagedata r:id="rId106" o:title=""/>
            </v:shape>
            <v:shape style="position:absolute;left:5030;top:3192;width:208;height:125" type="#_x0000_t75" stroked="false">
              <v:imagedata r:id="rId107" o:title=""/>
            </v:shape>
            <v:shape style="position:absolute;left:5112;top:3092;width:285;height:226" type="#_x0000_t75" stroked="false">
              <v:imagedata r:id="rId108" o:title=""/>
            </v:shape>
            <v:shape style="position:absolute;left:1560;top:1997;width:3927;height:1320" type="#_x0000_t75" stroked="false">
              <v:imagedata r:id="rId109" o:title=""/>
            </v:shape>
            <v:line style="position:absolute" from="1562,3306" to="5473,3306" stroked="true" strokeweight="1pt" strokecolor="#f0f0f0">
              <v:stroke dashstyle="solid"/>
            </v:line>
            <v:shape style="position:absolute;left:4608;top:2732;width:123;height:123" type="#_x0000_t75" stroked="false">
              <v:imagedata r:id="rId110" o:title=""/>
            </v:shape>
            <v:shape style="position:absolute;left:4608;top:3068;width:123;height:123" type="#_x0000_t75" stroked="false">
              <v:imagedata r:id="rId111" o:title=""/>
            </v:shape>
            <v:shape style="position:absolute;left:4608;top:3408;width:123;height:118" type="#_x0000_t75" stroked="false">
              <v:imagedata r:id="rId112" o:title=""/>
            </v:shape>
            <v:shape style="position:absolute;left:5943;top:834;width:4824;height:3816" type="#_x0000_t75" stroked="false">
              <v:imagedata r:id="rId113" o:title=""/>
            </v:shape>
            <v:shape style="position:absolute;left:7369;top:1771;width:2370;height:936" coordorigin="7369,1772" coordsize="2370,936" path="m7369,2708l9739,2708m7369,2334l9739,2334m7369,2147l9739,2147m7369,1959l9739,1959m7369,1772l9739,1772e" filled="false" stroked="true" strokeweight=".75pt" strokecolor="#f0f0f0">
              <v:path arrowok="t"/>
              <v:stroke dashstyle="solid"/>
            </v:shape>
            <v:shape style="position:absolute;left:7468;top:2631;width:587;height:466" type="#_x0000_t75" stroked="false">
              <v:imagedata r:id="rId114" o:title=""/>
            </v:shape>
            <v:shape style="position:absolute;left:8260;top:1935;width:582;height:1162" type="#_x0000_t75" stroked="false">
              <v:imagedata r:id="rId115" o:title=""/>
            </v:shape>
            <v:shape style="position:absolute;left:9052;top:2684;width:582;height:413" type="#_x0000_t75" stroked="false">
              <v:imagedata r:id="rId116" o:title=""/>
            </v:shape>
            <v:shape style="position:absolute;left:7555;top:2688;width:415;height:405" type="#_x0000_t75" stroked="false">
              <v:imagedata r:id="rId117" o:title=""/>
            </v:shape>
            <v:shape style="position:absolute;left:8342;top:1988;width:419;height:1106" type="#_x0000_t75" stroked="false">
              <v:imagedata r:id="rId118" o:title=""/>
            </v:shape>
            <v:shape style="position:absolute;left:9134;top:2736;width:415;height:357" type="#_x0000_t75" stroked="false">
              <v:imagedata r:id="rId119" o:title=""/>
            </v:shape>
            <v:shape style="position:absolute;left:7257;top:3271;width:1330;height:792" type="#_x0000_t75" stroked="false">
              <v:imagedata r:id="rId120" o:title=""/>
            </v:shape>
            <v:shape style="position:absolute;left:8715;top:3262;width:665;height:624" type="#_x0000_t75" stroked="false">
              <v:imagedata r:id="rId121" o:title=""/>
            </v:shape>
            <v:shape style="position:absolute;left:6360;top:903;width:4062;height:525" type="#_x0000_t75" stroked="false">
              <v:imagedata r:id="rId122" o:title=""/>
            </v:shape>
            <v:shape style="position:absolute;left:7848;top:1172;width:1005;height:525" type="#_x0000_t75" stroked="false">
              <v:imagedata r:id="rId123" o:title=""/>
            </v:shape>
            <v:shape style="position:absolute;left:10041;top:3039;width:123;height:123" type="#_x0000_t75" stroked="false">
              <v:imagedata r:id="rId110" o:title=""/>
            </v:shape>
            <v:shape style="position:absolute;left:1316;top:3027;width:5889;height:335" coordorigin="1317,3028" coordsize="5889,335" path="m1397,3293l1397,3285,1395,3278,1394,3270,1392,3264,1387,3256,1386,3254,1382,3250,1381,3250,1381,3313,1381,3320,1380,3324,1380,3327,1379,3331,1378,3334,1376,3339,1374,3342,1370,3346,1368,3347,1366,3348,1363,3349,1360,3350,1353,3350,1349,3349,1346,3347,1343,3346,1340,3343,1336,3335,1335,3330,1333,3318,1333,3313,1333,3293,1333,3290,1334,3279,1336,3274,1339,3266,1342,3262,1348,3258,1352,3256,1360,3256,1363,3257,1365,3258,1367,3258,1370,3259,1371,3261,1373,3263,1375,3265,1376,3267,1377,3270,1378,3273,1380,3280,1381,3284,1381,3293,1381,3313,1381,3250,1372,3245,1366,3244,1351,3244,1344,3245,1334,3251,1329,3255,1323,3266,1320,3272,1318,3287,1317,3293,1317,3313,1318,3321,1320,3336,1322,3342,1328,3352,1332,3356,1342,3361,1349,3362,1364,3362,1370,3361,1375,3358,1381,3355,1385,3351,1386,3350,1392,3341,1394,3334,1395,3327,1397,3320,1397,3318,1397,3313,1397,3293xm7205,3077l7205,3069,7203,3062,7202,3054,7200,3048,7197,3043,7195,3040,7194,3038,7190,3034,7189,3034,7189,3095,7189,3100,7188,3108,7188,3111,7187,3115,7186,3118,7184,3123,7182,3126,7178,3130,7176,3131,7174,3132,7171,3133,7168,3134,7160,3134,7157,3133,7154,3131,7151,3130,7148,3127,7146,3123,7144,3119,7143,3114,7142,3108,7141,3102,7141,3097,7141,3074,7142,3068,7142,3063,7144,3058,7147,3050,7150,3046,7156,3042,7160,3040,7168,3040,7171,3041,7173,3042,7175,3042,7177,3043,7179,3045,7181,3047,7183,3049,7184,3051,7185,3054,7186,3057,7187,3060,7188,3064,7189,3068,7189,3077,7189,3095,7189,3034,7180,3029,7174,3028,7159,3028,7152,3029,7147,3032,7142,3035,7137,3039,7131,3050,7128,3056,7126,3071,7125,3077,7125,3097,7126,3105,7128,3120,7130,3126,7134,3131,7136,3136,7140,3140,7150,3145,7157,3146,7172,3146,7178,3145,7183,3142,7189,3139,7193,3135,7194,3134,7196,3130,7200,3125,7202,3118,7205,3104,7205,3097,7205,3077xe" filled="true" fillcolor="#d9d9d9" stroked="false">
              <v:path arrowok="t"/>
              <v:fill type="solid"/>
            </v:shape>
            <v:shape style="position:absolute;left:1469;top:1107;width:3763;height:476" type="#_x0000_t20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18" w:firstLine="0"/>
                      <w:jc w:val="center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0F0F0"/>
                        <w:spacing w:val="9"/>
                        <w:sz w:val="22"/>
                      </w:rPr>
                      <w:t>Total </w:t>
                    </w:r>
                    <w:r>
                      <w:rPr>
                        <w:rFonts w:ascii="Calibri"/>
                        <w:color w:val="F0F0F0"/>
                        <w:spacing w:val="20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0F0F0"/>
                        <w:spacing w:val="11"/>
                        <w:sz w:val="22"/>
                      </w:rPr>
                      <w:t>Sales</w:t>
                    </w:r>
                    <w:r>
                      <w:rPr>
                        <w:rFonts w:ascii="Calibri"/>
                        <w:color w:val="F0F0F0"/>
                        <w:spacing w:val="6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0F0F0"/>
                        <w:sz w:val="22"/>
                      </w:rPr>
                      <w:t>by</w:t>
                    </w:r>
                    <w:r>
                      <w:rPr>
                        <w:rFonts w:ascii="Calibri"/>
                        <w:color w:val="F0F0F0"/>
                        <w:spacing w:val="56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0F0F0"/>
                        <w:spacing w:val="13"/>
                        <w:sz w:val="22"/>
                      </w:rPr>
                      <w:t>Segment</w:t>
                    </w:r>
                    <w:r>
                      <w:rPr>
                        <w:rFonts w:ascii="Calibri"/>
                        <w:color w:val="F0F0F0"/>
                        <w:spacing w:val="65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0F0F0"/>
                        <w:spacing w:val="12"/>
                        <w:sz w:val="22"/>
                      </w:rPr>
                      <w:t>Across</w:t>
                    </w:r>
                    <w:r>
                      <w:rPr>
                        <w:rFonts w:ascii="Calibri"/>
                        <w:color w:val="F0F0F0"/>
                        <w:spacing w:val="7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0F0F0"/>
                        <w:sz w:val="22"/>
                      </w:rPr>
                      <w:t>U.</w:t>
                    </w:r>
                    <w:r>
                      <w:rPr>
                        <w:rFonts w:ascii="Calibri"/>
                        <w:color w:val="F0F0F0"/>
                        <w:spacing w:val="-14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0F0F0"/>
                        <w:sz w:val="22"/>
                      </w:rPr>
                      <w:t>S.</w:t>
                    </w:r>
                  </w:p>
                  <w:p>
                    <w:pPr>
                      <w:spacing w:line="258" w:lineRule="exact" w:before="0"/>
                      <w:ind w:left="0" w:right="40" w:firstLine="0"/>
                      <w:jc w:val="center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0F0F0"/>
                        <w:spacing w:val="10"/>
                        <w:sz w:val="2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6535;top:1045;width:3627;height:471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-1" w:right="18" w:firstLine="0"/>
                      <w:jc w:val="center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color w:val="F0F0F0"/>
                        <w:spacing w:val="13"/>
                        <w:sz w:val="22"/>
                      </w:rPr>
                      <w:t>Occurrences </w:t>
                    </w:r>
                    <w:r>
                      <w:rPr>
                        <w:rFonts w:ascii="Calibri"/>
                        <w:b/>
                        <w:color w:val="F0F0F0"/>
                        <w:spacing w:val="1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color w:val="F0F0F0"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color w:val="F0F0F0"/>
                        <w:spacing w:val="61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color w:val="F0F0F0"/>
                        <w:spacing w:val="13"/>
                        <w:sz w:val="22"/>
                      </w:rPr>
                      <w:t>Categories </w:t>
                    </w:r>
                    <w:r>
                      <w:rPr>
                        <w:rFonts w:ascii="Calibri"/>
                        <w:b/>
                        <w:color w:val="F0F0F0"/>
                        <w:spacing w:val="1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color w:val="F0F0F0"/>
                        <w:spacing w:val="11"/>
                        <w:sz w:val="22"/>
                      </w:rPr>
                      <w:t>Across</w:t>
                    </w:r>
                  </w:p>
                  <w:p>
                    <w:pPr>
                      <w:spacing w:line="255" w:lineRule="exact" w:before="0"/>
                      <w:ind w:left="10" w:right="18" w:firstLine="0"/>
                      <w:jc w:val="center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color w:val="F0F0F0"/>
                        <w:spacing w:val="11"/>
                        <w:sz w:val="2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854;top:1780;width:568;height:1335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250000</w:t>
                    </w:r>
                  </w:p>
                  <w:p>
                    <w:pPr>
                      <w:spacing w:before="58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200000</w:t>
                    </w:r>
                  </w:p>
                  <w:p>
                    <w:pPr>
                      <w:spacing w:before="69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150000</w:t>
                    </w:r>
                  </w:p>
                  <w:p>
                    <w:pPr>
                      <w:spacing w:before="73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100000</w:t>
                    </w:r>
                  </w:p>
                  <w:p>
                    <w:pPr>
                      <w:spacing w:line="217" w:lineRule="exact" w:before="73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50000</w:t>
                    </w:r>
                  </w:p>
                </w:txbxContent>
              </v:textbox>
              <w10:wrap type="none"/>
            </v:shape>
            <v:shape style="position:absolute;left:4763;top:2725;width:923;height:836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Consumer</w:t>
                    </w:r>
                  </w:p>
                  <w:p>
                    <w:pPr>
                      <w:spacing w:before="10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Corporate</w:t>
                    </w:r>
                  </w:p>
                  <w:p>
                    <w:pPr>
                      <w:spacing w:line="217" w:lineRule="exact" w:before="111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pacing w:val="-1"/>
                        <w:sz w:val="18"/>
                      </w:rPr>
                      <w:t>Home</w:t>
                    </w:r>
                    <w:r>
                      <w:rPr>
                        <w:rFonts w:ascii="Calibri"/>
                        <w:color w:val="D9D9D9"/>
                        <w:spacing w:val="-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D9D9D9"/>
                        <w:spacing w:val="-1"/>
                        <w:sz w:val="18"/>
                      </w:rPr>
                      <w:t>Office</w:t>
                    </w:r>
                  </w:p>
                </w:txbxContent>
              </v:textbox>
              <w10:wrap type="none"/>
            </v:shape>
            <v:shape style="position:absolute;left:6482;top:1688;width:754;height:1307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35000000</w:t>
                    </w:r>
                  </w:p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30000000</w:t>
                    </w:r>
                  </w:p>
                  <w:p>
                    <w:pPr>
                      <w:spacing w:line="187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25000000</w:t>
                    </w:r>
                  </w:p>
                  <w:p>
                    <w:pPr>
                      <w:spacing w:line="187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20000000</w:t>
                    </w:r>
                  </w:p>
                  <w:p>
                    <w:pPr>
                      <w:spacing w:line="187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15000000</w:t>
                    </w:r>
                  </w:p>
                  <w:p>
                    <w:pPr>
                      <w:spacing w:line="187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10000000</w:t>
                    </w:r>
                  </w:p>
                  <w:p>
                    <w:pPr>
                      <w:spacing w:line="201" w:lineRule="exact" w:before="0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5000000</w:t>
                    </w:r>
                  </w:p>
                </w:txbxContent>
              </v:textbox>
              <w10:wrap type="none"/>
            </v:shape>
            <v:shape style="position:absolute;left:7369;top:1741;width:2427;height:879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809" w:right="848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28852662</w:t>
                    </w:r>
                  </w:p>
                  <w:p>
                    <w:pPr>
                      <w:spacing w:line="240" w:lineRule="auto" w:before="9"/>
                      <w:rPr>
                        <w:rFonts w:ascii="Calibri"/>
                        <w:sz w:val="25"/>
                      </w:rPr>
                    </w:pPr>
                  </w:p>
                  <w:p>
                    <w:pPr>
                      <w:tabs>
                        <w:tab w:pos="2406" w:val="left" w:leader="none"/>
                      </w:tabs>
                      <w:spacing w:line="204" w:lineRule="auto" w:before="0"/>
                      <w:ind w:left="35" w:right="18" w:hanging="36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w w:val="101"/>
                        <w:sz w:val="18"/>
                        <w:u w:val="single" w:color="F0F0F0"/>
                      </w:rPr>
                      <w:t> </w:t>
                    </w:r>
                    <w:r>
                      <w:rPr>
                        <w:rFonts w:ascii="Calibri"/>
                        <w:color w:val="D9D9D9"/>
                        <w:sz w:val="18"/>
                        <w:u w:val="single" w:color="F0F0F0"/>
                      </w:rPr>
                      <w:tab/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D9D9D9"/>
                        <w:spacing w:val="-2"/>
                        <w:w w:val="101"/>
                        <w:sz w:val="18"/>
                      </w:rPr>
                      <w:t>10267988</w:t>
                    </w:r>
                  </w:p>
                </w:txbxContent>
              </v:textbox>
              <w10:wrap type="none"/>
            </v:shape>
            <v:shape style="position:absolute;left:7368;top:2624;width:2462;height:370" type="#_x0000_t202" filled="false" stroked="false">
              <v:textbox inset="0,0,0,0">
                <w:txbxContent>
                  <w:p>
                    <w:pPr>
                      <w:tabs>
                        <w:tab w:pos="2441" w:val="left" w:leader="none"/>
                      </w:tabs>
                      <w:spacing w:line="169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w w:val="101"/>
                        <w:sz w:val="18"/>
                        <w:u w:val="single" w:color="EFEFEF"/>
                      </w:rPr>
                      <w:t> </w:t>
                    </w:r>
                    <w:r>
                      <w:rPr>
                        <w:rFonts w:ascii="Calibri"/>
                        <w:color w:val="D9D9D9"/>
                        <w:sz w:val="18"/>
                        <w:u w:val="single" w:color="EFEFEF"/>
                      </w:rPr>
                      <w:tab/>
                    </w:r>
                  </w:p>
                  <w:p>
                    <w:pPr>
                      <w:tabs>
                        <w:tab w:pos="2441" w:val="left" w:leader="none"/>
                      </w:tabs>
                      <w:spacing w:line="201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w w:val="101"/>
                        <w:sz w:val="18"/>
                        <w:u w:val="single" w:color="EFEFEF"/>
                      </w:rPr>
                      <w:t> </w:t>
                    </w:r>
                    <w:r>
                      <w:rPr>
                        <w:rFonts w:ascii="Calibri"/>
                        <w:color w:val="D9D9D9"/>
                        <w:sz w:val="18"/>
                        <w:u w:val="single" w:color="EFEFEF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9027;top:2490;width:659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8904250</w:t>
                    </w:r>
                  </w:p>
                </w:txbxContent>
              </v:textbox>
              <w10:wrap type="none"/>
            </v:shape>
            <v:shape style="position:absolute;left:10204;top:3032;width:39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8168;top:4233;width:79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D9D9D9"/>
                        <w:sz w:val="18"/>
                      </w:rPr>
                      <w:t>AXIS TITLE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6.625pt;margin-top:595.325012pt;width:522.75pt;height:208.35pt;mso-position-horizontal-relative:page;mso-position-vertical-relative:page;z-index:-21832704" coordorigin="733,11907" coordsize="10455,4167">
            <v:shape style="position:absolute;left:960;top:12803;width:9192;height:1574" coordorigin="960,12803" coordsize="9192,1574" path="m960,12803l960,14377m1502,12803l1502,14377m2040,12803l2040,14377m2582,12803l2582,14377m3125,12803l3125,14377m3662,12803l3662,14377m4205,12803l4205,14377m4747,12803l4747,14377m5285,12803l5285,14377m5827,12803l5827,14377m6365,12803l6365,14377m6907,12803l6907,14377m7450,12803l7450,14377m7987,12803l7987,14377m8530,12803l8530,14377m9072,12803l9072,14377m9610,12803l9610,14377m10152,12803l10152,14377e" filled="false" stroked="true" strokeweight=".75pt" strokecolor="#d9d9d9">
              <v:path arrowok="t"/>
              <v:stroke dashstyle="solid"/>
            </v:shape>
            <v:shape style="position:absolute;left:1180;top:12984;width:8750;height:1393" coordorigin="1180,12984" coordsize="8750,1393" path="m1281,14059l1180,14059,1180,14377,1281,14377,1281,14059xm1818,14040l1722,14040,1722,14377,1818,14377,1818,14040xm2361,14318l2260,14318,2260,14377,2361,14377,2361,14318xm2903,13968l2802,13968,2802,14377,2903,14377,2903,13968xm3441,14232l3345,14232,3345,14377,3441,14377,3441,14232xm3983,14357l3882,14357,3882,14377,3983,14377,3983,14357xm4525,14294l4425,14294,4425,14377,4525,14377,4525,14294xm5063,14338l4962,14338,4962,14377,5063,14377,5063,14338xm5605,14366l5505,14366,5505,14377,5605,14377,5605,14366xm6143,14357l6047,14357,6047,14377,6143,14377,6143,14357xm6685,14342l6585,14342,6585,14377,6685,14377,6685,14342xm7228,14213l7127,14213,7127,14377,7228,14377,7228,14213xm7765,14218l7669,14218,7669,14377,7765,14377,7765,14218xm8850,12984l8749,12984,8749,14377,8850,14377,8850,12984xm9388,13339l9292,13339,9292,14377,9388,14377,9388,13339xm9930,14141l9829,14141,9829,14377,9930,14377,9930,14141xe" filled="true" fillcolor="#4f81bb" stroked="false">
              <v:path arrowok="t"/>
              <v:fill type="solid"/>
            </v:shape>
            <v:shape style="position:absolute;left:960;top:14376;width:9192;height:1590" coordorigin="960,14376" coordsize="9192,1590" path="m960,14376l10152,14376m960,14376l960,15654m3125,14376l3125,15654m7987,14376l7987,15654m10152,14376l10152,15654m960,15654l960,15966m3125,15654l3125,15966m7987,15654l7987,15966m10152,15654l10152,15966e" filled="false" stroked="true" strokeweight=".75pt" strokecolor="#d9d9d9">
              <v:path arrowok="t"/>
              <v:stroke dashstyle="solid"/>
            </v:shape>
            <v:shape style="position:absolute;left:1577;top:15824;width:4655;height:104" coordorigin="1577,15825" coordsize="4655,104" path="m1627,15832l1627,15829,1627,15827,1626,15826,1581,15826,1580,15827,1578,15828,1577,15830,1578,15925,1578,15926,1580,15927,1585,15927,1588,15927,1590,15926,1590,15925,1590,15883,1623,15883,1624,15882,1625,15881,1625,15879,1625,15874,1625,15872,1624,15872,1590,15872,1590,15838,1625,15838,1626,15837,1627,15835,1627,15832xm1740,15828l1740,15828,1739,15827,1737,15826,1732,15826,1728,15827,1728,15828,1728,15894,1727,15898,1725,15905,1723,15907,1719,15912,1717,15914,1711,15916,1708,15917,1701,15917,1698,15916,1692,15914,1689,15912,1685,15907,1684,15904,1682,15898,1681,15893,1681,15828,1680,15827,1678,15826,1673,15826,1669,15827,1669,15828,1669,15897,1669,15902,1673,15911,1675,15915,1681,15922,1685,15924,1694,15927,1698,15928,1709,15928,1714,15927,1723,15924,1727,15921,1734,15915,1736,15910,1739,15901,1740,15896,1740,15889,1740,15828xm1857,15925l1857,15923,1856,15922,1855,15919,1846,15894,1845,15892,1843,15888,1842,15886,1840,15883,1838,15882,1836,15879,1834,15879,1833,15878,1836,15877,1838,15876,1843,15873,1844,15871,1845,15871,1848,15867,1849,15864,1851,15859,1851,15857,1851,15849,1851,15846,1849,15840,1847,15838,1847,15837,1844,15833,1841,15832,1838,15830,1838,15850,1838,15857,1837,15859,1836,15863,1835,15865,1832,15868,1829,15869,1825,15871,1822,15871,1806,15871,1806,15837,1819,15837,1821,15837,1824,15838,1826,15838,1831,15840,1834,15841,1837,15847,1838,15850,1838,15830,1836,15829,1832,15828,1829,15827,1827,15827,1823,15826,1821,15826,1797,15826,1796,15827,1794,15828,1793,15830,1794,15925,1794,15926,1794,15926,1795,15926,1796,15927,1798,15927,1799,15927,1801,15927,1802,15927,1804,15927,1804,15926,1805,15926,1806,15926,1806,15925,1806,15882,1817,15882,1820,15882,1824,15884,1826,15885,1829,15889,1830,15890,1832,15895,1833,15897,1834,15900,1843,15924,1844,15925,1844,15926,1845,15926,1846,15926,1846,15927,1848,15927,1849,15927,1852,15927,1853,15927,1855,15927,1855,15926,1856,15926,1856,15926,1857,15925xm1976,15828l1975,15827,1974,15827,1972,15826,1966,15826,1964,15827,1963,15828,1963,15908,1925,15832,1922,15829,1921,15827,1920,15827,1917,15826,1908,15826,1907,15827,1904,15829,1904,15830,1904,15925,1905,15926,1908,15927,1912,15927,1916,15926,1916,15925,1916,15864,1916,15841,1916,15841,1919,15847,1956,15920,1959,15924,1961,15925,1962,15926,1965,15927,1971,15927,1973,15926,1975,15924,1976,15923,1976,15921,1976,15828xm2036,15828l2036,15827,2031,15826,2026,15826,2024,15827,2024,15828,2024,15925,2025,15926,2026,15926,2029,15927,2034,15927,2036,15926,2036,15925,2036,15924,2036,15828xm2151,15832l2150,15829,2150,15827,2149,15826,2082,15826,2081,15827,2080,15829,2080,15835,2081,15837,2081,15838,2109,15838,2109,15925,2110,15926,2113,15927,2117,15927,2121,15926,2121,15925,2121,15838,2149,15838,2150,15837,2151,15834,2151,15832xm2259,15828l2258,15827,2257,15826,2253,15826,2248,15826,2246,15827,2246,15828,2246,15894,2245,15898,2243,15905,2242,15907,2238,15912,2235,15914,2230,15916,2226,15917,2219,15917,2216,15916,2210,15914,2208,15912,2204,15907,2202,15904,2200,15898,2199,15893,2199,15828,2199,15827,2198,15826,2194,15826,2189,15826,2187,15827,2187,15828,2187,15897,2188,15902,2191,15911,2193,15915,2200,15922,2203,15924,2212,15927,2217,15928,2228,15928,2233,15927,2242,15924,2246,15921,2252,15915,2254,15910,2258,15901,2259,15896,2259,15889,2259,15828xm2375,15923l2374,15921,2374,15919,2365,15897,2364,15894,2363,15892,2361,15888,2360,15886,2359,15885,2358,15883,2357,15882,2357,15882,2355,15881,2354,15879,2353,15879,2351,15878,2354,15877,2357,15876,2361,15873,2363,15871,2363,15871,2366,15867,2367,15864,2368,15862,2369,15859,2370,15857,2370,15849,2369,15846,2367,15840,2366,15838,2365,15837,2364,15836,2362,15833,2360,15832,2356,15830,2356,15850,2356,15857,2356,15859,2355,15861,2354,15863,2353,15865,2352,15866,2350,15868,2348,15869,2343,15871,2340,15871,2324,15871,2324,15837,2338,15837,2340,15837,2343,15838,2344,15838,2349,15840,2352,15841,2354,15844,2355,15847,2356,15850,2356,15830,2354,15829,2351,15828,2347,15827,2346,15827,2341,15826,2339,15826,2315,15826,2314,15827,2312,15828,2312,15830,2312,15925,2313,15926,2313,15926,2313,15926,2314,15926,2314,15927,2316,15927,2317,15927,2319,15927,2320,15927,2322,15927,2323,15926,2324,15926,2324,15926,2324,15925,2324,15882,2336,15882,2338,15882,2340,15883,2342,15884,2344,15885,2346,15887,2347,15889,2349,15890,2350,15893,2351,15895,2352,15897,2362,15924,2362,15924,2362,15925,2363,15926,2363,15926,2364,15926,2365,15927,2366,15927,2367,15927,2370,15927,2371,15927,2374,15926,2374,15926,2375,15926,2375,15925,2375,15923xm2475,15920l2475,15917,2474,15916,2473,15915,2435,15915,2435,15880,2467,15880,2468,15879,2469,15877,2469,15872,2468,15869,2467,15869,2435,15869,2435,15837,2472,15837,2473,15837,2475,15833,2474,15829,2474,15827,2473,15826,2426,15826,2425,15827,2423,15828,2422,15830,2422,15923,2423,15924,2425,15926,2426,15926,2473,15926,2474,15926,2475,15925,2475,15922,2475,15921,2475,15920xm4926,15883l4926,15866,4925,15860,4923,15854,4922,15847,4919,15842,4914,15836,4913,15834,4913,15882,4912,15887,4910,15896,4908,15901,4906,15904,4904,15908,4901,15911,4893,15915,4889,15916,4878,15916,4873,15915,4869,15913,4865,15911,4863,15909,4858,15901,4857,15897,4856,15892,4855,15887,4854,15883,4854,15869,4855,15866,4857,15856,4858,15852,4861,15847,4863,15845,4866,15842,4874,15837,4878,15836,4889,15836,4894,15837,4901,15841,4904,15844,4906,15848,4909,15851,4910,15855,4911,15860,4912,15865,4912,15869,4913,15882,4913,15834,4912,15834,4908,15830,4897,15826,4891,15825,4877,15825,4871,15826,4860,15831,4855,15834,4848,15843,4845,15849,4842,15862,4841,15869,4841,15885,4842,15892,4845,15905,4848,15910,4854,15919,4859,15922,4864,15925,4869,15927,4875,15928,4890,15928,4896,15927,4901,15924,4907,15922,4911,15918,4913,15916,4919,15909,4921,15904,4925,15891,4926,15883xm5021,15832l5021,15829,5020,15828,5019,15826,4975,15826,4974,15827,4972,15828,4971,15830,4971,15925,4972,15926,4973,15926,4979,15927,4981,15927,4983,15926,4984,15925,4984,15883,5017,15883,5018,15882,5019,15880,5019,15874,5018,15872,5017,15872,4984,15872,4984,15838,5019,15838,5020,15837,5020,15836,5021,15834,5021,15832xm5117,15832l5117,15829,5116,15828,5115,15826,5071,15826,5070,15827,5068,15828,5067,15830,5067,15925,5068,15926,5069,15926,5075,15927,5077,15927,5079,15926,5080,15925,5080,15883,5113,15883,5114,15882,5115,15880,5115,15874,5114,15872,5113,15872,5080,15872,5080,15838,5115,15838,5116,15837,5116,15836,5117,15834,5117,15832xm5171,15828l5170,15827,5166,15826,5161,15826,5159,15827,5158,15828,5158,15925,5159,15926,5160,15926,5163,15927,5168,15927,5170,15926,5171,15925,5171,15924,5171,15828xm5289,15911l5289,15910,5289,15909,5288,15907,5288,15907,5288,15906,5286,15906,5285,15907,5284,15908,5277,15912,5275,15913,5269,15915,5266,15916,5257,15916,5253,15915,5246,15912,5243,15909,5238,15903,5237,15899,5234,15889,5233,15883,5233,15871,5234,15865,5237,15855,5239,15851,5244,15844,5246,15841,5253,15838,5257,15837,5265,15837,5269,15837,5274,15839,5277,15840,5281,15843,5285,15846,5286,15846,5287,15846,5288,15846,5289,15842,5288,15837,5288,15836,5286,15833,5281,15830,5279,15829,5272,15826,5267,15825,5264,15825,5256,15825,5250,15826,5240,15831,5235,15834,5228,15843,5225,15849,5221,15862,5220,15869,5220,15886,5221,15893,5225,15905,5227,15911,5234,15919,5239,15922,5249,15927,5254,15928,5264,15928,5267,15927,5273,15926,5276,15925,5282,15922,5286,15920,5288,15918,5288,15917,5288,15917,5289,15916,5289,15913,5289,15912,5289,15911xm5384,15920l5384,15917,5383,15916,5382,15915,5344,15915,5344,15880,5376,15880,5377,15879,5378,15877,5378,15872,5377,15869,5376,15869,5344,15869,5344,15837,5381,15837,5382,15837,5383,15833,5383,15829,5382,15827,5382,15826,5335,15826,5334,15827,5332,15828,5331,15830,5331,15923,5332,15924,5334,15926,5335,15926,5382,15926,5383,15926,5384,15925,5384,15922,5384,15921,5384,15920xm5555,15894l5554,15891,5552,15885,5550,15883,5546,15878,5544,15876,5536,15872,5523,15865,5520,15864,5516,15861,5515,15859,5512,15855,5512,15853,5512,15848,5512,15846,5513,15843,5514,15841,5517,15839,5518,15838,5522,15836,5525,15836,5530,15836,5533,15836,5539,15839,5547,15843,5548,15843,5549,15842,5549,15842,5550,15839,5550,15836,5549,15835,5549,15833,5549,15832,5547,15830,5542,15828,5538,15826,5536,15826,5530,15825,5524,15825,5520,15825,5513,15828,5510,15829,5504,15834,5502,15837,5499,15843,5499,15847,5499,15855,5499,15859,5502,15864,5504,15867,5508,15871,5510,15873,5518,15878,5528,15883,5533,15886,5537,15889,5539,15891,5541,15895,5542,15897,5542,15902,5541,15905,5539,15909,5538,15911,5535,15913,5533,15915,5528,15916,5526,15917,5520,15917,5516,15916,5508,15913,5506,15912,5500,15909,5499,15908,5498,15908,5497,15909,5496,15912,5496,15916,5497,15919,5499,15921,5501,15922,5504,15924,5511,15926,5516,15928,5519,15928,5527,15928,5531,15927,5539,15925,5543,15923,5549,15918,5551,15915,5554,15907,5555,15903,5555,15898,5555,15894xm5667,15828l5666,15827,5665,15826,5661,15826,5656,15826,5654,15827,5654,15828,5654,15894,5653,15898,5651,15905,5650,15907,5646,15912,5643,15914,5638,15916,5634,15917,5627,15917,5624,15916,5618,15914,5616,15912,5612,15907,5610,15904,5608,15898,5607,15893,5607,15828,5607,15827,5606,15826,5602,15826,5597,15826,5595,15827,5595,15828,5595,15897,5596,15902,5599,15911,5601,15915,5608,15922,5611,15924,5620,15927,5625,15928,5636,15928,5641,15927,5650,15924,5654,15921,5660,15915,5662,15910,5666,15901,5667,15896,5667,15889,5667,15828xm5778,15852l5778,15848,5776,15842,5774,15839,5773,15837,5771,15835,5768,15833,5766,15831,5765,15831,5765,15861,5765,15862,5764,15865,5763,15868,5761,15870,5760,15872,5758,15873,5756,15875,5751,15877,5748,15877,5732,15877,5732,15837,5746,15837,5749,15837,5753,15838,5755,15839,5760,15842,5761,15844,5764,15849,5765,15852,5765,15861,5765,15831,5763,15829,5760,15828,5755,15827,5753,15827,5749,15826,5747,15826,5724,15826,5722,15827,5720,15829,5720,15829,5720,15925,5721,15926,5721,15926,5722,15926,5722,15927,5724,15927,5725,15927,5727,15927,5728,15927,5730,15927,5731,15926,5732,15926,5732,15926,5732,15925,5732,15888,5749,15888,5754,15888,5763,15884,5766,15882,5769,15879,5771,15877,5772,15877,5774,15873,5776,15869,5777,15865,5778,15861,5778,15852xm5884,15852l5883,15848,5881,15842,5880,15839,5878,15837,5876,15835,5874,15833,5871,15831,5870,15831,5870,15861,5870,15862,5869,15865,5868,15868,5867,15870,5865,15872,5864,15873,5862,15875,5856,15877,5853,15877,5838,15877,5838,15837,5852,15837,5854,15837,5859,15838,5861,15839,5865,15842,5867,15844,5870,15849,5870,15852,5870,15861,5870,15831,5869,15829,5866,15828,5861,15827,5859,15827,5855,15826,5853,15826,5829,15826,5828,15827,5826,15829,5826,15829,5826,15925,5826,15926,5827,15926,5827,15926,5828,15927,5830,15927,5831,15927,5833,15927,5834,15927,5836,15927,5837,15926,5837,15926,5838,15926,5838,15925,5838,15888,5855,15888,5860,15888,5868,15884,5872,15882,5875,15879,5877,15877,5878,15877,5880,15873,5882,15869,5883,15865,5884,15861,5884,15852xm5976,15920l5975,15917,5974,15915,5973,15915,5939,15915,5939,15828,5938,15827,5935,15826,5930,15826,5927,15827,5926,15828,5926,15923,5927,15924,5929,15926,5930,15926,5973,15926,5974,15926,5975,15924,5976,15922,5976,15921,5976,15920xm6030,15828l6029,15827,6025,15826,6020,15826,6018,15827,6017,15828,6017,15925,6018,15926,6019,15926,6023,15927,6028,15927,6030,15926,6030,15925,6030,15924,6030,15828xm6133,15920l6132,15917,6132,15916,6131,15915,6092,15915,6092,15880,6125,15880,6126,15879,6127,15877,6127,15872,6126,15869,6125,15869,6092,15869,6092,15837,6130,15837,6131,15837,6132,15833,6132,15829,6131,15827,6130,15826,6083,15826,6082,15827,6080,15828,6080,15830,6080,15923,6080,15924,6082,15926,6083,15926,6131,15926,6132,15926,6132,15925,6133,15922,6133,15921,6133,15920xm6232,15894l6231,15891,6229,15885,6227,15883,6223,15878,6221,15876,6213,15872,6199,15865,6197,15864,6193,15861,6191,15859,6189,15855,6188,15853,6188,15848,6189,15846,6190,15843,6191,15841,6194,15839,6195,15838,6199,15836,6201,15836,6207,15836,6209,15836,6216,15839,6224,15843,6224,15843,6226,15842,6226,15842,6226,15839,6226,15836,6226,15835,6226,15833,6226,15832,6223,15830,6219,15828,6215,15826,6213,15826,6207,15825,6200,15825,6196,15825,6189,15828,6186,15829,6181,15834,6179,15837,6176,15843,6176,15847,6176,15855,6176,15859,6179,15864,6180,15867,6184,15871,6187,15873,6194,15878,6205,15883,6210,15886,6214,15889,6215,15891,6218,15895,6218,15897,6218,15902,6218,15905,6216,15909,6215,15911,6212,15913,6210,15915,6205,15916,6203,15917,6196,15917,6193,15916,6185,15913,6183,15912,6177,15909,6176,15908,6175,15908,6174,15909,6173,15912,6173,15916,6174,15919,6175,15921,6178,15922,6181,15924,6188,15926,6193,15928,6196,15928,6204,15928,6208,15927,6216,15925,6219,15923,6225,15918,6228,15915,6231,15907,6232,15903,6232,15898,6232,15894xe" filled="true" fillcolor="#575757" stroked="false">
              <v:path arrowok="t"/>
              <v:fill type="solid"/>
            </v:shape>
            <v:shape style="position:absolute;left:8506;top:15824;width:1097;height:104" type="#_x0000_t75" stroked="false">
              <v:imagedata r:id="rId124" o:title=""/>
            </v:shape>
            <v:shape style="position:absolute;left:740;top:11914;width:10440;height:4152" type="#_x0000_t202" filled="false" stroked="true" strokeweight=".75pt" strokecolor="#d9d9d9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line="225" w:lineRule="auto" w:before="0"/>
                      <w:ind w:left="5149" w:right="707" w:hanging="3434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575757"/>
                        <w:spacing w:val="9"/>
                        <w:sz w:val="20"/>
                      </w:rPr>
                      <w:t>AVER</w:t>
                    </w:r>
                    <w:r>
                      <w:rPr>
                        <w:rFonts w:ascii="Calibri"/>
                        <w:b/>
                        <w:color w:val="575757"/>
                        <w:spacing w:val="10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75757"/>
                        <w:sz w:val="20"/>
                      </w:rPr>
                      <w:t>AGE</w:t>
                    </w:r>
                    <w:r>
                      <w:rPr>
                        <w:rFonts w:ascii="Calibri"/>
                        <w:b/>
                        <w:color w:val="575757"/>
                        <w:spacing w:val="43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75757"/>
                        <w:spacing w:val="14"/>
                        <w:sz w:val="20"/>
                      </w:rPr>
                      <w:t>SALES</w:t>
                    </w:r>
                    <w:r>
                      <w:rPr>
                        <w:rFonts w:ascii="Calibri"/>
                        <w:b/>
                        <w:color w:val="575757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75757"/>
                        <w:sz w:val="20"/>
                      </w:rPr>
                      <w:t>COM</w:t>
                    </w:r>
                    <w:r>
                      <w:rPr>
                        <w:rFonts w:ascii="Calibri"/>
                        <w:b/>
                        <w:color w:val="575757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75757"/>
                        <w:sz w:val="20"/>
                      </w:rPr>
                      <w:t>PAR</w:t>
                    </w:r>
                    <w:r>
                      <w:rPr>
                        <w:rFonts w:ascii="Calibri"/>
                        <w:b/>
                        <w:color w:val="575757"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75757"/>
                        <w:spacing w:val="9"/>
                        <w:sz w:val="20"/>
                      </w:rPr>
                      <w:t>ISON</w:t>
                    </w:r>
                    <w:r>
                      <w:rPr>
                        <w:rFonts w:ascii="Calibri"/>
                        <w:b/>
                        <w:color w:val="575757"/>
                        <w:spacing w:val="45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75757"/>
                        <w:sz w:val="20"/>
                      </w:rPr>
                      <w:t>OF</w:t>
                    </w:r>
                    <w:r>
                      <w:rPr>
                        <w:rFonts w:ascii="Calibri"/>
                        <w:b/>
                        <w:color w:val="575757"/>
                        <w:spacing w:val="37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75757"/>
                        <w:spacing w:val="14"/>
                        <w:sz w:val="20"/>
                      </w:rPr>
                      <w:t>CATEGOR</w:t>
                    </w:r>
                    <w:r>
                      <w:rPr>
                        <w:rFonts w:ascii="Calibri"/>
                        <w:b/>
                        <w:color w:val="575757"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75757"/>
                        <w:sz w:val="20"/>
                      </w:rPr>
                      <w:t>IES</w:t>
                    </w:r>
                    <w:r>
                      <w:rPr>
                        <w:rFonts w:ascii="Calibri"/>
                        <w:b/>
                        <w:color w:val="575757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75757"/>
                        <w:sz w:val="20"/>
                      </w:rPr>
                      <w:t>AN</w:t>
                    </w:r>
                    <w:r>
                      <w:rPr>
                        <w:rFonts w:ascii="Calibri"/>
                        <w:b/>
                        <w:color w:val="575757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75757"/>
                        <w:sz w:val="20"/>
                      </w:rPr>
                      <w:t>D</w:t>
                    </w:r>
                    <w:r>
                      <w:rPr>
                        <w:rFonts w:ascii="Calibri"/>
                        <w:b/>
                        <w:color w:val="575757"/>
                        <w:spacing w:val="75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75757"/>
                        <w:sz w:val="20"/>
                      </w:rPr>
                      <w:t>SUB</w:t>
                    </w:r>
                    <w:r>
                      <w:rPr>
                        <w:rFonts w:ascii="Calibri"/>
                        <w:b/>
                        <w:color w:val="575757"/>
                        <w:spacing w:val="22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75757"/>
                        <w:sz w:val="20"/>
                      </w:rPr>
                      <w:t>-</w:t>
                    </w:r>
                    <w:r>
                      <w:rPr>
                        <w:rFonts w:ascii="Calibri"/>
                        <w:b/>
                        <w:color w:val="575757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75757"/>
                        <w:spacing w:val="15"/>
                        <w:sz w:val="20"/>
                      </w:rPr>
                      <w:t>CATEGOR</w:t>
                    </w:r>
                    <w:r>
                      <w:rPr>
                        <w:rFonts w:ascii="Calibri"/>
                        <w:b/>
                        <w:color w:val="575757"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75757"/>
                        <w:sz w:val="20"/>
                      </w:rPr>
                      <w:t>IES</w:t>
                    </w:r>
                    <w:r>
                      <w:rPr>
                        <w:rFonts w:ascii="Calibri"/>
                        <w:b/>
                        <w:color w:val="575757"/>
                        <w:spacing w:val="85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75757"/>
                        <w:sz w:val="20"/>
                      </w:rPr>
                      <w:t>ACR</w:t>
                    </w:r>
                    <w:r>
                      <w:rPr>
                        <w:rFonts w:ascii="Calibri"/>
                        <w:b/>
                        <w:color w:val="575757"/>
                        <w:spacing w:val="4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75757"/>
                        <w:sz w:val="20"/>
                      </w:rPr>
                      <w:t>OSS</w:t>
                    </w:r>
                    <w:r>
                      <w:rPr>
                        <w:rFonts w:ascii="Calibri"/>
                        <w:b/>
                        <w:color w:val="575757"/>
                        <w:spacing w:val="-43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75757"/>
                        <w:sz w:val="20"/>
                      </w:rPr>
                      <w:t>ALL</w:t>
                    </w:r>
                    <w:r>
                      <w:rPr>
                        <w:rFonts w:ascii="Calibri"/>
                        <w:b/>
                        <w:color w:val="575757"/>
                        <w:spacing w:val="23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75757"/>
                        <w:spacing w:val="14"/>
                        <w:sz w:val="20"/>
                      </w:rPr>
                      <w:t>STATES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0"/>
                      </w:rPr>
                    </w:pPr>
                  </w:p>
                  <w:p>
                    <w:pPr>
                      <w:spacing w:before="128"/>
                      <w:ind w:left="0" w:right="180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Total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57.644001pt;margin-top:725.39502pt;width:9.950pt;height:49.85pt;mso-position-horizontal-relative:page;mso-position-vertical-relative:page;z-index:1573427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B</w:t>
                  </w:r>
                  <w:r>
                    <w:rPr>
                      <w:rFonts w:ascii="Calibri"/>
                      <w:color w:val="575757"/>
                      <w:spacing w:val="-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O</w:t>
                  </w:r>
                  <w:r>
                    <w:rPr>
                      <w:rFonts w:ascii="Calibri"/>
                      <w:color w:val="575757"/>
                      <w:spacing w:val="-5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O</w:t>
                  </w:r>
                  <w:r>
                    <w:rPr>
                      <w:rFonts w:ascii="Calibri"/>
                      <w:color w:val="575757"/>
                      <w:spacing w:val="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K</w:t>
                  </w:r>
                  <w:r>
                    <w:rPr>
                      <w:rFonts w:ascii="Calibri"/>
                      <w:color w:val="575757"/>
                      <w:spacing w:val="-3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C</w:t>
                  </w:r>
                  <w:r>
                    <w:rPr>
                      <w:rFonts w:ascii="Calibri"/>
                      <w:color w:val="575757"/>
                      <w:spacing w:val="-4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A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  <w:r>
                    <w:rPr>
                      <w:rFonts w:ascii="Calibri"/>
                      <w:color w:val="575757"/>
                      <w:spacing w:val="-3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E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.644001pt;margin-top:653.821289pt;width:9.950pt;height:44.6pt;mso-position-horizontal-relative:page;mso-position-vertical-relative:page;z-index:1573478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503.5982243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164001pt;margin-top:431.753052pt;width:9.950pt;height:36.450pt;mso-position-horizontal-relative:page;mso-position-vertical-relative:page;z-index:1573529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222419.05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944pt;margin-top:201.571564pt;width:206.6pt;height:60.65pt;mso-position-horizontal-relative:page;mso-position-vertical-relative:page;z-index:15735808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0"/>
                    <w:ind w:left="0" w:right="18" w:firstLine="0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D9D9D9"/>
                      <w:sz w:val="18"/>
                    </w:rPr>
                    <w:t>Alabama</w:t>
                  </w:r>
                </w:p>
                <w:p>
                  <w:pPr>
                    <w:spacing w:line="266" w:lineRule="auto" w:before="11"/>
                    <w:ind w:left="399" w:right="18" w:firstLine="86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D9D9D9"/>
                      <w:sz w:val="18"/>
                    </w:rPr>
                    <w:t>California</w:t>
                  </w:r>
                  <w:r>
                    <w:rPr>
                      <w:rFonts w:ascii="Calibri"/>
                      <w:color w:val="D9D9D9"/>
                      <w:spacing w:val="-38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Delaware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Georgia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Indiana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Kentucky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Maryland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Minnesota</w:t>
                  </w:r>
                  <w:r>
                    <w:rPr>
                      <w:rFonts w:ascii="Calibri"/>
                      <w:color w:val="D9D9D9"/>
                      <w:spacing w:val="-38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Montana</w:t>
                  </w:r>
                </w:p>
                <w:p>
                  <w:pPr>
                    <w:spacing w:before="8"/>
                    <w:ind w:left="0" w:right="20" w:firstLine="0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D9D9D9"/>
                      <w:sz w:val="18"/>
                    </w:rPr>
                    <w:t>New</w:t>
                  </w:r>
                  <w:r>
                    <w:rPr>
                      <w:rFonts w:ascii="Calibri"/>
                      <w:color w:val="D9D9D9"/>
                      <w:spacing w:val="-5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Hampshire</w:t>
                  </w:r>
                </w:p>
                <w:p>
                  <w:pPr>
                    <w:spacing w:before="29"/>
                    <w:ind w:left="0" w:right="18" w:firstLine="0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D9D9D9"/>
                      <w:sz w:val="18"/>
                    </w:rPr>
                    <w:t>New</w:t>
                  </w:r>
                  <w:r>
                    <w:rPr>
                      <w:rFonts w:ascii="Calibri"/>
                      <w:color w:val="D9D9D9"/>
                      <w:spacing w:val="-4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York</w:t>
                  </w:r>
                </w:p>
                <w:p>
                  <w:pPr>
                    <w:spacing w:line="266" w:lineRule="auto" w:before="26"/>
                    <w:ind w:left="192" w:right="24" w:firstLine="638"/>
                    <w:jc w:val="both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D9D9D9"/>
                      <w:sz w:val="18"/>
                    </w:rPr>
                    <w:t>Ohio</w:t>
                  </w:r>
                  <w:r>
                    <w:rPr>
                      <w:rFonts w:ascii="Calibri"/>
                      <w:color w:val="D9D9D9"/>
                      <w:spacing w:val="-39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Pennsylvania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South</w:t>
                  </w:r>
                  <w:r>
                    <w:rPr>
                      <w:rFonts w:ascii="Calibri"/>
                      <w:color w:val="D9D9D9"/>
                      <w:spacing w:val="-5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Dakota</w:t>
                  </w:r>
                </w:p>
                <w:p>
                  <w:pPr>
                    <w:spacing w:line="268" w:lineRule="auto" w:before="0"/>
                    <w:ind w:left="303" w:right="19" w:firstLine="523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D9D9D9"/>
                      <w:sz w:val="18"/>
                    </w:rPr>
                    <w:t>Utah</w:t>
                  </w:r>
                  <w:r>
                    <w:rPr>
                      <w:rFonts w:ascii="Calibri"/>
                      <w:color w:val="D9D9D9"/>
                      <w:spacing w:val="-38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Washington</w:t>
                  </w:r>
                  <w:r>
                    <w:rPr>
                      <w:rFonts w:ascii="Calibri"/>
                      <w:color w:val="D9D9D9"/>
                      <w:spacing w:val="-38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Wyoming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5.028pt;margin-top:725.155029pt;width:9.950pt;height:31.35pt;mso-position-horizontal-relative:page;mso-position-vertical-relative:page;z-index:1573632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C</w:t>
                  </w:r>
                  <w:r>
                    <w:rPr>
                      <w:rFonts w:ascii="Calibri"/>
                      <w:color w:val="575757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H</w:t>
                  </w:r>
                  <w:r>
                    <w:rPr>
                      <w:rFonts w:ascii="Calibri"/>
                      <w:color w:val="575757"/>
                      <w:spacing w:val="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A</w:t>
                  </w:r>
                  <w:r>
                    <w:rPr>
                      <w:rFonts w:ascii="Calibri"/>
                      <w:color w:val="575757"/>
                      <w:spacing w:val="-7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I</w:t>
                  </w:r>
                  <w:r>
                    <w:rPr>
                      <w:rFonts w:ascii="Calibri"/>
                      <w:color w:val="575757"/>
                      <w:spacing w:val="-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R 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5.028pt;margin-top:653.101257pt;width:9.950pt;height:44.6pt;mso-position-horizontal-relative:page;mso-position-vertical-relative:page;z-index:1573683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531.8331647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2.150002pt;margin-top:725.63501pt;width:9.950pt;height:57.55pt;mso-position-horizontal-relative:page;mso-position-vertical-relative:page;z-index:1573734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F</w:t>
                  </w:r>
                  <w:r>
                    <w:rPr>
                      <w:rFonts w:ascii="Calibri"/>
                      <w:color w:val="575757"/>
                      <w:spacing w:val="-9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U</w:t>
                  </w:r>
                  <w:r>
                    <w:rPr>
                      <w:rFonts w:ascii="Calibri"/>
                      <w:color w:val="575757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R</w:t>
                  </w:r>
                  <w:r>
                    <w:rPr>
                      <w:rFonts w:ascii="Calibri"/>
                      <w:color w:val="575757"/>
                      <w:spacing w:val="5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N</w:t>
                  </w:r>
                  <w:r>
                    <w:rPr>
                      <w:rFonts w:ascii="Calibri"/>
                      <w:color w:val="575757"/>
                      <w:spacing w:val="-7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I</w:t>
                  </w:r>
                  <w:r>
                    <w:rPr>
                      <w:rFonts w:ascii="Calibri"/>
                      <w:color w:val="575757"/>
                      <w:spacing w:val="-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H</w:t>
                  </w:r>
                  <w:r>
                    <w:rPr>
                      <w:rFonts w:ascii="Calibri"/>
                      <w:color w:val="575757"/>
                      <w:spacing w:val="-4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I</w:t>
                  </w:r>
                  <w:r>
                    <w:rPr>
                      <w:rFonts w:ascii="Calibri"/>
                      <w:color w:val="575757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N</w:t>
                  </w:r>
                  <w:r>
                    <w:rPr>
                      <w:rFonts w:ascii="Calibri"/>
                      <w:color w:val="575757"/>
                      <w:spacing w:val="4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G</w:t>
                  </w:r>
                  <w:r>
                    <w:rPr>
                      <w:rFonts w:ascii="Calibri"/>
                      <w:color w:val="575757"/>
                      <w:spacing w:val="-5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2.150002pt;margin-top:666.78125pt;width:9.950pt;height:44.6pt;mso-position-horizontal-relative:page;mso-position-vertical-relative:page;z-index:1573785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95.82386466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8.150002pt;margin-top:476.383911pt;width:9.950pt;height:32.4pt;mso-position-horizontal-relative:page;mso-position-vertical-relative:page;z-index:1573836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95360.73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789993pt;margin-top:725.39502pt;width:9.950pt;height:31.15pt;mso-position-horizontal-relative:page;mso-position-vertical-relative:page;z-index:1573888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T</w:t>
                  </w:r>
                  <w:r>
                    <w:rPr>
                      <w:rFonts w:ascii="Calibri"/>
                      <w:color w:val="575757"/>
                      <w:spacing w:val="-8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A</w:t>
                  </w:r>
                  <w:r>
                    <w:rPr>
                      <w:rFonts w:ascii="Calibri"/>
                      <w:color w:val="575757"/>
                      <w:spacing w:val="-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B</w:t>
                  </w:r>
                  <w:r>
                    <w:rPr>
                      <w:rFonts w:ascii="Calibri"/>
                      <w:color w:val="575757"/>
                      <w:spacing w:val="-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L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E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789993pt;margin-top:649.501282pt;width:9.950pt;height:44.6pt;mso-position-horizontal-relative:page;mso-position-vertical-relative:page;z-index:1573939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645.8937197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6.169998pt;margin-top:725.63501pt;width:9.950pt;height:51.55pt;mso-position-horizontal-relative:page;mso-position-vertical-relative:page;z-index:1573990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A</w:t>
                  </w:r>
                  <w:r>
                    <w:rPr>
                      <w:rFonts w:ascii="Calibri"/>
                      <w:color w:val="575757"/>
                      <w:spacing w:val="-8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P</w:t>
                  </w:r>
                  <w:r>
                    <w:rPr>
                      <w:rFonts w:ascii="Calibri"/>
                      <w:color w:val="575757"/>
                      <w:spacing w:val="-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P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L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I</w:t>
                  </w:r>
                  <w:r>
                    <w:rPr>
                      <w:rFonts w:ascii="Calibri"/>
                      <w:color w:val="575757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A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N</w:t>
                  </w:r>
                  <w:r>
                    <w:rPr>
                      <w:rFonts w:ascii="Calibri"/>
                      <w:color w:val="575757"/>
                      <w:spacing w:val="-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C</w:t>
                  </w:r>
                  <w:r>
                    <w:rPr>
                      <w:rFonts w:ascii="Calibri"/>
                      <w:color w:val="575757"/>
                      <w:spacing w:val="-5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E</w:t>
                  </w:r>
                  <w:r>
                    <w:rPr>
                      <w:rFonts w:ascii="Calibri"/>
                      <w:color w:val="575757"/>
                      <w:spacing w:val="-3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6.169998pt;margin-top:662.461304pt;width:9.950pt;height:44.6pt;mso-position-horizontal-relative:page;mso-position-vertical-relative:page;z-index:1574041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227.9268039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6.649994pt;margin-top:483.583923pt;width:9.950pt;height:32.4pt;mso-position-horizontal-relative:page;mso-position-vertical-relative:page;z-index:1574092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73866.52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289993pt;margin-top:725.187561pt;width:9.950pt;height:16.7pt;mso-position-horizontal-relative:page;mso-position-vertical-relative:page;z-index:1574144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A</w:t>
                  </w:r>
                  <w:r>
                    <w:rPr>
                      <w:rFonts w:ascii="Calibri"/>
                      <w:color w:val="575757"/>
                      <w:spacing w:val="-7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R 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289993pt;margin-top:668.701294pt;width:9.950pt;height:44.6pt;mso-position-horizontal-relative:page;mso-position-vertical-relative:page;z-index:1574195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34.01963057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5.880005pt;margin-top:447.851288pt;width:9.950pt;height:44.6pt;mso-position-horizontal-relative:page;mso-position-vertical-relative:page;z-index:1574246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144731.4105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9.960007pt;margin-top:725.39502pt;width:9.950pt;height:36.65pt;mso-position-horizontal-relative:page;mso-position-vertical-relative:page;z-index:1574297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B</w:t>
                  </w:r>
                  <w:r>
                    <w:rPr>
                      <w:rFonts w:ascii="Calibri"/>
                      <w:color w:val="575757"/>
                      <w:spacing w:val="-7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I</w:t>
                  </w:r>
                  <w:r>
                    <w:rPr>
                      <w:rFonts w:ascii="Calibri"/>
                      <w:color w:val="575757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N</w:t>
                  </w:r>
                  <w:r>
                    <w:rPr>
                      <w:rFonts w:ascii="Calibri"/>
                      <w:color w:val="575757"/>
                      <w:spacing w:val="-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D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E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R</w:t>
                  </w:r>
                  <w:r>
                    <w:rPr>
                      <w:rFonts w:ascii="Calibri"/>
                      <w:color w:val="575757"/>
                      <w:spacing w:val="-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9.960007pt;margin-top:665.581299pt;width:9.950pt;height:44.6pt;mso-position-horizontal-relative:page;mso-position-vertical-relative:page;z-index:1574348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134.0675503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320007pt;margin-top:725.155029pt;width:9.950pt;height:48.65pt;mso-position-horizontal-relative:page;mso-position-vertical-relative:page;z-index:1574400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E</w:t>
                  </w:r>
                  <w:r>
                    <w:rPr>
                      <w:rFonts w:ascii="Calibri"/>
                      <w:color w:val="575757"/>
                      <w:spacing w:val="-8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N</w:t>
                  </w:r>
                  <w:r>
                    <w:rPr>
                      <w:rFonts w:ascii="Calibri"/>
                      <w:color w:val="575757"/>
                      <w:spacing w:val="4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V</w:t>
                  </w:r>
                  <w:r>
                    <w:rPr>
                      <w:rFonts w:ascii="Calibri"/>
                      <w:color w:val="575757"/>
                      <w:spacing w:val="-5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E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L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O</w:t>
                  </w:r>
                  <w:r>
                    <w:rPr>
                      <w:rFonts w:ascii="Calibri"/>
                      <w:color w:val="575757"/>
                      <w:spacing w:val="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P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E</w:t>
                  </w:r>
                  <w:r>
                    <w:rPr>
                      <w:rFonts w:ascii="Calibri"/>
                      <w:color w:val="575757"/>
                      <w:spacing w:val="-3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320007pt;margin-top:667.741272pt;width:9.950pt;height:44.6pt;mso-position-horizontal-relative:page;mso-position-vertical-relative:page;z-index:1574451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65.03244355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4.380005pt;margin-top:482.402161pt;width:9.950pt;height:40.5pt;mso-position-horizontal-relative:page;mso-position-vertical-relative:page;z-index:1574502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53357.3038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4.459991pt;margin-top:725.63501pt;width:9.950pt;height:47.2pt;mso-position-horizontal-relative:page;mso-position-vertical-relative:page;z-index:1574553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F</w:t>
                  </w:r>
                  <w:r>
                    <w:rPr>
                      <w:rFonts w:ascii="Calibri"/>
                      <w:color w:val="575757"/>
                      <w:spacing w:val="-9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A</w:t>
                  </w:r>
                  <w:r>
                    <w:rPr>
                      <w:rFonts w:ascii="Calibri"/>
                      <w:color w:val="575757"/>
                      <w:spacing w:val="-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  <w:r>
                    <w:rPr>
                      <w:rFonts w:ascii="Calibri"/>
                      <w:color w:val="575757"/>
                      <w:spacing w:val="-3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T</w:t>
                  </w:r>
                  <w:r>
                    <w:rPr>
                      <w:rFonts w:ascii="Calibri"/>
                      <w:color w:val="575757"/>
                      <w:spacing w:val="-3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E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N</w:t>
                  </w:r>
                  <w:r>
                    <w:rPr>
                      <w:rFonts w:ascii="Calibri"/>
                      <w:color w:val="575757"/>
                      <w:spacing w:val="-7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E</w:t>
                  </w:r>
                  <w:r>
                    <w:rPr>
                      <w:rFonts w:ascii="Calibri"/>
                      <w:color w:val="575757"/>
                      <w:spacing w:val="-3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R</w:t>
                  </w:r>
                  <w:r>
                    <w:rPr>
                      <w:rFonts w:ascii="Calibri"/>
                      <w:color w:val="575757"/>
                      <w:spacing w:val="-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4.459991pt;margin-top:669.451294pt;width:9.950pt;height:44.6pt;mso-position-horizontal-relative:page;mso-position-vertical-relative:page;z-index:1574604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14.02785047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1.100006pt;margin-top:725.155029pt;width:9.950pt;height:30.65pt;mso-position-horizontal-relative:page;mso-position-vertical-relative:page;z-index:1574656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L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A</w:t>
                  </w:r>
                  <w:r>
                    <w:rPr>
                      <w:rFonts w:ascii="Calibri"/>
                      <w:color w:val="575757"/>
                      <w:spacing w:val="-7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B</w:t>
                  </w:r>
                  <w:r>
                    <w:rPr>
                      <w:rFonts w:ascii="Calibri"/>
                      <w:color w:val="575757"/>
                      <w:spacing w:val="-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E</w:t>
                  </w:r>
                  <w:r>
                    <w:rPr>
                      <w:rFonts w:ascii="Calibri"/>
                      <w:color w:val="575757"/>
                      <w:spacing w:val="-3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L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1.100006pt;margin-top:668.701294pt;width:9.950pt;height:44.6pt;mso-position-horizontal-relative:page;mso-position-vertical-relative:page;z-index:1574707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34.58746779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239990pt;margin-top:101.456131pt;width:11.15pt;height:40.8pt;mso-position-horizontal-relative:page;mso-position-vertical-relative:paragraph;z-index:15747584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sz w:val="18"/>
                    </w:rPr>
                  </w:pPr>
                  <w:r>
                    <w:rPr>
                      <w:rFonts w:ascii="Calibri"/>
                      <w:b/>
                      <w:color w:val="D9D9D9"/>
                      <w:sz w:val="18"/>
                    </w:rPr>
                    <w:t>AXIS</w:t>
                  </w:r>
                  <w:r>
                    <w:rPr>
                      <w:rFonts w:ascii="Calibri"/>
                      <w:b/>
                      <w:color w:val="D9D9D9"/>
                      <w:spacing w:val="-2"/>
                      <w:sz w:val="18"/>
                    </w:rPr>
                    <w:t> </w:t>
                  </w:r>
                  <w:r>
                    <w:rPr>
                      <w:rFonts w:ascii="Calibri"/>
                      <w:b/>
                      <w:color w:val="D9D9D9"/>
                      <w:sz w:val="18"/>
                    </w:rPr>
                    <w:t>TITLE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579987pt;margin-top:496.303925pt;width:9.950pt;height:32.4pt;mso-position-horizontal-relative:page;mso-position-vertical-relative:page;z-index:1574809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36333.43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8.239990pt;margin-top:725.492615pt;width:9.950pt;height:27.2pt;mso-position-horizontal-relative:page;mso-position-vertical-relative:page;z-index:1574860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P</w:t>
                  </w:r>
                  <w:r>
                    <w:rPr>
                      <w:rFonts w:ascii="Calibri"/>
                      <w:color w:val="575757"/>
                      <w:spacing w:val="-7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A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P</w:t>
                  </w:r>
                  <w:r>
                    <w:rPr>
                      <w:rFonts w:ascii="Calibri"/>
                      <w:color w:val="575757"/>
                      <w:spacing w:val="-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E</w:t>
                  </w:r>
                  <w:r>
                    <w:rPr>
                      <w:rFonts w:ascii="Calibri"/>
                      <w:color w:val="575757"/>
                      <w:spacing w:val="-3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8.239990pt;margin-top:672.052185pt;width:9.950pt;height:40.5pt;mso-position-horizontal-relative:page;mso-position-vertical-relative:page;z-index:1574912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57.4202571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600006pt;margin-top:725.420288pt;width:9.950pt;height:39.25pt;mso-position-horizontal-relative:page;mso-position-vertical-relative:page;z-index:1574963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  <w:r>
                    <w:rPr>
                      <w:rFonts w:ascii="Calibri"/>
                      <w:color w:val="575757"/>
                      <w:spacing w:val="-9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T</w:t>
                  </w:r>
                  <w:r>
                    <w:rPr>
                      <w:rFonts w:ascii="Calibri"/>
                      <w:color w:val="575757"/>
                      <w:spacing w:val="3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O</w:t>
                  </w:r>
                  <w:r>
                    <w:rPr>
                      <w:rFonts w:ascii="Calibri"/>
                      <w:color w:val="575757"/>
                      <w:spacing w:val="-4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R</w:t>
                  </w:r>
                  <w:r>
                    <w:rPr>
                      <w:rFonts w:ascii="Calibri"/>
                      <w:color w:val="575757"/>
                      <w:spacing w:val="-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A</w:t>
                  </w:r>
                  <w:r>
                    <w:rPr>
                      <w:rFonts w:ascii="Calibri"/>
                      <w:color w:val="575757"/>
                      <w:spacing w:val="-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G 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600006pt;margin-top:661.501282pt;width:9.950pt;height:44.6pt;mso-position-horizontal-relative:page;mso-position-vertical-relative:page;z-index:1575014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263.6338846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2.079987pt;margin-top:477.833038pt;width:9.950pt;height:36.450pt;mso-position-horizontal-relative:page;mso-position-vertical-relative:page;z-index:1575065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79156.003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2.269989pt;margin-top:725.63501pt;width:9.950pt;height:39.3pt;mso-position-horizontal-relative:page;mso-position-vertical-relative:page;z-index:1575116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  <w:r>
                    <w:rPr>
                      <w:rFonts w:ascii="Calibri"/>
                      <w:color w:val="575757"/>
                      <w:spacing w:val="-9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U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P</w:t>
                  </w:r>
                  <w:r>
                    <w:rPr>
                      <w:rFonts w:ascii="Calibri"/>
                      <w:color w:val="575757"/>
                      <w:spacing w:val="-7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P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L</w:t>
                  </w:r>
                  <w:r>
                    <w:rPr>
                      <w:rFonts w:ascii="Calibri"/>
                      <w:color w:val="575757"/>
                      <w:spacing w:val="-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I</w:t>
                  </w:r>
                  <w:r>
                    <w:rPr>
                      <w:rFonts w:ascii="Calibri"/>
                      <w:color w:val="575757"/>
                      <w:spacing w:val="-7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E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2.269989pt;margin-top:661.741272pt;width:9.950pt;height:44.6pt;mso-position-horizontal-relative:page;mso-position-vertical-relative:page;z-index:1575168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252.2842826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9.390015pt;margin-top:725.63501pt;width:9.950pt;height:56.55pt;mso-position-horizontal-relative:page;mso-position-vertical-relative:page;z-index:1575219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A</w:t>
                  </w:r>
                  <w:r>
                    <w:rPr>
                      <w:rFonts w:ascii="Calibri"/>
                      <w:color w:val="575757"/>
                      <w:spacing w:val="-8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C</w:t>
                  </w:r>
                  <w:r>
                    <w:rPr>
                      <w:rFonts w:ascii="Calibri"/>
                      <w:color w:val="575757"/>
                      <w:spacing w:val="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C E</w:t>
                  </w:r>
                  <w:r>
                    <w:rPr>
                      <w:rFonts w:ascii="Calibri"/>
                      <w:color w:val="575757"/>
                      <w:spacing w:val="-3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  <w:r>
                    <w:rPr>
                      <w:rFonts w:ascii="Calibri"/>
                      <w:color w:val="575757"/>
                      <w:spacing w:val="-3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O</w:t>
                  </w:r>
                  <w:r>
                    <w:rPr>
                      <w:rFonts w:ascii="Calibri"/>
                      <w:color w:val="575757"/>
                      <w:spacing w:val="-5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R</w:t>
                  </w:r>
                  <w:r>
                    <w:rPr>
                      <w:rFonts w:ascii="Calibri"/>
                      <w:color w:val="575757"/>
                      <w:spacing w:val="-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I</w:t>
                  </w:r>
                  <w:r>
                    <w:rPr>
                      <w:rFonts w:ascii="Calibri"/>
                      <w:color w:val="575757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E</w:t>
                  </w:r>
                  <w:r>
                    <w:rPr>
                      <w:rFonts w:ascii="Calibri"/>
                      <w:color w:val="575757"/>
                      <w:spacing w:val="-3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9.390015pt;margin-top:662.941284pt;width:9.950pt;height:44.6pt;mso-position-horizontal-relative:page;mso-position-vertical-relative:page;z-index:1575270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217.1781746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1.309998pt;margin-top:493.682159pt;width:9.950pt;height:40.5pt;mso-position-horizontal-relative:page;mso-position-vertical-relative:page;z-index:1575321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19854.4984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6.75pt;margin-top:725.155029pt;width:9.950pt;height:36.15pt;mso-position-horizontal-relative:page;mso-position-vertical-relative:page;z-index:1575372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C O</w:t>
                  </w:r>
                  <w:r>
                    <w:rPr>
                      <w:rFonts w:ascii="Calibri"/>
                      <w:color w:val="575757"/>
                      <w:spacing w:val="-5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P</w:t>
                  </w:r>
                  <w:r>
                    <w:rPr>
                      <w:rFonts w:ascii="Calibri"/>
                      <w:color w:val="575757"/>
                      <w:spacing w:val="-7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I</w:t>
                  </w:r>
                  <w:r>
                    <w:rPr>
                      <w:rFonts w:ascii="Calibri"/>
                      <w:color w:val="575757"/>
                      <w:spacing w:val="-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E</w:t>
                  </w:r>
                  <w:r>
                    <w:rPr>
                      <w:rFonts w:ascii="Calibri"/>
                      <w:color w:val="575757"/>
                      <w:spacing w:val="-7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R</w:t>
                  </w:r>
                  <w:r>
                    <w:rPr>
                      <w:rFonts w:ascii="Calibri"/>
                      <w:color w:val="575757"/>
                      <w:spacing w:val="5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6.75pt;margin-top:600.061279pt;width:9.950pt;height:44.6pt;mso-position-horizontal-relative:page;mso-position-vertical-relative:page;z-index:1575424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2215.880212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.809998pt;margin-top:504.214813pt;width:9.950pt;height:28.3pt;mso-position-horizontal-relative:page;mso-position-vertical-relative:page;z-index:1575475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25006.9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3.890015pt;margin-top:725.63501pt;width:9.950pt;height:44.8pt;mso-position-horizontal-relative:page;mso-position-vertical-relative:page;z-index:1575526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M</w:t>
                  </w:r>
                  <w:r>
                    <w:rPr>
                      <w:rFonts w:ascii="Calibri"/>
                      <w:color w:val="575757"/>
                      <w:spacing w:val="-5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A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C</w:t>
                  </w:r>
                  <w:r>
                    <w:rPr>
                      <w:rFonts w:ascii="Calibri"/>
                      <w:color w:val="575757"/>
                      <w:spacing w:val="1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H</w:t>
                  </w:r>
                  <w:r>
                    <w:rPr>
                      <w:rFonts w:ascii="Calibri"/>
                      <w:color w:val="575757"/>
                      <w:spacing w:val="-4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I</w:t>
                  </w:r>
                  <w:r>
                    <w:rPr>
                      <w:rFonts w:ascii="Calibri"/>
                      <w:color w:val="575757"/>
                      <w:spacing w:val="-5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N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E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3.890015pt;margin-top:618.061279pt;width:9.950pt;height:44.6pt;mso-position-horizontal-relative:page;mso-position-vertical-relative:page;z-index:1575577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1645.553313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529999pt;margin-top:725.63501pt;width:9.950pt;height:34.25pt;mso-position-horizontal-relative:page;mso-position-vertical-relative:page;z-index:1575628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P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H</w:t>
                  </w:r>
                  <w:r>
                    <w:rPr>
                      <w:rFonts w:ascii="Calibri"/>
                      <w:color w:val="575757"/>
                      <w:spacing w:val="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O</w:t>
                  </w:r>
                  <w:r>
                    <w:rPr>
                      <w:rFonts w:ascii="Calibri"/>
                      <w:color w:val="575757"/>
                      <w:spacing w:val="-4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N</w:t>
                  </w:r>
                  <w:r>
                    <w:rPr>
                      <w:rFonts w:ascii="Calibri"/>
                      <w:color w:val="575757"/>
                      <w:spacing w:val="-2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E</w:t>
                  </w:r>
                  <w:r>
                    <w:rPr>
                      <w:rFonts w:ascii="Calibri"/>
                      <w:color w:val="575757"/>
                      <w:spacing w:val="-7"/>
                      <w:w w:val="90"/>
                      <w:sz w:val="16"/>
                    </w:rPr>
                    <w:t> </w:t>
                  </w:r>
                  <w:r>
                    <w:rPr>
                      <w:rFonts w:ascii="Calibri"/>
                      <w:color w:val="575757"/>
                      <w:w w:val="90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529999pt;margin-top:657.901306pt;width:9.950pt;height:44.6pt;mso-position-horizontal-relative:page;mso-position-vertical-relative:page;z-index:1575680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D7D7D"/>
                      <w:sz w:val="16"/>
                    </w:rPr>
                    <w:t>374.1808767</w:t>
                  </w:r>
                </w:p>
              </w:txbxContent>
            </v:textbox>
            <w10:wrap type="none"/>
          </v:shape>
        </w:pict>
      </w:r>
      <w:r>
        <w:rPr>
          <w:b/>
          <w:spacing w:val="-2"/>
          <w:sz w:val="32"/>
        </w:rPr>
        <w:t>ORDER</w:t>
      </w:r>
      <w:r>
        <w:rPr>
          <w:b/>
          <w:spacing w:val="-29"/>
          <w:sz w:val="32"/>
        </w:rPr>
        <w:t> </w:t>
      </w:r>
      <w:r>
        <w:rPr>
          <w:b/>
          <w:spacing w:val="-2"/>
          <w:sz w:val="32"/>
        </w:rPr>
        <w:t>ANALYSIS</w:t>
      </w:r>
      <w:r>
        <w:rPr>
          <w:b/>
          <w:spacing w:val="7"/>
          <w:sz w:val="32"/>
        </w:rPr>
        <w:t> </w:t>
      </w:r>
      <w:r>
        <w:rPr>
          <w:b/>
          <w:spacing w:val="-2"/>
          <w:sz w:val="32"/>
        </w:rPr>
        <w:t>DASHBOARD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7"/>
        </w:rPr>
      </w:pPr>
      <w:r>
        <w:rPr/>
        <w:pict>
          <v:group style="position:absolute;margin-left:36.625pt;margin-top:17.574141pt;width:517.9500pt;height:138.75pt;mso-position-horizontal-relative:page;mso-position-vertical-relative:paragraph;z-index:-15726592;mso-wrap-distance-left:0;mso-wrap-distance-right:0" coordorigin="733,351" coordsize="10359,2775">
            <v:shape style="position:absolute;left:1675;top:1617;width:7460;height:518" coordorigin="1675,1618" coordsize="7460,518" path="m1675,2136l2285,2136m2842,2136l4771,2136m1675,1618l2285,1618m2842,1618l9135,1618e" filled="false" stroked="true" strokeweight=".75pt" strokecolor="#d9d9d9">
              <v:path arrowok="t"/>
              <v:stroke dashstyle="solid"/>
            </v:shape>
            <v:rect style="position:absolute;left:2284;top:1463;width:557;height:1191" filled="true" fillcolor="#4f81bb" stroked="false">
              <v:fill type="solid"/>
            </v:rect>
            <v:line style="position:absolute" from="5328,2136" to="9135,2136" stroked="true" strokeweight=".75pt" strokecolor="#d9d9d9">
              <v:stroke dashstyle="solid"/>
            </v:line>
            <v:shape style="position:absolute;left:4771;top:1938;width:3043;height:715" coordorigin="4771,1939" coordsize="3043,715" path="m5328,1939l4771,1939,4771,2654,5328,2654,5328,1939xm7814,2212l7258,2212,7258,2654,7814,2654,7814,2212xe" filled="true" fillcolor="#4f81bb" stroked="false">
              <v:path arrowok="t"/>
              <v:fill type="solid"/>
            </v:shape>
            <v:shape style="position:absolute;left:2995;top:2649;width:5530;height:5" coordorigin="2995,2650" coordsize="5530,5" path="m3552,2650l2995,2650,2995,2655,3552,2655,3552,2650xm6038,2650l5482,2650,5482,2655,6038,2655,6038,2650xm8525,2650l7968,2650,7968,2655,8525,2655,8525,2650xe" filled="true" fillcolor="#c0504d" stroked="false">
              <v:path arrowok="t"/>
              <v:fill type="solid"/>
            </v:shape>
            <v:shape style="position:absolute;left:1675;top:1099;width:7460;height:1554" coordorigin="1675,1100" coordsize="7460,1554" path="m1675,2654l9135,2654m1675,1100l9135,1100e" filled="false" stroked="true" strokeweight=".75pt" strokecolor="#d9d9d9">
              <v:path arrowok="t"/>
              <v:stroke dashstyle="solid"/>
            </v:shape>
            <v:rect style="position:absolute;left:9449;top:1780;width:99;height:99" filled="true" fillcolor="#4f81bb" stroked="false">
              <v:fill type="solid"/>
            </v:rect>
            <v:rect style="position:absolute;left:9449;top:2118;width:99;height:99" filled="true" fillcolor="#c0504d" stroked="false">
              <v:fill type="solid"/>
            </v:rect>
            <v:rect style="position:absolute;left:740;top:358;width:10344;height:2760" filled="false" stroked="true" strokeweight=".75pt" strokecolor="#d9d9d9">
              <v:stroke dashstyle="solid"/>
            </v:rect>
            <v:shape style="position:absolute;left:1422;top:2604;width:81;height:119" coordorigin="1422,2605" coordsize="81,119" path="m1471,2605l1456,2605,1450,2607,1439,2612,1435,2616,1428,2627,1426,2633,1423,2648,1423,2654,1422,2674,1423,2683,1426,2697,1428,2703,1434,2713,1438,2717,1448,2722,1454,2724,1469,2724,1476,2722,1481,2719,1486,2716,1491,2712,1491,2711,1458,2711,1454,2710,1451,2709,1448,2707,1446,2704,1442,2696,1441,2692,1439,2680,1438,2674,1438,2654,1439,2651,1440,2640,1441,2635,1445,2627,1447,2624,1454,2619,1458,2618,1493,2618,1491,2615,1487,2612,1477,2606,1471,2605xm1493,2618l1466,2618,1468,2618,1471,2619,1473,2619,1475,2621,1477,2622,1479,2624,1480,2626,1482,2629,1483,2631,1484,2634,1485,2641,1486,2645,1487,2654,1487,2674,1487,2681,1486,2685,1485,2689,1485,2692,1484,2695,1481,2701,1480,2703,1476,2707,1474,2708,1471,2710,1469,2711,1466,2711,1491,2711,1497,2702,1499,2696,1501,2688,1502,2681,1502,2680,1503,2674,1503,2654,1502,2646,1501,2639,1500,2632,1498,2625,1493,2618xe" filled="true" fillcolor="#575757" stroked="false">
              <v:path arrowok="t"/>
              <v:fill type="solid"/>
            </v:shape>
            <v:shape style="position:absolute;left:2737;top:590;width:6343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75757"/>
                        <w:spacing w:val="-1"/>
                        <w:sz w:val="28"/>
                      </w:rPr>
                      <w:t>Comparison</w:t>
                    </w:r>
                    <w:r>
                      <w:rPr>
                        <w:rFonts w:ascii="Calibri"/>
                        <w:color w:val="575757"/>
                        <w:spacing w:val="-8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pacing w:val="-1"/>
                        <w:sz w:val="28"/>
                      </w:rPr>
                      <w:t>of</w:t>
                    </w:r>
                    <w:r>
                      <w:rPr>
                        <w:rFonts w:ascii="Calibri"/>
                        <w:color w:val="575757"/>
                        <w:spacing w:val="-14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pacing w:val="-1"/>
                        <w:sz w:val="28"/>
                      </w:rPr>
                      <w:t>Total</w:t>
                    </w:r>
                    <w:r>
                      <w:rPr>
                        <w:rFonts w:ascii="Calibri"/>
                        <w:color w:val="575757"/>
                        <w:spacing w:val="-13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pacing w:val="-1"/>
                        <w:sz w:val="28"/>
                      </w:rPr>
                      <w:t>and</w:t>
                    </w:r>
                    <w:r>
                      <w:rPr>
                        <w:rFonts w:ascii="Calibri"/>
                        <w:color w:val="575757"/>
                        <w:spacing w:val="-7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pacing w:val="-1"/>
                        <w:sz w:val="28"/>
                      </w:rPr>
                      <w:t>Average</w:t>
                    </w:r>
                    <w:r>
                      <w:rPr>
                        <w:rFonts w:ascii="Calibri"/>
                        <w:color w:val="575757"/>
                        <w:spacing w:val="-10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pacing w:val="-1"/>
                        <w:sz w:val="28"/>
                      </w:rPr>
                      <w:t>Sales</w:t>
                    </w:r>
                    <w:r>
                      <w:rPr>
                        <w:rFonts w:ascii="Calibri"/>
                        <w:color w:val="575757"/>
                        <w:spacing w:val="-10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pacing w:val="-1"/>
                        <w:sz w:val="28"/>
                      </w:rPr>
                      <w:t>Across</w:t>
                    </w:r>
                    <w:r>
                      <w:rPr>
                        <w:rFonts w:ascii="Calibri"/>
                        <w:color w:val="575757"/>
                        <w:spacing w:val="-12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28"/>
                      </w:rPr>
                      <w:t>Segments</w:t>
                    </w:r>
                  </w:p>
                </w:txbxContent>
              </v:textbox>
              <w10:wrap type="none"/>
            </v:shape>
            <v:shape style="position:absolute;left:869;top:1031;width:659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1500000</w:t>
                    </w:r>
                  </w:p>
                </w:txbxContent>
              </v:textbox>
              <w10:wrap type="none"/>
            </v:shape>
            <v:shape style="position:absolute;left:2084;top:1199;width:980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1148060.531</w:t>
                    </w:r>
                  </w:p>
                </w:txbxContent>
              </v:textbox>
              <w10:wrap type="none"/>
            </v:shape>
            <v:shape style="position:absolute;left:869;top:1550;width:659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1000000</w:t>
                    </w:r>
                  </w:p>
                </w:txbxContent>
              </v:textbox>
              <w10:wrap type="none"/>
            </v:shape>
            <v:shape style="position:absolute;left:4576;top:1684;width:982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688494.0748</w:t>
                    </w:r>
                  </w:p>
                </w:txbxContent>
              </v:textbox>
              <w10:wrap type="none"/>
            </v:shape>
            <v:shape style="position:absolute;left:960;top:2068;width:568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500000</w:t>
                    </w:r>
                  </w:p>
                </w:txbxContent>
              </v:textbox>
              <w10:wrap type="none"/>
            </v:shape>
            <v:shape style="position:absolute;left:7063;top:1958;width:982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424982.1769</w:t>
                    </w:r>
                  </w:p>
                </w:txbxContent>
              </v:textbox>
              <w10:wrap type="none"/>
            </v:shape>
            <v:shape style="position:absolute;left:9599;top:1766;width:1314;height:505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Sum</w:t>
                    </w:r>
                    <w:r>
                      <w:rPr>
                        <w:rFonts w:ascii="Calibri"/>
                        <w:color w:val="575757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575757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18"/>
                      </w:rPr>
                      <w:t>Sales</w:t>
                    </w:r>
                  </w:p>
                  <w:p>
                    <w:pPr>
                      <w:spacing w:line="217" w:lineRule="exact" w:before="10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Average</w:t>
                    </w:r>
                    <w:r>
                      <w:rPr>
                        <w:rFonts w:ascii="Calibri"/>
                        <w:color w:val="575757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18"/>
                      </w:rPr>
                      <w:t>of Sales2</w:t>
                    </w:r>
                  </w:p>
                </w:txbxContent>
              </v:textbox>
              <w10:wrap type="none"/>
            </v:shape>
            <v:shape style="position:absolute;left:2794;top:2395;width:982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225.0657775</w:t>
                    </w:r>
                  </w:p>
                </w:txbxContent>
              </v:textbox>
              <w10:wrap type="none"/>
            </v:shape>
            <v:shape style="position:absolute;left:5282;top:2395;width:987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233.1507195</w:t>
                    </w:r>
                  </w:p>
                </w:txbxContent>
              </v:textbox>
              <w10:wrap type="none"/>
            </v:shape>
            <v:shape style="position:absolute;left:7774;top:2395;width:982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243.4033086</w:t>
                    </w:r>
                  </w:p>
                </w:txbxContent>
              </v:textbox>
              <w10:wrap type="none"/>
            </v:shape>
            <v:shape style="position:absolute;left:2545;top:2822;width:770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Consumer</w:t>
                    </w:r>
                  </w:p>
                </w:txbxContent>
              </v:textbox>
              <w10:wrap type="none"/>
            </v:shape>
            <v:shape style="position:absolute;left:5037;top:2822;width:768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Corporate</w:t>
                    </w:r>
                  </w:p>
                </w:txbxContent>
              </v:textbox>
              <w10:wrap type="none"/>
            </v:shape>
            <v:shape style="position:absolute;left:7438;top:2822;width:937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75757"/>
                        <w:sz w:val="18"/>
                      </w:rPr>
                      <w:t>Home</w:t>
                    </w:r>
                    <w:r>
                      <w:rPr>
                        <w:rFonts w:ascii="Calibri"/>
                        <w:color w:val="575757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75757"/>
                        <w:sz w:val="18"/>
                      </w:rPr>
                      <w:t>Office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  <w:r>
        <w:rPr/>
        <w:pict>
          <v:rect style="position:absolute;margin-left:507.700012pt;margin-top:14.516836pt;width:4.95pt;height:4.95pt;mso-position-horizontal-relative:page;mso-position-vertical-relative:paragraph;z-index:-15726080;mso-wrap-distance-left:0;mso-wrap-distance-right:0" filled="true" fillcolor="#4f81bb" stroked="false">
            <v:fill type="solid"/>
            <w10:wrap type="topAndBottom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5"/>
        </w:rPr>
      </w:pPr>
      <w:r>
        <w:rPr/>
        <w:pict>
          <v:rect style="position:absolute;margin-left:523.299988pt;margin-top:10.655625pt;width:4.95pt;height:4.95pt;mso-position-horizontal-relative:page;mso-position-vertical-relative:paragraph;z-index:-15725568;mso-wrap-distance-left:0;mso-wrap-distance-right:0" filled="true" fillcolor="#4f81bb" stroked="false">
            <v:fill type="solid"/>
            <w10:wrap type="topAndBottom"/>
          </v:rect>
        </w:pict>
      </w:r>
    </w:p>
    <w:p>
      <w:pPr>
        <w:spacing w:after="0"/>
        <w:rPr>
          <w:sz w:val="15"/>
        </w:rPr>
        <w:sectPr>
          <w:pgSz w:w="11910" w:h="16840"/>
          <w:pgMar w:top="600" w:bottom="280" w:left="0" w:right="0"/>
        </w:sectPr>
      </w:pPr>
    </w:p>
    <w:p>
      <w:pPr>
        <w:spacing w:before="61"/>
        <w:ind w:left="806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ORDER</w:t>
      </w:r>
      <w:r>
        <w:rPr>
          <w:b/>
          <w:spacing w:val="-29"/>
          <w:sz w:val="32"/>
        </w:rPr>
        <w:t> </w:t>
      </w:r>
      <w:r>
        <w:rPr>
          <w:b/>
          <w:spacing w:val="-2"/>
          <w:sz w:val="32"/>
        </w:rPr>
        <w:t>ANALYSIS</w:t>
      </w:r>
      <w:r>
        <w:rPr>
          <w:b/>
          <w:spacing w:val="7"/>
          <w:sz w:val="32"/>
        </w:rPr>
        <w:t> </w:t>
      </w:r>
      <w:r>
        <w:rPr>
          <w:b/>
          <w:spacing w:val="-2"/>
          <w:sz w:val="32"/>
        </w:rPr>
        <w:t>DASHBOARD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top="620" w:bottom="280" w:left="0" w:right="0"/>
        </w:sect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spacing w:before="7"/>
        <w:rPr>
          <w:b/>
          <w:sz w:val="15"/>
        </w:rPr>
      </w:pPr>
    </w:p>
    <w:p>
      <w:pPr>
        <w:spacing w:before="0"/>
        <w:ind w:left="403" w:right="0" w:firstLine="0"/>
        <w:jc w:val="left"/>
        <w:rPr>
          <w:rFonts w:ascii="Calibri"/>
          <w:sz w:val="18"/>
        </w:rPr>
      </w:pPr>
      <w:r>
        <w:rPr>
          <w:rFonts w:ascii="Calibri"/>
          <w:color w:val="D9D9D9"/>
          <w:spacing w:val="-1"/>
          <w:sz w:val="18"/>
        </w:rPr>
        <w:t>250000</w:t>
      </w:r>
    </w:p>
    <w:p>
      <w:pPr>
        <w:spacing w:line="217" w:lineRule="exact" w:before="20"/>
        <w:ind w:left="403" w:right="0" w:firstLine="0"/>
        <w:jc w:val="left"/>
        <w:rPr>
          <w:rFonts w:ascii="Calibri"/>
          <w:sz w:val="18"/>
        </w:rPr>
      </w:pPr>
      <w:r>
        <w:rPr>
          <w:rFonts w:ascii="Calibri"/>
          <w:color w:val="D9D9D9"/>
          <w:spacing w:val="-1"/>
          <w:sz w:val="18"/>
        </w:rPr>
        <w:t>200000</w:t>
      </w:r>
    </w:p>
    <w:p>
      <w:pPr>
        <w:spacing w:line="228" w:lineRule="auto" w:before="163"/>
        <w:ind w:left="1938" w:right="0" w:hanging="1556"/>
        <w:jc w:val="left"/>
        <w:rPr>
          <w:rFonts w:ascii="Calibri"/>
          <w:sz w:val="22"/>
        </w:rPr>
      </w:pPr>
      <w:r>
        <w:rPr/>
        <w:br w:type="column"/>
      </w:r>
      <w:r>
        <w:rPr>
          <w:rFonts w:ascii="Calibri"/>
          <w:color w:val="EFEFEF"/>
          <w:sz w:val="22"/>
        </w:rPr>
        <w:t>Total</w:t>
      </w:r>
      <w:r>
        <w:rPr>
          <w:rFonts w:ascii="Calibri"/>
          <w:color w:val="EFEFEF"/>
          <w:spacing w:val="1"/>
          <w:sz w:val="22"/>
        </w:rPr>
        <w:t> </w:t>
      </w:r>
      <w:r>
        <w:rPr>
          <w:rFonts w:ascii="Calibri"/>
          <w:color w:val="EFEFEF"/>
          <w:sz w:val="22"/>
        </w:rPr>
        <w:t>Sales</w:t>
      </w:r>
      <w:r>
        <w:rPr>
          <w:rFonts w:ascii="Calibri"/>
          <w:color w:val="EFEFEF"/>
          <w:spacing w:val="1"/>
          <w:sz w:val="22"/>
        </w:rPr>
        <w:t> </w:t>
      </w:r>
      <w:r>
        <w:rPr>
          <w:rFonts w:ascii="Calibri"/>
          <w:color w:val="EFEFEF"/>
          <w:sz w:val="22"/>
        </w:rPr>
        <w:t>by </w:t>
      </w:r>
      <w:r>
        <w:rPr>
          <w:rFonts w:ascii="Calibri"/>
          <w:color w:val="EFEFEF"/>
          <w:spacing w:val="10"/>
          <w:sz w:val="22"/>
        </w:rPr>
        <w:t>Segment</w:t>
      </w:r>
      <w:r>
        <w:rPr>
          <w:rFonts w:ascii="Calibri"/>
          <w:color w:val="EFEFEF"/>
          <w:spacing w:val="11"/>
          <w:sz w:val="22"/>
        </w:rPr>
        <w:t> </w:t>
      </w:r>
      <w:r>
        <w:rPr>
          <w:rFonts w:ascii="Calibri"/>
          <w:color w:val="EFEFEF"/>
          <w:sz w:val="22"/>
        </w:rPr>
        <w:t>Across</w:t>
      </w:r>
      <w:r>
        <w:rPr>
          <w:rFonts w:ascii="Calibri"/>
          <w:color w:val="EFEFEF"/>
          <w:spacing w:val="1"/>
          <w:sz w:val="22"/>
        </w:rPr>
        <w:t> </w:t>
      </w:r>
      <w:r>
        <w:rPr>
          <w:rFonts w:ascii="Calibri"/>
          <w:color w:val="EFEFEF"/>
          <w:sz w:val="22"/>
        </w:rPr>
        <w:t>U. S.</w:t>
      </w:r>
      <w:r>
        <w:rPr>
          <w:rFonts w:ascii="Calibri"/>
          <w:color w:val="EFEFEF"/>
          <w:spacing w:val="-47"/>
          <w:sz w:val="22"/>
        </w:rPr>
        <w:t> </w:t>
      </w:r>
      <w:r>
        <w:rPr>
          <w:rFonts w:ascii="Calibri"/>
          <w:color w:val="EFEFEF"/>
          <w:sz w:val="22"/>
        </w:rPr>
        <w:t>States</w:t>
      </w:r>
    </w:p>
    <w:p>
      <w:pPr>
        <w:spacing w:line="237" w:lineRule="auto" w:before="58"/>
        <w:ind w:left="2386" w:right="1227" w:hanging="1489"/>
        <w:jc w:val="left"/>
        <w:rPr>
          <w:rFonts w:ascii="Calibri"/>
          <w:b/>
          <w:sz w:val="22"/>
        </w:rPr>
      </w:pPr>
      <w:r>
        <w:rPr/>
        <w:br w:type="column"/>
      </w:r>
      <w:r>
        <w:rPr>
          <w:rFonts w:ascii="Calibri"/>
          <w:b/>
          <w:color w:val="EFEFEF"/>
          <w:spacing w:val="10"/>
          <w:sz w:val="22"/>
        </w:rPr>
        <w:t>Occurrences</w:t>
      </w:r>
      <w:r>
        <w:rPr>
          <w:rFonts w:ascii="Calibri"/>
          <w:b/>
          <w:color w:val="EFEFEF"/>
          <w:spacing w:val="55"/>
          <w:sz w:val="22"/>
        </w:rPr>
        <w:t> </w:t>
      </w:r>
      <w:r>
        <w:rPr>
          <w:rFonts w:ascii="Calibri"/>
          <w:b/>
          <w:color w:val="EFEFEF"/>
          <w:sz w:val="22"/>
        </w:rPr>
        <w:t>of</w:t>
      </w:r>
      <w:r>
        <w:rPr>
          <w:rFonts w:ascii="Calibri"/>
          <w:b/>
          <w:color w:val="EFEFEF"/>
          <w:spacing w:val="31"/>
          <w:sz w:val="22"/>
        </w:rPr>
        <w:t> </w:t>
      </w:r>
      <w:r>
        <w:rPr>
          <w:rFonts w:ascii="Calibri"/>
          <w:b/>
          <w:color w:val="EFEFEF"/>
          <w:spacing w:val="10"/>
          <w:sz w:val="22"/>
        </w:rPr>
        <w:t>Categories</w:t>
      </w:r>
      <w:r>
        <w:rPr>
          <w:rFonts w:ascii="Calibri"/>
          <w:b/>
          <w:color w:val="EFEFEF"/>
          <w:spacing w:val="56"/>
          <w:sz w:val="22"/>
        </w:rPr>
        <w:t> </w:t>
      </w:r>
      <w:r>
        <w:rPr>
          <w:rFonts w:ascii="Calibri"/>
          <w:b/>
          <w:color w:val="EFEFEF"/>
          <w:sz w:val="22"/>
        </w:rPr>
        <w:t>Across</w:t>
      </w:r>
      <w:r>
        <w:rPr>
          <w:rFonts w:ascii="Calibri"/>
          <w:b/>
          <w:color w:val="EFEFEF"/>
          <w:spacing w:val="-47"/>
          <w:sz w:val="22"/>
        </w:rPr>
        <w:t> </w:t>
      </w:r>
      <w:r>
        <w:rPr>
          <w:rFonts w:ascii="Calibri"/>
          <w:b/>
          <w:color w:val="EFEFEF"/>
          <w:sz w:val="22"/>
        </w:rPr>
        <w:t>States</w:t>
      </w: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spacing w:before="10"/>
        <w:rPr>
          <w:rFonts w:ascii="Calibri"/>
          <w:b/>
          <w:sz w:val="20"/>
        </w:rPr>
      </w:pPr>
    </w:p>
    <w:p>
      <w:pPr>
        <w:spacing w:line="145" w:lineRule="exact" w:before="0"/>
        <w:ind w:left="403" w:right="0" w:firstLine="0"/>
        <w:jc w:val="left"/>
        <w:rPr>
          <w:rFonts w:ascii="Calibri"/>
          <w:sz w:val="18"/>
        </w:rPr>
      </w:pPr>
      <w:r>
        <w:rPr>
          <w:rFonts w:ascii="Calibri"/>
          <w:color w:val="D9D9D9"/>
          <w:sz w:val="18"/>
        </w:rPr>
        <w:t>35000000</w:t>
      </w:r>
    </w:p>
    <w:p>
      <w:pPr>
        <w:spacing w:after="0" w:line="145" w:lineRule="exact"/>
        <w:jc w:val="left"/>
        <w:rPr>
          <w:rFonts w:ascii="Calibri"/>
          <w:sz w:val="18"/>
        </w:rPr>
        <w:sectPr>
          <w:type w:val="continuous"/>
          <w:pgSz w:w="11910" w:h="16840"/>
          <w:pgMar w:top="1380" w:bottom="280" w:left="0" w:right="0"/>
          <w:cols w:num="3" w:equalWidth="0">
            <w:col w:w="951" w:space="40"/>
            <w:col w:w="4022" w:space="850"/>
            <w:col w:w="6047"/>
          </w:cols>
        </w:sectPr>
      </w:pPr>
    </w:p>
    <w:p>
      <w:pPr>
        <w:spacing w:before="38"/>
        <w:ind w:left="403" w:right="0" w:firstLine="0"/>
        <w:jc w:val="left"/>
        <w:rPr>
          <w:rFonts w:ascii="Calibri"/>
          <w:sz w:val="18"/>
        </w:rPr>
      </w:pPr>
      <w:r>
        <w:rPr>
          <w:rFonts w:ascii="Calibri"/>
          <w:color w:val="D9D9D9"/>
          <w:sz w:val="18"/>
        </w:rPr>
        <w:t>150000</w:t>
      </w:r>
    </w:p>
    <w:p>
      <w:pPr>
        <w:spacing w:before="34"/>
        <w:ind w:left="403" w:right="0" w:firstLine="0"/>
        <w:jc w:val="left"/>
        <w:rPr>
          <w:rFonts w:ascii="Calibri"/>
          <w:sz w:val="18"/>
        </w:rPr>
      </w:pPr>
      <w:r>
        <w:rPr>
          <w:rFonts w:ascii="Calibri"/>
          <w:color w:val="D9D9D9"/>
          <w:sz w:val="18"/>
        </w:rPr>
        <w:t>100000</w:t>
      </w:r>
    </w:p>
    <w:p>
      <w:pPr>
        <w:spacing w:before="95"/>
        <w:ind w:left="403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color w:val="D9D9D9"/>
          <w:sz w:val="18"/>
        </w:rPr>
        <w:t>30000000</w:t>
      </w:r>
    </w:p>
    <w:p>
      <w:pPr>
        <w:spacing w:before="25"/>
        <w:ind w:left="408" w:right="0" w:firstLine="0"/>
        <w:jc w:val="left"/>
        <w:rPr>
          <w:rFonts w:ascii="Calibri"/>
          <w:sz w:val="18"/>
        </w:rPr>
      </w:pPr>
      <w:r>
        <w:rPr>
          <w:rFonts w:ascii="Calibri"/>
          <w:color w:val="D9D9D9"/>
          <w:sz w:val="18"/>
        </w:rPr>
        <w:t>25000000</w:t>
      </w:r>
    </w:p>
    <w:p>
      <w:pPr>
        <w:spacing w:line="186" w:lineRule="exact" w:before="0"/>
        <w:ind w:left="403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color w:val="D9D9D9"/>
          <w:sz w:val="18"/>
        </w:rPr>
        <w:t>28852662</w:t>
      </w:r>
    </w:p>
    <w:p>
      <w:pPr>
        <w:spacing w:after="0" w:line="186" w:lineRule="exact"/>
        <w:jc w:val="left"/>
        <w:rPr>
          <w:rFonts w:ascii="Calibri"/>
          <w:sz w:val="18"/>
        </w:rPr>
        <w:sectPr>
          <w:type w:val="continuous"/>
          <w:pgSz w:w="11910" w:h="16840"/>
          <w:pgMar w:top="1380" w:bottom="280" w:left="0" w:right="0"/>
          <w:cols w:num="3" w:equalWidth="0">
            <w:col w:w="991" w:space="4872"/>
            <w:col w:w="1178" w:space="777"/>
            <w:col w:w="4092"/>
          </w:col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15"/>
        </w:rPr>
      </w:pPr>
    </w:p>
    <w:p>
      <w:pPr>
        <w:tabs>
          <w:tab w:pos="9219" w:val="left" w:leader="none"/>
          <w:tab w:pos="10468" w:val="left" w:leader="none"/>
        </w:tabs>
        <w:spacing w:before="67"/>
        <w:ind w:left="7274" w:right="0" w:firstLine="0"/>
        <w:jc w:val="left"/>
        <w:rPr>
          <w:rFonts w:ascii="Calibri"/>
          <w:sz w:val="18"/>
        </w:rPr>
      </w:pPr>
      <w:r>
        <w:rPr/>
        <w:pict>
          <v:shape style="position:absolute;margin-left:15.2pt;margin-top:-13.980664pt;width:345.65pt;height:63.65pt;mso-position-horizontal-relative:page;mso-position-vertical-relative:paragraph;z-index:157578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688"/>
                    <w:gridCol w:w="3118"/>
                    <w:gridCol w:w="1107"/>
                  </w:tblGrid>
                  <w:tr>
                    <w:trPr>
                      <w:trHeight w:val="290" w:hRule="atLeast"/>
                    </w:trPr>
                    <w:tc>
                      <w:tcPr>
                        <w:tcW w:w="2688" w:type="dxa"/>
                      </w:tcPr>
                      <w:p>
                        <w:pPr>
                          <w:pStyle w:val="TableParagraph"/>
                          <w:spacing w:before="28"/>
                          <w:ind w:right="203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z w:val="18"/>
                          </w:rPr>
                          <w:t>50000</w:t>
                        </w:r>
                      </w:p>
                    </w:tc>
                    <w:tc>
                      <w:tcPr>
                        <w:tcW w:w="3118" w:type="dxa"/>
                      </w:tcPr>
                      <w:p>
                        <w:pPr>
                          <w:pStyle w:val="TableParagraph"/>
                          <w:spacing w:line="185" w:lineRule="exact"/>
                          <w:ind w:left="2030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z w:val="18"/>
                          </w:rPr>
                          <w:t>Consumer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spacing w:line="214" w:lineRule="exact" w:before="56"/>
                          <w:ind w:right="20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z w:val="18"/>
                          </w:rPr>
                          <w:t>20000000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2688" w:type="dxa"/>
                      </w:tcPr>
                      <w:p>
                        <w:pPr>
                          <w:pStyle w:val="TableParagraph"/>
                          <w:spacing w:line="202" w:lineRule="exact"/>
                          <w:ind w:right="202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w w:val="101"/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3118" w:type="dxa"/>
                      </w:tcPr>
                      <w:p>
                        <w:pPr>
                          <w:pStyle w:val="TableParagraph"/>
                          <w:spacing w:line="207" w:lineRule="exact"/>
                          <w:ind w:left="2030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z w:val="18"/>
                          </w:rPr>
                          <w:t>Corporate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spacing w:before="21"/>
                          <w:ind w:right="20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z w:val="18"/>
                          </w:rPr>
                          <w:t>15000000</w:t>
                        </w: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2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118" w:type="dxa"/>
                      </w:tcPr>
                      <w:p>
                        <w:pPr>
                          <w:pStyle w:val="TableParagraph"/>
                          <w:spacing w:line="216" w:lineRule="exact" w:before="40"/>
                          <w:ind w:left="2030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z w:val="18"/>
                          </w:rPr>
                          <w:t>Home</w:t>
                        </w:r>
                        <w:r>
                          <w:rPr>
                            <w:color w:val="D9D9D9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D9D9D9"/>
                            <w:sz w:val="18"/>
                          </w:rPr>
                          <w:t>Office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spacing w:before="1"/>
                          <w:ind w:right="20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z w:val="18"/>
                          </w:rPr>
                          <w:t>10000000</w:t>
                        </w:r>
                      </w:p>
                    </w:tc>
                  </w:tr>
                  <w:tr>
                    <w:trPr>
                      <w:trHeight w:val="225" w:hRule="atLeast"/>
                    </w:trPr>
                    <w:tc>
                      <w:tcPr>
                        <w:tcW w:w="2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1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spacing w:line="204" w:lineRule="exact"/>
                          <w:ind w:right="20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z w:val="18"/>
                          </w:rPr>
                          <w:t>5000000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2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1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spacing w:line="186" w:lineRule="exact"/>
                          <w:ind w:right="19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w w:val="101"/>
                            <w:sz w:val="18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  <w:color w:val="D9D9D9"/>
          <w:position w:val="8"/>
          <w:sz w:val="18"/>
        </w:rPr>
        <w:t>10267988</w:t>
        <w:tab/>
      </w:r>
      <w:r>
        <w:rPr>
          <w:rFonts w:ascii="Calibri"/>
          <w:color w:val="D9D9D9"/>
          <w:sz w:val="18"/>
        </w:rPr>
        <w:t>8904250</w:t>
        <w:tab/>
        <w:t>Total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28"/>
        </w:rPr>
      </w:pPr>
    </w:p>
    <w:p>
      <w:pPr>
        <w:spacing w:after="0"/>
        <w:rPr>
          <w:rFonts w:ascii="Calibri"/>
          <w:sz w:val="28"/>
        </w:rPr>
        <w:sectPr>
          <w:type w:val="continuous"/>
          <w:pgSz w:w="11910" w:h="16840"/>
          <w:pgMar w:top="1380" w:bottom="280" w:left="0" w:right="0"/>
        </w:sectPr>
      </w:pPr>
    </w:p>
    <w:p>
      <w:pPr>
        <w:tabs>
          <w:tab w:pos="8369" w:val="left" w:leader="none"/>
        </w:tabs>
        <w:spacing w:line="225" w:lineRule="auto" w:before="76"/>
        <w:ind w:left="8283" w:right="0" w:hanging="985"/>
        <w:jc w:val="left"/>
        <w:rPr>
          <w:rFonts w:ascii="Calibri"/>
          <w:sz w:val="18"/>
        </w:rPr>
      </w:pPr>
      <w:r>
        <w:rPr>
          <w:rFonts w:ascii="Calibri"/>
          <w:color w:val="D9D9D9"/>
          <w:sz w:val="18"/>
        </w:rPr>
        <w:t>Furniture</w:t>
        <w:tab/>
        <w:tab/>
        <w:t>Office</w:t>
      </w:r>
      <w:r>
        <w:rPr>
          <w:rFonts w:ascii="Calibri"/>
          <w:color w:val="D9D9D9"/>
          <w:spacing w:val="1"/>
          <w:sz w:val="18"/>
        </w:rPr>
        <w:t> </w:t>
      </w:r>
      <w:r>
        <w:rPr>
          <w:rFonts w:ascii="Calibri"/>
          <w:color w:val="D9D9D9"/>
          <w:sz w:val="18"/>
        </w:rPr>
        <w:t>Supplies</w:t>
      </w:r>
    </w:p>
    <w:p>
      <w:pPr>
        <w:spacing w:before="65"/>
        <w:ind w:left="182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color w:val="D9D9D9"/>
          <w:sz w:val="18"/>
        </w:rPr>
        <w:t>Technology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1910" w:h="16840"/>
          <w:pgMar w:top="1380" w:bottom="280" w:left="0" w:right="0"/>
          <w:cols w:num="2" w:equalWidth="0">
            <w:col w:w="8897" w:space="40"/>
            <w:col w:w="2973"/>
          </w:col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4"/>
        </w:rPr>
      </w:pPr>
    </w:p>
    <w:p>
      <w:pPr>
        <w:spacing w:line="230" w:lineRule="auto" w:before="68"/>
        <w:ind w:left="3543" w:right="6581" w:hanging="1177"/>
        <w:jc w:val="left"/>
        <w:rPr>
          <w:rFonts w:ascii="Calibri"/>
          <w:sz w:val="20"/>
        </w:rPr>
      </w:pPr>
      <w:r>
        <w:rPr/>
        <w:pict>
          <v:group style="position:absolute;margin-left:384.524994pt;margin-top:-5.434394pt;width:168.75pt;height:206.55pt;mso-position-horizontal-relative:page;mso-position-vertical-relative:paragraph;z-index:15757312" coordorigin="7690,-109" coordsize="3375,4131">
            <v:shape style="position:absolute;left:8750;top:1718;width:767;height:1462" coordorigin="8750,1719" coordsize="767,1462" path="m8785,1719l8785,2450,8750,3181,8860,3178,8932,3167,9002,3149,9070,3125,9134,3094,9194,3057,9250,3015,9302,2968,9350,2916,9392,2860,9428,2799,9459,2735,9484,2668,9502,2598,9513,2525,9517,2450,9513,2376,9502,2303,9484,2233,9459,2166,9428,2102,9392,2041,9350,1985,9302,1933,9250,1886,9194,1844,9134,1807,9070,1776,9002,1751,8932,1733,8860,1722,8785,1719xe" filled="true" fillcolor="#446fc4" stroked="false">
              <v:path arrowok="t"/>
              <v:fill type="solid"/>
            </v:shape>
            <v:shape style="position:absolute;left:8054;top:2171;width:731;height:1009" coordorigin="8054,2172" coordsize="731,1009" path="m8108,2172l8087,2231,8070,2291,8059,2353,8054,2415,8054,2490,8062,2563,8076,2634,8098,2703,8125,2768,8159,2830,8198,2888,8243,2942,8293,2992,8347,3037,8405,3076,8468,3110,8534,3138,8603,3159,8675,3174,8750,3181,8785,2450,8108,2172xe" filled="true" fillcolor="#eb7a2e" stroked="false">
              <v:path arrowok="t"/>
              <v:fill type="solid"/>
            </v:shape>
            <v:shape style="position:absolute;left:8109;top:1718;width:677;height:731" coordorigin="8109,1719" coordsize="677,731" path="m8786,1719l8706,1723,8628,1736,8552,1757,8480,1786,8411,1822,8347,1865,8287,1915,8233,1971,8185,2032,8143,2100,8109,2172,8786,2450,8786,1719xe" filled="true" fillcolor="#a2a2a2" stroked="false">
              <v:path arrowok="t"/>
              <v:fill type="solid"/>
            </v:shape>
            <v:rect style="position:absolute;left:9968;top:1735;width:99;height:99" filled="true" fillcolor="#446fc4" stroked="false">
              <v:fill type="solid"/>
            </v:rect>
            <v:rect style="position:absolute;left:9968;top:2290;width:99;height:99" filled="true" fillcolor="#eb7a2e" stroked="false">
              <v:fill type="solid"/>
            </v:rect>
            <v:rect style="position:absolute;left:9968;top:2845;width:99;height:99" filled="true" fillcolor="#a2a2a2" stroked="false">
              <v:fill type="solid"/>
            </v:rect>
            <v:rect style="position:absolute;left:7698;top:-102;width:3360;height:4116" filled="false" stroked="true" strokeweight=".75pt" strokecolor="#d9d9d9">
              <v:stroke dashstyle="solid"/>
            </v:rect>
            <w10:wrap type="none"/>
          </v:group>
        </w:pict>
      </w:r>
      <w:r>
        <w:rPr>
          <w:rFonts w:ascii="Calibri"/>
          <w:color w:val="565656"/>
          <w:spacing w:val="-1"/>
          <w:sz w:val="20"/>
        </w:rPr>
        <w:t>SE</w:t>
      </w:r>
      <w:r>
        <w:rPr>
          <w:rFonts w:ascii="Calibri"/>
          <w:color w:val="565656"/>
          <w:spacing w:val="5"/>
          <w:sz w:val="20"/>
        </w:rPr>
        <w:t> </w:t>
      </w:r>
      <w:r>
        <w:rPr>
          <w:rFonts w:ascii="Calibri"/>
          <w:color w:val="565656"/>
          <w:spacing w:val="-1"/>
          <w:sz w:val="20"/>
        </w:rPr>
        <w:t>G</w:t>
      </w:r>
      <w:r>
        <w:rPr>
          <w:rFonts w:ascii="Calibri"/>
          <w:color w:val="565656"/>
          <w:spacing w:val="-14"/>
          <w:sz w:val="20"/>
        </w:rPr>
        <w:t> </w:t>
      </w:r>
      <w:r>
        <w:rPr>
          <w:rFonts w:ascii="Calibri"/>
          <w:color w:val="565656"/>
          <w:spacing w:val="-1"/>
          <w:sz w:val="20"/>
        </w:rPr>
        <w:t>ME</w:t>
      </w:r>
      <w:r>
        <w:rPr>
          <w:rFonts w:ascii="Calibri"/>
          <w:color w:val="565656"/>
          <w:spacing w:val="5"/>
          <w:sz w:val="20"/>
        </w:rPr>
        <w:t> </w:t>
      </w:r>
      <w:r>
        <w:rPr>
          <w:rFonts w:ascii="Calibri"/>
          <w:color w:val="565656"/>
          <w:sz w:val="20"/>
        </w:rPr>
        <w:t>NT-</w:t>
      </w:r>
      <w:r>
        <w:rPr>
          <w:rFonts w:ascii="Calibri"/>
          <w:color w:val="565656"/>
          <w:spacing w:val="3"/>
          <w:sz w:val="20"/>
        </w:rPr>
        <w:t> </w:t>
      </w:r>
      <w:r>
        <w:rPr>
          <w:rFonts w:ascii="Calibri"/>
          <w:color w:val="565656"/>
          <w:sz w:val="20"/>
        </w:rPr>
        <w:t>WII</w:t>
      </w:r>
      <w:r>
        <w:rPr>
          <w:rFonts w:ascii="Calibri"/>
          <w:color w:val="565656"/>
          <w:spacing w:val="5"/>
          <w:sz w:val="20"/>
        </w:rPr>
        <w:t> </w:t>
      </w:r>
      <w:r>
        <w:rPr>
          <w:rFonts w:ascii="Calibri"/>
          <w:color w:val="565656"/>
          <w:sz w:val="20"/>
        </w:rPr>
        <w:t>ON</w:t>
      </w:r>
      <w:r>
        <w:rPr>
          <w:rFonts w:ascii="Calibri"/>
          <w:color w:val="565656"/>
          <w:spacing w:val="21"/>
          <w:sz w:val="20"/>
        </w:rPr>
        <w:t> </w:t>
      </w:r>
      <w:r>
        <w:rPr>
          <w:rFonts w:ascii="Calibri"/>
          <w:color w:val="565656"/>
          <w:sz w:val="20"/>
        </w:rPr>
        <w:t>I</w:t>
      </w:r>
      <w:r>
        <w:rPr>
          <w:rFonts w:ascii="Calibri"/>
          <w:color w:val="565656"/>
          <w:spacing w:val="-9"/>
          <w:sz w:val="20"/>
        </w:rPr>
        <w:t> </w:t>
      </w:r>
      <w:r>
        <w:rPr>
          <w:rFonts w:ascii="Calibri"/>
          <w:color w:val="565656"/>
          <w:sz w:val="20"/>
        </w:rPr>
        <w:t>N</w:t>
      </w:r>
      <w:r>
        <w:rPr>
          <w:rFonts w:ascii="Calibri"/>
          <w:color w:val="565656"/>
          <w:spacing w:val="26"/>
          <w:sz w:val="20"/>
        </w:rPr>
        <w:t> </w:t>
      </w:r>
      <w:r>
        <w:rPr>
          <w:rFonts w:ascii="Calibri"/>
          <w:color w:val="565656"/>
          <w:sz w:val="20"/>
        </w:rPr>
        <w:t>SE L</w:t>
      </w:r>
      <w:r>
        <w:rPr>
          <w:rFonts w:ascii="Calibri"/>
          <w:color w:val="565656"/>
          <w:spacing w:val="-15"/>
          <w:sz w:val="20"/>
        </w:rPr>
        <w:t> </w:t>
      </w:r>
      <w:r>
        <w:rPr>
          <w:rFonts w:ascii="Calibri"/>
          <w:color w:val="565656"/>
          <w:sz w:val="20"/>
        </w:rPr>
        <w:t>E</w:t>
      </w:r>
      <w:r>
        <w:rPr>
          <w:rFonts w:ascii="Calibri"/>
          <w:color w:val="565656"/>
          <w:spacing w:val="-10"/>
          <w:sz w:val="20"/>
        </w:rPr>
        <w:t> </w:t>
      </w:r>
      <w:r>
        <w:rPr>
          <w:rFonts w:ascii="Calibri"/>
          <w:color w:val="565656"/>
          <w:sz w:val="20"/>
        </w:rPr>
        <w:t>CTE D</w:t>
      </w:r>
      <w:r>
        <w:rPr>
          <w:rFonts w:ascii="Calibri"/>
          <w:color w:val="565656"/>
          <w:spacing w:val="-42"/>
          <w:sz w:val="20"/>
        </w:rPr>
        <w:t> </w:t>
      </w:r>
      <w:r>
        <w:rPr>
          <w:rFonts w:ascii="Calibri"/>
          <w:color w:val="565656"/>
          <w:sz w:val="20"/>
        </w:rPr>
        <w:t>STATE</w:t>
      </w:r>
      <w:r>
        <w:rPr>
          <w:rFonts w:ascii="Calibri"/>
          <w:color w:val="565656"/>
          <w:spacing w:val="17"/>
          <w:sz w:val="20"/>
        </w:rPr>
        <w:t> </w:t>
      </w:r>
      <w:r>
        <w:rPr>
          <w:rFonts w:ascii="Calibri"/>
          <w:color w:val="565656"/>
          <w:sz w:val="20"/>
        </w:rPr>
        <w:t>S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25"/>
        </w:rPr>
      </w:pPr>
    </w:p>
    <w:p>
      <w:pPr>
        <w:spacing w:before="65"/>
        <w:ind w:left="2396" w:right="26" w:firstLine="0"/>
        <w:jc w:val="center"/>
        <w:rPr>
          <w:rFonts w:ascii="Calibri"/>
          <w:sz w:val="18"/>
        </w:rPr>
      </w:pPr>
      <w:r>
        <w:rPr>
          <w:rFonts w:ascii="Calibri"/>
          <w:color w:val="565656"/>
          <w:sz w:val="18"/>
        </w:rPr>
        <w:t>Total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18"/>
        </w:rPr>
      </w:pPr>
    </w:p>
    <w:p>
      <w:pPr>
        <w:tabs>
          <w:tab w:pos="2996" w:val="left" w:leader="none"/>
          <w:tab w:pos="4907" w:val="left" w:leader="none"/>
        </w:tabs>
        <w:spacing w:before="67"/>
        <w:ind w:left="1027" w:right="0" w:firstLine="0"/>
        <w:jc w:val="left"/>
        <w:rPr>
          <w:rFonts w:ascii="Calibri"/>
          <w:sz w:val="16"/>
        </w:rPr>
      </w:pPr>
      <w:r>
        <w:rPr>
          <w:rFonts w:ascii="Calibri"/>
          <w:color w:val="565656"/>
          <w:w w:val="85"/>
          <w:sz w:val="16"/>
        </w:rPr>
        <w:t>C</w:t>
      </w:r>
      <w:r>
        <w:rPr>
          <w:rFonts w:ascii="Calibri"/>
          <w:color w:val="565656"/>
          <w:spacing w:val="6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O</w:t>
      </w:r>
      <w:r>
        <w:rPr>
          <w:rFonts w:ascii="Calibri"/>
          <w:color w:val="565656"/>
          <w:spacing w:val="-2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N</w:t>
      </w:r>
      <w:r>
        <w:rPr>
          <w:rFonts w:ascii="Calibri"/>
          <w:color w:val="565656"/>
          <w:spacing w:val="5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S</w:t>
      </w:r>
      <w:r>
        <w:rPr>
          <w:rFonts w:ascii="Calibri"/>
          <w:color w:val="565656"/>
          <w:spacing w:val="3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U</w:t>
      </w:r>
      <w:r>
        <w:rPr>
          <w:rFonts w:ascii="Calibri"/>
          <w:color w:val="565656"/>
          <w:spacing w:val="1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M E</w:t>
      </w:r>
      <w:r>
        <w:rPr>
          <w:rFonts w:ascii="Calibri"/>
          <w:color w:val="565656"/>
          <w:spacing w:val="3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R</w:t>
        <w:tab/>
        <w:t>C</w:t>
      </w:r>
      <w:r>
        <w:rPr>
          <w:rFonts w:ascii="Calibri"/>
          <w:color w:val="565656"/>
          <w:spacing w:val="6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O</w:t>
      </w:r>
      <w:r>
        <w:rPr>
          <w:rFonts w:ascii="Calibri"/>
          <w:color w:val="565656"/>
          <w:spacing w:val="-2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R</w:t>
      </w:r>
      <w:r>
        <w:rPr>
          <w:rFonts w:ascii="Calibri"/>
          <w:color w:val="565656"/>
          <w:spacing w:val="5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P</w:t>
      </w:r>
      <w:r>
        <w:rPr>
          <w:rFonts w:ascii="Calibri"/>
          <w:color w:val="565656"/>
          <w:spacing w:val="5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O</w:t>
      </w:r>
      <w:r>
        <w:rPr>
          <w:rFonts w:ascii="Calibri"/>
          <w:color w:val="565656"/>
          <w:spacing w:val="-2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R</w:t>
      </w:r>
      <w:r>
        <w:rPr>
          <w:rFonts w:ascii="Calibri"/>
          <w:color w:val="565656"/>
          <w:spacing w:val="5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A</w:t>
      </w:r>
      <w:r>
        <w:rPr>
          <w:rFonts w:ascii="Calibri"/>
          <w:color w:val="565656"/>
          <w:spacing w:val="5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T</w:t>
      </w:r>
      <w:r>
        <w:rPr>
          <w:rFonts w:ascii="Calibri"/>
          <w:color w:val="565656"/>
          <w:spacing w:val="3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E</w:t>
        <w:tab/>
        <w:t>H</w:t>
      </w:r>
      <w:r>
        <w:rPr>
          <w:rFonts w:ascii="Calibri"/>
          <w:color w:val="565656"/>
          <w:spacing w:val="-2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O</w:t>
      </w:r>
      <w:r>
        <w:rPr>
          <w:rFonts w:ascii="Calibri"/>
          <w:color w:val="565656"/>
          <w:spacing w:val="8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M E</w:t>
      </w:r>
      <w:r>
        <w:rPr>
          <w:rFonts w:ascii="Calibri"/>
          <w:color w:val="565656"/>
          <w:spacing w:val="24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O</w:t>
      </w:r>
      <w:r>
        <w:rPr>
          <w:rFonts w:ascii="Calibri"/>
          <w:color w:val="565656"/>
          <w:spacing w:val="-2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F</w:t>
      </w:r>
      <w:r>
        <w:rPr>
          <w:rFonts w:ascii="Calibri"/>
          <w:color w:val="565656"/>
          <w:spacing w:val="-4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F</w:t>
      </w:r>
      <w:r>
        <w:rPr>
          <w:rFonts w:ascii="Calibri"/>
          <w:color w:val="565656"/>
          <w:spacing w:val="-3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I</w:t>
      </w:r>
      <w:r>
        <w:rPr>
          <w:rFonts w:ascii="Calibri"/>
          <w:color w:val="565656"/>
          <w:spacing w:val="3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C</w:t>
      </w:r>
      <w:r>
        <w:rPr>
          <w:rFonts w:ascii="Calibri"/>
          <w:color w:val="565656"/>
          <w:spacing w:val="1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E</w:t>
      </w: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pStyle w:val="BodyText"/>
        <w:spacing w:before="2"/>
        <w:rPr>
          <w:rFonts w:ascii="Calibri"/>
          <w:sz w:val="20"/>
        </w:rPr>
      </w:pPr>
    </w:p>
    <w:p>
      <w:pPr>
        <w:spacing w:before="0"/>
        <w:ind w:left="5157" w:right="2457" w:hanging="3415"/>
        <w:jc w:val="left"/>
        <w:rPr>
          <w:rFonts w:ascii="Calibri"/>
          <w:b/>
          <w:sz w:val="20"/>
        </w:rPr>
      </w:pPr>
      <w:r>
        <w:rPr>
          <w:rFonts w:ascii="Calibri"/>
          <w:b/>
          <w:color w:val="565656"/>
          <w:sz w:val="20"/>
        </w:rPr>
        <w:t>AVER</w:t>
      </w:r>
      <w:r>
        <w:rPr>
          <w:rFonts w:ascii="Calibri"/>
          <w:b/>
          <w:color w:val="565656"/>
          <w:spacing w:val="1"/>
          <w:sz w:val="20"/>
        </w:rPr>
        <w:t> </w:t>
      </w:r>
      <w:r>
        <w:rPr>
          <w:rFonts w:ascii="Calibri"/>
          <w:b/>
          <w:color w:val="565656"/>
          <w:sz w:val="20"/>
        </w:rPr>
        <w:t>AGE</w:t>
      </w:r>
      <w:r>
        <w:rPr>
          <w:rFonts w:ascii="Calibri"/>
          <w:b/>
          <w:color w:val="565656"/>
          <w:spacing w:val="1"/>
          <w:sz w:val="20"/>
        </w:rPr>
        <w:t> </w:t>
      </w:r>
      <w:r>
        <w:rPr>
          <w:rFonts w:ascii="Calibri"/>
          <w:b/>
          <w:color w:val="565656"/>
          <w:sz w:val="20"/>
        </w:rPr>
        <w:t>SALES</w:t>
      </w:r>
      <w:r>
        <w:rPr>
          <w:rFonts w:ascii="Calibri"/>
          <w:b/>
          <w:color w:val="565656"/>
          <w:spacing w:val="1"/>
          <w:sz w:val="20"/>
        </w:rPr>
        <w:t> </w:t>
      </w:r>
      <w:r>
        <w:rPr>
          <w:rFonts w:ascii="Calibri"/>
          <w:b/>
          <w:color w:val="565656"/>
          <w:sz w:val="20"/>
        </w:rPr>
        <w:t>COM PAR ISON</w:t>
      </w:r>
      <w:r>
        <w:rPr>
          <w:rFonts w:ascii="Calibri"/>
          <w:b/>
          <w:color w:val="565656"/>
          <w:spacing w:val="1"/>
          <w:sz w:val="20"/>
        </w:rPr>
        <w:t> </w:t>
      </w:r>
      <w:r>
        <w:rPr>
          <w:rFonts w:ascii="Calibri"/>
          <w:b/>
          <w:color w:val="565656"/>
          <w:sz w:val="20"/>
        </w:rPr>
        <w:t>OF</w:t>
      </w:r>
      <w:r>
        <w:rPr>
          <w:rFonts w:ascii="Calibri"/>
          <w:b/>
          <w:color w:val="565656"/>
          <w:spacing w:val="45"/>
          <w:sz w:val="20"/>
        </w:rPr>
        <w:t> </w:t>
      </w:r>
      <w:r>
        <w:rPr>
          <w:rFonts w:ascii="Calibri"/>
          <w:b/>
          <w:color w:val="565656"/>
          <w:spacing w:val="10"/>
          <w:sz w:val="20"/>
        </w:rPr>
        <w:t>CATEGOR  </w:t>
      </w:r>
      <w:r>
        <w:rPr>
          <w:rFonts w:ascii="Calibri"/>
          <w:b/>
          <w:color w:val="565656"/>
          <w:sz w:val="20"/>
        </w:rPr>
        <w:t>IES</w:t>
      </w:r>
      <w:r>
        <w:rPr>
          <w:rFonts w:ascii="Calibri"/>
          <w:b/>
          <w:color w:val="565656"/>
          <w:spacing w:val="45"/>
          <w:sz w:val="20"/>
        </w:rPr>
        <w:t> </w:t>
      </w:r>
      <w:r>
        <w:rPr>
          <w:rFonts w:ascii="Calibri"/>
          <w:b/>
          <w:color w:val="565656"/>
          <w:sz w:val="20"/>
        </w:rPr>
        <w:t>AN D</w:t>
      </w:r>
      <w:r>
        <w:rPr>
          <w:rFonts w:ascii="Calibri"/>
          <w:b/>
          <w:color w:val="565656"/>
          <w:spacing w:val="45"/>
          <w:sz w:val="20"/>
        </w:rPr>
        <w:t> </w:t>
      </w:r>
      <w:r>
        <w:rPr>
          <w:rFonts w:ascii="Calibri"/>
          <w:b/>
          <w:color w:val="565656"/>
          <w:sz w:val="20"/>
        </w:rPr>
        <w:t>SUB</w:t>
      </w:r>
      <w:r>
        <w:rPr>
          <w:rFonts w:ascii="Calibri"/>
          <w:b/>
          <w:color w:val="565656"/>
          <w:spacing w:val="45"/>
          <w:sz w:val="20"/>
        </w:rPr>
        <w:t> </w:t>
      </w:r>
      <w:r>
        <w:rPr>
          <w:rFonts w:ascii="Calibri"/>
          <w:b/>
          <w:color w:val="565656"/>
          <w:sz w:val="20"/>
        </w:rPr>
        <w:t>- </w:t>
      </w:r>
      <w:r>
        <w:rPr>
          <w:rFonts w:ascii="Calibri"/>
          <w:b/>
          <w:color w:val="565656"/>
          <w:spacing w:val="10"/>
          <w:sz w:val="20"/>
        </w:rPr>
        <w:t>CATEGOR  </w:t>
      </w:r>
      <w:r>
        <w:rPr>
          <w:rFonts w:ascii="Calibri"/>
          <w:b/>
          <w:color w:val="565656"/>
          <w:sz w:val="20"/>
        </w:rPr>
        <w:t>IES</w:t>
      </w:r>
      <w:r>
        <w:rPr>
          <w:rFonts w:ascii="Calibri"/>
          <w:b/>
          <w:color w:val="565656"/>
          <w:spacing w:val="46"/>
          <w:sz w:val="20"/>
        </w:rPr>
        <w:t> </w:t>
      </w:r>
      <w:r>
        <w:rPr>
          <w:rFonts w:ascii="Calibri"/>
          <w:b/>
          <w:color w:val="565656"/>
          <w:sz w:val="20"/>
        </w:rPr>
        <w:t>ACR OSS</w:t>
      </w:r>
      <w:r>
        <w:rPr>
          <w:rFonts w:ascii="Calibri"/>
          <w:b/>
          <w:color w:val="565656"/>
          <w:spacing w:val="-43"/>
          <w:sz w:val="20"/>
        </w:rPr>
        <w:t> </w:t>
      </w:r>
      <w:r>
        <w:rPr>
          <w:rFonts w:ascii="Calibri"/>
          <w:b/>
          <w:color w:val="565656"/>
          <w:sz w:val="20"/>
        </w:rPr>
        <w:t>ALL</w:t>
      </w:r>
      <w:r>
        <w:rPr>
          <w:rFonts w:ascii="Calibri"/>
          <w:b/>
          <w:color w:val="565656"/>
          <w:spacing w:val="28"/>
          <w:sz w:val="20"/>
        </w:rPr>
        <w:t> </w:t>
      </w:r>
      <w:r>
        <w:rPr>
          <w:rFonts w:ascii="Calibri"/>
          <w:b/>
          <w:color w:val="565656"/>
          <w:spacing w:val="10"/>
          <w:sz w:val="20"/>
        </w:rPr>
        <w:t>STATES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26"/>
        </w:rPr>
      </w:pPr>
    </w:p>
    <w:p>
      <w:pPr>
        <w:spacing w:before="65"/>
        <w:ind w:left="0" w:right="1724" w:firstLine="0"/>
        <w:jc w:val="right"/>
        <w:rPr>
          <w:rFonts w:ascii="Calibri"/>
          <w:sz w:val="18"/>
        </w:rPr>
      </w:pPr>
      <w:r>
        <w:rPr>
          <w:rFonts w:ascii="Calibri"/>
          <w:color w:val="565656"/>
          <w:sz w:val="18"/>
        </w:rPr>
        <w:t>Total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18"/>
        </w:rPr>
      </w:pPr>
    </w:p>
    <w:p>
      <w:pPr>
        <w:tabs>
          <w:tab w:pos="4062" w:val="left" w:leader="none"/>
          <w:tab w:pos="7697" w:val="left" w:leader="none"/>
        </w:tabs>
        <w:spacing w:before="0"/>
        <w:ind w:left="826" w:right="0" w:firstLine="0"/>
        <w:jc w:val="left"/>
        <w:rPr>
          <w:rFonts w:ascii="Calibri"/>
          <w:sz w:val="16"/>
        </w:rPr>
      </w:pPr>
      <w:r>
        <w:rPr>
          <w:rFonts w:ascii="Calibri"/>
          <w:color w:val="565656"/>
          <w:w w:val="85"/>
          <w:sz w:val="16"/>
        </w:rPr>
        <w:t>F</w:t>
      </w:r>
      <w:r>
        <w:rPr>
          <w:rFonts w:ascii="Calibri"/>
          <w:color w:val="565656"/>
          <w:spacing w:val="-4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U</w:t>
      </w:r>
      <w:r>
        <w:rPr>
          <w:rFonts w:ascii="Calibri"/>
          <w:color w:val="565656"/>
          <w:spacing w:val="1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R</w:t>
      </w:r>
      <w:r>
        <w:rPr>
          <w:rFonts w:ascii="Calibri"/>
          <w:color w:val="565656"/>
          <w:spacing w:val="5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N I</w:t>
      </w:r>
      <w:r>
        <w:rPr>
          <w:rFonts w:ascii="Calibri"/>
          <w:color w:val="565656"/>
          <w:spacing w:val="2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T</w:t>
      </w:r>
      <w:r>
        <w:rPr>
          <w:rFonts w:ascii="Calibri"/>
          <w:color w:val="565656"/>
          <w:spacing w:val="-2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U</w:t>
      </w:r>
      <w:r>
        <w:rPr>
          <w:rFonts w:ascii="Calibri"/>
          <w:color w:val="565656"/>
          <w:spacing w:val="1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R</w:t>
      </w:r>
      <w:r>
        <w:rPr>
          <w:rFonts w:ascii="Calibri"/>
          <w:color w:val="565656"/>
          <w:spacing w:val="6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E</w:t>
        <w:tab/>
        <w:t>O</w:t>
      </w:r>
      <w:r>
        <w:rPr>
          <w:rFonts w:ascii="Calibri"/>
          <w:color w:val="565656"/>
          <w:spacing w:val="-3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F</w:t>
      </w:r>
      <w:r>
        <w:rPr>
          <w:rFonts w:ascii="Calibri"/>
          <w:color w:val="565656"/>
          <w:spacing w:val="2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F</w:t>
      </w:r>
      <w:r>
        <w:rPr>
          <w:rFonts w:ascii="Calibri"/>
          <w:color w:val="565656"/>
          <w:spacing w:val="-3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I</w:t>
      </w:r>
      <w:r>
        <w:rPr>
          <w:rFonts w:ascii="Calibri"/>
          <w:color w:val="565656"/>
          <w:spacing w:val="1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C</w:t>
      </w:r>
      <w:r>
        <w:rPr>
          <w:rFonts w:ascii="Calibri"/>
          <w:color w:val="565656"/>
          <w:spacing w:val="-3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E</w:t>
      </w:r>
      <w:r>
        <w:rPr>
          <w:rFonts w:ascii="Calibri"/>
          <w:color w:val="565656"/>
          <w:spacing w:val="77"/>
          <w:sz w:val="16"/>
        </w:rPr>
        <w:t> </w:t>
      </w:r>
      <w:r>
        <w:rPr>
          <w:rFonts w:ascii="Calibri"/>
          <w:color w:val="565656"/>
          <w:w w:val="85"/>
          <w:sz w:val="16"/>
        </w:rPr>
        <w:t>S</w:t>
      </w:r>
      <w:r>
        <w:rPr>
          <w:rFonts w:ascii="Calibri"/>
          <w:color w:val="565656"/>
          <w:spacing w:val="2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U</w:t>
      </w:r>
      <w:r>
        <w:rPr>
          <w:rFonts w:ascii="Calibri"/>
          <w:color w:val="565656"/>
          <w:spacing w:val="-4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P</w:t>
      </w:r>
      <w:r>
        <w:rPr>
          <w:rFonts w:ascii="Calibri"/>
          <w:color w:val="565656"/>
          <w:spacing w:val="3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P</w:t>
      </w:r>
      <w:r>
        <w:rPr>
          <w:rFonts w:ascii="Calibri"/>
          <w:color w:val="565656"/>
          <w:spacing w:val="-1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L</w:t>
      </w:r>
      <w:r>
        <w:rPr>
          <w:rFonts w:ascii="Calibri"/>
          <w:color w:val="565656"/>
          <w:spacing w:val="3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I</w:t>
      </w:r>
      <w:r>
        <w:rPr>
          <w:rFonts w:ascii="Calibri"/>
          <w:color w:val="565656"/>
          <w:spacing w:val="-2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E</w:t>
      </w:r>
      <w:r>
        <w:rPr>
          <w:rFonts w:ascii="Calibri"/>
          <w:color w:val="565656"/>
          <w:spacing w:val="3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S</w:t>
        <w:tab/>
        <w:t>T</w:t>
      </w:r>
      <w:r>
        <w:rPr>
          <w:rFonts w:ascii="Calibri"/>
          <w:color w:val="565656"/>
          <w:spacing w:val="-7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E</w:t>
      </w:r>
      <w:r>
        <w:rPr>
          <w:rFonts w:ascii="Calibri"/>
          <w:color w:val="565656"/>
          <w:spacing w:val="13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C</w:t>
      </w:r>
      <w:r>
        <w:rPr>
          <w:rFonts w:ascii="Calibri"/>
          <w:color w:val="565656"/>
          <w:spacing w:val="2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H</w:t>
      </w:r>
      <w:r>
        <w:rPr>
          <w:rFonts w:ascii="Calibri"/>
          <w:color w:val="565656"/>
          <w:spacing w:val="3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N</w:t>
      </w:r>
      <w:r>
        <w:rPr>
          <w:rFonts w:ascii="Calibri"/>
          <w:color w:val="565656"/>
          <w:spacing w:val="6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O</w:t>
      </w:r>
      <w:r>
        <w:rPr>
          <w:rFonts w:ascii="Calibri"/>
          <w:color w:val="565656"/>
          <w:spacing w:val="3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L</w:t>
      </w:r>
      <w:r>
        <w:rPr>
          <w:rFonts w:ascii="Calibri"/>
          <w:color w:val="565656"/>
          <w:spacing w:val="9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O</w:t>
      </w:r>
      <w:r>
        <w:rPr>
          <w:rFonts w:ascii="Calibri"/>
          <w:color w:val="565656"/>
          <w:spacing w:val="7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G</w:t>
      </w:r>
      <w:r>
        <w:rPr>
          <w:rFonts w:ascii="Calibri"/>
          <w:color w:val="565656"/>
          <w:spacing w:val="-3"/>
          <w:w w:val="85"/>
          <w:sz w:val="16"/>
        </w:rPr>
        <w:t> </w:t>
      </w:r>
      <w:r>
        <w:rPr>
          <w:rFonts w:ascii="Calibri"/>
          <w:color w:val="565656"/>
          <w:w w:val="85"/>
          <w:sz w:val="16"/>
        </w:rPr>
        <w:t>Y</w:t>
      </w:r>
    </w:p>
    <w:p>
      <w:pPr>
        <w:spacing w:after="0"/>
        <w:jc w:val="left"/>
        <w:rPr>
          <w:rFonts w:ascii="Calibri"/>
          <w:sz w:val="16"/>
        </w:rPr>
        <w:sectPr>
          <w:type w:val="continuous"/>
          <w:pgSz w:w="11910" w:h="16840"/>
          <w:pgMar w:top="1380" w:bottom="280" w:left="0" w:right="0"/>
        </w:sectPr>
      </w:pPr>
    </w:p>
    <w:p>
      <w:pPr>
        <w:spacing w:before="63"/>
        <w:ind w:left="374" w:right="0" w:firstLine="0"/>
        <w:jc w:val="left"/>
        <w:rPr>
          <w:b/>
          <w:sz w:val="36"/>
        </w:rPr>
      </w:pPr>
      <w:r>
        <w:rPr>
          <w:b/>
          <w:spacing w:val="-4"/>
          <w:sz w:val="36"/>
        </w:rPr>
        <w:t>LOAN</w:t>
      </w:r>
      <w:r>
        <w:rPr>
          <w:b/>
          <w:spacing w:val="-23"/>
          <w:sz w:val="36"/>
        </w:rPr>
        <w:t> </w:t>
      </w:r>
      <w:r>
        <w:rPr>
          <w:b/>
          <w:spacing w:val="-3"/>
          <w:sz w:val="36"/>
        </w:rPr>
        <w:t>ANALYSIS</w:t>
      </w:r>
      <w:r>
        <w:rPr>
          <w:b/>
          <w:spacing w:val="3"/>
          <w:sz w:val="36"/>
        </w:rPr>
        <w:t> </w:t>
      </w:r>
      <w:r>
        <w:rPr>
          <w:b/>
          <w:spacing w:val="-3"/>
          <w:sz w:val="36"/>
        </w:rPr>
        <w:t>DASHBOARD</w:t>
      </w:r>
    </w:p>
    <w:p>
      <w:pPr>
        <w:pStyle w:val="BodyText"/>
        <w:spacing w:before="5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130810</wp:posOffset>
            </wp:positionH>
            <wp:positionV relativeFrom="paragraph">
              <wp:posOffset>122958</wp:posOffset>
            </wp:positionV>
            <wp:extent cx="6784057" cy="2948844"/>
            <wp:effectExtent l="0" t="0" r="0" b="0"/>
            <wp:wrapTopAndBottom/>
            <wp:docPr id="3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4057" cy="294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  <w:r>
        <w:rPr/>
        <w:pict>
          <v:group style="position:absolute;margin-left:26.65pt;margin-top:16.009453pt;width:553.2pt;height:181.15pt;mso-position-horizontal-relative:page;mso-position-vertical-relative:paragraph;z-index:-15698432;mso-wrap-distance-left:0;mso-wrap-distance-right:0" coordorigin="533,320" coordsize="11064,3623">
            <v:shape style="position:absolute;left:533;top:463;width:5794;height:3480" type="#_x0000_t75" stroked="false">
              <v:imagedata r:id="rId126" o:title=""/>
            </v:shape>
            <v:shape style="position:absolute;left:6365;top:320;width:5232;height:3521" type="#_x0000_t75" stroked="false">
              <v:imagedata r:id="rId127" o:title="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group style="position:absolute;margin-left:19.25pt;margin-top:11.399219pt;width:556.9pt;height:201.7pt;mso-position-horizontal-relative:page;mso-position-vertical-relative:paragraph;z-index:-15697920;mso-wrap-distance-left:0;mso-wrap-distance-right:0" coordorigin="385,228" coordsize="11138,4034">
            <v:shape style="position:absolute;left:385;top:299;width:6418;height:3857" type="#_x0000_t75" stroked="false">
              <v:imagedata r:id="rId128" o:title=""/>
            </v:shape>
            <v:shape style="position:absolute;left:6809;top:227;width:4714;height:4034" type="#_x0000_t75" stroked="false">
              <v:imagedata r:id="rId129" o:title="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1910" w:h="16840"/>
          <w:pgMar w:top="600" w:bottom="280" w:left="0" w:right="0"/>
        </w:sectPr>
      </w:pPr>
    </w:p>
    <w:p>
      <w:pPr>
        <w:spacing w:line="567" w:lineRule="exact" w:before="0"/>
        <w:ind w:left="446" w:right="0" w:firstLine="0"/>
        <w:jc w:val="left"/>
        <w:rPr>
          <w:rFonts w:ascii="Calibri"/>
          <w:sz w:val="48"/>
        </w:rPr>
      </w:pPr>
      <w:r>
        <w:rPr/>
        <w:pict>
          <v:group style="position:absolute;margin-left:40.674999pt;margin-top:525.674988pt;width:490.35pt;height:220.95pt;mso-position-horizontal-relative:page;mso-position-vertical-relative:page;z-index:15761920" coordorigin="813,10513" coordsize="9807,4419">
            <v:shape style="position:absolute;left:1498;top:12009;width:8086;height:1396" coordorigin="1498,12009" coordsize="8086,1396" path="m1498,13405l9584,13405m1498,13170l9584,13170m1498,12940l9584,12940m1498,12705l9584,12705m1498,12474l9584,12474m1498,12239l9584,12239m1498,12009l9584,12009e" filled="false" stroked="true" strokeweight=".75pt" strokecolor="#efefef">
              <v:path arrowok="t"/>
              <v:stroke dashstyle="solid"/>
            </v:shape>
            <v:shape style="position:absolute;left:1636;top:12009;width:969;height:1627" coordorigin="1636,12009" coordsize="969,1627" path="m1981,12009l1636,12009,1636,13636,1981,13636,1981,12009xm2605,12239l2260,12239,2260,13636,2605,13636,2605,12239xe" filled="true" fillcolor="#446fc4" stroked="false">
              <v:path arrowok="t"/>
              <v:fill opacity="46003f" type="solid"/>
            </v:shape>
            <v:shape style="position:absolute;left:1498;top:11544;width:8086;height:235" coordorigin="1498,11544" coordsize="8086,235" path="m1498,11779l9584,11779m1498,11544l9584,11544e" filled="false" stroked="true" strokeweight=".75pt" strokecolor="#efefef">
              <v:path arrowok="t"/>
              <v:stroke dashstyle="solid"/>
            </v:shape>
            <v:shape style="position:absolute;left:2880;top:11544;width:6566;height:2093" coordorigin="2880,11544" coordsize="6566,2093" path="m3226,11544l2880,11544,2880,13637,3226,13637,3226,11544xm3850,11779l3504,11779,3504,13637,3850,13637,3850,11779xm4469,11822l4123,11822,4123,13637,4469,13637,4469,11822xm5093,12240l4747,12240,4747,13637,5093,13637,5093,12240xm5717,12662l5371,12662,5371,13637,5717,13637,5717,12662xm6336,12197l5990,12197,5990,13637,6336,13637,6336,12197xm6960,12240l6614,12240,6614,13637,6960,13637,6960,12240xm7579,11731l7234,11731,7234,13637,7579,13637,7579,11731xm8203,12240l7858,12240,7858,13637,8203,13637,8203,12240xm8822,12475l8477,12475,8477,13637,8822,13637,8822,12475xm9446,12614l9101,12614,9101,13637,9446,13637,9446,12614xe" filled="true" fillcolor="#446fc4" stroked="false">
              <v:path arrowok="t"/>
              <v:fill opacity="46003f" type="solid"/>
            </v:shape>
            <v:shape style="position:absolute;left:1498;top:13636;width:8086;height:1189" coordorigin="1498,13636" coordsize="8086,1189" path="m1498,13636l9584,13636m1498,13636l1498,14476m3364,13636l3364,14476m3988,13636l3988,14476m6474,13636l6474,14476m7717,13636l7717,14476m8961,13636l8961,14476m9584,13636l9584,14476m1498,14476l1498,14825m3364,14476l3364,14825m3988,14476l3988,14825m6474,14476l6474,14825m7717,14476l7717,14825m8961,14476l8961,14825m9584,14476l9584,14825e" filled="false" stroked="true" strokeweight="1.25pt" strokecolor="#bcbcbc">
              <v:path arrowok="t"/>
              <v:stroke dashstyle="solid"/>
            </v:shape>
            <v:line style="position:absolute" from="1499,11312" to="9585,11312" stroked="true" strokeweight=".75pt" strokecolor="#efefef">
              <v:stroke dashstyle="solid"/>
            </v:line>
            <v:rect style="position:absolute;left:9899;top:12959;width:99;height:99" filled="true" fillcolor="#446fc4" stroked="false">
              <v:fill opacity="46003f" type="solid"/>
            </v:rect>
            <v:rect style="position:absolute;left:821;top:10521;width:9792;height:4404" filled="false" stroked="true" strokeweight=".75pt" strokecolor="#d9d9d9">
              <v:stroke dashstyle="solid"/>
            </v:rect>
            <v:shape style="position:absolute;left:1249;top:13577;width:80;height:119" coordorigin="1249,13577" coordsize="80,119" path="m1297,13577l1282,13577,1276,13579,1265,13585,1261,13589,1255,13599,1252,13606,1249,13620,1249,13655,1252,13670,1254,13676,1260,13686,1264,13690,1274,13695,1280,13696,1295,13696,1302,13695,1307,13692,1313,13689,1318,13684,1284,13684,1281,13683,1275,13679,1272,13676,1268,13669,1267,13664,1265,13653,1265,13624,1266,13612,1267,13608,1271,13599,1274,13596,1280,13591,1284,13590,1319,13590,1318,13588,1314,13584,1304,13579,1297,13577xm1319,13590l1295,13590,1301,13593,1303,13595,1305,13596,1306,13598,1308,13601,1309,13603,1310,13606,1312,13613,1312,13619,1313,13627,1313,13653,1312,13658,1311,13661,1311,13664,1310,13667,1306,13675,1300,13681,1297,13682,1295,13683,1292,13684,1318,13684,1326,13668,1328,13654,1329,13652,1329,13619,1327,13611,1326,13604,1324,13598,1319,13590xe" filled="true" fillcolor="#565656" stroked="false">
              <v:path arrowok="t"/>
              <v:fill type="solid"/>
            </v:shape>
            <v:shape style="position:absolute;left:970;top:11261;width:385;height:2252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5000</w:t>
                    </w:r>
                  </w:p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4500</w:t>
                    </w:r>
                  </w:p>
                  <w:p>
                    <w:pPr>
                      <w:spacing w:before="15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4000</w:t>
                    </w:r>
                  </w:p>
                  <w:p>
                    <w:pPr>
                      <w:spacing w:before="11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3500</w:t>
                    </w:r>
                  </w:p>
                  <w:p>
                    <w:pPr>
                      <w:spacing w:before="15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3000</w:t>
                    </w:r>
                  </w:p>
                  <w:p>
                    <w:pPr>
                      <w:spacing w:before="11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2500</w:t>
                    </w:r>
                  </w:p>
                  <w:p>
                    <w:pPr>
                      <w:spacing w:before="16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2000</w:t>
                    </w:r>
                  </w:p>
                  <w:p>
                    <w:pPr>
                      <w:spacing w:before="11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1500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1000</w:t>
                    </w:r>
                  </w:p>
                  <w:p>
                    <w:pPr>
                      <w:spacing w:line="217" w:lineRule="exact" w:before="16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500</w:t>
                    </w:r>
                  </w:p>
                </w:txbxContent>
              </v:textbox>
              <w10:wrap type="none"/>
            </v:shape>
            <v:shape style="position:absolute;left:2703;top:10927;width:4760;height:542" type="#_x0000_t202" filled="false" stroked="false">
              <v:textbox inset="0,0,0,0">
                <w:txbxContent>
                  <w:p>
                    <w:pPr>
                      <w:spacing w:line="326" w:lineRule="exact" w:before="0"/>
                      <w:ind w:left="0" w:right="0" w:firstLine="0"/>
                      <w:jc w:val="left"/>
                      <w:rPr>
                        <w:rFonts w:ascii="Calibri Light"/>
                        <w:sz w:val="32"/>
                      </w:rPr>
                    </w:pPr>
                    <w:r>
                      <w:rPr>
                        <w:rFonts w:ascii="Calibri Light"/>
                        <w:color w:val="565656"/>
                        <w:sz w:val="32"/>
                      </w:rPr>
                      <w:t>Total</w:t>
                    </w:r>
                    <w:r>
                      <w:rPr>
                        <w:rFonts w:ascii="Calibri Light"/>
                        <w:color w:val="565656"/>
                        <w:spacing w:val="54"/>
                        <w:sz w:val="32"/>
                      </w:rPr>
                      <w:t> </w:t>
                    </w:r>
                    <w:r>
                      <w:rPr>
                        <w:rFonts w:ascii="Calibri Light"/>
                        <w:color w:val="565656"/>
                        <w:sz w:val="32"/>
                      </w:rPr>
                      <w:t>Cost</w:t>
                    </w:r>
                    <w:r>
                      <w:rPr>
                        <w:rFonts w:ascii="Calibri Light"/>
                        <w:color w:val="565656"/>
                        <w:spacing w:val="48"/>
                        <w:sz w:val="32"/>
                      </w:rPr>
                      <w:t> </w:t>
                    </w:r>
                    <w:r>
                      <w:rPr>
                        <w:rFonts w:ascii="Calibri Light"/>
                        <w:color w:val="565656"/>
                        <w:sz w:val="32"/>
                      </w:rPr>
                      <w:t>of</w:t>
                    </w:r>
                    <w:r>
                      <w:rPr>
                        <w:rFonts w:ascii="Calibri Light"/>
                        <w:color w:val="565656"/>
                        <w:spacing w:val="52"/>
                        <w:sz w:val="32"/>
                      </w:rPr>
                      <w:t> </w:t>
                    </w:r>
                    <w:r>
                      <w:rPr>
                        <w:rFonts w:ascii="Calibri Light"/>
                        <w:color w:val="565656"/>
                        <w:sz w:val="32"/>
                      </w:rPr>
                      <w:t>Cars</w:t>
                    </w:r>
                    <w:r>
                      <w:rPr>
                        <w:rFonts w:ascii="Calibri Light"/>
                        <w:color w:val="565656"/>
                        <w:spacing w:val="37"/>
                        <w:sz w:val="32"/>
                      </w:rPr>
                      <w:t> </w:t>
                    </w:r>
                    <w:r>
                      <w:rPr>
                        <w:rFonts w:ascii="Calibri Light"/>
                        <w:color w:val="565656"/>
                        <w:sz w:val="32"/>
                      </w:rPr>
                      <w:t>Exceeding</w:t>
                    </w:r>
                    <w:r>
                      <w:rPr>
                        <w:rFonts w:ascii="Calibri Light"/>
                        <w:color w:val="565656"/>
                        <w:spacing w:val="34"/>
                        <w:sz w:val="32"/>
                      </w:rPr>
                      <w:t> </w:t>
                    </w:r>
                    <w:r>
                      <w:rPr>
                        <w:rFonts w:ascii="Calibri Light"/>
                        <w:color w:val="565656"/>
                        <w:sz w:val="32"/>
                      </w:rPr>
                      <w:t>$2000</w:t>
                    </w:r>
                  </w:p>
                  <w:p>
                    <w:pPr>
                      <w:spacing w:line="216" w:lineRule="exact" w:before="0"/>
                      <w:ind w:left="168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4500</w:t>
                    </w:r>
                  </w:p>
                </w:txbxContent>
              </v:textbox>
              <w10:wrap type="none"/>
            </v:shape>
            <v:shape style="position:absolute;left:3495;top:11535;width:38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4000</w:t>
                    </w:r>
                  </w:p>
                </w:txbxContent>
              </v:textbox>
              <w10:wrap type="none"/>
            </v:shape>
            <v:shape style="position:absolute;left:4115;top:11583;width:387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3900</w:t>
                    </w:r>
                  </w:p>
                </w:txbxContent>
              </v:textbox>
              <w10:wrap type="none"/>
            </v:shape>
            <v:shape style="position:absolute;left:7226;top:11487;width:38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4100</w:t>
                    </w:r>
                  </w:p>
                </w:txbxContent>
              </v:textbox>
              <w10:wrap type="none"/>
            </v:shape>
            <v:shape style="position:absolute;left:1627;top:11770;width:38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3500</w:t>
                    </w:r>
                  </w:p>
                </w:txbxContent>
              </v:textbox>
              <w10:wrap type="none"/>
            </v:shape>
            <v:shape style="position:absolute;left:7856;top:12001;width:38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3000</w:t>
                    </w:r>
                  </w:p>
                </w:txbxContent>
              </v:textbox>
              <w10:wrap type="none"/>
            </v:shape>
            <v:shape style="position:absolute;left:8480;top:12226;width:38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2500</w:t>
                    </w:r>
                  </w:p>
                </w:txbxContent>
              </v:textbox>
              <w10:wrap type="none"/>
            </v:shape>
            <v:shape style="position:absolute;left:9099;top:12365;width:385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2200</w:t>
                    </w:r>
                  </w:p>
                </w:txbxContent>
              </v:textbox>
              <w10:wrap type="none"/>
            </v:shape>
            <v:shape style="position:absolute;left:10050;top:12956;width:39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2050;top:14661;width:73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Chevrolet</w:t>
                    </w:r>
                  </w:p>
                </w:txbxContent>
              </v:textbox>
              <w10:wrap type="none"/>
            </v:shape>
            <v:shape style="position:absolute;left:3423;top:14661;width:500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Dodge</w:t>
                    </w:r>
                  </w:p>
                </w:txbxContent>
              </v:textbox>
              <w10:wrap type="none"/>
            </v:shape>
            <v:shape style="position:absolute;left:5056;top:14661;width:35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Ford</w:t>
                    </w:r>
                  </w:p>
                </w:txbxContent>
              </v:textbox>
              <w10:wrap type="none"/>
            </v:shape>
            <v:shape style="position:absolute;left:6842;top:14661;width:50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Honda</w:t>
                    </w:r>
                  </w:p>
                </w:txbxContent>
              </v:textbox>
              <w10:wrap type="none"/>
            </v:shape>
            <v:shape style="position:absolute;left:8091;top:14661;width:50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Nissan</w:t>
                    </w:r>
                  </w:p>
                </w:txbxContent>
              </v:textbox>
              <w10:wrap type="none"/>
            </v:shape>
            <v:shape style="position:absolute;left:9013;top:14661;width:530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Toyota</w:t>
                    </w:r>
                  </w:p>
                </w:txbxContent>
              </v:textbox>
              <w10:wrap type="none"/>
            </v:shape>
            <v:shape style="position:absolute;left:5093;top:12481;width:897;height:216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266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2100</w:t>
                    </w:r>
                  </w:p>
                </w:txbxContent>
              </v:textbox>
              <w10:wrap type="none"/>
            </v:shape>
            <v:shape style="position:absolute;left:6607;top:12001;width:38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3000</w:t>
                    </w:r>
                  </w:p>
                </w:txbxContent>
              </v:textbox>
              <w10:wrap type="none"/>
            </v:shape>
            <v:shape style="position:absolute;left:5983;top:11953;width:38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3100</w:t>
                    </w:r>
                  </w:p>
                </w:txbxContent>
              </v:textbox>
              <w10:wrap type="none"/>
            </v:shape>
            <v:shape style="position:absolute;left:4739;top:12001;width:38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3000</w:t>
                    </w:r>
                  </w:p>
                </w:txbxContent>
              </v:textbox>
              <w10:wrap type="none"/>
            </v:shape>
            <v:shape style="position:absolute;left:1981;top:12016;width:899;height:215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266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3000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87.248001pt;margin-top:688.477539pt;width:11.15pt;height:27.25pt;mso-position-horizontal-relative:page;mso-position-vertical-relative:page;z-index:15762432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65656"/>
                      <w:sz w:val="18"/>
                    </w:rPr>
                    <w:t>Impala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7.970001pt;margin-top:688.777405pt;width:11.15pt;height:27.9pt;mso-position-horizontal-relative:page;mso-position-vertical-relative:page;z-index:15762944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65656"/>
                      <w:sz w:val="18"/>
                    </w:rPr>
                    <w:t>Malibu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9.429993pt;margin-top:689.245667pt;width:11.15pt;height:36.1pt;mso-position-horizontal-relative:page;mso-position-vertical-relative:page;z-index:15763456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65656"/>
                      <w:sz w:val="18"/>
                    </w:rPr>
                    <w:t>Silverado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149994pt;margin-top:688.935364pt;width:11.15pt;height:31.1pt;mso-position-horizontal-relative:page;mso-position-vertical-relative:page;z-index:15763968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65656"/>
                      <w:sz w:val="18"/>
                    </w:rPr>
                    <w:t>Charger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1.619995pt;margin-top:688.796082pt;width:11.15pt;height:27.4pt;mso-position-horizontal-relative:page;mso-position-vertical-relative:page;z-index:15764480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65656"/>
                      <w:sz w:val="18"/>
                    </w:rPr>
                    <w:t>Escape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2.820007pt;margin-top:688.229858pt;width:11.15pt;height:22.65pt;mso-position-horizontal-relative:page;mso-position-vertical-relative:page;z-index:15764992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65656"/>
                      <w:sz w:val="18"/>
                    </w:rPr>
                    <w:t>F-150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3.559998pt;margin-top:688.528503pt;width:11.15pt;height:26.25pt;mso-position-horizontal-relative:page;mso-position-vertical-relative:page;z-index:15765504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65656"/>
                      <w:sz w:val="18"/>
                    </w:rPr>
                    <w:t>Fusion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5pt;margin-top:689.034058pt;width:11.15pt;height:34.35pt;mso-position-horizontal-relative:page;mso-position-vertical-relative:page;z-index:15766016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65656"/>
                      <w:sz w:val="18"/>
                    </w:rPr>
                    <w:t>Mustang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6.220001pt;margin-top:688.514893pt;width:11.15pt;height:27.7pt;mso-position-horizontal-relative:page;mso-position-vertical-relative:page;z-index:15766528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65656"/>
                      <w:sz w:val="18"/>
                    </w:rPr>
                    <w:t>Accord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6.940002pt;margin-top:688.104065pt;width:11.15pt;height:17.05pt;mso-position-horizontal-relative:page;mso-position-vertical-relative:page;z-index:15767040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65656"/>
                      <w:sz w:val="18"/>
                    </w:rPr>
                    <w:t>CRV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8.170013pt;margin-top:688.709839pt;width:11.15pt;height:26.05pt;mso-position-horizontal-relative:page;mso-position-vertical-relative:page;z-index:15767552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65656"/>
                      <w:sz w:val="18"/>
                    </w:rPr>
                    <w:t>Altima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9.369995pt;margin-top:688.473999pt;width:11.15pt;height:31.8pt;mso-position-horizontal-relative:page;mso-position-vertical-relative:page;z-index:15768064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65656"/>
                      <w:sz w:val="18"/>
                    </w:rPr>
                    <w:t>Maxima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0.109985pt;margin-top:688.730652pt;width:11.15pt;height:28.2pt;mso-position-horizontal-relative:page;mso-position-vertical-relative:page;z-index:15768576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65656"/>
                      <w:sz w:val="18"/>
                    </w:rPr>
                    <w:t>Corolla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48"/>
        </w:rPr>
        <w:t>Car</w:t>
      </w:r>
      <w:r>
        <w:rPr>
          <w:rFonts w:ascii="Calibri"/>
          <w:spacing w:val="-5"/>
          <w:sz w:val="48"/>
        </w:rPr>
        <w:t> </w:t>
      </w:r>
      <w:r>
        <w:rPr>
          <w:rFonts w:ascii="Calibri"/>
          <w:sz w:val="48"/>
        </w:rPr>
        <w:t>Model</w:t>
      </w:r>
      <w:r>
        <w:rPr>
          <w:rFonts w:ascii="Calibri"/>
          <w:spacing w:val="-13"/>
          <w:sz w:val="48"/>
        </w:rPr>
        <w:t> </w:t>
      </w:r>
      <w:r>
        <w:rPr>
          <w:rFonts w:ascii="Calibri"/>
          <w:sz w:val="48"/>
        </w:rPr>
        <w:t>Dashboard</w:t>
      </w:r>
    </w:p>
    <w:p>
      <w:pPr>
        <w:pStyle w:val="BodyText"/>
        <w:rPr>
          <w:rFonts w:ascii="Calibri"/>
          <w:sz w:val="10"/>
        </w:rPr>
      </w:pPr>
      <w:r>
        <w:rPr/>
        <w:pict>
          <v:group style="position:absolute;margin-left:22.75pt;margin-top:11.784663pt;width:258.05pt;height:200.1pt;mso-position-horizontal-relative:page;mso-position-vertical-relative:paragraph;z-index:-15697408;mso-wrap-distance-left:0;mso-wrap-distance-right:0" coordorigin="455,236" coordsize="5161,4002">
            <v:shape style="position:absolute;left:455;top:240;width:5161;height:3997" type="#_x0000_t75" stroked="false">
              <v:imagedata r:id="rId130" o:title=""/>
            </v:shape>
            <v:shape style="position:absolute;left:1300;top:1939;width:3288;height:1123" coordorigin="1300,1940" coordsize="3288,1123" path="m1300,3063l4588,3063m1300,2689l4588,2689m1300,2314l4588,2314m1300,1940l4588,1940e" filled="false" stroked="true" strokeweight=".75pt" strokecolor="#efefef">
              <v:path arrowok="t"/>
              <v:stroke dashstyle="solid"/>
            </v:shape>
            <v:shape style="position:absolute;left:1612;top:1234;width:1014;height:2218" type="#_x0000_t75" stroked="false">
              <v:imagedata r:id="rId131" o:title=""/>
            </v:shape>
            <v:shape style="position:absolute;left:3259;top:1642;width:1010;height:1810" type="#_x0000_t75" stroked="false">
              <v:imagedata r:id="rId132" o:title=""/>
            </v:shape>
            <v:shape style="position:absolute;left:1711;top:1300;width:822;height:2139" type="#_x0000_t75" stroked="false">
              <v:imagedata r:id="rId133" o:title=""/>
            </v:shape>
            <v:shape style="position:absolute;left:3355;top:1709;width:822;height:1730" type="#_x0000_t75" stroked="false">
              <v:imagedata r:id="rId134" o:title=""/>
            </v:shape>
            <v:shape style="position:absolute;left:1300;top:3438;width:3288;height:698" coordorigin="1300,3439" coordsize="3288,698" path="m1300,3439l4588,3439m2942,3439l2942,3788m2942,3788l2942,4137e" filled="false" stroked="true" strokeweight="1pt" strokecolor="#efefef">
              <v:path arrowok="t"/>
              <v:stroke dashstyle="solid"/>
            </v:shape>
            <v:shape style="position:absolute;left:1022;top:235;width:4101;height:496" type="#_x0000_t75" stroked="false">
              <v:imagedata r:id="rId135" o:title=""/>
            </v:shape>
            <v:shape style="position:absolute;left:1339;top:461;width:3366;height:544" type="#_x0000_t75" stroked="false">
              <v:imagedata r:id="rId136" o:title=""/>
            </v:shape>
            <v:shape style="position:absolute;left:1053;top:3396;width:80;height:119" coordorigin="1053,3397" coordsize="80,119" path="m1102,3397l1087,3397,1080,3399,1070,3404,1065,3409,1059,3419,1056,3425,1054,3440,1053,3446,1053,3466,1054,3475,1056,3489,1058,3496,1064,3506,1068,3509,1078,3515,1085,3516,1100,3516,1106,3514,1111,3512,1117,3509,1121,3505,1122,3503,1089,3503,1085,3502,1082,3501,1079,3499,1076,3496,1072,3489,1071,3484,1069,3473,1069,3443,1070,3432,1072,3427,1075,3419,1078,3416,1084,3411,1088,3410,1123,3410,1122,3408,1118,3404,1108,3399,1102,3397xm1123,3410l1099,3410,1103,3412,1106,3413,1111,3418,1112,3421,1113,3423,1114,3426,1116,3433,1117,3437,1117,3473,1116,3477,1116,3481,1112,3493,1104,3501,1102,3502,1099,3503,1122,3503,1128,3494,1130,3488,1131,3481,1133,3474,1133,3438,1131,3431,1130,3424,1128,3418,1123,3410xe" filled="true" fillcolor="#d9d9d9" stroked="false">
              <v:path arrowok="t"/>
              <v:fill type="solid"/>
            </v:shape>
            <v:shape style="position:absolute;left:1190;top:286;width:3615;height:540" type="#_x0000_t202" filled="false" stroked="false">
              <v:textbox inset="0,0,0,0">
                <w:txbxContent>
                  <w:p>
                    <w:pPr>
                      <w:spacing w:line="232" w:lineRule="auto" w:before="1"/>
                      <w:ind w:left="316" w:right="0" w:hanging="317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EFEFEF"/>
                        <w:sz w:val="24"/>
                      </w:rPr>
                      <w:t>Compare</w:t>
                    </w:r>
                    <w:r>
                      <w:rPr>
                        <w:b/>
                        <w:color w:val="EFEFEF"/>
                        <w:spacing w:val="1"/>
                        <w:sz w:val="24"/>
                      </w:rPr>
                      <w:t> </w:t>
                    </w:r>
                    <w:r>
                      <w:rPr>
                        <w:b/>
                        <w:color w:val="EFEFEF"/>
                        <w:sz w:val="24"/>
                      </w:rPr>
                      <w:t>mileage</w:t>
                    </w:r>
                    <w:r>
                      <w:rPr>
                        <w:b/>
                        <w:color w:val="EFEFEF"/>
                        <w:spacing w:val="1"/>
                        <w:sz w:val="24"/>
                      </w:rPr>
                      <w:t> </w:t>
                    </w:r>
                    <w:r>
                      <w:rPr>
                        <w:b/>
                        <w:color w:val="EFEFEF"/>
                        <w:sz w:val="24"/>
                      </w:rPr>
                      <w:t>of</w:t>
                    </w:r>
                    <w:r>
                      <w:rPr>
                        <w:b/>
                        <w:color w:val="EFEFEF"/>
                        <w:spacing w:val="1"/>
                        <w:sz w:val="24"/>
                      </w:rPr>
                      <w:t> </w:t>
                    </w:r>
                    <w:r>
                      <w:rPr>
                        <w:b/>
                        <w:color w:val="EFEFEF"/>
                        <w:spacing w:val="9"/>
                        <w:sz w:val="24"/>
                      </w:rPr>
                      <w:t>Chevrol</w:t>
                    </w:r>
                    <w:r>
                      <w:rPr>
                        <w:b/>
                        <w:color w:val="EFEFEF"/>
                        <w:spacing w:val="10"/>
                        <w:sz w:val="24"/>
                      </w:rPr>
                      <w:t> </w:t>
                    </w:r>
                    <w:r>
                      <w:rPr>
                        <w:b/>
                        <w:color w:val="EFEFEF"/>
                        <w:sz w:val="24"/>
                      </w:rPr>
                      <w:t>et</w:t>
                    </w:r>
                    <w:r>
                      <w:rPr>
                        <w:b/>
                        <w:color w:val="EFEFEF"/>
                        <w:spacing w:val="-57"/>
                        <w:sz w:val="24"/>
                      </w:rPr>
                      <w:t> </w:t>
                    </w:r>
                    <w:r>
                      <w:rPr>
                        <w:b/>
                        <w:color w:val="EFEFEF"/>
                        <w:sz w:val="24"/>
                      </w:rPr>
                      <w:t>Impala</w:t>
                    </w:r>
                    <w:r>
                      <w:rPr>
                        <w:b/>
                        <w:color w:val="EFEFEF"/>
                        <w:spacing w:val="42"/>
                        <w:sz w:val="24"/>
                      </w:rPr>
                      <w:t> </w:t>
                    </w:r>
                    <w:r>
                      <w:rPr>
                        <w:b/>
                        <w:color w:val="EFEFEF"/>
                        <w:sz w:val="24"/>
                      </w:rPr>
                      <w:t>to</w:t>
                    </w:r>
                    <w:r>
                      <w:rPr>
                        <w:b/>
                        <w:color w:val="EFEFEF"/>
                        <w:spacing w:val="14"/>
                        <w:sz w:val="24"/>
                      </w:rPr>
                      <w:t> </w:t>
                    </w:r>
                    <w:r>
                      <w:rPr>
                        <w:b/>
                        <w:color w:val="EFEFEF"/>
                        <w:sz w:val="24"/>
                      </w:rPr>
                      <w:t>Toyoto</w:t>
                    </w:r>
                    <w:r>
                      <w:rPr>
                        <w:b/>
                        <w:color w:val="EFEFEF"/>
                        <w:spacing w:val="31"/>
                        <w:sz w:val="24"/>
                      </w:rPr>
                      <w:t> </w:t>
                    </w:r>
                    <w:r>
                      <w:rPr>
                        <w:b/>
                        <w:color w:val="EFEFEF"/>
                        <w:sz w:val="24"/>
                      </w:rPr>
                      <w:t>Corolla</w:t>
                    </w:r>
                  </w:p>
                </w:txbxContent>
              </v:textbox>
              <w10:wrap type="none"/>
            </v:shape>
            <v:shape style="position:absolute;left:595;top:1122;width:568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120000</w:t>
                    </w:r>
                  </w:p>
                </w:txbxContent>
              </v:textbox>
              <w10:wrap type="none"/>
            </v:shape>
            <v:shape style="position:absolute;left:1306;top:1040;width:3310;height:183" type="#_x0000_t202" filled="false" stroked="false">
              <v:textbox inset="0,0,0,0">
                <w:txbxContent>
                  <w:p>
                    <w:pPr>
                      <w:tabs>
                        <w:tab w:pos="547" w:val="left" w:leader="none"/>
                        <w:tab w:pos="3289" w:val="left" w:leader="none"/>
                      </w:tabs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w w:val="101"/>
                        <w:sz w:val="18"/>
                        <w:u w:val="single" w:color="EFEFEF"/>
                      </w:rPr>
                      <w:t> </w:t>
                    </w:r>
                    <w:r>
                      <w:rPr>
                        <w:rFonts w:ascii="Calibri"/>
                        <w:color w:val="D9D9D9"/>
                        <w:sz w:val="18"/>
                        <w:u w:val="single" w:color="EFEFEF"/>
                      </w:rPr>
                      <w:tab/>
                    </w:r>
                    <w:r>
                      <w:rPr>
                        <w:rFonts w:ascii="Calibri"/>
                        <w:color w:val="D9D9D9"/>
                        <w:sz w:val="18"/>
                        <w:u w:val="single" w:color="EFEFEF"/>
                      </w:rPr>
                      <w:t>114243</w:t>
                      <w:tab/>
                    </w:r>
                  </w:p>
                </w:txbxContent>
              </v:textbox>
              <w10:wrap type="none"/>
            </v:shape>
            <v:shape style="position:absolute;left:595;top:1448;width:4020;height:1340" type="#_x0000_t202" filled="false" stroked="false">
              <v:textbox inset="0,0,0,0">
                <w:txbxContent>
                  <w:p>
                    <w:pPr>
                      <w:tabs>
                        <w:tab w:pos="2948" w:val="left" w:leader="none"/>
                        <w:tab w:pos="3999" w:val="left" w:leader="none"/>
                      </w:tabs>
                      <w:spacing w:line="189" w:lineRule="auto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position w:val="-2"/>
                        <w:sz w:val="18"/>
                      </w:rPr>
                      <w:t>100000</w:t>
                    </w:r>
                    <w:r>
                      <w:rPr>
                        <w:rFonts w:ascii="Calibri"/>
                        <w:color w:val="D9D9D9"/>
                        <w:sz w:val="18"/>
                        <w:u w:val="single" w:color="EFEFEF"/>
                      </w:rPr>
                      <w:tab/>
                      <w:t>92377</w:t>
                      <w:tab/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15"/>
                      </w:rPr>
                    </w:pPr>
                  </w:p>
                  <w:p>
                    <w:pPr>
                      <w:spacing w:before="0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80000</w:t>
                    </w:r>
                  </w:p>
                  <w:p>
                    <w:pPr>
                      <w:spacing w:before="131"/>
                      <w:ind w:left="86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60000</w:t>
                    </w:r>
                  </w:p>
                  <w:p>
                    <w:pPr>
                      <w:spacing w:line="217" w:lineRule="exact" w:before="155"/>
                      <w:ind w:left="86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40000</w:t>
                    </w:r>
                  </w:p>
                </w:txbxContent>
              </v:textbox>
              <w10:wrap type="none"/>
            </v:shape>
            <v:shape style="position:absolute;left:5051;top:2523;width:39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686;top:2999;width:47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20000</w:t>
                    </w:r>
                  </w:p>
                </w:txbxContent>
              </v:textbox>
              <w10:wrap type="none"/>
            </v:shape>
            <v:shape style="position:absolute;left:1887;top:3604;width:52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Impala</w:t>
                    </w:r>
                  </w:p>
                </w:txbxContent>
              </v:textbox>
              <w10:wrap type="none"/>
            </v:shape>
            <v:shape style="position:absolute;left:3524;top:3604;width:54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Corolla</w:t>
                    </w:r>
                  </w:p>
                </w:txbxContent>
              </v:textbox>
              <w10:wrap type="none"/>
            </v:shape>
            <v:shape style="position:absolute;left:1781;top:3954;width:73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Chevrolet</w:t>
                    </w:r>
                  </w:p>
                </w:txbxContent>
              </v:textbox>
              <w10:wrap type="none"/>
            </v:shape>
            <v:shape style="position:absolute;left:3529;top:3954;width:530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Toyota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89.424988pt;margin-top:8.109663pt;width:263.55pt;height:202.35pt;mso-position-horizontal-relative:page;mso-position-vertical-relative:paragraph;z-index:-15696896;mso-wrap-distance-left:0;mso-wrap-distance-right:0" coordorigin="5788,162" coordsize="5271,4047">
            <v:rect style="position:absolute;left:5796;top:169;width:5256;height:4032" filled="true" fillcolor="#404040" stroked="false">
              <v:fill type="solid"/>
            </v:rect>
            <v:shape style="position:absolute;left:6532;top:1504;width:4062;height:2291" type="#_x0000_t75" stroked="false">
              <v:imagedata r:id="rId137" o:title=""/>
            </v:shape>
            <v:shape style="position:absolute;left:6878;top:1627;width:2550;height:2175" type="#_x0000_t75" stroked="false">
              <v:imagedata r:id="rId138" o:title=""/>
            </v:shape>
            <v:shape style="position:absolute;left:6998;top:1747;width:2314;height:2040" coordorigin="6998,1748" coordsize="2314,2040" path="m6998,2525l7291,2525,7291,3788,6998,3788,6998,2525xm9024,1748l9312,1748,9312,3788,9024,3788,9024,1748xe" filled="false" stroked="true" strokeweight=".75pt" strokecolor="#446fc4">
              <v:path arrowok="t"/>
              <v:stroke dashstyle="solid"/>
            </v:shape>
            <v:shape style="position:absolute;left:7286;top:3586;width:2550;height:216" type="#_x0000_t75" stroked="false">
              <v:imagedata r:id="rId139" o:title=""/>
            </v:shape>
            <v:shape style="position:absolute;left:7406;top:3706;width:2314;height:82" coordorigin="7406,3707" coordsize="2314,82" path="m7406,3707l7699,3707,7699,3789,7406,3789,7406,3707xm9427,3717l9720,3717,9720,3789,9427,3789,9427,3717xe" filled="false" stroked="true" strokeweight=".75pt" strokecolor="#eb7a2e">
              <v:path arrowok="t"/>
              <v:stroke dashstyle="solid"/>
            </v:shape>
            <v:shape style="position:absolute;left:7694;top:3600;width:2550;height:202" type="#_x0000_t75" stroked="false">
              <v:imagedata r:id="rId140" o:title=""/>
            </v:shape>
            <v:shape style="position:absolute;left:7814;top:3720;width:2314;height:67" coordorigin="7814,3721" coordsize="2314,67" path="m7814,3721l8107,3721,8107,3788,7814,3788,7814,3721xm9835,3730l10128,3730,10128,3788,9835,3788,9835,3730xe" filled="false" stroked="true" strokeweight=".75pt" strokecolor="#a2a2a2">
              <v:path arrowok="t"/>
              <v:stroke dashstyle="solid"/>
            </v:shape>
            <v:rect style="position:absolute;left:9292;top:2059;width:99;height:99" filled="false" stroked="true" strokeweight=".75pt" strokecolor="#446fc4">
              <v:stroke dashstyle="solid"/>
            </v:rect>
            <v:rect style="position:absolute;left:9292;top:2396;width:99;height:99" filled="false" stroked="true" strokeweight=".75pt" strokecolor="#eb7a2e">
              <v:stroke dashstyle="solid"/>
            </v:rect>
            <v:rect style="position:absolute;left:9292;top:2734;width:99;height:99" filled="false" stroked="true" strokeweight=".75pt" strokecolor="#a2a2a2">
              <v:stroke dashstyle="solid"/>
            </v:rect>
            <v:rect style="position:absolute;left:5796;top:169;width:5256;height:4032" filled="false" stroked="true" strokeweight=".75pt" strokecolor="#d9d9d9">
              <v:stroke dashstyle="solid"/>
            </v:rect>
            <v:rect style="position:absolute;left:5810;top:168;width:629;height:1206" filled="true" fillcolor="#404040" stroked="false">
              <v:fill type="solid"/>
            </v:rect>
            <v:shape style="position:absolute;left:5796;top:168;width:15;height:4029" coordorigin="5796,169" coordsize="15,4029" path="m5810,1854l5796,1854,5796,2084,5796,4197,5810,4197,5810,2084,5810,1854xm5810,1374l5796,1374,5796,1667,5796,1854,5810,1854,5810,1667,5810,1374xm5810,975l5796,975,5796,1374,5810,1374,5810,975xm5810,169l5796,169,5796,975,5810,975,5810,169xe" filled="true" fillcolor="#d9d9d9" stroked="false">
              <v:path arrowok="t"/>
              <v:fill type="solid"/>
            </v:shape>
            <v:shape style="position:absolute;left:6607;top:415;width:3634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color w:val="D9D9D9"/>
                        <w:sz w:val="28"/>
                      </w:rPr>
                      <w:t>Buying</w:t>
                    </w:r>
                    <w:r>
                      <w:rPr>
                        <w:rFonts w:ascii="Calibri"/>
                        <w:b/>
                        <w:color w:val="D9D9D9"/>
                        <w:spacing w:val="-4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color w:val="D9D9D9"/>
                        <w:sz w:val="28"/>
                      </w:rPr>
                      <w:t>of</w:t>
                    </w:r>
                    <w:r>
                      <w:rPr>
                        <w:rFonts w:ascii="Calibri"/>
                        <w:b/>
                        <w:color w:val="D9D9D9"/>
                        <w:spacing w:val="-6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color w:val="D9D9D9"/>
                        <w:sz w:val="28"/>
                      </w:rPr>
                      <w:t>any</w:t>
                    </w:r>
                    <w:r>
                      <w:rPr>
                        <w:rFonts w:ascii="Calibri"/>
                        <w:b/>
                        <w:color w:val="D9D9D9"/>
                        <w:spacing w:val="-13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color w:val="D9D9D9"/>
                        <w:sz w:val="28"/>
                      </w:rPr>
                      <w:t>ford</w:t>
                    </w:r>
                    <w:r>
                      <w:rPr>
                        <w:rFonts w:ascii="Calibri"/>
                        <w:b/>
                        <w:color w:val="D9D9D9"/>
                        <w:spacing w:val="-10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color w:val="D9D9D9"/>
                        <w:sz w:val="28"/>
                      </w:rPr>
                      <w:t>car</w:t>
                    </w:r>
                    <w:r>
                      <w:rPr>
                        <w:rFonts w:ascii="Calibri"/>
                        <w:b/>
                        <w:color w:val="D9D9D9"/>
                        <w:spacing w:val="-5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color w:val="D9D9D9"/>
                        <w:sz w:val="28"/>
                      </w:rPr>
                      <w:t>vs</w:t>
                    </w:r>
                    <w:r>
                      <w:rPr>
                        <w:rFonts w:ascii="Calibri"/>
                        <w:b/>
                        <w:color w:val="D9D9D9"/>
                        <w:spacing w:val="-15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color w:val="D9D9D9"/>
                        <w:sz w:val="28"/>
                      </w:rPr>
                      <w:t>honda</w:t>
                    </w:r>
                  </w:p>
                </w:txbxContent>
              </v:textbox>
              <w10:wrap type="none"/>
            </v:shape>
            <v:shape style="position:absolute;left:5844;top:1443;width:568;height:2218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100000</w:t>
                    </w:r>
                  </w:p>
                  <w:p>
                    <w:pPr>
                      <w:spacing w:before="1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90000</w:t>
                    </w:r>
                  </w:p>
                  <w:p>
                    <w:pPr>
                      <w:spacing w:before="6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80000</w:t>
                    </w:r>
                  </w:p>
                  <w:p>
                    <w:pPr>
                      <w:spacing w:before="6"/>
                      <w:ind w:left="86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70000</w:t>
                    </w:r>
                  </w:p>
                  <w:p>
                    <w:pPr>
                      <w:spacing w:before="1"/>
                      <w:ind w:left="86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60000</w:t>
                    </w:r>
                  </w:p>
                  <w:p>
                    <w:pPr>
                      <w:spacing w:before="10"/>
                      <w:ind w:left="86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50000</w:t>
                    </w:r>
                  </w:p>
                  <w:p>
                    <w:pPr>
                      <w:spacing w:before="11"/>
                      <w:ind w:left="86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40000</w:t>
                    </w:r>
                  </w:p>
                  <w:p>
                    <w:pPr>
                      <w:spacing w:before="6"/>
                      <w:ind w:left="86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30000</w:t>
                    </w:r>
                  </w:p>
                  <w:p>
                    <w:pPr>
                      <w:spacing w:before="6"/>
                      <w:ind w:left="86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20000</w:t>
                    </w:r>
                  </w:p>
                  <w:p>
                    <w:pPr>
                      <w:spacing w:line="217" w:lineRule="exact" w:before="11"/>
                      <w:ind w:left="86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10000</w:t>
                    </w:r>
                  </w:p>
                </w:txbxContent>
              </v:textbox>
              <w10:wrap type="none"/>
            </v:shape>
            <v:shape style="position:absolute;left:8883;top:1501;width:620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89623.2</w:t>
                    </w:r>
                  </w:p>
                </w:txbxContent>
              </v:textbox>
              <w10:wrap type="none"/>
            </v:shape>
            <v:shape style="position:absolute;left:6919;top:2274;width:47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55452</w:t>
                    </w:r>
                  </w:p>
                </w:txbxContent>
              </v:textbox>
              <w10:wrap type="none"/>
            </v:shape>
            <v:shape style="position:absolute;left:9445;top:2053;width:1436;height:821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Average</w:t>
                    </w:r>
                    <w:r>
                      <w:rPr>
                        <w:rFonts w:ascii="Calibri"/>
                        <w:color w:val="BCBCBC"/>
                        <w:spacing w:val="-1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BCBCBC"/>
                        <w:spacing w:val="6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Mileage</w:t>
                    </w:r>
                  </w:p>
                  <w:p>
                    <w:pPr>
                      <w:spacing w:before="8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Average</w:t>
                    </w:r>
                    <w:r>
                      <w:rPr>
                        <w:rFonts w:ascii="Calibri"/>
                        <w:color w:val="BCBCBC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BCBCBC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Price</w:t>
                    </w:r>
                  </w:p>
                  <w:p>
                    <w:pPr>
                      <w:spacing w:line="217" w:lineRule="exact" w:before="117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Average</w:t>
                    </w:r>
                    <w:r>
                      <w:rPr>
                        <w:rFonts w:ascii="Calibri"/>
                        <w:color w:val="BCBCBC"/>
                        <w:spacing w:val="-1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BCBCBC"/>
                        <w:spacing w:val="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Cost</w:t>
                    </w:r>
                  </w:p>
                </w:txbxContent>
              </v:textbox>
              <w10:wrap type="none"/>
            </v:shape>
            <v:shape style="position:absolute;left:7303;top:3455;width:882;height:192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position w:val="1"/>
                        <w:sz w:val="18"/>
                      </w:rPr>
                      <w:t>3581.6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3030</w:t>
                    </w:r>
                  </w:p>
                </w:txbxContent>
              </v:textbox>
              <w10:wrap type="none"/>
            </v:shape>
            <v:shape style="position:absolute;left:9330;top:3450;width:881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position w:val="2"/>
                        <w:sz w:val="18"/>
                      </w:rPr>
                      <w:t>3193.6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2500</w:t>
                    </w:r>
                  </w:p>
                </w:txbxContent>
              </v:textbox>
              <w10:wrap type="none"/>
            </v:shape>
            <v:shape style="position:absolute;left:7394;top:3968;width:35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Ford</w:t>
                    </w:r>
                  </w:p>
                </w:txbxContent>
              </v:textbox>
              <w10:wrap type="none"/>
            </v:shape>
            <v:shape style="position:absolute;left:9344;top:3968;width:50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Honda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6.075001pt;margin-top:219.769669pt;width:250.35pt;height:199.35pt;mso-position-horizontal-relative:page;mso-position-vertical-relative:paragraph;z-index:-15696384;mso-wrap-distance-left:0;mso-wrap-distance-right:0" coordorigin="522,4395" coordsize="5007,3987">
            <v:shape style="position:absolute;left:529;top:4402;width:4992;height:3972" type="#_x0000_t75" stroked="false">
              <v:imagedata r:id="rId141" o:title=""/>
            </v:shape>
            <v:shape style="position:absolute;left:1762;top:5196;width:2492;height:3178" type="#_x0000_t75" stroked="false">
              <v:imagedata r:id="rId142" o:title=""/>
            </v:shape>
            <v:shape style="position:absolute;left:898;top:5196;width:2088;height:3178" type="#_x0000_t75" stroked="false">
              <v:imagedata r:id="rId143" o:title=""/>
            </v:shape>
            <v:shape style="position:absolute;left:2188;top:5630;width:1655;height:2524" coordorigin="2188,5631" coordsize="1655,2524" path="m2581,5631l2581,6893,2188,8092,2265,8115,2343,8132,2422,8145,2501,8153,2581,8155,2658,8153,2734,8146,2808,8135,2881,8119,2952,8100,3021,8076,3089,8049,3155,8018,3218,7983,3279,7945,3338,7903,3394,7858,3448,7810,3498,7760,3546,7706,3591,7650,3632,7591,3671,7530,3705,7467,3737,7401,3764,7333,3788,7264,3807,7193,3823,7120,3834,7046,3841,6970,3843,6893,3841,6816,3834,6741,3823,6666,3807,6593,3788,6522,3764,6453,3737,6385,3705,6320,3671,6256,3632,6195,3591,6136,3546,6080,3498,6026,3448,5976,3394,5928,3338,5883,3279,5842,3218,5803,3155,5769,3089,5737,3021,5710,2952,5686,2881,5667,2808,5651,2734,5640,2658,5633,2581,5631xe" filled="true" fillcolor="#446fc4" stroked="false">
              <v:path arrowok="t"/>
              <v:fill type="solid"/>
            </v:shape>
            <v:shape style="position:absolute;left:1318;top:5630;width:1262;height:2461" coordorigin="1318,5631" coordsize="1262,2461" path="m2580,5631l2503,5633,2426,5640,2351,5652,2277,5668,2204,5688,2133,5713,2064,5741,1997,5774,1932,5810,1870,5850,1810,5893,1752,5940,1698,5991,1646,6044,1597,6101,1552,6161,1510,6223,1472,6289,1438,6357,1407,6427,1381,6500,1359,6574,1342,6648,1329,6722,1321,6796,1318,6870,1319,6943,1324,7016,1333,7088,1346,7159,1363,7229,1385,7298,1410,7365,1438,7431,1471,7495,1507,7557,1546,7617,1589,7675,1635,7730,1685,7783,1737,7833,1793,7880,1852,7924,1913,7965,1978,8002,2045,8036,2115,8066,2187,8092,2580,6893,2580,5631xe" filled="true" fillcolor="#eb7a2e" stroked="false">
              <v:path arrowok="t"/>
              <v:fill type="solid"/>
            </v:shape>
            <v:shape style="position:absolute;left:2693;top:6674;width:1106;height:717" type="#_x0000_t75" stroked="false">
              <v:imagedata r:id="rId144" o:title=""/>
            </v:shape>
            <v:shape style="position:absolute;left:2736;top:6717;width:935;height:549" type="#_x0000_t75" stroked="false">
              <v:imagedata r:id="rId145" o:title=""/>
            </v:shape>
            <v:shape style="position:absolute;left:1445;top:6472;width:1106;height:722" type="#_x0000_t75" stroked="false">
              <v:imagedata r:id="rId146" o:title=""/>
            </v:shape>
            <v:shape style="position:absolute;left:1490;top:6518;width:935;height:549" type="#_x0000_t75" stroked="false">
              <v:imagedata r:id="rId147" o:title=""/>
            </v:shape>
            <v:rect style="position:absolute;left:4633;top:6554;width:768;height:675" filled="true" fillcolor="#efefef" stroked="false">
              <v:fill opacity="25443f" type="solid"/>
            </v:rect>
            <v:rect style="position:absolute;left:4727;top:6673;width:99;height:99" filled="true" fillcolor="#446fc4" stroked="false">
              <v:fill type="solid"/>
            </v:rect>
            <v:rect style="position:absolute;left:4727;top:7011;width:99;height:99" filled="true" fillcolor="#eb7a2e" stroked="false">
              <v:fill type="solid"/>
            </v:rect>
            <v:rect style="position:absolute;left:529;top:4402;width:4992;height:3972" filled="false" stroked="true" strokeweight=".75pt" strokecolor="#bcbcbc">
              <v:stroke dashstyle="solid"/>
            </v:rect>
            <v:shape style="position:absolute;left:1637;top:4751;width:3690;height:813" type="#_x0000_t202" filled="false" stroked="false">
              <v:textbox inset="0,0,0,0">
                <w:txbxContent>
                  <w:p>
                    <w:pPr>
                      <w:spacing w:line="237" w:lineRule="auto" w:before="0"/>
                      <w:ind w:left="-1" w:right="18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04040"/>
                        <w:sz w:val="24"/>
                      </w:rPr>
                      <w:t>Comparision of</w:t>
                    </w:r>
                    <w:r>
                      <w:rPr>
                        <w:b/>
                        <w:color w:val="404040"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all</w:t>
                    </w:r>
                    <w:r>
                      <w:rPr>
                        <w:b/>
                        <w:color w:val="404040"/>
                        <w:spacing w:val="43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the</w:t>
                    </w:r>
                    <w:r>
                      <w:rPr>
                        <w:b/>
                        <w:color w:val="404040"/>
                        <w:spacing w:val="-9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cars</w:t>
                    </w:r>
                    <w:r>
                      <w:rPr>
                        <w:b/>
                        <w:color w:val="404040"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of</w:t>
                    </w:r>
                    <w:r>
                      <w:rPr>
                        <w:b/>
                        <w:color w:val="404040"/>
                        <w:spacing w:val="-12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silver</w:t>
                    </w:r>
                    <w:r>
                      <w:rPr>
                        <w:b/>
                        <w:color w:val="404040"/>
                        <w:spacing w:val="-57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color to green color in terms of</w:t>
                    </w:r>
                    <w:r>
                      <w:rPr>
                        <w:b/>
                        <w:color w:val="404040"/>
                        <w:spacing w:val="1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mileage</w:t>
                    </w:r>
                  </w:p>
                </w:txbxContent>
              </v:textbox>
              <w10:wrap type="none"/>
            </v:shape>
            <v:shape style="position:absolute;left:1550;top:6614;width:831;height:428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18" w:firstLine="0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pacing w:val="-1"/>
                        <w:sz w:val="20"/>
                      </w:rPr>
                      <w:t>63797.33,</w:t>
                    </w:r>
                  </w:p>
                  <w:p>
                    <w:pPr>
                      <w:spacing w:line="232" w:lineRule="exact" w:before="0"/>
                      <w:ind w:left="0" w:right="19" w:firstLine="0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45%</w:t>
                    </w:r>
                  </w:p>
                </w:txbxContent>
              </v:textbox>
              <w10:wrap type="none"/>
            </v:shape>
            <v:shape style="position:absolute;left:2799;top:6816;width:831;height:432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-1" w:right="18" w:firstLine="0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pacing w:val="-1"/>
                        <w:sz w:val="20"/>
                      </w:rPr>
                      <w:t>78103.67,</w:t>
                    </w:r>
                  </w:p>
                  <w:p>
                    <w:pPr>
                      <w:spacing w:line="234" w:lineRule="exact" w:before="0"/>
                      <w:ind w:left="0" w:right="19" w:firstLine="0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55%</w:t>
                    </w:r>
                  </w:p>
                </w:txbxContent>
              </v:textbox>
              <w10:wrap type="none"/>
            </v:shape>
            <v:shape style="position:absolute;left:4874;top:6677;width:476;height:490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Green</w:t>
                    </w:r>
                  </w:p>
                  <w:p>
                    <w:pPr>
                      <w:spacing w:line="217" w:lineRule="exact" w:before="87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Silver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3744595</wp:posOffset>
            </wp:positionH>
            <wp:positionV relativeFrom="paragraph">
              <wp:posOffset>2793297</wp:posOffset>
            </wp:positionV>
            <wp:extent cx="3322204" cy="2434590"/>
            <wp:effectExtent l="0" t="0" r="0" b="0"/>
            <wp:wrapTopAndBottom/>
            <wp:docPr id="5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204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Calibri"/>
          <w:sz w:val="7"/>
        </w:rPr>
      </w:pPr>
    </w:p>
    <w:p>
      <w:pPr>
        <w:spacing w:after="0"/>
        <w:rPr>
          <w:rFonts w:ascii="Calibri"/>
          <w:sz w:val="7"/>
        </w:rPr>
        <w:sectPr>
          <w:pgSz w:w="11910" w:h="16840"/>
          <w:pgMar w:top="720" w:bottom="280" w:left="0" w:right="0"/>
        </w:sectPr>
      </w:pPr>
    </w:p>
    <w:p>
      <w:pPr>
        <w:pStyle w:val="Heading1"/>
        <w:spacing w:before="42"/>
        <w:ind w:left="720"/>
      </w:pPr>
      <w:bookmarkStart w:name="Store Analysis Dashboard" w:id="4"/>
      <w:bookmarkEnd w:id="4"/>
      <w:r>
        <w:rPr>
          <w:b w:val="0"/>
        </w:rPr>
      </w:r>
      <w:r>
        <w:rPr>
          <w:rFonts w:ascii="Calibri"/>
          <w:spacing w:val="-1"/>
        </w:rPr>
        <w:t>Store</w:t>
      </w:r>
      <w:r>
        <w:rPr>
          <w:rFonts w:ascii="Calibri"/>
          <w:spacing w:val="-26"/>
        </w:rPr>
        <w:t> </w:t>
      </w:r>
      <w:r>
        <w:rPr>
          <w:rFonts w:ascii="Calibri"/>
        </w:rPr>
        <w:t>Analysis</w:t>
      </w:r>
      <w:r>
        <w:rPr>
          <w:rFonts w:ascii="Calibri"/>
          <w:spacing w:val="-16"/>
        </w:rPr>
        <w:t> </w:t>
      </w:r>
      <w:r>
        <w:rPr/>
        <w:t>Dashboard</w:t>
      </w:r>
    </w:p>
    <w:p>
      <w:pPr>
        <w:pStyle w:val="BodyText"/>
        <w:spacing w:before="2"/>
        <w:rPr>
          <w:b/>
          <w:sz w:val="26"/>
        </w:rPr>
      </w:pPr>
      <w:r>
        <w:rPr/>
        <w:pict>
          <v:group style="position:absolute;margin-left:40.049999pt;margin-top:17.033125pt;width:511.95pt;height:213.9pt;mso-position-horizontal-relative:page;mso-position-vertical-relative:paragraph;z-index:-15688192;mso-wrap-distance-left:0;mso-wrap-distance-right:0" coordorigin="801,341" coordsize="10239,4278">
            <v:shape style="position:absolute;left:801;top:465;width:5381;height:4153" type="#_x0000_t75" stroked="false">
              <v:imagedata r:id="rId149" o:title=""/>
            </v:shape>
            <v:shape style="position:absolute;left:6240;top:340;width:4800;height:4224" type="#_x0000_t75" stroked="false">
              <v:imagedata r:id="rId150" o:title="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7"/>
        </w:rPr>
      </w:pPr>
      <w:r>
        <w:rPr/>
        <w:pict>
          <v:group style="position:absolute;margin-left:36pt;margin-top:11.97417pt;width:514.6pt;height:449.35pt;mso-position-horizontal-relative:page;mso-position-vertical-relative:paragraph;z-index:-15687680;mso-wrap-distance-left:0;mso-wrap-distance-right:0" coordorigin="720,239" coordsize="10292,8987">
            <v:shape style="position:absolute;left:6370;top:980;width:4642;height:3392" type="#_x0000_t75" stroked="false">
              <v:imagedata r:id="rId151" o:title=""/>
            </v:shape>
            <v:shape style="position:absolute;left:795;top:239;width:5382;height:4104" type="#_x0000_t75" stroked="false">
              <v:imagedata r:id="rId152" o:title=""/>
            </v:shape>
            <v:shape style="position:absolute;left:720;top:4393;width:10262;height:4832" type="#_x0000_t75" stroked="false">
              <v:imagedata r:id="rId153" o:title="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11910" w:h="16840"/>
          <w:pgMar w:top="620" w:bottom="280" w:left="0" w:right="0"/>
        </w:sectPr>
      </w:pPr>
    </w:p>
    <w:p>
      <w:pPr>
        <w:spacing w:before="62"/>
        <w:ind w:left="283" w:right="0" w:firstLine="0"/>
        <w:jc w:val="left"/>
        <w:rPr>
          <w:b/>
          <w:sz w:val="48"/>
        </w:rPr>
      </w:pPr>
      <w:r>
        <w:rPr/>
        <w:pict>
          <v:group style="position:absolute;margin-left:291.225006pt;margin-top:265.474976pt;width:272.350pt;height:204.75pt;mso-position-horizontal-relative:page;mso-position-vertical-relative:page;z-index:-21794304" coordorigin="5825,5309" coordsize="5447,4095">
            <v:shape style="position:absolute;left:6109;top:6675;width:4199;height:2361" coordorigin="6109,6675" coordsize="4199,2361" path="m6109,6675l6109,9036m7511,6675l7511,9036m8907,6675l8907,9036m10308,6675l10308,9036e" filled="false" stroked="true" strokeweight=".75pt" strokecolor="#d9d9d9">
              <v:path arrowok="t"/>
              <v:stroke dashstyle="solid"/>
            </v:shape>
            <v:shape style="position:absolute;left:6682;top:6873;width:3053;height:2162" coordorigin="6682,6873" coordsize="3053,2162" path="m6939,8231l6682,8231,6682,9035,6939,9035,6939,8231xm8335,8217l8078,8217,8078,9035,8335,9035,8335,8217xm9735,6873l9477,6873,9477,9035,9735,9035,9735,6873xe" filled="true" fillcolor="#446fc4" stroked="false">
              <v:path arrowok="t"/>
              <v:fill type="solid"/>
            </v:shape>
            <v:line style="position:absolute" from="6109,9036" to="10308,9036" stroked="true" strokeweight=".75pt" strokecolor="#d9d9d9">
              <v:stroke dashstyle="solid"/>
            </v:line>
            <v:shape style="position:absolute;left:5832;top:5317;width:5432;height:4080" type="#_x0000_t202" filled="false" stroked="true" strokeweight=".75pt" strokecolor="#d9d9d9">
              <v:textbox inset="0,0,0,0">
                <w:txbxContent>
                  <w:p>
                    <w:pPr>
                      <w:spacing w:before="165"/>
                      <w:ind w:left="993" w:right="0" w:firstLine="0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color w:val="565656"/>
                        <w:sz w:val="28"/>
                      </w:rPr>
                      <w:t>MOST</w:t>
                    </w:r>
                    <w:r>
                      <w:rPr>
                        <w:rFonts w:ascii="Calibri"/>
                        <w:b/>
                        <w:color w:val="565656"/>
                        <w:spacing w:val="31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pacing w:val="11"/>
                        <w:sz w:val="28"/>
                      </w:rPr>
                      <w:t>AVERAGE  </w:t>
                    </w:r>
                    <w:r>
                      <w:rPr>
                        <w:rFonts w:ascii="Calibri"/>
                        <w:b/>
                        <w:color w:val="565656"/>
                        <w:spacing w:val="12"/>
                        <w:sz w:val="28"/>
                      </w:rPr>
                      <w:t>PROFIT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9"/>
                      <w:rPr>
                        <w:rFonts w:ascii="Calibri"/>
                        <w:b/>
                        <w:sz w:val="26"/>
                      </w:rPr>
                    </w:pPr>
                  </w:p>
                  <w:p>
                    <w:pPr>
                      <w:spacing w:before="0"/>
                      <w:ind w:left="0" w:right="216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Total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4009390</wp:posOffset>
            </wp:positionH>
            <wp:positionV relativeFrom="page">
              <wp:posOffset>5838824</wp:posOffset>
            </wp:positionV>
            <wp:extent cx="564217" cy="65341"/>
            <wp:effectExtent l="0" t="0" r="0" b="0"/>
            <wp:wrapNone/>
            <wp:docPr id="7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5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17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93.75pt;margin-top:459.799988pt;width:29.8pt;height:5.15pt;mso-position-horizontal-relative:page;mso-position-vertical-relative:page;z-index:15773184" coordorigin="7875,9196" coordsize="596,103" path="m7883,9197l7878,9197,7876,9198,7875,9199,7875,9294,7876,9296,7878,9297,7879,9298,7922,9298,7924,9296,7924,9288,7922,9286,7888,9286,7888,9199,7887,9198,7883,9197xm7967,9297l7957,9297,7958,9298,7967,9298,7967,9297xm8030,9271l8016,9271,8025,9296,8025,9297,8027,9298,8037,9298,8038,9297,8038,9294,8030,9271xm8005,9198l7989,9198,7989,9199,7956,9294,7956,9297,7969,9297,7969,9295,7977,9271,8030,9271,8026,9261,7980,9261,7996,9211,8009,9211,8005,9199,8005,9198xm8009,9211l7997,9211,8013,9261,8013,9222,8009,9211xm8013,9222l8013,9261,8026,9261,8013,9222xm8003,9197l7992,9197,7991,9198,8003,9198,8003,9197xm8088,9297l8078,9297,8078,9298,8087,9298,8088,9297xm8112,9198l8079,9198,8077,9200,8077,9297,8089,9297,8089,9260,8106,9260,8111,9259,8119,9256,8123,9253,8126,9251,8128,9249,8089,9249,8089,9208,8122,9208,8122,9202,8120,9201,8117,9200,8112,9198xm8122,9202l8122,9232,8120,9236,8120,9239,8118,9241,8117,9243,8115,9245,8113,9246,8110,9247,8108,9248,8104,9249,8128,9249,8129,9248,8133,9240,8135,9232,8135,9220,8134,9217,8133,9213,8131,9211,8129,9208,8125,9204,8122,9202xm8122,9208l8103,9208,8105,9209,8110,9209,8112,9210,8116,9213,8118,9215,8120,9218,8121,9220,8122,9223,8122,9208xm8213,9209l8200,9209,8200,9297,8204,9298,8210,9298,8212,9297,8213,9296,8213,9209xm8241,9198l8172,9198,8171,9201,8171,9206,8172,9208,8172,9209,8240,9209,8242,9207,8242,9201,8241,9199,8241,9198xm8328,9196l8314,9196,8308,9197,8302,9200,8297,9202,8292,9206,8289,9210,8285,9215,8282,9220,8279,9233,8278,9237,8278,9258,8279,9264,8282,9276,8284,9282,8288,9287,8291,9290,8295,9293,8301,9296,8306,9298,8312,9299,8327,9299,8333,9298,8338,9295,8344,9293,8348,9289,8350,9288,8314,9288,8310,9287,8302,9283,8299,9280,8295,9273,8293,9268,8292,9264,8292,9258,8291,9254,8291,9240,8292,9237,8294,9227,8295,9223,8298,9219,8300,9216,8303,9213,8310,9208,8315,9207,8349,9207,8349,9205,8345,9202,8334,9197,8328,9196xm8349,9205l8349,9258,8347,9268,8343,9276,8341,9279,8338,9282,8330,9286,8325,9288,8350,9288,8352,9285,8358,9275,8362,9262,8363,9254,8362,9240,8362,9231,8356,9213,8352,9209,8351,9207,8349,9205xm8349,9207l8326,9207,8330,9208,8338,9212,8341,9215,8343,9219,8345,9222,8347,9227,8348,9232,8349,9236,8349,9207xm8424,9297l8414,9297,8414,9298,8423,9298,8424,9297xm8448,9198l8415,9198,8413,9200,8413,9297,8425,9297,8425,9260,8442,9260,8447,9259,8455,9256,8459,9253,8462,9251,8464,9249,8425,9249,8425,9208,8458,9208,8458,9202,8456,9201,8453,9200,8448,9198xm8458,9202l8458,9232,8456,9236,8456,9239,8454,9241,8453,9243,8451,9245,8449,9246,8446,9247,8444,9248,8440,9249,8464,9249,8465,9248,8469,9240,8471,9232,8471,9220,8470,9217,8469,9213,8467,9211,8465,9208,8461,9204,8458,9202xm8458,9208l8439,9208,8441,9209,8446,9209,8448,9210,8452,9213,8454,9215,8456,9218,8457,9220,8458,9223,8458,9208xe" filled="true" fillcolor="#565656" stroked="false">
            <v:path arrowok="t"/>
            <v:fill type="solid"/>
            <w10:wrap type="none"/>
          </v:shape>
        </w:pict>
      </w:r>
      <w:r>
        <w:rPr/>
        <w:pict>
          <v:group style="position:absolute;margin-left:463.799988pt;margin-top:459.799988pt;width:30pt;height:5.15pt;mso-position-horizontal-relative:page;mso-position-vertical-relative:page;z-index:15773696" coordorigin="9276,9196" coordsize="600,103">
            <v:shape style="position:absolute;left:9276;top:9197;width:104;height:101" type="#_x0000_t75" stroked="false">
              <v:imagedata r:id="rId155" o:title=""/>
            </v:shape>
            <v:shape style="position:absolute;left:9424;top:9196;width:452;height:103" coordorigin="9424,9196" coordsize="452,103" path="m9474,9196l9460,9196,9454,9197,9448,9200,9443,9202,9438,9206,9435,9210,9431,9215,9428,9220,9425,9233,9424,9237,9424,9258,9425,9264,9428,9276,9431,9282,9434,9287,9437,9290,9447,9296,9452,9298,9458,9299,9473,9299,9479,9298,9484,9295,9490,9293,9494,9289,9496,9288,9461,9288,9456,9287,9448,9283,9446,9280,9441,9273,9438,9258,9437,9254,9437,9240,9438,9237,9440,9227,9441,9223,9444,9219,9446,9216,9449,9213,9457,9208,9461,9207,9495,9207,9495,9205,9491,9202,9480,9197,9474,9196xm9495,9205l9495,9258,9493,9268,9489,9276,9487,9279,9484,9282,9472,9288,9496,9288,9498,9285,9502,9280,9504,9275,9508,9262,9509,9254,9509,9236,9508,9231,9506,9225,9505,9219,9502,9213,9499,9209,9495,9205xm9495,9207l9472,9207,9477,9208,9484,9212,9487,9215,9489,9219,9492,9222,9494,9232,9495,9236,9495,9207xm9591,9198l9557,9198,9555,9200,9554,9200,9554,9294,9555,9296,9557,9297,9558,9298,9587,9298,9590,9297,9593,9297,9596,9296,9598,9295,9601,9294,9605,9292,9609,9289,9611,9287,9567,9287,9567,9251,9603,9251,9603,9246,9601,9245,9598,9244,9602,9242,9603,9241,9567,9241,9567,9208,9597,9208,9597,9200,9591,9198xm9603,9246l9603,9275,9600,9281,9597,9284,9595,9285,9592,9286,9590,9286,9588,9287,9611,9287,9612,9285,9614,9283,9615,9280,9616,9275,9617,9272,9617,9266,9616,9262,9614,9257,9613,9254,9611,9252,9611,9251,9608,9248,9605,9247,9603,9246xm9603,9251l9586,9251,9589,9252,9594,9253,9596,9255,9600,9258,9603,9264,9603,9251xm9598,9200l9597,9200,9597,9228,9596,9232,9595,9234,9593,9237,9587,9240,9584,9241,9603,9241,9605,9239,9606,9237,9609,9234,9609,9232,9610,9230,9610,9215,9608,9209,9607,9208,9606,9206,9601,9202,9598,9200xm9597,9208l9583,9208,9586,9209,9588,9209,9591,9210,9595,9214,9597,9218,9597,9208xm9672,9197l9668,9197,9665,9198,9664,9199,9664,9296,9666,9298,9675,9298,9677,9297,9677,9199,9676,9198,9672,9197xm9734,9197l9730,9197,9728,9198,9727,9199,9727,9296,9729,9297,9730,9298,9774,9298,9776,9296,9776,9288,9774,9286,9739,9286,9739,9198,9734,9197xm9874,9198l9825,9198,9823,9200,9823,9296,9825,9297,9826,9298,9874,9298,9875,9297,9875,9296,9876,9295,9876,9291,9875,9288,9875,9287,9835,9287,9835,9251,9868,9251,9869,9250,9870,9248,9870,9243,9869,9241,9868,9240,9835,9240,9835,9209,9873,9209,9874,9208,9875,9204,9875,9200,9874,9198xe" filled="true" fillcolor="#565656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34.480011pt;margin-top:362.631287pt;width:9.950pt;height:44.6pt;mso-position-horizontal-relative:page;mso-position-vertical-relative:page;z-index:1577420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6770.231898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790009pt;margin-top:362.151276pt;width:9.950pt;height:44.6pt;mso-position-horizontal-relative:page;mso-position-vertical-relative:page;z-index:1577472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6772.950369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089996pt;margin-top:299.002167pt;width:9.950pt;height:40.5pt;mso-position-horizontal-relative:page;mso-position-vertical-relative:page;z-index:1577523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7057.58477</w:t>
                  </w:r>
                </w:p>
              </w:txbxContent>
            </v:textbox>
            <w10:wrap type="none"/>
          </v:shape>
        </w:pict>
      </w:r>
      <w:r>
        <w:rPr>
          <w:b/>
          <w:sz w:val="48"/>
        </w:rPr>
        <w:t>Shop</w:t>
      </w:r>
      <w:r>
        <w:rPr>
          <w:b/>
          <w:spacing w:val="-3"/>
          <w:sz w:val="48"/>
        </w:rPr>
        <w:t> </w:t>
      </w:r>
      <w:r>
        <w:rPr>
          <w:b/>
          <w:sz w:val="48"/>
        </w:rPr>
        <w:t>sales</w:t>
      </w:r>
      <w:r>
        <w:rPr>
          <w:b/>
          <w:spacing w:val="-5"/>
          <w:sz w:val="48"/>
        </w:rPr>
        <w:t> </w:t>
      </w:r>
      <w:r>
        <w:rPr>
          <w:b/>
          <w:sz w:val="48"/>
        </w:rPr>
        <w:t>dashboard:-</w:t>
      </w:r>
    </w:p>
    <w:p>
      <w:pPr>
        <w:pStyle w:val="BodyText"/>
        <w:spacing w:before="2"/>
        <w:rPr>
          <w:b/>
          <w:sz w:val="13"/>
        </w:rPr>
      </w:pPr>
      <w:r>
        <w:rPr/>
        <w:pict>
          <v:group style="position:absolute;margin-left:24.825001pt;margin-top:9.557343pt;width:545.25pt;height:174.9pt;mso-position-horizontal-relative:page;mso-position-vertical-relative:paragraph;z-index:-15687168;mso-wrap-distance-left:0;mso-wrap-distance-right:0" coordorigin="497,191" coordsize="10905,3498">
            <v:shape style="position:absolute;left:1248;top:1425;width:2946;height:1100" type="#_x0000_t75" stroked="false">
              <v:imagedata r:id="rId156" o:title=""/>
            </v:shape>
            <v:rect style="position:absolute;left:1248;top:2351;width:1273;height:100" filled="false" stroked="true" strokeweight=".75pt" strokecolor="#426cc0">
              <v:stroke dashstyle="solid"/>
            </v:rect>
            <v:shape style="position:absolute;left:1248;top:2104;width:2819;height:100" type="#_x0000_t75" stroked="false">
              <v:imagedata r:id="rId157" o:title=""/>
            </v:shape>
            <v:rect style="position:absolute;left:1248;top:2104;width:2819;height:100" filled="false" stroked="true" strokeweight=".75pt" strokecolor="#426cc0">
              <v:stroke dashstyle="solid"/>
            </v:rect>
            <v:shape style="position:absolute;left:1248;top:1857;width:2477;height:100" type="#_x0000_t75" stroked="false">
              <v:imagedata r:id="rId158" o:title=""/>
            </v:shape>
            <v:rect style="position:absolute;left:1248;top:1857;width:2477;height:100" filled="false" stroked="true" strokeweight=".75pt" strokecolor="#426cc0">
              <v:stroke dashstyle="solid"/>
            </v:rect>
            <v:shape style="position:absolute;left:1248;top:1611;width:2652;height:100" type="#_x0000_t75" stroked="false">
              <v:imagedata r:id="rId159" o:title=""/>
            </v:shape>
            <v:rect style="position:absolute;left:1248;top:1611;width:2652;height:100" filled="false" stroked="true" strokeweight=".75pt" strokecolor="#426cc0">
              <v:stroke dashstyle="solid"/>
            </v:rect>
            <v:shape style="position:absolute;left:1248;top:1363;width:2517;height:100" type="#_x0000_t75" stroked="false">
              <v:imagedata r:id="rId160" o:title=""/>
            </v:shape>
            <v:rect style="position:absolute;left:1248;top:1363;width:2517;height:100" filled="false" stroked="true" strokeweight=".75pt" strokecolor="#426cc0">
              <v:stroke dashstyle="solid"/>
            </v:rect>
            <v:line style="position:absolute" from="1248,2526" to="1248,2526" stroked="true" strokeweight=".75pt" strokecolor="#d9d9d9">
              <v:stroke dashstyle="solid"/>
            </v:line>
            <v:shape style="position:absolute;left:4782;top:2332;width:99;height:95" type="#_x0000_t75" stroked="false">
              <v:imagedata r:id="rId161" o:title=""/>
            </v:shape>
            <v:rect style="position:absolute;left:4782;top:2332;width:99;height:95" filled="false" stroked="true" strokeweight=".75pt" strokecolor="#426cc0">
              <v:stroke dashstyle="solid"/>
            </v:rect>
            <v:rect style="position:absolute;left:504;top:255;width:4992;height:3426" filled="false" stroked="true" strokeweight=".75pt" strokecolor="#d9d9d9">
              <v:stroke dashstyle="solid"/>
            </v:rect>
            <v:shape style="position:absolute;left:5514;top:198;width:5880;height:3472" type="#_x0000_t75" stroked="false">
              <v:imagedata r:id="rId162" o:title=""/>
            </v:shape>
            <v:line style="position:absolute" from="6209,3154" to="6209,3154" stroked="true" strokeweight="1.5pt" strokecolor="#404040">
              <v:stroke dashstyle="solid"/>
            </v:line>
            <v:rect style="position:absolute;left:10585;top:2068;width:689;height:323" filled="true" fillcolor="#efefef" stroked="false">
              <v:fill opacity="25443f" type="solid"/>
            </v:rect>
            <v:rect style="position:absolute;left:10680;top:2182;width:99;height:95" filled="true" fillcolor="#6dac46" stroked="false">
              <v:fill opacity="55769f" type="solid"/>
            </v:rect>
            <v:rect style="position:absolute;left:10680;top:2182;width:99;height:95" filled="false" stroked="true" strokeweight=".75pt" strokecolor="#ffffff">
              <v:stroke dashstyle="solid"/>
            </v:rect>
            <v:rect style="position:absolute;left:5514;top:198;width:5880;height:3472" filled="false" stroked="true" strokeweight=".75pt" strokecolor="#bcbcbc">
              <v:stroke dashstyle="solid"/>
            </v:rect>
            <v:shape style="position:absolute;left:6170;top:3330;width:80;height:118" coordorigin="6170,3331" coordsize="80,118" path="m6218,3331l6203,3331,6197,3332,6192,3335,6186,3338,6182,3342,6176,3353,6173,3359,6170,3374,6170,3408,6173,3423,6175,3429,6181,3439,6185,3443,6195,3448,6201,3449,6216,3449,6223,3448,6228,3445,6234,3442,6239,3437,6205,3437,6202,3436,6199,3434,6196,3433,6193,3430,6189,3422,6188,3417,6186,3405,6186,3371,6188,3361,6192,3353,6195,3349,6201,3345,6205,3343,6240,3343,6239,3341,6235,3337,6225,3332,6218,3331xm6240,3343l6213,3343,6216,3344,6218,3345,6220,3345,6222,3346,6226,3350,6227,3352,6229,3354,6232,3363,6233,3367,6233,3372,6234,3380,6234,3403,6233,3411,6232,3414,6232,3418,6231,3421,6228,3426,6227,3429,6223,3433,6221,3434,6218,3435,6216,3436,6213,3437,6239,3437,6241,3433,6244,3428,6247,3421,6250,3400,6250,3372,6248,3365,6247,3357,6245,3351,6242,3346,6240,3343xe" filled="true" fillcolor="#404040" stroked="false">
              <v:path arrowok="t"/>
              <v:fill type="solid"/>
            </v:shape>
            <v:shape style="position:absolute;left:1310;top:517;width:3236;height:596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-1" w:right="18" w:firstLine="0"/>
                      <w:jc w:val="center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7C7C7C"/>
                        <w:sz w:val="28"/>
                      </w:rPr>
                      <w:t>Comparing</w:t>
                    </w:r>
                    <w:r>
                      <w:rPr>
                        <w:rFonts w:ascii="Calibri"/>
                        <w:color w:val="7C7C7C"/>
                        <w:spacing w:val="1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7C7C7C"/>
                        <w:sz w:val="28"/>
                      </w:rPr>
                      <w:t>salesmen</w:t>
                    </w:r>
                    <w:r>
                      <w:rPr>
                        <w:rFonts w:ascii="Calibri"/>
                        <w:color w:val="7C7C7C"/>
                        <w:spacing w:val="6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7C7C7C"/>
                        <w:sz w:val="28"/>
                      </w:rPr>
                      <w:t>on</w:t>
                    </w:r>
                    <w:r>
                      <w:rPr>
                        <w:rFonts w:ascii="Calibri"/>
                        <w:color w:val="7C7C7C"/>
                        <w:spacing w:val="9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7C7C7C"/>
                        <w:sz w:val="28"/>
                      </w:rPr>
                      <w:t>the</w:t>
                    </w:r>
                  </w:p>
                  <w:p>
                    <w:pPr>
                      <w:spacing w:line="324" w:lineRule="exact" w:before="0"/>
                      <w:ind w:left="334" w:right="410" w:firstLine="0"/>
                      <w:jc w:val="center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7C7C7C"/>
                        <w:sz w:val="28"/>
                      </w:rPr>
                      <w:t>basis</w:t>
                    </w:r>
                    <w:r>
                      <w:rPr>
                        <w:rFonts w:ascii="Calibri"/>
                        <w:color w:val="7C7C7C"/>
                        <w:spacing w:val="11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7C7C7C"/>
                        <w:sz w:val="28"/>
                      </w:rPr>
                      <w:t>of</w:t>
                    </w:r>
                    <w:r>
                      <w:rPr>
                        <w:rFonts w:ascii="Calibri"/>
                        <w:color w:val="7C7C7C"/>
                        <w:spacing w:val="7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7C7C7C"/>
                        <w:sz w:val="28"/>
                      </w:rPr>
                      <w:t>Profit</w:t>
                    </w:r>
                    <w:r>
                      <w:rPr>
                        <w:rFonts w:ascii="Calibri"/>
                        <w:color w:val="7C7C7C"/>
                        <w:spacing w:val="10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7C7C7C"/>
                        <w:sz w:val="28"/>
                      </w:rPr>
                      <w:t>Earned</w:t>
                    </w:r>
                  </w:p>
                </w:txbxContent>
              </v:textbox>
              <w10:wrap type="none"/>
            </v:shape>
            <v:shape style="position:absolute;left:7087;top:446;width:2747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04040"/>
                        <w:spacing w:val="-1"/>
                        <w:sz w:val="36"/>
                      </w:rPr>
                      <w:t>Most</w:t>
                    </w:r>
                    <w:r>
                      <w:rPr>
                        <w:rFonts w:ascii="Calibri"/>
                        <w:b/>
                        <w:color w:val="404040"/>
                        <w:spacing w:val="-17"/>
                        <w:sz w:val="36"/>
                      </w:rPr>
                      <w:t> </w:t>
                    </w:r>
                    <w:r>
                      <w:rPr>
                        <w:rFonts w:ascii="Calibri"/>
                        <w:b/>
                        <w:color w:val="404040"/>
                        <w:sz w:val="36"/>
                      </w:rPr>
                      <w:t>Sold</w:t>
                    </w:r>
                    <w:r>
                      <w:rPr>
                        <w:rFonts w:ascii="Calibri"/>
                        <w:b/>
                        <w:color w:val="404040"/>
                        <w:spacing w:val="-19"/>
                        <w:sz w:val="36"/>
                      </w:rPr>
                      <w:t> </w:t>
                    </w:r>
                    <w:r>
                      <w:rPr>
                        <w:rFonts w:ascii="Calibri"/>
                        <w:b/>
                        <w:color w:val="404040"/>
                        <w:sz w:val="36"/>
                      </w:rPr>
                      <w:t>Product</w:t>
                    </w:r>
                  </w:p>
                </w:txbxContent>
              </v:textbox>
              <w10:wrap type="none"/>
            </v:shape>
            <v:shape style="position:absolute;left:629;top:1363;width:457;height:1181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Vinod</w:t>
                    </w:r>
                  </w:p>
                  <w:p>
                    <w:pPr>
                      <w:spacing w:line="278" w:lineRule="auto" w:before="10"/>
                      <w:ind w:left="4" w:right="11" w:firstLine="33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Rohit</w:t>
                    </w:r>
                    <w:r>
                      <w:rPr>
                        <w:rFonts w:ascii="Calibri"/>
                        <w:color w:val="565656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Ram</w:t>
                    </w:r>
                    <w:r>
                      <w:rPr>
                        <w:rFonts w:ascii="Calibri"/>
                        <w:color w:val="565656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Rahul</w:t>
                    </w:r>
                  </w:p>
                  <w:p>
                    <w:pPr>
                      <w:spacing w:line="217" w:lineRule="exact" w:before="4"/>
                      <w:ind w:left="4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Aman</w:t>
                    </w:r>
                  </w:p>
                </w:txbxContent>
              </v:textbox>
              <w10:wrap type="none"/>
            </v:shape>
            <v:shape style="position:absolute;left:5714;top:1247;width:359;height:989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7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SEP</w:t>
                    </w:r>
                  </w:p>
                  <w:p>
                    <w:pPr>
                      <w:spacing w:line="412" w:lineRule="exact" w:before="0"/>
                      <w:ind w:left="86" w:right="4" w:hanging="87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AUG</w:t>
                    </w:r>
                    <w:r>
                      <w:rPr>
                        <w:rFonts w:ascii="Calibri"/>
                        <w:color w:val="404040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404040"/>
                        <w:sz w:val="18"/>
                      </w:rPr>
                      <w:t>JUL</w:t>
                    </w:r>
                  </w:p>
                </w:txbxContent>
              </v:textbox>
              <w10:wrap type="none"/>
            </v:shape>
            <v:shape style="position:absolute;left:4926;top:2327;width:39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5757;top:2481;width:311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JUN</w:t>
                    </w:r>
                  </w:p>
                </w:txbxContent>
              </v:textbox>
              <w10:wrap type="none"/>
            </v:shape>
            <v:shape style="position:absolute;left:960;top:2682;width:568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350000</w:t>
                    </w:r>
                  </w:p>
                </w:txbxContent>
              </v:textbox>
              <w10:wrap type="none"/>
            </v:shape>
            <v:shape style="position:absolute;left:1944;top:2697;width:2531;height:183" type="#_x0000_t202" filled="false" stroked="false">
              <v:textbox inset="0,0,0,0">
                <w:txbxContent>
                  <w:p>
                    <w:pPr>
                      <w:tabs>
                        <w:tab w:pos="983" w:val="left" w:leader="none"/>
                        <w:tab w:pos="1963" w:val="left" w:leader="none"/>
                      </w:tabs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400000</w:t>
                      <w:tab/>
                      <w:t>450000</w:t>
                      <w:tab/>
                      <w:t>500000</w:t>
                    </w:r>
                  </w:p>
                </w:txbxContent>
              </v:textbox>
              <w10:wrap type="none"/>
            </v:shape>
            <v:shape style="position:absolute;left:5700;top:2894;width:369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782;top:3038;width:3696;height:413" type="#_x0000_t202" filled="false" stroked="false">
              <v:textbox inset="0,0,0,0">
                <w:txbxContent>
                  <w:p>
                    <w:pPr>
                      <w:tabs>
                        <w:tab w:pos="662" w:val="left" w:leader="none"/>
                        <w:tab w:pos="1363" w:val="left" w:leader="none"/>
                        <w:tab w:pos="1992" w:val="left" w:leader="none"/>
                        <w:tab w:pos="2631" w:val="left" w:leader="none"/>
                      </w:tabs>
                      <w:spacing w:line="185" w:lineRule="exact" w:before="0"/>
                      <w:ind w:left="0" w:right="107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Aman</w:t>
                      <w:tab/>
                      <w:t>Rahul</w:t>
                      <w:tab/>
                      <w:t>Ram</w:t>
                      <w:tab/>
                      <w:t>Rohit</w:t>
                      <w:tab/>
                      <w:t>Vinod</w:t>
                    </w:r>
                  </w:p>
                  <w:p>
                    <w:pPr>
                      <w:spacing w:line="217" w:lineRule="exact" w:before="10"/>
                      <w:ind w:left="0" w:right="18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pacing w:val="-4"/>
                        <w:sz w:val="18"/>
                      </w:rPr>
                      <w:t>Total</w:t>
                    </w:r>
                    <w:r>
                      <w:rPr>
                        <w:rFonts w:ascii="Calibri"/>
                        <w:color w:val="565656"/>
                        <w:spacing w:val="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pacing w:val="-4"/>
                        <w:sz w:val="18"/>
                      </w:rPr>
                      <w:t>414776.4493541.3476120.4485039.1478167.1</w:t>
                    </w:r>
                  </w:p>
                </w:txbxContent>
              </v:textbox>
              <w10:wrap type="none"/>
            </v:shape>
            <v:shape style="position:absolute;left:6794;top:3326;width:29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200</w:t>
                    </w:r>
                  </w:p>
                </w:txbxContent>
              </v:textbox>
              <w10:wrap type="none"/>
            </v:shape>
            <v:shape style="position:absolute;left:7510;top:3326;width:29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400</w:t>
                    </w:r>
                  </w:p>
                </w:txbxContent>
              </v:textbox>
              <w10:wrap type="none"/>
            </v:shape>
            <v:shape style="position:absolute;left:8225;top:3326;width:29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600</w:t>
                    </w:r>
                  </w:p>
                </w:txbxContent>
              </v:textbox>
              <w10:wrap type="none"/>
            </v:shape>
            <v:shape style="position:absolute;left:8941;top:3326;width:1052;height:183" type="#_x0000_t202" filled="false" stroked="false">
              <v:textbox inset="0,0,0,0">
                <w:txbxContent>
                  <w:p>
                    <w:pPr>
                      <w:tabs>
                        <w:tab w:pos="667" w:val="left" w:leader="none"/>
                      </w:tabs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800</w:t>
                      <w:tab/>
                      <w:t>1000</w:t>
                    </w:r>
                  </w:p>
                </w:txbxContent>
              </v:textbox>
              <w10:wrap type="none"/>
            </v:shape>
            <v:shape style="position:absolute;left:6209;top:2822;width:1717;height:248" type="#_x0000_t202" filled="true" fillcolor="#6dac46" stroked="true" strokeweight=".75pt" strokecolor="#ffffff">
              <v:textbox inset="0,0,0,0">
                <w:txbxContent>
                  <w:p>
                    <w:pPr>
                      <w:spacing w:line="213" w:lineRule="exact" w:before="20"/>
                      <w:ind w:left="640" w:right="0" w:firstLine="0"/>
                      <w:jc w:val="lef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481.0191684</w:t>
                    </w:r>
                  </w:p>
                </w:txbxContent>
              </v:textbox>
              <v:fill opacity="55769f" type="solid"/>
              <v:stroke dashstyle="solid"/>
              <w10:wrap type="none"/>
            </v:shape>
            <v:shape style="position:absolute;left:6209;top:2410;width:1928;height:252" type="#_x0000_t202" filled="true" fillcolor="#6dac46" stroked="true" strokeweight=".75pt" strokecolor="#ffffff">
              <v:textbox inset="0,0,0,0">
                <w:txbxContent>
                  <w:p>
                    <w:pPr>
                      <w:spacing w:line="213" w:lineRule="exact" w:before="24"/>
                      <w:ind w:left="851" w:right="0" w:firstLine="0"/>
                      <w:jc w:val="lef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539.8378925</w:t>
                    </w:r>
                  </w:p>
                </w:txbxContent>
              </v:textbox>
              <v:fill opacity="55769f" type="solid"/>
              <v:stroke dashstyle="solid"/>
              <w10:wrap type="none"/>
            </v:shape>
            <v:shape style="position:absolute;left:10585;top:2068;width:689;height:323" type="#_x0000_t202" filled="false" stroked="false">
              <v:textbox inset="0,0,0,0">
                <w:txbxContent>
                  <w:p>
                    <w:pPr>
                      <w:spacing w:before="61"/>
                      <w:ind w:left="248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6209;top:1997;width:2269;height:252" type="#_x0000_t202" filled="true" fillcolor="#6dac46" stroked="true" strokeweight=".75pt" strokecolor="#ffffff">
              <v:textbox inset="0,0,0,0">
                <w:txbxContent>
                  <w:p>
                    <w:pPr>
                      <w:spacing w:line="213" w:lineRule="exact" w:before="24"/>
                      <w:ind w:left="1187" w:right="0" w:firstLine="0"/>
                      <w:jc w:val="lef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634.6458094</w:t>
                    </w:r>
                  </w:p>
                </w:txbxContent>
              </v:textbox>
              <v:fill opacity="55769f" type="solid"/>
              <v:stroke dashstyle="solid"/>
              <w10:wrap type="none"/>
            </v:shape>
            <v:shape style="position:absolute;left:6209;top:1589;width:2547;height:249" type="#_x0000_t202" filled="true" fillcolor="#6dac46" stroked="true" strokeweight=".75pt" strokecolor="#ffffff">
              <v:textbox inset="0,0,0,0">
                <w:txbxContent>
                  <w:p>
                    <w:pPr>
                      <w:spacing w:line="215" w:lineRule="exact" w:before="19"/>
                      <w:ind w:left="1466" w:right="0" w:firstLine="0"/>
                      <w:jc w:val="lef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712.7183647</w:t>
                    </w:r>
                  </w:p>
                </w:txbxContent>
              </v:textbox>
              <v:fill opacity="55769f" type="solid"/>
              <v:stroke dashstyle="solid"/>
              <w10:wrap type="none"/>
            </v:shape>
            <v:shape style="position:absolute;left:6209;top:1176;width:2730;height:249" type="#_x0000_t202" filled="true" fillcolor="#6dac46" stroked="true" strokeweight=".75pt" strokecolor="#ffffff">
              <v:textbox inset="0,0,0,0">
                <w:txbxContent>
                  <w:p>
                    <w:pPr>
                      <w:spacing w:line="210" w:lineRule="exact" w:before="24"/>
                      <w:ind w:left="1654" w:right="0" w:firstLine="0"/>
                      <w:jc w:val="lef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764.0629212</w:t>
                    </w:r>
                  </w:p>
                </w:txbxContent>
              </v:textbox>
              <v:fill opacity="55769f"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9.1249pt;margin-top:202.057343pt;width:262.9pt;height:204.75pt;mso-position-horizontal-relative:page;mso-position-vertical-relative:paragraph;z-index:-15686656;mso-wrap-distance-left:0;mso-wrap-distance-right:0" coordorigin="182,4041" coordsize="5258,4095">
            <v:shape style="position:absolute;left:190;top:4048;width:5243;height:4080" type="#_x0000_t75" stroked="false">
              <v:imagedata r:id="rId163" o:title=""/>
            </v:shape>
            <v:shape style="position:absolute;left:1855;top:4448;width:2216;height:3677" type="#_x0000_t75" stroked="false">
              <v:imagedata r:id="rId164" o:title=""/>
            </v:shape>
            <v:shape style="position:absolute;left:419;top:4448;width:2444;height:3677" type="#_x0000_t75" stroked="false">
              <v:imagedata r:id="rId165" o:title=""/>
            </v:shape>
            <v:shape style="position:absolute;left:2254;top:4888;width:1431;height:3003" coordorigin="2254,4889" coordsize="1431,3003" path="m2254,4889l2254,6399,2472,7892,2543,7878,2613,7861,2682,7840,2749,7816,2815,7789,2878,7758,2941,7724,3001,7688,3058,7648,3115,7606,3169,7560,3220,7513,3271,7462,3317,7410,3362,7355,3404,7297,3444,7238,3481,7177,3514,7114,3546,7049,3574,6982,3600,6914,3621,6844,3640,6773,3656,6700,3669,6626,3677,6552,3683,6476,3685,6399,3683,6324,3678,6249,3670,6176,3657,6104,3642,6033,3624,5963,3603,5895,3579,5828,3552,5763,3522,5699,3490,5637,3455,5577,3417,5519,3377,5463,3334,5408,3289,5357,3242,5307,3193,5259,3142,5215,3088,5172,3033,5132,2976,5095,2917,5061,2857,5029,2795,5001,2731,4975,2667,4953,2601,4934,2533,4918,2465,4905,2396,4896,2325,4891,2254,4889xe" filled="true" fillcolor="#446fc4" stroked="false">
              <v:path arrowok="t"/>
              <v:fill type="solid"/>
            </v:shape>
            <v:shape style="position:absolute;left:823;top:4888;width:1650;height:3021" coordorigin="823,4889" coordsize="1650,3021" path="m2255,4889l2145,4893,2037,4907,1967,4920,1897,4937,1830,4957,1764,4980,1699,5007,1637,5036,1576,5069,1517,5104,1461,5142,1406,5183,1352,5227,1301,5272,1253,5321,1207,5371,1162,5424,1120,5478,1080,5535,1044,5594,1009,5654,978,5716,949,5780,923,5845,899,5911,880,5979,863,6048,848,6118,837,6189,829,6260,825,6333,823,6406,826,6480,831,6555,840,6629,853,6704,868,6776,887,6848,910,6917,935,6985,963,7051,993,7115,1027,7177,1063,7237,1102,7295,1143,7351,1187,7405,1232,7457,1280,7506,1330,7552,1382,7596,1436,7638,1491,7677,1549,7713,1607,7746,1667,7777,1729,7804,1792,7829,1856,7850,1921,7868,1987,7883,2055,7895,2123,7903,2192,7908,2261,7910,2331,7907,2402,7902,2473,7892,2255,6399,2255,4889xe" filled="true" fillcolor="#eb7a2e" stroked="false">
              <v:path arrowok="t"/>
              <v:fill type="solid"/>
            </v:shape>
            <v:shape style="position:absolute;left:2706;top:6142;width:602;height:477" type="#_x0000_t75" stroked="false">
              <v:imagedata r:id="rId166" o:title=""/>
            </v:shape>
            <v:shape style="position:absolute;left:2746;top:6188;width:445;height:305" type="#_x0000_t75" stroked="false">
              <v:imagedata r:id="rId167" o:title=""/>
            </v:shape>
            <v:shape style="position:absolute;left:1278;top:6258;width:607;height:477" type="#_x0000_t75" stroked="false">
              <v:imagedata r:id="rId168" o:title=""/>
            </v:shape>
            <v:shape style="position:absolute;left:1319;top:6303;width:445;height:305" type="#_x0000_t75" stroked="false">
              <v:imagedata r:id="rId169" o:title=""/>
            </v:shape>
            <v:rect style="position:absolute;left:4319;top:6060;width:1000;height:675" filled="true" fillcolor="#efefef" stroked="false">
              <v:fill opacity="25443f" type="solid"/>
            </v:rect>
            <v:rect style="position:absolute;left:4409;top:6180;width:94;height:99" filled="true" fillcolor="#446fc4" stroked="false">
              <v:fill type="solid"/>
            </v:rect>
            <v:rect style="position:absolute;left:4409;top:6517;width:94;height:99" filled="true" fillcolor="#eb7a2e" stroked="false">
              <v:fill type="solid"/>
            </v:rect>
            <v:rect style="position:absolute;left:190;top:4048;width:5243;height:4080" filled="false" stroked="true" strokeweight=".75pt" strokecolor="#bcbcbc">
              <v:stroke dashstyle="solid"/>
            </v:rect>
            <v:shape style="position:absolute;left:1454;top:4306;width:1482;height:361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04040"/>
                        <w:sz w:val="36"/>
                      </w:rPr>
                      <w:t>Most</w:t>
                    </w:r>
                    <w:r>
                      <w:rPr>
                        <w:rFonts w:ascii="Calibri"/>
                        <w:b/>
                        <w:color w:val="404040"/>
                        <w:spacing w:val="-18"/>
                        <w:sz w:val="36"/>
                      </w:rPr>
                      <w:t> </w:t>
                    </w:r>
                    <w:r>
                      <w:rPr>
                        <w:rFonts w:ascii="Calibri"/>
                        <w:b/>
                        <w:color w:val="404040"/>
                        <w:sz w:val="36"/>
                      </w:rPr>
                      <w:t>sold</w:t>
                    </w:r>
                  </w:p>
                </w:txbxContent>
              </v:textbox>
              <w10:wrap type="none"/>
            </v:shape>
            <v:shape style="position:absolute;left:1373;top:6404;width:368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52%</w:t>
                    </w:r>
                  </w:p>
                </w:txbxContent>
              </v:textbox>
              <w10:wrap type="none"/>
            </v:shape>
            <v:shape style="position:absolute;left:2804;top:6289;width:222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48</w:t>
                    </w:r>
                  </w:p>
                </w:txbxContent>
              </v:textbox>
              <w10:wrap type="none"/>
            </v:shape>
            <v:shape style="position:absolute;left:4319;top:6060;width:1000;height:675" type="#_x0000_t202" filled="false" stroked="false">
              <v:textbox inset="0,0,0,0">
                <w:txbxContent>
                  <w:p>
                    <w:pPr>
                      <w:spacing w:before="54"/>
                      <w:ind w:left="238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Computer</w:t>
                    </w:r>
                  </w:p>
                  <w:p>
                    <w:pPr>
                      <w:spacing w:before="126"/>
                      <w:ind w:left="238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Laptop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524.950012pt;margin-top:315.882355pt;width:5.3pt;height:4.95pt;mso-position-horizontal-relative:page;mso-position-vertical-relative:paragraph;z-index:-15686144;mso-wrap-distance-left:0;mso-wrap-distance-right:0" filled="true" fillcolor="#446fc4" stroked="false">
            <v:fill type="solid"/>
            <w10:wrap type="topAndBottom"/>
          </v:rect>
        </w:pict>
      </w:r>
    </w:p>
    <w:p>
      <w:pPr>
        <w:pStyle w:val="BodyText"/>
        <w:spacing w:before="7"/>
        <w:rPr>
          <w:b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0"/>
        </w:rPr>
      </w:pPr>
      <w:r>
        <w:rPr/>
        <w:pict>
          <v:group style="position:absolute;margin-left:52.724998pt;margin-top:7.824512pt;width:491.55pt;height:248.55pt;mso-position-horizontal-relative:page;mso-position-vertical-relative:paragraph;z-index:-15685632;mso-wrap-distance-left:0;mso-wrap-distance-right:0" coordorigin="1054,156" coordsize="9831,4971">
            <v:shape style="position:absolute;left:5378;top:1271;width:1682;height:2478" type="#_x0000_t75" stroked="false">
              <v:imagedata r:id="rId170" o:title=""/>
            </v:shape>
            <v:shape style="position:absolute;left:3976;top:2946;width:2886;height:1686" type="#_x0000_t75" stroked="false">
              <v:imagedata r:id="rId171" o:title=""/>
            </v:shape>
            <v:shape style="position:absolute;left:3703;top:1271;width:1682;height:2603" type="#_x0000_t75" stroked="false">
              <v:imagedata r:id="rId172" o:title=""/>
            </v:shape>
            <v:shape style="position:absolute;left:9794;top:2562;width:103;height:103" type="#_x0000_t75" stroked="false">
              <v:imagedata r:id="rId173" o:title=""/>
            </v:shape>
            <v:shape style="position:absolute;left:9794;top:2898;width:103;height:107" type="#_x0000_t75" stroked="false">
              <v:imagedata r:id="rId174" o:title=""/>
            </v:shape>
            <v:shape style="position:absolute;left:9794;top:3234;width:103;height:107" type="#_x0000_t75" stroked="false">
              <v:imagedata r:id="rId175" o:title=""/>
            </v:shape>
            <v:rect style="position:absolute;left:1062;top:164;width:9816;height:4956" filled="false" stroked="true" strokeweight=".75pt" strokecolor="#d9d9d9">
              <v:stroke dashstyle="solid"/>
            </v:rect>
            <v:shape style="position:absolute;left:4600;top:424;width:2692;height:360" type="#_x0000_t202" filled="false" stroked="false">
              <v:textbox inset="0,0,0,0">
                <w:txbxContent>
                  <w:p>
                    <w:pPr>
                      <w:tabs>
                        <w:tab w:pos="1728" w:val="left" w:leader="none"/>
                      </w:tabs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7C7C7C"/>
                        <w:spacing w:val="11"/>
                        <w:sz w:val="36"/>
                      </w:rPr>
                      <w:t>AVERAGE</w:t>
                      <w:tab/>
                      <w:t>SALES</w:t>
                    </w:r>
                  </w:p>
                </w:txbxContent>
              </v:textbox>
              <w10:wrap type="none"/>
            </v:shape>
            <v:shape style="position:absolute;left:2895;top:2007;width:89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7057.58477</w:t>
                    </w:r>
                  </w:p>
                </w:txbxContent>
              </v:textbox>
              <w10:wrap type="none"/>
            </v:shape>
            <v:shape style="position:absolute;left:6977;top:1930;width:982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6770.231898</w:t>
                    </w:r>
                  </w:p>
                </w:txbxContent>
              </v:textbox>
              <w10:wrap type="none"/>
            </v:shape>
            <v:shape style="position:absolute;left:9949;top:2568;width:761;height:812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Computer</w:t>
                    </w:r>
                  </w:p>
                  <w:p>
                    <w:pPr>
                      <w:spacing w:before="68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Laptop</w:t>
                    </w:r>
                  </w:p>
                  <w:p>
                    <w:pPr>
                      <w:spacing w:line="217" w:lineRule="exact" w:before="121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Mobile</w:t>
                    </w:r>
                  </w:p>
                </w:txbxContent>
              </v:textbox>
              <w10:wrap type="none"/>
            </v:shape>
            <v:shape style="position:absolute;left:5056;top:4792;width:982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6772.950369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1910" w:h="16840"/>
          <w:pgMar w:top="600" w:bottom="280" w:left="0" w:right="0"/>
        </w:sectPr>
      </w:pPr>
    </w:p>
    <w:p>
      <w:pPr>
        <w:pStyle w:val="Heading3"/>
      </w:pPr>
      <w:r>
        <w:rPr/>
        <w:pict>
          <v:group style="position:absolute;margin-left:16.625pt;margin-top:271.574982pt;width:293.55pt;height:222.8pt;mso-position-horizontal-relative:page;mso-position-vertical-relative:page;z-index:-21790208" coordorigin="333,5431" coordsize="5871,4456">
            <v:shape style="position:absolute;left:1093;top:7222;width:353;height:1212" coordorigin="1093,7222" coordsize="353,1212" path="m1093,8434l1255,8434m1404,8434l1446,8434m1404,8191l1446,8191m1093,7948l1255,7948m1404,7948l1446,7948m1093,7706l1255,7706m1404,7706l1446,7706m1093,7464l1255,7464m1404,7464l1446,7464m1093,7222l1255,7222m1404,7222l1446,7222e" filled="false" stroked="true" strokeweight=".75pt" strokecolor="#d9d9d9">
              <v:path arrowok="t"/>
              <v:stroke dashstyle="solid"/>
            </v:shape>
            <v:rect style="position:absolute;left:1254;top:7147;width:149;height:1531" filled="true" fillcolor="#446fc4" stroked="false">
              <v:fill type="solid"/>
            </v:rect>
            <v:shape style="position:absolute;left:1595;top:7222;width:1180;height:1212" coordorigin="1595,7222" coordsize="1180,1212" path="m1595,8434l1921,8434m2071,8434l2108,8434m1595,8191l1921,8191m2071,8191l2108,8191m1595,7948l1921,7948m2071,7948l2108,7948m1595,7706l1921,7706m2071,7706l2108,7706m1595,7464l1921,7464m2071,7464l2108,7464m1595,7222l1921,7222m2070,7222l2775,7222e" filled="false" stroked="true" strokeweight=".75pt" strokecolor="#d9d9d9">
              <v:path arrowok="t"/>
              <v:stroke dashstyle="solid"/>
            </v:shape>
            <v:rect style="position:absolute;left:1922;top:7134;width:149;height:1546" filled="true" fillcolor="#446fc4" stroked="false">
              <v:fill type="solid"/>
            </v:rect>
            <v:shape style="position:absolute;left:2262;top:7465;width:514;height:970" coordorigin="2262,7465" coordsize="514,970" path="m2262,8435l2588,8435m2738,8435l2776,8435m2262,8192l2588,8192m2738,8192l2776,8192m2262,7950l2588,7950m2738,7950l2776,7950m2262,7707l2588,7707m2738,7707l2776,7707m2262,7465l2588,7465m2738,7465l2776,7465e" filled="false" stroked="true" strokeweight=".75pt" strokecolor="#d9d9d9">
              <v:path arrowok="t"/>
              <v:stroke dashstyle="solid"/>
            </v:shape>
            <v:rect style="position:absolute;left:2589;top:7315;width:149;height:1363" filled="true" fillcolor="#446fc4" stroked="false">
              <v:fill type="solid"/>
            </v:rect>
            <v:shape style="position:absolute;left:1093;top:6733;width:3327;height:242" coordorigin="1093,6733" coordsize="3327,242" path="m1596,6975l3444,6975m1093,6733l1447,6733m1596,6733l4420,6733e" filled="false" stroked="true" strokeweight=".75pt" strokecolor="#d9d9d9">
              <v:path arrowok="t"/>
              <v:stroke dashstyle="solid"/>
            </v:shape>
            <v:shape style="position:absolute;left:1446;top:6672;width:816;height:2006" coordorigin="1446,6672" coordsize="816,2006" path="m1595,6672l1446,6672,1446,8678,1595,8678,1595,6672xm2262,7409l2108,7409,2108,8678,2262,8678,2262,7409xe" filled="true" fillcolor="#eb7a2e" stroked="false">
              <v:path arrowok="t"/>
              <v:fill type="solid"/>
            </v:shape>
            <v:shape style="position:absolute;left:2925;top:7222;width:518;height:1212" coordorigin="2925,7222" coordsize="518,1212" path="m2925,8434l3252,8434m3401,8434l3443,8434m2925,8191l3252,8191m3401,8191l3443,8191m2925,7948l3252,7948m3401,7948l3443,7948m2925,7706l3252,7706m3401,7706l3443,7706m2925,7464l3252,7464m3401,7464l3443,7464m3401,7222l3443,7222e" filled="false" stroked="true" strokeweight=".75pt" strokecolor="#d9d9d9">
              <v:path arrowok="t"/>
              <v:stroke dashstyle="solid"/>
            </v:shape>
            <v:rect style="position:absolute;left:3251;top:7157;width:149;height:1522" filled="true" fillcolor="#446fc4" stroked="false">
              <v:fill type="solid"/>
            </v:rect>
            <v:rect style="position:absolute;left:2776;top:7167;width:149;height:1513" filled="true" fillcolor="#eb7a2e" stroked="false">
              <v:fill type="solid"/>
            </v:rect>
            <v:shape style="position:absolute;left:3592;top:7222;width:513;height:1212" coordorigin="3592,7222" coordsize="513,1212" path="m3592,8434l3918,8434m4067,8434l4105,8434m3592,8191l3918,8191m4067,8191l4105,8191m3592,7948l3918,7948m4067,7948l4105,7948m3592,7706l3918,7706m4067,7706l4105,7706m3592,7464l3918,7464m4067,7464l4105,7464m3592,7222l3918,7222m4067,7222l4105,7222e" filled="false" stroked="true" strokeweight=".75pt" strokecolor="#d9d9d9">
              <v:path arrowok="t"/>
              <v:stroke dashstyle="solid"/>
            </v:shape>
            <v:rect style="position:absolute;left:3918;top:7144;width:149;height:1536" filled="true" fillcolor="#446fc4" stroked="false">
              <v:fill type="solid"/>
            </v:rect>
            <v:line style="position:absolute" from="3593,6976" to="4420,6976" stroked="true" strokeweight=".75pt" strokecolor="#d9d9d9">
              <v:stroke dashstyle="solid"/>
            </v:line>
            <v:rect style="position:absolute;left:3443;top:6938;width:149;height:1741" filled="true" fillcolor="#eb7a2e" stroked="false">
              <v:fill type="solid"/>
            </v:rect>
            <v:shape style="position:absolute;left:4254;top:7222;width:165;height:1212" coordorigin="4254,7222" coordsize="165,1212" path="m4254,8434l4419,8434m4254,8191l4419,8191m4254,7706l4419,7706m4254,7464l4419,7464m4254,7222l4419,7222e" filled="false" stroked="true" strokeweight=".75pt" strokecolor="#d9d9d9">
              <v:path arrowok="t"/>
              <v:stroke dashstyle="solid"/>
            </v:shape>
            <v:rect style="position:absolute;left:4106;top:7004;width:149;height:1676" filled="true" fillcolor="#eb7a2e" stroked="false">
              <v:fill type="solid"/>
            </v:rect>
            <v:line style="position:absolute" from="1094,8680" to="4421,8680" stroked="true" strokeweight=".75pt" strokecolor="#d9d9d9">
              <v:stroke dashstyle="solid"/>
            </v:line>
            <v:shape style="position:absolute;left:1145;top:8869;width:315;height:276" type="#_x0000_t75" stroked="false">
              <v:imagedata r:id="rId176" o:title=""/>
            </v:shape>
            <v:shape style="position:absolute;left:1610;top:8866;width:517;height:474" type="#_x0000_t75" stroked="false">
              <v:imagedata r:id="rId177" o:title=""/>
            </v:shape>
            <v:shape style="position:absolute;left:2169;top:8861;width:1950;height:836" type="#_x0000_t75" stroked="false">
              <v:imagedata r:id="rId178" o:title=""/>
            </v:shape>
            <v:rect style="position:absolute;left:4734;top:7867;width:99;height:97" filled="true" fillcolor="#446fc4" stroked="false">
              <v:fill type="solid"/>
            </v:rect>
            <v:rect style="position:absolute;left:4734;top:8194;width:99;height:97" filled="true" fillcolor="#eb7a2e" stroked="false">
              <v:fill type="solid"/>
            </v:rect>
            <v:rect style="position:absolute;left:340;top:5439;width:5856;height:4441" filled="false" stroked="true" strokeweight=".75pt" strokecolor="#d9d9d9">
              <v:stroke dashstyle="solid"/>
            </v:rect>
            <v:shape style="position:absolute;left:845;top:8681;width:81;height:98" coordorigin="845,8681" coordsize="81,98" path="m894,8681l879,8681,873,8683,862,8688,858,8693,851,8703,849,8709,846,8724,846,8730,845,8750,846,8759,849,8773,851,8779,868,8779,865,8773,863,8768,862,8756,861,8750,861,8730,862,8727,863,8716,864,8711,868,8703,870,8700,877,8695,881,8694,916,8694,910,8688,900,8683,894,8681xm916,8694l891,8694,894,8695,900,8698,902,8700,903,8702,904,8705,906,8707,907,8710,908,8717,909,8721,910,8730,910,8750,909,8756,909,8761,908,8765,904,8777,903,8779,920,8779,920,8778,922,8772,924,8765,925,8759,925,8756,926,8750,926,8730,925,8721,923,8708,916,8694xe" filled="true" fillcolor="#565656" stroked="false">
              <v:path arrowok="t"/>
              <v:fill type="solid"/>
            </v:shape>
            <v:shape style="position:absolute;left:1093;top:7219;width:3240;height:830" coordorigin="1093,7219" coordsize="3240,830" path="m1170,8040l1093,8040,1093,8049,1170,8049,1170,8040xm3287,7219l2917,7219,2917,7229,3287,7229,3287,7219xm4333,8001l4257,8001,4257,8011,4333,8011,4333,8001xe" filled="true" fillcolor="#d9d9d9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7.325001pt;margin-top:543.75pt;width:552.85pt;height:252.4pt;mso-position-horizontal-relative:page;mso-position-vertical-relative:page;z-index:15776768" coordorigin="347,10875" coordsize="11057,5048">
            <v:rect style="position:absolute;left:354;top:10888;width:6450;height:5009" filled="true" fillcolor="#deebf7" stroked="false">
              <v:fill type="solid"/>
            </v:rect>
            <v:shape style="position:absolute;left:993;top:12207;width:5552;height:1418" coordorigin="993,12207" coordsize="5552,1418" path="m993,12207l993,13625m1301,12207l1301,13625m1612,12207l1612,13625m1917,12207l1917,13625m2227,12207l2227,13625m2533,12207l2533,13625m2844,12207l2844,13625m3154,12207l3154,13625m3459,12207l3459,13625m3770,12207l3770,13625m4075,12207l4075,13625m4385,12207l4385,13625m4695,12207l4695,13625m5002,12207l5002,13625m5312,12207l5312,13625m5622,12207l5622,13625m5928,12207l5928,13625m6238,12207l6238,13625m6545,12207l6545,13625e" filled="false" stroked="true" strokeweight=".75pt" strokecolor="#d9d9d9">
              <v:path arrowok="t"/>
              <v:stroke dashstyle="solid"/>
            </v:shape>
            <v:shape style="position:absolute;left:1118;top:12293;width:5300;height:1330" coordorigin="1118,12293" coordsize="5300,1330" path="m1177,12293l1118,12293,1118,13623,1177,13623,1177,12293xm1487,12549l1428,12549,1428,13623,1487,13623,1487,12549xm1792,12444l1738,12444,1738,13623,1792,13623,1792,12444xm2102,13480l2044,13480,2044,13623,2102,13623,2102,13480xm2408,13480l2355,13480,2355,13623,2408,13623,2408,13480xm2718,13480l2660,13480,2660,13623,2718,13623,2718,13480xm3028,13160l2971,13160,2971,13623,3028,13623,3028,13160xm3335,13171l3281,13171,3281,13623,3335,13623,3335,13171xm3645,13061l3586,13061,3586,13623,3645,13623,3645,13061xm3955,13130l3896,13130,3896,13623,3955,13623,3955,13130xm4260,13239l4202,13239,4202,13623,4260,13623,4260,13239xm4571,13255l4513,13255,4513,13623,4571,13623,4571,13255xm4876,13213l4823,13213,4823,13623,4876,13623,4876,13213xm5186,13365l5129,13365,5129,13623,5186,13623,5186,13365xm5497,13281l5439,13281,5439,13623,5497,13623,5497,13281xm5803,13025l5749,13025,5749,13623,5803,13623,5803,13025xm6113,13134l6054,13134,6054,13623,6113,13623,6113,13134xm6418,12962l6366,12962,6366,13623,6418,13623,6418,12962xe" filled="true" fillcolor="#446fc4" stroked="false">
              <v:path arrowok="t"/>
              <v:fill type="solid"/>
            </v:shape>
            <v:shape style="position:absolute;left:993;top:13624;width:5552;height:1909" coordorigin="993,13624" coordsize="5552,1909" path="m993,13624l6545,13624m993,13624l993,15193m1917,13624l1917,15193m2844,13624l2844,15193m3770,13624l3770,15193m4695,13624l4695,15193m5622,13624l5622,15193m6545,13624l6545,15193m993,15193l993,15533m1917,15193l1917,15533m2844,15193l2844,15533m3770,15193l3770,15533m4695,15193l4695,15533m5622,15193l5622,15533m6545,15193l6545,15533e" filled="false" stroked="true" strokeweight=".75pt" strokecolor="#d9d9d9">
              <v:path arrowok="t"/>
              <v:stroke dashstyle="solid"/>
            </v:shape>
            <v:rect style="position:absolute;left:6082;top:13730;width:101;height:108" filled="true" fillcolor="#446fc4" stroked="false">
              <v:fill type="solid"/>
            </v:rect>
            <v:shape style="position:absolute;left:6810;top:10875;width:4593;height:5048" type="#_x0000_t75" stroked="false">
              <v:imagedata r:id="rId179" o:title=""/>
            </v:shape>
            <v:shape style="position:absolute;left:765;top:14999;width:1645;height:104" type="#_x0000_t75" stroked="false">
              <v:imagedata r:id="rId180" o:title=""/>
            </v:shape>
            <v:shape style="position:absolute;left:2517;top:14999;width:854;height:104" type="#_x0000_t75" stroked="false">
              <v:imagedata r:id="rId181" o:title=""/>
            </v:shape>
            <v:shape style="position:absolute;left:3478;top:14999;width:2566;height:104" type="#_x0000_t75" stroked="false">
              <v:imagedata r:id="rId182" o:title=""/>
            </v:shape>
            <v:shape style="position:absolute;left:6152;top:15000;width:108;height:101" type="#_x0000_t75" stroked="false">
              <v:imagedata r:id="rId183" o:title=""/>
            </v:shape>
            <v:shape style="position:absolute;left:6295;top:14999;width:427;height:103" coordorigin="6295,14999" coordsize="427,103" path="m6345,15001l6330,15001,6329,15002,6329,15003,6295,15097,6295,15101,6306,15101,6308,15099,6316,15074,6371,15074,6368,15064,6319,15064,6336,15014,6350,15014,6346,15003,6345,15002,6345,15001xm6371,15074l6357,15074,6366,15099,6367,15100,6367,15101,6379,15101,6380,15100,6380,15097,6371,15074xm6350,15014l6337,15014,6354,15064,6354,15025,6350,15014xm6354,15025l6354,15064,6368,15064,6354,15025xm6342,15000l6332,15000,6331,15001,6343,15001,6342,15000xm6461,14999l6452,14999,6446,15001,6435,15005,6430,15009,6423,15018,6420,15023,6415,15036,6414,15044,6414,15060,6415,15067,6419,15080,6422,15085,6429,15093,6434,15097,6444,15101,6450,15102,6464,15102,6470,15100,6480,15096,6484,15093,6485,15092,6486,15090,6453,15090,6449,15089,6442,15086,6439,15084,6434,15077,6432,15073,6429,15063,6428,15058,6428,15044,6429,15039,6432,15029,6434,15025,6439,15018,6442,15016,6449,15012,6453,15011,6485,15011,6485,15010,6483,15007,6482,15006,6476,15003,6472,15002,6469,15001,6464,15000,6461,14999xm6486,15081l6483,15081,6478,15084,6474,15087,6471,15088,6466,15090,6486,15090,6486,15081xm6485,15011l6462,15011,6474,15015,6478,15017,6482,15020,6483,15021,6484,15021,6486,15019,6486,15012,6485,15011xm6570,15001l6555,15001,6554,15002,6554,15003,6520,15097,6520,15100,6521,15101,6532,15101,6532,15100,6533,15100,6534,15099,6542,15074,6597,15074,6593,15064,6545,15064,6562,15014,6575,15014,6571,15003,6571,15002,6570,15001xm6597,15074l6583,15074,6591,15099,6592,15099,6592,15100,6593,15101,6604,15101,6605,15100,6605,15097,6597,15074xm6575,15014l6562,15014,6579,15064,6579,15025,6575,15014xm6579,15025l6579,15064,6593,15064,6579,15025xm6568,15000l6558,15000,6557,15001,6568,15001,6568,15000xm6682,15001l6648,15001,6646,15003,6646,15099,6648,15100,6649,15101,6680,15101,6687,15100,6700,15096,6705,15092,6707,15090,6659,15090,6659,15012,6708,15012,6706,15010,6701,15006,6689,15002,6682,15001xm6708,15012l6708,15058,6707,15063,6706,15067,6702,15077,6693,15086,6688,15087,6684,15089,6679,15090,6707,15090,6713,15084,6716,15078,6721,15066,6722,15058,6722,15042,6721,15035,6717,15023,6714,15018,6708,15012xm6708,15012l6679,15012,6685,15013,6697,15019,6703,15026,6705,15030,6706,15035,6707,15039,6708,15042,6708,15012xe" filled="true" fillcolor="#565656" stroked="false">
              <v:path arrowok="t"/>
              <v:fill type="solid"/>
            </v:shape>
            <v:shape style="position:absolute;left:354;top:10888;width:6450;height:5009" type="#_x0000_t202" filled="false" stroked="true" strokeweight=".75pt" strokecolor="#d9d9d9">
              <v:textbox inset="0,0,0,0">
                <w:txbxContent>
                  <w:p>
                    <w:pPr>
                      <w:spacing w:line="240" w:lineRule="auto" w:before="9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before="0"/>
                      <w:ind w:left="2716" w:right="443" w:hanging="1201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color w:val="565656"/>
                        <w:spacing w:val="10"/>
                        <w:sz w:val="22"/>
                      </w:rPr>
                      <w:t>PROFIT</w:t>
                    </w:r>
                    <w:r>
                      <w:rPr>
                        <w:rFonts w:ascii="Calibri"/>
                        <w:b/>
                        <w:color w:val="565656"/>
                        <w:spacing w:val="42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z w:val="22"/>
                      </w:rPr>
                      <w:t>EARN</w:t>
                    </w:r>
                    <w:r>
                      <w:rPr>
                        <w:rFonts w:ascii="Calibri"/>
                        <w:b/>
                        <w:color w:val="565656"/>
                        <w:spacing w:val="4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z w:val="22"/>
                      </w:rPr>
                      <w:t>BY</w:t>
                    </w:r>
                    <w:r>
                      <w:rPr>
                        <w:rFonts w:ascii="Calibri"/>
                        <w:b/>
                        <w:color w:val="565656"/>
                        <w:spacing w:val="2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z w:val="22"/>
                      </w:rPr>
                      <w:t>ALL</w:t>
                    </w:r>
                    <w:r>
                      <w:rPr>
                        <w:rFonts w:ascii="Calibri"/>
                        <w:b/>
                        <w:color w:val="565656"/>
                        <w:spacing w:val="2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pacing w:val="11"/>
                        <w:sz w:val="22"/>
                      </w:rPr>
                      <w:t>COOKIES</w:t>
                    </w:r>
                    <w:r>
                      <w:rPr>
                        <w:rFonts w:ascii="Calibri"/>
                        <w:b/>
                        <w:color w:val="565656"/>
                        <w:spacing w:val="4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pacing w:val="13"/>
                        <w:sz w:val="22"/>
                      </w:rPr>
                      <w:t>IN</w:t>
                    </w:r>
                    <w:r>
                      <w:rPr>
                        <w:rFonts w:ascii="Calibri"/>
                        <w:b/>
                        <w:color w:val="565656"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pacing w:val="12"/>
                        <w:sz w:val="22"/>
                      </w:rPr>
                      <w:t>COUNTRIES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7"/>
                      <w:rPr>
                        <w:rFonts w:ascii="Calibri"/>
                        <w:b/>
                        <w:sz w:val="29"/>
                      </w:rPr>
                    </w:pPr>
                  </w:p>
                  <w:p>
                    <w:pPr>
                      <w:spacing w:before="1"/>
                      <w:ind w:left="0" w:right="174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Total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6.523998pt;margin-top:677.489502pt;width:9.950pt;height:23.8pt;mso-position-horizontal-relative:page;mso-position-vertical-relative:page;z-index:1577728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spacing w:val="12"/>
                      <w:sz w:val="16"/>
                    </w:rPr>
                    <w:t>INDIA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.523998pt;margin-top:578.049744pt;width:9.950pt;height:26.5pt;mso-position-horizontal-relative:page;mso-position-vertical-relative:page;z-index:1577779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234576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.124001pt;margin-top:677.09906pt;width:24.35pt;height:65.75pt;mso-position-horizontal-relative:page;mso-position-vertical-relative:page;z-index:1577830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0" w:right="25" w:firstLine="0"/>
                    <w:jc w:val="righ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M A</w:t>
                  </w:r>
                  <w:r>
                    <w:rPr>
                      <w:rFonts w:ascii="Calibri"/>
                      <w:color w:val="565656"/>
                      <w:spacing w:val="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L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Y</w:t>
                  </w:r>
                  <w:r>
                    <w:rPr>
                      <w:rFonts w:ascii="Calibri"/>
                      <w:color w:val="565656"/>
                      <w:spacing w:val="10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-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</w:p>
                <w:p>
                  <w:pPr>
                    <w:spacing w:before="92"/>
                    <w:ind w:left="0" w:right="18" w:firstLine="0"/>
                    <w:jc w:val="righ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U</w:t>
                  </w:r>
                  <w:r>
                    <w:rPr>
                      <w:rFonts w:ascii="Calibri"/>
                      <w:color w:val="565656"/>
                      <w:spacing w:val="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 I</w:t>
                  </w:r>
                  <w:r>
                    <w:rPr>
                      <w:rFonts w:ascii="Calibri"/>
                      <w:color w:val="565656"/>
                      <w:spacing w:val="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-8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D</w:t>
                  </w:r>
                  <w:r>
                    <w:rPr>
                      <w:rFonts w:ascii="Calibri"/>
                      <w:color w:val="565656"/>
                      <w:spacing w:val="30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spacing w:val="30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-7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.124001pt;margin-top:585.009766pt;width:24.1pt;height:31.3pt;mso-position-horizontal-relative:page;mso-position-vertical-relative:page;z-index:1577881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189846</w:t>
                  </w:r>
                </w:p>
                <w:p>
                  <w:pPr>
                    <w:spacing w:before="88"/>
                    <w:ind w:left="116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208404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.907997pt;margin-top:677.489502pt;width:9.950pt;height:23.8pt;mso-position-horizontal-relative:page;mso-position-vertical-relative:page;z-index:1577932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spacing w:val="12"/>
                      <w:sz w:val="16"/>
                    </w:rPr>
                    <w:t>INDIA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388pt;margin-top:636.869812pt;width:9.950pt;height:22.4pt;mso-position-horizontal-relative:page;mso-position-vertical-relative:page;z-index:1577984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25192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269997pt;margin-top:677.474548pt;width:9.950pt;height:42.35pt;mso-position-horizontal-relative:page;mso-position-vertical-relative:page;z-index:1578035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M A L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Y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-7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8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269997pt;margin-top:630.744812pt;width:9.950pt;height:28.3pt;mso-position-horizontal-relative:page;mso-position-vertical-relative:page;z-index:1578086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25403.2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2.629997pt;margin-top:677.579102pt;width:9.950pt;height:65.25pt;mso-position-horizontal-relative:page;mso-position-vertical-relative:page;z-index:1578137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U</w:t>
                  </w:r>
                  <w:r>
                    <w:rPr>
                      <w:rFonts w:ascii="Calibri"/>
                      <w:color w:val="565656"/>
                      <w:spacing w:val="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</w:t>
                  </w:r>
                  <w:r>
                    <w:rPr>
                      <w:rFonts w:ascii="Calibri"/>
                      <w:color w:val="565656"/>
                      <w:spacing w:val="-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D</w:t>
                  </w:r>
                  <w:r>
                    <w:rPr>
                      <w:rFonts w:ascii="Calibri"/>
                      <w:color w:val="565656"/>
                      <w:spacing w:val="27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spacing w:val="27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-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 T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2.629997pt;margin-top:630.744812pt;width:9.950pt;height:28.3pt;mso-position-horizontal-relative:page;mso-position-vertical-relative:page;z-index:1578188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25290.4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8.470001pt;margin-top:677.226501pt;width:24.35pt;height:42.6pt;mso-position-horizontal-relative:page;mso-position-vertical-relative:page;z-index:1578240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0" w:right="18" w:firstLine="0"/>
                    <w:jc w:val="righ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spacing w:val="12"/>
                      <w:sz w:val="16"/>
                    </w:rPr>
                    <w:t>INDIA</w:t>
                  </w:r>
                </w:p>
                <w:p>
                  <w:pPr>
                    <w:spacing w:before="93"/>
                    <w:ind w:left="0" w:right="18" w:firstLine="0"/>
                    <w:jc w:val="righ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M A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L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Y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8.470001pt;margin-top:615.864807pt;width:24.35pt;height:29.05pt;mso-position-horizontal-relative:page;mso-position-vertical-relative:page;z-index:1578291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34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81852.4</w:t>
                  </w:r>
                </w:p>
                <w:p>
                  <w:pPr>
                    <w:spacing w:before="93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79508.8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8.490005pt;margin-top:677.579102pt;width:9.950pt;height:65.25pt;mso-position-horizontal-relative:page;mso-position-vertical-relative:page;z-index:1578342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U</w:t>
                  </w:r>
                  <w:r>
                    <w:rPr>
                      <w:rFonts w:ascii="Calibri"/>
                      <w:color w:val="565656"/>
                      <w:spacing w:val="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</w:t>
                  </w:r>
                  <w:r>
                    <w:rPr>
                      <w:rFonts w:ascii="Calibri"/>
                      <w:color w:val="565656"/>
                      <w:spacing w:val="-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D</w:t>
                  </w:r>
                  <w:r>
                    <w:rPr>
                      <w:rFonts w:ascii="Calibri"/>
                      <w:color w:val="565656"/>
                      <w:spacing w:val="27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spacing w:val="27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-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 T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8.490005pt;margin-top:617.42981pt;width:9.950pt;height:22.4pt;mso-position-horizontal-relative:page;mso-position-vertical-relative:page;z-index:1578393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99316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330002pt;margin-top:677.466492pt;width:24.1pt;height:42.35pt;mso-position-horizontal-relative:page;mso-position-vertical-relative:page;z-index:1578444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0" w:right="18" w:firstLine="0"/>
                    <w:jc w:val="righ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spacing w:val="12"/>
                      <w:sz w:val="16"/>
                    </w:rPr>
                    <w:t>INDIA</w:t>
                  </w:r>
                </w:p>
                <w:p>
                  <w:pPr>
                    <w:spacing w:before="88"/>
                    <w:ind w:left="0" w:right="18" w:firstLine="0"/>
                    <w:jc w:val="righ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M A</w:t>
                  </w:r>
                  <w:r>
                    <w:rPr>
                      <w:rFonts w:ascii="Calibri"/>
                      <w:color w:val="565656"/>
                      <w:spacing w:val="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L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Y</w:t>
                  </w:r>
                  <w:r>
                    <w:rPr>
                      <w:rFonts w:ascii="Calibri"/>
                      <w:color w:val="565656"/>
                      <w:spacing w:val="10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-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330002pt;margin-top:614.664795pt;width:24.1pt;height:33.35pt;mso-position-horizontal-relative:page;mso-position-vertical-relative:page;z-index:1578496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1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87012.5</w:t>
                  </w:r>
                </w:p>
                <w:p>
                  <w:pPr>
                    <w:spacing w:before="88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68060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600006pt;margin-top:677.579102pt;width:9.950pt;height:65.25pt;mso-position-horizontal-relative:page;mso-position-vertical-relative:page;z-index:1578547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U</w:t>
                  </w:r>
                  <w:r>
                    <w:rPr>
                      <w:rFonts w:ascii="Calibri"/>
                      <w:color w:val="565656"/>
                      <w:spacing w:val="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</w:t>
                  </w:r>
                  <w:r>
                    <w:rPr>
                      <w:rFonts w:ascii="Calibri"/>
                      <w:color w:val="565656"/>
                      <w:spacing w:val="-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D</w:t>
                  </w:r>
                  <w:r>
                    <w:rPr>
                      <w:rFonts w:ascii="Calibri"/>
                      <w:color w:val="565656"/>
                      <w:spacing w:val="27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spacing w:val="27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-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 T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600006pt;margin-top:620.424805pt;width:9.950pt;height:28.3pt;mso-position-horizontal-relative:page;mso-position-vertical-relative:page;z-index:1578598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64547.5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0.199997pt;margin-top:676.0495pt;width:38.75pt;height:65.6pt;mso-position-horizontal-relative:page;mso-position-vertical-relative:page;z-index:1578649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0" w:right="18" w:firstLine="0"/>
                    <w:jc w:val="righ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spacing w:val="12"/>
                      <w:sz w:val="16"/>
                    </w:rPr>
                    <w:t>INDIA</w:t>
                  </w:r>
                </w:p>
                <w:p>
                  <w:pPr>
                    <w:spacing w:line="280" w:lineRule="atLeast" w:before="8"/>
                    <w:ind w:left="20" w:right="27" w:firstLine="460"/>
                    <w:jc w:val="righ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M A L A Y S I A</w:t>
                  </w:r>
                  <w:r>
                    <w:rPr>
                      <w:rFonts w:ascii="Calibri"/>
                      <w:color w:val="565656"/>
                      <w:spacing w:val="-28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U</w:t>
                  </w:r>
                  <w:r>
                    <w:rPr>
                      <w:rFonts w:ascii="Calibri"/>
                      <w:color w:val="565656"/>
                      <w:spacing w:val="-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</w:t>
                  </w:r>
                  <w:r>
                    <w:rPr>
                      <w:rFonts w:ascii="Calibri"/>
                      <w:color w:val="565656"/>
                      <w:spacing w:val="-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7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-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-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D</w:t>
                  </w:r>
                  <w:r>
                    <w:rPr>
                      <w:rFonts w:ascii="Calibri"/>
                      <w:color w:val="565656"/>
                      <w:spacing w:val="26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spacing w:val="26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-8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-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0.199997pt;margin-top:618.504822pt;width:24.6pt;height:35.25pt;mso-position-horizontal-relative:page;mso-position-vertical-relative:page;z-index:1578700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159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72187.5</w:t>
                  </w:r>
                </w:p>
                <w:p>
                  <w:pPr>
                    <w:spacing w:before="97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45725.75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960007pt;margin-top:617.553894pt;width:9.950pt;height:32.4pt;mso-position-horizontal-relative:page;mso-position-vertical-relative:page;z-index:1578752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60376.75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5.820007pt;margin-top:677.489502pt;width:9.950pt;height:23.8pt;mso-position-horizontal-relative:page;mso-position-vertical-relative:page;z-index:1578803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spacing w:val="12"/>
                      <w:sz w:val="16"/>
                    </w:rPr>
                    <w:t>INDIA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5.820007pt;margin-top:601.723022pt;width:9.950pt;height:36.450pt;mso-position-horizontal-relative:page;mso-position-vertical-relative:page;z-index:1578854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105511.25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1.179993pt;margin-top:677.466492pt;width:9.950pt;height:42.35pt;mso-position-horizontal-relative:page;mso-position-vertical-relative:page;z-index:1578905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M A L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Y</w:t>
                  </w:r>
                  <w:r>
                    <w:rPr>
                      <w:rFonts w:ascii="Calibri"/>
                      <w:color w:val="565656"/>
                      <w:spacing w:val="9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1.179993pt;margin-top:621.029785pt;width:9.950pt;height:22.4pt;mso-position-horizontal-relative:page;mso-position-vertical-relative:page;z-index:1578956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86255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779999pt;margin-top:677.579102pt;width:9.950pt;height:65.25pt;mso-position-horizontal-relative:page;mso-position-vertical-relative:page;z-index:1579008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U</w:t>
                  </w:r>
                  <w:r>
                    <w:rPr>
                      <w:rFonts w:ascii="Calibri"/>
                      <w:color w:val="565656"/>
                      <w:spacing w:val="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</w:t>
                  </w:r>
                  <w:r>
                    <w:rPr>
                      <w:rFonts w:ascii="Calibri"/>
                      <w:color w:val="565656"/>
                      <w:spacing w:val="-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D</w:t>
                  </w:r>
                  <w:r>
                    <w:rPr>
                      <w:rFonts w:ascii="Calibri"/>
                      <w:color w:val="565656"/>
                      <w:spacing w:val="27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spacing w:val="27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-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 T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779999pt;margin-top:599.083069pt;width:9.950pt;height:36.450pt;mso-position-horizontal-relative:page;mso-position-vertical-relative:page;z-index:1579059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116223.25</w:t>
                  </w:r>
                </w:p>
              </w:txbxContent>
            </v:textbox>
            <w10:wrap type="none"/>
          </v:shape>
        </w:pict>
      </w:r>
      <w:bookmarkStart w:name="COOKIE DASHBOARD" w:id="5"/>
      <w:bookmarkEnd w:id="5"/>
      <w:r>
        <w:rPr>
          <w:b w:val="0"/>
        </w:rPr>
      </w:r>
      <w:r>
        <w:rPr/>
        <w:t>COOKIE</w:t>
      </w:r>
      <w:r>
        <w:rPr>
          <w:spacing w:val="-11"/>
        </w:rPr>
        <w:t> </w:t>
      </w:r>
      <w:r>
        <w:rPr/>
        <w:t>DASHBOARD</w:t>
      </w:r>
    </w:p>
    <w:p>
      <w:pPr>
        <w:pStyle w:val="BodyText"/>
        <w:spacing w:before="8"/>
        <w:rPr>
          <w:b/>
          <w:sz w:val="12"/>
        </w:rPr>
      </w:pPr>
      <w:r>
        <w:rPr/>
        <w:pict>
          <v:group style="position:absolute;margin-left:22.674999pt;margin-top:9.306758pt;width:540.6pt;height:433pt;mso-position-horizontal-relative:page;mso-position-vertical-relative:paragraph;z-index:-15681536;mso-wrap-distance-left:0;mso-wrap-distance-right:0" coordorigin="453,186" coordsize="10812,8660">
            <v:rect style="position:absolute;left:6395;top:4278;width:4863;height:4560" filled="true" fillcolor="#404040" stroked="false">
              <v:fill type="solid"/>
            </v:rect>
            <v:shape style="position:absolute;left:7185;top:5208;width:2990;height:2376" type="#_x0000_t75" stroked="false">
              <v:imagedata r:id="rId184" o:title=""/>
            </v:shape>
            <v:shape style="position:absolute;left:7255;top:5345;width:2849;height:2242" type="#_x0000_t75" stroked="false">
              <v:imagedata r:id="rId185" o:title=""/>
            </v:shape>
            <v:shape style="position:absolute;left:7383;top:5465;width:2597;height:2110" coordorigin="7383,5466" coordsize="2597,2110" path="m7383,5600l7500,5600,7500,7576,7383,7576,7383,5600xm7876,7184l7999,7184,7999,7576,7876,7576,7876,7184xm8371,5624l8493,5624,8493,7576,8371,7576,8371,5624xm8869,6085l8987,6085,8987,7576,8869,7576,8869,6085xm9364,6479l9486,6479,9486,7576,9364,7576,9364,6479xm9858,5466l9980,5466,9980,7576,9858,7576,9858,5466xe" filled="false" stroked="true" strokeweight=".75pt" strokecolor="#446fc4">
              <v:path arrowok="t"/>
              <v:stroke dashstyle="solid"/>
            </v:shape>
            <v:shape style="position:absolute;left:6604;top:7722;width:3445;height:926" type="#_x0000_t75" stroked="false">
              <v:imagedata r:id="rId186" o:title=""/>
            </v:shape>
            <v:rect style="position:absolute;left:10501;top:6867;width:106;height:99" filled="false" stroked="true" strokeweight=".75pt" strokecolor="#446fc4">
              <v:stroke dashstyle="solid"/>
            </v:rect>
            <v:rect style="position:absolute;left:6395;top:4278;width:4863;height:4560" filled="false" stroked="true" strokeweight=".75pt" strokecolor="#d9d9d9">
              <v:stroke dashstyle="solid"/>
            </v:rect>
            <v:shape style="position:absolute;left:6940;top:7514;width:80;height:119" coordorigin="6940,7515" coordsize="80,119" path="m6989,7515l6974,7515,6967,7517,6962,7519,6957,7522,6952,7526,6946,7537,6944,7543,6941,7558,6940,7564,6940,7584,6941,7593,6943,7607,6945,7613,6949,7619,6952,7623,6956,7627,6966,7632,6972,7634,6987,7634,6993,7632,6999,7629,7004,7626,7009,7621,6976,7621,6972,7620,6969,7619,6966,7617,6963,7614,6962,7610,6958,7602,6957,7595,6956,7591,6956,7561,6957,7555,6959,7545,6962,7537,6965,7534,6971,7529,6975,7528,7010,7528,7009,7525,7005,7522,6995,7516,6989,7515xm7010,7528l6986,7528,6988,7529,6991,7529,6998,7536,6999,7539,7000,7541,7001,7544,7002,7548,7003,7551,7004,7555,7005,7564,7005,7582,7004,7588,7004,7595,7003,7599,6999,7611,6997,7613,6994,7617,6991,7618,6989,7620,6986,7621,7009,7621,7012,7617,7015,7612,7017,7606,7020,7591,7020,7555,7019,7549,7015,7535,7012,7530,7010,7528xe" filled="true" fillcolor="#bcbcbc" stroked="false">
              <v:path arrowok="t"/>
              <v:fill type="solid"/>
            </v:shape>
            <v:rect style="position:absolute;left:461;top:193;width:10796;height:4017" filled="true" fillcolor="#404040" stroked="false">
              <v:fill type="solid"/>
            </v:rect>
            <v:shape style="position:absolute;left:1323;top:927;width:7519;height:2827" type="#_x0000_t75" stroked="false">
              <v:imagedata r:id="rId187" o:title=""/>
            </v:shape>
            <v:shape style="position:absolute;left:1419;top:2802;width:6379;height:956" type="#_x0000_t75" stroked="false">
              <v:imagedata r:id="rId188" o:title=""/>
            </v:shape>
            <v:shape style="position:absolute;left:1543;top:2922;width:6134;height:823" coordorigin="1543,2923" coordsize="6134,823" path="m1543,2923l1676,2923,1676,3746,1543,3746,1543,2923xm3043,3105l3177,3105,3177,3746,3043,3746,3043,3105xm4544,3047l4677,3047,4677,3746,4544,3746,4544,3047xm6044,3091l6178,3091,6178,3746,6044,3746,6044,3091xm7543,3119l7677,3119,7677,3746,7543,3746,7543,3119xe" filled="false" stroked="true" strokeweight=".75pt" strokecolor="#446fc4">
              <v:path arrowok="t"/>
              <v:stroke dashstyle="solid"/>
            </v:shape>
            <v:shape style="position:absolute;left:1608;top:3292;width:6379;height:466" type="#_x0000_t75" stroked="false">
              <v:imagedata r:id="rId189" o:title=""/>
            </v:shape>
            <v:shape style="position:absolute;left:1732;top:3412;width:6134;height:334" coordorigin="1732,3413" coordsize="6134,334" path="m1732,3413l1866,3413,1866,3747,1732,3747,1732,3413xm3233,3485l3366,3485,3366,3747,3233,3747,3233,3485xm4733,3461l4867,3461,4867,3747,4733,3747,4733,3461xm6232,3476l6366,3476,6366,3747,6232,3747,6232,3476xm7733,3485l7866,3485,7866,3747,7733,3747,7733,3485xe" filled="false" stroked="true" strokeweight=".75pt" strokecolor="#eb7a2e">
              <v:path arrowok="t"/>
              <v:stroke dashstyle="solid"/>
            </v:shape>
            <v:shape style="position:absolute;left:1795;top:3138;width:6384;height:620" type="#_x0000_t75" stroked="false">
              <v:imagedata r:id="rId190" o:title=""/>
            </v:shape>
            <v:shape style="position:absolute;left:1919;top:3258;width:6139;height:487" coordorigin="1919,3259" coordsize="6139,487" path="m1919,3259l2052,3259,2052,3746,1919,3746,1919,3259xm3419,3369l3553,3369,3553,3746,3419,3746,3419,3369xm4918,3335l5052,3335,5052,3746,4918,3746,4918,3335xm6419,3359l6552,3359,6552,3746,6419,3746,6419,3359xm7919,3379l8058,3379,8058,3746,7919,3746,7919,3379xe" filled="false" stroked="true" strokeweight=".75pt" strokecolor="#a2a2a2">
              <v:path arrowok="t"/>
              <v:stroke dashstyle="solid"/>
            </v:shape>
            <v:shape style="position:absolute;left:1984;top:1127;width:6384;height:2631" type="#_x0000_t75" stroked="false">
              <v:imagedata r:id="rId191" o:title=""/>
            </v:shape>
            <v:shape style="position:absolute;left:2108;top:1247;width:6139;height:2499" coordorigin="2108,1248" coordsize="6139,2499" path="m2108,1364l2242,1364,2242,3747,2108,3747,2108,1364xm3607,1772l3741,1772,3741,3747,3607,3747,3607,1772xm5108,1824l5241,1824,5241,3747,5108,3747,5108,1824xm6608,1248l6742,1248,6742,3747,6608,3747,6608,1248xm8109,1320l8247,1320,8247,3747,8109,3747,8109,1320xe" filled="false" stroked="true" strokeweight=".75pt" strokecolor="#ffc000">
              <v:path arrowok="t"/>
              <v:stroke dashstyle="solid"/>
            </v:shape>
            <v:shape style="position:absolute;left:2172;top:2601;width:6384;height:1157" type="#_x0000_t75" stroked="false">
              <v:imagedata r:id="rId192" o:title=""/>
            </v:shape>
            <v:shape style="position:absolute;left:2296;top:2721;width:6140;height:1025" coordorigin="2296,2722" coordsize="6140,1025" path="m2296,2770l2430,2770,2430,3747,2296,3747,2296,2770xm3797,2938l3930,2938,3930,3747,3797,3747,3797,2938xm5297,2952l5431,2952,5431,3747,5297,3747,5297,2952xm6798,2722l6936,2722,6936,3747,6798,3747,6798,2722xm8297,2751l8436,2751,8436,3747,8297,3747,8297,2751xe" filled="false" stroked="true" strokeweight=".75pt" strokecolor="#5b9bd2">
              <v:path arrowok="t"/>
              <v:stroke dashstyle="solid"/>
            </v:shape>
            <v:shape style="position:absolute;left:2360;top:2154;width:6384;height:1604" type="#_x0000_t75" stroked="false">
              <v:imagedata r:id="rId193" o:title=""/>
            </v:shape>
            <v:shape style="position:absolute;left:2484;top:2274;width:6139;height:1471" coordorigin="2484,2275" coordsize="6139,1471" path="m2484,2337l2617,2337,2617,3746,2484,3746,2484,2337xm3984,2582l4118,2582,4118,3746,3984,3746,3984,2582xm5485,2615l5623,2615,5623,3746,5485,3746,5485,2615xm6984,2275l7123,2275,7123,3746,6984,3746,6984,2275xm8484,2318l8623,2318,8623,3746,8484,3746,8484,2318xe" filled="false" stroked="true" strokeweight=".75pt" strokecolor="#6dac46">
              <v:path arrowok="t"/>
              <v:stroke dashstyle="solid"/>
            </v:shape>
            <v:rect style="position:absolute;left:9158;top:1569;width:103;height:99" filled="false" stroked="true" strokeweight=".75pt" strokecolor="#446fc4">
              <v:stroke dashstyle="solid"/>
            </v:rect>
            <v:rect style="position:absolute;left:9158;top:1907;width:103;height:99" filled="false" stroked="true" strokeweight=".75pt" strokecolor="#eb7a2e">
              <v:stroke dashstyle="solid"/>
            </v:rect>
            <v:rect style="position:absolute;left:9158;top:2244;width:103;height:99" filled="false" stroked="true" strokeweight=".75pt" strokecolor="#a2a2a2">
              <v:stroke dashstyle="solid"/>
            </v:rect>
            <v:rect style="position:absolute;left:9158;top:2582;width:103;height:99" filled="false" stroked="true" strokeweight=".75pt" strokecolor="#ffc000">
              <v:stroke dashstyle="solid"/>
            </v:rect>
            <v:rect style="position:absolute;left:9158;top:2919;width:103;height:99" filled="false" stroked="true" strokeweight=".75pt" strokecolor="#5b9bd2">
              <v:stroke dashstyle="solid"/>
            </v:rect>
            <v:rect style="position:absolute;left:9158;top:3257;width:103;height:99" filled="false" stroked="true" strokeweight=".75pt" strokecolor="#6dac46">
              <v:stroke dashstyle="solid"/>
            </v:rect>
            <v:rect style="position:absolute;left:461;top:193;width:10796;height:4017" filled="false" stroked="true" strokeweight=".75pt" strokecolor="#d9d9d9">
              <v:stroke dashstyle="solid"/>
            </v:rect>
            <v:shape style="position:absolute;left:1081;top:3171;width:446;height:631" coordorigin="1081,3172" coordsize="446,631" path="m1129,3685l1114,3685,1108,3686,1097,3692,1093,3696,1087,3707,1084,3713,1081,3728,1081,3762,1084,3777,1086,3783,1092,3793,1096,3797,1106,3802,1112,3803,1127,3803,1134,3802,1139,3799,1145,3796,1150,3791,1116,3791,1113,3790,1110,3788,1107,3787,1104,3784,1100,3776,1099,3771,1097,3759,1097,3731,1098,3720,1099,3715,1103,3707,1106,3703,1112,3699,1116,3697,1145,3697,1145,3691,1136,3686,1129,3685xm1146,3691l1145,3691,1145,3761,1144,3765,1143,3768,1143,3772,1142,3775,1139,3780,1138,3783,1134,3787,1132,3788,1129,3789,1127,3790,1124,3791,1150,3791,1155,3782,1158,3775,1160,3761,1161,3759,1161,3726,1159,3719,1158,3711,1156,3705,1151,3697,1150,3695,1146,3691xm1145,3697l1124,3697,1127,3698,1129,3699,1131,3699,1133,3700,1137,3704,1138,3706,1140,3708,1142,3714,1144,3721,1144,3726,1145,3734,1145,3697xm1525,3276l1462,3276,1461,3277,1460,3280,1460,3286,1461,3287,1463,3288,1524,3288,1526,3287,1527,3286,1527,3280,1526,3277,1525,3276xm1503,3188l1487,3188,1487,3276,1503,3276,1503,3188xm1498,3172l1492,3172,1489,3173,1462,3190,1460,3192,1460,3202,1461,3203,1462,3203,1464,3202,1487,3188,1503,3188,1503,3174,1502,3173,1498,3172xe" filled="true" fillcolor="#bcbcbc" stroked="false">
              <v:path arrowok="t"/>
              <v:fill type="solid"/>
            </v:shape>
            <v:shape style="position:absolute;left:475;top:5345;width:477;height:2151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45000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40000</w:t>
                    </w:r>
                  </w:p>
                  <w:p>
                    <w:pPr>
                      <w:spacing w:before="34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35000</w:t>
                    </w:r>
                  </w:p>
                  <w:p>
                    <w:pPr>
                      <w:spacing w:before="3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30000</w:t>
                    </w:r>
                  </w:p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25000</w:t>
                    </w:r>
                  </w:p>
                  <w:p>
                    <w:pPr>
                      <w:spacing w:before="29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20000</w:t>
                    </w:r>
                  </w:p>
                  <w:p>
                    <w:pPr>
                      <w:spacing w:before="3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15000</w:t>
                    </w:r>
                  </w:p>
                  <w:p>
                    <w:pPr>
                      <w:spacing w:before="3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10000</w:t>
                    </w:r>
                  </w:p>
                  <w:p>
                    <w:pPr>
                      <w:spacing w:line="217" w:lineRule="exact" w:before="25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5000</w:t>
                    </w:r>
                  </w:p>
                </w:txbxContent>
              </v:textbox>
              <w10:wrap type="none"/>
            </v:shape>
            <v:shape style="position:absolute;left:1018;top:4587;width:4507;height:941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-1" w:right="18" w:firstLine="0"/>
                      <w:jc w:val="center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65656"/>
                        <w:spacing w:val="-1"/>
                        <w:sz w:val="28"/>
                      </w:rPr>
                      <w:t>Units</w:t>
                    </w:r>
                    <w:r>
                      <w:rPr>
                        <w:rFonts w:ascii="Calibri"/>
                        <w:color w:val="565656"/>
                        <w:spacing w:val="-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pacing w:val="-1"/>
                        <w:sz w:val="28"/>
                      </w:rPr>
                      <w:t>Sold</w:t>
                    </w:r>
                    <w:r>
                      <w:rPr>
                        <w:rFonts w:ascii="Calibri"/>
                        <w:color w:val="565656"/>
                        <w:spacing w:val="-13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pacing w:val="-1"/>
                        <w:sz w:val="28"/>
                      </w:rPr>
                      <w:t>of</w:t>
                    </w:r>
                    <w:r>
                      <w:rPr>
                        <w:rFonts w:ascii="Calibri"/>
                        <w:color w:val="565656"/>
                        <w:spacing w:val="-1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pacing w:val="-1"/>
                        <w:sz w:val="28"/>
                      </w:rPr>
                      <w:t>Fortune</w:t>
                    </w:r>
                    <w:r>
                      <w:rPr>
                        <w:rFonts w:ascii="Calibri"/>
                        <w:color w:val="565656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pacing w:val="-1"/>
                        <w:sz w:val="28"/>
                      </w:rPr>
                      <w:t>and</w:t>
                    </w:r>
                    <w:r>
                      <w:rPr>
                        <w:rFonts w:ascii="Calibri"/>
                        <w:color w:val="565656"/>
                        <w:spacing w:val="-14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8"/>
                      </w:rPr>
                      <w:t>Sugar</w:t>
                    </w:r>
                    <w:r>
                      <w:rPr>
                        <w:rFonts w:ascii="Calibri"/>
                        <w:color w:val="565656"/>
                        <w:spacing w:val="-11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8"/>
                      </w:rPr>
                      <w:t>Cookies</w:t>
                    </w:r>
                  </w:p>
                  <w:p>
                    <w:pPr>
                      <w:spacing w:line="332" w:lineRule="exact" w:before="0"/>
                      <w:ind w:left="18" w:right="18" w:firstLine="0"/>
                      <w:jc w:val="center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65656"/>
                        <w:spacing w:val="-1"/>
                        <w:sz w:val="28"/>
                      </w:rPr>
                      <w:t>in</w:t>
                    </w:r>
                    <w:r>
                      <w:rPr>
                        <w:rFonts w:ascii="Calibri"/>
                        <w:color w:val="565656"/>
                        <w:spacing w:val="-14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pacing w:val="-1"/>
                        <w:sz w:val="28"/>
                      </w:rPr>
                      <w:t>India</w:t>
                    </w:r>
                  </w:p>
                  <w:p>
                    <w:pPr>
                      <w:tabs>
                        <w:tab w:pos="3402" w:val="left" w:leader="none"/>
                      </w:tabs>
                      <w:spacing w:line="217" w:lineRule="exact" w:before="118"/>
                      <w:ind w:left="76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trike/>
                        <w:color w:val="404040"/>
                        <w:w w:val="101"/>
                        <w:sz w:val="18"/>
                      </w:rPr>
                      <w:t> </w:t>
                    </w:r>
                    <w:r>
                      <w:rPr>
                        <w:rFonts w:ascii="Calibri"/>
                        <w:strike/>
                        <w:color w:val="404040"/>
                        <w:sz w:val="18"/>
                      </w:rPr>
                      <w:t>   </w:t>
                    </w:r>
                    <w:r>
                      <w:rPr>
                        <w:rFonts w:ascii="Calibri"/>
                        <w:strike/>
                        <w:color w:val="404040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Calibri"/>
                        <w:strike/>
                        <w:color w:val="404040"/>
                        <w:sz w:val="18"/>
                      </w:rPr>
                      <w:t>41250</w:t>
                      <w:tab/>
                    </w:r>
                  </w:p>
                </w:txbxContent>
              </v:textbox>
              <w10:wrap type="none"/>
            </v:shape>
            <v:shape style="position:absolute;left:3294;top:5605;width:47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35776</w:t>
                    </w:r>
                  </w:p>
                </w:txbxContent>
              </v:textbox>
              <w10:wrap type="none"/>
            </v:shape>
            <v:shape style="position:absolute;left:3956;top:5624;width:47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34501</w:t>
                    </w:r>
                  </w:p>
                </w:txbxContent>
              </v:textbox>
              <w10:wrap type="none"/>
            </v:shape>
            <v:shape style="position:absolute;left:1104;top:5806;width:1144;height:192" type="#_x0000_t202" filled="false" stroked="false">
              <v:textbox inset="0,0,0,0">
                <w:txbxContent>
                  <w:p>
                    <w:pPr>
                      <w:tabs>
                        <w:tab w:pos="667" w:val="left" w:leader="none"/>
                      </w:tabs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trike/>
                        <w:color w:val="404040"/>
                        <w:sz w:val="18"/>
                      </w:rPr>
                      <w:t>3149</w:t>
                    </w:r>
                    <w:r>
                      <w:rPr>
                        <w:rFonts w:ascii="Calibri"/>
                        <w:strike w:val="0"/>
                        <w:color w:val="404040"/>
                        <w:sz w:val="18"/>
                      </w:rPr>
                      <w:t>0</w:t>
                      <w:tab/>
                    </w:r>
                    <w:r>
                      <w:rPr>
                        <w:rFonts w:ascii="Calibri"/>
                        <w:strike w:val="0"/>
                        <w:color w:val="404040"/>
                        <w:position w:val="1"/>
                        <w:sz w:val="18"/>
                      </w:rPr>
                      <w:t>31754</w:t>
                    </w:r>
                  </w:p>
                </w:txbxContent>
              </v:textbox>
              <w10:wrap type="none"/>
            </v:shape>
            <v:shape style="position:absolute;left:2626;top:5801;width:1619;height:192" type="#_x0000_t202" filled="false" stroked="false">
              <v:textbox inset="0,0,0,0">
                <w:txbxContent>
                  <w:p>
                    <w:pPr>
                      <w:tabs>
                        <w:tab w:pos="1142" w:val="left" w:leader="none"/>
                      </w:tabs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31131</w:t>
                    </w:r>
                    <w:r>
                      <w:rPr>
                        <w:rFonts w:ascii="Calibri"/>
                        <w:color w:val="404040"/>
                        <w:position w:val="1"/>
                        <w:sz w:val="18"/>
                      </w:rPr>
                      <w:t>31283</w:t>
                      <w:tab/>
                    </w:r>
                    <w:r>
                      <w:rPr>
                        <w:rFonts w:ascii="Calibri"/>
                        <w:color w:val="404040"/>
                        <w:sz w:val="18"/>
                      </w:rPr>
                      <w:t>31613</w:t>
                    </w:r>
                  </w:p>
                </w:txbxContent>
              </v:textbox>
              <w10:wrap type="none"/>
            </v:shape>
            <v:shape style="position:absolute;left:1959;top:5989;width:952;height:264" type="#_x0000_t202" filled="false" stroked="false">
              <v:textbox inset="0,0,0,0">
                <w:txbxContent>
                  <w:p>
                    <w:pPr>
                      <w:spacing w:line="189" w:lineRule="auto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pacing w:val="-1"/>
                        <w:position w:val="-7"/>
                        <w:sz w:val="18"/>
                      </w:rPr>
                      <w:t>26129</w:t>
                    </w:r>
                    <w:r>
                      <w:rPr>
                        <w:rFonts w:ascii="Calibri"/>
                        <w:color w:val="404040"/>
                        <w:spacing w:val="-22"/>
                        <w:position w:val="-7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404040"/>
                        <w:spacing w:val="-1"/>
                        <w:sz w:val="18"/>
                      </w:rPr>
                      <w:t>28061</w:t>
                    </w:r>
                  </w:p>
                </w:txbxContent>
              </v:textbox>
              <w10:wrap type="none"/>
            </v:shape>
            <v:shape style="position:absolute;left:4878;top:6771;width:1139;height:490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Fortune</w:t>
                    </w:r>
                    <w:r>
                      <w:rPr>
                        <w:rFonts w:ascii="Calibri"/>
                        <w:color w:val="565656"/>
                        <w:spacing w:val="-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Cookie</w:t>
                    </w:r>
                  </w:p>
                  <w:p>
                    <w:pPr>
                      <w:spacing w:line="217" w:lineRule="exact" w:before="87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Sugar</w:t>
                    </w:r>
                  </w:p>
                </w:txbxContent>
              </v:textbox>
              <w10:wrap type="none"/>
            </v:shape>
            <v:shape style="position:absolute;left:3937;top:433;width:3714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D9D9D9"/>
                        <w:w w:val="95"/>
                        <w:sz w:val="28"/>
                      </w:rPr>
                      <w:t>Sales</w:t>
                    </w:r>
                    <w:r>
                      <w:rPr>
                        <w:rFonts w:ascii="Calibri"/>
                        <w:color w:val="D9D9D9"/>
                        <w:spacing w:val="34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D9D9D9"/>
                        <w:w w:val="95"/>
                        <w:sz w:val="28"/>
                      </w:rPr>
                      <w:t>Performance</w:t>
                    </w:r>
                    <w:r>
                      <w:rPr>
                        <w:rFonts w:ascii="Calibri"/>
                        <w:color w:val="D9D9D9"/>
                        <w:spacing w:val="35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D9D9D9"/>
                        <w:w w:val="95"/>
                        <w:sz w:val="28"/>
                      </w:rPr>
                      <w:t>of</w:t>
                    </w:r>
                    <w:r>
                      <w:rPr>
                        <w:rFonts w:ascii="Calibri"/>
                        <w:color w:val="D9D9D9"/>
                        <w:spacing w:val="32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D9D9D9"/>
                        <w:w w:val="95"/>
                        <w:sz w:val="28"/>
                      </w:rPr>
                      <w:t>chocochips</w:t>
                    </w:r>
                  </w:p>
                </w:txbxContent>
              </v:textbox>
              <w10:wrap type="none"/>
            </v:shape>
            <v:shape style="position:absolute;left:614;top:880;width:568;height:2656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900000</w:t>
                    </w:r>
                  </w:p>
                  <w:p>
                    <w:pPr>
                      <w:spacing w:before="63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800000</w:t>
                    </w:r>
                  </w:p>
                  <w:p>
                    <w:pPr>
                      <w:spacing w:before="93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700000</w:t>
                    </w:r>
                  </w:p>
                  <w:p>
                    <w:pPr>
                      <w:spacing w:before="9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600000</w:t>
                    </w:r>
                  </w:p>
                  <w:p>
                    <w:pPr>
                      <w:spacing w:before="93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500000</w:t>
                    </w:r>
                  </w:p>
                  <w:p>
                    <w:pPr>
                      <w:spacing w:before="9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400000</w:t>
                    </w:r>
                  </w:p>
                  <w:p>
                    <w:pPr>
                      <w:spacing w:before="9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300000</w:t>
                    </w:r>
                  </w:p>
                  <w:p>
                    <w:pPr>
                      <w:spacing w:before="98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200000</w:t>
                    </w:r>
                  </w:p>
                  <w:p>
                    <w:pPr>
                      <w:spacing w:line="217" w:lineRule="exact" w:before="9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100000</w:t>
                    </w:r>
                  </w:p>
                </w:txbxContent>
              </v:textbox>
              <w10:wrap type="none"/>
            </v:shape>
            <v:shape style="position:absolute;left:1892;top:1115;width:568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763258</w:t>
                    </w:r>
                  </w:p>
                </w:txbxContent>
              </v:textbox>
              <w10:wrap type="none"/>
            </v:shape>
            <v:shape style="position:absolute;left:6400;top:1000;width:568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799871</w:t>
                    </w:r>
                  </w:p>
                </w:txbxContent>
              </v:textbox>
              <w10:wrap type="none"/>
            </v:shape>
            <v:shape style="position:absolute;left:7904;top:1076;width:568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776439</w:t>
                    </w:r>
                  </w:p>
                </w:txbxContent>
              </v:textbox>
              <w10:wrap type="none"/>
            </v:shape>
            <v:shape style="position:absolute;left:3395;top:1528;width:568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631911</w:t>
                    </w:r>
                  </w:p>
                </w:txbxContent>
              </v:textbox>
              <w10:wrap type="none"/>
            </v:shape>
            <v:shape style="position:absolute;left:4898;top:1576;width:568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615691</w:t>
                    </w:r>
                  </w:p>
                </w:txbxContent>
              </v:textbox>
              <w10:wrap type="none"/>
            </v:shape>
            <v:shape style="position:absolute;left:9315;top:1567;width:1700;height:490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2019</w:t>
                    </w:r>
                    <w:r>
                      <w:rPr>
                        <w:rFonts w:ascii="Calibri"/>
                        <w:color w:val="BCBCBC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-</w:t>
                    </w:r>
                    <w:r>
                      <w:rPr>
                        <w:rFonts w:ascii="Calibri"/>
                        <w:color w:val="BCBCBC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Sum</w:t>
                    </w:r>
                    <w:r>
                      <w:rPr>
                        <w:rFonts w:ascii="Calibri"/>
                        <w:color w:val="BCBCBC"/>
                        <w:spacing w:val="-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BCBCBC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Revenue</w:t>
                    </w:r>
                  </w:p>
                  <w:p>
                    <w:pPr>
                      <w:spacing w:line="217" w:lineRule="exact" w:before="87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2019</w:t>
                    </w:r>
                    <w:r>
                      <w:rPr>
                        <w:rFonts w:ascii="Calibri"/>
                        <w:color w:val="BCBCBC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-</w:t>
                    </w:r>
                    <w:r>
                      <w:rPr>
                        <w:rFonts w:ascii="Calibri"/>
                        <w:color w:val="BCBCBC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Sum</w:t>
                    </w:r>
                    <w:r>
                      <w:rPr>
                        <w:rFonts w:ascii="Calibri"/>
                        <w:color w:val="BCBCBC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BCBCBC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Cost</w:t>
                    </w:r>
                  </w:p>
                </w:txbxContent>
              </v:textbox>
              <w10:wrap type="none"/>
            </v:shape>
            <v:shape style="position:absolute;left:2242;top:2095;width:708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50816.15</w:t>
                    </w:r>
                  </w:p>
                </w:txbxContent>
              </v:textbox>
              <w10:wrap type="none"/>
            </v:shape>
            <v:shape style="position:absolute;left:6655;top:2023;width:799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471027.55</w:t>
                    </w:r>
                  </w:p>
                </w:txbxContent>
              </v:textbox>
              <w10:wrap type="none"/>
            </v:shape>
            <v:shape style="position:absolute;left:8163;top:2076;width:799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456839.35</w:t>
                    </w:r>
                  </w:p>
                </w:txbxContent>
              </v:textbox>
              <w10:wrap type="none"/>
            </v:shape>
            <v:shape style="position:absolute;left:3702;top:2335;width:708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373497.5</w:t>
                    </w:r>
                  </w:p>
                </w:txbxContent>
              </v:textbox>
              <w10:wrap type="none"/>
            </v:shape>
            <v:shape style="position:absolute;left:5238;top:2373;width:708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61529.75</w:t>
                    </w:r>
                  </w:p>
                </w:txbxContent>
              </v:textbox>
              <w10:wrap type="none"/>
            </v:shape>
            <v:shape style="position:absolute;left:1964;top:2527;width:799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31</w:t>
                    </w:r>
                    <w:r>
                      <w:rPr>
                        <w:rFonts w:ascii="Calibri"/>
                        <w:color w:val="BCBCBC"/>
                        <w:spacing w:val="4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441.85</w:t>
                    </w:r>
                  </w:p>
                </w:txbxContent>
              </v:textbox>
              <w10:wrap type="none"/>
            </v:shape>
            <v:shape style="position:absolute;left:6468;top:2474;width:80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328843.45</w:t>
                    </w:r>
                  </w:p>
                </w:txbxContent>
              </v:textbox>
              <w10:wrap type="none"/>
            </v:shape>
            <v:shape style="position:absolute;left:7971;top:2503;width:799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319599.65</w:t>
                    </w:r>
                  </w:p>
                </w:txbxContent>
              </v:textbox>
              <w10:wrap type="none"/>
            </v:shape>
            <v:shape style="position:absolute;left:1325;top:2680;width:568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263117</w:t>
                    </w:r>
                  </w:p>
                </w:txbxContent>
              </v:textbox>
              <w10:wrap type="none"/>
            </v:shape>
            <v:shape style="position:absolute;left:1541;top:2974;width:617;height:370" type="#_x0000_t202" filled="false" stroked="false">
              <v:textbox inset="0,0,0,0">
                <w:txbxContent>
                  <w:p>
                    <w:pPr>
                      <w:spacing w:line="169" w:lineRule="exact" w:before="0"/>
                      <w:ind w:left="86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15551</w:t>
                    </w:r>
                  </w:p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07601.5</w:t>
                    </w:r>
                  </w:p>
                </w:txbxContent>
              </v:textbox>
              <w10:wrap type="none"/>
            </v:shape>
            <v:shape style="position:absolute;left:2828;top:2862;width:568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204756</w:t>
                    </w:r>
                  </w:p>
                </w:txbxContent>
              </v:textbox>
              <w10:wrap type="none"/>
            </v:shape>
            <v:shape style="position:absolute;left:3510;top:2685;width:2849;height:341" type="#_x0000_t202" filled="false" stroked="false">
              <v:textbox inset="0,0,0,0">
                <w:txbxContent>
                  <w:p>
                    <w:pPr>
                      <w:spacing w:line="218" w:lineRule="auto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258413.5  </w:t>
                    </w:r>
                    <w:r>
                      <w:rPr>
                        <w:rFonts w:ascii="Calibri"/>
                        <w:color w:val="BCBCBC"/>
                        <w:spacing w:val="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position w:val="-10"/>
                        <w:sz w:val="18"/>
                      </w:rPr>
                      <w:t>223384</w:t>
                    </w:r>
                    <w:r>
                      <w:rPr>
                        <w:rFonts w:ascii="Calibri"/>
                        <w:color w:val="BCBCBC"/>
                        <w:spacing w:val="38"/>
                        <w:position w:val="-10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position w:val="2"/>
                        <w:sz w:val="18"/>
                      </w:rPr>
                      <w:t>25</w:t>
                    </w:r>
                    <w:r>
                      <w:rPr>
                        <w:rFonts w:ascii="Calibri"/>
                        <w:color w:val="BCBCBC"/>
                        <w:spacing w:val="47"/>
                        <w:position w:val="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position w:val="2"/>
                        <w:sz w:val="18"/>
                      </w:rPr>
                      <w:t>161.25</w:t>
                    </w:r>
                    <w:r>
                      <w:rPr>
                        <w:rFonts w:ascii="Calibri"/>
                        <w:color w:val="BCBCBC"/>
                        <w:spacing w:val="15"/>
                        <w:position w:val="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position w:val="-13"/>
                        <w:sz w:val="18"/>
                      </w:rPr>
                      <w:t>210683</w:t>
                    </w:r>
                  </w:p>
                </w:txbxContent>
              </v:textbox>
              <w10:wrap type="none"/>
            </v:shape>
            <v:shape style="position:absolute;left:7337;top:2872;width:568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201209</w:t>
                    </w:r>
                  </w:p>
                </w:txbxContent>
              </v:textbox>
              <w10:wrap type="none"/>
            </v:shape>
            <v:shape style="position:absolute;left:9315;top:2215;width:1714;height:855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2019</w:t>
                    </w:r>
                    <w:r>
                      <w:rPr>
                        <w:rFonts w:ascii="Calibri"/>
                        <w:color w:val="BCBCBC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-</w:t>
                    </w:r>
                    <w:r>
                      <w:rPr>
                        <w:rFonts w:ascii="Calibri"/>
                        <w:color w:val="BCBCBC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Sum</w:t>
                    </w:r>
                    <w:r>
                      <w:rPr>
                        <w:rFonts w:ascii="Calibri"/>
                        <w:color w:val="BCBCBC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BCBCBC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Profit</w:t>
                    </w:r>
                  </w:p>
                  <w:p>
                    <w:pPr>
                      <w:spacing w:before="116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2020</w:t>
                    </w:r>
                    <w:r>
                      <w:rPr>
                        <w:rFonts w:ascii="Calibri"/>
                        <w:color w:val="BCBCBC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-</w:t>
                    </w:r>
                    <w:r>
                      <w:rPr>
                        <w:rFonts w:ascii="Calibri"/>
                        <w:color w:val="BCBCBC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Sum</w:t>
                    </w:r>
                    <w:r>
                      <w:rPr>
                        <w:rFonts w:ascii="Calibri"/>
                        <w:color w:val="BCBCBC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BCBCBC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Revenue</w:t>
                    </w:r>
                  </w:p>
                  <w:p>
                    <w:pPr>
                      <w:spacing w:line="217" w:lineRule="exact" w:before="116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2020</w:t>
                    </w:r>
                    <w:r>
                      <w:rPr>
                        <w:rFonts w:ascii="Calibri"/>
                        <w:color w:val="BCBCBC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-</w:t>
                    </w:r>
                    <w:r>
                      <w:rPr>
                        <w:rFonts w:ascii="Calibri"/>
                        <w:color w:val="BCBCBC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Sum</w:t>
                    </w:r>
                    <w:r>
                      <w:rPr>
                        <w:rFonts w:ascii="Calibri"/>
                        <w:color w:val="BCBCBC"/>
                        <w:spacing w:val="-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BCBCBC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Cost</w:t>
                    </w:r>
                  </w:p>
                </w:txbxContent>
              </v:textbox>
              <w10:wrap type="none"/>
            </v:shape>
            <v:shape style="position:absolute;left:2948;top:3132;width:847;height:293" type="#_x0000_t202" filled="false" stroked="false">
              <v:textbox inset="0,0,0,0">
                <w:txbxContent>
                  <w:p>
                    <w:pPr>
                      <w:spacing w:line="189" w:lineRule="auto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position w:val="-10"/>
                        <w:sz w:val="18"/>
                      </w:rPr>
                      <w:t>8  </w:t>
                    </w:r>
                    <w:r>
                      <w:rPr>
                        <w:rFonts w:ascii="Calibri"/>
                        <w:color w:val="BCBCBC"/>
                        <w:spacing w:val="15"/>
                        <w:position w:val="-10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21301.2</w:t>
                    </w:r>
                  </w:p>
                </w:txbxContent>
              </v:textbox>
              <w10:wrap type="none"/>
            </v:shape>
            <v:shape style="position:absolute;left:3131;top:3242;width:52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454.75</w:t>
                    </w:r>
                  </w:p>
                </w:txbxContent>
              </v:textbox>
              <w10:wrap type="none"/>
            </v:shape>
            <v:shape style="position:absolute;left:4494;top:3050;width:852;height:346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143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13147  </w:t>
                    </w:r>
                    <w:r>
                      <w:rPr>
                        <w:rFonts w:ascii="Calibri"/>
                        <w:color w:val="BCBCBC"/>
                        <w:spacing w:val="1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8</w:t>
                    </w:r>
                  </w:p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91909.2</w:t>
                    </w:r>
                  </w:p>
                </w:txbxContent>
              </v:textbox>
              <w10:wrap type="none"/>
            </v:shape>
            <v:shape style="position:absolute;left:5949;top:3233;width:708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8</w:t>
                    </w:r>
                    <w:r>
                      <w:rPr>
                        <w:rFonts w:ascii="Calibri"/>
                        <w:color w:val="BCBCBC"/>
                        <w:spacing w:val="4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638.95</w:t>
                    </w:r>
                  </w:p>
                </w:txbxContent>
              </v:textbox>
              <w10:wrap type="none"/>
            </v:shape>
            <v:shape style="position:absolute;left:6180;top:3113;width:617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24044.0</w:t>
                    </w:r>
                  </w:p>
                </w:txbxContent>
              </v:textbox>
              <w10:wrap type="none"/>
            </v:shape>
            <v:shape style="position:absolute;left:7457;top:3233;width:708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8</w:t>
                    </w:r>
                    <w:r>
                      <w:rPr>
                        <w:rFonts w:ascii="Calibri"/>
                        <w:color w:val="BCBCBC"/>
                        <w:spacing w:val="4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890.45</w:t>
                    </w:r>
                  </w:p>
                </w:txbxContent>
              </v:textbox>
              <w10:wrap type="none"/>
            </v:shape>
            <v:shape style="position:absolute;left:7682;top:3137;width:617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17318.5</w:t>
                    </w:r>
                  </w:p>
                </w:txbxContent>
              </v:textbox>
              <w10:wrap type="none"/>
            </v:shape>
            <v:shape style="position:absolute;left:9315;top:3233;width:147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2020</w:t>
                    </w:r>
                    <w:r>
                      <w:rPr>
                        <w:rFonts w:ascii="Calibri"/>
                        <w:color w:val="BCBCBC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-</w:t>
                    </w:r>
                    <w:r>
                      <w:rPr>
                        <w:rFonts w:ascii="Calibri"/>
                        <w:color w:val="BCBCBC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Sum</w:t>
                    </w:r>
                    <w:r>
                      <w:rPr>
                        <w:rFonts w:ascii="Calibri"/>
                        <w:color w:val="BCBCBC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BCBCBC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Profit</w:t>
                    </w:r>
                  </w:p>
                </w:txbxContent>
              </v:textbox>
              <w10:wrap type="none"/>
            </v:shape>
            <v:shape style="position:absolute;left:1896;top:3924;width:38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India</w:t>
                    </w:r>
                  </w:p>
                </w:txbxContent>
              </v:textbox>
              <w10:wrap type="none"/>
            </v:shape>
            <v:shape style="position:absolute;left:3251;top:3924;width:67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Malaysia</w:t>
                    </w:r>
                  </w:p>
                </w:txbxContent>
              </v:textbox>
              <w10:wrap type="none"/>
            </v:shape>
            <v:shape style="position:absolute;left:4677;top:3924;width:820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Philippines</w:t>
                    </w:r>
                  </w:p>
                </w:txbxContent>
              </v:textbox>
              <w10:wrap type="none"/>
            </v:shape>
            <v:shape style="position:absolute;left:5978;top:3924;width:2564;height:183" type="#_x0000_t202" filled="false" stroked="false">
              <v:textbox inset="0,0,0,0">
                <w:txbxContent>
                  <w:p>
                    <w:pPr>
                      <w:tabs>
                        <w:tab w:pos="1555" w:val="left" w:leader="none"/>
                      </w:tabs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United</w:t>
                    </w:r>
                    <w:r>
                      <w:rPr>
                        <w:rFonts w:ascii="Calibri"/>
                        <w:color w:val="BCBCBC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Kingdom</w:t>
                      <w:tab/>
                      <w:t>United</w:t>
                    </w:r>
                    <w:r>
                      <w:rPr>
                        <w:rFonts w:ascii="Calibri"/>
                        <w:color w:val="BCBCBC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BCBCBC"/>
                        <w:sz w:val="18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6540;top:5125;width:1255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10000</w:t>
                    </w:r>
                    <w:r>
                      <w:rPr>
                        <w:rFonts w:ascii="Calibri"/>
                        <w:color w:val="BCBCBC"/>
                        <w:position w:val="2"/>
                        <w:sz w:val="18"/>
                      </w:rPr>
                      <w:t>8372.3514</w:t>
                    </w:r>
                  </w:p>
                </w:txbxContent>
              </v:textbox>
              <w10:wrap type="none"/>
            </v:shape>
            <v:shape style="position:absolute;left:7313;top:4490;width:3075;height:683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67" w:firstLine="0"/>
                      <w:jc w:val="center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color w:val="D9D9D9"/>
                        <w:spacing w:val="-1"/>
                        <w:sz w:val="22"/>
                      </w:rPr>
                      <w:t>Revenue</w:t>
                    </w:r>
                    <w:r>
                      <w:rPr>
                        <w:rFonts w:ascii="Calibri"/>
                        <w:b/>
                        <w:color w:val="D9D9D9"/>
                        <w:spacing w:val="-11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color w:val="D9D9D9"/>
                        <w:sz w:val="22"/>
                      </w:rPr>
                      <w:t>generated</w:t>
                    </w:r>
                    <w:r>
                      <w:rPr>
                        <w:rFonts w:ascii="Calibri"/>
                        <w:b/>
                        <w:color w:val="D9D9D9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color w:val="D9D9D9"/>
                        <w:sz w:val="22"/>
                      </w:rPr>
                      <w:t>by</w:t>
                    </w:r>
                    <w:r>
                      <w:rPr>
                        <w:rFonts w:ascii="Calibri"/>
                        <w:b/>
                        <w:color w:val="D9D9D9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color w:val="D9D9D9"/>
                        <w:sz w:val="22"/>
                      </w:rPr>
                      <w:t>diffeerent</w:t>
                    </w:r>
                  </w:p>
                  <w:p>
                    <w:pPr>
                      <w:spacing w:line="255" w:lineRule="exact" w:before="0"/>
                      <w:ind w:left="0" w:right="51" w:firstLine="0"/>
                      <w:jc w:val="center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color w:val="D9D9D9"/>
                        <w:sz w:val="22"/>
                      </w:rPr>
                      <w:t>cookies</w:t>
                    </w:r>
                  </w:p>
                  <w:p>
                    <w:pPr>
                      <w:spacing w:line="212" w:lineRule="exact" w:before="0"/>
                      <w:ind w:left="0" w:right="18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8940.8807</w:t>
                    </w:r>
                  </w:p>
                </w:txbxContent>
              </v:textbox>
              <w10:wrap type="none"/>
            </v:shape>
            <v:shape style="position:absolute;left:6665;top:5403;width:385;height:2046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9000</w:t>
                    </w:r>
                  </w:p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8000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7000</w:t>
                    </w:r>
                  </w:p>
                  <w:p>
                    <w:pPr>
                      <w:spacing w:before="21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6000</w:t>
                    </w:r>
                  </w:p>
                  <w:p>
                    <w:pPr>
                      <w:spacing w:before="16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5000</w:t>
                    </w:r>
                  </w:p>
                  <w:p>
                    <w:pPr>
                      <w:spacing w:before="15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4000</w:t>
                    </w:r>
                  </w:p>
                  <w:p>
                    <w:pPr>
                      <w:spacing w:before="15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3000</w:t>
                    </w:r>
                  </w:p>
                  <w:p>
                    <w:pPr>
                      <w:spacing w:before="16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2000</w:t>
                    </w:r>
                  </w:p>
                  <w:p>
                    <w:pPr>
                      <w:spacing w:line="217" w:lineRule="exact" w:before="25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1000</w:t>
                    </w:r>
                  </w:p>
                </w:txbxContent>
              </v:textbox>
              <w10:wrap type="none"/>
            </v:shape>
            <v:shape style="position:absolute;left:7351;top:5345;width:20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85</w:t>
                    </w:r>
                  </w:p>
                </w:txbxContent>
              </v:textbox>
              <w10:wrap type="none"/>
            </v:shape>
            <v:shape style="position:absolute;left:8077;top:5158;width:1764;height:1244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983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8261.5957</w:t>
                    </w:r>
                  </w:p>
                  <w:p>
                    <w:pPr>
                      <w:spacing w:line="213" w:lineRule="exact" w:before="0"/>
                      <w:ind w:left="0" w:right="1003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45</w:t>
                    </w:r>
                  </w:p>
                  <w:p>
                    <w:pPr>
                      <w:spacing w:line="213" w:lineRule="exact" w:before="10"/>
                      <w:ind w:left="0" w:right="52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6316.0860</w:t>
                    </w:r>
                  </w:p>
                  <w:p>
                    <w:pPr>
                      <w:spacing w:line="206" w:lineRule="exact" w:before="0"/>
                      <w:ind w:left="306" w:right="303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22</w:t>
                    </w:r>
                  </w:p>
                  <w:p>
                    <w:pPr>
                      <w:spacing w:line="209" w:lineRule="exact" w:before="0"/>
                      <w:ind w:left="946" w:right="1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4645.5137</w:t>
                    </w:r>
                  </w:p>
                  <w:p>
                    <w:pPr>
                      <w:spacing w:line="213" w:lineRule="exact" w:before="0"/>
                      <w:ind w:left="946" w:right="12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61</w:t>
                    </w:r>
                  </w:p>
                </w:txbxContent>
              </v:textbox>
              <w10:wrap type="none"/>
            </v:shape>
            <v:shape style="position:absolute;left:9834;top:5221;width:20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34</w:t>
                    </w:r>
                  </w:p>
                </w:txbxContent>
              </v:textbox>
              <w10:wrap type="none"/>
            </v:shape>
            <v:shape style="position:absolute;left:7567;top:6719;width:799;height:38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18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1658.0752</w:t>
                    </w:r>
                  </w:p>
                  <w:p>
                    <w:pPr>
                      <w:spacing w:line="210" w:lineRule="exact" w:before="0"/>
                      <w:ind w:left="0" w:right="37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69</w:t>
                    </w:r>
                  </w:p>
                </w:txbxContent>
              </v:textbox>
              <w10:wrap type="none"/>
            </v:shape>
            <v:shape style="position:absolute;left:10660;top:6863;width:39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5115;top:1831;width:118;height:190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1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before="1"/>
                      <w:ind w:left="32" w:right="-15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w w:val="101"/>
                        <w:sz w:val="18"/>
                      </w:rPr>
                      <w:t>3</w:t>
                    </w:r>
                  </w:p>
                  <w:p>
                    <w:pPr>
                      <w:spacing w:before="92"/>
                      <w:ind w:left="22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w w:val="101"/>
                        <w:sz w:val="18"/>
                      </w:rPr>
                      <w:t>4</w:t>
                    </w:r>
                  </w:p>
                  <w:p>
                    <w:pPr>
                      <w:spacing w:before="145"/>
                      <w:ind w:left="-2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4.</w:t>
                    </w:r>
                  </w:p>
                </w:txbxContent>
              </v:textbox>
              <w10:wrap type="none"/>
            </v:shape>
            <v:shape style="position:absolute;left:3050;top:3112;width:119;height:627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37" w:right="-15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w w:val="101"/>
                        <w:sz w:val="18"/>
                      </w:rPr>
                      <w:t>1</w:t>
                    </w:r>
                  </w:p>
                  <w:p>
                    <w:pPr>
                      <w:spacing w:line="165" w:lineRule="exact" w:before="0"/>
                      <w:ind w:left="-1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w w:val="101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3748;top:2945;width:201;height:794" type="#_x0000_t202" filled="false" stroked="false">
              <v:textbox inset="0,0,0,0">
                <w:txbxContent>
                  <w:p>
                    <w:pPr>
                      <w:spacing w:before="152"/>
                      <w:ind w:left="25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w w:val="101"/>
                        <w:sz w:val="1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2249;top:2777;width:200;height:962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b/>
                        <w:sz w:val="14"/>
                      </w:rPr>
                    </w:pPr>
                  </w:p>
                  <w:p>
                    <w:pPr>
                      <w:spacing w:before="0"/>
                      <w:ind w:left="-27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w w:val="101"/>
                        <w:sz w:val="1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2115;top:1371;width:119;height:236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11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35" w:right="-15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w w:val="101"/>
                        <w:sz w:val="18"/>
                      </w:rPr>
                      <w:t>4</w:t>
                    </w:r>
                  </w:p>
                  <w:p>
                    <w:pPr>
                      <w:spacing w:line="240" w:lineRule="auto" w:before="4"/>
                      <w:rPr>
                        <w:rFonts w:ascii="Calibri"/>
                        <w:sz w:val="17"/>
                      </w:rPr>
                    </w:pPr>
                  </w:p>
                  <w:p>
                    <w:pPr>
                      <w:spacing w:before="1"/>
                      <w:ind w:left="31" w:right="-15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w w:val="101"/>
                        <w:sz w:val="18"/>
                      </w:rPr>
                      <w:t>2</w:t>
                    </w:r>
                  </w:p>
                  <w:p>
                    <w:pPr>
                      <w:spacing w:line="240" w:lineRule="auto" w:before="7"/>
                      <w:rPr>
                        <w:rFonts w:ascii="Calibri"/>
                        <w:sz w:val="18"/>
                      </w:rPr>
                    </w:pPr>
                  </w:p>
                  <w:p>
                    <w:pPr>
                      <w:spacing w:before="0"/>
                      <w:ind w:left="-32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sz w:val="18"/>
                      </w:rPr>
                      <w:t>5.</w:t>
                    </w:r>
                  </w:p>
                </w:txbxContent>
              </v:textbox>
              <w10:wrap type="none"/>
            </v:shape>
            <v:shape style="position:absolute;left:7550;top:3126;width:119;height:613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41" w:right="-29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w w:val="101"/>
                        <w:sz w:val="18"/>
                      </w:rPr>
                      <w:t>1</w:t>
                    </w:r>
                  </w:p>
                  <w:p>
                    <w:pPr>
                      <w:spacing w:line="158" w:lineRule="exact" w:before="0"/>
                      <w:ind w:left="-3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w w:val="101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8254;top:2758;width:198;height:98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before="137"/>
                      <w:ind w:left="23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w w:val="101"/>
                        <w:sz w:val="1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6051;top:3098;width:119;height:641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37" w:right="-15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w w:val="101"/>
                        <w:sz w:val="18"/>
                      </w:rPr>
                      <w:t>1</w:t>
                    </w:r>
                  </w:p>
                  <w:p>
                    <w:pPr>
                      <w:spacing w:line="170" w:lineRule="exact" w:before="0"/>
                      <w:ind w:left="-1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w w:val="101"/>
                        <w:sz w:val="18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6749;top:2729;width:203;height:101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before="142"/>
                      <w:ind w:left="25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w w:val="101"/>
                        <w:sz w:val="18"/>
                      </w:rPr>
                      <w:t>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1910" w:h="16840"/>
          <w:pgMar w:top="600" w:bottom="280" w:left="0" w:right="0"/>
        </w:sectPr>
      </w:pPr>
    </w:p>
    <w:p>
      <w:pPr>
        <w:spacing w:before="63"/>
        <w:ind w:left="100" w:right="0" w:firstLine="0"/>
        <w:jc w:val="left"/>
        <w:rPr>
          <w:b/>
          <w:sz w:val="36"/>
        </w:rPr>
      </w:pPr>
      <w:r>
        <w:rPr/>
        <w:pict>
          <v:group style="position:absolute;margin-left:10.55pt;margin-top:256.399994pt;width:584.9pt;height:377.9pt;mso-position-horizontal-relative:page;mso-position-vertical-relative:page;z-index:15792128" coordorigin="211,5128" coordsize="11698,7558">
            <v:shape style="position:absolute;left:211;top:5128;width:11571;height:3641" type="#_x0000_t75" stroked="false">
              <v:imagedata r:id="rId194" o:title=""/>
            </v:shape>
            <v:shape style="position:absolute;left:211;top:8823;width:11698;height:3863" type="#_x0000_t75" stroked="false">
              <v:imagedata r:id="rId195" o:title=""/>
            </v:shape>
            <w10:wrap type="none"/>
          </v:group>
        </w:pict>
      </w:r>
      <w:r>
        <w:rPr>
          <w:b/>
          <w:spacing w:val="-2"/>
          <w:sz w:val="36"/>
        </w:rPr>
        <w:t>Sales</w:t>
      </w:r>
      <w:r>
        <w:rPr>
          <w:b/>
          <w:sz w:val="36"/>
        </w:rPr>
        <w:t> </w:t>
      </w:r>
      <w:r>
        <w:rPr>
          <w:b/>
          <w:spacing w:val="-1"/>
          <w:sz w:val="36"/>
        </w:rPr>
        <w:t>Data</w:t>
      </w:r>
      <w:r>
        <w:rPr>
          <w:b/>
          <w:spacing w:val="-24"/>
          <w:sz w:val="36"/>
        </w:rPr>
        <w:t> </w:t>
      </w:r>
      <w:r>
        <w:rPr>
          <w:b/>
          <w:spacing w:val="-1"/>
          <w:sz w:val="36"/>
        </w:rPr>
        <w:t>Analysis</w:t>
      </w:r>
      <w:r>
        <w:rPr>
          <w:b/>
          <w:spacing w:val="2"/>
          <w:sz w:val="36"/>
        </w:rPr>
        <w:t> </w:t>
      </w:r>
      <w:r>
        <w:rPr>
          <w:b/>
          <w:spacing w:val="-1"/>
          <w:sz w:val="36"/>
        </w:rPr>
        <w:t>Dashboard</w:t>
      </w:r>
      <w:r>
        <w:rPr>
          <w:b/>
          <w:spacing w:val="10"/>
          <w:sz w:val="36"/>
        </w:rPr>
        <w:t> </w:t>
      </w:r>
      <w:r>
        <w:rPr>
          <w:b/>
          <w:spacing w:val="-1"/>
          <w:sz w:val="36"/>
        </w:rPr>
        <w:t>:-</w:t>
      </w:r>
    </w:p>
    <w:p>
      <w:pPr>
        <w:pStyle w:val="BodyText"/>
        <w:spacing w:before="1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342900</wp:posOffset>
            </wp:positionH>
            <wp:positionV relativeFrom="paragraph">
              <wp:posOffset>91208</wp:posOffset>
            </wp:positionV>
            <wp:extent cx="6825282" cy="2016252"/>
            <wp:effectExtent l="0" t="0" r="0" b="0"/>
            <wp:wrapTopAndBottom/>
            <wp:docPr id="9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92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5282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469900</wp:posOffset>
            </wp:positionH>
            <wp:positionV relativeFrom="paragraph">
              <wp:posOffset>120498</wp:posOffset>
            </wp:positionV>
            <wp:extent cx="6214694" cy="1756791"/>
            <wp:effectExtent l="0" t="0" r="0" b="0"/>
            <wp:wrapTopAndBottom/>
            <wp:docPr id="11" name="image1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93.jpe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694" cy="1756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600" w:bottom="280" w:left="0" w:right="0"/>
        </w:sectPr>
      </w:pPr>
    </w:p>
    <w:p>
      <w:pPr>
        <w:spacing w:before="68"/>
        <w:ind w:left="2396" w:right="2390" w:firstLine="0"/>
        <w:jc w:val="center"/>
        <w:rPr>
          <w:sz w:val="48"/>
        </w:rPr>
      </w:pPr>
      <w:r>
        <w:rPr>
          <w:spacing w:val="-2"/>
          <w:sz w:val="48"/>
        </w:rPr>
        <w:t>Cookie</w:t>
      </w:r>
      <w:r>
        <w:rPr>
          <w:sz w:val="48"/>
        </w:rPr>
        <w:t> </w:t>
      </w:r>
      <w:r>
        <w:rPr>
          <w:spacing w:val="-1"/>
          <w:sz w:val="48"/>
        </w:rPr>
        <w:t>Data</w:t>
      </w:r>
      <w:r>
        <w:rPr>
          <w:spacing w:val="-29"/>
          <w:sz w:val="48"/>
        </w:rPr>
        <w:t> </w:t>
      </w:r>
      <w:r>
        <w:rPr>
          <w:spacing w:val="-1"/>
          <w:sz w:val="48"/>
        </w:rPr>
        <w:t>Analysis</w:t>
      </w:r>
    </w:p>
    <w:p>
      <w:pPr>
        <w:pStyle w:val="BodyText"/>
        <w:spacing w:line="268" w:lineRule="auto" w:before="218"/>
        <w:ind w:left="1440" w:right="1473"/>
      </w:pPr>
      <w:r>
        <w:rPr>
          <w:sz w:val="36"/>
        </w:rPr>
        <w:t>Introduction</w:t>
      </w:r>
      <w:r>
        <w:rPr>
          <w:spacing w:val="10"/>
          <w:sz w:val="36"/>
        </w:rPr>
        <w:t> </w:t>
      </w:r>
      <w:r>
        <w:rPr>
          <w:sz w:val="36"/>
        </w:rPr>
        <w:t>:</w:t>
      </w:r>
      <w:r>
        <w:rPr>
          <w:spacing w:val="-6"/>
          <w:sz w:val="36"/>
        </w:rPr>
        <w:t> </w:t>
      </w:r>
      <w:r>
        <w:rPr/>
        <w:t>In</w:t>
      </w:r>
      <w:r>
        <w:rPr>
          <w:spacing w:val="-14"/>
        </w:rPr>
        <w:t> </w:t>
      </w:r>
      <w:r>
        <w:rPr/>
        <w:t>our</w:t>
      </w:r>
      <w:r>
        <w:rPr>
          <w:spacing w:val="11"/>
        </w:rPr>
        <w:t> </w:t>
      </w:r>
      <w:r>
        <w:rPr/>
        <w:t>cookie</w:t>
      </w:r>
      <w:r>
        <w:rPr>
          <w:spacing w:val="13"/>
        </w:rPr>
        <w:t> </w:t>
      </w:r>
      <w:r>
        <w:rPr/>
        <w:t>data set</w:t>
      </w:r>
      <w:r>
        <w:rPr>
          <w:spacing w:val="14"/>
        </w:rPr>
        <w:t> </w:t>
      </w:r>
      <w:r>
        <w:rPr/>
        <w:t>cookies—specifically</w:t>
      </w:r>
      <w:r>
        <w:rPr>
          <w:spacing w:val="1"/>
        </w:rPr>
        <w:t> </w:t>
      </w:r>
      <w:r>
        <w:rPr/>
        <w:t>six</w:t>
      </w:r>
      <w:r>
        <w:rPr>
          <w:spacing w:val="4"/>
        </w:rPr>
        <w:t> </w:t>
      </w:r>
      <w:r>
        <w:rPr/>
        <w:t>types:</w:t>
      </w:r>
      <w:r>
        <w:rPr>
          <w:spacing w:val="14"/>
        </w:rPr>
        <w:t> </w:t>
      </w:r>
      <w:r>
        <w:rPr/>
        <w:t>Chocolate</w:t>
      </w:r>
      <w:r>
        <w:rPr>
          <w:spacing w:val="14"/>
        </w:rPr>
        <w:t> </w:t>
      </w:r>
      <w:r>
        <w:rPr/>
        <w:t>Chip,</w:t>
      </w:r>
      <w:r>
        <w:rPr>
          <w:spacing w:val="-57"/>
        </w:rPr>
        <w:t> </w:t>
      </w:r>
      <w:r>
        <w:rPr>
          <w:spacing w:val="-2"/>
        </w:rPr>
        <w:t>Fortune</w:t>
      </w:r>
      <w:r>
        <w:rPr>
          <w:spacing w:val="-8"/>
        </w:rPr>
        <w:t> </w:t>
      </w:r>
      <w:r>
        <w:rPr>
          <w:spacing w:val="-2"/>
        </w:rPr>
        <w:t>Cookie,</w:t>
      </w:r>
      <w:r>
        <w:rPr>
          <w:spacing w:val="5"/>
        </w:rPr>
        <w:t> </w:t>
      </w:r>
      <w:r>
        <w:rPr>
          <w:spacing w:val="-1"/>
        </w:rPr>
        <w:t>Sugar,</w:t>
      </w:r>
      <w:r>
        <w:rPr>
          <w:spacing w:val="-14"/>
        </w:rPr>
        <w:t> </w:t>
      </w:r>
      <w:r>
        <w:rPr>
          <w:spacing w:val="-1"/>
        </w:rPr>
        <w:t>oatmeal</w:t>
      </w:r>
      <w:r>
        <w:rPr>
          <w:spacing w:val="-20"/>
        </w:rPr>
        <w:t> </w:t>
      </w:r>
      <w:r>
        <w:rPr>
          <w:spacing w:val="-1"/>
        </w:rPr>
        <w:t>Raisin,</w:t>
      </w:r>
      <w:r>
        <w:rPr>
          <w:spacing w:val="5"/>
        </w:rPr>
        <w:t> </w:t>
      </w:r>
      <w:r>
        <w:rPr>
          <w:spacing w:val="-1"/>
        </w:rPr>
        <w:t>Snickerdoodle,</w:t>
      </w:r>
      <w:r>
        <w:rPr>
          <w:spacing w:val="6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White</w:t>
      </w:r>
      <w:r>
        <w:rPr>
          <w:spacing w:val="-3"/>
        </w:rPr>
        <w:t> </w:t>
      </w:r>
      <w:r>
        <w:rPr>
          <w:spacing w:val="-1"/>
        </w:rPr>
        <w:t>chocolate</w:t>
      </w:r>
      <w:r>
        <w:rPr>
          <w:spacing w:val="12"/>
        </w:rPr>
        <w:t> </w:t>
      </w:r>
      <w:r>
        <w:rPr>
          <w:spacing w:val="-1"/>
        </w:rPr>
        <w:t>macadamia</w:t>
      </w:r>
      <w:r>
        <w:rPr>
          <w:spacing w:val="2"/>
        </w:rPr>
        <w:t> </w:t>
      </w:r>
      <w:r>
        <w:rPr>
          <w:spacing w:val="-1"/>
        </w:rPr>
        <w:t>Nut.</w:t>
      </w:r>
    </w:p>
    <w:p>
      <w:pPr>
        <w:pStyle w:val="BodyText"/>
        <w:spacing w:line="259" w:lineRule="auto" w:before="136"/>
        <w:ind w:left="1440" w:right="1456"/>
        <w:jc w:val="both"/>
      </w:pPr>
      <w:r>
        <w:rPr/>
        <w:t>We've got a treasure trove of data on these cookies, covering how many units were sold, their</w:t>
      </w:r>
      <w:r>
        <w:rPr>
          <w:spacing w:val="-57"/>
        </w:rPr>
        <w:t> </w:t>
      </w:r>
      <w:r>
        <w:rPr/>
        <w:t>costs, the money they brought in (revenue), and the profits they made. And we're not just</w:t>
      </w:r>
      <w:r>
        <w:rPr>
          <w:spacing w:val="1"/>
        </w:rPr>
        <w:t> </w:t>
      </w:r>
      <w:r>
        <w:rPr/>
        <w:t>looking at one place or time; we're exploring different countries and dates to see how things</w:t>
      </w:r>
      <w:r>
        <w:rPr>
          <w:spacing w:val="1"/>
        </w:rPr>
        <w:t> </w:t>
      </w:r>
      <w:r>
        <w:rPr/>
        <w:t>vary.</w:t>
      </w:r>
    </w:p>
    <w:p>
      <w:pPr>
        <w:pStyle w:val="BodyText"/>
        <w:spacing w:line="256" w:lineRule="auto" w:before="157"/>
        <w:ind w:left="1440" w:right="1430"/>
        <w:jc w:val="both"/>
      </w:pPr>
      <w:r>
        <w:rPr>
          <w:spacing w:val="-1"/>
        </w:rPr>
        <w:t>This</w:t>
      </w:r>
      <w:r>
        <w:rPr>
          <w:spacing w:val="-13"/>
        </w:rPr>
        <w:t> </w:t>
      </w:r>
      <w:r>
        <w:rPr>
          <w:spacing w:val="-1"/>
        </w:rPr>
        <w:t>report</w:t>
      </w:r>
      <w:r>
        <w:rPr>
          <w:spacing w:val="-11"/>
        </w:rPr>
        <w:t> </w:t>
      </w:r>
      <w:r>
        <w:rPr>
          <w:spacing w:val="-1"/>
        </w:rPr>
        <w:t>isn't</w:t>
      </w:r>
      <w:r>
        <w:rPr>
          <w:spacing w:val="-7"/>
        </w:rPr>
        <w:t> </w:t>
      </w:r>
      <w:r>
        <w:rPr/>
        <w:t>just</w:t>
      </w:r>
      <w:r>
        <w:rPr>
          <w:spacing w:val="-11"/>
        </w:rPr>
        <w:t> </w:t>
      </w:r>
      <w:r>
        <w:rPr/>
        <w:t>about</w:t>
      </w:r>
      <w:r>
        <w:rPr>
          <w:spacing w:val="-11"/>
        </w:rPr>
        <w:t> </w:t>
      </w:r>
      <w:r>
        <w:rPr/>
        <w:t>cookies;</w:t>
      </w:r>
      <w:r>
        <w:rPr>
          <w:spacing w:val="-14"/>
        </w:rPr>
        <w:t> </w:t>
      </w:r>
      <w:r>
        <w:rPr/>
        <w:t>it's</w:t>
      </w:r>
      <w:r>
        <w:rPr>
          <w:spacing w:val="-13"/>
        </w:rPr>
        <w:t> </w:t>
      </w:r>
      <w:r>
        <w:rPr/>
        <w:t>about</w:t>
      </w:r>
      <w:r>
        <w:rPr>
          <w:spacing w:val="-11"/>
        </w:rPr>
        <w:t> </w:t>
      </w:r>
      <w:r>
        <w:rPr/>
        <w:t>understanding</w:t>
      </w:r>
      <w:r>
        <w:rPr>
          <w:spacing w:val="-11"/>
        </w:rPr>
        <w:t> </w:t>
      </w:r>
      <w:r>
        <w:rPr/>
        <w:t>what</w:t>
      </w:r>
      <w:r>
        <w:rPr>
          <w:spacing w:val="-10"/>
        </w:rPr>
        <w:t> </w:t>
      </w:r>
      <w:r>
        <w:rPr/>
        <w:t>people</w:t>
      </w:r>
      <w:r>
        <w:rPr>
          <w:spacing w:val="-12"/>
        </w:rPr>
        <w:t> </w:t>
      </w:r>
      <w:r>
        <w:rPr/>
        <w:t>like,</w:t>
      </w:r>
      <w:r>
        <w:rPr>
          <w:spacing w:val="-7"/>
        </w:rPr>
        <w:t> </w:t>
      </w:r>
      <w:r>
        <w:rPr/>
        <w:t>how</w:t>
      </w:r>
      <w:r>
        <w:rPr>
          <w:spacing w:val="-12"/>
        </w:rPr>
        <w:t> </w:t>
      </w:r>
      <w:r>
        <w:rPr/>
        <w:t>much</w:t>
      </w:r>
      <w:r>
        <w:rPr>
          <w:spacing w:val="-15"/>
        </w:rPr>
        <w:t> </w:t>
      </w:r>
      <w:r>
        <w:rPr/>
        <w:t>they're</w:t>
      </w:r>
      <w:r>
        <w:rPr>
          <w:spacing w:val="-57"/>
        </w:rPr>
        <w:t> </w:t>
      </w:r>
      <w:r>
        <w:rPr/>
        <w:t>willing to pay, and where these treats are most popular. So, get ready to uncover some</w:t>
      </w:r>
      <w:r>
        <w:rPr>
          <w:spacing w:val="1"/>
        </w:rPr>
        <w:t> </w:t>
      </w:r>
      <w:r>
        <w:rPr/>
        <w:t>fascinating</w:t>
      </w:r>
      <w:r>
        <w:rPr>
          <w:spacing w:val="12"/>
        </w:rPr>
        <w:t> </w:t>
      </w:r>
      <w:r>
        <w:rPr/>
        <w:t>insights</w:t>
      </w:r>
      <w:r>
        <w:rPr>
          <w:spacing w:val="-2"/>
        </w:rPr>
        <w:t> </w:t>
      </w:r>
      <w:r>
        <w:rPr/>
        <w:t>into</w:t>
      </w:r>
      <w:r>
        <w:rPr>
          <w:spacing w:val="-10"/>
        </w:rPr>
        <w:t> </w:t>
      </w:r>
      <w:r>
        <w:rPr/>
        <w:t>the</w:t>
      </w:r>
      <w:r>
        <w:rPr>
          <w:spacing w:val="-1"/>
        </w:rPr>
        <w:t> </w:t>
      </w:r>
      <w:r>
        <w:rPr/>
        <w:t>cookie</w:t>
      </w:r>
      <w:r>
        <w:rPr>
          <w:spacing w:val="-7"/>
        </w:rPr>
        <w:t> </w:t>
      </w:r>
      <w:r>
        <w:rPr/>
        <w:t>world</w:t>
      </w:r>
      <w:r>
        <w:rPr>
          <w:spacing w:val="4"/>
        </w:rPr>
        <w:t> </w:t>
      </w:r>
      <w:r>
        <w:rPr/>
        <w:t>and</w:t>
      </w:r>
      <w:r>
        <w:rPr>
          <w:spacing w:val="-1"/>
        </w:rPr>
        <w:t> </w:t>
      </w:r>
      <w:r>
        <w:rPr/>
        <w:t>what</w:t>
      </w:r>
      <w:r>
        <w:rPr>
          <w:spacing w:val="12"/>
        </w:rPr>
        <w:t> </w:t>
      </w:r>
      <w:r>
        <w:rPr/>
        <w:t>it</w:t>
      </w:r>
      <w:r>
        <w:rPr>
          <w:spacing w:val="13"/>
        </w:rPr>
        <w:t> </w:t>
      </w:r>
      <w:r>
        <w:rPr/>
        <w:t>means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businesses</w:t>
      </w:r>
      <w:r>
        <w:rPr>
          <w:spacing w:val="7"/>
        </w:rPr>
        <w:t> </w:t>
      </w:r>
      <w:r>
        <w:rPr/>
        <w:t>like</w:t>
      </w:r>
      <w:r>
        <w:rPr>
          <w:spacing w:val="7"/>
        </w:rPr>
        <w:t> </w:t>
      </w:r>
      <w:r>
        <w:rPr/>
        <w:t>yours.</w:t>
      </w:r>
    </w:p>
    <w:p>
      <w:pPr>
        <w:pStyle w:val="Heading4"/>
        <w:spacing w:before="150"/>
        <w:ind w:left="1440"/>
      </w:pPr>
      <w:bookmarkStart w:name="Questionaries :" w:id="6"/>
      <w:bookmarkEnd w:id="6"/>
      <w:r>
        <w:rPr/>
      </w:r>
      <w:r>
        <w:rPr/>
        <w:t>Questionaries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212"/>
        <w:ind w:left="1440"/>
        <w:jc w:val="both"/>
      </w:pPr>
      <w:r>
        <w:rPr>
          <w:spacing w:val="-1"/>
        </w:rPr>
        <w:t>1</w:t>
      </w:r>
      <w:r>
        <w:rPr>
          <w:spacing w:val="2"/>
        </w:rPr>
        <w:t> </w:t>
      </w:r>
      <w:r>
        <w:rPr>
          <w:spacing w:val="-1"/>
        </w:rPr>
        <w:t>.</w:t>
      </w:r>
      <w:r>
        <w:rPr/>
        <w:t> </w:t>
      </w:r>
      <w:r>
        <w:rPr>
          <w:spacing w:val="-1"/>
        </w:rPr>
        <w:t>Compare</w:t>
      </w:r>
      <w:r>
        <w:rPr>
          <w:spacing w:val="-3"/>
        </w:rPr>
        <w:t> </w:t>
      </w:r>
      <w:r>
        <w:rPr>
          <w:spacing w:val="-1"/>
        </w:rPr>
        <w:t>Malaysia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3"/>
        </w:rPr>
        <w:t> </w:t>
      </w:r>
      <w:r>
        <w:rPr>
          <w:spacing w:val="-1"/>
        </w:rPr>
        <w:t>Philippines</w:t>
      </w:r>
      <w:r>
        <w:rPr/>
        <w:t> on</w:t>
      </w:r>
      <w:r>
        <w:rPr>
          <w:spacing w:val="-19"/>
        </w:rPr>
        <w:t> </w:t>
      </w:r>
      <w:r>
        <w:rPr/>
        <w:t>the</w:t>
      </w:r>
      <w:r>
        <w:rPr>
          <w:spacing w:val="-4"/>
        </w:rPr>
        <w:t> </w:t>
      </w:r>
      <w:r>
        <w:rPr/>
        <w:t>bases of</w:t>
      </w:r>
      <w:r>
        <w:rPr>
          <w:spacing w:val="-20"/>
        </w:rPr>
        <w:t> </w:t>
      </w:r>
      <w:r>
        <w:rPr/>
        <w:t>two</w:t>
      </w:r>
      <w:r>
        <w:rPr>
          <w:spacing w:val="-7"/>
        </w:rPr>
        <w:t> </w:t>
      </w:r>
      <w:r>
        <w:rPr/>
        <w:t>types of</w:t>
      </w:r>
      <w:r>
        <w:rPr>
          <w:spacing w:val="-15"/>
        </w:rPr>
        <w:t> </w:t>
      </w:r>
      <w:r>
        <w:rPr/>
        <w:t>Cookies</w:t>
      </w:r>
    </w:p>
    <w:p>
      <w:pPr>
        <w:pStyle w:val="ListParagraph"/>
        <w:numPr>
          <w:ilvl w:val="0"/>
          <w:numId w:val="4"/>
        </w:numPr>
        <w:tabs>
          <w:tab w:pos="1739" w:val="left" w:leader="none"/>
        </w:tabs>
        <w:spacing w:line="240" w:lineRule="auto" w:before="185" w:after="0"/>
        <w:ind w:left="1738" w:right="0" w:hanging="299"/>
        <w:jc w:val="left"/>
        <w:rPr>
          <w:sz w:val="24"/>
        </w:rPr>
      </w:pPr>
      <w:r>
        <w:rPr>
          <w:spacing w:val="-2"/>
          <w:sz w:val="24"/>
        </w:rPr>
        <w:t>What</w:t>
      </w:r>
      <w:r>
        <w:rPr>
          <w:spacing w:val="22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performance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Choco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Chips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Cookies</w:t>
      </w:r>
      <w:r>
        <w:rPr>
          <w:spacing w:val="16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all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Country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Which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Competes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best.</w:t>
      </w:r>
    </w:p>
    <w:p>
      <w:pPr>
        <w:pStyle w:val="ListParagraph"/>
        <w:numPr>
          <w:ilvl w:val="0"/>
          <w:numId w:val="4"/>
        </w:numPr>
        <w:tabs>
          <w:tab w:pos="1676" w:val="left" w:leader="none"/>
        </w:tabs>
        <w:spacing w:line="259" w:lineRule="auto" w:before="180" w:after="0"/>
        <w:ind w:left="1440" w:right="1530" w:firstLine="0"/>
        <w:jc w:val="left"/>
        <w:rPr>
          <w:sz w:val="24"/>
        </w:rPr>
      </w:pPr>
      <w:r>
        <w:rPr>
          <w:spacing w:val="-2"/>
          <w:sz w:val="24"/>
        </w:rPr>
        <w:t>Compare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all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countries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bases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25"/>
          <w:sz w:val="24"/>
        </w:rPr>
        <w:t> </w:t>
      </w:r>
      <w:r>
        <w:rPr>
          <w:spacing w:val="-1"/>
          <w:sz w:val="24"/>
        </w:rPr>
        <w:t>profit</w:t>
      </w:r>
      <w:r>
        <w:rPr>
          <w:spacing w:val="17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unit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sold,</w:t>
      </w:r>
      <w:r>
        <w:rPr>
          <w:sz w:val="24"/>
        </w:rPr>
        <w:t> </w:t>
      </w:r>
      <w:r>
        <w:rPr>
          <w:spacing w:val="-1"/>
          <w:sz w:val="24"/>
        </w:rPr>
        <w:t>which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best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performance</w:t>
      </w:r>
      <w:r>
        <w:rPr>
          <w:spacing w:val="-57"/>
          <w:sz w:val="24"/>
        </w:rPr>
        <w:t> </w:t>
      </w:r>
      <w:r>
        <w:rPr>
          <w:sz w:val="24"/>
        </w:rPr>
        <w:t>country</w:t>
      </w:r>
      <w:r>
        <w:rPr>
          <w:spacing w:val="-16"/>
          <w:sz w:val="24"/>
        </w:rPr>
        <w:t> </w:t>
      </w:r>
      <w:r>
        <w:rPr>
          <w:sz w:val="24"/>
        </w:rPr>
        <w:t>on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basis of</w:t>
      </w:r>
      <w:r>
        <w:rPr>
          <w:spacing w:val="-16"/>
          <w:sz w:val="24"/>
        </w:rPr>
        <w:t> </w:t>
      </w:r>
      <w:r>
        <w:rPr>
          <w:sz w:val="24"/>
        </w:rPr>
        <w:t>profit.</w:t>
      </w:r>
    </w:p>
    <w:p>
      <w:pPr>
        <w:pStyle w:val="ListParagraph"/>
        <w:numPr>
          <w:ilvl w:val="0"/>
          <w:numId w:val="4"/>
        </w:numPr>
        <w:tabs>
          <w:tab w:pos="1681" w:val="left" w:leader="none"/>
        </w:tabs>
        <w:spacing w:line="240" w:lineRule="auto" w:before="162" w:after="0"/>
        <w:ind w:left="1680" w:right="0" w:hanging="241"/>
        <w:jc w:val="left"/>
        <w:rPr>
          <w:sz w:val="24"/>
        </w:rPr>
      </w:pPr>
      <w:r>
        <w:rPr>
          <w:spacing w:val="-1"/>
          <w:sz w:val="24"/>
        </w:rPr>
        <w:t>which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Cookie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best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Selling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Cookie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India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and US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year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2019,</w:t>
      </w:r>
    </w:p>
    <w:p>
      <w:pPr>
        <w:pStyle w:val="Heading4"/>
        <w:spacing w:before="160"/>
        <w:ind w:left="1440"/>
      </w:pPr>
      <w:bookmarkStart w:name="Analytics :" w:id="7"/>
      <w:bookmarkEnd w:id="7"/>
      <w:r>
        <w:rPr/>
      </w:r>
      <w:r>
        <w:rPr>
          <w:spacing w:val="-1"/>
        </w:rPr>
        <w:t>Analytics</w:t>
      </w:r>
      <w:r>
        <w:rPr>
          <w:spacing w:val="-19"/>
        </w:rPr>
        <w:t> </w:t>
      </w:r>
      <w:r>
        <w:rPr/>
        <w:t>:</w:t>
      </w:r>
    </w:p>
    <w:p>
      <w:pPr>
        <w:pStyle w:val="BodyText"/>
        <w:spacing w:before="226"/>
        <w:ind w:left="1502"/>
        <w:jc w:val="both"/>
        <w:rPr>
          <w:rFonts w:ascii="Calibri"/>
          <w:sz w:val="22"/>
        </w:rPr>
      </w:pPr>
      <w:r>
        <w:rPr>
          <w:spacing w:val="-1"/>
        </w:rPr>
        <w:t>1</w:t>
      </w:r>
      <w:r>
        <w:rPr>
          <w:spacing w:val="2"/>
        </w:rPr>
        <w:t> </w:t>
      </w:r>
      <w:r>
        <w:rPr>
          <w:spacing w:val="-1"/>
        </w:rPr>
        <w:t>.</w:t>
      </w:r>
      <w:r>
        <w:rPr/>
        <w:t> </w:t>
      </w:r>
      <w:r>
        <w:rPr>
          <w:spacing w:val="-1"/>
        </w:rPr>
        <w:t>Compare</w:t>
      </w:r>
      <w:r>
        <w:rPr>
          <w:spacing w:val="2"/>
        </w:rPr>
        <w:t> </w:t>
      </w:r>
      <w:r>
        <w:rPr>
          <w:spacing w:val="-1"/>
        </w:rPr>
        <w:t>Malaysia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Philippines</w:t>
      </w:r>
      <w:r>
        <w:rPr>
          <w:spacing w:val="6"/>
        </w:rPr>
        <w:t> </w:t>
      </w:r>
      <w:r>
        <w:rPr>
          <w:spacing w:val="-1"/>
        </w:rPr>
        <w:t>on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bases</w:t>
      </w:r>
      <w:r>
        <w:rPr>
          <w:spacing w:val="14"/>
        </w:rPr>
        <w:t> </w:t>
      </w:r>
      <w:r>
        <w:rPr/>
        <w:t>of</w:t>
      </w:r>
      <w:r>
        <w:rPr>
          <w:spacing w:val="-30"/>
        </w:rPr>
        <w:t> </w:t>
      </w:r>
      <w:r>
        <w:rPr/>
        <w:t>two</w:t>
      </w:r>
      <w:r>
        <w:rPr>
          <w:spacing w:val="-8"/>
        </w:rPr>
        <w:t> </w:t>
      </w:r>
      <w:r>
        <w:rPr/>
        <w:t>types of</w:t>
      </w:r>
      <w:r>
        <w:rPr>
          <w:spacing w:val="-15"/>
        </w:rPr>
        <w:t> </w:t>
      </w:r>
      <w:r>
        <w:rPr/>
        <w:t>Cookies</w:t>
      </w:r>
      <w:r>
        <w:rPr>
          <w:rFonts w:ascii="Calibri"/>
          <w:sz w:val="22"/>
        </w:rPr>
        <w:t>.</w:t>
      </w:r>
    </w:p>
    <w:p>
      <w:pPr>
        <w:spacing w:line="249" w:lineRule="auto" w:before="168"/>
        <w:ind w:left="1440" w:right="1433" w:firstLine="0"/>
        <w:jc w:val="both"/>
        <w:rPr>
          <w:sz w:val="22"/>
        </w:rPr>
      </w:pPr>
      <w:r>
        <w:rPr>
          <w:sz w:val="22"/>
        </w:rPr>
        <w:t>Ans:-The comparsion of Malaysia and Philippines on bases of Chocolate chip and White Chocolate</w:t>
      </w:r>
      <w:r>
        <w:rPr>
          <w:spacing w:val="1"/>
          <w:sz w:val="22"/>
        </w:rPr>
        <w:t> </w:t>
      </w:r>
      <w:r>
        <w:rPr>
          <w:sz w:val="22"/>
        </w:rPr>
        <w:t>Macadmia</w:t>
      </w:r>
      <w:r>
        <w:rPr>
          <w:spacing w:val="14"/>
          <w:sz w:val="22"/>
        </w:rPr>
        <w:t> </w:t>
      </w:r>
      <w:r>
        <w:rPr>
          <w:sz w:val="22"/>
        </w:rPr>
        <w:t>nut</w:t>
      </w:r>
      <w:r>
        <w:rPr>
          <w:spacing w:val="13"/>
          <w:sz w:val="22"/>
        </w:rPr>
        <w:t> </w:t>
      </w:r>
      <w:r>
        <w:rPr>
          <w:sz w:val="22"/>
        </w:rPr>
        <w:t>is</w:t>
      </w:r>
      <w:r>
        <w:rPr>
          <w:spacing w:val="13"/>
          <w:sz w:val="22"/>
        </w:rPr>
        <w:t> </w:t>
      </w:r>
      <w:r>
        <w:rPr>
          <w:sz w:val="22"/>
        </w:rPr>
        <w:t>given</w:t>
      </w:r>
      <w:r>
        <w:rPr>
          <w:spacing w:val="-7"/>
          <w:sz w:val="22"/>
        </w:rPr>
        <w:t> </w:t>
      </w:r>
      <w:r>
        <w:rPr>
          <w:sz w:val="22"/>
        </w:rPr>
        <w:t>below:-</w:t>
      </w: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p>
      <w:pPr>
        <w:spacing w:before="1"/>
        <w:ind w:left="1923" w:right="0" w:firstLine="0"/>
        <w:jc w:val="center"/>
        <w:rPr>
          <w:rFonts w:ascii="Calibri"/>
          <w:sz w:val="28"/>
        </w:rPr>
      </w:pPr>
      <w:r>
        <w:rPr/>
        <w:pict>
          <v:group style="position:absolute;margin-left:109.150002pt;margin-top:34.507084pt;width:377.7pt;height:201.65pt;mso-position-horizontal-relative:page;mso-position-vertical-relative:paragraph;z-index:15792640" coordorigin="2183,690" coordsize="7554,4033">
            <v:shape style="position:absolute;left:2183;top:690;width:7554;height:4027" type="#_x0000_t75" stroked="false">
              <v:imagedata r:id="rId198" o:title=""/>
            </v:shape>
            <v:shape style="position:absolute;left:2613;top:3276;width:4328;height:1447" type="#_x0000_t75" stroked="false">
              <v:imagedata r:id="rId199" o:title=""/>
            </v:shape>
            <v:shape style="position:absolute;left:2725;top:3430;width:4107;height:1276" coordorigin="2725,3430" coordsize="4107,1276" path="m2725,3535l3062,3535,3062,4706,2725,4706,2725,3535xm6490,3430l6832,3430,6832,4706,6490,4706,6490,3430xe" filled="false" stroked="true" strokeweight=".75pt" strokecolor="#4f81ba">
              <v:path arrowok="t"/>
              <v:stroke dashstyle="solid"/>
            </v:shape>
            <v:shape style="position:absolute;left:3084;top:4023;width:4328;height:699" type="#_x0000_t75" stroked="false">
              <v:imagedata r:id="rId200" o:title=""/>
            </v:shape>
            <v:shape style="position:absolute;left:3196;top:4178;width:4106;height:529" coordorigin="3196,4178" coordsize="4106,529" path="m3196,4228l3532,4228,3532,4707,3196,4707,3196,4228xm6965,4178l7302,4178,7302,4707,6965,4707,6965,4178xe" filled="false" stroked="true" strokeweight=".75pt" strokecolor="#c0504d">
              <v:path arrowok="t"/>
              <v:stroke dashstyle="solid"/>
            </v:shape>
            <v:shape style="position:absolute;left:3555;top:3801;width:4333;height:922" type="#_x0000_t75" stroked="false">
              <v:imagedata r:id="rId201" o:title=""/>
            </v:shape>
            <v:shape style="position:absolute;left:3667;top:3955;width:4111;height:751" coordorigin="3667,3955" coordsize="4111,751" path="m3667,4011l4008,4011,4008,4706,3667,4706,3667,4011xm7437,3955l7778,3955,7778,4706,7437,4706,7437,3955xe" filled="false" stroked="true" strokeweight=".75pt" strokecolor="#9bb856">
              <v:path arrowok="t"/>
              <v:stroke dashstyle="solid"/>
            </v:shape>
            <v:shape style="position:absolute;left:4030;top:936;width:4328;height:3787" type="#_x0000_t75" stroked="false">
              <v:imagedata r:id="rId202" o:title=""/>
            </v:shape>
            <v:shape style="position:absolute;left:4142;top:1090;width:4106;height:3616" coordorigin="4142,1090" coordsize="4106,3616" path="m4142,1090l4478,1090,4478,4706,4142,4706,4142,1090xm7912,1182l8248,1182,8248,4706,7912,4706,7912,1182xe" filled="false" stroked="true" strokeweight=".75pt" strokecolor="#80619f">
              <v:path arrowok="t"/>
              <v:stroke dashstyle="solid"/>
            </v:shape>
            <v:shape style="position:absolute;left:4501;top:3073;width:4333;height:1650" type="#_x0000_t75" stroked="false">
              <v:imagedata r:id="rId203" o:title=""/>
            </v:shape>
            <v:shape style="position:absolute;left:4614;top:3227;width:4111;height:1479" coordorigin="4614,3227" coordsize="4111,1479" path="m4614,3227l4955,3227,4955,4706,4614,4706,4614,3227xm8384,3251l8725,3251,8725,4706,8384,4706,8384,3251xe" filled="false" stroked="true" strokeweight=".75pt" strokecolor="#48acc5">
              <v:path arrowok="t"/>
              <v:stroke dashstyle="solid"/>
            </v:shape>
            <v:shape style="position:absolute;left:4977;top:2411;width:4328;height:2311" type="#_x0000_t75" stroked="false">
              <v:imagedata r:id="rId204" o:title=""/>
            </v:shape>
            <v:shape style="position:absolute;left:5090;top:2566;width:4106;height:2141" coordorigin="5090,2566" coordsize="4106,2141" path="m5090,2566l5426,2566,5426,4707,5090,4707,5090,2566xm8860,2634l9196,2634,9196,4707,8860,4707,8860,2634xe" filled="false" stroked="true" strokeweight=".75pt" strokecolor="#f79346">
              <v:path arrowok="t"/>
              <v:stroke dashstyle="solid"/>
            </v:shape>
            <v:shape style="position:absolute;left:3513;top:3791;width:3893;height:167" coordorigin="3513,3791" coordsize="3893,167" path="m3587,3914l3586,3909,3582,3901,3580,3898,3574,3892,3570,3890,3560,3887,3554,3886,3539,3886,3534,3886,3534,3854,3577,3854,3578,3854,3579,3852,3579,3849,3579,3845,3579,3843,3578,3842,3578,3842,3577,3841,3523,3841,3521,3841,3519,3843,3519,3845,3519,3896,3519,3897,3521,3899,3522,3899,3528,3899,3537,3898,3546,3898,3550,3898,3558,3900,3561,3902,3565,3905,3567,3908,3570,3913,3570,3917,3570,3925,3570,3928,3567,3935,3565,3937,3560,3941,3557,3943,3550,3945,3547,3945,3538,3945,3535,3945,3528,3943,3521,3941,3517,3938,3515,3938,3514,3939,3513,3940,3513,3943,3513,3949,3514,3951,3516,3952,3522,3954,3527,3956,3533,3957,3540,3958,3550,3958,3555,3957,3566,3953,3571,3951,3575,3948,3578,3944,3581,3940,3586,3931,3587,3925,3587,3919,3587,3914xm7406,3883l7406,3874,7405,3872,7403,3866,7401,3864,7397,3859,7394,3856,7392,3855,7391,3854,7390,3854,7390,3877,7390,3886,7388,3890,7384,3893,7380,3896,7375,3898,7359,3898,7353,3896,7345,3890,7343,3886,7343,3877,7343,3875,7344,3873,7345,3870,7347,3868,7349,3866,7350,3864,7353,3862,7358,3859,7366,3855,7370,3857,7373,3859,7376,3861,7379,3863,7382,3864,7384,3866,7386,3868,7388,3870,7390,3875,7390,3875,7390,3877,7390,3854,7387,3852,7383,3850,7379,3848,7383,3846,7386,3844,7388,3842,7389,3842,7392,3839,7394,3837,7398,3832,7399,3829,7401,3824,7401,3822,7402,3814,7401,3811,7400,3807,7398,3804,7398,3803,7396,3801,7391,3796,7387,3795,7386,3794,7386,3824,7385,3828,7378,3835,7374,3839,7368,3842,7364,3840,7361,3838,7358,3837,7356,3835,7354,3833,7350,3830,7349,3828,7347,3824,7347,3822,7347,3814,7348,3810,7352,3807,7355,3804,7360,3803,7370,3803,7373,3803,7375,3804,7377,3805,7380,3806,7381,3807,7383,3809,7384,3811,7385,3813,7386,3815,7386,3816,7386,3824,7386,3794,7383,3793,7379,3792,7374,3791,7362,3791,7356,3792,7352,3793,7347,3795,7343,3797,7340,3800,7337,3802,7335,3805,7334,3809,7332,3812,7331,3816,7331,3824,7332,3826,7333,3829,7334,3832,7335,3834,7337,3837,7339,3839,7342,3841,7344,3843,7347,3845,7350,3847,7354,3849,7350,3851,7346,3853,7343,3856,7339,3858,7337,3860,7334,3863,7332,3865,7330,3868,7329,3871,7328,3874,7327,3877,7327,3886,7328,3890,7330,3893,7332,3897,7334,3900,7341,3905,7345,3907,7354,3909,7360,3910,7372,3910,7378,3909,7388,3906,7392,3904,7399,3899,7400,3898,7401,3896,7403,3892,7405,3888,7406,3883xe" filled="true" fillcolor="#bcbcbc" stroked="false">
              <v:path arrowok="t"/>
              <v:fill type="solid"/>
            </v:shape>
            <v:shape style="position:absolute;left:3135;top:4015;width:11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w w:val="101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866;top:3967;width:11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BCBCBC"/>
                        <w:w w:val="101"/>
                        <w:sz w:val="18"/>
                      </w:rPr>
                      <w:t>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501.149994pt;margin-top:85.510086pt;width:4.650pt;height:6.4pt;mso-position-horizontal-relative:page;mso-position-vertical-relative:paragraph;z-index:15793152" filled="false" stroked="true" strokeweight=".75pt" strokecolor="#4f81ba">
            <v:stroke dashstyle="solid"/>
            <w10:wrap type="none"/>
          </v:rect>
        </w:pict>
      </w:r>
      <w:r>
        <w:rPr/>
        <w:pict>
          <v:rect style="position:absolute;margin-left:501.149994pt;margin-top:107.210083pt;width:4.650pt;height:6.4pt;mso-position-horizontal-relative:page;mso-position-vertical-relative:paragraph;z-index:15793664" filled="false" stroked="true" strokeweight=".75pt" strokecolor="#c0504d">
            <v:stroke dashstyle="solid"/>
            <w10:wrap type="none"/>
          </v:rect>
        </w:pict>
      </w:r>
      <w:r>
        <w:rPr/>
        <w:pict>
          <v:rect style="position:absolute;margin-left:501.149994pt;margin-top:128.960083pt;width:4.650pt;height:6.4pt;mso-position-horizontal-relative:page;mso-position-vertical-relative:paragraph;z-index:15794176" filled="false" stroked="true" strokeweight=".75pt" strokecolor="#9bb856">
            <v:stroke dashstyle="solid"/>
            <w10:wrap type="none"/>
          </v:rect>
        </w:pict>
      </w:r>
      <w:r>
        <w:rPr/>
        <w:pict>
          <v:shape style="position:absolute;margin-left:76.403999pt;margin-top:70.030083pt;width:4.05pt;height:5.95pt;mso-position-horizontal-relative:page;mso-position-vertical-relative:paragraph;z-index:15796736" coordorigin="1528,1401" coordsize="81,119" path="m1577,1401l1562,1401,1555,1402,1550,1405,1545,1408,1540,1412,1534,1422,1532,1429,1529,1443,1528,1450,1528,1470,1529,1478,1531,1493,1533,1499,1540,1509,1544,1513,1554,1518,1560,1519,1575,1519,1581,1518,1587,1515,1592,1512,1596,1508,1597,1507,1564,1507,1560,1506,1557,1504,1554,1502,1551,1500,1548,1492,1546,1487,1544,1475,1544,1470,1544,1450,1544,1447,1546,1436,1547,1431,1550,1422,1553,1419,1559,1414,1563,1413,1598,1413,1597,1411,1593,1407,1583,1402,1577,1401xm1598,1413l1571,1413,1574,1414,1576,1414,1579,1415,1581,1416,1582,1418,1584,1420,1586,1422,1587,1424,1588,1427,1589,1430,1591,1437,1592,1441,1593,1450,1593,1470,1592,1477,1592,1481,1591,1484,1590,1487,1589,1491,1587,1496,1585,1499,1582,1503,1579,1504,1577,1505,1574,1506,1571,1507,1597,1507,1603,1498,1605,1491,1606,1484,1608,1477,1608,1475,1608,1470,1609,1450,1608,1442,1607,1434,1605,1427,1603,1421,1598,1413xe" filled="true" fillcolor="#bcbcbc" stroked="false">
            <v:path arrowok="t"/>
            <v:fill type="solid"/>
            <w10:wrap type="none"/>
          </v:shape>
        </w:pict>
      </w:r>
      <w:r>
        <w:rPr/>
        <w:pict>
          <v:shape style="position:absolute;margin-left:69.675003pt;margin-top:-12.789916pt;width:490.15pt;height:278.650pt;mso-position-horizontal-relative:page;mso-position-vertical-relative:paragraph;z-index:157972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09"/>
                    <w:gridCol w:w="788"/>
                    <w:gridCol w:w="100"/>
                    <w:gridCol w:w="337"/>
                    <w:gridCol w:w="136"/>
                    <w:gridCol w:w="342"/>
                    <w:gridCol w:w="135"/>
                    <w:gridCol w:w="337"/>
                    <w:gridCol w:w="1495"/>
                    <w:gridCol w:w="896"/>
                    <w:gridCol w:w="100"/>
                    <w:gridCol w:w="338"/>
                    <w:gridCol w:w="136"/>
                    <w:gridCol w:w="342"/>
                    <w:gridCol w:w="135"/>
                    <w:gridCol w:w="337"/>
                    <w:gridCol w:w="1518"/>
                    <w:gridCol w:w="1425"/>
                  </w:tblGrid>
                  <w:tr>
                    <w:trPr>
                      <w:trHeight w:val="2304" w:hRule="atLeast"/>
                    </w:trPr>
                    <w:tc>
                      <w:tcPr>
                        <w:tcW w:w="1697" w:type="dxa"/>
                        <w:gridSpan w:val="2"/>
                        <w:tcBorders>
                          <w:top w:val="single" w:sz="6" w:space="0" w:color="D9D9D9"/>
                          <w:left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121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70000</w:t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22"/>
                          <w:ind w:left="121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60000</w:t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121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50000</w:t>
                        </w:r>
                      </w:p>
                    </w:tc>
                    <w:tc>
                      <w:tcPr>
                        <w:tcW w:w="100" w:type="dxa"/>
                        <w:tcBorders>
                          <w:top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37" w:type="dxa"/>
                        <w:tcBorders>
                          <w:top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36" w:type="dxa"/>
                        <w:tcBorders>
                          <w:top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42" w:type="dxa"/>
                        <w:tcBorders>
                          <w:top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35" w:type="dxa"/>
                        <w:tcBorders>
                          <w:top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ind w:left="51" w:right="-101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63</w:t>
                        </w:r>
                      </w:p>
                    </w:tc>
                    <w:tc>
                      <w:tcPr>
                        <w:tcW w:w="1832" w:type="dxa"/>
                        <w:gridSpan w:val="2"/>
                        <w:tcBorders>
                          <w:top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249"/>
                          <w:ind w:left="181" w:right="-116"/>
                          <w:rPr>
                            <w:sz w:val="28"/>
                          </w:rPr>
                        </w:pPr>
                        <w:r>
                          <w:rPr>
                            <w:color w:val="D9D9D9"/>
                            <w:spacing w:val="-1"/>
                            <w:sz w:val="28"/>
                          </w:rPr>
                          <w:t>Performance</w:t>
                        </w:r>
                        <w:r>
                          <w:rPr>
                            <w:color w:val="D9D9D9"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color w:val="D9D9D9"/>
                            <w:sz w:val="28"/>
                          </w:rPr>
                          <w:t>of</w:t>
                        </w: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00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191</w:t>
                        </w:r>
                      </w:p>
                    </w:tc>
                    <w:tc>
                      <w:tcPr>
                        <w:tcW w:w="896" w:type="dxa"/>
                        <w:tcBorders>
                          <w:top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249"/>
                          <w:ind w:right="6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color w:val="D9D9D9"/>
                            <w:sz w:val="28"/>
                          </w:rPr>
                          <w:t>choco</w:t>
                        </w:r>
                      </w:p>
                    </w:tc>
                    <w:tc>
                      <w:tcPr>
                        <w:tcW w:w="100" w:type="dxa"/>
                        <w:tcBorders>
                          <w:top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38" w:type="dxa"/>
                        <w:tcBorders>
                          <w:top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249"/>
                          <w:ind w:left="-11" w:right="-29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color w:val="D9D9D9"/>
                            <w:sz w:val="28"/>
                          </w:rPr>
                          <w:t>hih</w:t>
                        </w:r>
                      </w:p>
                    </w:tc>
                    <w:tc>
                      <w:tcPr>
                        <w:tcW w:w="136" w:type="dxa"/>
                        <w:tcBorders>
                          <w:top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249"/>
                          <w:ind w:left="25" w:right="-44"/>
                          <w:rPr>
                            <w:sz w:val="28"/>
                          </w:rPr>
                        </w:pPr>
                        <w:r>
                          <w:rPr>
                            <w:color w:val="D9D9D9"/>
                            <w:w w:val="99"/>
                            <w:sz w:val="28"/>
                          </w:rPr>
                          <w:t>p</w:t>
                        </w:r>
                      </w:p>
                    </w:tc>
                    <w:tc>
                      <w:tcPr>
                        <w:tcW w:w="477" w:type="dxa"/>
                        <w:gridSpan w:val="2"/>
                        <w:tcBorders>
                          <w:top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249"/>
                          <w:ind w:left="33"/>
                          <w:rPr>
                            <w:sz w:val="28"/>
                          </w:rPr>
                        </w:pPr>
                        <w:r>
                          <w:rPr>
                            <w:color w:val="D9D9D9"/>
                            <w:sz w:val="28"/>
                          </w:rPr>
                          <w:t>s</w:t>
                        </w:r>
                        <w:r>
                          <w:rPr>
                            <w:color w:val="D9D9D9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color w:val="D9D9D9"/>
                            <w:sz w:val="28"/>
                          </w:rPr>
                          <w:t>in</w:t>
                        </w:r>
                      </w:p>
                      <w:p>
                        <w:pPr>
                          <w:pStyle w:val="TableParagraph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ind w:right="-10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61</w:t>
                        </w:r>
                      </w:p>
                    </w:tc>
                    <w:tc>
                      <w:tcPr>
                        <w:tcW w:w="1855" w:type="dxa"/>
                        <w:gridSpan w:val="2"/>
                        <w:tcBorders>
                          <w:top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249"/>
                          <w:ind w:left="-11"/>
                          <w:rPr>
                            <w:sz w:val="28"/>
                          </w:rPr>
                        </w:pPr>
                        <w:r>
                          <w:rPr>
                            <w:color w:val="D9D9D9"/>
                            <w:sz w:val="28"/>
                          </w:rPr>
                          <w:t>all</w:t>
                        </w:r>
                      </w:p>
                      <w:p>
                        <w:pPr>
                          <w:pStyle w:val="TableParagraph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ind w:left="99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569</w:t>
                        </w:r>
                      </w:p>
                    </w:tc>
                    <w:tc>
                      <w:tcPr>
                        <w:tcW w:w="1425" w:type="dxa"/>
                        <w:tcBorders>
                          <w:top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57"/>
                          <w:ind w:left="391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2019</w:t>
                        </w:r>
                        <w:r>
                          <w:rPr>
                            <w:color w:val="BCBCBC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BCBCBC"/>
                            <w:sz w:val="18"/>
                          </w:rPr>
                          <w:t>-</w:t>
                        </w:r>
                        <w:r>
                          <w:rPr>
                            <w:color w:val="BCBCBC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BCBCBC"/>
                            <w:sz w:val="18"/>
                          </w:rPr>
                          <w:t>Sum</w:t>
                        </w:r>
                      </w:p>
                    </w:tc>
                  </w:tr>
                  <w:tr>
                    <w:trPr>
                      <w:trHeight w:val="509" w:hRule="atLeast"/>
                    </w:trPr>
                    <w:tc>
                      <w:tcPr>
                        <w:tcW w:w="909" w:type="dxa"/>
                        <w:tcBorders>
                          <w:left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121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40000</w:t>
                        </w:r>
                      </w:p>
                    </w:tc>
                    <w:tc>
                      <w:tcPr>
                        <w:tcW w:w="788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00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37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36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42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35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37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495" w:type="dxa"/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463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373497.</w:t>
                        </w:r>
                      </w:p>
                    </w:tc>
                    <w:tc>
                      <w:tcPr>
                        <w:tcW w:w="896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00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38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36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42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35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37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518" w:type="dxa"/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420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361529.7</w:t>
                        </w:r>
                      </w:p>
                    </w:tc>
                    <w:tc>
                      <w:tcPr>
                        <w:tcW w:w="1425" w:type="dxa"/>
                        <w:shd w:val="clear" w:color="auto" w:fill="404040"/>
                      </w:tcPr>
                      <w:p>
                        <w:pPr>
                          <w:pStyle w:val="TableParagraph"/>
                          <w:spacing w:line="208" w:lineRule="exact" w:before="33"/>
                          <w:ind w:left="391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2019</w:t>
                        </w:r>
                        <w:r>
                          <w:rPr>
                            <w:color w:val="BCBCBC"/>
                            <w:spacing w:val="33"/>
                            <w:sz w:val="18"/>
                          </w:rPr>
                          <w:t> </w:t>
                        </w:r>
                        <w:r>
                          <w:rPr>
                            <w:color w:val="BCBCBC"/>
                            <w:sz w:val="18"/>
                          </w:rPr>
                          <w:t>-</w:t>
                        </w:r>
                        <w:r>
                          <w:rPr>
                            <w:color w:val="BCBCBC"/>
                            <w:spacing w:val="74"/>
                            <w:sz w:val="18"/>
                          </w:rPr>
                          <w:t> </w:t>
                        </w:r>
                        <w:r>
                          <w:rPr>
                            <w:color w:val="BCBCBC"/>
                            <w:sz w:val="18"/>
                          </w:rPr>
                          <w:t>Sum</w:t>
                        </w:r>
                      </w:p>
                      <w:p>
                        <w:pPr>
                          <w:pStyle w:val="TableParagraph"/>
                          <w:spacing w:line="208" w:lineRule="exact"/>
                          <w:ind w:left="391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of</w:t>
                        </w:r>
                      </w:p>
                    </w:tc>
                  </w:tr>
                  <w:tr>
                    <w:trPr>
                      <w:trHeight w:val="66" w:hRule="atLeast"/>
                    </w:trPr>
                    <w:tc>
                      <w:tcPr>
                        <w:tcW w:w="909" w:type="dxa"/>
                        <w:tcBorders>
                          <w:left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788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100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37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136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42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135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37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1495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896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100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38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136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42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135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37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1518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1425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909" w:type="dxa"/>
                        <w:tcBorders>
                          <w:left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88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0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37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6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42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5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37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495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96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0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38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6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42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5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37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18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425" w:type="dxa"/>
                        <w:shd w:val="clear" w:color="auto" w:fill="404040"/>
                      </w:tcPr>
                      <w:p>
                        <w:pPr>
                          <w:pStyle w:val="TableParagraph"/>
                          <w:spacing w:line="185" w:lineRule="exact"/>
                          <w:ind w:left="391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2019</w:t>
                        </w:r>
                        <w:r>
                          <w:rPr>
                            <w:color w:val="BCBCBC"/>
                            <w:spacing w:val="24"/>
                            <w:sz w:val="18"/>
                          </w:rPr>
                          <w:t> </w:t>
                        </w:r>
                        <w:r>
                          <w:rPr>
                            <w:color w:val="BCBCBC"/>
                            <w:sz w:val="18"/>
                          </w:rPr>
                          <w:t>-</w:t>
                        </w:r>
                        <w:r>
                          <w:rPr>
                            <w:color w:val="BCBCBC"/>
                            <w:spacing w:val="65"/>
                            <w:sz w:val="18"/>
                          </w:rPr>
                          <w:t> </w:t>
                        </w:r>
                        <w:r>
                          <w:rPr>
                            <w:color w:val="BCBCBC"/>
                            <w:sz w:val="18"/>
                          </w:rPr>
                          <w:t>Sum</w:t>
                        </w:r>
                      </w:p>
                    </w:tc>
                  </w:tr>
                  <w:tr>
                    <w:trPr>
                      <w:trHeight w:val="626" w:hRule="atLeast"/>
                    </w:trPr>
                    <w:tc>
                      <w:tcPr>
                        <w:tcW w:w="909" w:type="dxa"/>
                        <w:tcBorders>
                          <w:left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23"/>
                          <w:ind w:left="121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30000</w:t>
                        </w:r>
                      </w:p>
                    </w:tc>
                    <w:tc>
                      <w:tcPr>
                        <w:tcW w:w="788" w:type="dxa"/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ind w:left="338" w:right="-15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20475</w:t>
                        </w:r>
                      </w:p>
                    </w:tc>
                    <w:tc>
                      <w:tcPr>
                        <w:tcW w:w="100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37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36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42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35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37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495" w:type="dxa"/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13"/>
                          <w:ind w:left="-12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258413.</w:t>
                        </w:r>
                      </w:p>
                    </w:tc>
                    <w:tc>
                      <w:tcPr>
                        <w:tcW w:w="896" w:type="dxa"/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22338</w:t>
                        </w:r>
                      </w:p>
                    </w:tc>
                    <w:tc>
                      <w:tcPr>
                        <w:tcW w:w="100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38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36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42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35" w:type="dxa"/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855" w:type="dxa"/>
                        <w:gridSpan w:val="2"/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37"/>
                          <w:ind w:left="282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254161.2</w:t>
                        </w:r>
                      </w:p>
                    </w:tc>
                    <w:tc>
                      <w:tcPr>
                        <w:tcW w:w="1425" w:type="dxa"/>
                        <w:shd w:val="clear" w:color="auto" w:fill="404040"/>
                      </w:tcPr>
                      <w:p>
                        <w:pPr>
                          <w:pStyle w:val="TableParagraph"/>
                          <w:tabs>
                            <w:tab w:pos="1289" w:val="left" w:leader="none"/>
                          </w:tabs>
                          <w:spacing w:before="71"/>
                          <w:ind w:left="391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of   </w:t>
                        </w:r>
                        <w:r>
                          <w:rPr>
                            <w:color w:val="BCBCBC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BCBCBC"/>
                            <w:sz w:val="18"/>
                          </w:rPr>
                          <w:t>2020</w:t>
                          <w:tab/>
                          <w:t>-</w:t>
                        </w:r>
                      </w:p>
                      <w:p>
                        <w:pPr>
                          <w:pStyle w:val="TableParagraph"/>
                          <w:spacing w:line="199" w:lineRule="exact" w:before="116"/>
                          <w:ind w:left="391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Sum</w:t>
                        </w:r>
                        <w:r>
                          <w:rPr>
                            <w:color w:val="BCBCBC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BCBCBC"/>
                            <w:sz w:val="18"/>
                          </w:rPr>
                          <w:t>of2020</w:t>
                        </w:r>
                        <w:r>
                          <w:rPr>
                            <w:color w:val="BCBCBC"/>
                            <w:spacing w:val="-23"/>
                            <w:sz w:val="18"/>
                          </w:rPr>
                          <w:t> </w:t>
                        </w:r>
                        <w:r>
                          <w:rPr>
                            <w:color w:val="BCBCBC"/>
                            <w:sz w:val="18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1805" w:hRule="atLeast"/>
                    </w:trPr>
                    <w:tc>
                      <w:tcPr>
                        <w:tcW w:w="1697" w:type="dxa"/>
                        <w:gridSpan w:val="2"/>
                        <w:tcBorders>
                          <w:left w:val="single" w:sz="6" w:space="0" w:color="D9D9D9"/>
                          <w:bottom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spacing w:line="188" w:lineRule="exact"/>
                          <w:ind w:left="121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20000</w:t>
                        </w: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643" w:val="left" w:leader="none"/>
                          </w:tabs>
                          <w:ind w:left="121" w:right="-58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10000</w:t>
                          <w:tab/>
                        </w:r>
                        <w:r>
                          <w:rPr>
                            <w:color w:val="BCBCBC"/>
                            <w:position w:val="4"/>
                            <w:sz w:val="18"/>
                          </w:rPr>
                          <w:t>8</w:t>
                        </w:r>
                      </w:p>
                    </w:tc>
                    <w:tc>
                      <w:tcPr>
                        <w:tcW w:w="100" w:type="dxa"/>
                        <w:tcBorders>
                          <w:bottom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37" w:type="dxa"/>
                        <w:tcBorders>
                          <w:bottom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left="36" w:right="-29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454.</w:t>
                        </w:r>
                      </w:p>
                    </w:tc>
                    <w:tc>
                      <w:tcPr>
                        <w:tcW w:w="136" w:type="dxa"/>
                        <w:tcBorders>
                          <w:bottom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131"/>
                          <w:ind w:left="-23" w:right="-29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12</w:t>
                        </w:r>
                      </w:p>
                      <w:p>
                        <w:pPr>
                          <w:pStyle w:val="TableParagraph"/>
                          <w:spacing w:before="141"/>
                          <w:ind w:left="20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w w:val="101"/>
                            <w:sz w:val="18"/>
                          </w:rPr>
                          <w:t>7</w:t>
                        </w:r>
                      </w:p>
                    </w:tc>
                    <w:tc>
                      <w:tcPr>
                        <w:tcW w:w="477" w:type="dxa"/>
                        <w:gridSpan w:val="2"/>
                        <w:tcBorders>
                          <w:bottom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131"/>
                          <w:ind w:left="24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1301.</w:t>
                        </w:r>
                      </w:p>
                      <w:p>
                        <w:pPr>
                          <w:pStyle w:val="TableParagraph"/>
                          <w:spacing w:before="141"/>
                          <w:ind w:left="-24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w w:val="101"/>
                            <w:sz w:val="18"/>
                          </w:rPr>
                          <w:t>5</w:t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10" w:right="-15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Mala</w:t>
                        </w:r>
                      </w:p>
                    </w:tc>
                    <w:tc>
                      <w:tcPr>
                        <w:tcW w:w="337" w:type="dxa"/>
                        <w:tcBorders>
                          <w:bottom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131"/>
                          <w:ind w:left="-40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w w:val="101"/>
                            <w:sz w:val="18"/>
                          </w:rPr>
                          <w:t>2</w:t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3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ysi</w:t>
                        </w:r>
                      </w:p>
                    </w:tc>
                    <w:tc>
                      <w:tcPr>
                        <w:tcW w:w="1495" w:type="dxa"/>
                        <w:tcBorders>
                          <w:bottom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896" w:type="dxa"/>
                        <w:tcBorders>
                          <w:bottom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00" w:type="dxa"/>
                        <w:tcBorders>
                          <w:bottom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38" w:type="dxa"/>
                        <w:tcBorders>
                          <w:bottom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left="-11" w:right="-2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1909</w:t>
                        </w:r>
                      </w:p>
                    </w:tc>
                    <w:tc>
                      <w:tcPr>
                        <w:tcW w:w="478" w:type="dxa"/>
                        <w:gridSpan w:val="2"/>
                        <w:tcBorders>
                          <w:bottom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83"/>
                          <w:ind w:left="16" w:right="-87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pacing w:val="-1"/>
                            <w:sz w:val="18"/>
                          </w:rPr>
                          <w:t>131474</w:t>
                        </w:r>
                      </w:p>
                      <w:p>
                        <w:pPr>
                          <w:pStyle w:val="TableParagraph"/>
                          <w:spacing w:before="141"/>
                          <w:ind w:left="16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.2</w:t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ind w:left="174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Phil</w:t>
                        </w:r>
                      </w:p>
                    </w:tc>
                    <w:tc>
                      <w:tcPr>
                        <w:tcW w:w="135" w:type="dxa"/>
                        <w:tcBorders>
                          <w:bottom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83"/>
                          <w:ind w:left="85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pacing w:val="-2"/>
                            <w:w w:val="101"/>
                            <w:sz w:val="18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left="12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w w:val="101"/>
                            <w:sz w:val="18"/>
                          </w:rPr>
                          <w:t>p</w:t>
                        </w:r>
                      </w:p>
                    </w:tc>
                    <w:tc>
                      <w:tcPr>
                        <w:tcW w:w="337" w:type="dxa"/>
                        <w:tcBorders>
                          <w:bottom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ind w:left="-31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pine</w:t>
                        </w:r>
                      </w:p>
                    </w:tc>
                    <w:tc>
                      <w:tcPr>
                        <w:tcW w:w="1518" w:type="dxa"/>
                        <w:tcBorders>
                          <w:bottom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425" w:type="dxa"/>
                        <w:tcBorders>
                          <w:bottom w:val="single" w:sz="6" w:space="0" w:color="D9D9D9"/>
                        </w:tcBorders>
                        <w:shd w:val="clear" w:color="auto" w:fill="404040"/>
                      </w:tcPr>
                      <w:p>
                        <w:pPr>
                          <w:pStyle w:val="TableParagraph"/>
                          <w:spacing w:before="121"/>
                          <w:ind w:left="391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Sum</w:t>
                        </w:r>
                        <w:r>
                          <w:rPr>
                            <w:color w:val="BCBCBC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BCBCBC"/>
                            <w:sz w:val="18"/>
                          </w:rPr>
                          <w:t>of</w:t>
                        </w:r>
                      </w:p>
                      <w:p>
                        <w:pPr>
                          <w:pStyle w:val="TableParagraph"/>
                          <w:spacing w:before="122"/>
                          <w:ind w:left="391"/>
                          <w:rPr>
                            <w:sz w:val="18"/>
                          </w:rPr>
                        </w:pPr>
                        <w:r>
                          <w:rPr>
                            <w:color w:val="BCBCBC"/>
                            <w:sz w:val="18"/>
                          </w:rPr>
                          <w:t>2020</w:t>
                        </w:r>
                        <w:r>
                          <w:rPr>
                            <w:color w:val="BCBCBC"/>
                            <w:spacing w:val="31"/>
                            <w:sz w:val="18"/>
                          </w:rPr>
                          <w:t> </w:t>
                        </w:r>
                        <w:r>
                          <w:rPr>
                            <w:color w:val="BCBCBC"/>
                            <w:sz w:val="18"/>
                          </w:rPr>
                          <w:t>-</w:t>
                        </w:r>
                        <w:r>
                          <w:rPr>
                            <w:color w:val="BCBCBC"/>
                            <w:spacing w:val="30"/>
                            <w:sz w:val="18"/>
                          </w:rPr>
                          <w:t> </w:t>
                        </w:r>
                        <w:r>
                          <w:rPr>
                            <w:color w:val="BCBCBC"/>
                            <w:sz w:val="18"/>
                          </w:rPr>
                          <w:t>Su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  <w:color w:val="D9D9D9"/>
          <w:w w:val="99"/>
          <w:sz w:val="28"/>
        </w:rPr>
        <w:t>c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6"/>
        <w:rPr>
          <w:rFonts w:ascii="Calibri"/>
          <w:sz w:val="37"/>
        </w:rPr>
      </w:pPr>
    </w:p>
    <w:p>
      <w:pPr>
        <w:spacing w:before="0"/>
        <w:ind w:left="3641" w:right="0" w:firstLine="0"/>
        <w:jc w:val="center"/>
        <w:rPr>
          <w:rFonts w:ascii="Calibri"/>
          <w:sz w:val="18"/>
        </w:rPr>
      </w:pPr>
      <w:r>
        <w:rPr/>
        <w:pict>
          <v:rect style="position:absolute;margin-left:501.149994pt;margin-top:-94.51667pt;width:4.650pt;height:6.4pt;mso-position-horizontal-relative:page;mso-position-vertical-relative:paragraph;z-index:15794688" filled="false" stroked="true" strokeweight=".75pt" strokecolor="#80619f">
            <v:stroke dashstyle="solid"/>
            <w10:wrap type="none"/>
          </v:rect>
        </w:pict>
      </w:r>
      <w:r>
        <w:rPr/>
        <w:pict>
          <v:rect style="position:absolute;margin-left:501.149994pt;margin-top:-72.766670pt;width:4.650pt;height:6.4pt;mso-position-horizontal-relative:page;mso-position-vertical-relative:paragraph;z-index:15795200" filled="false" stroked="true" strokeweight=".75pt" strokecolor="#48acc5">
            <v:stroke dashstyle="solid"/>
            <w10:wrap type="none"/>
          </v:rect>
        </w:pict>
      </w:r>
      <w:r>
        <w:rPr/>
        <w:pict>
          <v:rect style="position:absolute;margin-left:501.149994pt;margin-top:-51.066666pt;width:4.650pt;height:6.4pt;mso-position-horizontal-relative:page;mso-position-vertical-relative:paragraph;z-index:15795712" filled="false" stroked="true" strokeweight=".75pt" strokecolor="#f79346">
            <v:stroke dashstyle="solid"/>
            <w10:wrap type="none"/>
          </v:rect>
        </w:pict>
      </w:r>
      <w:r>
        <w:rPr/>
        <w:pict>
          <v:shape style="position:absolute;margin-left:97.75pt;margin-top:-13.669667pt;width:4.05pt;height:5.95pt;mso-position-horizontal-relative:page;mso-position-vertical-relative:paragraph;z-index:15796224" coordorigin="1955,-273" coordsize="81,119" path="m2004,-273l1989,-273,1983,-271,1972,-266,1968,-261,1961,-251,1959,-245,1956,-230,1955,-224,1955,-204,1956,-195,1959,-181,1961,-174,1967,-164,1971,-161,1981,-155,1987,-154,2002,-154,2009,-156,2014,-158,2019,-161,2023,-165,2024,-167,1991,-167,1987,-168,1981,-171,1979,-174,1975,-181,1973,-186,1972,-198,1971,-204,1971,-227,1973,-238,1974,-243,1978,-251,1980,-254,1987,-259,1991,-260,2026,-260,2020,-266,2010,-271,2004,-273xm2026,-260l2001,-260,2006,-258,2008,-257,2013,-252,2014,-249,2016,-247,2017,-244,2018,-237,2019,-233,2020,-224,2020,-200,2019,-193,2018,-189,2014,-177,2012,-175,2009,-171,2007,-169,2004,-168,2002,-167,2024,-167,2027,-171,2030,-176,2032,-182,2035,-197,2036,-204,2036,-224,2035,-233,2033,-246,2030,-252,2027,-257,2026,-260xe" filled="true" fillcolor="#bcbcbc" stroked="false">
            <v:path arrowok="t"/>
            <v:fill type="solid"/>
            <w10:wrap type="none"/>
          </v:shape>
        </w:pict>
      </w:r>
      <w:r>
        <w:rPr>
          <w:rFonts w:ascii="Calibri"/>
          <w:color w:val="BCBCBC"/>
          <w:w w:val="101"/>
          <w:sz w:val="18"/>
        </w:rPr>
        <w:t>i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top="1280" w:bottom="280" w:left="0" w:right="0"/>
        </w:sectPr>
      </w:pPr>
    </w:p>
    <w:p>
      <w:pPr>
        <w:pStyle w:val="ListParagraph"/>
        <w:numPr>
          <w:ilvl w:val="0"/>
          <w:numId w:val="5"/>
        </w:numPr>
        <w:tabs>
          <w:tab w:pos="1739" w:val="left" w:leader="none"/>
        </w:tabs>
        <w:spacing w:line="240" w:lineRule="auto" w:before="75" w:after="0"/>
        <w:ind w:left="1738" w:right="0" w:hanging="299"/>
        <w:jc w:val="left"/>
        <w:rPr>
          <w:sz w:val="24"/>
        </w:rPr>
      </w:pPr>
      <w:r>
        <w:rPr>
          <w:spacing w:val="-1"/>
          <w:sz w:val="24"/>
        </w:rPr>
        <w:t>What</w:t>
      </w:r>
      <w:r>
        <w:rPr>
          <w:spacing w:val="22"/>
          <w:sz w:val="24"/>
        </w:rPr>
        <w:t> </w:t>
      </w:r>
      <w:r>
        <w:rPr>
          <w:spacing w:val="-1"/>
          <w:sz w:val="24"/>
        </w:rPr>
        <w:t>is</w:t>
      </w:r>
      <w:r>
        <w:rPr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performance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Choco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Chips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Cookies</w:t>
      </w:r>
      <w:r>
        <w:rPr>
          <w:spacing w:val="21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all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Country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Which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Competes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best.</w:t>
      </w:r>
    </w:p>
    <w:p>
      <w:pPr>
        <w:pStyle w:val="BodyText"/>
        <w:spacing w:line="259" w:lineRule="auto" w:before="180"/>
        <w:ind w:left="1440" w:right="1426"/>
        <w:jc w:val="both"/>
      </w:pPr>
      <w:r>
        <w:rPr/>
        <w:t>Ans:- India stands out as the foremost consumer of Choco chips worldwide, primarily due to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exceptional</w:t>
      </w:r>
      <w:r>
        <w:rPr>
          <w:spacing w:val="1"/>
        </w:rPr>
        <w:t> </w:t>
      </w:r>
      <w:r>
        <w:rPr/>
        <w:t>profitability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record-breaking</w:t>
      </w:r>
      <w:r>
        <w:rPr>
          <w:spacing w:val="1"/>
        </w:rPr>
        <w:t> </w:t>
      </w:r>
      <w:r>
        <w:rPr/>
        <w:t>sales</w:t>
      </w:r>
      <w:r>
        <w:rPr>
          <w:spacing w:val="1"/>
        </w:rPr>
        <w:t> </w:t>
      </w:r>
      <w:r>
        <w:rPr/>
        <w:t>figures.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India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witnessed exponential growth, driven by factors such as a burgeoning population with a</w:t>
      </w:r>
      <w:r>
        <w:rPr>
          <w:spacing w:val="1"/>
        </w:rPr>
        <w:t> </w:t>
      </w:r>
      <w:r>
        <w:rPr/>
        <w:t>growing disposable income, increasing urbanization, and a burgeoning middle class with a</w:t>
      </w:r>
      <w:r>
        <w:rPr>
          <w:spacing w:val="1"/>
        </w:rPr>
        <w:t> </w:t>
      </w:r>
      <w:r>
        <w:rPr/>
        <w:t>penchant for indulgent treats. The combination of these factors has created a highly lucrative</w:t>
      </w:r>
      <w:r>
        <w:rPr>
          <w:spacing w:val="1"/>
        </w:rPr>
        <w:t> </w:t>
      </w:r>
      <w:r>
        <w:rPr/>
        <w:t>environment for Choco chip manufacturers and retailers, leading to significant profits and</w:t>
      </w:r>
      <w:r>
        <w:rPr>
          <w:spacing w:val="1"/>
        </w:rPr>
        <w:t> </w:t>
      </w:r>
      <w:r>
        <w:rPr/>
        <w:t>unparalleled</w:t>
      </w:r>
      <w:r>
        <w:rPr>
          <w:spacing w:val="2"/>
        </w:rPr>
        <w:t> </w:t>
      </w:r>
      <w:r>
        <w:rPr/>
        <w:t>sales</w:t>
      </w:r>
      <w:r>
        <w:rPr>
          <w:spacing w:val="10"/>
        </w:rPr>
        <w:t> </w:t>
      </w:r>
      <w:r>
        <w:rPr/>
        <w:t>volumes</w:t>
      </w:r>
      <w:r>
        <w:rPr>
          <w:spacing w:val="18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Indian</w:t>
      </w:r>
      <w:r>
        <w:rPr>
          <w:spacing w:val="2"/>
        </w:rPr>
        <w:t> </w:t>
      </w:r>
      <w:r>
        <w:rPr/>
        <w:t>market.</w:t>
      </w: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678180</wp:posOffset>
            </wp:positionH>
            <wp:positionV relativeFrom="paragraph">
              <wp:posOffset>106070</wp:posOffset>
            </wp:positionV>
            <wp:extent cx="5734246" cy="2586037"/>
            <wp:effectExtent l="0" t="0" r="0" b="0"/>
            <wp:wrapTopAndBottom/>
            <wp:docPr id="13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01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46" cy="2586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1676" w:val="left" w:leader="none"/>
        </w:tabs>
        <w:spacing w:line="259" w:lineRule="auto" w:before="55" w:after="0"/>
        <w:ind w:left="1440" w:right="1530" w:firstLine="0"/>
        <w:jc w:val="left"/>
        <w:rPr>
          <w:sz w:val="24"/>
        </w:rPr>
      </w:pPr>
      <w:r>
        <w:rPr>
          <w:spacing w:val="-2"/>
          <w:sz w:val="24"/>
        </w:rPr>
        <w:t>Compare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all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countries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bases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25"/>
          <w:sz w:val="24"/>
        </w:rPr>
        <w:t> </w:t>
      </w:r>
      <w:r>
        <w:rPr>
          <w:spacing w:val="-1"/>
          <w:sz w:val="24"/>
        </w:rPr>
        <w:t>profit</w:t>
      </w:r>
      <w:r>
        <w:rPr>
          <w:spacing w:val="17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unit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sold,</w:t>
      </w:r>
      <w:r>
        <w:rPr>
          <w:sz w:val="24"/>
        </w:rPr>
        <w:t> </w:t>
      </w:r>
      <w:r>
        <w:rPr>
          <w:spacing w:val="-1"/>
          <w:sz w:val="24"/>
        </w:rPr>
        <w:t>which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best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performance</w:t>
      </w:r>
      <w:r>
        <w:rPr>
          <w:spacing w:val="-57"/>
          <w:sz w:val="24"/>
        </w:rPr>
        <w:t> </w:t>
      </w:r>
      <w:r>
        <w:rPr>
          <w:sz w:val="24"/>
        </w:rPr>
        <w:t>country</w:t>
      </w:r>
      <w:r>
        <w:rPr>
          <w:spacing w:val="-16"/>
          <w:sz w:val="24"/>
        </w:rPr>
        <w:t> </w:t>
      </w:r>
      <w:r>
        <w:rPr>
          <w:sz w:val="24"/>
        </w:rPr>
        <w:t>on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basis of</w:t>
      </w:r>
      <w:r>
        <w:rPr>
          <w:spacing w:val="-14"/>
          <w:sz w:val="24"/>
        </w:rPr>
        <w:t> </w:t>
      </w:r>
      <w:r>
        <w:rPr>
          <w:sz w:val="24"/>
        </w:rPr>
        <w:t>profit.</w:t>
      </w:r>
    </w:p>
    <w:p>
      <w:pPr>
        <w:pStyle w:val="BodyText"/>
        <w:spacing w:line="249" w:lineRule="auto" w:before="177"/>
        <w:ind w:left="1440" w:right="1415"/>
        <w:jc w:val="both"/>
      </w:pPr>
      <w:r>
        <w:rPr>
          <w:spacing w:val="-3"/>
        </w:rPr>
        <w:t>Ans:- </w:t>
      </w:r>
      <w:r>
        <w:rPr>
          <w:spacing w:val="-2"/>
        </w:rPr>
        <w:t>India stands out as the leading performer globally when it comes to both profit generation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units sold</w:t>
      </w:r>
      <w:r>
        <w:rPr>
          <w:spacing w:val="2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1"/>
        </w:rPr>
        <w:t> </w:t>
      </w:r>
      <w:r>
        <w:rPr/>
        <w:t>Choco</w:t>
      </w:r>
      <w:r>
        <w:rPr>
          <w:spacing w:val="17"/>
        </w:rPr>
        <w:t> </w:t>
      </w:r>
      <w:r>
        <w:rPr/>
        <w:t>chip</w:t>
      </w:r>
      <w:r>
        <w:rPr>
          <w:spacing w:val="15"/>
        </w:rPr>
        <w:t> </w:t>
      </w:r>
      <w:r>
        <w:rPr/>
        <w:t>market.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63.424999pt;margin-top:12.09917pt;width:445.35pt;height:216.75pt;mso-position-horizontal-relative:page;mso-position-vertical-relative:paragraph;z-index:-15659008;mso-wrap-distance-left:0;mso-wrap-distance-right:0" coordorigin="1268,242" coordsize="8907,4335">
            <v:shape style="position:absolute;left:2569;top:2030;width:675;height:1728" coordorigin="2569,2030" coordsize="675,1728" path="m2569,3758l2880,3758m3168,3758l3244,3758m2569,3412l2880,3412m3168,3412l3244,3412m2569,3067l2880,3067m3168,3067l3244,3067m2569,2721l2880,2721m3168,2721l3244,2721m2569,2375l2880,2375m3168,2375l3244,2375m2569,2030l2880,2030m3168,2030l3244,2030e" filled="false" stroked="true" strokeweight=".75pt" strokecolor="#d9d9d9">
              <v:path arrowok="t"/>
              <v:stroke dashstyle="solid"/>
            </v:shape>
            <v:rect style="position:absolute;left:2880;top:1925;width:288;height:2181" filled="true" fillcolor="#4f81ba" stroked="false">
              <v:fill type="solid"/>
            </v:rect>
            <v:shape style="position:absolute;left:3528;top:2030;width:2261;height:1728" coordorigin="3528,2030" coordsize="2261,1728" path="m3528,3758l4152,3758m4440,3758l4516,3758m3528,3412l4152,3412m4440,3412l4516,3412m3528,3067l4152,3067m4440,3067l4516,3067m3528,2721l4152,2721m4440,2721l4516,2721m3528,2375l4152,2375m4440,2375l4516,2375m3528,2030l4152,2030m4440,2030l5789,2030e" filled="false" stroked="true" strokeweight=".75pt" strokecolor="#d9d9d9">
              <v:path arrowok="t"/>
              <v:stroke dashstyle="solid"/>
            </v:shape>
            <v:rect style="position:absolute;left:4152;top:1910;width:288;height:2196" filled="true" fillcolor="#4f81ba" stroked="false">
              <v:fill type="solid"/>
            </v:rect>
            <v:shape style="position:absolute;left:4800;top:2376;width:988;height:1383" coordorigin="4800,2376" coordsize="988,1383" path="m4800,3759l5429,3759m5712,3759l5788,3759m4800,3413l5429,3413m5712,3413l5788,3413m4800,3068l5429,3068m5712,3068l5788,3068m4800,2722l5429,2722m5712,2722l5788,2722m4800,2376l5429,2376m5712,2376l5788,2376e" filled="false" stroked="true" strokeweight=".75pt" strokecolor="#d9d9d9">
              <v:path arrowok="t"/>
              <v:stroke dashstyle="solid"/>
            </v:shape>
            <v:rect style="position:absolute;left:5428;top:2165;width:284;height:1941" filled="true" fillcolor="#4f81ba" stroked="false">
              <v:fill type="solid"/>
            </v:rect>
            <v:shape style="position:absolute;left:2569;top:1339;width:6363;height:345" coordorigin="2569,1339" coordsize="6363,345" path="m2569,1684l3245,1684m3528,1684l7061,1684m2569,1339l3245,1339m3528,1339l8932,1339e" filled="false" stroked="true" strokeweight=".75pt" strokecolor="#d9d9d9">
              <v:path arrowok="t"/>
              <v:stroke dashstyle="solid"/>
            </v:shape>
            <v:shape style="position:absolute;left:3244;top:1253;width:1555;height:2853" coordorigin="3244,1253" coordsize="1555,2853" path="m3527,1253l3244,1253,3244,4106,3527,4106,3527,1253xm4799,2300l4516,2300,4516,4106,4799,4106,4799,2300xe" filled="true" fillcolor="#c0504d" stroked="false">
              <v:path arrowok="t"/>
              <v:fill type="solid"/>
            </v:shape>
            <v:shape style="position:absolute;left:6072;top:2030;width:988;height:1728" coordorigin="6072,2030" coordsize="988,1728" path="m6072,3758l6701,3758m6984,3758l7060,3758m6072,3412l6701,3412m6984,3412l7060,3412m6072,3067l6701,3067m6984,3067l7060,3067m6072,2721l6701,2721m6984,2721l7060,2721m6072,2375l6701,2375m6984,2375l7060,2375m6072,2030l6701,2030m6984,2030l7060,2030e" filled="false" stroked="true" strokeweight=".75pt" strokecolor="#d9d9d9">
              <v:path arrowok="t"/>
              <v:stroke dashstyle="solid"/>
            </v:shape>
            <v:rect style="position:absolute;left:6700;top:1939;width:284;height:2167" filled="true" fillcolor="#4f81ba" stroked="false">
              <v:fill type="solid"/>
            </v:rect>
            <v:rect style="position:absolute;left:5788;top:1953;width:284;height:2152" filled="true" fillcolor="#c0504d" stroked="false">
              <v:fill type="solid"/>
            </v:rect>
            <v:shape style="position:absolute;left:7348;top:2030;width:984;height:1728" coordorigin="7348,2030" coordsize="984,1728" path="m7348,3758l7972,3758m8256,3758l8332,3758m7348,3412l7972,3412m8256,3412l8332,3412m7348,3067l7972,3067m8256,3067l8332,3067m7348,2721l7972,2721m8256,2721l8332,2721m7348,2375l7972,2375m8256,2375l8332,2375m7348,2030l7972,2030m8256,2030l8332,2030e" filled="false" stroked="true" strokeweight=".75pt" strokecolor="#d9d9d9">
              <v:path arrowok="t"/>
              <v:stroke dashstyle="solid"/>
            </v:shape>
            <v:rect style="position:absolute;left:7972;top:1920;width:284;height:2186" filled="true" fillcolor="#4f81ba" stroked="false">
              <v:fill type="solid"/>
            </v:rect>
            <v:line style="position:absolute" from="7349,1685" to="8932,1685" stroked="true" strokeweight=".75pt" strokecolor="#d9d9d9">
              <v:stroke dashstyle="solid"/>
            </v:line>
            <v:rect style="position:absolute;left:7060;top:1632;width:288;height:2474" filled="true" fillcolor="#c0504d" stroked="false">
              <v:fill type="solid"/>
            </v:rect>
            <v:shape style="position:absolute;left:8620;top:2030;width:311;height:1728" coordorigin="8620,2030" coordsize="311,1728" path="m8620,3758l8931,3758m8620,3412l8931,3412m8620,3067l8931,3067m8620,2721l8931,2721m8620,2375l8931,2375m8620,2030l8931,2030e" filled="false" stroked="true" strokeweight=".75pt" strokecolor="#d9d9d9">
              <v:path arrowok="t"/>
              <v:stroke dashstyle="solid"/>
            </v:shape>
            <v:rect style="position:absolute;left:8332;top:1718;width:288;height:2388" filled="true" fillcolor="#c0504d" stroked="false">
              <v:fill type="solid"/>
            </v:rect>
            <v:line style="position:absolute" from="2569,4106" to="8932,4106" stroked="true" strokeweight=".75pt" strokecolor="#d9d9d9">
              <v:stroke dashstyle="solid"/>
            </v:line>
            <v:rect style="position:absolute;left:8706;top:2452;width:99;height:99" filled="true" fillcolor="#4f81ba" stroked="false">
              <v:fill type="solid"/>
            </v:rect>
            <v:rect style="position:absolute;left:8706;top:2790;width:99;height:99" filled="true" fillcolor="#c0504d" stroked="false">
              <v:fill type="solid"/>
            </v:rect>
            <v:line style="position:absolute" from="2569,992" to="8932,992" stroked="true" strokeweight=".75pt" strokecolor="#d9d9d9">
              <v:stroke dashstyle="solid"/>
            </v:line>
            <v:rect style="position:absolute;left:1276;top:249;width:8892;height:4320" filled="false" stroked="true" strokeweight=".75pt" strokecolor="#d9d9d9">
              <v:stroke dashstyle="solid"/>
            </v:rect>
            <v:shape style="position:absolute;left:2315;top:4034;width:81;height:118" coordorigin="2315,4034" coordsize="81,118" path="m2364,4034l2349,4034,2343,4035,2337,4038,2332,4041,2328,4045,2321,4055,2319,4062,2316,4076,2315,4083,2315,4103,2316,4111,2318,4126,2321,4132,2327,4142,2331,4146,2341,4151,2347,4152,2362,4152,2369,4151,2379,4145,2384,4140,2351,4140,2347,4139,2341,4135,2339,4133,2335,4125,2333,4120,2332,4114,2332,4108,2331,4103,2331,4080,2332,4074,2334,4064,2338,4055,2340,4052,2347,4047,2351,4046,2386,4046,2380,4040,2370,4035,2364,4034xm2386,4046l2359,4046,2361,4047,2364,4047,2368,4049,2370,4051,2371,4053,2373,4055,2374,4057,2376,4060,2377,4063,2377,4066,2379,4074,2380,4083,2380,4106,2379,4114,2377,4120,2376,4124,2374,4129,2372,4132,2369,4136,2367,4137,2364,4138,2362,4139,2359,4140,2384,4140,2387,4135,2390,4131,2392,4124,2395,4110,2396,4103,2396,4083,2394,4066,2393,4060,2390,4054,2387,4049,2386,4046xe" filled="true" fillcolor="#565656" stroked="false">
              <v:path arrowok="t"/>
              <v:fill type="solid"/>
            </v:shape>
            <v:shape style="position:absolute;left:1944;top:935;width:47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45000</w:t>
                    </w:r>
                  </w:p>
                </w:txbxContent>
              </v:textbox>
              <w10:wrap type="none"/>
            </v:shape>
            <v:shape style="position:absolute;left:3006;top:512;width:5426;height:663" type="#_x0000_t202" filled="false" stroked="false">
              <v:textbox inset="0,0,0,0">
                <w:txbxContent>
                  <w:p>
                    <w:pPr>
                      <w:spacing w:line="284" w:lineRule="exact" w:before="0"/>
                      <w:ind w:left="0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65656"/>
                        <w:sz w:val="28"/>
                      </w:rPr>
                      <w:t>Units</w:t>
                    </w:r>
                    <w:r>
                      <w:rPr>
                        <w:rFonts w:ascii="Calibri"/>
                        <w:color w:val="565656"/>
                        <w:spacing w:val="-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8"/>
                      </w:rPr>
                      <w:t>Sold</w:t>
                    </w:r>
                    <w:r>
                      <w:rPr>
                        <w:rFonts w:ascii="Calibri"/>
                        <w:color w:val="565656"/>
                        <w:spacing w:val="-9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8"/>
                      </w:rPr>
                      <w:t>of</w:t>
                    </w:r>
                    <w:r>
                      <w:rPr>
                        <w:rFonts w:ascii="Calibri"/>
                        <w:color w:val="565656"/>
                        <w:spacing w:val="-14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8"/>
                      </w:rPr>
                      <w:t>Fortune</w:t>
                    </w:r>
                    <w:r>
                      <w:rPr>
                        <w:rFonts w:ascii="Calibri"/>
                        <w:color w:val="565656"/>
                        <w:spacing w:val="-3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8"/>
                      </w:rPr>
                      <w:t>and</w:t>
                    </w:r>
                    <w:r>
                      <w:rPr>
                        <w:rFonts w:ascii="Calibri"/>
                        <w:color w:val="565656"/>
                        <w:spacing w:val="-12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8"/>
                      </w:rPr>
                      <w:t>Sugar</w:t>
                    </w:r>
                    <w:r>
                      <w:rPr>
                        <w:rFonts w:ascii="Calibri"/>
                        <w:color w:val="565656"/>
                        <w:spacing w:val="-10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8"/>
                      </w:rPr>
                      <w:t>Cookies</w:t>
                    </w:r>
                    <w:r>
                      <w:rPr>
                        <w:rFonts w:ascii="Calibri"/>
                        <w:color w:val="565656"/>
                        <w:spacing w:val="-3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8"/>
                      </w:rPr>
                      <w:t>in</w:t>
                    </w:r>
                    <w:r>
                      <w:rPr>
                        <w:rFonts w:ascii="Calibri"/>
                        <w:color w:val="565656"/>
                        <w:spacing w:val="-7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8"/>
                      </w:rPr>
                      <w:t>India</w:t>
                    </w:r>
                  </w:p>
                  <w:p>
                    <w:pPr>
                      <w:spacing w:line="217" w:lineRule="exact" w:before="162"/>
                      <w:ind w:left="153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41250</w:t>
                    </w:r>
                  </w:p>
                </w:txbxContent>
              </v:textbox>
              <w10:wrap type="none"/>
            </v:shape>
            <v:shape style="position:absolute;left:1944;top:1295;width:476;height:500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40000</w:t>
                    </w:r>
                  </w:p>
                  <w:p>
                    <w:pPr>
                      <w:spacing w:line="217" w:lineRule="exact" w:before="97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35000</w:t>
                    </w:r>
                  </w:p>
                </w:txbxContent>
              </v:textbox>
              <w10:wrap type="none"/>
            </v:shape>
            <v:shape style="position:absolute;left:2799;top:1679;width:47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31490</w:t>
                    </w:r>
                  </w:p>
                </w:txbxContent>
              </v:textbox>
              <w10:wrap type="none"/>
            </v:shape>
            <v:shape style="position:absolute;left:4071;top:1655;width:479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31754</w:t>
                    </w:r>
                  </w:p>
                </w:txbxContent>
              </v:textbox>
              <w10:wrap type="none"/>
            </v:shape>
            <v:shape style="position:absolute;left:6622;top:1395;width:836;height:461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36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35776</w:t>
                    </w:r>
                  </w:p>
                  <w:p>
                    <w:pPr>
                      <w:spacing w:line="217" w:lineRule="exact" w:before="58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31283</w:t>
                    </w:r>
                  </w:p>
                </w:txbxContent>
              </v:textbox>
              <w10:wrap type="none"/>
            </v:shape>
            <v:shape style="position:absolute;left:7894;top:1463;width:836;height:380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36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34501</w:t>
                    </w:r>
                  </w:p>
                  <w:p>
                    <w:pPr>
                      <w:spacing w:line="206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31613</w:t>
                    </w:r>
                  </w:p>
                </w:txbxContent>
              </v:textbox>
              <w10:wrap type="none"/>
            </v:shape>
            <v:shape style="position:absolute;left:1944;top:1981;width:476;height:480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30000</w:t>
                    </w:r>
                  </w:p>
                  <w:p>
                    <w:pPr>
                      <w:spacing w:line="217" w:lineRule="exact" w:before="78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25000</w:t>
                    </w:r>
                  </w:p>
                </w:txbxContent>
              </v:textbox>
              <w10:wrap type="none"/>
            </v:shape>
            <v:shape style="position:absolute;left:5344;top:1703;width:836;height:380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36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31131</w:t>
                    </w:r>
                  </w:p>
                  <w:p>
                    <w:pPr>
                      <w:spacing w:line="206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28061</w:t>
                    </w:r>
                  </w:p>
                </w:txbxContent>
              </v:textbox>
              <w10:wrap type="none"/>
            </v:shape>
            <v:shape style="position:absolute;left:4432;top:2063;width:47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26129</w:t>
                    </w:r>
                  </w:p>
                </w:txbxContent>
              </v:textbox>
              <w10:wrap type="none"/>
            </v:shape>
            <v:shape style="position:absolute;left:1944;top:2451;width:8053;height:1398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18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Fortune</w:t>
                    </w:r>
                    <w:r>
                      <w:rPr>
                        <w:rFonts w:ascii="Calibri"/>
                        <w:color w:val="565656"/>
                        <w:spacing w:val="-1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Cookie</w:t>
                    </w:r>
                  </w:p>
                  <w:p>
                    <w:pPr>
                      <w:tabs>
                        <w:tab w:pos="6904" w:val="left" w:leader="none"/>
                      </w:tabs>
                      <w:spacing w:line="223" w:lineRule="auto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20000</w:t>
                      <w:tab/>
                    </w:r>
                    <w:r>
                      <w:rPr>
                        <w:rFonts w:ascii="Calibri"/>
                        <w:color w:val="565656"/>
                        <w:position w:val="-9"/>
                        <w:sz w:val="18"/>
                      </w:rPr>
                      <w:t>Sugar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15000</w:t>
                    </w:r>
                  </w:p>
                  <w:p>
                    <w:pPr>
                      <w:spacing w:before="13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10000</w:t>
                    </w:r>
                  </w:p>
                  <w:p>
                    <w:pPr>
                      <w:spacing w:line="217" w:lineRule="exact" w:before="126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5000</w:t>
                    </w:r>
                  </w:p>
                </w:txbxContent>
              </v:textbox>
              <w10:wrap type="none"/>
            </v:shape>
            <v:shape style="position:absolute;left:3025;top:4266;width:386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India</w:t>
                    </w:r>
                  </w:p>
                </w:txbxContent>
              </v:textbox>
              <w10:wrap type="none"/>
            </v:shape>
            <v:shape style="position:absolute;left:4154;top:4266;width:674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Malaysia</w:t>
                    </w:r>
                  </w:p>
                </w:txbxContent>
              </v:textbox>
              <w10:wrap type="none"/>
            </v:shape>
            <v:shape style="position:absolute;left:5354;top:4266;width:3448;height:183" type="#_x0000_t202" filled="false" stroked="false">
              <v:textbox inset="0,0,0,0">
                <w:txbxContent>
                  <w:p>
                    <w:pPr>
                      <w:tabs>
                        <w:tab w:pos="1079" w:val="left" w:leader="none"/>
                      </w:tabs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Philippines</w:t>
                      <w:tab/>
                      <w:t>United</w:t>
                    </w:r>
                    <w:r>
                      <w:rPr>
                        <w:rFonts w:ascii="Calibri"/>
                        <w:color w:val="565656"/>
                        <w:spacing w:val="-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Kingdom   </w:t>
                    </w:r>
                    <w:r>
                      <w:rPr>
                        <w:rFonts w:ascii="Calibri"/>
                        <w:color w:val="565656"/>
                        <w:spacing w:val="1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United</w:t>
                    </w:r>
                    <w:r>
                      <w:rPr>
                        <w:rFonts w:ascii="Calibri"/>
                        <w:color w:val="565656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States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11910" w:h="16840"/>
          <w:pgMar w:top="1300" w:bottom="280" w:left="0" w:right="0"/>
        </w:sectPr>
      </w:pPr>
    </w:p>
    <w:p>
      <w:pPr>
        <w:pStyle w:val="BodyText"/>
        <w:spacing w:before="75"/>
        <w:ind w:left="1440"/>
        <w:jc w:val="both"/>
      </w:pPr>
      <w:r>
        <w:rPr>
          <w:spacing w:val="-2"/>
        </w:rPr>
        <w:t>4</w:t>
      </w:r>
      <w:r>
        <w:rPr>
          <w:spacing w:val="-3"/>
        </w:rPr>
        <w:t> </w:t>
      </w:r>
      <w:r>
        <w:rPr>
          <w:spacing w:val="-2"/>
        </w:rPr>
        <w:t>.which</w:t>
      </w:r>
      <w:r>
        <w:rPr>
          <w:spacing w:val="-11"/>
        </w:rPr>
        <w:t> </w:t>
      </w:r>
      <w:r>
        <w:rPr>
          <w:spacing w:val="-2"/>
        </w:rPr>
        <w:t>Cookie</w:t>
      </w:r>
      <w:r>
        <w:rPr>
          <w:spacing w:val="6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best</w:t>
      </w:r>
      <w:r>
        <w:rPr>
          <w:spacing w:val="13"/>
        </w:rPr>
        <w:t> </w:t>
      </w:r>
      <w:r>
        <w:rPr>
          <w:spacing w:val="-1"/>
        </w:rPr>
        <w:t>Selling</w:t>
      </w:r>
      <w:r>
        <w:rPr>
          <w:spacing w:val="3"/>
        </w:rPr>
        <w:t> </w:t>
      </w:r>
      <w:r>
        <w:rPr>
          <w:spacing w:val="-1"/>
        </w:rPr>
        <w:t>Cookie</w:t>
      </w:r>
      <w:r>
        <w:rPr>
          <w:spacing w:val="12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India</w:t>
      </w:r>
      <w:r>
        <w:rPr>
          <w:spacing w:val="6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US</w:t>
      </w:r>
      <w:r>
        <w:rPr>
          <w:spacing w:val="4"/>
        </w:rPr>
        <w:t> </w:t>
      </w:r>
      <w:r>
        <w:rPr>
          <w:spacing w:val="-1"/>
        </w:rPr>
        <w:t>in</w:t>
      </w:r>
      <w:r>
        <w:rPr>
          <w:spacing w:val="2"/>
        </w:rPr>
        <w:t> </w:t>
      </w:r>
      <w:r>
        <w:rPr>
          <w:spacing w:val="-1"/>
        </w:rPr>
        <w:t>year</w:t>
      </w:r>
      <w:r>
        <w:rPr>
          <w:spacing w:val="3"/>
        </w:rPr>
        <w:t> </w:t>
      </w:r>
      <w:r>
        <w:rPr>
          <w:spacing w:val="-1"/>
        </w:rPr>
        <w:t>2019,</w:t>
      </w:r>
    </w:p>
    <w:p>
      <w:pPr>
        <w:pStyle w:val="BodyText"/>
        <w:spacing w:line="249" w:lineRule="auto" w:before="185"/>
        <w:ind w:left="1440" w:right="1429"/>
        <w:jc w:val="both"/>
      </w:pPr>
      <w:r>
        <w:rPr/>
        <w:pict>
          <v:group style="position:absolute;margin-left:71.625pt;margin-top:66.838104pt;width:452.05pt;height:349.4pt;mso-position-horizontal-relative:page;mso-position-vertical-relative:paragraph;z-index:15798784" coordorigin="1433,1337" coordsize="9041,6988">
            <v:shape style="position:absolute;left:2741;top:2776;width:7393;height:2250" coordorigin="2741,2776" coordsize="7393,2250" path="m2741,5026l2904,5026m2741,4576l2904,4576m2741,4126l2904,4126m3049,4126l6599,4126m2741,3676l2904,3676m2741,3226l2904,3226m3049,3226l10134,3226m2741,2776l2904,2776m3049,2776l10134,2776e" filled="false" stroked="true" strokeweight=".75pt" strokecolor="#d9d9d9">
              <v:path arrowok="t"/>
              <v:stroke dashstyle="solid"/>
            </v:shape>
            <v:shape style="position:absolute;left:2905;top:2671;width:760;height:2805" coordorigin="2905,2671" coordsize="760,2805" path="m3050,2671l2905,2671,2905,5476,3050,5476,3050,2671xm3665,5256l3520,5256,3520,5476,3665,5476,3665,5256xe" filled="true" fillcolor="#ffc000" stroked="false">
              <v:path arrowok="t"/>
              <v:fill type="solid"/>
            </v:shape>
            <v:shape style="position:absolute;left:3195;top:4576;width:1555;height:450" coordorigin="3195,4576" coordsize="1555,450" path="m3195,5026l4135,5026m4280,5026l4750,5026m3195,4576l4135,4576m4280,4576l4750,4576e" filled="false" stroked="true" strokeweight=".75pt" strokecolor="#d9d9d9">
              <v:path arrowok="t"/>
              <v:stroke dashstyle="solid"/>
            </v:shape>
            <v:rect style="position:absolute;left:4135;top:4531;width:145;height:945" filled="true" fillcolor="#ffc000" stroked="false">
              <v:fill type="solid"/>
            </v:rect>
            <v:shape style="position:absolute;left:4900;top:5026;width:465;height:454" coordorigin="4900,5026" coordsize="465,454" path="m5365,5026l4900,5026,4900,5029,4900,5476,4900,5479,5365,5479,5365,5476,5365,5029,5365,5026xe" filled="true" fillcolor="#d9d9d9" stroked="false">
              <v:path arrowok="t"/>
              <v:fill type="solid"/>
            </v:shape>
            <v:shape style="position:absolute;left:4900;top:5024;width:465;height:4" coordorigin="4900,5025" coordsize="465,4" path="m4900,5028l5365,5028m4900,5025l5365,5025e" filled="false" stroked="true" strokeweight=".15941pt" strokecolor="#d9d9d9">
              <v:path arrowok="t"/>
              <v:stroke dashstyle="solid"/>
            </v:shape>
            <v:shape style="position:absolute;left:4900;top:5025;width:465;height:3" coordorigin="4900,5026" coordsize="465,3" path="m4900,5028l5365,5028m4900,5026l5365,5026e" filled="false" stroked="true" strokeweight=".17012pt" strokecolor="#d9d9d9">
              <v:path arrowok="t"/>
              <v:stroke dashstyle="solid"/>
            </v:shape>
            <v:shape style="position:absolute;left:4900;top:5024;width:465;height:3" coordorigin="4900,5024" coordsize="465,3" path="m4900,5026l5365,5026m4900,5024l5365,5024e" filled="false" stroked="true" strokeweight=".02012pt" strokecolor="#d9d9d9">
              <v:path arrowok="t"/>
              <v:stroke dashstyle="solid"/>
            </v:shape>
            <v:line style="position:absolute" from="4900,5022" to="5365,5022" stroked="true" strokeweight=".37504pt" strokecolor="#d9d9d9">
              <v:stroke dashstyle="solid"/>
            </v:line>
            <v:line style="position:absolute" from="4900,4576" to="5985,4576" stroked="true" strokeweight=".75pt" strokecolor="#d9d9d9">
              <v:stroke dashstyle="solid"/>
            </v:line>
            <v:shape style="position:absolute;left:4750;top:4346;width:765;height:1130" coordorigin="4750,4346" coordsize="765,1130" path="m4900,4346l4750,4346,4750,5476,4900,5476,4900,4346xm5515,4641l5365,4641,5365,5476,5515,5476,5515,4641xe" filled="true" fillcolor="#ffc000" stroked="false">
              <v:path arrowok="t"/>
              <v:fill type="solid"/>
            </v:shape>
            <v:shape style="position:absolute;left:5660;top:4576;width:940;height:450" coordorigin="5660,4576" coordsize="940,450" path="m5660,5026l5985,5026m6130,5026l6600,5026m6130,4576l6600,4576e" filled="false" stroked="true" strokeweight=".75pt" strokecolor="#d9d9d9">
              <v:path arrowok="t"/>
              <v:stroke dashstyle="solid"/>
            </v:shape>
            <v:rect style="position:absolute;left:5985;top:4411;width:145;height:1065" filled="true" fillcolor="#ffc000" stroked="false">
              <v:fill type="solid"/>
            </v:rect>
            <v:shape style="position:absolute;left:6745;top:4126;width:2935;height:450" coordorigin="6745,4126" coordsize="2935,450" path="m6745,4576l7830,4576m6745,4126l9680,4126e" filled="false" stroked="true" strokeweight=".75pt" strokecolor="#d9d9d9">
              <v:path arrowok="t"/>
              <v:stroke dashstyle="solid"/>
            </v:shape>
            <v:shape style="position:absolute;left:6600;top:3826;width:760;height:1650" coordorigin="6600,3826" coordsize="760,1650" path="m6745,3826l6600,3826,6600,5476,6745,5476,6745,3826xm7360,5191l7215,5191,7215,5476,7360,5476,7360,5191xe" filled="true" fillcolor="#ffc000" stroked="false">
              <v:path arrowok="t"/>
              <v:fill type="solid"/>
            </v:shape>
            <v:line style="position:absolute" from="6895,5026" to="7830,5026" stroked="true" strokeweight=".75pt" strokecolor="#d9d9d9">
              <v:stroke dashstyle="solid"/>
            </v:line>
            <v:shape style="position:absolute;left:7980;top:5026;width:1700;height:454" coordorigin="7980,5026" coordsize="1700,454" path="m9680,5026l7980,5026,7980,5029,7980,5476,7980,5479,9680,5479,9680,5476,9680,5029,9680,5026xe" filled="true" fillcolor="#d9d9d9" stroked="false">
              <v:path arrowok="t"/>
              <v:fill type="solid"/>
            </v:shape>
            <v:shape style="position:absolute;left:7980;top:5024;width:1700;height:4" coordorigin="7980,5025" coordsize="1700,4" path="m7980,5028l9680,5028m7980,5025l9680,5025e" filled="false" stroked="true" strokeweight=".15941pt" strokecolor="#d9d9d9">
              <v:path arrowok="t"/>
              <v:stroke dashstyle="solid"/>
            </v:shape>
            <v:shape style="position:absolute;left:7980;top:5025;width:1700;height:3" coordorigin="7980,5026" coordsize="1700,3" path="m7980,5028l9680,5028m7980,5026l9680,5026e" filled="false" stroked="true" strokeweight=".17012pt" strokecolor="#d9d9d9">
              <v:path arrowok="t"/>
              <v:stroke dashstyle="solid"/>
            </v:shape>
            <v:shape style="position:absolute;left:7980;top:5024;width:1700;height:3" coordorigin="7980,5024" coordsize="1700,3" path="m7980,5026l9680,5026m7980,5024l9680,5024e" filled="false" stroked="true" strokeweight=".02012pt" strokecolor="#d9d9d9">
              <v:path arrowok="t"/>
              <v:stroke dashstyle="solid"/>
            </v:shape>
            <v:line style="position:absolute" from="7980,5022" to="9680,5022" stroked="true" strokeweight=".37504pt" strokecolor="#d9d9d9">
              <v:stroke dashstyle="solid"/>
            </v:line>
            <v:line style="position:absolute" from="7980,4576" to="9680,4576" stroked="true" strokeweight=".75pt" strokecolor="#d9d9d9">
              <v:stroke dashstyle="solid"/>
            </v:line>
            <v:shape style="position:absolute;left:7830;top:4476;width:1380;height:1000" coordorigin="7830,4476" coordsize="1380,1000" path="m7980,4476l7830,4476,7830,5476,7980,5476,7980,4476xm8595,5026l8450,5026,8450,5476,8595,5476,8595,5026xm9210,5061l9065,5061,9065,5476,9210,5476,9210,5061xe" filled="true" fillcolor="#ffc000" stroked="false">
              <v:path arrowok="t"/>
              <v:fill type="solid"/>
            </v:shape>
            <v:line style="position:absolute" from="9975,5030" to="10135,5030" stroked="true" strokeweight=".37504pt" strokecolor="#d9d9d9">
              <v:stroke dashstyle="solid"/>
            </v:line>
            <v:line style="position:absolute" from="9975,5024" to="10135,5024" stroked="true" strokeweight=".25pt" strokecolor="#d9d9d9">
              <v:stroke dashstyle="solid"/>
            </v:line>
            <v:shape style="position:absolute;left:9825;top:5020;width:310;height:3" coordorigin="9825,5021" coordsize="310,3" path="m9825,5023l10135,5023m9825,5021l10135,5021e" filled="false" stroked="true" strokeweight=".17012pt" strokecolor="#d9d9d9">
              <v:path arrowok="t"/>
              <v:stroke dashstyle="solid"/>
            </v:shape>
            <v:shape style="position:absolute;left:9825;top:5019;width:310;height:3" coordorigin="9825,5020" coordsize="310,3" path="m9825,5022l10135,5022m9825,5020l10135,5020e" filled="false" stroked="true" strokeweight=".07012pt" strokecolor="#d9d9d9">
              <v:path arrowok="t"/>
              <v:stroke dashstyle="solid"/>
            </v:shape>
            <v:shape style="position:absolute;left:9825;top:5020;width:310;height:3" coordorigin="9825,5020" coordsize="310,3" path="m9825,5022l10135,5022m9825,5020l10135,5020e" filled="false" stroked="true" strokeweight=".12012pt" strokecolor="#d9d9d9">
              <v:path arrowok="t"/>
              <v:stroke dashstyle="solid"/>
            </v:shape>
            <v:shape style="position:absolute;left:9825;top:5019;width:310;height:3" coordorigin="9825,5019" coordsize="310,3" path="m9825,5021l10135,5021m9825,5019l10135,5019e" filled="false" stroked="true" strokeweight=".02012pt" strokecolor="#d9d9d9">
              <v:path arrowok="t"/>
              <v:stroke dashstyle="solid"/>
            </v:shape>
            <v:shape style="position:absolute;left:9825;top:4126;width:310;height:450" coordorigin="9825,4126" coordsize="310,450" path="m9825,4576l10135,4576m9825,4126l10135,4126e" filled="false" stroked="true" strokeweight=".75pt" strokecolor="#d9d9d9">
              <v:path arrowok="t"/>
              <v:stroke dashstyle="solid"/>
            </v:shape>
            <v:rect style="position:absolute;left:9680;top:3996;width:145;height:1480" filled="true" fillcolor="#ffc000" stroked="false">
              <v:fill type="solid"/>
            </v:rect>
            <v:shape style="position:absolute;left:3050;top:4541;width:6925;height:935" coordorigin="3050,4541" coordsize="6925,935" path="m3195,4541l3050,4541,3050,5476,3195,5476,3195,4541xm3815,5201l3665,5201,3665,5476,3815,5476,3815,5201xm4430,5136l4280,5136,4280,5476,4430,5476,4430,5136xm5045,5026l4900,5026,4900,5476,5045,5476,5045,5026xm5660,4996l5515,4996,5515,5476,5660,5476,5660,4996xm6275,5146l6130,5146,6130,5476,6275,5476,6275,5146xm6895,4926l6745,4926,6745,5476,6895,5476,6895,4926xm7510,5116l7360,5116,7360,5476,7510,5476,7510,5116xm8125,5116l7980,5116,7980,5476,8125,5476,8125,5116xm8740,5296l8595,5296,8595,5476,8740,5476,8740,5296xm9360,5241l9210,5241,9210,5476,9360,5476,9360,5241xm9975,5021l9825,5021,9825,5476,9975,5476,9975,5021xe" filled="true" fillcolor="#006cc0" stroked="false">
              <v:path arrowok="t"/>
              <v:fill type="solid"/>
            </v:shape>
            <v:line style="position:absolute" from="2742,5476" to="10135,5476" stroked="true" strokeweight=".75pt" strokecolor="#d9d9d9">
              <v:stroke dashstyle="solid"/>
            </v:line>
            <v:shape style="position:absolute;left:3739;top:4933;width:3750;height:269" coordorigin="3739,4933" coordsize="3750,269" path="m3739,5202l3739,5053m7436,5117l7489,4933e" filled="false" stroked="true" strokeweight=".75pt" strokecolor="#a6a6a6">
              <v:path arrowok="t"/>
              <v:stroke dashstyle="solid"/>
            </v:shape>
            <v:line style="position:absolute" from="2742,2327" to="10135,2327" stroked="true" strokeweight=".75pt" strokecolor="#d9d9d9">
              <v:stroke dashstyle="solid"/>
            </v:line>
            <v:shape style="position:absolute;left:1960;top:5655;width:7904;height:2472" type="#_x0000_t75" stroked="false">
              <v:imagedata r:id="rId206" o:title=""/>
            </v:shape>
            <v:rect style="position:absolute;left:9786;top:1654;width:99;height:99" filled="true" fillcolor="#ffc000" stroked="false">
              <v:fill type="solid"/>
            </v:rect>
            <v:rect style="position:absolute;left:1440;top:1344;width:9026;height:6966" filled="false" stroked="true" strokeweight=".75pt" strokecolor="#d9d9d9">
              <v:stroke dashstyle="solid"/>
            </v:rect>
            <v:shape style="position:absolute;left:2488;top:5437;width:81;height:119" coordorigin="2488,5437" coordsize="81,119" path="m2537,5437l2522,5437,2515,5439,2505,5445,2500,5449,2494,5459,2492,5466,2489,5480,2488,5487,2488,5507,2489,5515,2491,5530,2493,5536,2497,5541,2500,5546,2504,5550,2514,5555,2520,5556,2535,5556,2541,5555,2547,5552,2552,5549,2557,5544,2524,5544,2520,5543,2514,5539,2511,5536,2510,5533,2508,5529,2506,5524,2504,5513,2504,5484,2506,5472,2507,5468,2510,5459,2513,5456,2519,5451,2523,5450,2558,5450,2557,5448,2553,5444,2543,5439,2537,5437xm2558,5450l2534,5450,2536,5451,2539,5452,2541,5453,2542,5455,2544,5456,2546,5458,2547,5461,2548,5463,2549,5466,2550,5470,2551,5473,2552,5478,2553,5487,2553,5505,2552,5510,2552,5518,2547,5533,2545,5535,2542,5539,2539,5541,2537,5542,2531,5544,2557,5544,2563,5534,2565,5528,2568,5513,2568,5505,2569,5487,2567,5471,2565,5464,2563,5458,2560,5453,2558,5450xe" filled="true" fillcolor="#555555" stroked="false">
              <v:path arrowok="t"/>
              <v:fill type="solid"/>
            </v:shape>
            <v:shape style="position:absolute;left:3073;top:1495;width:5725;height:309" type="#_x0000_t202" filled="false" stroked="false">
              <v:textbox inset="0,0,0,0">
                <w:txbxContent>
                  <w:p>
                    <w:pPr>
                      <w:spacing w:line="30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w w:val="95"/>
                        <w:sz w:val="28"/>
                      </w:rPr>
                      <w:t>Performance</w:t>
                    </w:r>
                    <w:r>
                      <w:rPr>
                        <w:spacing w:val="22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of</w:t>
                    </w:r>
                    <w:r>
                      <w:rPr>
                        <w:spacing w:val="3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all</w:t>
                    </w:r>
                    <w:r>
                      <w:rPr>
                        <w:spacing w:val="4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cookies</w:t>
                    </w:r>
                    <w:r>
                      <w:rPr>
                        <w:spacing w:val="53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in</w:t>
                    </w:r>
                    <w:r>
                      <w:rPr>
                        <w:spacing w:val="11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India</w:t>
                    </w:r>
                    <w:r>
                      <w:rPr>
                        <w:spacing w:val="33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and</w:t>
                    </w:r>
                    <w:r>
                      <w:rPr>
                        <w:spacing w:val="25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US</w:t>
                    </w:r>
                    <w:r>
                      <w:rPr>
                        <w:spacing w:val="36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in</w:t>
                    </w:r>
                    <w:r>
                      <w:rPr>
                        <w:spacing w:val="11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2019</w:t>
                    </w:r>
                  </w:p>
                </w:txbxContent>
              </v:textbox>
              <w10:wrap type="none"/>
            </v:shape>
            <v:shape style="position:absolute;left:9944;top:1645;width:432;height:600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Sum</w:t>
                    </w:r>
                  </w:p>
                  <w:p>
                    <w:pPr>
                      <w:spacing w:line="235" w:lineRule="auto" w:before="0"/>
                      <w:ind w:left="0" w:right="4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555555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55555"/>
                        <w:sz w:val="18"/>
                      </w:rPr>
                      <w:t>Profit</w:t>
                    </w:r>
                  </w:p>
                </w:txbxContent>
              </v:textbox>
              <w10:wrap type="none"/>
            </v:shape>
            <v:shape style="position:absolute;left:2117;top:2283;width:476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70000</w:t>
                    </w:r>
                  </w:p>
                </w:txbxContent>
              </v:textbox>
              <w10:wrap type="none"/>
            </v:shape>
            <v:shape style="position:absolute;left:2751;top:2438;width:47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62349</w:t>
                    </w:r>
                  </w:p>
                </w:txbxContent>
              </v:textbox>
              <w10:wrap type="none"/>
            </v:shape>
            <v:shape style="position:absolute;left:2117;top:2735;width:476;height:1042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60000</w:t>
                    </w:r>
                  </w:p>
                  <w:p>
                    <w:pPr>
                      <w:spacing w:line="240" w:lineRule="auto" w:before="5"/>
                      <w:rPr>
                        <w:rFonts w:ascii="Calibri"/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50000</w:t>
                    </w:r>
                  </w:p>
                  <w:p>
                    <w:pPr>
                      <w:spacing w:line="240" w:lineRule="auto" w:before="11"/>
                      <w:rPr>
                        <w:rFonts w:ascii="Calibri"/>
                        <w:sz w:val="18"/>
                      </w:rPr>
                    </w:pPr>
                  </w:p>
                  <w:p>
                    <w:pPr>
                      <w:spacing w:line="217" w:lineRule="exact" w:before="1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40000</w:t>
                    </w:r>
                  </w:p>
                </w:txbxContent>
              </v:textbox>
              <w10:wrap type="none"/>
            </v:shape>
            <v:shape style="position:absolute;left:3052;top:3542;width:7105;height:380" type="#_x0000_t202" filled="false" stroked="false">
              <v:textbox inset="0,0,0,0">
                <w:txbxContent>
                  <w:p>
                    <w:pPr>
                      <w:tabs>
                        <w:tab w:pos="3400" w:val="left" w:leader="none"/>
                        <w:tab w:pos="7084" w:val="left" w:leader="none"/>
                      </w:tabs>
                      <w:spacing w:line="174" w:lineRule="exact" w:before="0"/>
                      <w:ind w:left="0" w:right="18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w w:val="101"/>
                        <w:sz w:val="18"/>
                        <w:u w:val="single" w:color="D9D9D9"/>
                      </w:rPr>
                      <w:t> </w:t>
                    </w:r>
                    <w:r>
                      <w:rPr>
                        <w:rFonts w:ascii="Calibri"/>
                        <w:color w:val="404040"/>
                        <w:sz w:val="18"/>
                        <w:u w:val="single" w:color="D9D9D9"/>
                      </w:rPr>
                      <w:tab/>
                    </w:r>
                    <w:r>
                      <w:rPr>
                        <w:rFonts w:ascii="Calibri"/>
                        <w:color w:val="404040"/>
                        <w:sz w:val="18"/>
                        <w:u w:val="single" w:color="D9D9D9"/>
                      </w:rPr>
                      <w:t>36657</w:t>
                      <w:tab/>
                    </w:r>
                  </w:p>
                  <w:p>
                    <w:pPr>
                      <w:spacing w:line="206" w:lineRule="exact" w:before="0"/>
                      <w:ind w:left="0" w:right="70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32909.5</w:t>
                    </w:r>
                  </w:p>
                </w:txbxContent>
              </v:textbox>
              <w10:wrap type="none"/>
            </v:shape>
            <v:shape style="position:absolute;left:2117;top:4065;width:2954;height:202" type="#_x0000_t202" filled="false" stroked="false">
              <v:textbox inset="0,0,0,0">
                <w:txbxContent>
                  <w:p>
                    <w:pPr>
                      <w:tabs>
                        <w:tab w:pos="2477" w:val="left" w:leader="none"/>
                      </w:tabs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position w:val="2"/>
                        <w:sz w:val="18"/>
                      </w:rPr>
                      <w:t>30000</w:t>
                      <w:tab/>
                    </w:r>
                    <w:r>
                      <w:rPr>
                        <w:rFonts w:ascii="Calibri"/>
                        <w:color w:val="404040"/>
                        <w:sz w:val="18"/>
                      </w:rPr>
                      <w:t>25085</w:t>
                    </w:r>
                  </w:p>
                </w:txbxContent>
              </v:textbox>
              <w10:wrap type="none"/>
            </v:shape>
            <v:shape style="position:absolute;left:2900;top:4310;width:479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20783</w:t>
                    </w:r>
                  </w:p>
                </w:txbxContent>
              </v:textbox>
              <w10:wrap type="none"/>
            </v:shape>
            <v:shape style="position:absolute;left:3985;top:4296;width:47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21028</w:t>
                    </w:r>
                  </w:p>
                </w:txbxContent>
              </v:textbox>
              <w10:wrap type="none"/>
            </v:shape>
            <v:shape style="position:absolute;left:5834;top:4181;width:47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23621</w:t>
                    </w:r>
                  </w:p>
                </w:txbxContent>
              </v:textbox>
              <w10:wrap type="none"/>
            </v:shape>
            <v:shape style="position:absolute;left:7682;top:4243;width:479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22260</w:t>
                    </w:r>
                  </w:p>
                </w:txbxContent>
              </v:textbox>
              <w10:wrap type="none"/>
            </v:shape>
            <v:shape style="position:absolute;left:2117;top:4531;width:47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20000</w:t>
                    </w:r>
                  </w:p>
                </w:txbxContent>
              </v:textbox>
              <w10:wrap type="none"/>
            </v:shape>
            <v:shape style="position:absolute;left:5152;top:4406;width:617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18560.5</w:t>
                    </w:r>
                  </w:p>
                </w:txbxContent>
              </v:textbox>
              <w10:wrap type="none"/>
            </v:shape>
            <v:shape style="position:absolute;left:2117;top:4982;width:47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10000</w:t>
                    </w:r>
                  </w:p>
                </w:txbxContent>
              </v:textbox>
              <w10:wrap type="none"/>
            </v:shape>
            <v:shape style="position:absolute;left:3414;top:4814;width:534;height:370" type="#_x0000_t202" filled="false" stroked="false">
              <v:textbox inset="0,0,0,0">
                <w:txbxContent>
                  <w:p>
                    <w:pPr>
                      <w:spacing w:line="169" w:lineRule="exact" w:before="0"/>
                      <w:ind w:left="148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6090</w:t>
                    </w:r>
                  </w:p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4872</w:t>
                    </w:r>
                  </w:p>
                </w:txbxContent>
              </v:textbox>
              <w10:wrap type="none"/>
            </v:shape>
            <v:shape style="position:absolute;left:4178;top:4905;width:38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7510</w:t>
                    </w:r>
                  </w:p>
                </w:txbxContent>
              </v:textbox>
              <w10:wrap type="none"/>
            </v:shape>
            <v:shape style="position:absolute;left:4749;top:4790;width:47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10034</w:t>
                    </w:r>
                  </w:p>
                </w:txbxContent>
              </v:textbox>
              <w10:wrap type="none"/>
            </v:shape>
            <v:shape style="position:absolute;left:5364;top:4766;width:47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10606</w:t>
                    </w:r>
                  </w:p>
                </w:txbxContent>
              </v:textbox>
              <w10:wrap type="none"/>
            </v:shape>
            <v:shape style="position:absolute;left:6602;top:4694;width:47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12219</w:t>
                    </w:r>
                  </w:p>
                </w:txbxContent>
              </v:textbox>
              <w10:wrap type="none"/>
            </v:shape>
            <v:shape style="position:absolute;left:7322;top:4761;width:38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7961</w:t>
                    </w:r>
                  </w:p>
                </w:txbxContent>
              </v:textbox>
              <w10:wrap type="none"/>
            </v:shape>
            <v:shape style="position:absolute;left:6026;top:4915;width:38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7268</w:t>
                    </w:r>
                  </w:p>
                </w:txbxContent>
              </v:textbox>
              <w10:wrap type="none"/>
            </v:shape>
            <v:shape style="position:absolute;left:7044;top:4953;width:52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6368.8</w:t>
                    </w:r>
                  </w:p>
                </w:txbxContent>
              </v:textbox>
              <w10:wrap type="none"/>
            </v:shape>
            <v:shape style="position:absolute;left:7885;top:4886;width:38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7950</w:t>
                    </w:r>
                  </w:p>
                </w:txbxContent>
              </v:textbox>
              <w10:wrap type="none"/>
            </v:shape>
            <v:shape style="position:absolute;left:8288;top:4781;width:1181;height:212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position w:val="3"/>
                        <w:sz w:val="18"/>
                      </w:rPr>
                      <w:t>9937.5</w:t>
                    </w:r>
                    <w:r>
                      <w:rPr>
                        <w:rFonts w:ascii="Calibri"/>
                        <w:color w:val="404040"/>
                        <w:spacing w:val="19"/>
                        <w:position w:val="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404040"/>
                        <w:sz w:val="18"/>
                      </w:rPr>
                      <w:t>9185.75</w:t>
                    </w:r>
                  </w:p>
                </w:txbxContent>
              </v:textbox>
              <w10:wrap type="none"/>
            </v:shape>
            <v:shape style="position:absolute;left:9690;top:4785;width:476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10126</w:t>
                    </w:r>
                  </w:p>
                </w:txbxContent>
              </v:textbox>
              <w10:wrap type="none"/>
            </v:shape>
            <v:shape style="position:absolute;left:8504;top:5064;width:38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3975</w:t>
                    </w:r>
                  </w:p>
                </w:txbxContent>
              </v:textbox>
              <w10:wrap type="none"/>
            </v:shape>
            <v:shape style="position:absolute;left:9119;top:5006;width:38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5249</w:t>
                    </w:r>
                  </w:p>
                </w:txbxContent>
              </v:textbox>
              <w10:wrap type="none"/>
            </v:shape>
            <v:shape style="position:absolute;left:6088;top:8122;width:737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55555"/>
                        <w:sz w:val="20"/>
                      </w:rPr>
                      <w:t>Counties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93.25pt;margin-top:195.925812pt;width:12.1pt;height:82.9pt;mso-position-horizontal-relative:page;mso-position-vertical-relative:paragraph;z-index:15799296" type="#_x0000_t202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555555"/>
                      <w:sz w:val="20"/>
                    </w:rPr>
                    <w:t>Profit</w:t>
                  </w:r>
                  <w:r>
                    <w:rPr>
                      <w:rFonts w:ascii="Calibri"/>
                      <w:color w:val="555555"/>
                      <w:spacing w:val="-1"/>
                      <w:sz w:val="20"/>
                    </w:rPr>
                    <w:t> </w:t>
                  </w:r>
                  <w:r>
                    <w:rPr>
                      <w:rFonts w:ascii="Calibri"/>
                      <w:color w:val="555555"/>
                      <w:sz w:val="20"/>
                    </w:rPr>
                    <w:t>and</w:t>
                  </w:r>
                  <w:r>
                    <w:rPr>
                      <w:rFonts w:ascii="Calibri"/>
                      <w:color w:val="555555"/>
                      <w:spacing w:val="-12"/>
                      <w:sz w:val="20"/>
                    </w:rPr>
                    <w:t> </w:t>
                  </w:r>
                  <w:r>
                    <w:rPr>
                      <w:rFonts w:ascii="Calibri"/>
                      <w:color w:val="555555"/>
                      <w:sz w:val="20"/>
                    </w:rPr>
                    <w:t>units</w:t>
                  </w:r>
                  <w:r>
                    <w:rPr>
                      <w:rFonts w:ascii="Calibri"/>
                      <w:color w:val="555555"/>
                      <w:spacing w:val="-8"/>
                      <w:sz w:val="20"/>
                    </w:rPr>
                    <w:t> </w:t>
                  </w:r>
                  <w:r>
                    <w:rPr>
                      <w:rFonts w:ascii="Calibri"/>
                      <w:color w:val="555555"/>
                      <w:sz w:val="20"/>
                    </w:rPr>
                    <w:t>sold</w:t>
                  </w:r>
                </w:p>
              </w:txbxContent>
            </v:textbox>
            <w10:wrap type="none"/>
          </v:shape>
        </w:pict>
      </w:r>
      <w:r>
        <w:rPr/>
        <w:t>Ans:- In the year 2019, chocolate chip cookies emerged as the top-selling cookie in both India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United</w:t>
      </w:r>
      <w:r>
        <w:rPr>
          <w:spacing w:val="2"/>
        </w:rPr>
        <w:t> </w:t>
      </w:r>
      <w:r>
        <w:rPr/>
        <w:t>States.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4"/>
        <w:ind w:left="1440"/>
        <w:jc w:val="both"/>
      </w:pPr>
      <w:bookmarkStart w:name="Conclusion and Review :" w:id="8"/>
      <w:bookmarkEnd w:id="8"/>
      <w:r>
        <w:rPr/>
      </w:r>
      <w:r>
        <w:rPr>
          <w:spacing w:val="-1"/>
        </w:rPr>
        <w:t>Conclusion </w:t>
      </w:r>
      <w:r>
        <w:rPr/>
        <w:t>and</w:t>
      </w:r>
      <w:r>
        <w:rPr>
          <w:spacing w:val="-2"/>
        </w:rPr>
        <w:t> </w:t>
      </w:r>
      <w:r>
        <w:rPr/>
        <w:t>Review</w:t>
      </w:r>
      <w:r>
        <w:rPr>
          <w:spacing w:val="-23"/>
        </w:rPr>
        <w:t> </w:t>
      </w:r>
      <w:r>
        <w:rPr/>
        <w:t>:</w:t>
      </w:r>
    </w:p>
    <w:p>
      <w:pPr>
        <w:pStyle w:val="BodyText"/>
        <w:spacing w:line="259" w:lineRule="auto" w:before="202"/>
        <w:ind w:left="1440" w:right="1427"/>
        <w:jc w:val="both"/>
      </w:pPr>
      <w:r>
        <w:rPr/>
        <w:t>After thorough analysis of the cookie sales data, it is evident that there are notable trends and</w:t>
      </w:r>
      <w:r>
        <w:rPr>
          <w:spacing w:val="1"/>
        </w:rPr>
        <w:t> </w:t>
      </w:r>
      <w:r>
        <w:rPr/>
        <w:t>insights to be gleaned. By examining key metrics such as units sold, revenue, cost, and profit</w:t>
      </w:r>
      <w:r>
        <w:rPr>
          <w:spacing w:val="1"/>
        </w:rPr>
        <w:t> </w:t>
      </w:r>
      <w:r>
        <w:rPr/>
        <w:t>across different</w:t>
      </w:r>
      <w:r>
        <w:rPr>
          <w:spacing w:val="1"/>
        </w:rPr>
        <w:t> </w:t>
      </w:r>
      <w:r>
        <w:rPr/>
        <w:t>countries and products, we can draw valuable conclusions about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demand, pricing strategies, and overall profitability. This comprehensive understanding will</w:t>
      </w:r>
      <w:r>
        <w:rPr>
          <w:spacing w:val="1"/>
        </w:rPr>
        <w:t> </w:t>
      </w:r>
      <w:r>
        <w:rPr>
          <w:spacing w:val="-1"/>
        </w:rPr>
        <w:t>enable</w:t>
      </w:r>
      <w:r>
        <w:rPr>
          <w:spacing w:val="-6"/>
        </w:rPr>
        <w:t> </w:t>
      </w:r>
      <w:r>
        <w:rPr/>
        <w:t>informed</w:t>
      </w:r>
      <w:r>
        <w:rPr>
          <w:spacing w:val="-9"/>
        </w:rPr>
        <w:t> </w:t>
      </w:r>
      <w:r>
        <w:rPr/>
        <w:t>decision-making</w:t>
      </w:r>
      <w:r>
        <w:rPr>
          <w:spacing w:val="-9"/>
        </w:rPr>
        <w:t> </w:t>
      </w:r>
      <w:r>
        <w:rPr/>
        <w:t>to</w:t>
      </w:r>
      <w:r>
        <w:rPr>
          <w:spacing w:val="-13"/>
        </w:rPr>
        <w:t> </w:t>
      </w:r>
      <w:r>
        <w:rPr/>
        <w:t>optimize</w:t>
      </w:r>
      <w:r>
        <w:rPr>
          <w:spacing w:val="-10"/>
        </w:rPr>
        <w:t> </w:t>
      </w:r>
      <w:r>
        <w:rPr/>
        <w:t>resources,</w:t>
      </w:r>
      <w:r>
        <w:rPr>
          <w:spacing w:val="-14"/>
        </w:rPr>
        <w:t> </w:t>
      </w:r>
      <w:r>
        <w:rPr/>
        <w:t>target</w:t>
      </w:r>
      <w:r>
        <w:rPr>
          <w:spacing w:val="-9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markets,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maximize</w:t>
      </w:r>
      <w:r>
        <w:rPr>
          <w:spacing w:val="-58"/>
        </w:rPr>
        <w:t> </w:t>
      </w:r>
      <w:r>
        <w:rPr/>
        <w:t>profits</w:t>
      </w:r>
      <w:r>
        <w:rPr>
          <w:spacing w:val="14"/>
        </w:rPr>
        <w:t> </w:t>
      </w:r>
      <w:r>
        <w:rPr/>
        <w:t>in</w:t>
      </w:r>
      <w:r>
        <w:rPr>
          <w:spacing w:val="2"/>
        </w:rPr>
        <w:t> </w:t>
      </w:r>
      <w:r>
        <w:rPr/>
        <w:t>future</w:t>
      </w:r>
      <w:r>
        <w:rPr>
          <w:spacing w:val="12"/>
        </w:rPr>
        <w:t> </w:t>
      </w:r>
      <w:r>
        <w:rPr/>
        <w:t>cookie sales</w:t>
      </w:r>
      <w:r>
        <w:rPr>
          <w:spacing w:val="1"/>
        </w:rPr>
        <w:t> </w:t>
      </w:r>
      <w:r>
        <w:rPr/>
        <w:t>endeavours.</w:t>
      </w:r>
    </w:p>
    <w:p>
      <w:pPr>
        <w:spacing w:after="0" w:line="259" w:lineRule="auto"/>
        <w:jc w:val="both"/>
        <w:sectPr>
          <w:pgSz w:w="11910" w:h="16840"/>
          <w:pgMar w:top="1300" w:bottom="280" w:left="0" w:right="0"/>
        </w:sectPr>
      </w:pPr>
    </w:p>
    <w:p>
      <w:pPr>
        <w:pStyle w:val="Heading5"/>
        <w:spacing w:before="63"/>
      </w:pPr>
      <w:bookmarkStart w:name="Regression:" w:id="9"/>
      <w:bookmarkEnd w:id="9"/>
      <w:r>
        <w:rPr/>
      </w:r>
      <w:r>
        <w:rPr/>
        <w:t>Regression:</w:t>
      </w:r>
    </w:p>
    <w:p>
      <w:pPr>
        <w:pStyle w:val="BodyText"/>
        <w:spacing w:line="259" w:lineRule="auto" w:before="196"/>
        <w:ind w:left="1440" w:right="1434"/>
        <w:jc w:val="both"/>
      </w:pPr>
      <w:r>
        <w:rPr/>
        <w:t>The regression model, with a significant p-value (p &lt; 0.001), indicates a strong positive</w:t>
      </w:r>
      <w:r>
        <w:rPr>
          <w:spacing w:val="1"/>
        </w:rPr>
        <w:t> </w:t>
      </w:r>
      <w:r>
        <w:rPr/>
        <w:t>relationship between units sold and the outcome variable. The model's predictive accuracy is</w:t>
      </w:r>
      <w:r>
        <w:rPr>
          <w:spacing w:val="1"/>
        </w:rPr>
        <w:t> </w:t>
      </w:r>
      <w:r>
        <w:rPr/>
        <w:t>supported by its high R-squared value of 0.688, suggesting that approximately 68.8% of the</w:t>
      </w:r>
      <w:r>
        <w:rPr>
          <w:spacing w:val="1"/>
        </w:rPr>
        <w:t> </w:t>
      </w:r>
      <w:r>
        <w:rPr>
          <w:spacing w:val="-2"/>
        </w:rPr>
        <w:t>variability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outcome</w:t>
      </w:r>
      <w:r>
        <w:rPr>
          <w:spacing w:val="11"/>
        </w:rPr>
        <w:t> </w:t>
      </w:r>
      <w:r>
        <w:rPr>
          <w:spacing w:val="-1"/>
        </w:rPr>
        <w:t>variable</w:t>
      </w:r>
      <w:r>
        <w:rPr>
          <w:spacing w:val="7"/>
        </w:rPr>
        <w:t> </w:t>
      </w:r>
      <w:r>
        <w:rPr>
          <w:spacing w:val="-1"/>
        </w:rPr>
        <w:t>can</w:t>
      </w:r>
      <w:r>
        <w:rPr>
          <w:spacing w:val="-7"/>
        </w:rPr>
        <w:t> </w:t>
      </w:r>
      <w:r>
        <w:rPr>
          <w:spacing w:val="-1"/>
        </w:rPr>
        <w:t>be</w:t>
      </w:r>
      <w:r>
        <w:rPr>
          <w:spacing w:val="1"/>
        </w:rPr>
        <w:t> </w:t>
      </w:r>
      <w:r>
        <w:rPr>
          <w:spacing w:val="-1"/>
        </w:rPr>
        <w:t>explained</w:t>
      </w:r>
      <w:r>
        <w:rPr>
          <w:spacing w:val="12"/>
        </w:rPr>
        <w:t> </w:t>
      </w:r>
      <w:r>
        <w:rPr>
          <w:spacing w:val="-1"/>
        </w:rPr>
        <w:t>by</w:t>
      </w:r>
      <w:r>
        <w:rPr>
          <w:spacing w:val="-26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predictor</w:t>
      </w:r>
      <w:r>
        <w:rPr>
          <w:spacing w:val="5"/>
        </w:rPr>
        <w:t> </w:t>
      </w:r>
      <w:r>
        <w:rPr>
          <w:spacing w:val="-1"/>
        </w:rPr>
        <w:t>variable,</w:t>
      </w:r>
      <w:r>
        <w:rPr>
          <w:spacing w:val="16"/>
        </w:rPr>
        <w:t> </w:t>
      </w:r>
      <w:r>
        <w:rPr>
          <w:spacing w:val="-1"/>
        </w:rPr>
        <w:t>units</w:t>
      </w:r>
      <w:r>
        <w:rPr/>
        <w:t> </w:t>
      </w:r>
      <w:r>
        <w:rPr>
          <w:spacing w:val="-1"/>
        </w:rPr>
        <w:t>sold.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tbl>
      <w:tblPr>
        <w:tblW w:w="0" w:type="auto"/>
        <w:jc w:val="lef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8"/>
        <w:gridCol w:w="1167"/>
        <w:gridCol w:w="1079"/>
        <w:gridCol w:w="1052"/>
        <w:gridCol w:w="1056"/>
        <w:gridCol w:w="1295"/>
        <w:gridCol w:w="1043"/>
        <w:gridCol w:w="1052"/>
        <w:gridCol w:w="1070"/>
      </w:tblGrid>
      <w:tr>
        <w:trPr>
          <w:trHeight w:val="391" w:hRule="atLeast"/>
        </w:trPr>
        <w:tc>
          <w:tcPr>
            <w:tcW w:w="10512" w:type="dxa"/>
            <w:gridSpan w:val="9"/>
          </w:tcPr>
          <w:p>
            <w:pPr>
              <w:pStyle w:val="TableParagraph"/>
              <w:spacing w:line="225" w:lineRule="exact"/>
              <w:ind w:left="132"/>
              <w:rPr>
                <w:sz w:val="22"/>
              </w:rPr>
            </w:pPr>
            <w:r>
              <w:rPr>
                <w:sz w:val="22"/>
              </w:rPr>
              <w:t>SUMMARY</w:t>
            </w:r>
            <w:r>
              <w:rPr>
                <w:spacing w:val="-18"/>
                <w:sz w:val="22"/>
              </w:rPr>
              <w:t> </w:t>
            </w:r>
            <w:r>
              <w:rPr>
                <w:sz w:val="22"/>
              </w:rPr>
              <w:t>OUTPUT</w:t>
            </w:r>
          </w:p>
        </w:tc>
      </w:tr>
      <w:tr>
        <w:trPr>
          <w:trHeight w:val="436" w:hRule="atLeast"/>
        </w:trPr>
        <w:tc>
          <w:tcPr>
            <w:tcW w:w="10512" w:type="dxa"/>
            <w:gridSpan w:val="9"/>
          </w:tcPr>
          <w:p>
            <w:pPr>
              <w:pStyle w:val="TableParagraph"/>
              <w:tabs>
                <w:tab w:pos="482" w:val="left" w:leader="none"/>
                <w:tab w:pos="2763" w:val="left" w:leader="none"/>
              </w:tabs>
              <w:spacing w:before="126"/>
              <w:ind w:left="31"/>
              <w:rPr>
                <w:i/>
                <w:sz w:val="22"/>
              </w:rPr>
            </w:pPr>
            <w:r>
              <w:rPr>
                <w:i/>
                <w:w w:val="100"/>
                <w:sz w:val="22"/>
                <w:u w:val="single"/>
              </w:rPr>
              <w:t> </w:t>
            </w:r>
            <w:r>
              <w:rPr>
                <w:i/>
                <w:sz w:val="22"/>
                <w:u w:val="single"/>
              </w:rPr>
              <w:tab/>
            </w:r>
            <w:r>
              <w:rPr>
                <w:i/>
                <w:sz w:val="22"/>
                <w:u w:val="single"/>
              </w:rPr>
              <w:t>Regression</w:t>
            </w:r>
            <w:r>
              <w:rPr>
                <w:i/>
                <w:spacing w:val="-7"/>
                <w:sz w:val="22"/>
                <w:u w:val="single"/>
              </w:rPr>
              <w:t> </w:t>
            </w:r>
            <w:r>
              <w:rPr>
                <w:i/>
                <w:sz w:val="22"/>
                <w:u w:val="single"/>
              </w:rPr>
              <w:t>Statistics</w:t>
              <w:tab/>
            </w:r>
          </w:p>
        </w:tc>
      </w:tr>
      <w:tr>
        <w:trPr>
          <w:trHeight w:val="307" w:hRule="atLeast"/>
        </w:trPr>
        <w:tc>
          <w:tcPr>
            <w:tcW w:w="1698" w:type="dxa"/>
          </w:tcPr>
          <w:p>
            <w:pPr>
              <w:pStyle w:val="TableParagraph"/>
              <w:spacing w:before="1"/>
              <w:ind w:left="132"/>
              <w:rPr>
                <w:sz w:val="22"/>
              </w:rPr>
            </w:pPr>
            <w:r>
              <w:rPr>
                <w:sz w:val="22"/>
              </w:rPr>
              <w:t>Multiple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</w:t>
            </w:r>
          </w:p>
        </w:tc>
        <w:tc>
          <w:tcPr>
            <w:tcW w:w="1167" w:type="dxa"/>
          </w:tcPr>
          <w:p>
            <w:pPr>
              <w:pStyle w:val="TableParagraph"/>
              <w:spacing w:before="1"/>
              <w:ind w:left="124"/>
              <w:rPr>
                <w:sz w:val="22"/>
              </w:rPr>
            </w:pPr>
            <w:r>
              <w:rPr>
                <w:sz w:val="22"/>
              </w:rPr>
              <w:t>0.829304</w:t>
            </w:r>
          </w:p>
        </w:tc>
        <w:tc>
          <w:tcPr>
            <w:tcW w:w="107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9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7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83" w:hRule="atLeast"/>
        </w:trPr>
        <w:tc>
          <w:tcPr>
            <w:tcW w:w="1698" w:type="dxa"/>
          </w:tcPr>
          <w:p>
            <w:pPr>
              <w:pStyle w:val="TableParagraph"/>
              <w:spacing w:line="263" w:lineRule="exact"/>
              <w:ind w:left="132"/>
              <w:rPr>
                <w:sz w:val="22"/>
              </w:rPr>
            </w:pPr>
            <w:r>
              <w:rPr>
                <w:spacing w:val="-2"/>
                <w:sz w:val="22"/>
              </w:rPr>
              <w:t>R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Square</w:t>
            </w:r>
          </w:p>
        </w:tc>
        <w:tc>
          <w:tcPr>
            <w:tcW w:w="1167" w:type="dxa"/>
          </w:tcPr>
          <w:p>
            <w:pPr>
              <w:pStyle w:val="TableParagraph"/>
              <w:spacing w:line="263" w:lineRule="exact"/>
              <w:ind w:left="124"/>
              <w:rPr>
                <w:sz w:val="22"/>
              </w:rPr>
            </w:pPr>
            <w:r>
              <w:rPr>
                <w:sz w:val="22"/>
              </w:rPr>
              <w:t>0.687746</w:t>
            </w:r>
          </w:p>
        </w:tc>
        <w:tc>
          <w:tcPr>
            <w:tcW w:w="10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9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4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33" w:hRule="atLeast"/>
        </w:trPr>
        <w:tc>
          <w:tcPr>
            <w:tcW w:w="1698" w:type="dxa"/>
          </w:tcPr>
          <w:p>
            <w:pPr>
              <w:pStyle w:val="TableParagraph"/>
              <w:spacing w:line="242" w:lineRule="exact"/>
              <w:ind w:left="132"/>
              <w:rPr>
                <w:sz w:val="22"/>
              </w:rPr>
            </w:pPr>
            <w:r>
              <w:rPr>
                <w:spacing w:val="-1"/>
                <w:sz w:val="22"/>
              </w:rPr>
              <w:t>Adjusted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R</w:t>
            </w:r>
          </w:p>
          <w:p>
            <w:pPr>
              <w:pStyle w:val="TableParagraph"/>
              <w:spacing w:line="264" w:lineRule="exact"/>
              <w:ind w:left="132"/>
              <w:rPr>
                <w:sz w:val="22"/>
              </w:rPr>
            </w:pPr>
            <w:r>
              <w:rPr>
                <w:sz w:val="22"/>
              </w:rPr>
              <w:t>Square</w:t>
            </w:r>
          </w:p>
        </w:tc>
        <w:tc>
          <w:tcPr>
            <w:tcW w:w="1167" w:type="dxa"/>
          </w:tcPr>
          <w:p>
            <w:pPr>
              <w:pStyle w:val="TableParagraph"/>
              <w:spacing w:before="2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124"/>
              <w:rPr>
                <w:sz w:val="22"/>
              </w:rPr>
            </w:pPr>
            <w:r>
              <w:rPr>
                <w:sz w:val="22"/>
              </w:rPr>
              <w:t>0.687298</w:t>
            </w:r>
          </w:p>
        </w:tc>
        <w:tc>
          <w:tcPr>
            <w:tcW w:w="107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9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7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49" w:hRule="atLeast"/>
        </w:trPr>
        <w:tc>
          <w:tcPr>
            <w:tcW w:w="1698" w:type="dxa"/>
          </w:tcPr>
          <w:p>
            <w:pPr>
              <w:pStyle w:val="TableParagraph"/>
              <w:spacing w:line="232" w:lineRule="auto"/>
              <w:ind w:left="132" w:right="737"/>
              <w:rPr>
                <w:sz w:val="22"/>
              </w:rPr>
            </w:pPr>
            <w:r>
              <w:rPr>
                <w:sz w:val="22"/>
              </w:rPr>
              <w:t>Standard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Error</w:t>
            </w:r>
          </w:p>
        </w:tc>
        <w:tc>
          <w:tcPr>
            <w:tcW w:w="1167" w:type="dxa"/>
          </w:tcPr>
          <w:p>
            <w:pPr>
              <w:pStyle w:val="TableParagraph"/>
              <w:spacing w:before="2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234"/>
              <w:rPr>
                <w:sz w:val="22"/>
              </w:rPr>
            </w:pPr>
            <w:r>
              <w:rPr>
                <w:sz w:val="22"/>
              </w:rPr>
              <w:t>1462.76</w:t>
            </w:r>
          </w:p>
        </w:tc>
        <w:tc>
          <w:tcPr>
            <w:tcW w:w="107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9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7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4" w:hRule="atLeast"/>
        </w:trPr>
        <w:tc>
          <w:tcPr>
            <w:tcW w:w="1698" w:type="dxa"/>
          </w:tcPr>
          <w:p>
            <w:pPr>
              <w:pStyle w:val="TableParagraph"/>
              <w:tabs>
                <w:tab w:pos="1572" w:val="left" w:leader="none"/>
              </w:tabs>
              <w:spacing w:line="263" w:lineRule="exact"/>
              <w:ind w:left="31"/>
              <w:rPr>
                <w:sz w:val="22"/>
              </w:rPr>
            </w:pPr>
            <w:r>
              <w:rPr>
                <w:w w:val="100"/>
                <w:sz w:val="22"/>
                <w:u w:val="single"/>
              </w:rPr>
              <w:t> </w:t>
            </w:r>
            <w:r>
              <w:rPr>
                <w:spacing w:val="-4"/>
                <w:sz w:val="22"/>
                <w:u w:val="single"/>
              </w:rPr>
              <w:t> </w:t>
            </w:r>
            <w:r>
              <w:rPr>
                <w:sz w:val="22"/>
                <w:u w:val="single"/>
              </w:rPr>
              <w:t>Observations</w:t>
              <w:tab/>
            </w:r>
          </w:p>
        </w:tc>
        <w:tc>
          <w:tcPr>
            <w:tcW w:w="1167" w:type="dxa"/>
          </w:tcPr>
          <w:p>
            <w:pPr>
              <w:pStyle w:val="TableParagraph"/>
              <w:spacing w:line="263" w:lineRule="exact"/>
              <w:ind w:left="748"/>
              <w:rPr>
                <w:sz w:val="22"/>
              </w:rPr>
            </w:pPr>
            <w:r>
              <w:rPr>
                <w:sz w:val="22"/>
                <w:u w:val="single"/>
              </w:rPr>
              <w:t>700</w:t>
            </w:r>
          </w:p>
        </w:tc>
        <w:tc>
          <w:tcPr>
            <w:tcW w:w="107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9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7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6" w:hRule="atLeast"/>
        </w:trPr>
        <w:tc>
          <w:tcPr>
            <w:tcW w:w="7347" w:type="dxa"/>
            <w:gridSpan w:val="6"/>
          </w:tcPr>
          <w:p>
            <w:pPr>
              <w:pStyle w:val="TableParagraph"/>
              <w:tabs>
                <w:tab w:pos="7335" w:val="left" w:leader="none"/>
              </w:tabs>
              <w:spacing w:before="141"/>
              <w:ind w:left="31"/>
              <w:rPr>
                <w:sz w:val="22"/>
              </w:rPr>
            </w:pPr>
            <w:r>
              <w:rPr>
                <w:w w:val="100"/>
                <w:sz w:val="22"/>
                <w:u w:val="single"/>
              </w:rPr>
              <w:t> </w:t>
            </w:r>
            <w:r>
              <w:rPr>
                <w:spacing w:val="-4"/>
                <w:sz w:val="22"/>
                <w:u w:val="single"/>
              </w:rPr>
              <w:t> </w:t>
            </w:r>
            <w:r>
              <w:rPr>
                <w:sz w:val="22"/>
                <w:u w:val="single"/>
              </w:rPr>
              <w:t>ANOVA</w:t>
              <w:tab/>
            </w:r>
          </w:p>
        </w:tc>
        <w:tc>
          <w:tcPr>
            <w:tcW w:w="10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7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23" w:hRule="atLeast"/>
        </w:trPr>
        <w:tc>
          <w:tcPr>
            <w:tcW w:w="169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Times New Roman"/>
                <w:sz w:val="21"/>
              </w:rPr>
            </w:pPr>
          </w:p>
          <w:p>
            <w:pPr>
              <w:pStyle w:val="TableParagraph"/>
              <w:spacing w:line="256" w:lineRule="exact"/>
              <w:ind w:left="350"/>
              <w:rPr>
                <w:i/>
                <w:sz w:val="22"/>
              </w:rPr>
            </w:pPr>
            <w:r>
              <w:rPr>
                <w:i/>
                <w:sz w:val="22"/>
              </w:rPr>
              <w:t>df</w:t>
            </w:r>
          </w:p>
        </w:tc>
        <w:tc>
          <w:tcPr>
            <w:tcW w:w="10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Times New Roman"/>
                <w:sz w:val="21"/>
              </w:rPr>
            </w:pPr>
          </w:p>
          <w:p>
            <w:pPr>
              <w:pStyle w:val="TableParagraph"/>
              <w:spacing w:line="256" w:lineRule="exact"/>
              <w:ind w:left="375" w:right="464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SS</w:t>
            </w:r>
          </w:p>
        </w:tc>
        <w:tc>
          <w:tcPr>
            <w:tcW w:w="10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Times New Roman"/>
                <w:sz w:val="21"/>
              </w:rPr>
            </w:pPr>
          </w:p>
          <w:p>
            <w:pPr>
              <w:pStyle w:val="TableParagraph"/>
              <w:spacing w:line="256" w:lineRule="exact"/>
              <w:ind w:left="81" w:right="84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MS</w:t>
            </w:r>
          </w:p>
        </w:tc>
        <w:tc>
          <w:tcPr>
            <w:tcW w:w="10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Times New Roman"/>
                <w:sz w:val="21"/>
              </w:rPr>
            </w:pPr>
          </w:p>
          <w:p>
            <w:pPr>
              <w:pStyle w:val="TableParagraph"/>
              <w:spacing w:line="256" w:lineRule="exact"/>
              <w:ind w:left="6"/>
              <w:jc w:val="center"/>
              <w:rPr>
                <w:i/>
                <w:sz w:val="22"/>
              </w:rPr>
            </w:pPr>
            <w:r>
              <w:rPr>
                <w:i/>
                <w:w w:val="100"/>
                <w:sz w:val="22"/>
              </w:rPr>
              <w:t>F</w:t>
            </w:r>
          </w:p>
        </w:tc>
        <w:tc>
          <w:tcPr>
            <w:tcW w:w="12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"/>
              <w:ind w:left="591" w:right="110" w:hanging="485"/>
              <w:rPr>
                <w:i/>
                <w:sz w:val="22"/>
              </w:rPr>
            </w:pPr>
            <w:r>
              <w:rPr>
                <w:i/>
                <w:sz w:val="22"/>
              </w:rPr>
              <w:t>Significance</w:t>
            </w:r>
            <w:r>
              <w:rPr>
                <w:i/>
                <w:spacing w:val="-47"/>
                <w:sz w:val="22"/>
              </w:rPr>
              <w:t> </w:t>
            </w:r>
            <w:r>
              <w:rPr>
                <w:i/>
                <w:sz w:val="22"/>
              </w:rPr>
              <w:t>F</w:t>
            </w:r>
          </w:p>
        </w:tc>
        <w:tc>
          <w:tcPr>
            <w:tcW w:w="10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7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31" w:hRule="atLeast"/>
        </w:trPr>
        <w:tc>
          <w:tcPr>
            <w:tcW w:w="1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left="132"/>
              <w:rPr>
                <w:sz w:val="22"/>
              </w:rPr>
            </w:pPr>
            <w:r>
              <w:rPr>
                <w:sz w:val="22"/>
              </w:rPr>
              <w:t>Regression</w:t>
            </w:r>
          </w:p>
        </w:tc>
        <w:tc>
          <w:tcPr>
            <w:tcW w:w="11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right="18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left="143"/>
              <w:rPr>
                <w:sz w:val="22"/>
              </w:rPr>
            </w:pPr>
            <w:r>
              <w:rPr>
                <w:sz w:val="22"/>
              </w:rPr>
              <w:t>3.29E+09</w:t>
            </w:r>
          </w:p>
        </w:tc>
        <w:tc>
          <w:tcPr>
            <w:tcW w:w="10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left="81" w:right="81"/>
              <w:jc w:val="center"/>
              <w:rPr>
                <w:sz w:val="22"/>
              </w:rPr>
            </w:pPr>
            <w:r>
              <w:rPr>
                <w:sz w:val="22"/>
              </w:rPr>
              <w:t>3.29E+09</w:t>
            </w:r>
          </w:p>
        </w:tc>
        <w:tc>
          <w:tcPr>
            <w:tcW w:w="10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left="86" w:right="87"/>
              <w:jc w:val="center"/>
              <w:rPr>
                <w:sz w:val="22"/>
              </w:rPr>
            </w:pPr>
            <w:r>
              <w:rPr>
                <w:sz w:val="22"/>
              </w:rPr>
              <w:t>1537.356</w:t>
            </w:r>
          </w:p>
        </w:tc>
        <w:tc>
          <w:tcPr>
            <w:tcW w:w="12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right="135"/>
              <w:jc w:val="right"/>
              <w:rPr>
                <w:sz w:val="22"/>
              </w:rPr>
            </w:pPr>
            <w:r>
              <w:rPr>
                <w:sz w:val="22"/>
              </w:rPr>
              <w:t>1.4E-178</w:t>
            </w:r>
          </w:p>
        </w:tc>
        <w:tc>
          <w:tcPr>
            <w:tcW w:w="10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7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87" w:hRule="atLeast"/>
        </w:trPr>
        <w:tc>
          <w:tcPr>
            <w:tcW w:w="1698" w:type="dxa"/>
          </w:tcPr>
          <w:p>
            <w:pPr>
              <w:pStyle w:val="TableParagraph"/>
              <w:spacing w:line="266" w:lineRule="exact" w:before="1"/>
              <w:ind w:left="132"/>
              <w:rPr>
                <w:sz w:val="22"/>
              </w:rPr>
            </w:pPr>
            <w:r>
              <w:rPr>
                <w:sz w:val="22"/>
              </w:rPr>
              <w:t>Residual</w:t>
            </w:r>
          </w:p>
        </w:tc>
        <w:tc>
          <w:tcPr>
            <w:tcW w:w="1167" w:type="dxa"/>
          </w:tcPr>
          <w:p>
            <w:pPr>
              <w:pStyle w:val="TableParagraph"/>
              <w:spacing w:line="266" w:lineRule="exact" w:before="1"/>
              <w:ind w:left="619"/>
              <w:rPr>
                <w:sz w:val="22"/>
              </w:rPr>
            </w:pPr>
            <w:r>
              <w:rPr>
                <w:sz w:val="22"/>
              </w:rPr>
              <w:t>698</w:t>
            </w:r>
          </w:p>
        </w:tc>
        <w:tc>
          <w:tcPr>
            <w:tcW w:w="1079" w:type="dxa"/>
          </w:tcPr>
          <w:p>
            <w:pPr>
              <w:pStyle w:val="TableParagraph"/>
              <w:spacing w:line="266" w:lineRule="exact" w:before="1"/>
              <w:ind w:left="143"/>
              <w:rPr>
                <w:sz w:val="22"/>
              </w:rPr>
            </w:pPr>
            <w:r>
              <w:rPr>
                <w:sz w:val="22"/>
              </w:rPr>
              <w:t>1.49E+09</w:t>
            </w:r>
          </w:p>
        </w:tc>
        <w:tc>
          <w:tcPr>
            <w:tcW w:w="1052" w:type="dxa"/>
          </w:tcPr>
          <w:p>
            <w:pPr>
              <w:pStyle w:val="TableParagraph"/>
              <w:spacing w:line="266" w:lineRule="exact" w:before="1"/>
              <w:ind w:left="81" w:right="35"/>
              <w:jc w:val="center"/>
              <w:rPr>
                <w:sz w:val="22"/>
              </w:rPr>
            </w:pPr>
            <w:r>
              <w:rPr>
                <w:sz w:val="22"/>
              </w:rPr>
              <w:t>2139668</w:t>
            </w:r>
          </w:p>
        </w:tc>
        <w:tc>
          <w:tcPr>
            <w:tcW w:w="105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9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4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54" w:hRule="atLeast"/>
        </w:trPr>
        <w:tc>
          <w:tcPr>
            <w:tcW w:w="169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4" w:lineRule="exact"/>
              <w:ind w:left="132"/>
              <w:rPr>
                <w:sz w:val="22"/>
              </w:rPr>
            </w:pPr>
            <w:r>
              <w:rPr>
                <w:sz w:val="22"/>
              </w:rPr>
              <w:t>Total</w:t>
            </w:r>
          </w:p>
        </w:tc>
        <w:tc>
          <w:tcPr>
            <w:tcW w:w="116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4" w:lineRule="exact"/>
              <w:ind w:left="619"/>
              <w:rPr>
                <w:sz w:val="22"/>
              </w:rPr>
            </w:pPr>
            <w:r>
              <w:rPr>
                <w:sz w:val="22"/>
              </w:rPr>
              <w:t>699</w:t>
            </w:r>
          </w:p>
        </w:tc>
        <w:tc>
          <w:tcPr>
            <w:tcW w:w="107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4" w:lineRule="exact"/>
              <w:ind w:left="143"/>
              <w:rPr>
                <w:sz w:val="22"/>
              </w:rPr>
            </w:pPr>
            <w:r>
              <w:rPr>
                <w:sz w:val="22"/>
              </w:rPr>
              <w:t>4.78E+09</w:t>
            </w:r>
          </w:p>
        </w:tc>
        <w:tc>
          <w:tcPr>
            <w:tcW w:w="105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169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67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79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9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43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70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37" w:hRule="atLeast"/>
        </w:trPr>
        <w:tc>
          <w:tcPr>
            <w:tcW w:w="2865" w:type="dxa"/>
            <w:gridSpan w:val="2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line="261" w:lineRule="exact"/>
              <w:ind w:left="1616"/>
              <w:rPr>
                <w:i/>
                <w:sz w:val="22"/>
              </w:rPr>
            </w:pPr>
            <w:r>
              <w:rPr>
                <w:i/>
                <w:sz w:val="22"/>
              </w:rPr>
              <w:t>Coefficients</w:t>
            </w:r>
          </w:p>
        </w:tc>
        <w:tc>
          <w:tcPr>
            <w:tcW w:w="107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 w:before="8"/>
              <w:ind w:left="263" w:right="164" w:hanging="183"/>
              <w:rPr>
                <w:i/>
                <w:sz w:val="22"/>
              </w:rPr>
            </w:pPr>
            <w:r>
              <w:rPr>
                <w:i/>
                <w:sz w:val="22"/>
              </w:rPr>
              <w:t>Standard</w:t>
            </w:r>
            <w:r>
              <w:rPr>
                <w:i/>
                <w:spacing w:val="-47"/>
                <w:sz w:val="22"/>
              </w:rPr>
              <w:t> </w:t>
            </w:r>
            <w:r>
              <w:rPr>
                <w:i/>
                <w:sz w:val="22"/>
              </w:rPr>
              <w:t>Error</w:t>
            </w:r>
          </w:p>
        </w:tc>
        <w:tc>
          <w:tcPr>
            <w:tcW w:w="1052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line="261" w:lineRule="exact"/>
              <w:ind w:left="81" w:right="82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t</w:t>
            </w:r>
            <w:r>
              <w:rPr>
                <w:i/>
                <w:spacing w:val="-14"/>
                <w:sz w:val="22"/>
              </w:rPr>
              <w:t> </w:t>
            </w:r>
            <w:r>
              <w:rPr>
                <w:i/>
                <w:sz w:val="22"/>
              </w:rPr>
              <w:t>Stat</w:t>
            </w:r>
          </w:p>
        </w:tc>
        <w:tc>
          <w:tcPr>
            <w:tcW w:w="1056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line="261" w:lineRule="exact"/>
              <w:ind w:left="89" w:right="74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P-value</w:t>
            </w:r>
          </w:p>
        </w:tc>
        <w:tc>
          <w:tcPr>
            <w:tcW w:w="1295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line="261" w:lineRule="exact"/>
              <w:ind w:right="156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Lower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95%</w:t>
            </w:r>
          </w:p>
        </w:tc>
        <w:tc>
          <w:tcPr>
            <w:tcW w:w="1043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 w:before="8"/>
              <w:ind w:left="319" w:right="243" w:hanging="87"/>
              <w:rPr>
                <w:i/>
                <w:sz w:val="22"/>
              </w:rPr>
            </w:pPr>
            <w:r>
              <w:rPr>
                <w:i/>
                <w:sz w:val="22"/>
              </w:rPr>
              <w:t>Upper</w:t>
            </w:r>
            <w:r>
              <w:rPr>
                <w:i/>
                <w:spacing w:val="-47"/>
                <w:sz w:val="22"/>
              </w:rPr>
              <w:t> </w:t>
            </w:r>
            <w:r>
              <w:rPr>
                <w:i/>
                <w:sz w:val="22"/>
              </w:rPr>
              <w:t>95%</w:t>
            </w:r>
          </w:p>
        </w:tc>
        <w:tc>
          <w:tcPr>
            <w:tcW w:w="1052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 w:before="8"/>
              <w:ind w:left="256" w:right="228"/>
              <w:rPr>
                <w:i/>
                <w:sz w:val="22"/>
              </w:rPr>
            </w:pPr>
            <w:r>
              <w:rPr>
                <w:i/>
                <w:sz w:val="22"/>
              </w:rPr>
              <w:t>Lower</w:t>
            </w:r>
            <w:r>
              <w:rPr>
                <w:i/>
                <w:spacing w:val="-47"/>
                <w:sz w:val="22"/>
              </w:rPr>
              <w:t> </w:t>
            </w:r>
            <w:r>
              <w:rPr>
                <w:i/>
                <w:sz w:val="22"/>
              </w:rPr>
              <w:t>95.0%</w:t>
            </w:r>
          </w:p>
        </w:tc>
        <w:tc>
          <w:tcPr>
            <w:tcW w:w="107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 w:before="8"/>
              <w:ind w:left="260" w:right="242" w:hanging="5"/>
              <w:rPr>
                <w:i/>
                <w:sz w:val="22"/>
              </w:rPr>
            </w:pPr>
            <w:r>
              <w:rPr>
                <w:i/>
                <w:sz w:val="22"/>
              </w:rPr>
              <w:t>Upper</w:t>
            </w:r>
            <w:r>
              <w:rPr>
                <w:i/>
                <w:spacing w:val="-47"/>
                <w:sz w:val="22"/>
              </w:rPr>
              <w:t> </w:t>
            </w:r>
            <w:r>
              <w:rPr>
                <w:i/>
                <w:sz w:val="22"/>
              </w:rPr>
              <w:t>95.0%</w:t>
            </w:r>
          </w:p>
        </w:tc>
      </w:tr>
      <w:tr>
        <w:trPr>
          <w:trHeight w:val="318" w:hRule="atLeast"/>
        </w:trPr>
        <w:tc>
          <w:tcPr>
            <w:tcW w:w="1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left="132"/>
              <w:rPr>
                <w:sz w:val="22"/>
              </w:rPr>
            </w:pPr>
            <w:r>
              <w:rPr>
                <w:sz w:val="22"/>
              </w:rPr>
              <w:t>Intercept</w:t>
            </w:r>
          </w:p>
        </w:tc>
        <w:tc>
          <w:tcPr>
            <w:tcW w:w="11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left="167"/>
              <w:rPr>
                <w:sz w:val="22"/>
              </w:rPr>
            </w:pPr>
            <w:r>
              <w:rPr>
                <w:sz w:val="22"/>
              </w:rPr>
              <w:t>-74.4103</w:t>
            </w:r>
          </w:p>
        </w:tc>
        <w:tc>
          <w:tcPr>
            <w:tcW w:w="10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left="138"/>
              <w:rPr>
                <w:sz w:val="22"/>
              </w:rPr>
            </w:pPr>
            <w:r>
              <w:rPr>
                <w:sz w:val="22"/>
              </w:rPr>
              <w:t>116.5304</w:t>
            </w:r>
          </w:p>
        </w:tc>
        <w:tc>
          <w:tcPr>
            <w:tcW w:w="10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left="81" w:right="45"/>
              <w:jc w:val="center"/>
              <w:rPr>
                <w:sz w:val="22"/>
              </w:rPr>
            </w:pPr>
            <w:r>
              <w:rPr>
                <w:sz w:val="22"/>
              </w:rPr>
              <w:t>-0.63855</w:t>
            </w:r>
          </w:p>
        </w:tc>
        <w:tc>
          <w:tcPr>
            <w:tcW w:w="10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left="86" w:right="87"/>
              <w:jc w:val="center"/>
              <w:rPr>
                <w:sz w:val="22"/>
              </w:rPr>
            </w:pPr>
            <w:r>
              <w:rPr>
                <w:sz w:val="22"/>
              </w:rPr>
              <w:t>0.523326</w:t>
            </w:r>
          </w:p>
        </w:tc>
        <w:tc>
          <w:tcPr>
            <w:tcW w:w="12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right="128"/>
              <w:jc w:val="right"/>
              <w:rPr>
                <w:sz w:val="22"/>
              </w:rPr>
            </w:pPr>
            <w:r>
              <w:rPr>
                <w:sz w:val="22"/>
              </w:rPr>
              <w:t>-303.202</w:t>
            </w:r>
          </w:p>
        </w:tc>
        <w:tc>
          <w:tcPr>
            <w:tcW w:w="10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left="98"/>
              <w:rPr>
                <w:sz w:val="22"/>
              </w:rPr>
            </w:pPr>
            <w:r>
              <w:rPr>
                <w:sz w:val="22"/>
              </w:rPr>
              <w:t>154.3817</w:t>
            </w:r>
          </w:p>
        </w:tc>
        <w:tc>
          <w:tcPr>
            <w:tcW w:w="10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left="81" w:right="44"/>
              <w:jc w:val="center"/>
              <w:rPr>
                <w:sz w:val="22"/>
              </w:rPr>
            </w:pPr>
            <w:r>
              <w:rPr>
                <w:sz w:val="22"/>
              </w:rPr>
              <w:t>-303.202</w:t>
            </w:r>
          </w:p>
        </w:tc>
        <w:tc>
          <w:tcPr>
            <w:tcW w:w="10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left="86" w:right="107"/>
              <w:jc w:val="center"/>
              <w:rPr>
                <w:sz w:val="22"/>
              </w:rPr>
            </w:pPr>
            <w:r>
              <w:rPr>
                <w:sz w:val="22"/>
              </w:rPr>
              <w:t>154.3817</w:t>
            </w:r>
          </w:p>
        </w:tc>
      </w:tr>
      <w:tr>
        <w:trPr>
          <w:trHeight w:val="270" w:hRule="atLeast"/>
        </w:trPr>
        <w:tc>
          <w:tcPr>
            <w:tcW w:w="169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1" w:lineRule="exact"/>
              <w:ind w:left="132"/>
              <w:rPr>
                <w:sz w:val="22"/>
              </w:rPr>
            </w:pPr>
            <w:r>
              <w:rPr>
                <w:sz w:val="22"/>
              </w:rPr>
              <w:t>Units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Sold</w:t>
            </w:r>
          </w:p>
        </w:tc>
        <w:tc>
          <w:tcPr>
            <w:tcW w:w="116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1" w:lineRule="exact"/>
              <w:ind w:left="124"/>
              <w:rPr>
                <w:sz w:val="22"/>
              </w:rPr>
            </w:pPr>
            <w:r>
              <w:rPr>
                <w:sz w:val="22"/>
              </w:rPr>
              <w:t>2.500792</w:t>
            </w:r>
          </w:p>
        </w:tc>
        <w:tc>
          <w:tcPr>
            <w:tcW w:w="107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1" w:lineRule="exact"/>
              <w:ind w:left="138"/>
              <w:rPr>
                <w:sz w:val="22"/>
              </w:rPr>
            </w:pPr>
            <w:r>
              <w:rPr>
                <w:sz w:val="22"/>
              </w:rPr>
              <w:t>0.063781</w:t>
            </w:r>
          </w:p>
        </w:tc>
        <w:tc>
          <w:tcPr>
            <w:tcW w:w="105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1" w:lineRule="exact"/>
              <w:ind w:left="81" w:right="85"/>
              <w:jc w:val="center"/>
              <w:rPr>
                <w:sz w:val="22"/>
              </w:rPr>
            </w:pPr>
            <w:r>
              <w:rPr>
                <w:sz w:val="22"/>
              </w:rPr>
              <w:t>39.20914</w:t>
            </w:r>
          </w:p>
        </w:tc>
        <w:tc>
          <w:tcPr>
            <w:tcW w:w="105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1" w:lineRule="exact"/>
              <w:ind w:left="89" w:right="35"/>
              <w:jc w:val="center"/>
              <w:rPr>
                <w:sz w:val="22"/>
              </w:rPr>
            </w:pPr>
            <w:r>
              <w:rPr>
                <w:sz w:val="22"/>
              </w:rPr>
              <w:t>1.4E-178</w:t>
            </w:r>
          </w:p>
        </w:tc>
        <w:tc>
          <w:tcPr>
            <w:tcW w:w="129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1" w:lineRule="exact"/>
              <w:ind w:right="128"/>
              <w:jc w:val="right"/>
              <w:rPr>
                <w:sz w:val="22"/>
              </w:rPr>
            </w:pPr>
            <w:r>
              <w:rPr>
                <w:sz w:val="22"/>
              </w:rPr>
              <w:t>2.375567</w:t>
            </w:r>
          </w:p>
        </w:tc>
        <w:tc>
          <w:tcPr>
            <w:tcW w:w="104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1" w:lineRule="exact"/>
              <w:ind w:left="98"/>
              <w:rPr>
                <w:sz w:val="22"/>
              </w:rPr>
            </w:pPr>
            <w:r>
              <w:rPr>
                <w:sz w:val="22"/>
              </w:rPr>
              <w:t>2.626017</w:t>
            </w:r>
          </w:p>
        </w:tc>
        <w:tc>
          <w:tcPr>
            <w:tcW w:w="105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1" w:lineRule="exact"/>
              <w:ind w:left="81" w:right="84"/>
              <w:jc w:val="center"/>
              <w:rPr>
                <w:sz w:val="22"/>
              </w:rPr>
            </w:pPr>
            <w:r>
              <w:rPr>
                <w:sz w:val="22"/>
              </w:rPr>
              <w:t>2.375567</w:t>
            </w:r>
          </w:p>
        </w:tc>
        <w:tc>
          <w:tcPr>
            <w:tcW w:w="107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1" w:lineRule="exact"/>
              <w:ind w:left="86" w:right="107"/>
              <w:jc w:val="center"/>
              <w:rPr>
                <w:sz w:val="22"/>
              </w:rPr>
            </w:pPr>
            <w:r>
              <w:rPr>
                <w:sz w:val="22"/>
              </w:rPr>
              <w:t>2.626017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5"/>
        <w:spacing w:before="89"/>
      </w:pPr>
      <w:bookmarkStart w:name="Co-relation:" w:id="10"/>
      <w:bookmarkEnd w:id="10"/>
      <w:r>
        <w:rPr/>
      </w:r>
      <w:r>
        <w:rPr/>
        <w:t>Co-relation:</w:t>
      </w:r>
    </w:p>
    <w:p>
      <w:pPr>
        <w:pStyle w:val="BodyText"/>
        <w:spacing w:line="264" w:lineRule="auto" w:before="196"/>
        <w:ind w:left="1440" w:right="1473"/>
      </w:pPr>
      <w:r>
        <w:rPr>
          <w:spacing w:val="-3"/>
        </w:rPr>
        <w:t>The</w:t>
      </w:r>
      <w:r>
        <w:rPr>
          <w:spacing w:val="-13"/>
        </w:rPr>
        <w:t> </w:t>
      </w:r>
      <w:r>
        <w:rPr>
          <w:spacing w:val="-3"/>
        </w:rPr>
        <w:t>correlation</w:t>
      </w:r>
      <w:r>
        <w:rPr>
          <w:spacing w:val="-20"/>
        </w:rPr>
        <w:t> </w:t>
      </w:r>
      <w:r>
        <w:rPr>
          <w:spacing w:val="-3"/>
        </w:rPr>
        <w:t>coefficient</w:t>
      </w:r>
      <w:r>
        <w:rPr>
          <w:spacing w:val="14"/>
        </w:rPr>
        <w:t> </w:t>
      </w:r>
      <w:r>
        <w:rPr>
          <w:spacing w:val="-2"/>
        </w:rPr>
        <w:t>between</w:t>
      </w:r>
      <w:r>
        <w:rPr>
          <w:spacing w:val="-21"/>
        </w:rPr>
        <w:t> </w:t>
      </w:r>
      <w:r>
        <w:rPr>
          <w:spacing w:val="-2"/>
        </w:rPr>
        <w:t>units</w:t>
      </w:r>
      <w:r>
        <w:rPr>
          <w:spacing w:val="-8"/>
        </w:rPr>
        <w:t> </w:t>
      </w:r>
      <w:r>
        <w:rPr>
          <w:spacing w:val="-2"/>
        </w:rPr>
        <w:t>sold and</w:t>
      </w:r>
      <w:r>
        <w:rPr>
          <w:spacing w:val="-12"/>
        </w:rPr>
        <w:t> </w:t>
      </w:r>
      <w:r>
        <w:rPr>
          <w:spacing w:val="-2"/>
        </w:rPr>
        <w:t>revenue</w:t>
      </w:r>
      <w:r>
        <w:rPr>
          <w:spacing w:val="2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0.796,</w:t>
      </w:r>
      <w:r>
        <w:rPr>
          <w:spacing w:val="-3"/>
        </w:rPr>
        <w:t> </w:t>
      </w:r>
      <w:r>
        <w:rPr>
          <w:spacing w:val="-2"/>
        </w:rPr>
        <w:t>indicating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strong</w:t>
      </w:r>
      <w:r>
        <w:rPr>
          <w:spacing w:val="-11"/>
        </w:rPr>
        <w:t> </w:t>
      </w:r>
      <w:r>
        <w:rPr>
          <w:spacing w:val="-2"/>
        </w:rPr>
        <w:t>positive</w:t>
      </w:r>
      <w:r>
        <w:rPr>
          <w:spacing w:val="-57"/>
        </w:rPr>
        <w:t> </w:t>
      </w:r>
      <w:r>
        <w:rPr/>
        <w:t>correlation</w:t>
      </w:r>
      <w:r>
        <w:rPr>
          <w:spacing w:val="-2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6"/>
        </w:rPr>
        <w:t> </w:t>
      </w:r>
      <w:r>
        <w:rPr/>
        <w:t>two</w:t>
      </w:r>
      <w:r>
        <w:rPr>
          <w:spacing w:val="16"/>
        </w:rPr>
        <w:t> </w:t>
      </w:r>
      <w:r>
        <w:rPr/>
        <w:t>variables.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</w:p>
    <w:tbl>
      <w:tblPr>
        <w:tblW w:w="0" w:type="auto"/>
        <w:jc w:val="left"/>
        <w:tblInd w:w="14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7"/>
        <w:gridCol w:w="1097"/>
        <w:gridCol w:w="1037"/>
      </w:tblGrid>
      <w:tr>
        <w:trPr>
          <w:trHeight w:val="573" w:hRule="atLeast"/>
        </w:trPr>
        <w:tc>
          <w:tcPr>
            <w:tcW w:w="987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9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6"/>
              <w:ind w:right="40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Units</w:t>
            </w:r>
          </w:p>
          <w:p>
            <w:pPr>
              <w:pStyle w:val="TableParagraph"/>
              <w:tabs>
                <w:tab w:pos="331" w:val="left" w:leader="none"/>
                <w:tab w:pos="1003" w:val="left" w:leader="none"/>
              </w:tabs>
              <w:ind w:right="86"/>
              <w:jc w:val="center"/>
              <w:rPr>
                <w:i/>
                <w:sz w:val="22"/>
              </w:rPr>
            </w:pPr>
            <w:r>
              <w:rPr>
                <w:i/>
                <w:w w:val="100"/>
                <w:sz w:val="22"/>
                <w:u w:val="single"/>
              </w:rPr>
              <w:t> </w:t>
            </w:r>
            <w:r>
              <w:rPr>
                <w:i/>
                <w:sz w:val="22"/>
                <w:u w:val="single"/>
              </w:rPr>
              <w:tab/>
            </w:r>
            <w:r>
              <w:rPr>
                <w:i/>
                <w:sz w:val="22"/>
                <w:u w:val="single"/>
              </w:rPr>
              <w:t>Sold</w:t>
              <w:tab/>
            </w:r>
          </w:p>
        </w:tc>
        <w:tc>
          <w:tcPr>
            <w:tcW w:w="103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right="8"/>
              <w:jc w:val="right"/>
              <w:rPr>
                <w:i/>
                <w:sz w:val="22"/>
              </w:rPr>
            </w:pPr>
            <w:r>
              <w:rPr>
                <w:i/>
                <w:sz w:val="22"/>
                <w:u w:val="single"/>
              </w:rPr>
              <w:t>Revenue</w:t>
            </w:r>
          </w:p>
        </w:tc>
      </w:tr>
      <w:tr>
        <w:trPr>
          <w:trHeight w:val="544" w:hRule="atLeast"/>
        </w:trPr>
        <w:tc>
          <w:tcPr>
            <w:tcW w:w="987" w:type="dxa"/>
          </w:tcPr>
          <w:p>
            <w:pPr>
              <w:pStyle w:val="TableParagraph"/>
              <w:spacing w:line="232" w:lineRule="auto"/>
              <w:ind w:left="110" w:right="390"/>
              <w:rPr>
                <w:sz w:val="22"/>
              </w:rPr>
            </w:pPr>
            <w:r>
              <w:rPr>
                <w:sz w:val="22"/>
              </w:rPr>
              <w:t>Units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Sold</w:t>
            </w:r>
          </w:p>
        </w:tc>
        <w:tc>
          <w:tcPr>
            <w:tcW w:w="1097" w:type="dxa"/>
          </w:tcPr>
          <w:p>
            <w:pPr>
              <w:pStyle w:val="TableParagraph"/>
              <w:spacing w:before="7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right="135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37" w:type="dxa"/>
          </w:tcPr>
          <w:p>
            <w:pPr>
              <w:pStyle w:val="TableParagraph"/>
              <w:spacing w:before="7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right="20"/>
              <w:jc w:val="right"/>
              <w:rPr>
                <w:sz w:val="22"/>
              </w:rPr>
            </w:pPr>
            <w:r>
              <w:rPr>
                <w:w w:val="100"/>
                <w:sz w:val="22"/>
                <w:u w:val="single"/>
              </w:rPr>
              <w:t> </w:t>
            </w:r>
            <w:r>
              <w:rPr>
                <w:spacing w:val="-9"/>
                <w:sz w:val="22"/>
                <w:u w:val="single"/>
              </w:rPr>
              <w:t> </w:t>
            </w:r>
            <w:r>
              <w:rPr>
                <w:sz w:val="22"/>
                <w:u w:val="single"/>
              </w:rPr>
              <w:t>0.796298</w:t>
            </w:r>
          </w:p>
        </w:tc>
      </w:tr>
      <w:tr>
        <w:trPr>
          <w:trHeight w:val="251" w:hRule="atLeast"/>
        </w:trPr>
        <w:tc>
          <w:tcPr>
            <w:tcW w:w="987" w:type="dxa"/>
          </w:tcPr>
          <w:p>
            <w:pPr>
              <w:pStyle w:val="TableParagraph"/>
              <w:spacing w:line="232" w:lineRule="exact"/>
              <w:rPr>
                <w:sz w:val="22"/>
              </w:rPr>
            </w:pPr>
            <w:r>
              <w:rPr>
                <w:w w:val="100"/>
                <w:sz w:val="22"/>
                <w:u w:val="single"/>
              </w:rPr>
              <w:t> </w:t>
            </w:r>
            <w:r>
              <w:rPr>
                <w:spacing w:val="-4"/>
                <w:sz w:val="22"/>
                <w:u w:val="single"/>
              </w:rPr>
              <w:t> </w:t>
            </w:r>
            <w:r>
              <w:rPr>
                <w:sz w:val="22"/>
                <w:u w:val="single"/>
              </w:rPr>
              <w:t>Revenue </w:t>
            </w:r>
            <w:r>
              <w:rPr>
                <w:spacing w:val="7"/>
                <w:sz w:val="22"/>
                <w:u w:val="single"/>
              </w:rPr>
              <w:t> </w:t>
            </w:r>
          </w:p>
        </w:tc>
        <w:tc>
          <w:tcPr>
            <w:tcW w:w="1097" w:type="dxa"/>
          </w:tcPr>
          <w:p>
            <w:pPr>
              <w:pStyle w:val="TableParagraph"/>
              <w:spacing w:line="232" w:lineRule="exact"/>
              <w:ind w:right="88"/>
              <w:jc w:val="right"/>
              <w:rPr>
                <w:sz w:val="22"/>
              </w:rPr>
            </w:pPr>
            <w:r>
              <w:rPr>
                <w:sz w:val="22"/>
                <w:u w:val="single"/>
              </w:rPr>
              <w:t>0.796298</w:t>
            </w:r>
          </w:p>
        </w:tc>
        <w:tc>
          <w:tcPr>
            <w:tcW w:w="1037" w:type="dxa"/>
          </w:tcPr>
          <w:p>
            <w:pPr>
              <w:pStyle w:val="TableParagraph"/>
              <w:spacing w:line="232" w:lineRule="exact"/>
              <w:jc w:val="right"/>
              <w:rPr>
                <w:sz w:val="22"/>
              </w:rPr>
            </w:pPr>
            <w:r>
              <w:rPr>
                <w:w w:val="100"/>
                <w:sz w:val="22"/>
                <w:u w:val="single"/>
              </w:rPr>
              <w:t>1</w:t>
            </w:r>
          </w:p>
        </w:tc>
      </w:tr>
    </w:tbl>
    <w:p>
      <w:pPr>
        <w:spacing w:after="0" w:line="232" w:lineRule="exact"/>
        <w:jc w:val="right"/>
        <w:rPr>
          <w:sz w:val="22"/>
        </w:rPr>
        <w:sectPr>
          <w:pgSz w:w="11910" w:h="16840"/>
          <w:pgMar w:top="13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spacing w:before="212"/>
        <w:jc w:val="both"/>
      </w:pPr>
      <w:bookmarkStart w:name="Anova (Single Factor) :" w:id="11"/>
      <w:bookmarkEnd w:id="11"/>
      <w:r>
        <w:rPr/>
      </w:r>
      <w:r>
        <w:rPr/>
        <w:t>Anova</w:t>
      </w:r>
      <w:r>
        <w:rPr>
          <w:spacing w:val="-17"/>
        </w:rPr>
        <w:t> </w:t>
      </w:r>
      <w:r>
        <w:rPr/>
        <w:t>(Single</w:t>
      </w:r>
      <w:r>
        <w:rPr>
          <w:spacing w:val="-7"/>
        </w:rPr>
        <w:t> </w:t>
      </w:r>
      <w:r>
        <w:rPr/>
        <w:t>Factor)</w:t>
      </w:r>
      <w:r>
        <w:rPr>
          <w:spacing w:val="-19"/>
        </w:rPr>
        <w:t> </w:t>
      </w:r>
      <w:r>
        <w:rPr/>
        <w:t>:</w:t>
      </w:r>
    </w:p>
    <w:p>
      <w:pPr>
        <w:pStyle w:val="BodyText"/>
        <w:spacing w:line="259" w:lineRule="auto" w:before="192"/>
        <w:ind w:left="1440" w:right="1415"/>
        <w:jc w:val="both"/>
      </w:pPr>
      <w:r>
        <w:rPr>
          <w:spacing w:val="-1"/>
        </w:rPr>
        <w:t>The ANOVA results indicate a significant difference between the two groups (p </w:t>
      </w:r>
      <w:r>
        <w:rPr/>
        <w:t>&lt; 0.001), with</w:t>
      </w:r>
      <w:r>
        <w:rPr>
          <w:spacing w:val="-57"/>
        </w:rPr>
        <w:t> </w:t>
      </w:r>
      <w:r>
        <w:rPr/>
        <w:t>1 degree of freedom. The within-group error is 7681356717, and the total R-squared value is</w:t>
      </w:r>
      <w:r>
        <w:rPr>
          <w:spacing w:val="1"/>
        </w:rPr>
        <w:t> </w:t>
      </w:r>
      <w:r>
        <w:rPr>
          <w:spacing w:val="-1"/>
        </w:rPr>
        <w:t>0.06,</w:t>
      </w:r>
      <w:r>
        <w:rPr/>
        <w:t> </w:t>
      </w:r>
      <w:r>
        <w:rPr>
          <w:spacing w:val="-1"/>
        </w:rPr>
        <w:t>suggesting</w:t>
      </w:r>
      <w:r>
        <w:rPr>
          <w:spacing w:val="7"/>
        </w:rPr>
        <w:t> </w:t>
      </w:r>
      <w:r>
        <w:rPr>
          <w:spacing w:val="-1"/>
        </w:rPr>
        <w:t>that</w:t>
      </w:r>
      <w:r>
        <w:rPr>
          <w:spacing w:val="12"/>
        </w:rPr>
        <w:t> </w:t>
      </w:r>
      <w:r>
        <w:rPr>
          <w:spacing w:val="-1"/>
        </w:rPr>
        <w:t>the</w:t>
      </w:r>
      <w:r>
        <w:rPr>
          <w:spacing w:val="11"/>
        </w:rPr>
        <w:t> </w:t>
      </w:r>
      <w:r>
        <w:rPr>
          <w:spacing w:val="-1"/>
        </w:rPr>
        <w:t>model</w:t>
      </w:r>
      <w:r>
        <w:rPr>
          <w:spacing w:val="-24"/>
        </w:rPr>
        <w:t> </w:t>
      </w:r>
      <w:r>
        <w:rPr>
          <w:spacing w:val="-1"/>
        </w:rPr>
        <w:t>explains</w:t>
      </w:r>
      <w:r>
        <w:rPr>
          <w:spacing w:val="1"/>
        </w:rPr>
        <w:t> </w:t>
      </w:r>
      <w:r>
        <w:rPr>
          <w:spacing w:val="-1"/>
        </w:rPr>
        <w:t>6%</w:t>
      </w:r>
      <w:r>
        <w:rPr>
          <w:spacing w:val="13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variability</w:t>
      </w:r>
      <w:r>
        <w:rPr/>
        <w:t> in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/>
        <w:t>data.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tbl>
      <w:tblPr>
        <w:tblW w:w="0" w:type="auto"/>
        <w:jc w:val="left"/>
        <w:tblInd w:w="14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7"/>
        <w:gridCol w:w="1045"/>
        <w:gridCol w:w="1002"/>
        <w:gridCol w:w="1055"/>
        <w:gridCol w:w="1074"/>
        <w:gridCol w:w="885"/>
        <w:gridCol w:w="1060"/>
      </w:tblGrid>
      <w:tr>
        <w:trPr>
          <w:trHeight w:val="247" w:hRule="atLeast"/>
        </w:trPr>
        <w:tc>
          <w:tcPr>
            <w:tcW w:w="6003" w:type="dxa"/>
            <w:gridSpan w:val="5"/>
          </w:tcPr>
          <w:p>
            <w:pPr>
              <w:pStyle w:val="TableParagraph"/>
              <w:tabs>
                <w:tab w:pos="5924" w:val="left" w:leader="none"/>
              </w:tabs>
              <w:spacing w:line="225" w:lineRule="exact"/>
              <w:ind w:left="37"/>
              <w:rPr>
                <w:sz w:val="22"/>
              </w:rPr>
            </w:pPr>
            <w:r>
              <w:rPr>
                <w:w w:val="100"/>
                <w:sz w:val="22"/>
                <w:u w:val="single"/>
              </w:rPr>
              <w:t> </w:t>
            </w:r>
            <w:r>
              <w:rPr>
                <w:spacing w:val="-4"/>
                <w:sz w:val="22"/>
                <w:u w:val="single"/>
              </w:rPr>
              <w:t> </w:t>
            </w:r>
            <w:r>
              <w:rPr>
                <w:sz w:val="22"/>
                <w:u w:val="single"/>
              </w:rPr>
              <w:t>SUMMARY</w:t>
              <w:tab/>
            </w:r>
          </w:p>
        </w:tc>
        <w:tc>
          <w:tcPr>
            <w:tcW w:w="8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1827" w:type="dxa"/>
          </w:tcPr>
          <w:p>
            <w:pPr>
              <w:pStyle w:val="TableParagraph"/>
              <w:tabs>
                <w:tab w:pos="585" w:val="left" w:leader="none"/>
                <w:tab w:pos="1771" w:val="left" w:leader="none"/>
              </w:tabs>
              <w:spacing w:line="251" w:lineRule="exact"/>
              <w:ind w:left="37"/>
              <w:rPr>
                <w:i/>
                <w:sz w:val="22"/>
              </w:rPr>
            </w:pPr>
            <w:r>
              <w:rPr>
                <w:i/>
                <w:w w:val="100"/>
                <w:sz w:val="22"/>
                <w:u w:val="single"/>
              </w:rPr>
              <w:t> </w:t>
            </w:r>
            <w:r>
              <w:rPr>
                <w:i/>
                <w:sz w:val="22"/>
                <w:u w:val="single"/>
              </w:rPr>
              <w:tab/>
            </w:r>
            <w:r>
              <w:rPr>
                <w:i/>
                <w:sz w:val="22"/>
                <w:u w:val="single"/>
              </w:rPr>
              <w:t>Groups</w:t>
              <w:tab/>
            </w:r>
          </w:p>
        </w:tc>
        <w:tc>
          <w:tcPr>
            <w:tcW w:w="1045" w:type="dxa"/>
          </w:tcPr>
          <w:p>
            <w:pPr>
              <w:pStyle w:val="TableParagraph"/>
              <w:tabs>
                <w:tab w:pos="787" w:val="left" w:leader="none"/>
              </w:tabs>
              <w:spacing w:line="251" w:lineRule="exact"/>
              <w:ind w:right="51"/>
              <w:jc w:val="right"/>
              <w:rPr>
                <w:i/>
                <w:sz w:val="22"/>
              </w:rPr>
            </w:pPr>
            <w:r>
              <w:rPr>
                <w:i/>
                <w:sz w:val="22"/>
                <w:u w:val="single"/>
              </w:rPr>
              <w:t>Count</w:t>
              <w:tab/>
            </w:r>
          </w:p>
        </w:tc>
        <w:tc>
          <w:tcPr>
            <w:tcW w:w="1002" w:type="dxa"/>
          </w:tcPr>
          <w:p>
            <w:pPr>
              <w:pStyle w:val="TableParagraph"/>
              <w:tabs>
                <w:tab w:pos="949" w:val="left" w:leader="none"/>
              </w:tabs>
              <w:spacing w:line="251" w:lineRule="exact"/>
              <w:ind w:left="258"/>
              <w:rPr>
                <w:i/>
                <w:sz w:val="22"/>
              </w:rPr>
            </w:pPr>
            <w:r>
              <w:rPr>
                <w:i/>
                <w:sz w:val="22"/>
                <w:u w:val="single"/>
              </w:rPr>
              <w:t>Sum</w:t>
              <w:tab/>
            </w:r>
          </w:p>
        </w:tc>
        <w:tc>
          <w:tcPr>
            <w:tcW w:w="1055" w:type="dxa"/>
          </w:tcPr>
          <w:p>
            <w:pPr>
              <w:pStyle w:val="TableParagraph"/>
              <w:spacing w:line="251" w:lineRule="exact"/>
              <w:ind w:left="101"/>
              <w:rPr>
                <w:i/>
                <w:sz w:val="22"/>
              </w:rPr>
            </w:pPr>
            <w:r>
              <w:rPr>
                <w:i/>
                <w:sz w:val="22"/>
                <w:u w:val="single"/>
              </w:rPr>
              <w:t>Average</w:t>
            </w:r>
          </w:p>
        </w:tc>
        <w:tc>
          <w:tcPr>
            <w:tcW w:w="1074" w:type="dxa"/>
          </w:tcPr>
          <w:p>
            <w:pPr>
              <w:pStyle w:val="TableParagraph"/>
              <w:spacing w:line="251" w:lineRule="exact"/>
              <w:ind w:left="73"/>
              <w:rPr>
                <w:i/>
                <w:sz w:val="22"/>
              </w:rPr>
            </w:pPr>
            <w:r>
              <w:rPr>
                <w:i/>
                <w:sz w:val="22"/>
                <w:u w:val="single"/>
              </w:rPr>
              <w:t>Variance</w:t>
            </w:r>
          </w:p>
        </w:tc>
        <w:tc>
          <w:tcPr>
            <w:tcW w:w="88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97" w:hRule="atLeast"/>
        </w:trPr>
        <w:tc>
          <w:tcPr>
            <w:tcW w:w="1827" w:type="dxa"/>
          </w:tcPr>
          <w:p>
            <w:pPr>
              <w:pStyle w:val="TableParagraph"/>
              <w:spacing w:line="263" w:lineRule="exact"/>
              <w:ind w:right="164"/>
              <w:jc w:val="right"/>
              <w:rPr>
                <w:sz w:val="22"/>
              </w:rPr>
            </w:pPr>
            <w:r>
              <w:rPr>
                <w:sz w:val="22"/>
              </w:rPr>
              <w:t>3450</w:t>
            </w:r>
          </w:p>
        </w:tc>
        <w:tc>
          <w:tcPr>
            <w:tcW w:w="1045" w:type="dxa"/>
          </w:tcPr>
          <w:p>
            <w:pPr>
              <w:pStyle w:val="TableParagraph"/>
              <w:spacing w:line="263" w:lineRule="exact"/>
              <w:ind w:right="172"/>
              <w:jc w:val="right"/>
              <w:rPr>
                <w:sz w:val="22"/>
              </w:rPr>
            </w:pPr>
            <w:r>
              <w:rPr>
                <w:sz w:val="22"/>
              </w:rPr>
              <w:t>699</w:t>
            </w:r>
          </w:p>
        </w:tc>
        <w:tc>
          <w:tcPr>
            <w:tcW w:w="1002" w:type="dxa"/>
          </w:tcPr>
          <w:p>
            <w:pPr>
              <w:pStyle w:val="TableParagraph"/>
              <w:spacing w:line="263" w:lineRule="exact"/>
              <w:ind w:left="52"/>
              <w:rPr>
                <w:sz w:val="22"/>
              </w:rPr>
            </w:pPr>
            <w:r>
              <w:rPr>
                <w:sz w:val="22"/>
              </w:rPr>
              <w:t>1923505</w:t>
            </w:r>
          </w:p>
        </w:tc>
        <w:tc>
          <w:tcPr>
            <w:tcW w:w="1055" w:type="dxa"/>
          </w:tcPr>
          <w:p>
            <w:pPr>
              <w:pStyle w:val="TableParagraph"/>
              <w:spacing w:line="263" w:lineRule="exact"/>
              <w:ind w:left="48"/>
              <w:rPr>
                <w:sz w:val="22"/>
              </w:rPr>
            </w:pPr>
            <w:r>
              <w:rPr>
                <w:sz w:val="22"/>
              </w:rPr>
              <w:t>2751.795</w:t>
            </w:r>
          </w:p>
        </w:tc>
        <w:tc>
          <w:tcPr>
            <w:tcW w:w="1074" w:type="dxa"/>
          </w:tcPr>
          <w:p>
            <w:pPr>
              <w:pStyle w:val="TableParagraph"/>
              <w:spacing w:line="263" w:lineRule="exact"/>
              <w:ind w:left="102"/>
              <w:rPr>
                <w:sz w:val="22"/>
              </w:rPr>
            </w:pPr>
            <w:r>
              <w:rPr>
                <w:sz w:val="22"/>
              </w:rPr>
              <w:t>4154648</w:t>
            </w:r>
          </w:p>
        </w:tc>
        <w:tc>
          <w:tcPr>
            <w:tcW w:w="88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88" w:hRule="atLeast"/>
        </w:trPr>
        <w:tc>
          <w:tcPr>
            <w:tcW w:w="1827" w:type="dxa"/>
          </w:tcPr>
          <w:p>
            <w:pPr>
              <w:pStyle w:val="TableParagraph"/>
              <w:tabs>
                <w:tab w:pos="1223" w:val="left" w:leader="none"/>
              </w:tabs>
              <w:spacing w:line="263" w:lineRule="exact"/>
              <w:ind w:left="37"/>
              <w:rPr>
                <w:sz w:val="22"/>
              </w:rPr>
            </w:pPr>
            <w:r>
              <w:rPr>
                <w:w w:val="100"/>
                <w:sz w:val="22"/>
                <w:u w:val="single"/>
              </w:rPr>
              <w:t> </w:t>
            </w:r>
            <w:r>
              <w:rPr>
                <w:sz w:val="22"/>
                <w:u w:val="single"/>
              </w:rPr>
              <w:tab/>
            </w:r>
            <w:r>
              <w:rPr>
                <w:sz w:val="22"/>
                <w:u w:val="single"/>
              </w:rPr>
              <w:t>5175 </w:t>
            </w:r>
            <w:r>
              <w:rPr>
                <w:spacing w:val="14"/>
                <w:sz w:val="22"/>
                <w:u w:val="single"/>
              </w:rPr>
              <w:t> </w:t>
            </w:r>
          </w:p>
        </w:tc>
        <w:tc>
          <w:tcPr>
            <w:tcW w:w="1045" w:type="dxa"/>
          </w:tcPr>
          <w:p>
            <w:pPr>
              <w:pStyle w:val="TableParagraph"/>
              <w:spacing w:line="263" w:lineRule="exact"/>
              <w:ind w:right="56"/>
              <w:jc w:val="right"/>
              <w:rPr>
                <w:sz w:val="22"/>
              </w:rPr>
            </w:pPr>
            <w:r>
              <w:rPr>
                <w:sz w:val="22"/>
                <w:u w:val="single"/>
              </w:rPr>
              <w:t>699</w:t>
            </w:r>
          </w:p>
        </w:tc>
        <w:tc>
          <w:tcPr>
            <w:tcW w:w="1002" w:type="dxa"/>
          </w:tcPr>
          <w:p>
            <w:pPr>
              <w:pStyle w:val="TableParagraph"/>
              <w:spacing w:line="263" w:lineRule="exact"/>
              <w:ind w:left="61"/>
              <w:rPr>
                <w:sz w:val="22"/>
              </w:rPr>
            </w:pPr>
            <w:r>
              <w:rPr>
                <w:sz w:val="22"/>
                <w:u w:val="single"/>
              </w:rPr>
              <w:t>2758189 </w:t>
            </w:r>
            <w:r>
              <w:rPr>
                <w:spacing w:val="-1"/>
                <w:sz w:val="22"/>
                <w:u w:val="single"/>
              </w:rPr>
              <w:t> </w:t>
            </w:r>
          </w:p>
        </w:tc>
        <w:tc>
          <w:tcPr>
            <w:tcW w:w="1055" w:type="dxa"/>
          </w:tcPr>
          <w:p>
            <w:pPr>
              <w:pStyle w:val="TableParagraph"/>
              <w:spacing w:line="263" w:lineRule="exact"/>
              <w:ind w:left="48"/>
              <w:rPr>
                <w:sz w:val="22"/>
              </w:rPr>
            </w:pPr>
            <w:r>
              <w:rPr>
                <w:sz w:val="22"/>
                <w:u w:val="single"/>
              </w:rPr>
              <w:t>3945.908 </w:t>
            </w:r>
            <w:r>
              <w:rPr>
                <w:spacing w:val="24"/>
                <w:sz w:val="22"/>
                <w:u w:val="single"/>
              </w:rPr>
              <w:t> </w:t>
            </w:r>
          </w:p>
        </w:tc>
        <w:tc>
          <w:tcPr>
            <w:tcW w:w="1074" w:type="dxa"/>
          </w:tcPr>
          <w:p>
            <w:pPr>
              <w:pStyle w:val="TableParagraph"/>
              <w:spacing w:line="263" w:lineRule="exact"/>
              <w:ind w:left="102"/>
              <w:rPr>
                <w:sz w:val="22"/>
              </w:rPr>
            </w:pPr>
            <w:r>
              <w:rPr>
                <w:sz w:val="22"/>
                <w:u w:val="single"/>
              </w:rPr>
              <w:t>6850161 </w:t>
            </w:r>
            <w:r>
              <w:rPr>
                <w:spacing w:val="14"/>
                <w:sz w:val="22"/>
                <w:u w:val="single"/>
              </w:rPr>
              <w:t> </w:t>
            </w:r>
          </w:p>
        </w:tc>
        <w:tc>
          <w:tcPr>
            <w:tcW w:w="88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61" w:hRule="atLeast"/>
        </w:trPr>
        <w:tc>
          <w:tcPr>
            <w:tcW w:w="182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line="256" w:lineRule="exact" w:before="1"/>
              <w:ind w:left="148"/>
              <w:rPr>
                <w:sz w:val="22"/>
              </w:rPr>
            </w:pPr>
            <w:r>
              <w:rPr>
                <w:sz w:val="22"/>
              </w:rPr>
              <w:t>ANOVA</w:t>
            </w:r>
          </w:p>
        </w:tc>
        <w:tc>
          <w:tcPr>
            <w:tcW w:w="104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0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74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8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60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37" w:hRule="atLeast"/>
        </w:trPr>
        <w:tc>
          <w:tcPr>
            <w:tcW w:w="1827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 w:before="9"/>
              <w:ind w:left="494" w:right="485"/>
              <w:rPr>
                <w:i/>
                <w:sz w:val="22"/>
              </w:rPr>
            </w:pPr>
            <w:r>
              <w:rPr>
                <w:i/>
                <w:sz w:val="22"/>
              </w:rPr>
              <w:t>Source of</w:t>
            </w:r>
            <w:r>
              <w:rPr>
                <w:i/>
                <w:spacing w:val="-47"/>
                <w:sz w:val="22"/>
              </w:rPr>
              <w:t> </w:t>
            </w:r>
            <w:r>
              <w:rPr>
                <w:i/>
                <w:sz w:val="22"/>
              </w:rPr>
              <w:t>Variation</w:t>
            </w:r>
          </w:p>
        </w:tc>
        <w:tc>
          <w:tcPr>
            <w:tcW w:w="1045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line="261" w:lineRule="exact"/>
              <w:ind w:left="349" w:right="456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SS</w:t>
            </w:r>
          </w:p>
        </w:tc>
        <w:tc>
          <w:tcPr>
            <w:tcW w:w="1002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line="261" w:lineRule="exact"/>
              <w:ind w:left="337" w:right="443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df</w:t>
            </w:r>
          </w:p>
        </w:tc>
        <w:tc>
          <w:tcPr>
            <w:tcW w:w="1055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line="261" w:lineRule="exact"/>
              <w:ind w:left="322"/>
              <w:rPr>
                <w:i/>
                <w:sz w:val="22"/>
              </w:rPr>
            </w:pPr>
            <w:r>
              <w:rPr>
                <w:i/>
                <w:sz w:val="22"/>
              </w:rPr>
              <w:t>MS</w:t>
            </w:r>
          </w:p>
        </w:tc>
        <w:tc>
          <w:tcPr>
            <w:tcW w:w="1074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line="261" w:lineRule="exact"/>
              <w:ind w:right="130"/>
              <w:jc w:val="center"/>
              <w:rPr>
                <w:i/>
                <w:sz w:val="22"/>
              </w:rPr>
            </w:pPr>
            <w:r>
              <w:rPr>
                <w:i/>
                <w:w w:val="100"/>
                <w:sz w:val="22"/>
              </w:rPr>
              <w:t>F</w:t>
            </w:r>
          </w:p>
        </w:tc>
        <w:tc>
          <w:tcPr>
            <w:tcW w:w="885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line="261" w:lineRule="exact"/>
              <w:ind w:left="70"/>
              <w:rPr>
                <w:i/>
                <w:sz w:val="22"/>
              </w:rPr>
            </w:pPr>
            <w:r>
              <w:rPr>
                <w:i/>
                <w:sz w:val="22"/>
              </w:rPr>
              <w:t>P-value</w:t>
            </w:r>
          </w:p>
        </w:tc>
        <w:tc>
          <w:tcPr>
            <w:tcW w:w="106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line="261" w:lineRule="exact"/>
              <w:ind w:left="72" w:right="82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F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z w:val="22"/>
              </w:rPr>
              <w:t>crit</w:t>
            </w:r>
          </w:p>
        </w:tc>
      </w:tr>
      <w:tr>
        <w:trPr>
          <w:trHeight w:val="581" w:hRule="atLeast"/>
        </w:trPr>
        <w:tc>
          <w:tcPr>
            <w:tcW w:w="18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48"/>
              <w:rPr>
                <w:sz w:val="22"/>
              </w:rPr>
            </w:pPr>
            <w:r>
              <w:rPr>
                <w:spacing w:val="-1"/>
                <w:sz w:val="22"/>
              </w:rPr>
              <w:t>Between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Groups</w:t>
            </w:r>
          </w:p>
        </w:tc>
        <w:tc>
          <w:tcPr>
            <w:tcW w:w="10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45"/>
              <w:rPr>
                <w:sz w:val="22"/>
              </w:rPr>
            </w:pPr>
            <w:r>
              <w:rPr>
                <w:sz w:val="22"/>
              </w:rPr>
              <w:t>4.98E+08</w:t>
            </w:r>
          </w:p>
        </w:tc>
        <w:tc>
          <w:tcPr>
            <w:tcW w:w="10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right="154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53"/>
              <w:rPr>
                <w:sz w:val="22"/>
              </w:rPr>
            </w:pPr>
            <w:r>
              <w:rPr>
                <w:sz w:val="22"/>
              </w:rPr>
              <w:t>4.98E+08</w:t>
            </w:r>
          </w:p>
        </w:tc>
        <w:tc>
          <w:tcPr>
            <w:tcW w:w="10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45"/>
              <w:rPr>
                <w:sz w:val="22"/>
              </w:rPr>
            </w:pPr>
            <w:r>
              <w:rPr>
                <w:sz w:val="22"/>
              </w:rPr>
              <w:t>90.57022</w:t>
            </w:r>
          </w:p>
        </w:tc>
        <w:tc>
          <w:tcPr>
            <w:tcW w:w="8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"/>
              <w:ind w:right="110"/>
              <w:jc w:val="right"/>
              <w:rPr>
                <w:sz w:val="22"/>
              </w:rPr>
            </w:pPr>
            <w:r>
              <w:rPr>
                <w:sz w:val="22"/>
              </w:rPr>
              <w:t>7.53E-</w:t>
            </w:r>
          </w:p>
          <w:p>
            <w:pPr>
              <w:pStyle w:val="TableParagraph"/>
              <w:ind w:right="101"/>
              <w:jc w:val="right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10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72" w:right="111"/>
              <w:jc w:val="center"/>
              <w:rPr>
                <w:sz w:val="22"/>
              </w:rPr>
            </w:pPr>
            <w:r>
              <w:rPr>
                <w:sz w:val="22"/>
              </w:rPr>
              <w:t>3.848129</w:t>
            </w:r>
          </w:p>
        </w:tc>
      </w:tr>
      <w:tr>
        <w:trPr>
          <w:trHeight w:val="434" w:hRule="atLeast"/>
        </w:trPr>
        <w:tc>
          <w:tcPr>
            <w:tcW w:w="1827" w:type="dxa"/>
          </w:tcPr>
          <w:p>
            <w:pPr>
              <w:pStyle w:val="TableParagraph"/>
              <w:spacing w:before="1"/>
              <w:ind w:left="148"/>
              <w:rPr>
                <w:sz w:val="22"/>
              </w:rPr>
            </w:pPr>
            <w:r>
              <w:rPr>
                <w:sz w:val="22"/>
              </w:rPr>
              <w:t>Within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Groups</w:t>
            </w:r>
          </w:p>
        </w:tc>
        <w:tc>
          <w:tcPr>
            <w:tcW w:w="1045" w:type="dxa"/>
          </w:tcPr>
          <w:p>
            <w:pPr>
              <w:pStyle w:val="TableParagraph"/>
              <w:spacing w:before="1"/>
              <w:ind w:left="45"/>
              <w:rPr>
                <w:sz w:val="22"/>
              </w:rPr>
            </w:pPr>
            <w:r>
              <w:rPr>
                <w:sz w:val="22"/>
              </w:rPr>
              <w:t>7.68E+09</w:t>
            </w:r>
          </w:p>
        </w:tc>
        <w:tc>
          <w:tcPr>
            <w:tcW w:w="1002" w:type="dxa"/>
          </w:tcPr>
          <w:p>
            <w:pPr>
              <w:pStyle w:val="TableParagraph"/>
              <w:spacing w:before="1"/>
              <w:ind w:left="383"/>
              <w:rPr>
                <w:sz w:val="22"/>
              </w:rPr>
            </w:pPr>
            <w:r>
              <w:rPr>
                <w:sz w:val="22"/>
              </w:rPr>
              <w:t>1396</w:t>
            </w:r>
          </w:p>
        </w:tc>
        <w:tc>
          <w:tcPr>
            <w:tcW w:w="1055" w:type="dxa"/>
          </w:tcPr>
          <w:p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sz w:val="22"/>
              </w:rPr>
              <w:t>5502405</w:t>
            </w:r>
          </w:p>
        </w:tc>
        <w:tc>
          <w:tcPr>
            <w:tcW w:w="107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8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05" w:hRule="atLeast"/>
        </w:trPr>
        <w:tc>
          <w:tcPr>
            <w:tcW w:w="182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1" w:lineRule="exact" w:before="124"/>
              <w:ind w:left="148"/>
              <w:rPr>
                <w:sz w:val="22"/>
              </w:rPr>
            </w:pPr>
            <w:r>
              <w:rPr>
                <w:sz w:val="22"/>
              </w:rPr>
              <w:t>Total</w:t>
            </w:r>
          </w:p>
        </w:tc>
        <w:tc>
          <w:tcPr>
            <w:tcW w:w="104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1" w:lineRule="exact" w:before="124"/>
              <w:ind w:left="45"/>
              <w:rPr>
                <w:sz w:val="22"/>
              </w:rPr>
            </w:pPr>
            <w:r>
              <w:rPr>
                <w:sz w:val="22"/>
              </w:rPr>
              <w:t>8.18E+09</w:t>
            </w:r>
          </w:p>
        </w:tc>
        <w:tc>
          <w:tcPr>
            <w:tcW w:w="100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1" w:lineRule="exact" w:before="124"/>
              <w:ind w:left="383"/>
              <w:rPr>
                <w:sz w:val="22"/>
              </w:rPr>
            </w:pPr>
            <w:r>
              <w:rPr>
                <w:sz w:val="22"/>
              </w:rPr>
              <w:t>1397</w:t>
            </w:r>
          </w:p>
        </w:tc>
        <w:tc>
          <w:tcPr>
            <w:tcW w:w="105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74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8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60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5"/>
        <w:spacing w:before="89"/>
        <w:jc w:val="both"/>
      </w:pPr>
      <w:bookmarkStart w:name="Anova two factor without Replication:" w:id="12"/>
      <w:bookmarkEnd w:id="12"/>
      <w:r>
        <w:rPr/>
      </w:r>
      <w:r>
        <w:rPr>
          <w:spacing w:val="-1"/>
        </w:rPr>
        <w:t>Anova</w:t>
      </w:r>
      <w:r>
        <w:rPr>
          <w:spacing w:val="-5"/>
        </w:rPr>
        <w:t> </w:t>
      </w:r>
      <w:r>
        <w:rPr>
          <w:spacing w:val="-1"/>
        </w:rPr>
        <w:t>two</w:t>
      </w:r>
      <w:r>
        <w:rPr>
          <w:spacing w:val="-20"/>
        </w:rPr>
        <w:t> </w:t>
      </w:r>
      <w:r>
        <w:rPr>
          <w:spacing w:val="-1"/>
        </w:rPr>
        <w:t>factor</w:t>
      </w:r>
      <w:r>
        <w:rPr>
          <w:spacing w:val="-13"/>
        </w:rPr>
        <w:t> </w:t>
      </w:r>
      <w:r>
        <w:rPr>
          <w:spacing w:val="-1"/>
        </w:rPr>
        <w:t>without</w:t>
      </w:r>
      <w:r>
        <w:rPr>
          <w:spacing w:val="-13"/>
        </w:rPr>
        <w:t> </w:t>
      </w:r>
      <w:r>
        <w:rPr/>
        <w:t>Replication:</w:t>
      </w:r>
    </w:p>
    <w:p>
      <w:pPr>
        <w:pStyle w:val="BodyText"/>
        <w:spacing w:line="259" w:lineRule="auto" w:before="191"/>
        <w:ind w:left="1440" w:right="1406" w:firstLine="52"/>
        <w:jc w:val="both"/>
      </w:pPr>
      <w:r>
        <w:rPr>
          <w:color w:val="0D0D0D"/>
        </w:rPr>
        <w:t>The ANOVA results reveal significant variation among rows and columns (p &lt; 0.001), with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degrees</w:t>
      </w:r>
      <w:r>
        <w:rPr>
          <w:color w:val="0D0D0D"/>
          <w:spacing w:val="-23"/>
        </w:rPr>
        <w:t> </w:t>
      </w:r>
      <w:r>
        <w:rPr>
          <w:color w:val="0D0D0D"/>
          <w:spacing w:val="-1"/>
        </w:rPr>
        <w:t>of</w:t>
      </w:r>
      <w:r>
        <w:rPr>
          <w:color w:val="0D0D0D"/>
          <w:spacing w:val="-20"/>
        </w:rPr>
        <w:t> </w:t>
      </w:r>
      <w:r>
        <w:rPr>
          <w:color w:val="0D0D0D"/>
          <w:spacing w:val="-1"/>
        </w:rPr>
        <w:t>freedom</w:t>
      </w:r>
      <w:r>
        <w:rPr>
          <w:color w:val="0D0D0D"/>
          <w:spacing w:val="-30"/>
        </w:rPr>
        <w:t> </w:t>
      </w:r>
      <w:r>
        <w:rPr>
          <w:color w:val="0D0D0D"/>
          <w:spacing w:val="-1"/>
        </w:rPr>
        <w:t>(df)</w:t>
      </w:r>
      <w:r>
        <w:rPr>
          <w:color w:val="0D0D0D"/>
          <w:spacing w:val="3"/>
        </w:rPr>
        <w:t> </w:t>
      </w:r>
      <w:r>
        <w:rPr>
          <w:color w:val="0D0D0D"/>
          <w:spacing w:val="-1"/>
        </w:rPr>
        <w:t>values</w:t>
      </w:r>
      <w:r>
        <w:rPr>
          <w:color w:val="0D0D0D"/>
          <w:spacing w:val="-7"/>
        </w:rPr>
        <w:t> </w:t>
      </w:r>
      <w:r>
        <w:rPr>
          <w:color w:val="0D0D0D"/>
        </w:rPr>
        <w:t>of</w:t>
      </w:r>
      <w:r>
        <w:rPr>
          <w:color w:val="0D0D0D"/>
          <w:spacing w:val="-25"/>
        </w:rPr>
        <w:t> </w:t>
      </w:r>
      <w:r>
        <w:rPr>
          <w:color w:val="0D0D0D"/>
        </w:rPr>
        <w:t>48</w:t>
      </w:r>
      <w:r>
        <w:rPr>
          <w:color w:val="0D0D0D"/>
          <w:spacing w:val="-8"/>
        </w:rPr>
        <w:t> </w:t>
      </w:r>
      <w:r>
        <w:rPr>
          <w:color w:val="0D0D0D"/>
        </w:rPr>
        <w:t>and</w:t>
      </w:r>
      <w:r>
        <w:rPr>
          <w:color w:val="0D0D0D"/>
          <w:spacing w:val="2"/>
        </w:rPr>
        <w:t> </w:t>
      </w:r>
      <w:r>
        <w:rPr>
          <w:color w:val="0D0D0D"/>
        </w:rPr>
        <w:t>3,</w:t>
      </w:r>
      <w:r>
        <w:rPr>
          <w:color w:val="0D0D0D"/>
          <w:spacing w:val="-14"/>
        </w:rPr>
        <w:t> </w:t>
      </w:r>
      <w:r>
        <w:rPr>
          <w:color w:val="0D0D0D"/>
        </w:rPr>
        <w:t>respectively.</w:t>
      </w:r>
      <w:r>
        <w:rPr>
          <w:color w:val="0D0D0D"/>
          <w:spacing w:val="2"/>
        </w:rPr>
        <w:t> </w:t>
      </w:r>
      <w:r>
        <w:rPr>
          <w:color w:val="0D0D0D"/>
        </w:rPr>
        <w:t>The</w:t>
      </w:r>
      <w:r>
        <w:rPr>
          <w:color w:val="0D0D0D"/>
          <w:spacing w:val="-8"/>
        </w:rPr>
        <w:t> </w:t>
      </w:r>
      <w:r>
        <w:rPr>
          <w:color w:val="0D0D0D"/>
        </w:rPr>
        <w:t>error</w:t>
      </w:r>
      <w:r>
        <w:rPr>
          <w:color w:val="0D0D0D"/>
          <w:spacing w:val="-14"/>
        </w:rPr>
        <w:t> </w:t>
      </w:r>
      <w:r>
        <w:rPr>
          <w:color w:val="0D0D0D"/>
        </w:rPr>
        <w:t>term</w:t>
      </w:r>
      <w:r>
        <w:rPr>
          <w:color w:val="0D0D0D"/>
          <w:spacing w:val="-26"/>
        </w:rPr>
        <w:t> </w:t>
      </w:r>
      <w:r>
        <w:rPr>
          <w:color w:val="0D0D0D"/>
        </w:rPr>
        <w:t>has</w:t>
      </w:r>
      <w:r>
        <w:rPr>
          <w:color w:val="0D0D0D"/>
          <w:spacing w:val="-4"/>
        </w:rPr>
        <w:t> </w:t>
      </w:r>
      <w:r>
        <w:rPr>
          <w:color w:val="0D0D0D"/>
        </w:rPr>
        <w:t>a</w:t>
      </w:r>
      <w:r>
        <w:rPr>
          <w:color w:val="0D0D0D"/>
          <w:spacing w:val="-13"/>
        </w:rPr>
        <w:t> </w:t>
      </w:r>
      <w:r>
        <w:rPr>
          <w:color w:val="0D0D0D"/>
        </w:rPr>
        <w:t>degree</w:t>
      </w:r>
      <w:r>
        <w:rPr>
          <w:color w:val="0D0D0D"/>
          <w:spacing w:val="2"/>
        </w:rPr>
        <w:t> </w:t>
      </w:r>
      <w:r>
        <w:rPr>
          <w:color w:val="0D0D0D"/>
        </w:rPr>
        <w:t>of</w:t>
      </w:r>
      <w:r>
        <w:rPr>
          <w:color w:val="0D0D0D"/>
          <w:spacing w:val="-11"/>
        </w:rPr>
        <w:t> </w:t>
      </w:r>
      <w:r>
        <w:rPr>
          <w:color w:val="0D0D0D"/>
        </w:rPr>
        <w:t>freedom</w:t>
      </w:r>
      <w:r>
        <w:rPr>
          <w:color w:val="0D0D0D"/>
          <w:spacing w:val="-57"/>
        </w:rPr>
        <w:t> </w:t>
      </w:r>
      <w:r>
        <w:rPr>
          <w:color w:val="0D0D0D"/>
        </w:rPr>
        <w:t>of</w:t>
      </w:r>
      <w:r>
        <w:rPr>
          <w:color w:val="0D0D0D"/>
          <w:spacing w:val="-16"/>
        </w:rPr>
        <w:t> </w:t>
      </w:r>
      <w:r>
        <w:rPr>
          <w:color w:val="0D0D0D"/>
        </w:rPr>
        <w:t>144.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14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8"/>
        <w:gridCol w:w="1352"/>
        <w:gridCol w:w="833"/>
        <w:gridCol w:w="1099"/>
        <w:gridCol w:w="1073"/>
        <w:gridCol w:w="948"/>
        <w:gridCol w:w="1052"/>
      </w:tblGrid>
      <w:tr>
        <w:trPr>
          <w:trHeight w:val="222" w:hRule="atLeast"/>
        </w:trPr>
        <w:tc>
          <w:tcPr>
            <w:tcW w:w="159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3" w:lineRule="exact"/>
              <w:ind w:left="148"/>
              <w:rPr>
                <w:sz w:val="22"/>
              </w:rPr>
            </w:pPr>
            <w:r>
              <w:rPr>
                <w:sz w:val="22"/>
              </w:rPr>
              <w:t>ANOVA</w:t>
            </w:r>
          </w:p>
        </w:tc>
        <w:tc>
          <w:tcPr>
            <w:tcW w:w="135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3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99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3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8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5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42" w:hRule="atLeast"/>
        </w:trPr>
        <w:tc>
          <w:tcPr>
            <w:tcW w:w="159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60" w:lineRule="exact" w:before="2"/>
              <w:ind w:left="494" w:right="256"/>
              <w:rPr>
                <w:i/>
                <w:sz w:val="22"/>
              </w:rPr>
            </w:pPr>
            <w:r>
              <w:rPr>
                <w:i/>
                <w:sz w:val="22"/>
              </w:rPr>
              <w:t>Source of</w:t>
            </w:r>
            <w:r>
              <w:rPr>
                <w:i/>
                <w:spacing w:val="-47"/>
                <w:sz w:val="22"/>
              </w:rPr>
              <w:t> </w:t>
            </w:r>
            <w:r>
              <w:rPr>
                <w:i/>
                <w:sz w:val="22"/>
              </w:rPr>
              <w:t>Variation</w:t>
            </w:r>
          </w:p>
        </w:tc>
        <w:tc>
          <w:tcPr>
            <w:tcW w:w="1352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line="261" w:lineRule="exact" w:before="1"/>
              <w:ind w:left="252" w:right="201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SS</w:t>
            </w:r>
          </w:p>
        </w:tc>
        <w:tc>
          <w:tcPr>
            <w:tcW w:w="83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line="261" w:lineRule="exact" w:before="1"/>
              <w:ind w:left="252"/>
              <w:rPr>
                <w:i/>
                <w:sz w:val="22"/>
              </w:rPr>
            </w:pPr>
            <w:r>
              <w:rPr>
                <w:i/>
                <w:sz w:val="22"/>
              </w:rPr>
              <w:t>df</w:t>
            </w:r>
          </w:p>
        </w:tc>
        <w:tc>
          <w:tcPr>
            <w:tcW w:w="109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line="261" w:lineRule="exact" w:before="1"/>
              <w:ind w:left="80" w:right="83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MS</w:t>
            </w:r>
          </w:p>
        </w:tc>
        <w:tc>
          <w:tcPr>
            <w:tcW w:w="107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line="261" w:lineRule="exact" w:before="1"/>
              <w:ind w:right="6"/>
              <w:jc w:val="center"/>
              <w:rPr>
                <w:i/>
                <w:sz w:val="22"/>
              </w:rPr>
            </w:pPr>
            <w:r>
              <w:rPr>
                <w:i/>
                <w:w w:val="100"/>
                <w:sz w:val="22"/>
              </w:rPr>
              <w:t>F</w:t>
            </w:r>
          </w:p>
        </w:tc>
        <w:tc>
          <w:tcPr>
            <w:tcW w:w="94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line="261" w:lineRule="exact" w:before="1"/>
              <w:ind w:left="133"/>
              <w:rPr>
                <w:i/>
                <w:sz w:val="22"/>
              </w:rPr>
            </w:pPr>
            <w:r>
              <w:rPr>
                <w:i/>
                <w:sz w:val="22"/>
              </w:rPr>
              <w:t>P-value</w:t>
            </w:r>
          </w:p>
        </w:tc>
        <w:tc>
          <w:tcPr>
            <w:tcW w:w="1052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line="261" w:lineRule="exact" w:before="1"/>
              <w:ind w:left="81" w:right="77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F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z w:val="22"/>
              </w:rPr>
              <w:t>crit</w:t>
            </w:r>
          </w:p>
        </w:tc>
      </w:tr>
      <w:tr>
        <w:trPr>
          <w:trHeight w:val="566" w:hRule="atLeast"/>
        </w:trPr>
        <w:tc>
          <w:tcPr>
            <w:tcW w:w="1598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before="1"/>
              <w:ind w:left="148"/>
              <w:rPr>
                <w:sz w:val="22"/>
              </w:rPr>
            </w:pPr>
            <w:r>
              <w:rPr>
                <w:sz w:val="22"/>
              </w:rPr>
              <w:t>Rows</w:t>
            </w:r>
          </w:p>
        </w:tc>
        <w:tc>
          <w:tcPr>
            <w:tcW w:w="135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before="1"/>
              <w:ind w:left="252" w:right="229"/>
              <w:jc w:val="center"/>
              <w:rPr>
                <w:sz w:val="22"/>
              </w:rPr>
            </w:pPr>
            <w:r>
              <w:rPr>
                <w:sz w:val="22"/>
              </w:rPr>
              <w:t>8.21E+08</w:t>
            </w:r>
          </w:p>
        </w:tc>
        <w:tc>
          <w:tcPr>
            <w:tcW w:w="833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before="1"/>
              <w:ind w:right="112"/>
              <w:jc w:val="right"/>
              <w:rPr>
                <w:sz w:val="22"/>
              </w:rPr>
            </w:pPr>
            <w:r>
              <w:rPr>
                <w:sz w:val="22"/>
              </w:rPr>
              <w:t>48</w:t>
            </w:r>
          </w:p>
        </w:tc>
        <w:tc>
          <w:tcPr>
            <w:tcW w:w="1099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before="1"/>
              <w:ind w:left="80" w:right="85"/>
              <w:jc w:val="center"/>
              <w:rPr>
                <w:sz w:val="22"/>
              </w:rPr>
            </w:pPr>
            <w:r>
              <w:rPr>
                <w:sz w:val="22"/>
              </w:rPr>
              <w:t>17108242</w:t>
            </w: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before="1"/>
              <w:ind w:left="90" w:right="106"/>
              <w:jc w:val="center"/>
              <w:rPr>
                <w:sz w:val="22"/>
              </w:rPr>
            </w:pPr>
            <w:r>
              <w:rPr>
                <w:sz w:val="22"/>
              </w:rPr>
              <w:t>5.848894</w:t>
            </w:r>
          </w:p>
        </w:tc>
        <w:tc>
          <w:tcPr>
            <w:tcW w:w="9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"/>
              <w:ind w:right="111"/>
              <w:jc w:val="right"/>
              <w:rPr>
                <w:sz w:val="22"/>
              </w:rPr>
            </w:pPr>
            <w:r>
              <w:rPr>
                <w:sz w:val="22"/>
              </w:rPr>
              <w:t>8.54E-</w:t>
            </w:r>
          </w:p>
          <w:p>
            <w:pPr>
              <w:pStyle w:val="TableParagraph"/>
              <w:ind w:right="97"/>
              <w:jc w:val="right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  <w:tc>
          <w:tcPr>
            <w:tcW w:w="105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before="1"/>
              <w:ind w:left="76" w:right="89"/>
              <w:jc w:val="center"/>
              <w:rPr>
                <w:sz w:val="22"/>
              </w:rPr>
            </w:pPr>
            <w:r>
              <w:rPr>
                <w:sz w:val="22"/>
              </w:rPr>
              <w:t>1.445925</w:t>
            </w:r>
          </w:p>
        </w:tc>
      </w:tr>
      <w:tr>
        <w:trPr>
          <w:trHeight w:val="549" w:hRule="atLeast"/>
        </w:trPr>
        <w:tc>
          <w:tcPr>
            <w:tcW w:w="1598" w:type="dxa"/>
          </w:tcPr>
          <w:p>
            <w:pPr>
              <w:pStyle w:val="TableParagraph"/>
              <w:spacing w:before="6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1"/>
              <w:ind w:left="148"/>
              <w:rPr>
                <w:sz w:val="22"/>
              </w:rPr>
            </w:pPr>
            <w:r>
              <w:rPr>
                <w:sz w:val="22"/>
              </w:rPr>
              <w:t>Columns</w:t>
            </w:r>
          </w:p>
        </w:tc>
        <w:tc>
          <w:tcPr>
            <w:tcW w:w="1352" w:type="dxa"/>
          </w:tcPr>
          <w:p>
            <w:pPr>
              <w:pStyle w:val="TableParagraph"/>
              <w:spacing w:before="6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1"/>
              <w:ind w:left="252" w:right="229"/>
              <w:jc w:val="center"/>
              <w:rPr>
                <w:sz w:val="22"/>
              </w:rPr>
            </w:pPr>
            <w:r>
              <w:rPr>
                <w:sz w:val="22"/>
              </w:rPr>
              <w:t>5.65E+10</w:t>
            </w:r>
          </w:p>
        </w:tc>
        <w:tc>
          <w:tcPr>
            <w:tcW w:w="833" w:type="dxa"/>
          </w:tcPr>
          <w:p>
            <w:pPr>
              <w:pStyle w:val="TableParagraph"/>
              <w:spacing w:before="6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1"/>
              <w:ind w:right="96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099" w:type="dxa"/>
          </w:tcPr>
          <w:p>
            <w:pPr>
              <w:pStyle w:val="TableParagraph"/>
              <w:spacing w:before="6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1"/>
              <w:ind w:left="80" w:right="25"/>
              <w:jc w:val="center"/>
              <w:rPr>
                <w:sz w:val="22"/>
              </w:rPr>
            </w:pPr>
            <w:r>
              <w:rPr>
                <w:sz w:val="22"/>
              </w:rPr>
              <w:t>1.88E+10</w:t>
            </w:r>
          </w:p>
        </w:tc>
        <w:tc>
          <w:tcPr>
            <w:tcW w:w="1073" w:type="dxa"/>
          </w:tcPr>
          <w:p>
            <w:pPr>
              <w:pStyle w:val="TableParagraph"/>
              <w:spacing w:before="6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1"/>
              <w:ind w:left="90" w:right="106"/>
              <w:jc w:val="center"/>
              <w:rPr>
                <w:sz w:val="22"/>
              </w:rPr>
            </w:pPr>
            <w:r>
              <w:rPr>
                <w:sz w:val="22"/>
              </w:rPr>
              <w:t>6435.486</w:t>
            </w:r>
          </w:p>
        </w:tc>
        <w:tc>
          <w:tcPr>
            <w:tcW w:w="948" w:type="dxa"/>
          </w:tcPr>
          <w:p>
            <w:pPr>
              <w:pStyle w:val="TableParagraph"/>
              <w:spacing w:line="251" w:lineRule="exact"/>
              <w:ind w:left="392"/>
              <w:rPr>
                <w:sz w:val="22"/>
              </w:rPr>
            </w:pPr>
            <w:r>
              <w:rPr>
                <w:sz w:val="22"/>
              </w:rPr>
              <w:t>3.8E-</w:t>
            </w:r>
          </w:p>
          <w:p>
            <w:pPr>
              <w:pStyle w:val="TableParagraph"/>
              <w:spacing w:line="264" w:lineRule="exact"/>
              <w:ind w:left="503"/>
              <w:rPr>
                <w:sz w:val="22"/>
              </w:rPr>
            </w:pPr>
            <w:r>
              <w:rPr>
                <w:sz w:val="22"/>
              </w:rPr>
              <w:t>153</w:t>
            </w:r>
          </w:p>
        </w:tc>
        <w:tc>
          <w:tcPr>
            <w:tcW w:w="1052" w:type="dxa"/>
          </w:tcPr>
          <w:p>
            <w:pPr>
              <w:pStyle w:val="TableParagraph"/>
              <w:spacing w:before="6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1"/>
              <w:ind w:left="76" w:right="89"/>
              <w:jc w:val="center"/>
              <w:rPr>
                <w:sz w:val="22"/>
              </w:rPr>
            </w:pPr>
            <w:r>
              <w:rPr>
                <w:sz w:val="22"/>
              </w:rPr>
              <w:t>2.667443</w:t>
            </w:r>
          </w:p>
        </w:tc>
      </w:tr>
      <w:tr>
        <w:trPr>
          <w:trHeight w:val="429" w:hRule="atLeast"/>
        </w:trPr>
        <w:tc>
          <w:tcPr>
            <w:tcW w:w="1598" w:type="dxa"/>
          </w:tcPr>
          <w:p>
            <w:pPr>
              <w:pStyle w:val="TableParagraph"/>
              <w:spacing w:line="263" w:lineRule="exact"/>
              <w:ind w:left="148"/>
              <w:rPr>
                <w:sz w:val="22"/>
              </w:rPr>
            </w:pPr>
            <w:r>
              <w:rPr>
                <w:sz w:val="22"/>
              </w:rPr>
              <w:t>Error</w:t>
            </w:r>
          </w:p>
        </w:tc>
        <w:tc>
          <w:tcPr>
            <w:tcW w:w="1352" w:type="dxa"/>
          </w:tcPr>
          <w:p>
            <w:pPr>
              <w:pStyle w:val="TableParagraph"/>
              <w:spacing w:line="263" w:lineRule="exact"/>
              <w:ind w:left="252" w:right="229"/>
              <w:jc w:val="center"/>
              <w:rPr>
                <w:sz w:val="22"/>
              </w:rPr>
            </w:pPr>
            <w:r>
              <w:rPr>
                <w:sz w:val="22"/>
              </w:rPr>
              <w:t>4.21E+08</w:t>
            </w:r>
          </w:p>
        </w:tc>
        <w:tc>
          <w:tcPr>
            <w:tcW w:w="833" w:type="dxa"/>
          </w:tcPr>
          <w:p>
            <w:pPr>
              <w:pStyle w:val="TableParagraph"/>
              <w:spacing w:line="263" w:lineRule="exact"/>
              <w:ind w:right="122"/>
              <w:jc w:val="right"/>
              <w:rPr>
                <w:sz w:val="22"/>
              </w:rPr>
            </w:pPr>
            <w:r>
              <w:rPr>
                <w:sz w:val="22"/>
              </w:rPr>
              <w:t>144</w:t>
            </w:r>
          </w:p>
        </w:tc>
        <w:tc>
          <w:tcPr>
            <w:tcW w:w="1099" w:type="dxa"/>
          </w:tcPr>
          <w:p>
            <w:pPr>
              <w:pStyle w:val="TableParagraph"/>
              <w:spacing w:line="263" w:lineRule="exact"/>
              <w:ind w:left="188" w:right="85"/>
              <w:jc w:val="center"/>
              <w:rPr>
                <w:sz w:val="22"/>
              </w:rPr>
            </w:pPr>
            <w:r>
              <w:rPr>
                <w:sz w:val="22"/>
              </w:rPr>
              <w:t>2925039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4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03" w:hRule="atLeast"/>
        </w:trPr>
        <w:tc>
          <w:tcPr>
            <w:tcW w:w="159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127"/>
              <w:ind w:left="148"/>
              <w:rPr>
                <w:sz w:val="22"/>
              </w:rPr>
            </w:pPr>
            <w:r>
              <w:rPr>
                <w:sz w:val="22"/>
              </w:rPr>
              <w:t>Total</w:t>
            </w:r>
          </w:p>
        </w:tc>
        <w:tc>
          <w:tcPr>
            <w:tcW w:w="135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127"/>
              <w:ind w:left="252" w:right="229"/>
              <w:jc w:val="center"/>
              <w:rPr>
                <w:sz w:val="22"/>
              </w:rPr>
            </w:pPr>
            <w:r>
              <w:rPr>
                <w:sz w:val="22"/>
              </w:rPr>
              <w:t>5.77E+10</w:t>
            </w:r>
          </w:p>
        </w:tc>
        <w:tc>
          <w:tcPr>
            <w:tcW w:w="83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127"/>
              <w:ind w:right="122"/>
              <w:jc w:val="right"/>
              <w:rPr>
                <w:sz w:val="22"/>
              </w:rPr>
            </w:pPr>
            <w:r>
              <w:rPr>
                <w:sz w:val="22"/>
              </w:rPr>
              <w:t>195</w:t>
            </w:r>
          </w:p>
        </w:tc>
        <w:tc>
          <w:tcPr>
            <w:tcW w:w="1099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73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48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1910" w:h="16840"/>
          <w:pgMar w:top="1580" w:bottom="280" w:left="0" w:right="0"/>
        </w:sectPr>
      </w:pPr>
    </w:p>
    <w:p>
      <w:pPr>
        <w:pStyle w:val="Heading5"/>
        <w:spacing w:before="63"/>
        <w:jc w:val="both"/>
      </w:pPr>
      <w:bookmarkStart w:name="Anova two factor with Replication:" w:id="13"/>
      <w:bookmarkEnd w:id="13"/>
      <w:r>
        <w:rPr/>
      </w:r>
      <w:r>
        <w:rPr/>
        <w:t>Anova</w:t>
      </w:r>
      <w:r>
        <w:rPr>
          <w:spacing w:val="-8"/>
        </w:rPr>
        <w:t> </w:t>
      </w:r>
      <w:r>
        <w:rPr/>
        <w:t>two</w:t>
      </w:r>
      <w:r>
        <w:rPr>
          <w:spacing w:val="-19"/>
        </w:rPr>
        <w:t> </w:t>
      </w:r>
      <w:r>
        <w:rPr/>
        <w:t>factor</w:t>
      </w:r>
      <w:r>
        <w:rPr>
          <w:spacing w:val="-18"/>
        </w:rPr>
        <w:t> </w:t>
      </w:r>
      <w:r>
        <w:rPr/>
        <w:t>with</w:t>
      </w:r>
      <w:r>
        <w:rPr>
          <w:spacing w:val="-15"/>
        </w:rPr>
        <w:t> </w:t>
      </w:r>
      <w:r>
        <w:rPr/>
        <w:t>Replication:</w:t>
      </w:r>
    </w:p>
    <w:p>
      <w:pPr>
        <w:pStyle w:val="BodyText"/>
        <w:spacing w:line="264" w:lineRule="auto" w:before="196"/>
        <w:ind w:left="1440" w:right="1454"/>
        <w:jc w:val="both"/>
      </w:pPr>
      <w:r>
        <w:rPr/>
        <w:t>The ANOVA results show that there is a significant difference among the samples, columns,</w:t>
      </w:r>
      <w:r>
        <w:rPr>
          <w:spacing w:val="1"/>
        </w:rPr>
        <w:t> </w:t>
      </w:r>
      <w:r>
        <w:rPr/>
        <w:t>and their interaction, with p-values less than 0.001. The degrees of freedom for the samples,</w:t>
      </w:r>
      <w:r>
        <w:rPr>
          <w:spacing w:val="1"/>
        </w:rPr>
        <w:t> </w:t>
      </w:r>
      <w:r>
        <w:rPr/>
        <w:t>columns,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interaction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49,</w:t>
      </w:r>
      <w:r>
        <w:rPr>
          <w:spacing w:val="13"/>
        </w:rPr>
        <w:t> </w:t>
      </w:r>
      <w:r>
        <w:rPr/>
        <w:t>3, and</w:t>
      </w:r>
      <w:r>
        <w:rPr>
          <w:spacing w:val="1"/>
        </w:rPr>
        <w:t> </w:t>
      </w:r>
      <w:r>
        <w:rPr/>
        <w:t>147,</w:t>
      </w:r>
      <w:r>
        <w:rPr>
          <w:spacing w:val="13"/>
        </w:rPr>
        <w:t> </w:t>
      </w:r>
      <w:r>
        <w:rPr/>
        <w:t>respectively.</w:t>
      </w:r>
    </w:p>
    <w:p>
      <w:pPr>
        <w:pStyle w:val="BodyText"/>
        <w:spacing w:line="266" w:lineRule="auto" w:before="141"/>
        <w:ind w:left="1440" w:right="1439"/>
        <w:jc w:val="both"/>
      </w:pPr>
      <w:r>
        <w:rPr/>
        <w:t>Furthermore, the total error within the model is 0, indicating a perfect fit. The total R-squared</w:t>
      </w:r>
      <w:r>
        <w:rPr>
          <w:spacing w:val="-57"/>
        </w:rPr>
        <w:t> </w:t>
      </w:r>
      <w:r>
        <w:rPr>
          <w:spacing w:val="-1"/>
        </w:rPr>
        <w:t>value</w:t>
      </w:r>
      <w:r>
        <w:rPr>
          <w:spacing w:val="11"/>
        </w:rPr>
        <w:t> </w:t>
      </w:r>
      <w:r>
        <w:rPr>
          <w:spacing w:val="-1"/>
        </w:rPr>
        <w:t>is</w:t>
      </w:r>
      <w:r>
        <w:rPr/>
        <w:t> </w:t>
      </w:r>
      <w:r>
        <w:rPr>
          <w:spacing w:val="-1"/>
        </w:rPr>
        <w:t>1,</w:t>
      </w:r>
      <w:r>
        <w:rPr>
          <w:spacing w:val="14"/>
        </w:rPr>
        <w:t> </w:t>
      </w:r>
      <w:r>
        <w:rPr>
          <w:spacing w:val="-1"/>
        </w:rPr>
        <w:t>suggesting</w:t>
      </w:r>
      <w:r>
        <w:rPr>
          <w:spacing w:val="7"/>
        </w:rPr>
        <w:t> </w:t>
      </w:r>
      <w:r>
        <w:rPr>
          <w:spacing w:val="-1"/>
        </w:rPr>
        <w:t>that</w:t>
      </w:r>
      <w:r>
        <w:rPr>
          <w:spacing w:val="8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model</w:t>
      </w:r>
      <w:r>
        <w:rPr>
          <w:spacing w:val="-21"/>
        </w:rPr>
        <w:t> </w:t>
      </w:r>
      <w:r>
        <w:rPr>
          <w:spacing w:val="-1"/>
        </w:rPr>
        <w:t>explains</w:t>
      </w:r>
      <w:r>
        <w:rPr>
          <w:spacing w:val="1"/>
        </w:rPr>
        <w:t> </w:t>
      </w:r>
      <w:r>
        <w:rPr>
          <w:spacing w:val="-1"/>
        </w:rPr>
        <w:t>all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variability</w:t>
      </w:r>
      <w:r>
        <w:rPr>
          <w:spacing w:val="8"/>
        </w:rPr>
        <w:t> </w:t>
      </w:r>
      <w:r>
        <w:rPr>
          <w:spacing w:val="-1"/>
        </w:rPr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data.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tbl>
      <w:tblPr>
        <w:tblW w:w="0" w:type="auto"/>
        <w:jc w:val="left"/>
        <w:tblInd w:w="14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2"/>
        <w:gridCol w:w="1228"/>
        <w:gridCol w:w="822"/>
        <w:gridCol w:w="1197"/>
        <w:gridCol w:w="894"/>
        <w:gridCol w:w="952"/>
        <w:gridCol w:w="953"/>
      </w:tblGrid>
      <w:tr>
        <w:trPr>
          <w:trHeight w:val="237" w:hRule="atLeast"/>
        </w:trPr>
        <w:tc>
          <w:tcPr>
            <w:tcW w:w="1752" w:type="dxa"/>
          </w:tcPr>
          <w:p>
            <w:pPr>
              <w:pStyle w:val="TableParagraph"/>
              <w:tabs>
                <w:tab w:pos="1610" w:val="left" w:leader="none"/>
              </w:tabs>
              <w:spacing w:line="218" w:lineRule="exact"/>
              <w:ind w:left="39"/>
              <w:rPr>
                <w:sz w:val="22"/>
              </w:rPr>
            </w:pPr>
            <w:r>
              <w:rPr>
                <w:w w:val="100"/>
                <w:sz w:val="22"/>
                <w:u w:val="single"/>
              </w:rPr>
              <w:t> </w:t>
            </w:r>
            <w:r>
              <w:rPr>
                <w:spacing w:val="-4"/>
                <w:sz w:val="22"/>
                <w:u w:val="single"/>
              </w:rPr>
              <w:t> </w:t>
            </w:r>
            <w:r>
              <w:rPr>
                <w:sz w:val="22"/>
                <w:u w:val="single"/>
              </w:rPr>
              <w:t>ANOVA</w:t>
              <w:tab/>
            </w:r>
          </w:p>
        </w:tc>
        <w:tc>
          <w:tcPr>
            <w:tcW w:w="12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98" w:hRule="atLeast"/>
        </w:trPr>
        <w:tc>
          <w:tcPr>
            <w:tcW w:w="17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2" w:lineRule="exact"/>
              <w:ind w:left="496"/>
              <w:rPr>
                <w:i/>
                <w:sz w:val="22"/>
              </w:rPr>
            </w:pPr>
            <w:r>
              <w:rPr>
                <w:i/>
                <w:sz w:val="22"/>
              </w:rPr>
              <w:t>Source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of</w:t>
            </w:r>
          </w:p>
          <w:p>
            <w:pPr>
              <w:pStyle w:val="TableParagraph"/>
              <w:spacing w:line="247" w:lineRule="exact"/>
              <w:ind w:left="496"/>
              <w:rPr>
                <w:i/>
                <w:sz w:val="22"/>
              </w:rPr>
            </w:pPr>
            <w:r>
              <w:rPr>
                <w:i/>
                <w:sz w:val="22"/>
              </w:rPr>
              <w:t>Variation</w:t>
            </w:r>
          </w:p>
        </w:tc>
        <w:tc>
          <w:tcPr>
            <w:tcW w:w="12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line="261" w:lineRule="exact"/>
              <w:ind w:left="445" w:right="543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SS</w:t>
            </w:r>
          </w:p>
        </w:tc>
        <w:tc>
          <w:tcPr>
            <w:tcW w:w="8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line="261" w:lineRule="exact"/>
              <w:ind w:left="238"/>
              <w:rPr>
                <w:i/>
                <w:sz w:val="22"/>
              </w:rPr>
            </w:pPr>
            <w:r>
              <w:rPr>
                <w:i/>
                <w:sz w:val="22"/>
              </w:rPr>
              <w:t>df</w:t>
            </w:r>
          </w:p>
        </w:tc>
        <w:tc>
          <w:tcPr>
            <w:tcW w:w="11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line="261" w:lineRule="exact"/>
              <w:ind w:left="381" w:right="488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MS</w:t>
            </w:r>
          </w:p>
        </w:tc>
        <w:tc>
          <w:tcPr>
            <w:tcW w:w="8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line="261" w:lineRule="exact"/>
              <w:ind w:right="106"/>
              <w:jc w:val="center"/>
              <w:rPr>
                <w:i/>
                <w:sz w:val="22"/>
              </w:rPr>
            </w:pPr>
            <w:r>
              <w:rPr>
                <w:i/>
                <w:w w:val="100"/>
                <w:sz w:val="22"/>
              </w:rPr>
              <w:t>F</w:t>
            </w:r>
          </w:p>
        </w:tc>
        <w:tc>
          <w:tcPr>
            <w:tcW w:w="9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line="261" w:lineRule="exact"/>
              <w:ind w:left="113" w:right="137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P-value</w:t>
            </w:r>
          </w:p>
        </w:tc>
        <w:tc>
          <w:tcPr>
            <w:tcW w:w="9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line="261" w:lineRule="exact"/>
              <w:ind w:left="118" w:right="133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F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z w:val="22"/>
              </w:rPr>
              <w:t>crit</w:t>
            </w:r>
          </w:p>
        </w:tc>
      </w:tr>
      <w:tr>
        <w:trPr>
          <w:trHeight w:val="328" w:hRule="atLeast"/>
        </w:trPr>
        <w:tc>
          <w:tcPr>
            <w:tcW w:w="17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left="149"/>
              <w:rPr>
                <w:sz w:val="22"/>
              </w:rPr>
            </w:pPr>
            <w:r>
              <w:rPr>
                <w:sz w:val="22"/>
              </w:rPr>
              <w:t>Sample</w:t>
            </w:r>
          </w:p>
        </w:tc>
        <w:tc>
          <w:tcPr>
            <w:tcW w:w="12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right="257"/>
              <w:jc w:val="right"/>
              <w:rPr>
                <w:sz w:val="22"/>
              </w:rPr>
            </w:pPr>
            <w:r>
              <w:rPr>
                <w:sz w:val="22"/>
              </w:rPr>
              <w:t>8.55E+08</w:t>
            </w:r>
          </w:p>
        </w:tc>
        <w:tc>
          <w:tcPr>
            <w:tcW w:w="8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right="106"/>
              <w:jc w:val="right"/>
              <w:rPr>
                <w:sz w:val="22"/>
              </w:rPr>
            </w:pPr>
            <w:r>
              <w:rPr>
                <w:sz w:val="22"/>
              </w:rPr>
              <w:t>49</w:t>
            </w:r>
          </w:p>
        </w:tc>
        <w:tc>
          <w:tcPr>
            <w:tcW w:w="11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right="207"/>
              <w:jc w:val="right"/>
              <w:rPr>
                <w:sz w:val="22"/>
              </w:rPr>
            </w:pPr>
            <w:r>
              <w:rPr>
                <w:sz w:val="22"/>
              </w:rPr>
              <w:t>17443674</w:t>
            </w:r>
          </w:p>
        </w:tc>
        <w:tc>
          <w:tcPr>
            <w:tcW w:w="8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right="137"/>
              <w:jc w:val="right"/>
              <w:rPr>
                <w:sz w:val="22"/>
              </w:rPr>
            </w:pPr>
            <w:r>
              <w:rPr>
                <w:sz w:val="22"/>
              </w:rPr>
              <w:t>65535</w:t>
            </w:r>
          </w:p>
        </w:tc>
        <w:tc>
          <w:tcPr>
            <w:tcW w:w="9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left="104" w:right="137"/>
              <w:jc w:val="center"/>
              <w:rPr>
                <w:sz w:val="22"/>
              </w:rPr>
            </w:pPr>
            <w:r>
              <w:rPr>
                <w:sz w:val="22"/>
              </w:rPr>
              <w:t>#NUM!</w:t>
            </w:r>
          </w:p>
        </w:tc>
        <w:tc>
          <w:tcPr>
            <w:tcW w:w="9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left="126" w:right="133"/>
              <w:jc w:val="center"/>
              <w:rPr>
                <w:sz w:val="22"/>
              </w:rPr>
            </w:pPr>
            <w:r>
              <w:rPr>
                <w:sz w:val="22"/>
              </w:rPr>
              <w:t>#NUM!</w:t>
            </w:r>
          </w:p>
        </w:tc>
      </w:tr>
      <w:tr>
        <w:trPr>
          <w:trHeight w:val="302" w:hRule="atLeast"/>
        </w:trPr>
        <w:tc>
          <w:tcPr>
            <w:tcW w:w="1752" w:type="dxa"/>
          </w:tcPr>
          <w:p>
            <w:pPr>
              <w:pStyle w:val="TableParagraph"/>
              <w:spacing w:line="268" w:lineRule="exact"/>
              <w:ind w:left="149"/>
              <w:rPr>
                <w:sz w:val="22"/>
              </w:rPr>
            </w:pPr>
            <w:r>
              <w:rPr>
                <w:sz w:val="22"/>
              </w:rPr>
              <w:t>Columns</w:t>
            </w:r>
          </w:p>
        </w:tc>
        <w:tc>
          <w:tcPr>
            <w:tcW w:w="1228" w:type="dxa"/>
          </w:tcPr>
          <w:p>
            <w:pPr>
              <w:pStyle w:val="TableParagraph"/>
              <w:spacing w:line="268" w:lineRule="exact"/>
              <w:ind w:right="257"/>
              <w:jc w:val="right"/>
              <w:rPr>
                <w:sz w:val="22"/>
              </w:rPr>
            </w:pPr>
            <w:r>
              <w:rPr>
                <w:sz w:val="22"/>
              </w:rPr>
              <w:t>5.78E+10</w:t>
            </w:r>
          </w:p>
        </w:tc>
        <w:tc>
          <w:tcPr>
            <w:tcW w:w="822" w:type="dxa"/>
          </w:tcPr>
          <w:p>
            <w:pPr>
              <w:pStyle w:val="TableParagraph"/>
              <w:spacing w:line="268" w:lineRule="exact"/>
              <w:ind w:right="99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197" w:type="dxa"/>
          </w:tcPr>
          <w:p>
            <w:pPr>
              <w:pStyle w:val="TableParagraph"/>
              <w:spacing w:line="268" w:lineRule="exact"/>
              <w:ind w:right="207"/>
              <w:jc w:val="right"/>
              <w:rPr>
                <w:sz w:val="22"/>
              </w:rPr>
            </w:pPr>
            <w:r>
              <w:rPr>
                <w:sz w:val="22"/>
              </w:rPr>
              <w:t>1.93E+10</w:t>
            </w:r>
          </w:p>
        </w:tc>
        <w:tc>
          <w:tcPr>
            <w:tcW w:w="894" w:type="dxa"/>
          </w:tcPr>
          <w:p>
            <w:pPr>
              <w:pStyle w:val="TableParagraph"/>
              <w:spacing w:line="268" w:lineRule="exact"/>
              <w:ind w:right="137"/>
              <w:jc w:val="right"/>
              <w:rPr>
                <w:sz w:val="22"/>
              </w:rPr>
            </w:pPr>
            <w:r>
              <w:rPr>
                <w:sz w:val="22"/>
              </w:rPr>
              <w:t>65535</w:t>
            </w:r>
          </w:p>
        </w:tc>
        <w:tc>
          <w:tcPr>
            <w:tcW w:w="952" w:type="dxa"/>
          </w:tcPr>
          <w:p>
            <w:pPr>
              <w:pStyle w:val="TableParagraph"/>
              <w:spacing w:line="268" w:lineRule="exact"/>
              <w:ind w:left="104" w:right="137"/>
              <w:jc w:val="center"/>
              <w:rPr>
                <w:sz w:val="22"/>
              </w:rPr>
            </w:pPr>
            <w:r>
              <w:rPr>
                <w:sz w:val="22"/>
              </w:rPr>
              <w:t>#NUM!</w:t>
            </w:r>
          </w:p>
        </w:tc>
        <w:tc>
          <w:tcPr>
            <w:tcW w:w="953" w:type="dxa"/>
          </w:tcPr>
          <w:p>
            <w:pPr>
              <w:pStyle w:val="TableParagraph"/>
              <w:spacing w:line="268" w:lineRule="exact"/>
              <w:ind w:left="126" w:right="133"/>
              <w:jc w:val="center"/>
              <w:rPr>
                <w:sz w:val="22"/>
              </w:rPr>
            </w:pPr>
            <w:r>
              <w:rPr>
                <w:sz w:val="22"/>
              </w:rPr>
              <w:t>#NUM!</w:t>
            </w:r>
          </w:p>
        </w:tc>
      </w:tr>
      <w:tr>
        <w:trPr>
          <w:trHeight w:val="295" w:hRule="atLeast"/>
        </w:trPr>
        <w:tc>
          <w:tcPr>
            <w:tcW w:w="1752" w:type="dxa"/>
          </w:tcPr>
          <w:p>
            <w:pPr>
              <w:pStyle w:val="TableParagraph"/>
              <w:spacing w:line="263" w:lineRule="exact"/>
              <w:ind w:left="149"/>
              <w:rPr>
                <w:sz w:val="22"/>
              </w:rPr>
            </w:pPr>
            <w:r>
              <w:rPr>
                <w:sz w:val="22"/>
              </w:rPr>
              <w:t>Interaction</w:t>
            </w:r>
          </w:p>
        </w:tc>
        <w:tc>
          <w:tcPr>
            <w:tcW w:w="1228" w:type="dxa"/>
          </w:tcPr>
          <w:p>
            <w:pPr>
              <w:pStyle w:val="TableParagraph"/>
              <w:spacing w:line="263" w:lineRule="exact"/>
              <w:ind w:right="257"/>
              <w:jc w:val="right"/>
              <w:rPr>
                <w:sz w:val="22"/>
              </w:rPr>
            </w:pPr>
            <w:r>
              <w:rPr>
                <w:sz w:val="22"/>
              </w:rPr>
              <w:t>4.39E+08</w:t>
            </w:r>
          </w:p>
        </w:tc>
        <w:tc>
          <w:tcPr>
            <w:tcW w:w="822" w:type="dxa"/>
          </w:tcPr>
          <w:p>
            <w:pPr>
              <w:pStyle w:val="TableParagraph"/>
              <w:spacing w:line="263" w:lineRule="exact"/>
              <w:ind w:right="120"/>
              <w:jc w:val="right"/>
              <w:rPr>
                <w:sz w:val="22"/>
              </w:rPr>
            </w:pPr>
            <w:r>
              <w:rPr>
                <w:sz w:val="22"/>
              </w:rPr>
              <w:t>147</w:t>
            </w:r>
          </w:p>
        </w:tc>
        <w:tc>
          <w:tcPr>
            <w:tcW w:w="1197" w:type="dxa"/>
          </w:tcPr>
          <w:p>
            <w:pPr>
              <w:pStyle w:val="TableParagraph"/>
              <w:spacing w:line="263" w:lineRule="exact"/>
              <w:ind w:right="206"/>
              <w:jc w:val="right"/>
              <w:rPr>
                <w:sz w:val="22"/>
              </w:rPr>
            </w:pPr>
            <w:r>
              <w:rPr>
                <w:sz w:val="22"/>
              </w:rPr>
              <w:t>2983765</w:t>
            </w:r>
          </w:p>
        </w:tc>
        <w:tc>
          <w:tcPr>
            <w:tcW w:w="894" w:type="dxa"/>
          </w:tcPr>
          <w:p>
            <w:pPr>
              <w:pStyle w:val="TableParagraph"/>
              <w:spacing w:line="263" w:lineRule="exact"/>
              <w:ind w:right="137"/>
              <w:jc w:val="right"/>
              <w:rPr>
                <w:sz w:val="22"/>
              </w:rPr>
            </w:pPr>
            <w:r>
              <w:rPr>
                <w:sz w:val="22"/>
              </w:rPr>
              <w:t>65535</w:t>
            </w:r>
          </w:p>
        </w:tc>
        <w:tc>
          <w:tcPr>
            <w:tcW w:w="952" w:type="dxa"/>
          </w:tcPr>
          <w:p>
            <w:pPr>
              <w:pStyle w:val="TableParagraph"/>
              <w:spacing w:line="263" w:lineRule="exact"/>
              <w:ind w:left="104" w:right="137"/>
              <w:jc w:val="center"/>
              <w:rPr>
                <w:sz w:val="22"/>
              </w:rPr>
            </w:pPr>
            <w:r>
              <w:rPr>
                <w:sz w:val="22"/>
              </w:rPr>
              <w:t>#NUM!</w:t>
            </w:r>
          </w:p>
        </w:tc>
        <w:tc>
          <w:tcPr>
            <w:tcW w:w="953" w:type="dxa"/>
          </w:tcPr>
          <w:p>
            <w:pPr>
              <w:pStyle w:val="TableParagraph"/>
              <w:spacing w:line="263" w:lineRule="exact"/>
              <w:ind w:left="126" w:right="133"/>
              <w:jc w:val="center"/>
              <w:rPr>
                <w:sz w:val="22"/>
              </w:rPr>
            </w:pPr>
            <w:r>
              <w:rPr>
                <w:sz w:val="22"/>
              </w:rPr>
              <w:t>#NUM!</w:t>
            </w:r>
          </w:p>
        </w:tc>
      </w:tr>
      <w:tr>
        <w:trPr>
          <w:trHeight w:val="420" w:hRule="atLeast"/>
        </w:trPr>
        <w:tc>
          <w:tcPr>
            <w:tcW w:w="1752" w:type="dxa"/>
          </w:tcPr>
          <w:p>
            <w:pPr>
              <w:pStyle w:val="TableParagraph"/>
              <w:spacing w:line="261" w:lineRule="exact"/>
              <w:ind w:left="149"/>
              <w:rPr>
                <w:sz w:val="22"/>
              </w:rPr>
            </w:pPr>
            <w:r>
              <w:rPr>
                <w:sz w:val="22"/>
              </w:rPr>
              <w:t>Within</w:t>
            </w:r>
          </w:p>
        </w:tc>
        <w:tc>
          <w:tcPr>
            <w:tcW w:w="1228" w:type="dxa"/>
          </w:tcPr>
          <w:p>
            <w:pPr>
              <w:pStyle w:val="TableParagraph"/>
              <w:spacing w:line="261" w:lineRule="exact"/>
              <w:ind w:right="23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22" w:type="dxa"/>
          </w:tcPr>
          <w:p>
            <w:pPr>
              <w:pStyle w:val="TableParagraph"/>
              <w:spacing w:line="261" w:lineRule="exact"/>
              <w:ind w:right="99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197" w:type="dxa"/>
          </w:tcPr>
          <w:p>
            <w:pPr>
              <w:pStyle w:val="TableParagraph"/>
              <w:spacing w:line="261" w:lineRule="exact"/>
              <w:ind w:right="213"/>
              <w:jc w:val="right"/>
              <w:rPr>
                <w:sz w:val="22"/>
              </w:rPr>
            </w:pPr>
            <w:r>
              <w:rPr>
                <w:sz w:val="22"/>
              </w:rPr>
              <w:t>65535</w:t>
            </w:r>
          </w:p>
        </w:tc>
        <w:tc>
          <w:tcPr>
            <w:tcW w:w="8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5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00" w:hRule="atLeast"/>
        </w:trPr>
        <w:tc>
          <w:tcPr>
            <w:tcW w:w="175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1" w:lineRule="exact" w:before="119"/>
              <w:ind w:left="149"/>
              <w:rPr>
                <w:sz w:val="22"/>
              </w:rPr>
            </w:pPr>
            <w:r>
              <w:rPr>
                <w:sz w:val="22"/>
              </w:rPr>
              <w:t>Total</w:t>
            </w:r>
          </w:p>
        </w:tc>
        <w:tc>
          <w:tcPr>
            <w:tcW w:w="122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1" w:lineRule="exact" w:before="119"/>
              <w:ind w:right="257"/>
              <w:jc w:val="right"/>
              <w:rPr>
                <w:sz w:val="22"/>
              </w:rPr>
            </w:pPr>
            <w:r>
              <w:rPr>
                <w:sz w:val="22"/>
              </w:rPr>
              <w:t>5.91E+10</w:t>
            </w:r>
          </w:p>
        </w:tc>
        <w:tc>
          <w:tcPr>
            <w:tcW w:w="82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1" w:lineRule="exact" w:before="119"/>
              <w:ind w:right="120"/>
              <w:jc w:val="right"/>
              <w:rPr>
                <w:sz w:val="22"/>
              </w:rPr>
            </w:pPr>
            <w:r>
              <w:rPr>
                <w:sz w:val="22"/>
              </w:rPr>
              <w:t>199</w:t>
            </w:r>
          </w:p>
        </w:tc>
        <w:tc>
          <w:tcPr>
            <w:tcW w:w="1197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94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5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53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5"/>
        <w:spacing w:before="88"/>
        <w:jc w:val="both"/>
      </w:pPr>
      <w:bookmarkStart w:name="Descriptive Statistics:" w:id="14"/>
      <w:bookmarkEnd w:id="14"/>
      <w:r>
        <w:rPr/>
      </w:r>
      <w:r>
        <w:rPr>
          <w:spacing w:val="-1"/>
        </w:rPr>
        <w:t>Descriptive</w:t>
      </w:r>
      <w:r>
        <w:rPr>
          <w:spacing w:val="-12"/>
        </w:rPr>
        <w:t> </w:t>
      </w:r>
      <w:r>
        <w:rPr/>
        <w:t>Statistics:</w:t>
      </w:r>
    </w:p>
    <w:p>
      <w:pPr>
        <w:pStyle w:val="BodyText"/>
        <w:spacing w:line="259" w:lineRule="auto" w:before="191"/>
        <w:ind w:left="1440" w:right="1634"/>
        <w:jc w:val="both"/>
      </w:pPr>
      <w:r>
        <w:rPr/>
        <w:t>The data presents considerable variation across variables, with means ranging from 1608.15</w:t>
      </w:r>
      <w:r>
        <w:rPr>
          <w:spacing w:val="-57"/>
        </w:rPr>
        <w:t> </w:t>
      </w:r>
      <w:r>
        <w:rPr/>
        <w:t>to 43949.81. Notably, the largest values span from 4493 to 44166, while the smallest values</w:t>
      </w:r>
      <w:r>
        <w:rPr>
          <w:spacing w:val="-57"/>
        </w:rPr>
        <w:t> </w:t>
      </w:r>
      <w:r>
        <w:rPr/>
        <w:t>range</w:t>
      </w:r>
      <w:r>
        <w:rPr>
          <w:spacing w:val="10"/>
        </w:rPr>
        <w:t> </w:t>
      </w:r>
      <w:r>
        <w:rPr/>
        <w:t>from</w:t>
      </w:r>
      <w:r>
        <w:rPr>
          <w:spacing w:val="-16"/>
        </w:rPr>
        <w:t> </w:t>
      </w:r>
      <w:r>
        <w:rPr/>
        <w:t>200</w:t>
      </w:r>
      <w:r>
        <w:rPr>
          <w:spacing w:val="2"/>
        </w:rPr>
        <w:t> </w:t>
      </w:r>
      <w:r>
        <w:rPr/>
        <w:t>to</w:t>
      </w:r>
      <w:r>
        <w:rPr>
          <w:spacing w:val="12"/>
        </w:rPr>
        <w:t> </w:t>
      </w:r>
      <w:r>
        <w:rPr/>
        <w:t>43709.</w:t>
      </w:r>
    </w:p>
    <w:p>
      <w:pPr>
        <w:pStyle w:val="BodyText"/>
        <w:spacing w:before="7"/>
        <w:rPr>
          <w:sz w:val="15"/>
        </w:rPr>
      </w:pPr>
    </w:p>
    <w:tbl>
      <w:tblPr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7"/>
        <w:gridCol w:w="1211"/>
        <w:gridCol w:w="2079"/>
        <w:gridCol w:w="1268"/>
        <w:gridCol w:w="2076"/>
        <w:gridCol w:w="1217"/>
        <w:gridCol w:w="1969"/>
      </w:tblGrid>
      <w:tr>
        <w:trPr>
          <w:trHeight w:val="287" w:hRule="atLeast"/>
        </w:trPr>
        <w:tc>
          <w:tcPr>
            <w:tcW w:w="2087" w:type="dxa"/>
            <w:tcBorders>
              <w:top w:val="single" w:sz="12" w:space="0" w:color="000000"/>
              <w:bottom w:val="single" w:sz="4" w:space="0" w:color="000000"/>
            </w:tcBorders>
          </w:tcPr>
          <w:p>
            <w:pPr>
              <w:pStyle w:val="TableParagraph"/>
              <w:spacing w:line="261" w:lineRule="exact" w:before="6"/>
              <w:ind w:left="864" w:right="737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1725</w:t>
            </w:r>
          </w:p>
        </w:tc>
        <w:tc>
          <w:tcPr>
            <w:tcW w:w="1211" w:type="dxa"/>
            <w:tcBorders>
              <w:top w:val="single" w:sz="12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  <w:tcBorders>
              <w:top w:val="single" w:sz="12" w:space="0" w:color="000000"/>
              <w:bottom w:val="single" w:sz="4" w:space="0" w:color="000000"/>
            </w:tcBorders>
          </w:tcPr>
          <w:p>
            <w:pPr>
              <w:pStyle w:val="TableParagraph"/>
              <w:spacing w:line="261" w:lineRule="exact" w:before="6"/>
              <w:ind w:left="870" w:right="723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8625</w:t>
            </w:r>
          </w:p>
        </w:tc>
        <w:tc>
          <w:tcPr>
            <w:tcW w:w="1268" w:type="dxa"/>
            <w:tcBorders>
              <w:top w:val="single" w:sz="12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76" w:type="dxa"/>
            <w:tcBorders>
              <w:top w:val="single" w:sz="12" w:space="0" w:color="000000"/>
              <w:bottom w:val="single" w:sz="4" w:space="0" w:color="000000"/>
            </w:tcBorders>
          </w:tcPr>
          <w:p>
            <w:pPr>
              <w:pStyle w:val="TableParagraph"/>
              <w:spacing w:line="261" w:lineRule="exact" w:before="6"/>
              <w:ind w:left="860" w:right="730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3450</w:t>
            </w:r>
          </w:p>
        </w:tc>
        <w:tc>
          <w:tcPr>
            <w:tcW w:w="1217" w:type="dxa"/>
            <w:tcBorders>
              <w:top w:val="single" w:sz="12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69" w:type="dxa"/>
            <w:tcBorders>
              <w:top w:val="single" w:sz="12" w:space="0" w:color="000000"/>
              <w:bottom w:val="single" w:sz="4" w:space="0" w:color="000000"/>
            </w:tcBorders>
          </w:tcPr>
          <w:p>
            <w:pPr>
              <w:pStyle w:val="TableParagraph"/>
              <w:spacing w:line="261" w:lineRule="exact" w:before="6"/>
              <w:ind w:left="893"/>
              <w:rPr>
                <w:i/>
                <w:sz w:val="22"/>
              </w:rPr>
            </w:pPr>
            <w:r>
              <w:rPr>
                <w:i/>
                <w:sz w:val="22"/>
              </w:rPr>
              <w:t>5175</w:t>
            </w:r>
          </w:p>
        </w:tc>
      </w:tr>
      <w:tr>
        <w:trPr>
          <w:trHeight w:val="621" w:hRule="atLeast"/>
        </w:trPr>
        <w:tc>
          <w:tcPr>
            <w:tcW w:w="20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118"/>
              <w:rPr>
                <w:sz w:val="22"/>
              </w:rPr>
            </w:pPr>
            <w:r>
              <w:rPr>
                <w:sz w:val="22"/>
              </w:rPr>
              <w:t>Mean</w:t>
            </w:r>
          </w:p>
        </w:tc>
        <w:tc>
          <w:tcPr>
            <w:tcW w:w="12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1608.153</w:t>
            </w:r>
          </w:p>
        </w:tc>
        <w:tc>
          <w:tcPr>
            <w:tcW w:w="20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Mean</w:t>
            </w:r>
          </w:p>
        </w:tc>
        <w:tc>
          <w:tcPr>
            <w:tcW w:w="12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6697.702</w:t>
            </w:r>
          </w:p>
        </w:tc>
        <w:tc>
          <w:tcPr>
            <w:tcW w:w="20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Mean</w:t>
            </w:r>
          </w:p>
        </w:tc>
        <w:tc>
          <w:tcPr>
            <w:tcW w:w="12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sz w:val="22"/>
              </w:rPr>
              <w:t>2751.795</w:t>
            </w:r>
          </w:p>
        </w:tc>
        <w:tc>
          <w:tcPr>
            <w:tcW w:w="19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Mean</w:t>
            </w:r>
          </w:p>
        </w:tc>
      </w:tr>
      <w:tr>
        <w:trPr>
          <w:trHeight w:val="302" w:hRule="atLeast"/>
        </w:trPr>
        <w:tc>
          <w:tcPr>
            <w:tcW w:w="2087" w:type="dxa"/>
          </w:tcPr>
          <w:p>
            <w:pPr>
              <w:pStyle w:val="TableParagraph"/>
              <w:spacing w:line="268" w:lineRule="exact"/>
              <w:ind w:left="118"/>
              <w:rPr>
                <w:sz w:val="22"/>
              </w:rPr>
            </w:pPr>
            <w:r>
              <w:rPr>
                <w:spacing w:val="-1"/>
                <w:sz w:val="22"/>
              </w:rPr>
              <w:t>Standard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Error</w:t>
            </w:r>
          </w:p>
        </w:tc>
        <w:tc>
          <w:tcPr>
            <w:tcW w:w="1211" w:type="dxa"/>
          </w:tcPr>
          <w:p>
            <w:pPr>
              <w:pStyle w:val="TableParagraph"/>
              <w:spacing w:line="268" w:lineRule="exact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32.83303</w:t>
            </w:r>
          </w:p>
        </w:tc>
        <w:tc>
          <w:tcPr>
            <w:tcW w:w="2079" w:type="dxa"/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spacing w:val="-1"/>
                <w:sz w:val="22"/>
              </w:rPr>
              <w:t>Standard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Error</w:t>
            </w:r>
          </w:p>
        </w:tc>
        <w:tc>
          <w:tcPr>
            <w:tcW w:w="1268" w:type="dxa"/>
          </w:tcPr>
          <w:p>
            <w:pPr>
              <w:pStyle w:val="TableParagraph"/>
              <w:spacing w:line="268" w:lineRule="exact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174.9955</w:t>
            </w:r>
          </w:p>
        </w:tc>
        <w:tc>
          <w:tcPr>
            <w:tcW w:w="2076" w:type="dxa"/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spacing w:val="-1"/>
                <w:sz w:val="22"/>
              </w:rPr>
              <w:t>Standard</w:t>
            </w:r>
            <w:r>
              <w:rPr>
                <w:spacing w:val="-18"/>
                <w:sz w:val="22"/>
              </w:rPr>
              <w:t> </w:t>
            </w:r>
            <w:r>
              <w:rPr>
                <w:sz w:val="22"/>
              </w:rPr>
              <w:t>Error</w:t>
            </w:r>
          </w:p>
        </w:tc>
        <w:tc>
          <w:tcPr>
            <w:tcW w:w="1217" w:type="dxa"/>
          </w:tcPr>
          <w:p>
            <w:pPr>
              <w:pStyle w:val="TableParagraph"/>
              <w:spacing w:line="268" w:lineRule="exact"/>
              <w:ind w:right="116"/>
              <w:jc w:val="right"/>
              <w:rPr>
                <w:sz w:val="22"/>
              </w:rPr>
            </w:pPr>
            <w:r>
              <w:rPr>
                <w:sz w:val="22"/>
              </w:rPr>
              <w:t>77.09541</w:t>
            </w:r>
          </w:p>
        </w:tc>
        <w:tc>
          <w:tcPr>
            <w:tcW w:w="1969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pacing w:val="-1"/>
                <w:sz w:val="22"/>
              </w:rPr>
              <w:t>Standard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Error</w:t>
            </w:r>
          </w:p>
        </w:tc>
      </w:tr>
      <w:tr>
        <w:trPr>
          <w:trHeight w:val="293" w:hRule="atLeast"/>
        </w:trPr>
        <w:tc>
          <w:tcPr>
            <w:tcW w:w="2087" w:type="dxa"/>
          </w:tcPr>
          <w:p>
            <w:pPr>
              <w:pStyle w:val="TableParagraph"/>
              <w:spacing w:line="263" w:lineRule="exact"/>
              <w:ind w:left="118"/>
              <w:rPr>
                <w:sz w:val="22"/>
              </w:rPr>
            </w:pPr>
            <w:r>
              <w:rPr>
                <w:sz w:val="22"/>
              </w:rPr>
              <w:t>Median</w:t>
            </w:r>
          </w:p>
        </w:tc>
        <w:tc>
          <w:tcPr>
            <w:tcW w:w="1211" w:type="dxa"/>
          </w:tcPr>
          <w:p>
            <w:pPr>
              <w:pStyle w:val="TableParagraph"/>
              <w:spacing w:line="263" w:lineRule="exact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1540</w:t>
            </w:r>
          </w:p>
        </w:tc>
        <w:tc>
          <w:tcPr>
            <w:tcW w:w="2079" w:type="dxa"/>
          </w:tcPr>
          <w:p>
            <w:pPr>
              <w:pStyle w:val="TableParagraph"/>
              <w:spacing w:line="263" w:lineRule="exact"/>
              <w:ind w:left="109"/>
              <w:rPr>
                <w:sz w:val="22"/>
              </w:rPr>
            </w:pPr>
            <w:r>
              <w:rPr>
                <w:sz w:val="22"/>
              </w:rPr>
              <w:t>Median</w:t>
            </w:r>
          </w:p>
        </w:tc>
        <w:tc>
          <w:tcPr>
            <w:tcW w:w="1268" w:type="dxa"/>
          </w:tcPr>
          <w:p>
            <w:pPr>
              <w:pStyle w:val="TableParagraph"/>
              <w:spacing w:line="263" w:lineRule="exact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5868</w:t>
            </w:r>
          </w:p>
        </w:tc>
        <w:tc>
          <w:tcPr>
            <w:tcW w:w="2076" w:type="dxa"/>
          </w:tcPr>
          <w:p>
            <w:pPr>
              <w:pStyle w:val="TableParagraph"/>
              <w:spacing w:line="263" w:lineRule="exact"/>
              <w:ind w:left="109"/>
              <w:rPr>
                <w:sz w:val="22"/>
              </w:rPr>
            </w:pPr>
            <w:r>
              <w:rPr>
                <w:sz w:val="22"/>
              </w:rPr>
              <w:t>Median</w:t>
            </w:r>
          </w:p>
        </w:tc>
        <w:tc>
          <w:tcPr>
            <w:tcW w:w="1217" w:type="dxa"/>
          </w:tcPr>
          <w:p>
            <w:pPr>
              <w:pStyle w:val="TableParagraph"/>
              <w:spacing w:line="263" w:lineRule="exact"/>
              <w:ind w:right="116"/>
              <w:jc w:val="right"/>
              <w:rPr>
                <w:sz w:val="22"/>
              </w:rPr>
            </w:pPr>
            <w:r>
              <w:rPr>
                <w:sz w:val="22"/>
              </w:rPr>
              <w:t>2422.2</w:t>
            </w:r>
          </w:p>
        </w:tc>
        <w:tc>
          <w:tcPr>
            <w:tcW w:w="1969" w:type="dxa"/>
          </w:tcPr>
          <w:p>
            <w:pPr>
              <w:pStyle w:val="TableParagraph"/>
              <w:spacing w:line="263" w:lineRule="exact"/>
              <w:ind w:left="105"/>
              <w:rPr>
                <w:sz w:val="22"/>
              </w:rPr>
            </w:pPr>
            <w:r>
              <w:rPr>
                <w:sz w:val="22"/>
              </w:rPr>
              <w:t>Median</w:t>
            </w:r>
          </w:p>
        </w:tc>
      </w:tr>
      <w:tr>
        <w:trPr>
          <w:trHeight w:val="288" w:hRule="atLeast"/>
        </w:trPr>
        <w:tc>
          <w:tcPr>
            <w:tcW w:w="2087" w:type="dxa"/>
          </w:tcPr>
          <w:p>
            <w:pPr>
              <w:pStyle w:val="TableParagraph"/>
              <w:spacing w:line="259" w:lineRule="exact"/>
              <w:ind w:left="118"/>
              <w:rPr>
                <w:sz w:val="22"/>
              </w:rPr>
            </w:pPr>
            <w:r>
              <w:rPr>
                <w:sz w:val="22"/>
              </w:rPr>
              <w:t>Mode</w:t>
            </w:r>
          </w:p>
        </w:tc>
        <w:tc>
          <w:tcPr>
            <w:tcW w:w="1211" w:type="dxa"/>
          </w:tcPr>
          <w:p>
            <w:pPr>
              <w:pStyle w:val="TableParagraph"/>
              <w:spacing w:line="259" w:lineRule="exact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727</w:t>
            </w:r>
          </w:p>
        </w:tc>
        <w:tc>
          <w:tcPr>
            <w:tcW w:w="2079" w:type="dxa"/>
          </w:tcPr>
          <w:p>
            <w:pPr>
              <w:pStyle w:val="TableParagraph"/>
              <w:spacing w:line="259" w:lineRule="exact"/>
              <w:ind w:left="109"/>
              <w:rPr>
                <w:sz w:val="22"/>
              </w:rPr>
            </w:pPr>
            <w:r>
              <w:rPr>
                <w:sz w:val="22"/>
              </w:rPr>
              <w:t>Mode</w:t>
            </w:r>
          </w:p>
        </w:tc>
        <w:tc>
          <w:tcPr>
            <w:tcW w:w="1268" w:type="dxa"/>
          </w:tcPr>
          <w:p>
            <w:pPr>
              <w:pStyle w:val="TableParagraph"/>
              <w:spacing w:line="259" w:lineRule="exact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8715</w:t>
            </w:r>
          </w:p>
        </w:tc>
        <w:tc>
          <w:tcPr>
            <w:tcW w:w="2076" w:type="dxa"/>
          </w:tcPr>
          <w:p>
            <w:pPr>
              <w:pStyle w:val="TableParagraph"/>
              <w:spacing w:line="259" w:lineRule="exact"/>
              <w:ind w:left="109"/>
              <w:rPr>
                <w:sz w:val="22"/>
              </w:rPr>
            </w:pPr>
            <w:r>
              <w:rPr>
                <w:sz w:val="22"/>
              </w:rPr>
              <w:t>Mode</w:t>
            </w:r>
          </w:p>
        </w:tc>
        <w:tc>
          <w:tcPr>
            <w:tcW w:w="1217" w:type="dxa"/>
          </w:tcPr>
          <w:p>
            <w:pPr>
              <w:pStyle w:val="TableParagraph"/>
              <w:spacing w:line="259" w:lineRule="exact"/>
              <w:ind w:right="118"/>
              <w:jc w:val="right"/>
              <w:rPr>
                <w:sz w:val="22"/>
              </w:rPr>
            </w:pPr>
            <w:r>
              <w:rPr>
                <w:sz w:val="22"/>
              </w:rPr>
              <w:t>3486</w:t>
            </w:r>
          </w:p>
        </w:tc>
        <w:tc>
          <w:tcPr>
            <w:tcW w:w="1969" w:type="dxa"/>
          </w:tcPr>
          <w:p>
            <w:pPr>
              <w:pStyle w:val="TableParagraph"/>
              <w:spacing w:line="259" w:lineRule="exact"/>
              <w:ind w:left="105"/>
              <w:rPr>
                <w:sz w:val="22"/>
              </w:rPr>
            </w:pPr>
            <w:r>
              <w:rPr>
                <w:sz w:val="22"/>
              </w:rPr>
              <w:t>Mode</w:t>
            </w:r>
          </w:p>
        </w:tc>
      </w:tr>
      <w:tr>
        <w:trPr>
          <w:trHeight w:val="290" w:hRule="atLeast"/>
        </w:trPr>
        <w:tc>
          <w:tcPr>
            <w:tcW w:w="2087" w:type="dxa"/>
          </w:tcPr>
          <w:p>
            <w:pPr>
              <w:pStyle w:val="TableParagraph"/>
              <w:spacing w:line="258" w:lineRule="exact"/>
              <w:ind w:left="118"/>
              <w:rPr>
                <w:sz w:val="22"/>
              </w:rPr>
            </w:pPr>
            <w:r>
              <w:rPr>
                <w:spacing w:val="-1"/>
                <w:sz w:val="22"/>
              </w:rPr>
              <w:t>Standard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Deviation</w:t>
            </w:r>
          </w:p>
        </w:tc>
        <w:tc>
          <w:tcPr>
            <w:tcW w:w="1211" w:type="dxa"/>
          </w:tcPr>
          <w:p>
            <w:pPr>
              <w:pStyle w:val="TableParagraph"/>
              <w:spacing w:line="258" w:lineRule="exact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868.0597</w:t>
            </w:r>
          </w:p>
        </w:tc>
        <w:tc>
          <w:tcPr>
            <w:tcW w:w="2079" w:type="dxa"/>
          </w:tcPr>
          <w:p>
            <w:pPr>
              <w:pStyle w:val="TableParagraph"/>
              <w:spacing w:line="258" w:lineRule="exact"/>
              <w:ind w:left="109"/>
              <w:rPr>
                <w:sz w:val="22"/>
              </w:rPr>
            </w:pPr>
            <w:r>
              <w:rPr>
                <w:spacing w:val="-1"/>
                <w:sz w:val="22"/>
              </w:rPr>
              <w:t>Standard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Deviation</w:t>
            </w:r>
          </w:p>
        </w:tc>
        <w:tc>
          <w:tcPr>
            <w:tcW w:w="1268" w:type="dxa"/>
          </w:tcPr>
          <w:p>
            <w:pPr>
              <w:pStyle w:val="TableParagraph"/>
              <w:spacing w:line="258" w:lineRule="exact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4626.638</w:t>
            </w:r>
          </w:p>
        </w:tc>
        <w:tc>
          <w:tcPr>
            <w:tcW w:w="2076" w:type="dxa"/>
          </w:tcPr>
          <w:p>
            <w:pPr>
              <w:pStyle w:val="TableParagraph"/>
              <w:spacing w:line="258" w:lineRule="exact"/>
              <w:ind w:left="109"/>
              <w:rPr>
                <w:sz w:val="22"/>
              </w:rPr>
            </w:pPr>
            <w:r>
              <w:rPr>
                <w:spacing w:val="-1"/>
                <w:sz w:val="22"/>
              </w:rPr>
              <w:t>Standard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Deviation</w:t>
            </w:r>
          </w:p>
        </w:tc>
        <w:tc>
          <w:tcPr>
            <w:tcW w:w="1217" w:type="dxa"/>
          </w:tcPr>
          <w:p>
            <w:pPr>
              <w:pStyle w:val="TableParagraph"/>
              <w:spacing w:line="258" w:lineRule="exact"/>
              <w:ind w:right="116"/>
              <w:jc w:val="right"/>
              <w:rPr>
                <w:sz w:val="22"/>
              </w:rPr>
            </w:pPr>
            <w:r>
              <w:rPr>
                <w:sz w:val="22"/>
              </w:rPr>
              <w:t>2038.295</w:t>
            </w:r>
          </w:p>
        </w:tc>
        <w:tc>
          <w:tcPr>
            <w:tcW w:w="1969" w:type="dxa"/>
          </w:tcPr>
          <w:p>
            <w:pPr>
              <w:pStyle w:val="TableParagraph"/>
              <w:spacing w:line="258" w:lineRule="exact"/>
              <w:ind w:left="105"/>
              <w:rPr>
                <w:sz w:val="22"/>
              </w:rPr>
            </w:pPr>
            <w:r>
              <w:rPr>
                <w:spacing w:val="-1"/>
                <w:sz w:val="22"/>
              </w:rPr>
              <w:t>Standard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Deviation</w:t>
            </w:r>
          </w:p>
        </w:tc>
      </w:tr>
      <w:tr>
        <w:trPr>
          <w:trHeight w:val="287" w:hRule="atLeast"/>
        </w:trPr>
        <w:tc>
          <w:tcPr>
            <w:tcW w:w="2087" w:type="dxa"/>
          </w:tcPr>
          <w:p>
            <w:pPr>
              <w:pStyle w:val="TableParagraph"/>
              <w:spacing w:line="261" w:lineRule="exact"/>
              <w:ind w:left="118"/>
              <w:rPr>
                <w:sz w:val="22"/>
              </w:rPr>
            </w:pPr>
            <w:r>
              <w:rPr>
                <w:sz w:val="22"/>
              </w:rPr>
              <w:t>Sample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Variance</w:t>
            </w:r>
          </w:p>
        </w:tc>
        <w:tc>
          <w:tcPr>
            <w:tcW w:w="1211" w:type="dxa"/>
          </w:tcPr>
          <w:p>
            <w:pPr>
              <w:pStyle w:val="TableParagraph"/>
              <w:spacing w:line="261" w:lineRule="exact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753527.6</w:t>
            </w:r>
          </w:p>
        </w:tc>
        <w:tc>
          <w:tcPr>
            <w:tcW w:w="2079" w:type="dxa"/>
          </w:tcPr>
          <w:p>
            <w:pPr>
              <w:pStyle w:val="TableParagraph"/>
              <w:spacing w:line="261" w:lineRule="exact"/>
              <w:ind w:left="109"/>
              <w:rPr>
                <w:sz w:val="22"/>
              </w:rPr>
            </w:pPr>
            <w:r>
              <w:rPr>
                <w:spacing w:val="-1"/>
                <w:sz w:val="22"/>
              </w:rPr>
              <w:t>Sample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Variance</w:t>
            </w:r>
          </w:p>
        </w:tc>
        <w:tc>
          <w:tcPr>
            <w:tcW w:w="1268" w:type="dxa"/>
          </w:tcPr>
          <w:p>
            <w:pPr>
              <w:pStyle w:val="TableParagraph"/>
              <w:spacing w:line="261" w:lineRule="exact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21405775</w:t>
            </w:r>
          </w:p>
        </w:tc>
        <w:tc>
          <w:tcPr>
            <w:tcW w:w="2076" w:type="dxa"/>
          </w:tcPr>
          <w:p>
            <w:pPr>
              <w:pStyle w:val="TableParagraph"/>
              <w:spacing w:line="261" w:lineRule="exact"/>
              <w:ind w:left="109"/>
              <w:rPr>
                <w:sz w:val="22"/>
              </w:rPr>
            </w:pPr>
            <w:r>
              <w:rPr>
                <w:spacing w:val="-1"/>
                <w:sz w:val="22"/>
              </w:rPr>
              <w:t>Sample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Variance</w:t>
            </w:r>
          </w:p>
        </w:tc>
        <w:tc>
          <w:tcPr>
            <w:tcW w:w="1217" w:type="dxa"/>
          </w:tcPr>
          <w:p>
            <w:pPr>
              <w:pStyle w:val="TableParagraph"/>
              <w:spacing w:line="261" w:lineRule="exact"/>
              <w:ind w:right="116"/>
              <w:jc w:val="right"/>
              <w:rPr>
                <w:sz w:val="22"/>
              </w:rPr>
            </w:pPr>
            <w:r>
              <w:rPr>
                <w:sz w:val="22"/>
              </w:rPr>
              <w:t>4154648</w:t>
            </w:r>
          </w:p>
        </w:tc>
        <w:tc>
          <w:tcPr>
            <w:tcW w:w="1969" w:type="dxa"/>
          </w:tcPr>
          <w:p>
            <w:pPr>
              <w:pStyle w:val="TableParagraph"/>
              <w:spacing w:line="261" w:lineRule="exact"/>
              <w:ind w:left="105"/>
              <w:rPr>
                <w:sz w:val="22"/>
              </w:rPr>
            </w:pPr>
            <w:r>
              <w:rPr>
                <w:sz w:val="22"/>
              </w:rPr>
              <w:t>Sample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Variance</w:t>
            </w:r>
          </w:p>
        </w:tc>
      </w:tr>
      <w:tr>
        <w:trPr>
          <w:trHeight w:val="285" w:hRule="atLeast"/>
        </w:trPr>
        <w:tc>
          <w:tcPr>
            <w:tcW w:w="2087" w:type="dxa"/>
          </w:tcPr>
          <w:p>
            <w:pPr>
              <w:pStyle w:val="TableParagraph"/>
              <w:spacing w:line="256" w:lineRule="exact"/>
              <w:ind w:left="118"/>
              <w:rPr>
                <w:sz w:val="22"/>
              </w:rPr>
            </w:pPr>
            <w:r>
              <w:rPr>
                <w:sz w:val="22"/>
              </w:rPr>
              <w:t>Kurtosis</w:t>
            </w:r>
          </w:p>
        </w:tc>
        <w:tc>
          <w:tcPr>
            <w:tcW w:w="1211" w:type="dxa"/>
          </w:tcPr>
          <w:p>
            <w:pPr>
              <w:pStyle w:val="TableParagraph"/>
              <w:spacing w:line="256" w:lineRule="exact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-0.31828</w:t>
            </w:r>
          </w:p>
        </w:tc>
        <w:tc>
          <w:tcPr>
            <w:tcW w:w="2079" w:type="dxa"/>
          </w:tcPr>
          <w:p>
            <w:pPr>
              <w:pStyle w:val="TableParagraph"/>
              <w:spacing w:line="256" w:lineRule="exact"/>
              <w:ind w:left="109"/>
              <w:rPr>
                <w:sz w:val="22"/>
              </w:rPr>
            </w:pPr>
            <w:r>
              <w:rPr>
                <w:sz w:val="22"/>
              </w:rPr>
              <w:t>Kurtosis</w:t>
            </w:r>
          </w:p>
        </w:tc>
        <w:tc>
          <w:tcPr>
            <w:tcW w:w="1268" w:type="dxa"/>
          </w:tcPr>
          <w:p>
            <w:pPr>
              <w:pStyle w:val="TableParagraph"/>
              <w:spacing w:line="256" w:lineRule="exact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0.463405</w:t>
            </w:r>
          </w:p>
        </w:tc>
        <w:tc>
          <w:tcPr>
            <w:tcW w:w="2076" w:type="dxa"/>
          </w:tcPr>
          <w:p>
            <w:pPr>
              <w:pStyle w:val="TableParagraph"/>
              <w:spacing w:line="256" w:lineRule="exact"/>
              <w:ind w:left="109"/>
              <w:rPr>
                <w:sz w:val="22"/>
              </w:rPr>
            </w:pPr>
            <w:r>
              <w:rPr>
                <w:sz w:val="22"/>
              </w:rPr>
              <w:t>Kurtosis</w:t>
            </w:r>
          </w:p>
        </w:tc>
        <w:tc>
          <w:tcPr>
            <w:tcW w:w="1217" w:type="dxa"/>
          </w:tcPr>
          <w:p>
            <w:pPr>
              <w:pStyle w:val="TableParagraph"/>
              <w:spacing w:line="256" w:lineRule="exact"/>
              <w:ind w:right="116"/>
              <w:jc w:val="right"/>
              <w:rPr>
                <w:sz w:val="22"/>
              </w:rPr>
            </w:pPr>
            <w:r>
              <w:rPr>
                <w:sz w:val="22"/>
              </w:rPr>
              <w:t>0.807696</w:t>
            </w:r>
          </w:p>
        </w:tc>
        <w:tc>
          <w:tcPr>
            <w:tcW w:w="1969" w:type="dxa"/>
          </w:tcPr>
          <w:p>
            <w:pPr>
              <w:pStyle w:val="TableParagraph"/>
              <w:spacing w:line="256" w:lineRule="exact"/>
              <w:ind w:left="105"/>
              <w:rPr>
                <w:sz w:val="22"/>
              </w:rPr>
            </w:pPr>
            <w:r>
              <w:rPr>
                <w:sz w:val="22"/>
              </w:rPr>
              <w:t>Kurtosis</w:t>
            </w:r>
          </w:p>
        </w:tc>
      </w:tr>
      <w:tr>
        <w:trPr>
          <w:trHeight w:val="290" w:hRule="atLeast"/>
        </w:trPr>
        <w:tc>
          <w:tcPr>
            <w:tcW w:w="2087" w:type="dxa"/>
          </w:tcPr>
          <w:p>
            <w:pPr>
              <w:pStyle w:val="TableParagraph"/>
              <w:spacing w:line="258" w:lineRule="exact"/>
              <w:ind w:left="118"/>
              <w:rPr>
                <w:sz w:val="22"/>
              </w:rPr>
            </w:pPr>
            <w:r>
              <w:rPr>
                <w:sz w:val="22"/>
              </w:rPr>
              <w:t>Skewness</w:t>
            </w:r>
          </w:p>
        </w:tc>
        <w:tc>
          <w:tcPr>
            <w:tcW w:w="1211" w:type="dxa"/>
          </w:tcPr>
          <w:p>
            <w:pPr>
              <w:pStyle w:val="TableParagraph"/>
              <w:spacing w:line="258" w:lineRule="exact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0.436551</w:t>
            </w:r>
          </w:p>
        </w:tc>
        <w:tc>
          <w:tcPr>
            <w:tcW w:w="2079" w:type="dxa"/>
          </w:tcPr>
          <w:p>
            <w:pPr>
              <w:pStyle w:val="TableParagraph"/>
              <w:spacing w:line="258" w:lineRule="exact"/>
              <w:ind w:left="109"/>
              <w:rPr>
                <w:sz w:val="22"/>
              </w:rPr>
            </w:pPr>
            <w:r>
              <w:rPr>
                <w:sz w:val="22"/>
              </w:rPr>
              <w:t>Skewness</w:t>
            </w:r>
          </w:p>
        </w:tc>
        <w:tc>
          <w:tcPr>
            <w:tcW w:w="1268" w:type="dxa"/>
          </w:tcPr>
          <w:p>
            <w:pPr>
              <w:pStyle w:val="TableParagraph"/>
              <w:spacing w:line="258" w:lineRule="exact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0.869254</w:t>
            </w:r>
          </w:p>
        </w:tc>
        <w:tc>
          <w:tcPr>
            <w:tcW w:w="2076" w:type="dxa"/>
          </w:tcPr>
          <w:p>
            <w:pPr>
              <w:pStyle w:val="TableParagraph"/>
              <w:spacing w:line="258" w:lineRule="exact"/>
              <w:ind w:left="109"/>
              <w:rPr>
                <w:sz w:val="22"/>
              </w:rPr>
            </w:pPr>
            <w:r>
              <w:rPr>
                <w:sz w:val="22"/>
              </w:rPr>
              <w:t>Skewness</w:t>
            </w:r>
          </w:p>
        </w:tc>
        <w:tc>
          <w:tcPr>
            <w:tcW w:w="1217" w:type="dxa"/>
          </w:tcPr>
          <w:p>
            <w:pPr>
              <w:pStyle w:val="TableParagraph"/>
              <w:spacing w:line="258" w:lineRule="exact"/>
              <w:ind w:right="116"/>
              <w:jc w:val="right"/>
              <w:rPr>
                <w:sz w:val="22"/>
              </w:rPr>
            </w:pPr>
            <w:r>
              <w:rPr>
                <w:sz w:val="22"/>
              </w:rPr>
              <w:t>0.931429</w:t>
            </w:r>
          </w:p>
        </w:tc>
        <w:tc>
          <w:tcPr>
            <w:tcW w:w="1969" w:type="dxa"/>
          </w:tcPr>
          <w:p>
            <w:pPr>
              <w:pStyle w:val="TableParagraph"/>
              <w:spacing w:line="258" w:lineRule="exact"/>
              <w:ind w:left="105"/>
              <w:rPr>
                <w:sz w:val="22"/>
              </w:rPr>
            </w:pPr>
            <w:r>
              <w:rPr>
                <w:sz w:val="22"/>
              </w:rPr>
              <w:t>Skewness</w:t>
            </w:r>
          </w:p>
        </w:tc>
      </w:tr>
      <w:tr>
        <w:trPr>
          <w:trHeight w:val="290" w:hRule="atLeast"/>
        </w:trPr>
        <w:tc>
          <w:tcPr>
            <w:tcW w:w="2087" w:type="dxa"/>
          </w:tcPr>
          <w:p>
            <w:pPr>
              <w:pStyle w:val="TableParagraph"/>
              <w:spacing w:line="261" w:lineRule="exact"/>
              <w:ind w:left="118"/>
              <w:rPr>
                <w:sz w:val="22"/>
              </w:rPr>
            </w:pPr>
            <w:r>
              <w:rPr>
                <w:sz w:val="22"/>
              </w:rPr>
              <w:t>Range</w:t>
            </w:r>
          </w:p>
        </w:tc>
        <w:tc>
          <w:tcPr>
            <w:tcW w:w="1211" w:type="dxa"/>
          </w:tcPr>
          <w:p>
            <w:pPr>
              <w:pStyle w:val="TableParagraph"/>
              <w:spacing w:line="261" w:lineRule="exact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4293</w:t>
            </w:r>
          </w:p>
        </w:tc>
        <w:tc>
          <w:tcPr>
            <w:tcW w:w="2079" w:type="dxa"/>
          </w:tcPr>
          <w:p>
            <w:pPr>
              <w:pStyle w:val="TableParagraph"/>
              <w:spacing w:line="261" w:lineRule="exact"/>
              <w:ind w:left="109"/>
              <w:rPr>
                <w:sz w:val="22"/>
              </w:rPr>
            </w:pPr>
            <w:r>
              <w:rPr>
                <w:sz w:val="22"/>
              </w:rPr>
              <w:t>Range</w:t>
            </w:r>
          </w:p>
        </w:tc>
        <w:tc>
          <w:tcPr>
            <w:tcW w:w="1268" w:type="dxa"/>
          </w:tcPr>
          <w:p>
            <w:pPr>
              <w:pStyle w:val="TableParagraph"/>
              <w:spacing w:line="261" w:lineRule="exact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23788</w:t>
            </w:r>
          </w:p>
        </w:tc>
        <w:tc>
          <w:tcPr>
            <w:tcW w:w="2076" w:type="dxa"/>
          </w:tcPr>
          <w:p>
            <w:pPr>
              <w:pStyle w:val="TableParagraph"/>
              <w:spacing w:line="261" w:lineRule="exact"/>
              <w:ind w:left="109"/>
              <w:rPr>
                <w:sz w:val="22"/>
              </w:rPr>
            </w:pPr>
            <w:r>
              <w:rPr>
                <w:sz w:val="22"/>
              </w:rPr>
              <w:t>Range</w:t>
            </w:r>
          </w:p>
        </w:tc>
        <w:tc>
          <w:tcPr>
            <w:tcW w:w="1217" w:type="dxa"/>
          </w:tcPr>
          <w:p>
            <w:pPr>
              <w:pStyle w:val="TableParagraph"/>
              <w:spacing w:line="261" w:lineRule="exact"/>
              <w:ind w:right="116"/>
              <w:jc w:val="right"/>
              <w:rPr>
                <w:sz w:val="22"/>
              </w:rPr>
            </w:pPr>
            <w:r>
              <w:rPr>
                <w:sz w:val="22"/>
              </w:rPr>
              <w:t>10954.5</w:t>
            </w:r>
          </w:p>
        </w:tc>
        <w:tc>
          <w:tcPr>
            <w:tcW w:w="1969" w:type="dxa"/>
          </w:tcPr>
          <w:p>
            <w:pPr>
              <w:pStyle w:val="TableParagraph"/>
              <w:spacing w:line="261" w:lineRule="exact"/>
              <w:ind w:left="105"/>
              <w:rPr>
                <w:sz w:val="22"/>
              </w:rPr>
            </w:pPr>
            <w:r>
              <w:rPr>
                <w:sz w:val="22"/>
              </w:rPr>
              <w:t>Range</w:t>
            </w:r>
          </w:p>
        </w:tc>
      </w:tr>
      <w:tr>
        <w:trPr>
          <w:trHeight w:val="288" w:hRule="atLeast"/>
        </w:trPr>
        <w:tc>
          <w:tcPr>
            <w:tcW w:w="2087" w:type="dxa"/>
          </w:tcPr>
          <w:p>
            <w:pPr>
              <w:pStyle w:val="TableParagraph"/>
              <w:spacing w:line="258" w:lineRule="exact"/>
              <w:ind w:left="118"/>
              <w:rPr>
                <w:sz w:val="22"/>
              </w:rPr>
            </w:pPr>
            <w:r>
              <w:rPr>
                <w:sz w:val="22"/>
              </w:rPr>
              <w:t>Minimum</w:t>
            </w:r>
          </w:p>
        </w:tc>
        <w:tc>
          <w:tcPr>
            <w:tcW w:w="1211" w:type="dxa"/>
          </w:tcPr>
          <w:p>
            <w:pPr>
              <w:pStyle w:val="TableParagraph"/>
              <w:spacing w:line="258" w:lineRule="exact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2079" w:type="dxa"/>
          </w:tcPr>
          <w:p>
            <w:pPr>
              <w:pStyle w:val="TableParagraph"/>
              <w:spacing w:line="258" w:lineRule="exact"/>
              <w:ind w:left="109"/>
              <w:rPr>
                <w:sz w:val="22"/>
              </w:rPr>
            </w:pPr>
            <w:r>
              <w:rPr>
                <w:sz w:val="22"/>
              </w:rPr>
              <w:t>Minimum</w:t>
            </w:r>
          </w:p>
        </w:tc>
        <w:tc>
          <w:tcPr>
            <w:tcW w:w="1268" w:type="dxa"/>
          </w:tcPr>
          <w:p>
            <w:pPr>
              <w:pStyle w:val="TableParagraph"/>
              <w:spacing w:line="258" w:lineRule="exact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2076" w:type="dxa"/>
          </w:tcPr>
          <w:p>
            <w:pPr>
              <w:pStyle w:val="TableParagraph"/>
              <w:spacing w:line="258" w:lineRule="exact"/>
              <w:ind w:left="109"/>
              <w:rPr>
                <w:sz w:val="22"/>
              </w:rPr>
            </w:pPr>
            <w:r>
              <w:rPr>
                <w:sz w:val="22"/>
              </w:rPr>
              <w:t>Minimum</w:t>
            </w:r>
          </w:p>
        </w:tc>
        <w:tc>
          <w:tcPr>
            <w:tcW w:w="1217" w:type="dxa"/>
          </w:tcPr>
          <w:p>
            <w:pPr>
              <w:pStyle w:val="TableParagraph"/>
              <w:spacing w:line="258" w:lineRule="exact"/>
              <w:ind w:right="103"/>
              <w:jc w:val="right"/>
              <w:rPr>
                <w:sz w:val="22"/>
              </w:rPr>
            </w:pPr>
            <w:r>
              <w:rPr>
                <w:sz w:val="22"/>
              </w:rPr>
              <w:t>40</w:t>
            </w:r>
          </w:p>
        </w:tc>
        <w:tc>
          <w:tcPr>
            <w:tcW w:w="1969" w:type="dxa"/>
          </w:tcPr>
          <w:p>
            <w:pPr>
              <w:pStyle w:val="TableParagraph"/>
              <w:spacing w:line="258" w:lineRule="exact"/>
              <w:ind w:left="105"/>
              <w:rPr>
                <w:sz w:val="22"/>
              </w:rPr>
            </w:pPr>
            <w:r>
              <w:rPr>
                <w:sz w:val="22"/>
              </w:rPr>
              <w:t>Minimum</w:t>
            </w:r>
          </w:p>
        </w:tc>
      </w:tr>
      <w:tr>
        <w:trPr>
          <w:trHeight w:val="290" w:hRule="atLeast"/>
        </w:trPr>
        <w:tc>
          <w:tcPr>
            <w:tcW w:w="2087" w:type="dxa"/>
          </w:tcPr>
          <w:p>
            <w:pPr>
              <w:pStyle w:val="TableParagraph"/>
              <w:spacing w:line="258" w:lineRule="exact"/>
              <w:ind w:left="118"/>
              <w:rPr>
                <w:sz w:val="22"/>
              </w:rPr>
            </w:pPr>
            <w:r>
              <w:rPr>
                <w:sz w:val="22"/>
              </w:rPr>
              <w:t>Maximum</w:t>
            </w:r>
          </w:p>
        </w:tc>
        <w:tc>
          <w:tcPr>
            <w:tcW w:w="1211" w:type="dxa"/>
          </w:tcPr>
          <w:p>
            <w:pPr>
              <w:pStyle w:val="TableParagraph"/>
              <w:spacing w:line="258" w:lineRule="exact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4493</w:t>
            </w:r>
          </w:p>
        </w:tc>
        <w:tc>
          <w:tcPr>
            <w:tcW w:w="2079" w:type="dxa"/>
          </w:tcPr>
          <w:p>
            <w:pPr>
              <w:pStyle w:val="TableParagraph"/>
              <w:spacing w:line="258" w:lineRule="exact"/>
              <w:ind w:left="109"/>
              <w:rPr>
                <w:sz w:val="22"/>
              </w:rPr>
            </w:pPr>
            <w:r>
              <w:rPr>
                <w:sz w:val="22"/>
              </w:rPr>
              <w:t>Maximum</w:t>
            </w:r>
          </w:p>
        </w:tc>
        <w:tc>
          <w:tcPr>
            <w:tcW w:w="1268" w:type="dxa"/>
          </w:tcPr>
          <w:p>
            <w:pPr>
              <w:pStyle w:val="TableParagraph"/>
              <w:spacing w:line="258" w:lineRule="exact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23988</w:t>
            </w:r>
          </w:p>
        </w:tc>
        <w:tc>
          <w:tcPr>
            <w:tcW w:w="2076" w:type="dxa"/>
          </w:tcPr>
          <w:p>
            <w:pPr>
              <w:pStyle w:val="TableParagraph"/>
              <w:spacing w:line="258" w:lineRule="exact"/>
              <w:ind w:left="109"/>
              <w:rPr>
                <w:sz w:val="22"/>
              </w:rPr>
            </w:pPr>
            <w:r>
              <w:rPr>
                <w:sz w:val="22"/>
              </w:rPr>
              <w:t>Maximum</w:t>
            </w:r>
          </w:p>
        </w:tc>
        <w:tc>
          <w:tcPr>
            <w:tcW w:w="1217" w:type="dxa"/>
          </w:tcPr>
          <w:p>
            <w:pPr>
              <w:pStyle w:val="TableParagraph"/>
              <w:spacing w:line="258" w:lineRule="exact"/>
              <w:ind w:right="116"/>
              <w:jc w:val="right"/>
              <w:rPr>
                <w:sz w:val="22"/>
              </w:rPr>
            </w:pPr>
            <w:r>
              <w:rPr>
                <w:sz w:val="22"/>
              </w:rPr>
              <w:t>10994.5</w:t>
            </w:r>
          </w:p>
        </w:tc>
        <w:tc>
          <w:tcPr>
            <w:tcW w:w="1969" w:type="dxa"/>
          </w:tcPr>
          <w:p>
            <w:pPr>
              <w:pStyle w:val="TableParagraph"/>
              <w:spacing w:line="258" w:lineRule="exact"/>
              <w:ind w:left="105"/>
              <w:rPr>
                <w:sz w:val="22"/>
              </w:rPr>
            </w:pPr>
            <w:r>
              <w:rPr>
                <w:sz w:val="22"/>
              </w:rPr>
              <w:t>Maximum</w:t>
            </w:r>
          </w:p>
        </w:tc>
      </w:tr>
      <w:tr>
        <w:trPr>
          <w:trHeight w:val="290" w:hRule="atLeast"/>
        </w:trPr>
        <w:tc>
          <w:tcPr>
            <w:tcW w:w="2087" w:type="dxa"/>
          </w:tcPr>
          <w:p>
            <w:pPr>
              <w:pStyle w:val="TableParagraph"/>
              <w:spacing w:line="261" w:lineRule="exact"/>
              <w:ind w:left="118"/>
              <w:rPr>
                <w:sz w:val="22"/>
              </w:rPr>
            </w:pPr>
            <w:r>
              <w:rPr>
                <w:sz w:val="22"/>
              </w:rPr>
              <w:t>Sum</w:t>
            </w:r>
          </w:p>
        </w:tc>
        <w:tc>
          <w:tcPr>
            <w:tcW w:w="1211" w:type="dxa"/>
          </w:tcPr>
          <w:p>
            <w:pPr>
              <w:pStyle w:val="TableParagraph"/>
              <w:spacing w:line="261" w:lineRule="exact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1124099</w:t>
            </w:r>
          </w:p>
        </w:tc>
        <w:tc>
          <w:tcPr>
            <w:tcW w:w="2079" w:type="dxa"/>
          </w:tcPr>
          <w:p>
            <w:pPr>
              <w:pStyle w:val="TableParagraph"/>
              <w:spacing w:line="261" w:lineRule="exact"/>
              <w:ind w:left="109"/>
              <w:rPr>
                <w:sz w:val="22"/>
              </w:rPr>
            </w:pPr>
            <w:r>
              <w:rPr>
                <w:sz w:val="22"/>
              </w:rPr>
              <w:t>Sum</w:t>
            </w:r>
          </w:p>
        </w:tc>
        <w:tc>
          <w:tcPr>
            <w:tcW w:w="1268" w:type="dxa"/>
          </w:tcPr>
          <w:p>
            <w:pPr>
              <w:pStyle w:val="TableParagraph"/>
              <w:spacing w:line="261" w:lineRule="exact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4681694</w:t>
            </w:r>
          </w:p>
        </w:tc>
        <w:tc>
          <w:tcPr>
            <w:tcW w:w="2076" w:type="dxa"/>
          </w:tcPr>
          <w:p>
            <w:pPr>
              <w:pStyle w:val="TableParagraph"/>
              <w:spacing w:line="261" w:lineRule="exact"/>
              <w:ind w:left="109"/>
              <w:rPr>
                <w:sz w:val="22"/>
              </w:rPr>
            </w:pPr>
            <w:r>
              <w:rPr>
                <w:sz w:val="22"/>
              </w:rPr>
              <w:t>Sum</w:t>
            </w:r>
          </w:p>
        </w:tc>
        <w:tc>
          <w:tcPr>
            <w:tcW w:w="1217" w:type="dxa"/>
          </w:tcPr>
          <w:p>
            <w:pPr>
              <w:pStyle w:val="TableParagraph"/>
              <w:spacing w:line="261" w:lineRule="exact"/>
              <w:ind w:right="116"/>
              <w:jc w:val="right"/>
              <w:rPr>
                <w:sz w:val="22"/>
              </w:rPr>
            </w:pPr>
            <w:r>
              <w:rPr>
                <w:sz w:val="22"/>
              </w:rPr>
              <w:t>1923505</w:t>
            </w:r>
          </w:p>
        </w:tc>
        <w:tc>
          <w:tcPr>
            <w:tcW w:w="1969" w:type="dxa"/>
          </w:tcPr>
          <w:p>
            <w:pPr>
              <w:pStyle w:val="TableParagraph"/>
              <w:spacing w:line="261" w:lineRule="exact"/>
              <w:ind w:left="105"/>
              <w:rPr>
                <w:sz w:val="22"/>
              </w:rPr>
            </w:pPr>
            <w:r>
              <w:rPr>
                <w:sz w:val="22"/>
              </w:rPr>
              <w:t>Sum</w:t>
            </w:r>
          </w:p>
        </w:tc>
      </w:tr>
      <w:tr>
        <w:trPr>
          <w:trHeight w:val="287" w:hRule="atLeast"/>
        </w:trPr>
        <w:tc>
          <w:tcPr>
            <w:tcW w:w="2087" w:type="dxa"/>
          </w:tcPr>
          <w:p>
            <w:pPr>
              <w:pStyle w:val="TableParagraph"/>
              <w:spacing w:line="258" w:lineRule="exact"/>
              <w:ind w:left="118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  <w:tc>
          <w:tcPr>
            <w:tcW w:w="1211" w:type="dxa"/>
          </w:tcPr>
          <w:p>
            <w:pPr>
              <w:pStyle w:val="TableParagraph"/>
              <w:spacing w:line="258" w:lineRule="exact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699</w:t>
            </w:r>
          </w:p>
        </w:tc>
        <w:tc>
          <w:tcPr>
            <w:tcW w:w="2079" w:type="dxa"/>
          </w:tcPr>
          <w:p>
            <w:pPr>
              <w:pStyle w:val="TableParagraph"/>
              <w:spacing w:line="258" w:lineRule="exact"/>
              <w:ind w:left="109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  <w:tc>
          <w:tcPr>
            <w:tcW w:w="1268" w:type="dxa"/>
          </w:tcPr>
          <w:p>
            <w:pPr>
              <w:pStyle w:val="TableParagraph"/>
              <w:spacing w:line="258" w:lineRule="exact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699</w:t>
            </w:r>
          </w:p>
        </w:tc>
        <w:tc>
          <w:tcPr>
            <w:tcW w:w="2076" w:type="dxa"/>
          </w:tcPr>
          <w:p>
            <w:pPr>
              <w:pStyle w:val="TableParagraph"/>
              <w:spacing w:line="258" w:lineRule="exact"/>
              <w:ind w:left="109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  <w:tc>
          <w:tcPr>
            <w:tcW w:w="1217" w:type="dxa"/>
          </w:tcPr>
          <w:p>
            <w:pPr>
              <w:pStyle w:val="TableParagraph"/>
              <w:spacing w:line="258" w:lineRule="exact"/>
              <w:ind w:right="118"/>
              <w:jc w:val="right"/>
              <w:rPr>
                <w:sz w:val="22"/>
              </w:rPr>
            </w:pPr>
            <w:r>
              <w:rPr>
                <w:sz w:val="22"/>
              </w:rPr>
              <w:t>699</w:t>
            </w:r>
          </w:p>
        </w:tc>
        <w:tc>
          <w:tcPr>
            <w:tcW w:w="1969" w:type="dxa"/>
          </w:tcPr>
          <w:p>
            <w:pPr>
              <w:pStyle w:val="TableParagraph"/>
              <w:spacing w:line="258" w:lineRule="exact"/>
              <w:ind w:left="105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</w:tr>
      <w:tr>
        <w:trPr>
          <w:trHeight w:val="285" w:hRule="atLeast"/>
        </w:trPr>
        <w:tc>
          <w:tcPr>
            <w:tcW w:w="2087" w:type="dxa"/>
          </w:tcPr>
          <w:p>
            <w:pPr>
              <w:pStyle w:val="TableParagraph"/>
              <w:spacing w:line="258" w:lineRule="exact"/>
              <w:ind w:left="118"/>
              <w:rPr>
                <w:sz w:val="22"/>
              </w:rPr>
            </w:pPr>
            <w:r>
              <w:rPr>
                <w:sz w:val="22"/>
              </w:rPr>
              <w:t>Largest(1)</w:t>
            </w:r>
          </w:p>
        </w:tc>
        <w:tc>
          <w:tcPr>
            <w:tcW w:w="1211" w:type="dxa"/>
          </w:tcPr>
          <w:p>
            <w:pPr>
              <w:pStyle w:val="TableParagraph"/>
              <w:spacing w:line="258" w:lineRule="exact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4493</w:t>
            </w:r>
          </w:p>
        </w:tc>
        <w:tc>
          <w:tcPr>
            <w:tcW w:w="2079" w:type="dxa"/>
          </w:tcPr>
          <w:p>
            <w:pPr>
              <w:pStyle w:val="TableParagraph"/>
              <w:spacing w:line="258" w:lineRule="exact"/>
              <w:ind w:left="109"/>
              <w:rPr>
                <w:sz w:val="22"/>
              </w:rPr>
            </w:pPr>
            <w:r>
              <w:rPr>
                <w:sz w:val="22"/>
              </w:rPr>
              <w:t>Largest(1)</w:t>
            </w:r>
          </w:p>
        </w:tc>
        <w:tc>
          <w:tcPr>
            <w:tcW w:w="1268" w:type="dxa"/>
          </w:tcPr>
          <w:p>
            <w:pPr>
              <w:pStyle w:val="TableParagraph"/>
              <w:spacing w:line="258" w:lineRule="exact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23988</w:t>
            </w:r>
          </w:p>
        </w:tc>
        <w:tc>
          <w:tcPr>
            <w:tcW w:w="2076" w:type="dxa"/>
          </w:tcPr>
          <w:p>
            <w:pPr>
              <w:pStyle w:val="TableParagraph"/>
              <w:spacing w:line="258" w:lineRule="exact"/>
              <w:ind w:left="109"/>
              <w:rPr>
                <w:sz w:val="22"/>
              </w:rPr>
            </w:pPr>
            <w:r>
              <w:rPr>
                <w:sz w:val="22"/>
              </w:rPr>
              <w:t>Largest(1)</w:t>
            </w:r>
          </w:p>
        </w:tc>
        <w:tc>
          <w:tcPr>
            <w:tcW w:w="1217" w:type="dxa"/>
          </w:tcPr>
          <w:p>
            <w:pPr>
              <w:pStyle w:val="TableParagraph"/>
              <w:spacing w:line="258" w:lineRule="exact"/>
              <w:ind w:right="116"/>
              <w:jc w:val="right"/>
              <w:rPr>
                <w:sz w:val="22"/>
              </w:rPr>
            </w:pPr>
            <w:r>
              <w:rPr>
                <w:sz w:val="22"/>
              </w:rPr>
              <w:t>10994.5</w:t>
            </w:r>
          </w:p>
        </w:tc>
        <w:tc>
          <w:tcPr>
            <w:tcW w:w="1969" w:type="dxa"/>
          </w:tcPr>
          <w:p>
            <w:pPr>
              <w:pStyle w:val="TableParagraph"/>
              <w:spacing w:line="258" w:lineRule="exact"/>
              <w:ind w:left="105"/>
              <w:rPr>
                <w:sz w:val="22"/>
              </w:rPr>
            </w:pPr>
            <w:r>
              <w:rPr>
                <w:sz w:val="22"/>
              </w:rPr>
              <w:t>Largest(1)</w:t>
            </w:r>
          </w:p>
        </w:tc>
      </w:tr>
      <w:tr>
        <w:trPr>
          <w:trHeight w:val="271" w:hRule="atLeast"/>
        </w:trPr>
        <w:tc>
          <w:tcPr>
            <w:tcW w:w="2087" w:type="dxa"/>
          </w:tcPr>
          <w:p>
            <w:pPr>
              <w:pStyle w:val="TableParagraph"/>
              <w:spacing w:line="252" w:lineRule="exact"/>
              <w:ind w:left="118"/>
              <w:rPr>
                <w:sz w:val="22"/>
              </w:rPr>
            </w:pPr>
            <w:r>
              <w:rPr>
                <w:sz w:val="22"/>
              </w:rPr>
              <w:t>Smallest(1)</w:t>
            </w:r>
          </w:p>
        </w:tc>
        <w:tc>
          <w:tcPr>
            <w:tcW w:w="1211" w:type="dxa"/>
          </w:tcPr>
          <w:p>
            <w:pPr>
              <w:pStyle w:val="TableParagraph"/>
              <w:spacing w:line="252" w:lineRule="exact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2079" w:type="dxa"/>
          </w:tcPr>
          <w:p>
            <w:pPr>
              <w:pStyle w:val="TableParagraph"/>
              <w:spacing w:line="252" w:lineRule="exact"/>
              <w:ind w:left="109"/>
              <w:rPr>
                <w:sz w:val="22"/>
              </w:rPr>
            </w:pPr>
            <w:r>
              <w:rPr>
                <w:sz w:val="22"/>
              </w:rPr>
              <w:t>Smallest(1)</w:t>
            </w:r>
          </w:p>
        </w:tc>
        <w:tc>
          <w:tcPr>
            <w:tcW w:w="1268" w:type="dxa"/>
          </w:tcPr>
          <w:p>
            <w:pPr>
              <w:pStyle w:val="TableParagraph"/>
              <w:spacing w:line="252" w:lineRule="exact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2076" w:type="dxa"/>
          </w:tcPr>
          <w:p>
            <w:pPr>
              <w:pStyle w:val="TableParagraph"/>
              <w:spacing w:line="252" w:lineRule="exact"/>
              <w:ind w:left="109"/>
              <w:rPr>
                <w:sz w:val="22"/>
              </w:rPr>
            </w:pPr>
            <w:r>
              <w:rPr>
                <w:sz w:val="22"/>
              </w:rPr>
              <w:t>Smallest(1)</w:t>
            </w:r>
          </w:p>
        </w:tc>
        <w:tc>
          <w:tcPr>
            <w:tcW w:w="1217" w:type="dxa"/>
          </w:tcPr>
          <w:p>
            <w:pPr>
              <w:pStyle w:val="TableParagraph"/>
              <w:spacing w:line="252" w:lineRule="exact"/>
              <w:ind w:right="103"/>
              <w:jc w:val="right"/>
              <w:rPr>
                <w:sz w:val="22"/>
              </w:rPr>
            </w:pPr>
            <w:r>
              <w:rPr>
                <w:sz w:val="22"/>
              </w:rPr>
              <w:t>40</w:t>
            </w:r>
          </w:p>
        </w:tc>
        <w:tc>
          <w:tcPr>
            <w:tcW w:w="1969" w:type="dxa"/>
          </w:tcPr>
          <w:p>
            <w:pPr>
              <w:pStyle w:val="TableParagraph"/>
              <w:spacing w:line="252" w:lineRule="exact"/>
              <w:ind w:left="105"/>
              <w:rPr>
                <w:sz w:val="22"/>
              </w:rPr>
            </w:pPr>
            <w:r>
              <w:rPr>
                <w:sz w:val="22"/>
              </w:rPr>
              <w:t>Smallest(1)</w:t>
            </w:r>
          </w:p>
        </w:tc>
      </w:tr>
      <w:tr>
        <w:trPr>
          <w:trHeight w:val="491" w:hRule="atLeast"/>
        </w:trPr>
        <w:tc>
          <w:tcPr>
            <w:tcW w:w="208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0" w:lineRule="exact"/>
              <w:ind w:left="118"/>
              <w:rPr>
                <w:sz w:val="22"/>
              </w:rPr>
            </w:pPr>
            <w:r>
              <w:rPr>
                <w:sz w:val="22"/>
              </w:rPr>
              <w:t>Confidence</w:t>
            </w:r>
          </w:p>
          <w:p>
            <w:pPr>
              <w:pStyle w:val="TableParagraph"/>
              <w:spacing w:line="242" w:lineRule="exact"/>
              <w:ind w:left="118"/>
              <w:rPr>
                <w:sz w:val="22"/>
              </w:rPr>
            </w:pPr>
            <w:r>
              <w:rPr>
                <w:sz w:val="22"/>
              </w:rPr>
              <w:t>Level(95.0%)</w:t>
            </w:r>
          </w:p>
        </w:tc>
        <w:tc>
          <w:tcPr>
            <w:tcW w:w="121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line="256" w:lineRule="exact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64.46334</w:t>
            </w:r>
          </w:p>
        </w:tc>
        <w:tc>
          <w:tcPr>
            <w:tcW w:w="207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0" w:lineRule="exact"/>
              <w:ind w:left="109"/>
              <w:rPr>
                <w:sz w:val="22"/>
              </w:rPr>
            </w:pPr>
            <w:r>
              <w:rPr>
                <w:sz w:val="22"/>
              </w:rPr>
              <w:t>Confidence</w:t>
            </w:r>
          </w:p>
          <w:p>
            <w:pPr>
              <w:pStyle w:val="TableParagraph"/>
              <w:spacing w:line="242" w:lineRule="exact"/>
              <w:ind w:left="109"/>
              <w:rPr>
                <w:sz w:val="22"/>
              </w:rPr>
            </w:pPr>
            <w:r>
              <w:rPr>
                <w:sz w:val="22"/>
              </w:rPr>
              <w:t>Level(95.0%)</w:t>
            </w:r>
          </w:p>
        </w:tc>
        <w:tc>
          <w:tcPr>
            <w:tcW w:w="126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line="256" w:lineRule="exact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343.5807</w:t>
            </w:r>
          </w:p>
        </w:tc>
        <w:tc>
          <w:tcPr>
            <w:tcW w:w="207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0" w:lineRule="exact"/>
              <w:ind w:left="109"/>
              <w:rPr>
                <w:sz w:val="22"/>
              </w:rPr>
            </w:pPr>
            <w:r>
              <w:rPr>
                <w:sz w:val="22"/>
              </w:rPr>
              <w:t>Confidence</w:t>
            </w:r>
          </w:p>
          <w:p>
            <w:pPr>
              <w:pStyle w:val="TableParagraph"/>
              <w:spacing w:line="242" w:lineRule="exact"/>
              <w:ind w:left="109"/>
              <w:rPr>
                <w:sz w:val="22"/>
              </w:rPr>
            </w:pPr>
            <w:r>
              <w:rPr>
                <w:sz w:val="22"/>
              </w:rPr>
              <w:t>Level(95.0%)</w:t>
            </w:r>
          </w:p>
        </w:tc>
        <w:tc>
          <w:tcPr>
            <w:tcW w:w="121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line="256" w:lineRule="exact"/>
              <w:ind w:right="116"/>
              <w:jc w:val="right"/>
              <w:rPr>
                <w:sz w:val="22"/>
              </w:rPr>
            </w:pPr>
            <w:r>
              <w:rPr>
                <w:sz w:val="22"/>
              </w:rPr>
              <w:t>151.3667</w:t>
            </w:r>
          </w:p>
        </w:tc>
        <w:tc>
          <w:tcPr>
            <w:tcW w:w="196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0" w:lineRule="exact"/>
              <w:ind w:left="105"/>
              <w:rPr>
                <w:sz w:val="22"/>
              </w:rPr>
            </w:pPr>
            <w:r>
              <w:rPr>
                <w:sz w:val="22"/>
              </w:rPr>
              <w:t>Confidence</w:t>
            </w:r>
          </w:p>
          <w:p>
            <w:pPr>
              <w:pStyle w:val="TableParagraph"/>
              <w:spacing w:line="242" w:lineRule="exact"/>
              <w:ind w:left="105"/>
              <w:rPr>
                <w:sz w:val="22"/>
              </w:rPr>
            </w:pPr>
            <w:r>
              <w:rPr>
                <w:sz w:val="22"/>
              </w:rPr>
              <w:t>Level(95.0%)</w:t>
            </w:r>
          </w:p>
        </w:tc>
      </w:tr>
    </w:tbl>
    <w:p>
      <w:pPr>
        <w:spacing w:after="0" w:line="242" w:lineRule="exact"/>
        <w:rPr>
          <w:sz w:val="22"/>
        </w:rPr>
        <w:sectPr>
          <w:pgSz w:w="11910" w:h="16840"/>
          <w:pgMar w:top="1300" w:bottom="280" w:left="0" w:right="0"/>
        </w:sectPr>
      </w:pPr>
    </w:p>
    <w:p>
      <w:pPr>
        <w:pStyle w:val="Heading2"/>
        <w:spacing w:before="54"/>
        <w:ind w:right="2396"/>
      </w:pPr>
      <w:bookmarkStart w:name="Store Dataset Report" w:id="15"/>
      <w:bookmarkEnd w:id="15"/>
      <w:r>
        <w:rPr/>
      </w:r>
      <w:r>
        <w:rPr/>
        <w:t>Store</w:t>
      </w:r>
      <w:r>
        <w:rPr>
          <w:spacing w:val="-20"/>
        </w:rPr>
        <w:t> </w:t>
      </w:r>
      <w:r>
        <w:rPr/>
        <w:t>Dataset</w:t>
      </w:r>
      <w:r>
        <w:rPr>
          <w:spacing w:val="-7"/>
        </w:rPr>
        <w:t> </w:t>
      </w:r>
      <w:r>
        <w:rPr/>
        <w:t>Report</w:t>
      </w:r>
    </w:p>
    <w:p>
      <w:pPr>
        <w:pStyle w:val="BodyText"/>
        <w:spacing w:line="276" w:lineRule="auto" w:before="217"/>
        <w:ind w:left="1440" w:right="1426"/>
        <w:jc w:val="both"/>
      </w:pPr>
      <w:r>
        <w:rPr>
          <w:sz w:val="36"/>
        </w:rPr>
        <w:t>Introduction: </w:t>
      </w:r>
      <w:r>
        <w:rPr/>
        <w:t>This dataset encompasses sales data from a retail store, featuring a range</w:t>
      </w:r>
      <w:r>
        <w:rPr>
          <w:spacing w:val="1"/>
        </w:rPr>
        <w:t> </w:t>
      </w:r>
      <w:r>
        <w:rPr>
          <w:spacing w:val="-1"/>
        </w:rPr>
        <w:t>of</w:t>
      </w:r>
      <w:r>
        <w:rPr>
          <w:spacing w:val="-14"/>
        </w:rPr>
        <w:t> </w:t>
      </w:r>
      <w:r>
        <w:rPr>
          <w:spacing w:val="-1"/>
        </w:rPr>
        <w:t>attributes</w:t>
      </w:r>
      <w:r>
        <w:rPr>
          <w:spacing w:val="-12"/>
        </w:rPr>
        <w:t> </w:t>
      </w:r>
      <w:r>
        <w:rPr>
          <w:spacing w:val="-1"/>
        </w:rPr>
        <w:t>including</w:t>
      </w:r>
      <w:r>
        <w:rPr>
          <w:spacing w:val="-7"/>
        </w:rPr>
        <w:t> </w:t>
      </w:r>
      <w:r>
        <w:rPr>
          <w:spacing w:val="-1"/>
        </w:rPr>
        <w:t>customer</w:t>
      </w:r>
      <w:r>
        <w:rPr>
          <w:spacing w:val="-6"/>
        </w:rPr>
        <w:t> </w:t>
      </w:r>
      <w:r>
        <w:rPr>
          <w:spacing w:val="-1"/>
        </w:rPr>
        <w:t>demographics</w:t>
      </w:r>
      <w:r>
        <w:rPr>
          <w:spacing w:val="-9"/>
        </w:rPr>
        <w:t> </w:t>
      </w:r>
      <w:r>
        <w:rPr/>
        <w:t>(Gender,</w:t>
      </w:r>
      <w:r>
        <w:rPr>
          <w:spacing w:val="-5"/>
        </w:rPr>
        <w:t> </w:t>
      </w:r>
      <w:r>
        <w:rPr/>
        <w:t>Age</w:t>
      </w:r>
      <w:r>
        <w:rPr>
          <w:spacing w:val="-8"/>
        </w:rPr>
        <w:t> </w:t>
      </w:r>
      <w:r>
        <w:rPr/>
        <w:t>Group),</w:t>
      </w:r>
      <w:r>
        <w:rPr>
          <w:spacing w:val="-9"/>
        </w:rPr>
        <w:t> </w:t>
      </w:r>
      <w:r>
        <w:rPr/>
        <w:t>transaction</w:t>
      </w:r>
      <w:r>
        <w:rPr>
          <w:spacing w:val="-12"/>
        </w:rPr>
        <w:t> </w:t>
      </w:r>
      <w:r>
        <w:rPr/>
        <w:t>details</w:t>
      </w:r>
      <w:r>
        <w:rPr>
          <w:spacing w:val="-9"/>
        </w:rPr>
        <w:t> </w:t>
      </w:r>
      <w:r>
        <w:rPr/>
        <w:t>(Order</w:t>
      </w:r>
      <w:r>
        <w:rPr>
          <w:spacing w:val="-57"/>
        </w:rPr>
        <w:t> </w:t>
      </w:r>
      <w:r>
        <w:rPr/>
        <w:t>ID, Status), product specifics (Category, SKU), and shipping information. With a focus on</w:t>
      </w:r>
      <w:r>
        <w:rPr>
          <w:spacing w:val="1"/>
        </w:rPr>
        <w:t> </w:t>
      </w:r>
      <w:r>
        <w:rPr/>
        <w:t>understanding customer behaviour and product trends, our analysis aims to uncover patterns,</w:t>
      </w:r>
      <w:r>
        <w:rPr>
          <w:spacing w:val="1"/>
        </w:rPr>
        <w:t> </w:t>
      </w:r>
      <w:r>
        <w:rPr/>
        <w:t>preferences, and correlations within the data. By leveraging these insights, businesses can</w:t>
      </w:r>
      <w:r>
        <w:rPr>
          <w:spacing w:val="1"/>
        </w:rPr>
        <w:t> </w:t>
      </w:r>
      <w:r>
        <w:rPr/>
        <w:t>optimize</w:t>
      </w:r>
      <w:r>
        <w:rPr>
          <w:spacing w:val="1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efforts,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inventory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satisfaction.</w:t>
      </w:r>
    </w:p>
    <w:p>
      <w:pPr>
        <w:pStyle w:val="Heading4"/>
        <w:spacing w:before="151"/>
        <w:ind w:left="1440"/>
      </w:pPr>
      <w:bookmarkStart w:name="Questionnaire:" w:id="16"/>
      <w:bookmarkEnd w:id="16"/>
      <w:r>
        <w:rPr/>
      </w:r>
      <w:r>
        <w:rPr/>
        <w:t>Questionnaire:</w:t>
      </w:r>
    </w:p>
    <w:p>
      <w:pPr>
        <w:pStyle w:val="ListParagraph"/>
        <w:numPr>
          <w:ilvl w:val="0"/>
          <w:numId w:val="6"/>
        </w:numPr>
        <w:tabs>
          <w:tab w:pos="2161" w:val="left" w:leader="none"/>
        </w:tabs>
        <w:spacing w:line="276" w:lineRule="auto" w:before="202" w:after="0"/>
        <w:ind w:left="2161" w:right="1486" w:hanging="361"/>
        <w:jc w:val="left"/>
        <w:rPr>
          <w:sz w:val="24"/>
        </w:rPr>
      </w:pPr>
      <w:r>
        <w:rPr>
          <w:sz w:val="24"/>
        </w:rPr>
        <w:t>which</w:t>
      </w:r>
      <w:r>
        <w:rPr>
          <w:spacing w:val="24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channel</w:t>
      </w:r>
      <w:r>
        <w:rPr>
          <w:spacing w:val="26"/>
          <w:sz w:val="24"/>
        </w:rPr>
        <w:t> </w:t>
      </w:r>
      <w:r>
        <w:rPr>
          <w:sz w:val="24"/>
        </w:rPr>
        <w:t>performed</w:t>
      </w:r>
      <w:r>
        <w:rPr>
          <w:spacing w:val="55"/>
          <w:sz w:val="24"/>
        </w:rPr>
        <w:t> </w:t>
      </w:r>
      <w:r>
        <w:rPr>
          <w:sz w:val="24"/>
        </w:rPr>
        <w:t>better</w:t>
      </w:r>
      <w:r>
        <w:rPr>
          <w:spacing w:val="21"/>
          <w:sz w:val="24"/>
        </w:rPr>
        <w:t> </w:t>
      </w:r>
      <w:r>
        <w:rPr>
          <w:sz w:val="24"/>
        </w:rPr>
        <w:t>than</w:t>
      </w:r>
      <w:r>
        <w:rPr>
          <w:spacing w:val="31"/>
          <w:sz w:val="24"/>
        </w:rPr>
        <w:t> </w:t>
      </w:r>
      <w:r>
        <w:rPr>
          <w:sz w:val="24"/>
        </w:rPr>
        <w:t>all</w:t>
      </w:r>
      <w:r>
        <w:rPr>
          <w:spacing w:val="44"/>
          <w:sz w:val="24"/>
        </w:rPr>
        <w:t> </w:t>
      </w:r>
      <w:r>
        <w:rPr>
          <w:sz w:val="24"/>
        </w:rPr>
        <w:t>other</w:t>
      </w:r>
      <w:r>
        <w:rPr>
          <w:spacing w:val="46"/>
          <w:sz w:val="24"/>
        </w:rPr>
        <w:t> </w:t>
      </w:r>
      <w:r>
        <w:rPr>
          <w:sz w:val="24"/>
        </w:rPr>
        <w:t>channels</w:t>
      </w:r>
      <w:r>
        <w:rPr>
          <w:spacing w:val="57"/>
          <w:sz w:val="24"/>
        </w:rPr>
        <w:t> </w:t>
      </w:r>
      <w:r>
        <w:rPr>
          <w:sz w:val="24"/>
        </w:rPr>
        <w:t>in</w:t>
      </w:r>
      <w:r>
        <w:rPr>
          <w:spacing w:val="30"/>
          <w:sz w:val="24"/>
        </w:rPr>
        <w:t> </w:t>
      </w:r>
      <w:r>
        <w:rPr>
          <w:sz w:val="24"/>
        </w:rPr>
        <w:t>compare</w:t>
      </w:r>
      <w:r>
        <w:rPr>
          <w:spacing w:val="53"/>
          <w:sz w:val="24"/>
        </w:rPr>
        <w:t> </w:t>
      </w:r>
      <w:r>
        <w:rPr>
          <w:sz w:val="24"/>
        </w:rPr>
        <w:t>men</w:t>
      </w:r>
      <w:r>
        <w:rPr>
          <w:spacing w:val="35"/>
          <w:sz w:val="24"/>
        </w:rPr>
        <w:t> </w:t>
      </w:r>
      <w:r>
        <w:rPr>
          <w:sz w:val="24"/>
        </w:rPr>
        <w:t>&amp;</w:t>
      </w:r>
      <w:r>
        <w:rPr>
          <w:spacing w:val="-57"/>
          <w:sz w:val="24"/>
        </w:rPr>
        <w:t> </w:t>
      </w:r>
      <w:r>
        <w:rPr>
          <w:sz w:val="24"/>
        </w:rPr>
        <w:t>women?</w:t>
      </w:r>
    </w:p>
    <w:p>
      <w:pPr>
        <w:pStyle w:val="ListParagraph"/>
        <w:numPr>
          <w:ilvl w:val="0"/>
          <w:numId w:val="6"/>
        </w:numPr>
        <w:tabs>
          <w:tab w:pos="2161" w:val="left" w:leader="none"/>
        </w:tabs>
        <w:spacing w:line="240" w:lineRule="auto" w:before="4" w:after="0"/>
        <w:ind w:left="2161" w:right="0" w:hanging="361"/>
        <w:jc w:val="left"/>
        <w:rPr>
          <w:sz w:val="24"/>
        </w:rPr>
      </w:pPr>
      <w:r>
        <w:rPr>
          <w:spacing w:val="-2"/>
          <w:sz w:val="24"/>
        </w:rPr>
        <w:t>Compare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category.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Find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out</w:t>
      </w:r>
      <w:r>
        <w:rPr>
          <w:spacing w:val="13"/>
          <w:sz w:val="24"/>
        </w:rPr>
        <w:t> </w:t>
      </w:r>
      <w:r>
        <w:rPr>
          <w:spacing w:val="-1"/>
          <w:sz w:val="24"/>
        </w:rPr>
        <w:t>most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sold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category</w:t>
      </w:r>
      <w:r>
        <w:rPr>
          <w:spacing w:val="-26"/>
          <w:sz w:val="24"/>
        </w:rPr>
        <w:t> </w:t>
      </w:r>
      <w:r>
        <w:rPr>
          <w:spacing w:val="-1"/>
          <w:sz w:val="24"/>
        </w:rPr>
        <w:t>above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23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years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5"/>
          <w:sz w:val="24"/>
        </w:rPr>
        <w:t> </w:t>
      </w:r>
      <w:r>
        <w:rPr>
          <w:spacing w:val="-1"/>
          <w:sz w:val="24"/>
        </w:rPr>
        <w:t>age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any</w:t>
      </w:r>
      <w:r>
        <w:rPr>
          <w:spacing w:val="-26"/>
          <w:sz w:val="24"/>
        </w:rPr>
        <w:t> </w:t>
      </w:r>
      <w:r>
        <w:rPr>
          <w:spacing w:val="-1"/>
          <w:sz w:val="24"/>
        </w:rPr>
        <w:t>gender.</w:t>
      </w:r>
    </w:p>
    <w:p>
      <w:pPr>
        <w:pStyle w:val="ListParagraph"/>
        <w:numPr>
          <w:ilvl w:val="0"/>
          <w:numId w:val="6"/>
        </w:numPr>
        <w:tabs>
          <w:tab w:pos="2161" w:val="left" w:leader="none"/>
        </w:tabs>
        <w:spacing w:line="276" w:lineRule="auto" w:before="41" w:after="0"/>
        <w:ind w:left="2161" w:right="1523" w:hanging="361"/>
        <w:jc w:val="left"/>
        <w:rPr>
          <w:sz w:val="24"/>
        </w:rPr>
      </w:pPr>
      <w:r>
        <w:rPr>
          <w:spacing w:val="-2"/>
          <w:sz w:val="24"/>
        </w:rPr>
        <w:t>Compare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Maharashtra,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Rajasthan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Tamil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Nadu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basis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quantity,</w:t>
      </w:r>
      <w:r>
        <w:rPr>
          <w:spacing w:val="20"/>
          <w:sz w:val="24"/>
        </w:rPr>
        <w:t> </w:t>
      </w:r>
      <w:r>
        <w:rPr>
          <w:spacing w:val="-1"/>
          <w:sz w:val="24"/>
        </w:rPr>
        <w:t>most</w:t>
      </w:r>
      <w:r>
        <w:rPr>
          <w:spacing w:val="18"/>
          <w:sz w:val="24"/>
        </w:rPr>
        <w:t> </w:t>
      </w:r>
      <w:r>
        <w:rPr>
          <w:spacing w:val="-1"/>
          <w:sz w:val="24"/>
        </w:rPr>
        <w:t>items</w:t>
      </w:r>
      <w:r>
        <w:rPr>
          <w:spacing w:val="-57"/>
          <w:sz w:val="24"/>
        </w:rPr>
        <w:t> </w:t>
      </w:r>
      <w:r>
        <w:rPr>
          <w:sz w:val="24"/>
        </w:rPr>
        <w:t>purchased</w:t>
      </w:r>
      <w:r>
        <w:rPr>
          <w:spacing w:val="11"/>
          <w:sz w:val="24"/>
        </w:rPr>
        <w:t> </w:t>
      </w:r>
      <w:r>
        <w:rPr>
          <w:sz w:val="24"/>
        </w:rPr>
        <w:t>by</w:t>
      </w:r>
      <w:r>
        <w:rPr>
          <w:spacing w:val="-12"/>
          <w:sz w:val="24"/>
        </w:rPr>
        <w:t> </w:t>
      </w:r>
      <w:r>
        <w:rPr>
          <w:sz w:val="24"/>
        </w:rPr>
        <w:t>men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women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profit</w:t>
      </w:r>
      <w:r>
        <w:rPr>
          <w:spacing w:val="21"/>
          <w:sz w:val="24"/>
        </w:rPr>
        <w:t> </w:t>
      </w:r>
      <w:r>
        <w:rPr>
          <w:sz w:val="24"/>
        </w:rPr>
        <w:t>earn.</w:t>
      </w:r>
    </w:p>
    <w:p>
      <w:pPr>
        <w:pStyle w:val="ListParagraph"/>
        <w:numPr>
          <w:ilvl w:val="0"/>
          <w:numId w:val="6"/>
        </w:numPr>
        <w:tabs>
          <w:tab w:pos="2161" w:val="left" w:leader="none"/>
        </w:tabs>
        <w:spacing w:line="240" w:lineRule="auto" w:before="3" w:after="0"/>
        <w:ind w:left="2161" w:right="0" w:hanging="361"/>
        <w:jc w:val="left"/>
        <w:rPr>
          <w:sz w:val="24"/>
        </w:rPr>
      </w:pPr>
      <w:r>
        <w:rPr>
          <w:spacing w:val="-2"/>
          <w:sz w:val="24"/>
        </w:rPr>
        <w:t>Which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city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sold</w:t>
      </w:r>
      <w:r>
        <w:rPr>
          <w:spacing w:val="22"/>
          <w:sz w:val="24"/>
        </w:rPr>
        <w:t> </w:t>
      </w:r>
      <w:r>
        <w:rPr>
          <w:spacing w:val="-2"/>
          <w:sz w:val="24"/>
        </w:rPr>
        <w:t>most</w:t>
      </w:r>
      <w:r>
        <w:rPr>
          <w:spacing w:val="9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following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categories:</w:t>
      </w:r>
    </w:p>
    <w:p>
      <w:pPr>
        <w:pStyle w:val="ListParagraph"/>
        <w:numPr>
          <w:ilvl w:val="1"/>
          <w:numId w:val="6"/>
        </w:numPr>
        <w:tabs>
          <w:tab w:pos="2521" w:val="left" w:leader="none"/>
        </w:tabs>
        <w:spacing w:line="240" w:lineRule="auto" w:before="36" w:after="0"/>
        <w:ind w:left="2521" w:right="0" w:hanging="360"/>
        <w:jc w:val="left"/>
        <w:rPr>
          <w:sz w:val="24"/>
        </w:rPr>
      </w:pPr>
      <w:r>
        <w:rPr>
          <w:sz w:val="24"/>
        </w:rPr>
        <w:t>Kurta</w:t>
      </w:r>
    </w:p>
    <w:p>
      <w:pPr>
        <w:pStyle w:val="ListParagraph"/>
        <w:numPr>
          <w:ilvl w:val="1"/>
          <w:numId w:val="6"/>
        </w:numPr>
        <w:tabs>
          <w:tab w:pos="2521" w:val="left" w:leader="none"/>
        </w:tabs>
        <w:spacing w:line="240" w:lineRule="auto" w:before="46" w:after="0"/>
        <w:ind w:left="2521" w:right="0" w:hanging="360"/>
        <w:jc w:val="left"/>
        <w:rPr>
          <w:sz w:val="24"/>
        </w:rPr>
      </w:pPr>
      <w:r>
        <w:rPr>
          <w:sz w:val="24"/>
        </w:rPr>
        <w:t>Set</w:t>
      </w:r>
    </w:p>
    <w:p>
      <w:pPr>
        <w:pStyle w:val="ListParagraph"/>
        <w:numPr>
          <w:ilvl w:val="1"/>
          <w:numId w:val="6"/>
        </w:numPr>
        <w:tabs>
          <w:tab w:pos="2521" w:val="left" w:leader="none"/>
        </w:tabs>
        <w:spacing w:line="240" w:lineRule="auto" w:before="41" w:after="0"/>
        <w:ind w:left="2521" w:right="0" w:hanging="360"/>
        <w:jc w:val="left"/>
        <w:rPr>
          <w:sz w:val="24"/>
        </w:rPr>
      </w:pPr>
      <w:r>
        <w:rPr>
          <w:spacing w:val="-1"/>
          <w:sz w:val="24"/>
        </w:rPr>
        <w:t>Western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wears</w:t>
      </w:r>
    </w:p>
    <w:p>
      <w:pPr>
        <w:pStyle w:val="ListParagraph"/>
        <w:numPr>
          <w:ilvl w:val="0"/>
          <w:numId w:val="6"/>
        </w:numPr>
        <w:tabs>
          <w:tab w:pos="2161" w:val="left" w:leader="none"/>
        </w:tabs>
        <w:spacing w:line="240" w:lineRule="auto" w:before="41" w:after="0"/>
        <w:ind w:left="2161" w:right="0" w:hanging="361"/>
        <w:jc w:val="left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which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month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most</w:t>
      </w:r>
      <w:r>
        <w:rPr>
          <w:spacing w:val="22"/>
          <w:sz w:val="24"/>
        </w:rPr>
        <w:t> </w:t>
      </w:r>
      <w:r>
        <w:rPr>
          <w:spacing w:val="-1"/>
          <w:sz w:val="24"/>
        </w:rPr>
        <w:t>items</w:t>
      </w:r>
      <w:r>
        <w:rPr>
          <w:sz w:val="24"/>
        </w:rPr>
        <w:t> </w:t>
      </w:r>
      <w:r>
        <w:rPr>
          <w:spacing w:val="-1"/>
          <w:sz w:val="24"/>
        </w:rPr>
        <w:t>sold</w:t>
      </w:r>
      <w:r>
        <w:rPr>
          <w:spacing w:val="21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any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state</w:t>
      </w:r>
      <w:r>
        <w:rPr>
          <w:spacing w:val="-13"/>
          <w:sz w:val="24"/>
        </w:rPr>
        <w:t> </w:t>
      </w:r>
      <w:r>
        <w:rPr>
          <w:sz w:val="24"/>
        </w:rPr>
        <w:t>on</w:t>
      </w:r>
      <w:r>
        <w:rPr>
          <w:spacing w:val="-2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basis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category.</w:t>
      </w:r>
    </w:p>
    <w:p>
      <w:pPr>
        <w:pStyle w:val="Heading4"/>
        <w:spacing w:before="188"/>
        <w:ind w:left="1440"/>
      </w:pPr>
      <w:bookmarkStart w:name="Analytics:" w:id="17"/>
      <w:bookmarkEnd w:id="17"/>
      <w:r>
        <w:rPr/>
      </w:r>
      <w:r>
        <w:rPr/>
        <w:t>Analytics:</w:t>
      </w:r>
    </w:p>
    <w:p>
      <w:pPr>
        <w:pStyle w:val="ListParagraph"/>
        <w:numPr>
          <w:ilvl w:val="0"/>
          <w:numId w:val="7"/>
        </w:numPr>
        <w:tabs>
          <w:tab w:pos="2085" w:val="left" w:leader="none"/>
        </w:tabs>
        <w:spacing w:line="276" w:lineRule="auto" w:before="231" w:after="0"/>
        <w:ind w:left="2084" w:right="1477" w:hanging="361"/>
        <w:jc w:val="left"/>
        <w:rPr>
          <w:sz w:val="24"/>
        </w:rPr>
      </w:pPr>
      <w:r>
        <w:rPr>
          <w:sz w:val="24"/>
        </w:rPr>
        <w:t>which</w:t>
      </w:r>
      <w:r>
        <w:rPr>
          <w:spacing w:val="38"/>
          <w:sz w:val="24"/>
        </w:rPr>
        <w:t> </w:t>
      </w:r>
      <w:r>
        <w:rPr>
          <w:sz w:val="24"/>
        </w:rPr>
        <w:t>of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46"/>
          <w:sz w:val="24"/>
        </w:rPr>
        <w:t> </w:t>
      </w:r>
      <w:r>
        <w:rPr>
          <w:sz w:val="24"/>
        </w:rPr>
        <w:t>channel</w:t>
      </w:r>
      <w:r>
        <w:rPr>
          <w:spacing w:val="31"/>
          <w:sz w:val="24"/>
        </w:rPr>
        <w:t> </w:t>
      </w:r>
      <w:r>
        <w:rPr>
          <w:sz w:val="24"/>
        </w:rPr>
        <w:t>performed</w:t>
      </w:r>
      <w:r>
        <w:rPr>
          <w:spacing w:val="58"/>
          <w:sz w:val="24"/>
        </w:rPr>
        <w:t> </w:t>
      </w:r>
      <w:r>
        <w:rPr>
          <w:sz w:val="24"/>
        </w:rPr>
        <w:t>better</w:t>
      </w:r>
      <w:r>
        <w:rPr>
          <w:spacing w:val="41"/>
          <w:sz w:val="24"/>
        </w:rPr>
        <w:t> </w:t>
      </w:r>
      <w:r>
        <w:rPr>
          <w:sz w:val="24"/>
        </w:rPr>
        <w:t>than</w:t>
      </w:r>
      <w:r>
        <w:rPr>
          <w:spacing w:val="39"/>
          <w:sz w:val="24"/>
        </w:rPr>
        <w:t> </w:t>
      </w:r>
      <w:r>
        <w:rPr>
          <w:sz w:val="24"/>
        </w:rPr>
        <w:t>all</w:t>
      </w:r>
      <w:r>
        <w:rPr>
          <w:spacing w:val="49"/>
          <w:sz w:val="24"/>
        </w:rPr>
        <w:t> </w:t>
      </w:r>
      <w:r>
        <w:rPr>
          <w:sz w:val="24"/>
        </w:rPr>
        <w:t>other</w:t>
      </w:r>
      <w:r>
        <w:rPr>
          <w:spacing w:val="50"/>
          <w:sz w:val="24"/>
        </w:rPr>
        <w:t> </w:t>
      </w:r>
      <w:r>
        <w:rPr>
          <w:sz w:val="24"/>
        </w:rPr>
        <w:t>channels</w:t>
      </w:r>
      <w:r>
        <w:rPr>
          <w:spacing w:val="51"/>
          <w:sz w:val="24"/>
        </w:rPr>
        <w:t> </w:t>
      </w:r>
      <w:r>
        <w:rPr>
          <w:sz w:val="24"/>
        </w:rPr>
        <w:t>in</w:t>
      </w:r>
      <w:r>
        <w:rPr>
          <w:spacing w:val="43"/>
          <w:sz w:val="24"/>
        </w:rPr>
        <w:t> </w:t>
      </w:r>
      <w:r>
        <w:rPr>
          <w:sz w:val="24"/>
        </w:rPr>
        <w:t>compare</w:t>
      </w:r>
      <w:r>
        <w:rPr>
          <w:spacing w:val="53"/>
          <w:sz w:val="24"/>
        </w:rPr>
        <w:t> </w:t>
      </w:r>
      <w:r>
        <w:rPr>
          <w:sz w:val="24"/>
        </w:rPr>
        <w:t>men</w:t>
      </w:r>
      <w:r>
        <w:rPr>
          <w:spacing w:val="44"/>
          <w:sz w:val="24"/>
        </w:rPr>
        <w:t> </w:t>
      </w:r>
      <w:r>
        <w:rPr>
          <w:sz w:val="24"/>
        </w:rPr>
        <w:t>&amp;</w:t>
      </w:r>
      <w:r>
        <w:rPr>
          <w:spacing w:val="-57"/>
          <w:sz w:val="24"/>
        </w:rPr>
        <w:t> </w:t>
      </w:r>
      <w:r>
        <w:rPr>
          <w:sz w:val="24"/>
        </w:rPr>
        <w:t>women?</w:t>
      </w:r>
    </w:p>
    <w:p>
      <w:pPr>
        <w:pStyle w:val="BodyText"/>
        <w:spacing w:line="280" w:lineRule="auto" w:before="162"/>
        <w:ind w:left="1584" w:right="1446"/>
        <w:jc w:val="both"/>
      </w:pPr>
      <w:r>
        <w:rPr/>
        <w:pict>
          <v:group style="position:absolute;margin-left:107.75pt;margin-top:63.168118pt;width:394.6pt;height:209.95pt;mso-position-horizontal-relative:page;mso-position-vertical-relative:paragraph;z-index:15799808" coordorigin="2155,1263" coordsize="7892,4199">
            <v:rect style="position:absolute;left:4416;top:1270;width:4108;height:372" filled="false" stroked="true" strokeweight=".75pt" strokecolor="#000000">
              <v:stroke dashstyle="solid"/>
            </v:rect>
            <v:shape style="position:absolute;left:3305;top:3663;width:3254;height:862" coordorigin="3305,3664" coordsize="3254,862" path="m3305,4526l3862,4526m3305,4094l3862,4094m3305,3664l3862,3664m4178,3664l6559,3664e" filled="false" stroked="true" strokeweight=".5pt" strokecolor="#858585">
              <v:path arrowok="t"/>
              <v:stroke dashstyle="solid"/>
            </v:shape>
            <v:rect style="position:absolute;left:3542;top:4704;width:320;height:251" filled="true" fillcolor="#3960ac" stroked="false">
              <v:fill type="solid"/>
            </v:rect>
            <v:rect style="position:absolute;left:3861;top:3473;width:317;height:1482" filled="true" fillcolor="#d26c2a" stroked="false">
              <v:fill type="solid"/>
            </v:rect>
            <v:line style="position:absolute" from="5131,4527" to="6242,4527" stroked="true" strokeweight=".5pt" strokecolor="#858585">
              <v:stroke dashstyle="solid"/>
            </v:line>
            <v:rect style="position:absolute;left:6242;top:4375;width:317;height:580" filled="true" fillcolor="#3960ac" stroked="false">
              <v:fill type="solid"/>
            </v:rect>
            <v:shape style="position:absolute;left:3305;top:1939;width:5396;height:2153" coordorigin="3305,1940" coordsize="5396,2153" path="m5131,4093l6559,4093m3305,3231l6559,3231m3305,2801l6559,2801m6876,2801l7512,2801m3305,2369l6559,2369m6876,2369l8701,2369m3305,1940l6559,1940m6876,1940l8701,1940e" filled="false" stroked="true" strokeweight=".5pt" strokecolor="#858585">
              <v:path arrowok="t"/>
              <v:stroke dashstyle="solid"/>
            </v:shape>
            <v:rect style="position:absolute;left:6559;top:1692;width:317;height:3263" filled="true" fillcolor="#d26c2a" stroked="false">
              <v:fill type="solid"/>
            </v:rect>
            <v:shape style="position:absolute;left:4495;top:4092;width:317;height:432" coordorigin="4495,4093" coordsize="317,432" path="m4495,4525l4812,4525m4495,4093l4812,4093e" filled="false" stroked="true" strokeweight=".5pt" strokecolor="#858585">
              <v:path arrowok="t"/>
              <v:stroke dashstyle="solid"/>
            </v:shape>
            <v:rect style="position:absolute;left:4178;top:4073;width:317;height:882" filled="true" fillcolor="#929292" stroked="false">
              <v:fill type="solid"/>
            </v:rect>
            <v:line style="position:absolute" from="7192,4523" to="7511,4523" stroked="true" strokeweight=".17012pt" strokecolor="#858585">
              <v:stroke dashstyle="solid"/>
            </v:line>
            <v:shape style="position:absolute;left:7192;top:3231;width:319;height:862" coordorigin="7192,3232" coordsize="319,862" path="m7192,4094l7511,4094m7192,3664l7511,3664m7192,3232l7511,3232e" filled="false" stroked="true" strokeweight=".5pt" strokecolor="#858585">
              <v:path arrowok="t"/>
              <v:stroke dashstyle="solid"/>
            </v:shape>
            <v:rect style="position:absolute;left:6876;top:2950;width:317;height:2006" filled="true" fillcolor="#929292" stroked="false">
              <v:fill type="solid"/>
            </v:rect>
            <v:shape style="position:absolute;left:4495;top:4524;width:3017;height:430" coordorigin="4495,4525" coordsize="3017,430" path="m4812,4784l4495,4784,4495,4955,4812,4955,4812,4784xm7512,4525l7193,4525,7193,4955,7512,4955,7512,4525xe" filled="true" fillcolor="#dfaa00" stroked="false">
              <v:path arrowok="t"/>
              <v:fill type="solid"/>
            </v:shape>
            <v:rect style="position:absolute;left:4812;top:4018;width:320;height:938" filled="true" fillcolor="#5085b8" stroked="false">
              <v:fill type="solid"/>
            </v:rect>
            <v:shape style="position:absolute;left:7828;top:2801;width:872;height:1292" coordorigin="7828,2802" coordsize="872,1292" path="m7828,4094l8700,4094m7828,3664l8700,3664m7828,3232l8700,3232m7828,2802l8700,2802e" filled="false" stroked="true" strokeweight=".5pt" strokecolor="#858585">
              <v:path arrowok="t"/>
              <v:stroke dashstyle="solid"/>
            </v:shape>
            <v:rect style="position:absolute;left:7512;top:2765;width:317;height:2190" filled="true" fillcolor="#5085b8" stroked="false">
              <v:fill type="solid"/>
            </v:rect>
            <v:rect style="position:absolute;left:5131;top:4759;width:317;height:196" filled="true" fillcolor="#5f993a" stroked="false">
              <v:fill type="solid"/>
            </v:rect>
            <v:shape style="position:absolute;left:8145;top:4522;width:555;height:5" coordorigin="8145,4523" coordsize="555,5" path="m8145,4528l8700,4528m8145,4523l8700,4523e" filled="false" stroked="true" strokeweight=".25pt" strokecolor="#858585">
              <v:path arrowok="t"/>
              <v:stroke dashstyle="solid"/>
            </v:shape>
            <v:rect style="position:absolute;left:7828;top:4512;width:317;height:443" filled="true" fillcolor="#5f993a" stroked="false">
              <v:fill type="solid"/>
            </v:rect>
            <v:shape style="position:absolute;left:5448;top:4582;width:3014;height:373" coordorigin="5448,4583" coordsize="3014,373" path="m5765,4787l5448,4787,5448,4956,5765,4956,5765,4787xm8462,4583l8146,4583,8146,4956,8462,4956,8462,4583xe" filled="true" fillcolor="#8f9fd2" stroked="false">
              <v:path arrowok="t"/>
              <v:fill type="solid"/>
            </v:shape>
            <v:shape style="position:absolute;left:3241;top:1508;width:5459;height:3512" coordorigin="3241,1509" coordsize="5459,3512" path="m3304,1509l8700,1509m3304,4956l3304,1509m3241,4956l3304,4956m3241,4526l3304,4526m3241,4094l3304,4094m3241,3664l3304,3664m3241,3232l3304,3232m3241,2802l3304,2802m3241,2370l3304,2370m3241,1941l3304,1941m3241,1509l3304,1509m3304,4956l8700,4956m3304,4956l3304,5020m6001,4956l6001,5020m8700,4956l8700,5020e" filled="false" stroked="true" strokeweight=".5pt" strokecolor="#858585">
              <v:path arrowok="t"/>
              <v:stroke dashstyle="solid"/>
            </v:shape>
            <v:rect style="position:absolute;left:9021;top:2231;width:110;height:110" filled="true" fillcolor="#3960ac" stroked="false">
              <v:fill type="solid"/>
            </v:rect>
            <v:rect style="position:absolute;left:9021;top:2593;width:110;height:110" filled="true" fillcolor="#d26c2a" stroked="false">
              <v:fill type="solid"/>
            </v:rect>
            <v:rect style="position:absolute;left:9021;top:2954;width:110;height:110" filled="true" fillcolor="#929292" stroked="false">
              <v:fill type="solid"/>
            </v:rect>
            <v:rect style="position:absolute;left:9021;top:3316;width:110;height:110" filled="true" fillcolor="#dfaa00" stroked="false">
              <v:fill type="solid"/>
            </v:rect>
            <v:rect style="position:absolute;left:9021;top:3678;width:110;height:110" filled="true" fillcolor="#5085b8" stroked="false">
              <v:fill type="solid"/>
            </v:rect>
            <v:rect style="position:absolute;left:9021;top:4039;width:110;height:110" filled="true" fillcolor="#5f993a" stroked="false">
              <v:fill type="solid"/>
            </v:rect>
            <v:rect style="position:absolute;left:9021;top:4401;width:110;height:110" filled="true" fillcolor="#8f9fd2" stroked="false">
              <v:fill type="solid"/>
            </v:rect>
            <v:rect style="position:absolute;left:2160;top:1286;width:7882;height:4170" filled="false" stroked="true" strokeweight=".5pt" strokecolor="#858585">
              <v:stroke dashstyle="solid"/>
            </v:rect>
            <v:shape style="position:absolute;left:3026;top:4914;width:85;height:132" coordorigin="3026,4915" coordsize="85,132" path="m3077,4915l3061,4915,3055,4917,3049,4920,3044,4923,3039,4927,3032,4939,3030,4946,3028,4955,3026,4969,3026,4991,3027,5001,3029,5017,3032,5024,3035,5029,3038,5035,3042,5039,3053,5045,3059,5046,3075,5046,3082,5045,3088,5041,3093,5038,3098,5034,3098,5032,3063,5032,3060,5031,3053,5028,3049,5020,3046,5016,3045,5011,3043,4997,3043,4966,3044,4960,3044,4954,3046,4948,3050,4939,3052,4935,3055,4933,3059,4930,3063,4929,3100,4929,3098,4926,3094,4922,3084,4916,3077,4915xm3100,4929l3074,4929,3077,4930,3081,4932,3087,4938,3089,4944,3091,4947,3092,4955,3093,4959,3093,4964,3094,4969,3094,4995,3093,5004,3091,5011,3089,5017,3088,5021,3084,5025,3082,5028,3080,5029,3077,5030,3075,5032,3098,5032,3104,5022,3107,5015,3108,5007,3110,4999,3110,4991,3111,4969,3110,4960,3107,4944,3105,4937,3102,4932,3100,4929xe" filled="true" fillcolor="#000000" stroked="false">
              <v:path arrowok="t"/>
              <v:fill type="solid"/>
            </v:shape>
            <v:shape style="position:absolute;left:2713;top:1473;width:424;height:3174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8000</w:t>
                    </w:r>
                  </w:p>
                  <w:p>
                    <w:pPr>
                      <w:spacing w:before="144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7000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6000</w:t>
                    </w:r>
                  </w:p>
                  <w:p>
                    <w:pPr>
                      <w:spacing w:line="240" w:lineRule="auto" w:before="5"/>
                      <w:rPr>
                        <w:rFonts w:ascii="Calibri"/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5000</w:t>
                    </w:r>
                  </w:p>
                  <w:p>
                    <w:pPr>
                      <w:spacing w:line="240" w:lineRule="auto" w:before="5"/>
                      <w:rPr>
                        <w:rFonts w:ascii="Calibri"/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4000</w:t>
                    </w:r>
                  </w:p>
                  <w:p>
                    <w:pPr>
                      <w:spacing w:line="240" w:lineRule="auto" w:before="5"/>
                      <w:rPr>
                        <w:rFonts w:ascii="Calibri"/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3000</w:t>
                    </w:r>
                  </w:p>
                  <w:p>
                    <w:pPr>
                      <w:spacing w:line="240" w:lineRule="auto" w:before="5"/>
                      <w:rPr>
                        <w:rFonts w:ascii="Calibri"/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2000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5"/>
                      </w:rPr>
                    </w:pP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1000</w:t>
                    </w:r>
                  </w:p>
                </w:txbxContent>
              </v:textbox>
              <w10:wrap type="none"/>
            </v:shape>
            <v:shape style="position:absolute;left:9195;top:2251;width:688;height:2329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Ajio</w:t>
                    </w:r>
                  </w:p>
                  <w:p>
                    <w:pPr>
                      <w:spacing w:line="355" w:lineRule="auto" w:before="78"/>
                      <w:ind w:left="0" w:right="7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Amazon</w:t>
                    </w:r>
                    <w:r>
                      <w:rPr>
                        <w:rFonts w:ascii="Calibri"/>
                        <w:spacing w:val="-43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Flipkart</w:t>
                    </w:r>
                    <w:r>
                      <w:rPr>
                        <w:rFonts w:ascii="Calibri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Meesho</w:t>
                    </w:r>
                    <w:r>
                      <w:rPr>
                        <w:rFonts w:ascii="Calibri"/>
                        <w:spacing w:val="-43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Myntra</w:t>
                    </w:r>
                    <w:r>
                      <w:rPr>
                        <w:rFonts w:ascii="Calibri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Nalli</w:t>
                    </w:r>
                  </w:p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Others</w:t>
                    </w:r>
                  </w:p>
                </w:txbxContent>
              </v:textbox>
              <w10:wrap type="none"/>
            </v:shape>
            <v:shape style="position:absolute;left:4470;top:5161;width:400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Men</w:t>
                    </w:r>
                  </w:p>
                </w:txbxContent>
              </v:textbox>
              <w10:wrap type="none"/>
            </v:shape>
            <v:shape style="position:absolute;left:7034;top:5161;width:673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Women</w:t>
                    </w:r>
                  </w:p>
                </w:txbxContent>
              </v:textbox>
              <w10:wrap type="none"/>
            </v:shape>
            <v:shape style="position:absolute;left:4463;top:1294;width:4023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103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Comparison</w:t>
                    </w:r>
                    <w:r>
                      <w:rPr>
                        <w:spacing w:val="-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different</w:t>
                    </w:r>
                    <w:r>
                      <w:rPr>
                        <w:spacing w:val="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channels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23.25pt;margin-top:140.630692pt;width:12.1pt;height:43.45pt;mso-position-horizontal-relative:page;mso-position-vertical-relative:paragraph;z-index:15800320" type="#_x0000_t202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sz w:val="20"/>
                    </w:rPr>
                  </w:pPr>
                  <w:r>
                    <w:rPr>
                      <w:rFonts w:ascii="Calibri"/>
                      <w:b/>
                      <w:sz w:val="20"/>
                    </w:rPr>
                    <w:t>Units</w:t>
                  </w:r>
                  <w:r>
                    <w:rPr>
                      <w:rFonts w:ascii="Calibri"/>
                      <w:b/>
                      <w:spacing w:val="-1"/>
                      <w:sz w:val="20"/>
                    </w:rPr>
                    <w:t> </w:t>
                  </w:r>
                  <w:r>
                    <w:rPr>
                      <w:rFonts w:ascii="Calibri"/>
                      <w:b/>
                      <w:sz w:val="20"/>
                    </w:rPr>
                    <w:t>sold</w:t>
                  </w:r>
                </w:p>
              </w:txbxContent>
            </v:textbox>
            <w10:wrap type="none"/>
          </v:shape>
        </w:pict>
      </w:r>
      <w:r>
        <w:rPr>
          <w:u w:val="single"/>
        </w:rPr>
        <w:t>Ans</w:t>
      </w:r>
      <w:r>
        <w:rPr/>
        <w:t>: Amazon leads in the sales in both men and women category followed by Myntra and</w:t>
      </w:r>
      <w:r>
        <w:rPr>
          <w:spacing w:val="1"/>
        </w:rPr>
        <w:t> </w:t>
      </w:r>
      <w:r>
        <w:rPr/>
        <w:t>Flipkart. Amazon sold almost 3500 units in men category and almost 7500 units in women</w:t>
      </w:r>
      <w:r>
        <w:rPr>
          <w:spacing w:val="1"/>
        </w:rPr>
        <w:t> </w:t>
      </w:r>
      <w:r>
        <w:rPr/>
        <w:t>category.</w:t>
      </w:r>
      <w:r>
        <w:rPr>
          <w:spacing w:val="14"/>
        </w:rPr>
        <w:t> </w:t>
      </w:r>
      <w:r>
        <w:rPr/>
        <w:t>Myntra</w:t>
      </w:r>
      <w:r>
        <w:rPr>
          <w:spacing w:val="1"/>
        </w:rPr>
        <w:t> </w:t>
      </w:r>
      <w:r>
        <w:rPr/>
        <w:t>sold</w:t>
      </w:r>
      <w:r>
        <w:rPr>
          <w:spacing w:val="2"/>
        </w:rPr>
        <w:t> </w:t>
      </w:r>
      <w:r>
        <w:rPr/>
        <w:t>2000</w:t>
      </w:r>
      <w:r>
        <w:rPr>
          <w:spacing w:val="6"/>
        </w:rPr>
        <w:t> </w:t>
      </w:r>
      <w:r>
        <w:rPr/>
        <w:t>units</w:t>
      </w:r>
      <w:r>
        <w:rPr>
          <w:spacing w:val="14"/>
        </w:rPr>
        <w:t> </w:t>
      </w:r>
      <w:r>
        <w:rPr/>
        <w:t>in</w:t>
      </w:r>
      <w:r>
        <w:rPr>
          <w:spacing w:val="11"/>
        </w:rPr>
        <w:t> </w:t>
      </w:r>
      <w:r>
        <w:rPr/>
        <w:t>men</w:t>
      </w:r>
      <w:r>
        <w:rPr>
          <w:spacing w:val="-12"/>
        </w:rPr>
        <w:t> </w:t>
      </w:r>
      <w:r>
        <w:rPr/>
        <w:t>section.</w:t>
      </w:r>
    </w:p>
    <w:p>
      <w:pPr>
        <w:spacing w:after="0" w:line="280" w:lineRule="auto"/>
        <w:jc w:val="both"/>
        <w:sectPr>
          <w:pgSz w:w="11910" w:h="16840"/>
          <w:pgMar w:top="1280" w:bottom="280" w:left="0" w:right="0"/>
        </w:sectPr>
      </w:pPr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2085" w:val="left" w:leader="none"/>
        </w:tabs>
        <w:spacing w:line="240" w:lineRule="auto" w:before="90" w:after="0"/>
        <w:ind w:left="2084" w:right="0" w:hanging="362"/>
        <w:jc w:val="left"/>
        <w:rPr>
          <w:sz w:val="24"/>
        </w:rPr>
      </w:pPr>
      <w:r>
        <w:rPr>
          <w:spacing w:val="-2"/>
          <w:sz w:val="24"/>
        </w:rPr>
        <w:t>Compare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category.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Find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out</w:t>
      </w:r>
      <w:r>
        <w:rPr>
          <w:spacing w:val="13"/>
          <w:sz w:val="24"/>
        </w:rPr>
        <w:t> </w:t>
      </w:r>
      <w:r>
        <w:rPr>
          <w:spacing w:val="-1"/>
          <w:sz w:val="24"/>
        </w:rPr>
        <w:t>most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sold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category</w:t>
      </w:r>
      <w:r>
        <w:rPr>
          <w:spacing w:val="-26"/>
          <w:sz w:val="24"/>
        </w:rPr>
        <w:t> </w:t>
      </w:r>
      <w:r>
        <w:rPr>
          <w:spacing w:val="-1"/>
          <w:sz w:val="24"/>
        </w:rPr>
        <w:t>above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23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years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5"/>
          <w:sz w:val="24"/>
        </w:rPr>
        <w:t> </w:t>
      </w:r>
      <w:r>
        <w:rPr>
          <w:spacing w:val="-1"/>
          <w:sz w:val="24"/>
        </w:rPr>
        <w:t>age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any</w:t>
      </w:r>
      <w:r>
        <w:rPr>
          <w:spacing w:val="-26"/>
          <w:sz w:val="24"/>
        </w:rPr>
        <w:t> </w:t>
      </w:r>
      <w:r>
        <w:rPr>
          <w:spacing w:val="-1"/>
          <w:sz w:val="24"/>
        </w:rPr>
        <w:t>gender.</w:t>
      </w:r>
    </w:p>
    <w:p>
      <w:pPr>
        <w:pStyle w:val="BodyText"/>
        <w:spacing w:line="276" w:lineRule="auto" w:before="204"/>
        <w:ind w:left="1584" w:right="1437"/>
        <w:jc w:val="both"/>
      </w:pPr>
      <w:r>
        <w:rPr>
          <w:u w:val="single"/>
        </w:rPr>
        <w:t>Ans</w:t>
      </w:r>
      <w:r>
        <w:rPr/>
        <w:t>: In the above 23 years of age group Kurta is most sold category in women section with</w:t>
      </w:r>
      <w:r>
        <w:rPr>
          <w:spacing w:val="1"/>
        </w:rPr>
        <w:t> </w:t>
      </w:r>
      <w:r>
        <w:rPr/>
        <w:t>8820 units sold. Set is most sold category in men section with 4365 units sold also set is the</w:t>
      </w:r>
      <w:r>
        <w:rPr>
          <w:spacing w:val="1"/>
        </w:rPr>
        <w:t> </w:t>
      </w:r>
      <w:r>
        <w:rPr/>
        <w:t>second</w:t>
      </w:r>
      <w:r>
        <w:rPr>
          <w:spacing w:val="16"/>
        </w:rPr>
        <w:t> </w:t>
      </w:r>
      <w:r>
        <w:rPr/>
        <w:t>most</w:t>
      </w:r>
      <w:r>
        <w:rPr>
          <w:spacing w:val="21"/>
        </w:rPr>
        <w:t> </w:t>
      </w:r>
      <w:r>
        <w:rPr/>
        <w:t>sold</w:t>
      </w:r>
      <w:r>
        <w:rPr>
          <w:spacing w:val="3"/>
        </w:rPr>
        <w:t> </w:t>
      </w:r>
      <w:r>
        <w:rPr/>
        <w:t>category</w:t>
      </w:r>
      <w:r>
        <w:rPr>
          <w:spacing w:val="-6"/>
        </w:rPr>
        <w:t> </w:t>
      </w:r>
      <w:r>
        <w:rPr/>
        <w:t>in</w:t>
      </w:r>
      <w:r>
        <w:rPr>
          <w:spacing w:val="-9"/>
        </w:rPr>
        <w:t> </w:t>
      </w:r>
      <w:r>
        <w:rPr/>
        <w:t>women</w:t>
      </w:r>
      <w:r>
        <w:rPr>
          <w:spacing w:val="-2"/>
        </w:rPr>
        <w:t> </w:t>
      </w:r>
      <w:r>
        <w:rPr/>
        <w:t>section.</w:t>
      </w:r>
    </w:p>
    <w:p>
      <w:pPr>
        <w:pStyle w:val="BodyText"/>
        <w:spacing w:before="162"/>
        <w:ind w:left="1584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1"/>
        </w:rPr>
        <w:t>table</w:t>
      </w:r>
      <w:r>
        <w:rPr>
          <w:spacing w:val="-3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items</w:t>
      </w:r>
      <w:r>
        <w:rPr>
          <w:spacing w:val="-4"/>
        </w:rPr>
        <w:t> </w:t>
      </w:r>
      <w:r>
        <w:rPr>
          <w:spacing w:val="-1"/>
        </w:rPr>
        <w:t>sold</w:t>
      </w:r>
      <w:r>
        <w:rPr>
          <w:spacing w:val="13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given</w:t>
      </w:r>
      <w:r>
        <w:rPr>
          <w:spacing w:val="3"/>
        </w:rPr>
        <w:t> </w:t>
      </w:r>
      <w:r>
        <w:rPr>
          <w:spacing w:val="-1"/>
        </w:rPr>
        <w:t>below:</w:t>
      </w:r>
    </w:p>
    <w:p>
      <w:pPr>
        <w:pStyle w:val="BodyText"/>
        <w:spacing w:before="9"/>
        <w:rPr>
          <w:sz w:val="18"/>
        </w:rPr>
      </w:pPr>
    </w:p>
    <w:tbl>
      <w:tblPr>
        <w:tblW w:w="0" w:type="auto"/>
        <w:jc w:val="left"/>
        <w:tblInd w:w="25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07"/>
        <w:gridCol w:w="2256"/>
        <w:gridCol w:w="1437"/>
        <w:gridCol w:w="1493"/>
      </w:tblGrid>
      <w:tr>
        <w:trPr>
          <w:trHeight w:val="307" w:hRule="atLeast"/>
        </w:trPr>
        <w:tc>
          <w:tcPr>
            <w:tcW w:w="2807" w:type="dxa"/>
            <w:tcBorders>
              <w:bottom w:val="single" w:sz="4" w:space="0" w:color="8EA9DB"/>
            </w:tcBorders>
            <w:shd w:val="clear" w:color="auto" w:fill="D9DFEE"/>
          </w:tcPr>
          <w:p>
            <w:pPr>
              <w:pStyle w:val="TableParagraph"/>
              <w:spacing w:line="256" w:lineRule="exact" w:before="3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</w:p>
        </w:tc>
        <w:tc>
          <w:tcPr>
            <w:tcW w:w="2256" w:type="dxa"/>
            <w:tcBorders>
              <w:bottom w:val="single" w:sz="4" w:space="0" w:color="8EA9DB"/>
            </w:tcBorders>
            <w:shd w:val="clear" w:color="auto" w:fill="D9DFEE"/>
          </w:tcPr>
          <w:p>
            <w:pPr>
              <w:pStyle w:val="TableParagraph"/>
              <w:spacing w:line="256" w:lineRule="exact" w:before="31"/>
              <w:ind w:right="39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Men</w:t>
            </w:r>
          </w:p>
        </w:tc>
        <w:tc>
          <w:tcPr>
            <w:tcW w:w="1437" w:type="dxa"/>
            <w:tcBorders>
              <w:bottom w:val="single" w:sz="4" w:space="0" w:color="8EA9DB"/>
            </w:tcBorders>
            <w:shd w:val="clear" w:color="auto" w:fill="D9DFEE"/>
          </w:tcPr>
          <w:p>
            <w:pPr>
              <w:pStyle w:val="TableParagraph"/>
              <w:spacing w:line="256" w:lineRule="exact" w:before="31"/>
              <w:ind w:right="32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Women</w:t>
            </w:r>
          </w:p>
        </w:tc>
        <w:tc>
          <w:tcPr>
            <w:tcW w:w="1493" w:type="dxa"/>
            <w:tcBorders>
              <w:bottom w:val="single" w:sz="4" w:space="0" w:color="8EA9DB"/>
            </w:tcBorders>
            <w:shd w:val="clear" w:color="auto" w:fill="D9DFEE"/>
          </w:tcPr>
          <w:p>
            <w:pPr>
              <w:pStyle w:val="TableParagraph"/>
              <w:spacing w:line="256" w:lineRule="exact" w:before="31"/>
              <w:ind w:right="9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Grand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Total</w:t>
            </w:r>
          </w:p>
        </w:tc>
      </w:tr>
      <w:tr>
        <w:trPr>
          <w:trHeight w:val="347" w:hRule="atLeast"/>
        </w:trPr>
        <w:tc>
          <w:tcPr>
            <w:tcW w:w="2807" w:type="dxa"/>
            <w:tcBorders>
              <w:top w:val="single" w:sz="4" w:space="0" w:color="8EA9DB"/>
            </w:tcBorders>
          </w:tcPr>
          <w:p>
            <w:pPr>
              <w:pStyle w:val="TableParagraph"/>
              <w:spacing w:before="35"/>
              <w:ind w:left="105"/>
              <w:rPr>
                <w:sz w:val="22"/>
              </w:rPr>
            </w:pPr>
            <w:r>
              <w:rPr>
                <w:sz w:val="22"/>
              </w:rPr>
              <w:t>Blouse</w:t>
            </w:r>
          </w:p>
        </w:tc>
        <w:tc>
          <w:tcPr>
            <w:tcW w:w="2256" w:type="dxa"/>
            <w:tcBorders>
              <w:top w:val="single" w:sz="4" w:space="0" w:color="8EA9DB"/>
            </w:tcBorders>
          </w:tcPr>
          <w:p>
            <w:pPr>
              <w:pStyle w:val="TableParagraph"/>
              <w:spacing w:before="35"/>
              <w:ind w:right="387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437" w:type="dxa"/>
            <w:tcBorders>
              <w:top w:val="single" w:sz="4" w:space="0" w:color="8EA9DB"/>
            </w:tcBorders>
          </w:tcPr>
          <w:p>
            <w:pPr>
              <w:pStyle w:val="TableParagraph"/>
              <w:spacing w:before="35"/>
              <w:ind w:right="342"/>
              <w:jc w:val="right"/>
              <w:rPr>
                <w:sz w:val="22"/>
              </w:rPr>
            </w:pPr>
            <w:r>
              <w:rPr>
                <w:sz w:val="22"/>
              </w:rPr>
              <w:t>190</w:t>
            </w:r>
          </w:p>
        </w:tc>
        <w:tc>
          <w:tcPr>
            <w:tcW w:w="1493" w:type="dxa"/>
            <w:tcBorders>
              <w:top w:val="single" w:sz="4" w:space="0" w:color="8EA9DB"/>
            </w:tcBorders>
          </w:tcPr>
          <w:p>
            <w:pPr>
              <w:pStyle w:val="TableParagraph"/>
              <w:spacing w:before="35"/>
              <w:ind w:right="111"/>
              <w:jc w:val="right"/>
              <w:rPr>
                <w:sz w:val="22"/>
              </w:rPr>
            </w:pPr>
            <w:r>
              <w:rPr>
                <w:sz w:val="22"/>
              </w:rPr>
              <w:t>196</w:t>
            </w:r>
          </w:p>
        </w:tc>
      </w:tr>
      <w:tr>
        <w:trPr>
          <w:trHeight w:val="316" w:hRule="atLeast"/>
        </w:trPr>
        <w:tc>
          <w:tcPr>
            <w:tcW w:w="2807" w:type="dxa"/>
          </w:tcPr>
          <w:p>
            <w:pPr>
              <w:pStyle w:val="TableParagraph"/>
              <w:spacing w:before="4"/>
              <w:ind w:left="105"/>
              <w:rPr>
                <w:sz w:val="22"/>
              </w:rPr>
            </w:pPr>
            <w:r>
              <w:rPr>
                <w:sz w:val="22"/>
              </w:rPr>
              <w:t>Bottom</w:t>
            </w:r>
          </w:p>
        </w:tc>
        <w:tc>
          <w:tcPr>
            <w:tcW w:w="2256" w:type="dxa"/>
          </w:tcPr>
          <w:p>
            <w:pPr>
              <w:pStyle w:val="TableParagraph"/>
              <w:spacing w:before="4"/>
              <w:ind w:right="398"/>
              <w:jc w:val="right"/>
              <w:rPr>
                <w:sz w:val="22"/>
              </w:rPr>
            </w:pPr>
            <w:r>
              <w:rPr>
                <w:sz w:val="22"/>
              </w:rPr>
              <w:t>40</w:t>
            </w:r>
          </w:p>
        </w:tc>
        <w:tc>
          <w:tcPr>
            <w:tcW w:w="1437" w:type="dxa"/>
          </w:tcPr>
          <w:p>
            <w:pPr>
              <w:pStyle w:val="TableParagraph"/>
              <w:spacing w:before="4"/>
              <w:ind w:right="327"/>
              <w:jc w:val="right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  <w:tc>
          <w:tcPr>
            <w:tcW w:w="1493" w:type="dxa"/>
          </w:tcPr>
          <w:p>
            <w:pPr>
              <w:pStyle w:val="TableParagraph"/>
              <w:spacing w:before="4"/>
              <w:ind w:right="96"/>
              <w:jc w:val="right"/>
              <w:rPr>
                <w:sz w:val="22"/>
              </w:rPr>
            </w:pPr>
            <w:r>
              <w:rPr>
                <w:sz w:val="22"/>
              </w:rPr>
              <w:t>68</w:t>
            </w:r>
          </w:p>
        </w:tc>
      </w:tr>
      <w:tr>
        <w:trPr>
          <w:trHeight w:val="304" w:hRule="atLeast"/>
        </w:trPr>
        <w:tc>
          <w:tcPr>
            <w:tcW w:w="2807" w:type="dxa"/>
          </w:tcPr>
          <w:p>
            <w:pPr>
              <w:pStyle w:val="TableParagraph"/>
              <w:spacing w:before="4"/>
              <w:ind w:left="105"/>
              <w:rPr>
                <w:sz w:val="22"/>
              </w:rPr>
            </w:pPr>
            <w:r>
              <w:rPr>
                <w:spacing w:val="-1"/>
                <w:sz w:val="22"/>
              </w:rPr>
              <w:t>Ethnic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Dress</w:t>
            </w:r>
          </w:p>
        </w:tc>
        <w:tc>
          <w:tcPr>
            <w:tcW w:w="2256" w:type="dxa"/>
          </w:tcPr>
          <w:p>
            <w:pPr>
              <w:pStyle w:val="TableParagraph"/>
              <w:spacing w:before="4"/>
              <w:ind w:right="412"/>
              <w:jc w:val="right"/>
              <w:rPr>
                <w:sz w:val="22"/>
              </w:rPr>
            </w:pPr>
            <w:r>
              <w:rPr>
                <w:sz w:val="22"/>
              </w:rPr>
              <w:t>150</w:t>
            </w:r>
          </w:p>
        </w:tc>
        <w:tc>
          <w:tcPr>
            <w:tcW w:w="1437" w:type="dxa"/>
          </w:tcPr>
          <w:p>
            <w:pPr>
              <w:pStyle w:val="TableParagraph"/>
              <w:spacing w:before="4"/>
              <w:ind w:right="327"/>
              <w:jc w:val="right"/>
              <w:rPr>
                <w:sz w:val="22"/>
              </w:rPr>
            </w:pPr>
            <w:r>
              <w:rPr>
                <w:sz w:val="22"/>
              </w:rPr>
              <w:t>77</w:t>
            </w:r>
          </w:p>
        </w:tc>
        <w:tc>
          <w:tcPr>
            <w:tcW w:w="1493" w:type="dxa"/>
          </w:tcPr>
          <w:p>
            <w:pPr>
              <w:pStyle w:val="TableParagraph"/>
              <w:spacing w:before="4"/>
              <w:ind w:right="111"/>
              <w:jc w:val="right"/>
              <w:rPr>
                <w:sz w:val="22"/>
              </w:rPr>
            </w:pPr>
            <w:r>
              <w:rPr>
                <w:sz w:val="22"/>
              </w:rPr>
              <w:t>227</w:t>
            </w:r>
          </w:p>
        </w:tc>
      </w:tr>
      <w:tr>
        <w:trPr>
          <w:trHeight w:val="300" w:hRule="atLeast"/>
        </w:trPr>
        <w:tc>
          <w:tcPr>
            <w:tcW w:w="2807" w:type="dxa"/>
          </w:tcPr>
          <w:p>
            <w:pPr>
              <w:pStyle w:val="TableParagraph"/>
              <w:spacing w:line="261" w:lineRule="exact"/>
              <w:ind w:left="105"/>
              <w:rPr>
                <w:sz w:val="22"/>
              </w:rPr>
            </w:pPr>
            <w:r>
              <w:rPr>
                <w:sz w:val="22"/>
              </w:rPr>
              <w:t>kurta</w:t>
            </w:r>
          </w:p>
        </w:tc>
        <w:tc>
          <w:tcPr>
            <w:tcW w:w="2256" w:type="dxa"/>
          </w:tcPr>
          <w:p>
            <w:pPr>
              <w:pStyle w:val="TableParagraph"/>
              <w:spacing w:line="261" w:lineRule="exact"/>
              <w:ind w:right="412"/>
              <w:jc w:val="right"/>
              <w:rPr>
                <w:sz w:val="22"/>
              </w:rPr>
            </w:pPr>
            <w:r>
              <w:rPr>
                <w:sz w:val="22"/>
              </w:rPr>
              <w:t>156</w:t>
            </w:r>
          </w:p>
        </w:tc>
        <w:tc>
          <w:tcPr>
            <w:tcW w:w="1437" w:type="dxa"/>
          </w:tcPr>
          <w:p>
            <w:pPr>
              <w:pStyle w:val="TableParagraph"/>
              <w:spacing w:line="261" w:lineRule="exact"/>
              <w:ind w:right="342"/>
              <w:jc w:val="right"/>
              <w:rPr>
                <w:sz w:val="22"/>
              </w:rPr>
            </w:pPr>
            <w:r>
              <w:rPr>
                <w:sz w:val="22"/>
              </w:rPr>
              <w:t>8820</w:t>
            </w:r>
          </w:p>
        </w:tc>
        <w:tc>
          <w:tcPr>
            <w:tcW w:w="1493" w:type="dxa"/>
          </w:tcPr>
          <w:p>
            <w:pPr>
              <w:pStyle w:val="TableParagraph"/>
              <w:spacing w:line="261" w:lineRule="exact"/>
              <w:ind w:right="111"/>
              <w:jc w:val="right"/>
              <w:rPr>
                <w:sz w:val="22"/>
              </w:rPr>
            </w:pPr>
            <w:r>
              <w:rPr>
                <w:sz w:val="22"/>
              </w:rPr>
              <w:t>8976</w:t>
            </w:r>
          </w:p>
        </w:tc>
      </w:tr>
      <w:tr>
        <w:trPr>
          <w:trHeight w:val="305" w:hRule="atLeast"/>
        </w:trPr>
        <w:tc>
          <w:tcPr>
            <w:tcW w:w="2807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z w:val="22"/>
              </w:rPr>
              <w:t>Saree</w:t>
            </w:r>
          </w:p>
        </w:tc>
        <w:tc>
          <w:tcPr>
            <w:tcW w:w="2256" w:type="dxa"/>
          </w:tcPr>
          <w:p>
            <w:pPr>
              <w:pStyle w:val="TableParagraph"/>
              <w:spacing w:line="268" w:lineRule="exact"/>
              <w:ind w:right="412"/>
              <w:jc w:val="right"/>
              <w:rPr>
                <w:sz w:val="22"/>
              </w:rPr>
            </w:pPr>
            <w:r>
              <w:rPr>
                <w:sz w:val="22"/>
              </w:rPr>
              <w:t>261</w:t>
            </w:r>
          </w:p>
        </w:tc>
        <w:tc>
          <w:tcPr>
            <w:tcW w:w="1437" w:type="dxa"/>
          </w:tcPr>
          <w:p>
            <w:pPr>
              <w:pStyle w:val="TableParagraph"/>
              <w:spacing w:line="268" w:lineRule="exact"/>
              <w:ind w:right="342"/>
              <w:jc w:val="right"/>
              <w:rPr>
                <w:sz w:val="22"/>
              </w:rPr>
            </w:pPr>
            <w:r>
              <w:rPr>
                <w:sz w:val="22"/>
              </w:rPr>
              <w:t>941</w:t>
            </w:r>
          </w:p>
        </w:tc>
        <w:tc>
          <w:tcPr>
            <w:tcW w:w="1493" w:type="dxa"/>
          </w:tcPr>
          <w:p>
            <w:pPr>
              <w:pStyle w:val="TableParagraph"/>
              <w:spacing w:line="268" w:lineRule="exact"/>
              <w:ind w:right="111"/>
              <w:jc w:val="right"/>
              <w:rPr>
                <w:sz w:val="22"/>
              </w:rPr>
            </w:pPr>
            <w:r>
              <w:rPr>
                <w:sz w:val="22"/>
              </w:rPr>
              <w:t>1202</w:t>
            </w:r>
          </w:p>
        </w:tc>
      </w:tr>
      <w:tr>
        <w:trPr>
          <w:trHeight w:val="304" w:hRule="atLeast"/>
        </w:trPr>
        <w:tc>
          <w:tcPr>
            <w:tcW w:w="2807" w:type="dxa"/>
          </w:tcPr>
          <w:p>
            <w:pPr>
              <w:pStyle w:val="TableParagraph"/>
              <w:spacing w:line="265" w:lineRule="exact"/>
              <w:ind w:left="105"/>
              <w:rPr>
                <w:sz w:val="22"/>
              </w:rPr>
            </w:pPr>
            <w:r>
              <w:rPr>
                <w:sz w:val="22"/>
              </w:rPr>
              <w:t>Set</w:t>
            </w:r>
          </w:p>
        </w:tc>
        <w:tc>
          <w:tcPr>
            <w:tcW w:w="2256" w:type="dxa"/>
          </w:tcPr>
          <w:p>
            <w:pPr>
              <w:pStyle w:val="TableParagraph"/>
              <w:spacing w:line="265" w:lineRule="exact"/>
              <w:ind w:right="412"/>
              <w:jc w:val="right"/>
              <w:rPr>
                <w:sz w:val="22"/>
              </w:rPr>
            </w:pPr>
            <w:r>
              <w:rPr>
                <w:sz w:val="22"/>
              </w:rPr>
              <w:t>4365</w:t>
            </w:r>
          </w:p>
        </w:tc>
        <w:tc>
          <w:tcPr>
            <w:tcW w:w="1437" w:type="dxa"/>
          </w:tcPr>
          <w:p>
            <w:pPr>
              <w:pStyle w:val="TableParagraph"/>
              <w:spacing w:line="265" w:lineRule="exact"/>
              <w:ind w:right="342"/>
              <w:jc w:val="right"/>
              <w:rPr>
                <w:sz w:val="22"/>
              </w:rPr>
            </w:pPr>
            <w:r>
              <w:rPr>
                <w:sz w:val="22"/>
              </w:rPr>
              <w:t>6204</w:t>
            </w:r>
          </w:p>
        </w:tc>
        <w:tc>
          <w:tcPr>
            <w:tcW w:w="1493" w:type="dxa"/>
          </w:tcPr>
          <w:p>
            <w:pPr>
              <w:pStyle w:val="TableParagraph"/>
              <w:spacing w:line="265" w:lineRule="exact"/>
              <w:ind w:right="111"/>
              <w:jc w:val="right"/>
              <w:rPr>
                <w:sz w:val="22"/>
              </w:rPr>
            </w:pPr>
            <w:r>
              <w:rPr>
                <w:sz w:val="22"/>
              </w:rPr>
              <w:t>10569</w:t>
            </w:r>
          </w:p>
        </w:tc>
      </w:tr>
      <w:tr>
        <w:trPr>
          <w:trHeight w:val="290" w:hRule="atLeast"/>
        </w:trPr>
        <w:tc>
          <w:tcPr>
            <w:tcW w:w="2807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z w:val="22"/>
              </w:rPr>
              <w:t>Top</w:t>
            </w:r>
          </w:p>
        </w:tc>
        <w:tc>
          <w:tcPr>
            <w:tcW w:w="2256" w:type="dxa"/>
          </w:tcPr>
          <w:p>
            <w:pPr>
              <w:pStyle w:val="TableParagraph"/>
              <w:spacing w:line="268" w:lineRule="exact"/>
              <w:ind w:right="398"/>
              <w:jc w:val="right"/>
              <w:rPr>
                <w:sz w:val="22"/>
              </w:rPr>
            </w:pPr>
            <w:r>
              <w:rPr>
                <w:sz w:val="22"/>
              </w:rPr>
              <w:t>45</w:t>
            </w:r>
          </w:p>
        </w:tc>
        <w:tc>
          <w:tcPr>
            <w:tcW w:w="1437" w:type="dxa"/>
          </w:tcPr>
          <w:p>
            <w:pPr>
              <w:pStyle w:val="TableParagraph"/>
              <w:spacing w:line="268" w:lineRule="exact"/>
              <w:ind w:right="342"/>
              <w:jc w:val="right"/>
              <w:rPr>
                <w:sz w:val="22"/>
              </w:rPr>
            </w:pPr>
            <w:r>
              <w:rPr>
                <w:sz w:val="22"/>
              </w:rPr>
              <w:t>1825</w:t>
            </w:r>
          </w:p>
        </w:tc>
        <w:tc>
          <w:tcPr>
            <w:tcW w:w="1493" w:type="dxa"/>
          </w:tcPr>
          <w:p>
            <w:pPr>
              <w:pStyle w:val="TableParagraph"/>
              <w:spacing w:line="268" w:lineRule="exact"/>
              <w:ind w:right="111"/>
              <w:jc w:val="right"/>
              <w:rPr>
                <w:sz w:val="22"/>
              </w:rPr>
            </w:pPr>
            <w:r>
              <w:rPr>
                <w:sz w:val="22"/>
              </w:rPr>
              <w:t>1870</w:t>
            </w:r>
          </w:p>
        </w:tc>
      </w:tr>
      <w:tr>
        <w:trPr>
          <w:trHeight w:val="263" w:hRule="atLeast"/>
        </w:trPr>
        <w:tc>
          <w:tcPr>
            <w:tcW w:w="2807" w:type="dxa"/>
            <w:tcBorders>
              <w:bottom w:val="single" w:sz="4" w:space="0" w:color="8EA9DB"/>
            </w:tcBorders>
          </w:tcPr>
          <w:p>
            <w:pPr>
              <w:pStyle w:val="TableParagraph"/>
              <w:spacing w:line="244" w:lineRule="exact"/>
              <w:ind w:left="105"/>
              <w:rPr>
                <w:sz w:val="22"/>
              </w:rPr>
            </w:pPr>
            <w:r>
              <w:rPr>
                <w:spacing w:val="-1"/>
                <w:sz w:val="22"/>
              </w:rPr>
              <w:t>Western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Dress</w:t>
            </w:r>
          </w:p>
        </w:tc>
        <w:tc>
          <w:tcPr>
            <w:tcW w:w="2256" w:type="dxa"/>
            <w:tcBorders>
              <w:bottom w:val="single" w:sz="4" w:space="0" w:color="8EA9DB"/>
            </w:tcBorders>
          </w:tcPr>
          <w:p>
            <w:pPr>
              <w:pStyle w:val="TableParagraph"/>
              <w:spacing w:line="244" w:lineRule="exact"/>
              <w:ind w:right="412"/>
              <w:jc w:val="right"/>
              <w:rPr>
                <w:sz w:val="22"/>
              </w:rPr>
            </w:pPr>
            <w:r>
              <w:rPr>
                <w:sz w:val="22"/>
              </w:rPr>
              <w:t>3078</w:t>
            </w:r>
          </w:p>
        </w:tc>
        <w:tc>
          <w:tcPr>
            <w:tcW w:w="1437" w:type="dxa"/>
            <w:tcBorders>
              <w:bottom w:val="single" w:sz="4" w:space="0" w:color="8EA9DB"/>
            </w:tcBorders>
          </w:tcPr>
          <w:p>
            <w:pPr>
              <w:pStyle w:val="TableParagraph"/>
              <w:spacing w:line="244" w:lineRule="exact"/>
              <w:ind w:right="342"/>
              <w:jc w:val="right"/>
              <w:rPr>
                <w:sz w:val="22"/>
              </w:rPr>
            </w:pPr>
            <w:r>
              <w:rPr>
                <w:sz w:val="22"/>
              </w:rPr>
              <w:t>380</w:t>
            </w:r>
          </w:p>
        </w:tc>
        <w:tc>
          <w:tcPr>
            <w:tcW w:w="1493" w:type="dxa"/>
            <w:tcBorders>
              <w:bottom w:val="single" w:sz="4" w:space="0" w:color="8EA9DB"/>
            </w:tcBorders>
          </w:tcPr>
          <w:p>
            <w:pPr>
              <w:pStyle w:val="TableParagraph"/>
              <w:spacing w:line="244" w:lineRule="exact"/>
              <w:ind w:right="111"/>
              <w:jc w:val="right"/>
              <w:rPr>
                <w:sz w:val="22"/>
              </w:rPr>
            </w:pPr>
            <w:r>
              <w:rPr>
                <w:sz w:val="22"/>
              </w:rPr>
              <w:t>3458</w:t>
            </w:r>
          </w:p>
        </w:tc>
      </w:tr>
      <w:tr>
        <w:trPr>
          <w:trHeight w:val="302" w:hRule="atLeast"/>
        </w:trPr>
        <w:tc>
          <w:tcPr>
            <w:tcW w:w="2807" w:type="dxa"/>
            <w:tcBorders>
              <w:top w:val="single" w:sz="4" w:space="0" w:color="8EA9DB"/>
            </w:tcBorders>
            <w:shd w:val="clear" w:color="auto" w:fill="D9DFEE"/>
          </w:tcPr>
          <w:p>
            <w:pPr>
              <w:pStyle w:val="TableParagraph"/>
              <w:spacing w:line="257" w:lineRule="exact" w:before="25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Grand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Total</w:t>
            </w:r>
          </w:p>
        </w:tc>
        <w:tc>
          <w:tcPr>
            <w:tcW w:w="2256" w:type="dxa"/>
            <w:tcBorders>
              <w:top w:val="single" w:sz="4" w:space="0" w:color="8EA9DB"/>
            </w:tcBorders>
            <w:shd w:val="clear" w:color="auto" w:fill="D9DFEE"/>
          </w:tcPr>
          <w:p>
            <w:pPr>
              <w:pStyle w:val="TableParagraph"/>
              <w:spacing w:line="257" w:lineRule="exact" w:before="25"/>
              <w:ind w:right="412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8101</w:t>
            </w:r>
          </w:p>
        </w:tc>
        <w:tc>
          <w:tcPr>
            <w:tcW w:w="1437" w:type="dxa"/>
            <w:tcBorders>
              <w:top w:val="single" w:sz="4" w:space="0" w:color="8EA9DB"/>
            </w:tcBorders>
            <w:shd w:val="clear" w:color="auto" w:fill="D9DFEE"/>
          </w:tcPr>
          <w:p>
            <w:pPr>
              <w:pStyle w:val="TableParagraph"/>
              <w:spacing w:line="257" w:lineRule="exact" w:before="25"/>
              <w:ind w:right="342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18465</w:t>
            </w:r>
          </w:p>
        </w:tc>
        <w:tc>
          <w:tcPr>
            <w:tcW w:w="1493" w:type="dxa"/>
            <w:tcBorders>
              <w:top w:val="single" w:sz="4" w:space="0" w:color="8EA9DB"/>
            </w:tcBorders>
            <w:shd w:val="clear" w:color="auto" w:fill="D9DFEE"/>
          </w:tcPr>
          <w:p>
            <w:pPr>
              <w:pStyle w:val="TableParagraph"/>
              <w:spacing w:line="257" w:lineRule="exact" w:before="25"/>
              <w:ind w:right="11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26566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154"/>
        <w:ind w:left="1440"/>
      </w:pPr>
      <w:r>
        <w:rPr/>
        <w:t>The</w:t>
      </w:r>
      <w:r>
        <w:rPr>
          <w:spacing w:val="-12"/>
        </w:rPr>
        <w:t> </w:t>
      </w:r>
      <w:r>
        <w:rPr/>
        <w:t>graph</w:t>
      </w:r>
      <w:r>
        <w:rPr>
          <w:spacing w:val="-6"/>
        </w:rPr>
        <w:t> </w:t>
      </w:r>
      <w:r>
        <w:rPr/>
        <w:t>is</w:t>
      </w:r>
      <w:r>
        <w:rPr>
          <w:spacing w:val="-14"/>
        </w:rPr>
        <w:t> </w:t>
      </w:r>
      <w:r>
        <w:rPr/>
        <w:t>as follows: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group style="position:absolute;margin-left:71.625pt;margin-top:8.699463pt;width:343.2pt;height:219.6pt;mso-position-horizontal-relative:page;mso-position-vertical-relative:paragraph;z-index:-15656448;mso-wrap-distance-left:0;mso-wrap-distance-right:0" coordorigin="1433,174" coordsize="6864,4392">
            <v:shape style="position:absolute;left:2040;top:3793;width:403;height:375" type="#_x0000_t75" stroked="false">
              <v:imagedata r:id="rId207" o:title=""/>
            </v:shape>
            <v:shape style="position:absolute;left:2613;top:3787;width:1060;height:667" type="#_x0000_t75" stroked="false">
              <v:imagedata r:id="rId208" o:title=""/>
            </v:shape>
            <v:shape style="position:absolute;left:3960;top:3791;width:336;height:300" type="#_x0000_t75" stroked="false">
              <v:imagedata r:id="rId209" o:title=""/>
            </v:shape>
            <v:shape style="position:absolute;left:4573;top:3791;width:343;height:322" type="#_x0000_t75" stroked="false">
              <v:imagedata r:id="rId210" o:title=""/>
            </v:shape>
            <v:shape style="position:absolute;left:5889;top:3785;width:880;height:780" type="#_x0000_t75" stroked="false">
              <v:imagedata r:id="rId211" o:title=""/>
            </v:shape>
            <v:shape style="position:absolute;left:2101;top:3081;width:3420;height:2" coordorigin="2101,3081" coordsize="3420,0" path="m2101,3081l4283,3081m4422,3081l5344,3081m5484,3081l5521,3081e" filled="false" stroked="true" strokeweight=".75pt" strokecolor="#d9d9d9">
              <v:path arrowok="t"/>
              <v:stroke dashstyle="solid"/>
            </v:shape>
            <v:shape style="position:absolute;left:4423;top:2596;width:1099;height:2" coordorigin="4423,2596" coordsize="1099,0" path="m4423,2596l5344,2596m5484,2596l5522,2596e" filled="false" stroked="true" strokeweight=".37504pt" strokecolor="#d9d9d9">
              <v:path arrowok="t"/>
              <v:stroke dashstyle="solid"/>
            </v:shape>
            <v:shape style="position:absolute;left:4423;top:2590;width:1099;height:3" coordorigin="4423,2590" coordsize="1099,3" path="m4423,2593l5522,2593m4423,2590l5522,2590e" filled="false" stroked="true" strokeweight=".12012pt" strokecolor="#d9d9d9">
              <v:path arrowok="t"/>
              <v:stroke dashstyle="solid"/>
            </v:shape>
            <v:shape style="position:absolute;left:4423;top:2589;width:1099;height:3" coordorigin="4423,2589" coordsize="1099,3" path="m4423,2592l5522,2592m4423,2589l5522,2589e" filled="false" stroked="true" strokeweight=".02012pt" strokecolor="#d9d9d9">
              <v:path arrowok="t"/>
              <v:stroke dashstyle="solid"/>
            </v:shape>
            <v:line style="position:absolute" from="4423,2587" to="5522,2587" stroked="true" strokeweight=".24024pt" strokecolor="#d9d9d9">
              <v:stroke dashstyle="solid"/>
            </v:line>
            <v:rect style="position:absolute;left:5344;top:2591;width:140;height:982" filled="true" fillcolor="#446ec4" stroked="false">
              <v:fill type="solid"/>
            </v:rect>
            <v:shape style="position:absolute;left:2101;top:2588;width:2182;height:8" coordorigin="2101,2588" coordsize="2182,8" path="m2101,2596l4283,2596m2101,2588l4283,2588e" filled="false" stroked="true" strokeweight=".37504pt" strokecolor="#d9d9d9">
              <v:path arrowok="t"/>
              <v:stroke dashstyle="solid"/>
            </v:shape>
            <v:shape style="position:absolute;left:2101;top:1120;width:4946;height:981" coordorigin="2101,1120" coordsize="4946,981" path="m2101,2101l4283,2101m4422,2101l7047,2101m2101,1609l4283,1609m4422,1609l7047,1609m2101,1120l4283,1120m4422,1120l7047,1120e" filled="false" stroked="true" strokeweight=".75pt" strokecolor="#d9d9d9">
              <v:path arrowok="t"/>
              <v:stroke dashstyle="solid"/>
            </v:shape>
            <v:rect style="position:absolute;left:4108;top:3532;width:140;height:41" filled="true" fillcolor="#446ec4" stroked="false">
              <v:fill type="solid"/>
            </v:rect>
            <v:rect style="position:absolute;left:4284;top:1077;width:140;height:2496" filled="true" fillcolor="#eb792d" stroked="false">
              <v:fill type="solid"/>
            </v:rect>
            <v:rect style="position:absolute;left:4728;top:3525;width:137;height:48" filled="true" fillcolor="#446ec4" stroked="false">
              <v:fill type="solid"/>
            </v:rect>
            <v:rect style="position:absolute;left:4903;top:3379;width:140;height:194" filled="true" fillcolor="#eb792d" stroked="false">
              <v:fill type="solid"/>
            </v:rect>
            <v:shape style="position:absolute;left:5659;top:3091;width:922;height:2" coordorigin="5659,3091" coordsize="922,0" path="m5659,3091l6139,3091m6278,3091l6581,3091e" filled="false" stroked="true" strokeweight=".24024pt" strokecolor="#d9d9d9">
              <v:path arrowok="t"/>
              <v:stroke dashstyle="solid"/>
            </v:shape>
            <v:shape style="position:absolute;left:5659;top:3087;width:922;height:3" coordorigin="5659,3087" coordsize="922,3" path="m5659,3090l6581,3090m5659,3087l6581,3087m5659,3090l6581,3090m5659,3087l6581,3087e" filled="false" stroked="true" strokeweight=".12012pt" strokecolor="#d9d9d9">
              <v:path arrowok="t"/>
              <v:stroke dashstyle="solid"/>
            </v:shape>
            <v:shape style="position:absolute;left:5659;top:3086;width:922;height:3" coordorigin="5659,3086" coordsize="922,3" path="m5659,3089l6581,3089m5659,3086l6581,3086e" filled="false" stroked="true" strokeweight=".02012pt" strokecolor="#d9d9d9">
              <v:path arrowok="t"/>
              <v:stroke dashstyle="solid"/>
            </v:shape>
            <v:line style="position:absolute" from="5659,3081" to="6581,3081" stroked="true" strokeweight=".24024pt" strokecolor="#d9d9d9">
              <v:stroke dashstyle="solid"/>
            </v:line>
            <v:line style="position:absolute" from="6720,3081" to="7048,3081" stroked="true" strokeweight=".75pt" strokecolor="#d9d9d9">
              <v:stroke dashstyle="solid"/>
            </v:line>
            <v:rect style="position:absolute;left:6580;top:2783;width:140;height:790" filled="true" fillcolor="#446ec4" stroked="false">
              <v:fill type="solid"/>
            </v:rect>
            <v:shape style="position:absolute;left:5659;top:2588;width:1389;height:8" coordorigin="5659,2588" coordsize="1389,8" path="m5659,2596l7048,2596m5659,2588l7048,2588e" filled="false" stroked="true" strokeweight=".37504pt" strokecolor="#d9d9d9">
              <v:path arrowok="t"/>
              <v:stroke dashstyle="solid"/>
            </v:shape>
            <v:rect style="position:absolute;left:5522;top:2140;width:137;height:1433" filled="true" fillcolor="#eb792d" stroked="false">
              <v:fill type="solid"/>
            </v:rect>
            <v:rect style="position:absolute;left:5964;top:3554;width:140;height:19" filled="true" fillcolor="#446ec4" stroked="false">
              <v:fill type="solid"/>
            </v:rect>
            <v:shape style="position:absolute;left:6139;top:3088;width:759;height:484" coordorigin="6139,3088" coordsize="759,484" path="m6278,3088l6139,3088,6139,3572,6278,3572,6278,3088xm6898,3488l6758,3488,6758,3572,6898,3572,6898,3488xe" filled="true" fillcolor="#eb792d" stroked="false">
              <v:path arrowok="t"/>
              <v:fill type="solid"/>
            </v:shape>
            <v:rect style="position:absolute;left:2872;top:3566;width:137;height:7" filled="true" fillcolor="#446ec4" stroked="false">
              <v:fill type="solid"/>
            </v:rect>
            <v:rect style="position:absolute;left:3048;top:3563;width:140;height:10" filled="true" fillcolor="#eb792d" stroked="false">
              <v:fill type="solid"/>
            </v:rect>
            <v:rect style="position:absolute;left:3489;top:3539;width:140;height:34" filled="true" fillcolor="#446ec4" stroked="false">
              <v:fill type="solid"/>
            </v:rect>
            <v:shape style="position:absolute;left:2428;top:3544;width:1375;height:28" coordorigin="2428,3544" coordsize="1375,28" path="m2567,3544l2428,3544,2428,3572,2567,3572,2567,3544xm3803,3550l3666,3550,3666,3572,3803,3572,3803,3550xe" filled="true" fillcolor="#eb792d" stroked="false">
              <v:path arrowok="t"/>
              <v:fill type="solid"/>
            </v:shape>
            <v:line style="position:absolute" from="2102,3573" to="7048,3573" stroked="true" strokeweight=".75pt" strokecolor="#d9d9d9">
              <v:stroke dashstyle="solid"/>
            </v:line>
            <v:shape style="position:absolute;left:5317;top:3525;width:222;height:206" type="#_x0000_t75" stroked="false">
              <v:imagedata r:id="rId212" o:title=""/>
            </v:shape>
            <v:line style="position:absolute" from="2102,631" to="3441,631" stroked="true" strokeweight=".75pt" strokecolor="#d9d9d9">
              <v:stroke dashstyle="solid"/>
            </v:line>
            <v:rect style="position:absolute;left:3441;top:314;width:4088;height:411" filled="false" stroked="true" strokeweight=".75pt" strokecolor="#000000">
              <v:stroke dashstyle="solid"/>
            </v:rect>
            <v:rect style="position:absolute;left:7363;top:2377;width:99;height:99" filled="true" fillcolor="#446ec4" stroked="false">
              <v:fill type="solid"/>
            </v:rect>
            <v:rect style="position:absolute;left:7363;top:2715;width:99;height:99" filled="true" fillcolor="#eb792d" stroked="false">
              <v:fill type="solid"/>
            </v:rect>
            <v:rect style="position:absolute;left:1440;top:181;width:6849;height:4320" filled="false" stroked="true" strokeweight=".75pt" strokecolor="#d9d9d9">
              <v:stroke dashstyle="solid"/>
            </v:rect>
            <v:shape style="position:absolute;left:1859;top:3283;width:81;height:118" coordorigin="1859,3283" coordsize="81,118" path="m1908,3283l1893,3283,1887,3284,1876,3290,1872,3294,1865,3305,1863,3311,1860,3326,1859,3332,1859,3352,1860,3360,1863,3375,1865,3381,1871,3391,1875,3395,1885,3400,1891,3401,1906,3401,1913,3400,1923,3394,1928,3389,1895,3389,1891,3388,1888,3386,1885,3385,1883,3382,1879,3374,1877,3369,1876,3357,1875,3352,1875,3329,1877,3318,1878,3313,1884,3301,1891,3297,1895,3295,1930,3295,1924,3289,1914,3284,1908,3283xm1930,3295l1903,3295,1905,3296,1908,3297,1910,3297,1912,3298,1916,3302,1918,3306,1920,3309,1921,3312,1922,3319,1923,3323,1924,3332,1924,3352,1923,3359,1923,3363,1922,3366,1921,3370,1920,3373,1918,3378,1916,3381,1913,3385,1911,3386,1908,3387,1906,3388,1903,3389,1928,3389,1934,3380,1938,3366,1939,3360,1939,3357,1940,3352,1940,3332,1939,3323,1938,3317,1937,3309,1930,3295xe" filled="true" fillcolor="#555555" stroked="false">
              <v:path arrowok="t"/>
              <v:fill type="solid"/>
            </v:shape>
            <v:shape style="position:absolute;left:1574;top:348;width:38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3000</w:t>
                    </w:r>
                  </w:p>
                </w:txbxContent>
              </v:textbox>
              <w10:wrap type="none"/>
            </v:shape>
            <v:shape style="position:absolute;left:3591;top:403;width:2531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Compare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most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sold</w:t>
                    </w:r>
                    <w:r>
                      <w:rPr>
                        <w:spacing w:val="-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category</w:t>
                    </w:r>
                  </w:p>
                </w:txbxContent>
              </v:textbox>
              <w10:wrap type="none"/>
            </v:shape>
            <v:shape style="position:absolute;left:1574;top:842;width:385;height:1139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2500</w:t>
                    </w:r>
                  </w:p>
                  <w:p>
                    <w:pPr>
                      <w:spacing w:line="240" w:lineRule="auto" w:before="9"/>
                      <w:rPr>
                        <w:rFonts w:ascii="Calibri"/>
                        <w:sz w:val="1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2000</w:t>
                    </w: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22"/>
                      </w:rPr>
                    </w:pPr>
                  </w:p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1500</w:t>
                    </w:r>
                  </w:p>
                </w:txbxContent>
              </v:textbox>
              <w10:wrap type="none"/>
            </v:shape>
            <v:shape style="position:absolute;left:7514;top:2115;width:361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Men</w:t>
                    </w:r>
                  </w:p>
                </w:txbxContent>
              </v:textbox>
              <w10:wrap type="none"/>
            </v:shape>
            <v:shape style="position:absolute;left:1570;top:2288;width:38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1000</w:t>
                    </w:r>
                  </w:p>
                </w:txbxContent>
              </v:textbox>
              <w10:wrap type="none"/>
            </v:shape>
            <v:shape style="position:absolute;left:7514;top:2470;width:606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Women</w:t>
                    </w:r>
                  </w:p>
                </w:txbxContent>
              </v:textbox>
              <w10:wrap type="none"/>
            </v:shape>
            <v:shape style="position:absolute;left:1670;top:2802;width:29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500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5487670</wp:posOffset>
            </wp:positionH>
            <wp:positionV relativeFrom="paragraph">
              <wp:posOffset>312095</wp:posOffset>
            </wp:positionV>
            <wp:extent cx="1825992" cy="2524125"/>
            <wp:effectExtent l="0" t="0" r="0" b="0"/>
            <wp:wrapTopAndBottom/>
            <wp:docPr id="15" name="image2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09.jpe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992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580" w:bottom="280" w:left="0" w:right="0"/>
        </w:sectPr>
      </w:pPr>
    </w:p>
    <w:p>
      <w:pPr>
        <w:pStyle w:val="ListParagraph"/>
        <w:numPr>
          <w:ilvl w:val="0"/>
          <w:numId w:val="7"/>
        </w:numPr>
        <w:tabs>
          <w:tab w:pos="2085" w:val="left" w:leader="none"/>
        </w:tabs>
        <w:spacing w:line="276" w:lineRule="auto" w:before="66" w:after="0"/>
        <w:ind w:left="2084" w:right="1523" w:hanging="361"/>
        <w:jc w:val="both"/>
        <w:rPr>
          <w:sz w:val="24"/>
        </w:rPr>
      </w:pPr>
      <w:r>
        <w:rPr>
          <w:spacing w:val="-1"/>
          <w:sz w:val="24"/>
        </w:rPr>
        <w:t>Compare Maharashtra, Rajasthan and Tamil Nadu on the basis of quantity, </w:t>
      </w:r>
      <w:r>
        <w:rPr>
          <w:sz w:val="24"/>
        </w:rPr>
        <w:t>most items</w:t>
      </w:r>
      <w:r>
        <w:rPr>
          <w:spacing w:val="1"/>
          <w:sz w:val="24"/>
        </w:rPr>
        <w:t> </w:t>
      </w:r>
      <w:r>
        <w:rPr>
          <w:sz w:val="24"/>
        </w:rPr>
        <w:t>purchased</w:t>
      </w:r>
      <w:r>
        <w:rPr>
          <w:spacing w:val="11"/>
          <w:sz w:val="24"/>
        </w:rPr>
        <w:t> </w:t>
      </w:r>
      <w:r>
        <w:rPr>
          <w:sz w:val="24"/>
        </w:rPr>
        <w:t>by</w:t>
      </w:r>
      <w:r>
        <w:rPr>
          <w:spacing w:val="-12"/>
          <w:sz w:val="24"/>
        </w:rPr>
        <w:t> </w:t>
      </w:r>
      <w:r>
        <w:rPr>
          <w:sz w:val="24"/>
        </w:rPr>
        <w:t>men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women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profit</w:t>
      </w:r>
      <w:r>
        <w:rPr>
          <w:spacing w:val="22"/>
          <w:sz w:val="24"/>
        </w:rPr>
        <w:t> </w:t>
      </w:r>
      <w:r>
        <w:rPr>
          <w:sz w:val="24"/>
        </w:rPr>
        <w:t>earn.</w:t>
      </w:r>
    </w:p>
    <w:p>
      <w:pPr>
        <w:pStyle w:val="BodyText"/>
        <w:spacing w:line="412" w:lineRule="auto" w:before="162"/>
        <w:ind w:left="2161" w:right="2336" w:hanging="582"/>
        <w:jc w:val="both"/>
      </w:pPr>
      <w:r>
        <w:rPr/>
        <w:pict>
          <v:shape style="position:absolute;margin-left:73.223999pt;margin-top:128.313126pt;width:303pt;height:115.2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346"/>
                    <w:gridCol w:w="1383"/>
                    <w:gridCol w:w="1356"/>
                    <w:gridCol w:w="971"/>
                  </w:tblGrid>
                  <w:tr>
                    <w:trPr>
                      <w:trHeight w:val="532" w:hRule="atLeast"/>
                    </w:trPr>
                    <w:tc>
                      <w:tcPr>
                        <w:tcW w:w="2346" w:type="dxa"/>
                        <w:tcBorders>
                          <w:bottom w:val="single" w:sz="4" w:space="0" w:color="8EA9DB"/>
                        </w:tcBorders>
                        <w:shd w:val="clear" w:color="auto" w:fill="D9DFEE"/>
                      </w:tcPr>
                      <w:p>
                        <w:pPr>
                          <w:pStyle w:val="TableParagraph"/>
                          <w:spacing w:before="3"/>
                          <w:rPr>
                            <w:rFonts w:ascii="Times New Roman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56" w:lineRule="exact"/>
                          <w:ind w:left="105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State</w:t>
                        </w:r>
                      </w:p>
                    </w:tc>
                    <w:tc>
                      <w:tcPr>
                        <w:tcW w:w="1383" w:type="dxa"/>
                        <w:tcBorders>
                          <w:bottom w:val="single" w:sz="4" w:space="0" w:color="8EA9DB"/>
                        </w:tcBorders>
                        <w:shd w:val="clear" w:color="auto" w:fill="D9DFEE"/>
                      </w:tcPr>
                      <w:p>
                        <w:pPr>
                          <w:pStyle w:val="TableParagraph"/>
                          <w:spacing w:before="3"/>
                          <w:rPr>
                            <w:rFonts w:ascii="Times New Roman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56" w:lineRule="exact"/>
                          <w:ind w:right="102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Men</w:t>
                        </w:r>
                      </w:p>
                    </w:tc>
                    <w:tc>
                      <w:tcPr>
                        <w:tcW w:w="1356" w:type="dxa"/>
                        <w:tcBorders>
                          <w:bottom w:val="single" w:sz="4" w:space="0" w:color="8EA9DB"/>
                        </w:tcBorders>
                        <w:shd w:val="clear" w:color="auto" w:fill="D9DFEE"/>
                      </w:tcPr>
                      <w:p>
                        <w:pPr>
                          <w:pStyle w:val="TableParagraph"/>
                          <w:spacing w:before="3"/>
                          <w:rPr>
                            <w:rFonts w:ascii="Times New Roman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56" w:lineRule="exact"/>
                          <w:ind w:left="107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Women</w:t>
                        </w:r>
                      </w:p>
                    </w:tc>
                    <w:tc>
                      <w:tcPr>
                        <w:tcW w:w="971" w:type="dxa"/>
                        <w:tcBorders>
                          <w:bottom w:val="single" w:sz="4" w:space="0" w:color="8EA9DB"/>
                        </w:tcBorders>
                        <w:shd w:val="clear" w:color="auto" w:fill="D9DFEE"/>
                      </w:tcPr>
                      <w:p>
                        <w:pPr>
                          <w:pStyle w:val="TableParagraph"/>
                          <w:spacing w:line="250" w:lineRule="exact" w:before="12"/>
                          <w:ind w:left="403" w:right="80" w:hanging="96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Grand</w:t>
                        </w:r>
                        <w:r>
                          <w:rPr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Total</w:t>
                        </w:r>
                      </w:p>
                    </w:tc>
                  </w:tr>
                  <w:tr>
                    <w:trPr>
                      <w:trHeight w:val="542" w:hRule="atLeast"/>
                    </w:trPr>
                    <w:tc>
                      <w:tcPr>
                        <w:tcW w:w="2346" w:type="dxa"/>
                        <w:tcBorders>
                          <w:top w:val="single" w:sz="4" w:space="0" w:color="8EA9DB"/>
                        </w:tcBorders>
                      </w:tcPr>
                      <w:p>
                        <w:pPr>
                          <w:pStyle w:val="TableParagraph"/>
                          <w:spacing w:before="169"/>
                          <w:ind w:left="1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MAHARASHTRA</w:t>
                        </w:r>
                      </w:p>
                    </w:tc>
                    <w:tc>
                      <w:tcPr>
                        <w:tcW w:w="1383" w:type="dxa"/>
                        <w:tcBorders>
                          <w:top w:val="single" w:sz="4" w:space="0" w:color="8EA9DB"/>
                        </w:tcBorders>
                      </w:tcPr>
                      <w:p>
                        <w:pPr>
                          <w:pStyle w:val="TableParagraph"/>
                          <w:spacing w:before="169"/>
                          <w:ind w:right="115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1390</w:t>
                        </w:r>
                      </w:p>
                    </w:tc>
                    <w:tc>
                      <w:tcPr>
                        <w:tcW w:w="1356" w:type="dxa"/>
                        <w:tcBorders>
                          <w:top w:val="single" w:sz="4" w:space="0" w:color="8EA9DB"/>
                        </w:tcBorders>
                      </w:tcPr>
                      <w:p>
                        <w:pPr>
                          <w:pStyle w:val="TableParagraph"/>
                          <w:spacing w:before="169"/>
                          <w:ind w:right="30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3144</w:t>
                        </w:r>
                      </w:p>
                    </w:tc>
                    <w:tc>
                      <w:tcPr>
                        <w:tcW w:w="971" w:type="dxa"/>
                        <w:tcBorders>
                          <w:top w:val="single" w:sz="4" w:space="0" w:color="8EA9DB"/>
                        </w:tcBorders>
                      </w:tcPr>
                      <w:p>
                        <w:pPr>
                          <w:pStyle w:val="TableParagraph"/>
                          <w:spacing w:before="169"/>
                          <w:ind w:right="104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4534</w:t>
                        </w:r>
                      </w:p>
                    </w:tc>
                  </w:tr>
                  <w:tr>
                    <w:trPr>
                      <w:trHeight w:val="434" w:hRule="atLeast"/>
                    </w:trPr>
                    <w:tc>
                      <w:tcPr>
                        <w:tcW w:w="2346" w:type="dxa"/>
                      </w:tcPr>
                      <w:p>
                        <w:pPr>
                          <w:pStyle w:val="TableParagraph"/>
                          <w:spacing w:before="64"/>
                          <w:ind w:left="1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RAJASTHAN</w:t>
                        </w:r>
                      </w:p>
                    </w:tc>
                    <w:tc>
                      <w:tcPr>
                        <w:tcW w:w="1383" w:type="dxa"/>
                      </w:tcPr>
                      <w:p>
                        <w:pPr>
                          <w:pStyle w:val="TableParagraph"/>
                          <w:spacing w:before="64"/>
                          <w:ind w:right="115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212</w:t>
                        </w:r>
                      </w:p>
                    </w:tc>
                    <w:tc>
                      <w:tcPr>
                        <w:tcW w:w="1356" w:type="dxa"/>
                      </w:tcPr>
                      <w:p>
                        <w:pPr>
                          <w:pStyle w:val="TableParagraph"/>
                          <w:spacing w:before="64"/>
                          <w:ind w:right="30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543</w:t>
                        </w:r>
                      </w:p>
                    </w:tc>
                    <w:tc>
                      <w:tcPr>
                        <w:tcW w:w="971" w:type="dxa"/>
                      </w:tcPr>
                      <w:p>
                        <w:pPr>
                          <w:pStyle w:val="TableParagraph"/>
                          <w:spacing w:before="64"/>
                          <w:ind w:right="104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755</w:t>
                        </w:r>
                      </w:p>
                    </w:tc>
                  </w:tr>
                  <w:tr>
                    <w:trPr>
                      <w:trHeight w:val="338" w:hRule="atLeast"/>
                    </w:trPr>
                    <w:tc>
                      <w:tcPr>
                        <w:tcW w:w="2346" w:type="dxa"/>
                        <w:tcBorders>
                          <w:bottom w:val="single" w:sz="4" w:space="0" w:color="8EA9DB"/>
                        </w:tcBorders>
                      </w:tcPr>
                      <w:p>
                        <w:pPr>
                          <w:pStyle w:val="TableParagraph"/>
                          <w:spacing w:line="256" w:lineRule="exact" w:before="61"/>
                          <w:ind w:left="1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TAMIL</w:t>
                        </w:r>
                        <w:r>
                          <w:rPr>
                            <w:spacing w:val="-1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NADU</w:t>
                        </w:r>
                      </w:p>
                    </w:tc>
                    <w:tc>
                      <w:tcPr>
                        <w:tcW w:w="1383" w:type="dxa"/>
                        <w:tcBorders>
                          <w:bottom w:val="single" w:sz="4" w:space="0" w:color="8EA9DB"/>
                        </w:tcBorders>
                      </w:tcPr>
                      <w:p>
                        <w:pPr>
                          <w:pStyle w:val="TableParagraph"/>
                          <w:spacing w:line="256" w:lineRule="exact" w:before="61"/>
                          <w:ind w:right="115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686</w:t>
                        </w:r>
                      </w:p>
                    </w:tc>
                    <w:tc>
                      <w:tcPr>
                        <w:tcW w:w="1356" w:type="dxa"/>
                        <w:tcBorders>
                          <w:bottom w:val="single" w:sz="4" w:space="0" w:color="8EA9DB"/>
                        </w:tcBorders>
                      </w:tcPr>
                      <w:p>
                        <w:pPr>
                          <w:pStyle w:val="TableParagraph"/>
                          <w:spacing w:line="256" w:lineRule="exact" w:before="61"/>
                          <w:ind w:right="30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2023</w:t>
                        </w:r>
                      </w:p>
                    </w:tc>
                    <w:tc>
                      <w:tcPr>
                        <w:tcW w:w="971" w:type="dxa"/>
                        <w:tcBorders>
                          <w:bottom w:val="single" w:sz="4" w:space="0" w:color="8EA9DB"/>
                        </w:tcBorders>
                      </w:tcPr>
                      <w:p>
                        <w:pPr>
                          <w:pStyle w:val="TableParagraph"/>
                          <w:spacing w:line="256" w:lineRule="exact" w:before="61"/>
                          <w:ind w:right="104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2709</w:t>
                        </w:r>
                      </w:p>
                    </w:tc>
                  </w:tr>
                  <w:tr>
                    <w:trPr>
                      <w:trHeight w:val="436" w:hRule="atLeast"/>
                    </w:trPr>
                    <w:tc>
                      <w:tcPr>
                        <w:tcW w:w="2346" w:type="dxa"/>
                        <w:tcBorders>
                          <w:top w:val="single" w:sz="4" w:space="0" w:color="8EA9DB"/>
                        </w:tcBorders>
                        <w:shd w:val="clear" w:color="auto" w:fill="D9DFEE"/>
                      </w:tcPr>
                      <w:p>
                        <w:pPr>
                          <w:pStyle w:val="TableParagraph"/>
                          <w:spacing w:line="257" w:lineRule="exact" w:before="160"/>
                          <w:ind w:left="105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Grand</w:t>
                        </w:r>
                        <w:r>
                          <w:rPr>
                            <w:b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Total</w:t>
                        </w:r>
                      </w:p>
                    </w:tc>
                    <w:tc>
                      <w:tcPr>
                        <w:tcW w:w="1383" w:type="dxa"/>
                        <w:tcBorders>
                          <w:top w:val="single" w:sz="4" w:space="0" w:color="8EA9DB"/>
                        </w:tcBorders>
                        <w:shd w:val="clear" w:color="auto" w:fill="D9DFEE"/>
                      </w:tcPr>
                      <w:p>
                        <w:pPr>
                          <w:pStyle w:val="TableParagraph"/>
                          <w:spacing w:line="257" w:lineRule="exact" w:before="160"/>
                          <w:ind w:right="115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2288</w:t>
                        </w:r>
                      </w:p>
                    </w:tc>
                    <w:tc>
                      <w:tcPr>
                        <w:tcW w:w="1356" w:type="dxa"/>
                        <w:tcBorders>
                          <w:top w:val="single" w:sz="4" w:space="0" w:color="8EA9DB"/>
                        </w:tcBorders>
                        <w:shd w:val="clear" w:color="auto" w:fill="D9DFEE"/>
                      </w:tcPr>
                      <w:p>
                        <w:pPr>
                          <w:pStyle w:val="TableParagraph"/>
                          <w:spacing w:line="257" w:lineRule="exact" w:before="160"/>
                          <w:ind w:right="300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5710</w:t>
                        </w:r>
                      </w:p>
                    </w:tc>
                    <w:tc>
                      <w:tcPr>
                        <w:tcW w:w="971" w:type="dxa"/>
                        <w:tcBorders>
                          <w:top w:val="single" w:sz="4" w:space="0" w:color="8EA9DB"/>
                        </w:tcBorders>
                        <w:shd w:val="clear" w:color="auto" w:fill="D9DFEE"/>
                      </w:tcPr>
                      <w:p>
                        <w:pPr>
                          <w:pStyle w:val="TableParagraph"/>
                          <w:spacing w:line="257" w:lineRule="exact" w:before="160"/>
                          <w:ind w:right="104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7998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5156200</wp:posOffset>
            </wp:positionH>
            <wp:positionV relativeFrom="paragraph">
              <wp:posOffset>1092747</wp:posOffset>
            </wp:positionV>
            <wp:extent cx="1837215" cy="2436876"/>
            <wp:effectExtent l="0" t="0" r="0" b="0"/>
            <wp:wrapTopAndBottom/>
            <wp:docPr id="17" name="image2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10.jpe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21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1.75pt;margin-top:291.822235pt;width:436.35pt;height:258.4pt;mso-position-horizontal-relative:page;mso-position-vertical-relative:paragraph;z-index:-15654912;mso-wrap-distance-left:0;mso-wrap-distance-right:0" coordorigin="1435,5836" coordsize="8727,5168">
            <v:rect style="position:absolute;left:4152;top:6276;width:5352;height:492" filled="false" stroked="true" strokeweight=".75pt" strokecolor="#000000">
              <v:stroke dashstyle="solid"/>
            </v:rect>
            <v:shape style="position:absolute;left:2161;top:6697;width:6669;height:3169" coordorigin="2161,6697" coordsize="6669,3169" path="m3907,6697l8830,6697m2161,9866l2638,9866m2161,9232l2638,9232e" filled="false" stroked="true" strokeweight=".5pt" strokecolor="#858585">
              <v:path arrowok="t"/>
              <v:stroke dashstyle="solid"/>
            </v:shape>
            <v:rect style="position:absolute;left:2637;top:8737;width:636;height:1761" filled="true" fillcolor="#446ec4" stroked="false">
              <v:fill type="solid"/>
            </v:rect>
            <v:shape style="position:absolute;left:2161;top:6697;width:6669;height:3168" coordorigin="2161,6697" coordsize="6669,3168" path="m3907,9865l5496,9865m3907,9231l7718,9231m2161,8598l3274,8598m3907,8598l7718,8598m2161,7964l3274,7964m3907,7964l7718,7964m2161,7330l3274,7330m3907,7330l8830,7330m2161,6697l3274,6697e" filled="false" stroked="true" strokeweight=".5pt" strokecolor="#858585">
              <v:path arrowok="t"/>
              <v:stroke dashstyle="solid"/>
            </v:shape>
            <v:rect style="position:absolute;left:3273;top:6515;width:634;height:3984" filled="true" fillcolor="#eb792d" stroked="false">
              <v:fill type="solid"/>
            </v:rect>
            <v:line style="position:absolute" from="6130,9866" to="7082,9866" stroked="true" strokeweight=".5pt" strokecolor="#858585">
              <v:stroke dashstyle="solid"/>
            </v:line>
            <v:shape style="position:absolute;left:4860;top:9628;width:2858;height:871" coordorigin="4860,9628" coordsize="2858,871" path="m5496,10231l4860,10231,4860,10499,5496,10499,5496,10231xm7718,9628l7082,9628,7082,10499,7718,10499,7718,9628xe" filled="true" fillcolor="#446ec4" stroked="false">
              <v:path arrowok="t"/>
              <v:fill type="solid"/>
            </v:shape>
            <v:rect style="position:absolute;left:5496;top:9810;width:634;height:688" filled="true" fillcolor="#eb792d" stroked="false">
              <v:fill type="solid"/>
            </v:rect>
            <v:shape style="position:absolute;left:8352;top:7964;width:478;height:1901" coordorigin="8352,7964" coordsize="478,1901" path="m8352,9865l8830,9865m8352,9231l8830,9231m8352,8598l8830,8598m8352,7964l8830,7964e" filled="false" stroked="true" strokeweight=".5pt" strokecolor="#858585">
              <v:path arrowok="t"/>
              <v:stroke dashstyle="solid"/>
            </v:shape>
            <v:rect style="position:absolute;left:7718;top:7936;width:634;height:2563" filled="true" fillcolor="#eb792d" stroked="false">
              <v:fill type="solid"/>
            </v:rect>
            <v:shape style="position:absolute;left:2097;top:6063;width:6732;height:4498" coordorigin="2097,6063" coordsize="6732,4498" path="m2160,6063l8829,6063m2160,10498l2160,6063m2097,10498l2160,10498m2097,9865l2160,9865m2097,9231l2160,9231m2097,8598l2160,8598m2097,7964l2160,7964m2097,7330l2160,7330m2097,6697l2160,6697m2097,6063l2160,6063m2160,10498l8829,10498m2160,10498l2160,10561m4384,10498l4384,10561m6606,10498l6606,10561m8829,10498l8829,10561e" filled="false" stroked="true" strokeweight=".5pt" strokecolor="#858585">
              <v:path arrowok="t"/>
              <v:stroke dashstyle="solid"/>
            </v:shape>
            <v:rect style="position:absolute;left:9149;top:8184;width:110;height:110" filled="true" fillcolor="#446ec4" stroked="false">
              <v:fill type="solid"/>
            </v:rect>
            <v:rect style="position:absolute;left:9149;top:8546;width:110;height:110" filled="true" fillcolor="#eb792d" stroked="false">
              <v:fill type="solid"/>
            </v:rect>
            <v:rect style="position:absolute;left:1440;top:5841;width:8717;height:5158" filled="false" stroked="true" strokeweight=".5pt" strokecolor="#858585">
              <v:stroke dashstyle="solid"/>
            </v:rect>
            <v:shape style="position:absolute;left:1878;top:10445;width:84;height:131" coordorigin="1878,10445" coordsize="84,131" path="m1929,10445l1913,10445,1906,10446,1895,10453,1891,10457,1884,10469,1882,10476,1879,10492,1878,10499,1878,10530,1881,10546,1883,10553,1890,10564,1894,10569,1905,10574,1911,10576,1927,10576,1934,10574,1939,10571,1945,10568,1949,10563,1950,10562,1915,10562,1911,10561,1905,10557,1902,10554,1898,10546,1897,10540,1895,10527,1895,10496,1896,10483,1897,10478,1901,10469,1904,10465,1911,10460,1915,10458,1952,10458,1946,10452,1936,10446,1929,10445xm1952,10458l1923,10458,1926,10459,1931,10460,1933,10462,1937,10465,1938,10468,1940,10470,1941,10473,1942,10477,1943,10480,1944,10484,1945,10489,1946,10499,1946,10521,1945,10529,1945,10533,1943,10541,1941,10547,1939,10550,1938,10553,1932,10559,1923,10562,1950,10562,1956,10552,1959,10545,1962,10530,1962,10489,1959,10474,1957,10467,1952,10458xe" filled="true" fillcolor="#000000" stroked="false">
              <v:path arrowok="t"/>
              <v:fill type="solid"/>
            </v:shape>
            <v:shape style="position:absolute;left:1570;top:6010;width:424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3500</w:t>
                    </w:r>
                  </w:p>
                </w:txbxContent>
              </v:textbox>
              <w10:wrap type="none"/>
            </v:shape>
            <v:shape style="position:absolute;left:4302;top:6404;width:4319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Compare</w:t>
                    </w:r>
                    <w:r>
                      <w:rPr>
                        <w:spacing w:val="1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items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sold</w:t>
                    </w:r>
                    <w:r>
                      <w:rPr>
                        <w:spacing w:val="7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by</w:t>
                    </w:r>
                    <w:r>
                      <w:rPr>
                        <w:spacing w:val="-1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men,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women in</w:t>
                    </w:r>
                    <w:r>
                      <w:rPr>
                        <w:spacing w:val="-17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cities</w:t>
                    </w:r>
                  </w:p>
                </w:txbxContent>
              </v:textbox>
              <w10:wrap type="none"/>
            </v:shape>
            <v:shape style="position:absolute;left:1570;top:6639;width:424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3000</w:t>
                    </w:r>
                  </w:p>
                </w:txbxContent>
              </v:textbox>
              <w10:wrap type="none"/>
            </v:shape>
            <v:shape style="position:absolute;left:1570;top:7273;width:424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2500</w:t>
                    </w:r>
                  </w:p>
                </w:txbxContent>
              </v:textbox>
              <w10:wrap type="none"/>
            </v:shape>
            <v:shape style="position:absolute;left:1570;top:7912;width:424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2000</w:t>
                    </w:r>
                  </w:p>
                </w:txbxContent>
              </v:textbox>
              <w10:wrap type="none"/>
            </v:shape>
            <v:shape style="position:absolute;left:1570;top:8550;width:424;height:203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1500</w:t>
                    </w:r>
                  </w:p>
                </w:txbxContent>
              </v:textbox>
              <w10:wrap type="none"/>
            </v:shape>
            <v:shape style="position:absolute;left:9320;top:8200;width:673;height:524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Men</w:t>
                    </w:r>
                  </w:p>
                  <w:p>
                    <w:pPr>
                      <w:spacing w:line="241" w:lineRule="exact" w:before="77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Women</w:t>
                    </w:r>
                  </w:p>
                </w:txbxContent>
              </v:textbox>
              <w10:wrap type="none"/>
            </v:shape>
            <v:shape style="position:absolute;left:1570;top:9175;width:424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1000</w:t>
                    </w:r>
                  </w:p>
                </w:txbxContent>
              </v:textbox>
              <w10:wrap type="none"/>
            </v:shape>
            <v:shape style="position:absolute;left:1670;top:9808;width:323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500</w:t>
                    </w:r>
                  </w:p>
                </w:txbxContent>
              </v:textbox>
              <w10:wrap type="none"/>
            </v:shape>
            <v:shape style="position:absolute;left:2626;top:10701;width:1313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MAHARASHTRA</w:t>
                    </w:r>
                  </w:p>
                </w:txbxContent>
              </v:textbox>
              <w10:wrap type="none"/>
            </v:shape>
            <v:shape style="position:absolute;left:5018;top:10701;width:981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RAJASTHAN</w:t>
                    </w:r>
                  </w:p>
                </w:txbxContent>
              </v:textbox>
              <w10:wrap type="none"/>
            </v:shape>
            <v:shape style="position:absolute;left:7202;top:10701;width:1082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TAMIL</w:t>
                    </w:r>
                    <w:r>
                      <w:rPr>
                        <w:rFonts w:ascii="Calibri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NADU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1"/>
          <w:u w:val="single"/>
        </w:rPr>
        <w:t>Ans</w:t>
      </w:r>
      <w:r>
        <w:rPr>
          <w:spacing w:val="-1"/>
        </w:rPr>
        <w:t>:</w:t>
      </w:r>
      <w:r>
        <w:rPr>
          <w:spacing w:val="-6"/>
        </w:rPr>
        <w:t> </w:t>
      </w:r>
      <w:r>
        <w:rPr/>
        <w:t>In</w:t>
      </w:r>
      <w:r>
        <w:rPr>
          <w:spacing w:val="-15"/>
        </w:rPr>
        <w:t> </w:t>
      </w:r>
      <w:r>
        <w:rPr/>
        <w:t>Maharashtra:</w:t>
      </w:r>
      <w:r>
        <w:rPr>
          <w:spacing w:val="-5"/>
        </w:rPr>
        <w:t> </w:t>
      </w:r>
      <w:r>
        <w:rPr/>
        <w:t>Sales</w:t>
      </w:r>
      <w:r>
        <w:rPr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men</w:t>
      </w:r>
      <w:r>
        <w:rPr>
          <w:spacing w:val="-14"/>
        </w:rPr>
        <w:t> </w:t>
      </w:r>
      <w:r>
        <w:rPr/>
        <w:t>category=1390,</w:t>
      </w:r>
      <w:r>
        <w:rPr>
          <w:spacing w:val="15"/>
        </w:rPr>
        <w:t> </w:t>
      </w:r>
      <w:r>
        <w:rPr/>
        <w:t>Sales in</w:t>
      </w:r>
      <w:r>
        <w:rPr>
          <w:spacing w:val="-14"/>
        </w:rPr>
        <w:t> </w:t>
      </w:r>
      <w:r>
        <w:rPr/>
        <w:t>women</w:t>
      </w:r>
      <w:r>
        <w:rPr>
          <w:spacing w:val="-14"/>
        </w:rPr>
        <w:t> </w:t>
      </w:r>
      <w:r>
        <w:rPr/>
        <w:t>category=</w:t>
      </w:r>
      <w:r>
        <w:rPr>
          <w:spacing w:val="-2"/>
        </w:rPr>
        <w:t> </w:t>
      </w:r>
      <w:r>
        <w:rPr/>
        <w:t>3144</w:t>
      </w:r>
      <w:r>
        <w:rPr>
          <w:spacing w:val="-58"/>
        </w:rPr>
        <w:t> </w:t>
      </w:r>
      <w:r>
        <w:rPr/>
        <w:t>In Tamil Nadu: Sales in men category=686, Sales in women category= 2023</w:t>
      </w:r>
      <w:r>
        <w:rPr>
          <w:spacing w:val="1"/>
        </w:rPr>
        <w:t> </w:t>
      </w:r>
      <w:r>
        <w:rPr/>
        <w:t>In</w:t>
      </w:r>
      <w:r>
        <w:rPr>
          <w:spacing w:val="-14"/>
        </w:rPr>
        <w:t> </w:t>
      </w:r>
      <w:r>
        <w:rPr/>
        <w:t>Rajasthan:</w:t>
      </w:r>
      <w:r>
        <w:rPr>
          <w:spacing w:val="1"/>
        </w:rPr>
        <w:t> </w:t>
      </w:r>
      <w:r>
        <w:rPr/>
        <w:t>Sales</w:t>
      </w:r>
      <w:r>
        <w:rPr>
          <w:spacing w:val="8"/>
        </w:rPr>
        <w:t> </w:t>
      </w:r>
      <w:r>
        <w:rPr/>
        <w:t>in</w:t>
      </w:r>
      <w:r>
        <w:rPr>
          <w:spacing w:val="4"/>
        </w:rPr>
        <w:t> </w:t>
      </w:r>
      <w:r>
        <w:rPr/>
        <w:t>men</w:t>
      </w:r>
      <w:r>
        <w:rPr>
          <w:spacing w:val="-14"/>
        </w:rPr>
        <w:t> </w:t>
      </w:r>
      <w:r>
        <w:rPr/>
        <w:t>category=21,</w:t>
      </w:r>
      <w:r>
        <w:rPr>
          <w:spacing w:val="13"/>
        </w:rPr>
        <w:t> </w:t>
      </w:r>
      <w:r>
        <w:rPr/>
        <w:t>Sales</w:t>
      </w:r>
      <w:r>
        <w:rPr>
          <w:spacing w:val="8"/>
        </w:rPr>
        <w:t> </w:t>
      </w:r>
      <w:r>
        <w:rPr/>
        <w:t>in</w:t>
      </w:r>
      <w:r>
        <w:rPr>
          <w:spacing w:val="-5"/>
        </w:rPr>
        <w:t> </w:t>
      </w:r>
      <w:r>
        <w:rPr/>
        <w:t>women</w:t>
      </w:r>
      <w:r>
        <w:rPr>
          <w:spacing w:val="-14"/>
        </w:rPr>
        <w:t> </w:t>
      </w:r>
      <w:r>
        <w:rPr/>
        <w:t>category=543</w:t>
      </w:r>
    </w:p>
    <w:p>
      <w:pPr>
        <w:pStyle w:val="BodyText"/>
        <w:spacing w:before="3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top="1280" w:bottom="280" w:left="0" w:right="0"/>
        </w:sectPr>
      </w:pPr>
    </w:p>
    <w:p>
      <w:pPr>
        <w:pStyle w:val="ListParagraph"/>
        <w:numPr>
          <w:ilvl w:val="0"/>
          <w:numId w:val="7"/>
        </w:numPr>
        <w:tabs>
          <w:tab w:pos="2085" w:val="left" w:leader="none"/>
        </w:tabs>
        <w:spacing w:line="240" w:lineRule="auto" w:before="66" w:after="0"/>
        <w:ind w:left="2084" w:right="0" w:hanging="362"/>
        <w:jc w:val="left"/>
        <w:rPr>
          <w:sz w:val="24"/>
        </w:rPr>
      </w:pPr>
      <w:r>
        <w:rPr/>
        <w:pict>
          <v:rect style="position:absolute;margin-left:243pt;margin-top:359.149994pt;width:57.85pt;height:.7pt;mso-position-horizontal-relative:page;mso-position-vertical-relative:page;z-index:-21762560" filled="true" fillcolor="#d9d9d9" stroked="false">
            <v:fill type="solid"/>
            <w10:wrap type="none"/>
          </v:rect>
        </w:pict>
      </w:r>
      <w:r>
        <w:rPr/>
        <w:pict>
          <v:shape style="position:absolute;margin-left:243.460007pt;margin-top:338.73996pt;width:57.9pt;height:.75pt;mso-position-horizontal-relative:page;mso-position-vertical-relative:page;z-index:-21762048" coordorigin="4869,6775" coordsize="1158,15" path="m6026,6775l5815,6775,5801,6775,4869,6775,4869,6789,5801,6789,5815,6789,6026,6789,6026,6775xe" filled="true" fillcolor="#d9d9d9" stroked="false">
            <v:path arrowok="t"/>
            <v:fill type="solid"/>
            <w10:wrap type="none"/>
          </v:shape>
        </w:pict>
      </w:r>
      <w:r>
        <w:rPr/>
        <w:pict>
          <v:rect style="position:absolute;margin-left:360.380005pt;margin-top:338.73999pt;width:58.104pt;height:.72pt;mso-position-horizontal-relative:page;mso-position-vertical-relative:page;z-index:-21761536" filled="true" fillcolor="#d9d9d9" stroked="false">
            <v:fill type="solid"/>
            <w10:wrap type="none"/>
          </v:rect>
        </w:pict>
      </w:r>
      <w:r>
        <w:rPr>
          <w:spacing w:val="-2"/>
          <w:sz w:val="24"/>
        </w:rPr>
        <w:t>Which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city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sold</w:t>
      </w:r>
      <w:r>
        <w:rPr>
          <w:spacing w:val="21"/>
          <w:sz w:val="24"/>
        </w:rPr>
        <w:t> </w:t>
      </w:r>
      <w:r>
        <w:rPr>
          <w:spacing w:val="-2"/>
          <w:sz w:val="24"/>
        </w:rPr>
        <w:t>most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following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categories</w:t>
      </w:r>
    </w:p>
    <w:p>
      <w:pPr>
        <w:pStyle w:val="ListParagraph"/>
        <w:numPr>
          <w:ilvl w:val="1"/>
          <w:numId w:val="7"/>
        </w:numPr>
        <w:tabs>
          <w:tab w:pos="2521" w:val="left" w:leader="none"/>
        </w:tabs>
        <w:spacing w:line="240" w:lineRule="auto" w:before="41" w:after="0"/>
        <w:ind w:left="2521" w:right="0" w:hanging="360"/>
        <w:jc w:val="left"/>
        <w:rPr>
          <w:sz w:val="24"/>
        </w:rPr>
      </w:pPr>
      <w:r>
        <w:rPr>
          <w:sz w:val="24"/>
        </w:rPr>
        <w:t>Kurta</w:t>
      </w:r>
    </w:p>
    <w:p>
      <w:pPr>
        <w:pStyle w:val="ListParagraph"/>
        <w:numPr>
          <w:ilvl w:val="1"/>
          <w:numId w:val="7"/>
        </w:numPr>
        <w:tabs>
          <w:tab w:pos="2521" w:val="left" w:leader="none"/>
        </w:tabs>
        <w:spacing w:line="240" w:lineRule="auto" w:before="41" w:after="0"/>
        <w:ind w:left="2521" w:right="0" w:hanging="360"/>
        <w:jc w:val="left"/>
        <w:rPr>
          <w:sz w:val="24"/>
        </w:rPr>
      </w:pPr>
      <w:r>
        <w:rPr>
          <w:sz w:val="24"/>
        </w:rPr>
        <w:t>Set</w:t>
      </w:r>
    </w:p>
    <w:p>
      <w:pPr>
        <w:pStyle w:val="ListParagraph"/>
        <w:numPr>
          <w:ilvl w:val="1"/>
          <w:numId w:val="7"/>
        </w:numPr>
        <w:tabs>
          <w:tab w:pos="2521" w:val="left" w:leader="none"/>
        </w:tabs>
        <w:spacing w:line="240" w:lineRule="auto" w:before="46" w:after="0"/>
        <w:ind w:left="2521" w:right="0" w:hanging="360"/>
        <w:jc w:val="left"/>
        <w:rPr>
          <w:sz w:val="24"/>
        </w:rPr>
      </w:pPr>
      <w:r>
        <w:rPr>
          <w:spacing w:val="-1"/>
          <w:sz w:val="24"/>
        </w:rPr>
        <w:t>Western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wears</w:t>
      </w:r>
    </w:p>
    <w:p>
      <w:pPr>
        <w:pStyle w:val="BodyText"/>
        <w:tabs>
          <w:tab w:pos="2160" w:val="left" w:leader="none"/>
        </w:tabs>
        <w:spacing w:line="276" w:lineRule="auto" w:before="200"/>
        <w:ind w:left="1440" w:right="1473" w:firstLine="43"/>
      </w:pPr>
      <w:r>
        <w:rPr/>
        <w:pict>
          <v:group style="position:absolute;margin-left:99.775002pt;margin-top:62.268097pt;width:463.35pt;height:248.05pt;mso-position-horizontal-relative:page;mso-position-vertical-relative:paragraph;z-index:-21763072" coordorigin="1996,1245" coordsize="9267,4961">
            <v:shape style="position:absolute;left:2343;top:1472;width:7182;height:4626" coordorigin="2343,1473" coordsize="7182,4626" path="m3673,1473l4692,1473m8088,1473l9525,1473m2343,5812l2343,6099m2343,5237l2343,5524e" filled="false" stroked="true" strokeweight=".75pt" strokecolor="#d9d9d9">
              <v:path arrowok="t"/>
              <v:stroke dashstyle="solid"/>
            </v:shape>
            <v:rect style="position:absolute;left:2407;top:5326;width:99;height:99" filled="true" fillcolor="#446ec4" stroked="false">
              <v:fill type="solid"/>
            </v:rect>
            <v:line style="position:absolute" from="2343,5526" to="2343,5813" stroked="true" strokeweight=".75pt" strokecolor="#d9d9d9">
              <v:stroke dashstyle="solid"/>
            </v:line>
            <v:rect style="position:absolute;left:2407;top:5613;width:99;height:99" filled="true" fillcolor="#eb792d" stroked="false">
              <v:fill type="solid"/>
            </v:rect>
            <v:rect style="position:absolute;left:2407;top:5900;width:99;height:99" filled="true" fillcolor="#a1a1a1" stroked="false">
              <v:fill type="solid"/>
            </v:rect>
            <v:line style="position:absolute" from="3673,4957" to="3897,4957" stroked="true" strokeweight=".37504pt" strokecolor="#d9d9d9">
              <v:stroke dashstyle="solid"/>
            </v:line>
            <v:shape style="position:absolute;left:4101;top:4956;width:315;height:4" coordorigin="4101,4956" coordsize="315,4" path="m4101,4956l4416,4956m4101,4960l4416,4960e" filled="false" stroked="true" strokeweight=".33752pt" strokecolor="#d9d9d9">
              <v:path arrowok="t"/>
              <v:stroke dashstyle="solid"/>
            </v:shape>
            <v:shape style="position:absolute;left:3673;top:4958;width:743;height:3" coordorigin="3673,4958" coordsize="743,3" path="m3673,4958l4416,4958m3673,4960l4416,4960e" filled="false" stroked="true" strokeweight=".17012pt" strokecolor="#d9d9d9">
              <v:path arrowok="t"/>
              <v:stroke dashstyle="solid"/>
            </v:shape>
            <v:shape style="position:absolute;left:3673;top:4959;width:743;height:3" coordorigin="3673,4959" coordsize="743,3" path="m3673,4959l4416,4959m3673,4962l4416,4962e" filled="false" stroked="true" strokeweight=".05pt" strokecolor="#d9d9d9">
              <v:path arrowok="t"/>
              <v:stroke dashstyle="solid"/>
            </v:shape>
            <v:line style="position:absolute" from="3673,4959" to="4416,4959" stroked="true" strokeweight=".12012pt" strokecolor="#d9d9d9">
              <v:stroke dashstyle="solid"/>
            </v:line>
            <v:shape style="position:absolute;left:4620;top:4956;width:965;height:2" coordorigin="4620,4957" coordsize="965,0" path="m4620,4957l5325,4957m5529,4957l5585,4957e" filled="false" stroked="true" strokeweight=".37504pt" strokecolor="#d9d9d9">
              <v:path arrowok="t"/>
              <v:stroke dashstyle="solid"/>
            </v:shape>
            <v:shape style="position:absolute;left:4620;top:4958;width:965;height:3" coordorigin="4620,4959" coordsize="965,3" path="m4620,4959l5585,4959m4620,4961l5585,4961e" filled="false" stroked="true" strokeweight=".22012pt" strokecolor="#d9d9d9">
              <v:path arrowok="t"/>
              <v:stroke dashstyle="solid"/>
            </v:shape>
            <v:shape style="position:absolute;left:4620;top:4958;width:965;height:2" coordorigin="4620,4959" coordsize="965,0" path="m4620,4959l5325,4959m5529,4959l5585,4959e" filled="false" stroked="true" strokeweight=".12012pt" strokecolor="#d9d9d9">
              <v:path arrowok="t"/>
              <v:stroke dashstyle="solid"/>
            </v:shape>
            <v:shape style="position:absolute;left:3673;top:4959;width:1912;height:2" coordorigin="3673,4960" coordsize="1912,1" path="m3673,4960l5585,4960m3673,4960l5585,4960e" filled="false" stroked="true" strokeweight=".03506pt" strokecolor="#d9d9d9">
              <v:path arrowok="t"/>
              <v:stroke dashstyle="solid"/>
            </v:shape>
            <v:line style="position:absolute" from="3673,4961" to="5585,4961" stroked="true" strokeweight=".08506pt" strokecolor="#d9d9d9">
              <v:stroke dashstyle="solid"/>
            </v:line>
            <v:shape style="position:absolute;left:3673;top:4960;width:1912;height:2" coordorigin="3673,4960" coordsize="1912,2" path="m3673,4960l5585,4960m3673,4962l5585,4962e" filled="false" stroked="true" strokeweight=".05pt" strokecolor="#d9d9d9">
              <v:path arrowok="t"/>
              <v:stroke dashstyle="solid"/>
            </v:shape>
            <v:shape style="position:absolute;left:3673;top:4959;width:1912;height:2" coordorigin="3673,4959" coordsize="1912,0" path="m3673,4959l4416,4959m4620,4959l5325,4959m5529,4959l5585,4959e" filled="false" stroked="true" strokeweight=".07012pt" strokecolor="#d9d9d9">
              <v:path arrowok="t"/>
              <v:stroke dashstyle="solid"/>
            </v:shape>
            <v:shape style="position:absolute;left:3673;top:4959;width:1912;height:2" coordorigin="3673,4960" coordsize="1912,0" path="m3673,4960l4416,4960m4620,4960l5585,4960e" filled="false" stroked="true" strokeweight=".01006pt" strokecolor="#d9d9d9">
              <v:path arrowok="t"/>
              <v:stroke dashstyle="solid"/>
            </v:shape>
            <v:shape style="position:absolute;left:5791;top:4956;width:705;height:2" coordorigin="5791,4957" coordsize="705,0" path="m5791,4957l6237,4957m6441,4957l6496,4957e" filled="false" stroked="true" strokeweight=".37504pt" strokecolor="#d9d9d9">
              <v:path arrowok="t"/>
              <v:stroke dashstyle="solid"/>
            </v:shape>
            <v:shape style="position:absolute;left:5791;top:4958;width:705;height:3" coordorigin="5791,4958" coordsize="705,3" path="m5791,4958l6496,4958m5791,4961l6496,4961e" filled="false" stroked="true" strokeweight=".17012pt" strokecolor="#d9d9d9">
              <v:path arrowok="t"/>
              <v:stroke dashstyle="solid"/>
            </v:shape>
            <v:line style="position:absolute" from="5791,4959" to="6496,4959" stroked="true" strokeweight=".12012pt" strokecolor="#d9d9d9">
              <v:stroke dashstyle="solid"/>
            </v:line>
            <v:line style="position:absolute" from="6700,4957" to="6756,4957" stroked="true" strokeweight=".37504pt" strokecolor="#d9d9d9">
              <v:stroke dashstyle="solid"/>
            </v:line>
            <v:line style="position:absolute" from="6700,4959" to="6756,4959" stroked="true" strokeweight=".24024pt" strokecolor="#d9d9d9">
              <v:stroke dashstyle="solid"/>
            </v:line>
            <v:line style="position:absolute" from="6700,4959" to="6756,4959" stroked="true" strokeweight=".12012pt" strokecolor="#d9d9d9">
              <v:stroke dashstyle="solid"/>
            </v:line>
            <v:shape style="position:absolute;left:5791;top:4960;width:965;height:2" coordorigin="5791,4960" coordsize="965,2" path="m5791,4960l6756,4960m5791,4962l6756,4962e" filled="false" stroked="true" strokeweight=".05pt" strokecolor="#d9d9d9">
              <v:path arrowok="t"/>
              <v:stroke dashstyle="solid"/>
            </v:shape>
            <v:shape style="position:absolute;left:5791;top:4959;width:965;height:2" coordorigin="5791,4959" coordsize="965,0" path="m5791,4959l6237,4959m6441,4959l6496,4959m6700,4959l6756,4959e" filled="false" stroked="true" strokeweight=".07012pt" strokecolor="#d9d9d9">
              <v:path arrowok="t"/>
              <v:stroke dashstyle="solid"/>
            </v:shape>
            <v:shape style="position:absolute;left:3673;top:4959;width:3083;height:2" coordorigin="3673,4960" coordsize="3083,1" path="m5791,4960l6496,4960m6700,4960l6756,4960m3673,4960l6496,4960m6700,4960l6756,4960e" filled="false" stroked="true" strokeweight=".01006pt" strokecolor="#d9d9d9">
              <v:path arrowok="t"/>
              <v:stroke dashstyle="solid"/>
            </v:shape>
            <v:shape style="position:absolute;left:3673;top:4960;width:3083;height:2" coordorigin="3673,4961" coordsize="3083,1" path="m3673,4961l6756,4961m3673,4961l6756,4961e" filled="false" stroked="true" strokeweight=".025pt" strokecolor="#d9d9d9">
              <v:path arrowok="t"/>
              <v:stroke dashstyle="solid"/>
            </v:shape>
            <v:line style="position:absolute" from="3673,4962" to="6756,4962" stroked="true" strokeweight=".12012pt" strokecolor="#d9d9d9">
              <v:stroke dashstyle="solid"/>
            </v:line>
            <v:shape style="position:absolute;left:3673;top:4959;width:3083;height:2" coordorigin="3673,4959" coordsize="3083,0" path="m3673,4959l4416,4959m4620,4959l5325,4959m5529,4959l5585,4959m5791,4959l6237,4959m6441,4959l6496,4959m6700,4959l6756,4959e" filled="false" stroked="true" strokeweight=".07012pt" strokecolor="#d9d9d9">
              <v:path arrowok="t"/>
              <v:stroke dashstyle="solid"/>
            </v:shape>
            <v:shape style="position:absolute;left:3673;top:4959;width:3083;height:2" coordorigin="3673,4960" coordsize="3083,1" path="m3673,4960l4416,4960m4620,4960l5585,4960m5791,4960l6496,4960m6700,4960l6756,4960m3673,4960l6496,4960e" filled="false" stroked="true" strokeweight=".01006pt" strokecolor="#d9d9d9">
              <v:path arrowok="t"/>
              <v:stroke dashstyle="solid"/>
            </v:shape>
            <v:line style="position:absolute" from="6960,4957" to="7668,4957" stroked="true" strokeweight=".37504pt" strokecolor="#d9d9d9">
              <v:stroke dashstyle="solid"/>
            </v:line>
            <v:shape style="position:absolute;left:6960;top:4958;width:708;height:2" coordorigin="6960,4959" coordsize="708,2" path="m6960,4959l7668,4959m6960,4960l7668,4960m6960,4961l7668,4961e" filled="false" stroked="true" strokeweight=".24024pt" strokecolor="#d9d9d9">
              <v:path arrowok="t"/>
              <v:stroke dashstyle="solid"/>
            </v:shape>
            <v:line style="position:absolute" from="6960,4959" to="7668,4959" stroked="true" strokeweight=".07012pt" strokecolor="#d9d9d9">
              <v:stroke dashstyle="solid"/>
            </v:line>
            <v:shape style="position:absolute;left:6700;top:4959;width:968;height:2" coordorigin="6700,4960" coordsize="968,1" path="m6960,4960l7668,4960m6700,4960l7668,4960e" filled="false" stroked="true" strokeweight=".01006pt" strokecolor="#d9d9d9">
              <v:path arrowok="t"/>
              <v:stroke dashstyle="solid"/>
            </v:shape>
            <v:shape style="position:absolute;left:3673;top:4960;width:3995;height:2" coordorigin="3673,4961" coordsize="3995,1" path="m3673,4961l7668,4961m3673,4961l7668,4961e" filled="false" stroked="true" strokeweight=".025pt" strokecolor="#d9d9d9">
              <v:path arrowok="t"/>
              <v:stroke dashstyle="solid"/>
            </v:shape>
            <v:line style="position:absolute" from="3673,4962" to="7668,4962" stroked="true" strokeweight=".12012pt" strokecolor="#d9d9d9">
              <v:stroke dashstyle="solid"/>
            </v:line>
            <v:shape style="position:absolute;left:3673;top:4959;width:3995;height:2" coordorigin="3673,4960" coordsize="3995,1" path="m3673,4960l4416,4960m4620,4960l5325,4960m5529,4960l5585,4960m5791,4960l6237,4960m6441,4960l6496,4960m6700,4960l6756,4960m6960,4960l7668,4960m3673,4960l5325,4960m5529,4960l6496,4960m6700,4960l7668,4960e" filled="false" stroked="true" strokeweight=".02012pt" strokecolor="#d9d9d9">
              <v:path arrowok="t"/>
              <v:stroke dashstyle="solid"/>
            </v:shape>
            <v:line style="position:absolute" from="7872,4957" to="7927,4957" stroked="true" strokeweight=".37504pt" strokecolor="#d9d9d9">
              <v:stroke dashstyle="solid"/>
            </v:line>
            <v:line style="position:absolute" from="7872,4959" to="7927,4959" stroked="true" strokeweight=".24024pt" strokecolor="#d9d9d9">
              <v:stroke dashstyle="solid"/>
            </v:line>
            <v:line style="position:absolute" from="8131,4957" to="8836,4957" stroked="true" strokeweight=".37504pt" strokecolor="#d9d9d9">
              <v:stroke dashstyle="solid"/>
            </v:line>
            <v:line style="position:absolute" from="8131,4959" to="8836,4959" stroked="true" strokeweight=".24024pt" strokecolor="#d9d9d9">
              <v:stroke dashstyle="solid"/>
            </v:line>
            <v:shape style="position:absolute;left:7872;top:4958;width:964;height:3" coordorigin="7872,4959" coordsize="964,3" path="m7872,4959l8836,4959m7872,4961l8836,4961e" filled="false" stroked="true" strokeweight=".12012pt" strokecolor="#d9d9d9">
              <v:path arrowok="t"/>
              <v:stroke dashstyle="solid"/>
            </v:shape>
            <v:shape style="position:absolute;left:7872;top:4959;width:964;height:3" coordorigin="7872,4959" coordsize="964,3" path="m7872,4959l8836,4959m7872,4962l8836,4962e" filled="false" stroked="true" strokeweight=".07012pt" strokecolor="#d9d9d9">
              <v:path arrowok="t"/>
              <v:stroke dashstyle="solid"/>
            </v:shape>
            <v:shape style="position:absolute;left:7872;top:4959;width:964;height:2" coordorigin="7872,4960" coordsize="964,1" path="m7872,4960l7927,4960m8131,4960l8836,4960m7872,4960l8836,4960e" filled="false" stroked="true" strokeweight=".02012pt" strokecolor="#d9d9d9">
              <v:path arrowok="t"/>
              <v:stroke dashstyle="solid"/>
            </v:shape>
            <v:line style="position:absolute" from="3673,4963" to="8836,4963" stroked="true" strokeweight=".07012pt" strokecolor="#d9d9d9">
              <v:stroke dashstyle="solid"/>
            </v:line>
            <v:shape style="position:absolute;left:3673;top:4959;width:5163;height:2" coordorigin="3673,4960" coordsize="5163,1" path="m3673,4960l4416,4960m4620,4960l5325,4960m5529,4960l5585,4960m5791,4960l6237,4960m6441,4960l6496,4960m6700,4960l6756,4960m6960,4960l7668,4960m7872,4960l7927,4960m8131,4960l8836,4960m3673,4960l5325,4960m5529,4960l6496,4960m6700,4960l7668,4960m7872,4960l8836,4960e" filled="false" stroked="true" strokeweight=".02012pt" strokecolor="#d9d9d9">
              <v:path arrowok="t"/>
              <v:stroke dashstyle="solid"/>
            </v:shape>
            <v:line style="position:absolute" from="9043,4957" to="9098,4957" stroked="true" strokeweight=".37504pt" strokecolor="#d9d9d9">
              <v:stroke dashstyle="solid"/>
            </v:line>
            <v:line style="position:absolute" from="9043,4959" to="9098,4959" stroked="true" strokeweight=".24024pt" strokecolor="#d9d9d9">
              <v:stroke dashstyle="solid"/>
            </v:line>
            <v:line style="position:absolute" from="9302,4957" to="9525,4957" stroked="true" strokeweight=".37504pt" strokecolor="#d9d9d9">
              <v:stroke dashstyle="solid"/>
            </v:line>
            <v:line style="position:absolute" from="9302,4959" to="9525,4959" stroked="true" strokeweight=".24024pt" strokecolor="#d9d9d9">
              <v:stroke dashstyle="solid"/>
            </v:line>
            <v:shape style="position:absolute;left:9043;top:4958;width:482;height:3" coordorigin="9043,4959" coordsize="482,3" path="m9043,4959l9525,4959m9043,4961l9525,4961e" filled="false" stroked="true" strokeweight=".12012pt" strokecolor="#d9d9d9">
              <v:path arrowok="t"/>
              <v:stroke dashstyle="solid"/>
            </v:shape>
            <v:shape style="position:absolute;left:9043;top:4959;width:482;height:3" coordorigin="9043,4959" coordsize="482,3" path="m9043,4959l9525,4959m9043,4962l9525,4962m9043,4959l9525,4959m9043,4962l9525,4962e" filled="false" stroked="true" strokeweight=".07012pt" strokecolor="#d9d9d9">
              <v:path arrowok="t"/>
              <v:stroke dashstyle="solid"/>
            </v:shape>
            <v:shape style="position:absolute;left:9043;top:4959;width:482;height:2" coordorigin="9043,4960" coordsize="482,1" path="m9043,4960l9098,4960m9302,4960l9525,4960m9043,4960l9525,4960e" filled="false" stroked="true" strokeweight=".02012pt" strokecolor="#d9d9d9">
              <v:path arrowok="t"/>
              <v:stroke dashstyle="solid"/>
            </v:shape>
            <v:shape style="position:absolute;left:3673;top:4959;width:5852;height:4" coordorigin="3673,4959" coordsize="5852,4" path="m3673,4963l9525,4963m3673,4959l4416,4959m4620,4959l5325,4959m5529,4959l5585,4959m5791,4959l6237,4959m6441,4959l6496,4959m6700,4959l6756,4959m6960,4959l7668,4959e" filled="false" stroked="true" strokeweight=".07012pt" strokecolor="#d9d9d9">
              <v:path arrowok="t"/>
              <v:stroke dashstyle="solid"/>
            </v:shape>
            <v:shape style="position:absolute;left:3673;top:4959;width:3995;height:2" coordorigin="3673,4960" coordsize="3995,1" path="m3673,4960l4416,4960m4620,4960l5585,4960m5791,4960l6496,4960m6700,4960l6756,4960m6960,4960l7668,4960m3673,4960l6496,4960m6700,4960l7668,4960e" filled="false" stroked="true" strokeweight=".01006pt" strokecolor="#d9d9d9">
              <v:path arrowok="t"/>
              <v:stroke dashstyle="solid"/>
            </v:shape>
            <v:shape style="position:absolute;left:3673;top:4960;width:3995;height:2" coordorigin="3673,4961" coordsize="3995,1" path="m3673,4961l7668,4961m3673,4961l7668,4961e" filled="false" stroked="true" strokeweight=".025pt" strokecolor="#d9d9d9">
              <v:path arrowok="t"/>
              <v:stroke dashstyle="solid"/>
            </v:shape>
            <v:line style="position:absolute" from="3673,4962" to="7668,4962" stroked="true" strokeweight=".12012pt" strokecolor="#d9d9d9">
              <v:stroke dashstyle="solid"/>
            </v:line>
            <v:shape style="position:absolute;left:7872;top:4959;width:1653;height:3" coordorigin="7872,4959" coordsize="1653,3" path="m7872,4959l8836,4959m7872,4962l8836,4962m9043,4959l9525,4959m9043,4962l9525,4962e" filled="false" stroked="true" strokeweight=".07012pt" strokecolor="#d9d9d9">
              <v:path arrowok="t"/>
              <v:stroke dashstyle="solid"/>
            </v:shape>
            <v:shape style="position:absolute;left:3673;top:4960;width:5852;height:3" coordorigin="3673,4961" coordsize="5852,3" path="m3673,4961l5325,4961m5529,4961l6496,4961m6700,4961l7668,4961m7872,4961l8836,4961m9043,4961l9525,4961m3673,4963l9525,4963e" filled="false" stroked="true" strokeweight=".02012pt" strokecolor="#d9d9d9">
              <v:path arrowok="t"/>
              <v:stroke dashstyle="solid"/>
            </v:shape>
            <v:shape style="position:absolute;left:3673;top:4959;width:2823;height:2" coordorigin="3673,4959" coordsize="2823,0" path="m3673,4959l4416,4959m4620,4959l5325,4959m5529,4959l5585,4959m5791,4959l6237,4959m6441,4959l6496,4959e" filled="false" stroked="true" strokeweight=".07012pt" strokecolor="#d9d9d9">
              <v:path arrowok="t"/>
              <v:stroke dashstyle="solid"/>
            </v:shape>
            <v:shape style="position:absolute;left:3673;top:4959;width:2823;height:2" coordorigin="3673,4960" coordsize="2823,1" path="m3673,4960l4416,4960m4620,4960l5585,4960m5791,4960l6496,4960m3673,4960l6496,4960e" filled="false" stroked="true" strokeweight=".01006pt" strokecolor="#d9d9d9">
              <v:path arrowok="t"/>
              <v:stroke dashstyle="solid"/>
            </v:shape>
            <v:line style="position:absolute" from="3673,4961" to="6496,4961" stroked="true" strokeweight=".06006pt" strokecolor="#d9d9d9">
              <v:stroke dashstyle="solid"/>
            </v:line>
            <v:line style="position:absolute" from="3673,4962" to="6496,4962" stroked="true" strokeweight=".12012pt" strokecolor="#d9d9d9">
              <v:stroke dashstyle="solid"/>
            </v:line>
            <v:shape style="position:absolute;left:6700;top:4959;width:2825;height:3" coordorigin="6700,4959" coordsize="2825,3" path="m6700,4959l7668,4959m6700,4962l7668,4962m7872,4959l8836,4959m7872,4962l8836,4962m9043,4959l9525,4959m9043,4962l9525,4962e" filled="false" stroked="true" strokeweight=".07012pt" strokecolor="#d9d9d9">
              <v:path arrowok="t"/>
              <v:stroke dashstyle="solid"/>
            </v:shape>
            <v:line style="position:absolute" from="3673,4966" to="9525,4966" stroked="true" strokeweight=".24024pt" strokecolor="#d9d9d9">
              <v:stroke dashstyle="solid"/>
            </v:line>
            <v:line style="position:absolute" from="3673,4957" to="3897,4957" stroked="true" strokeweight=".37504pt" strokecolor="#d9d9d9">
              <v:stroke dashstyle="solid"/>
            </v:line>
            <v:shape style="position:absolute;left:4101;top:4956;width:315;height:4" coordorigin="4101,4956" coordsize="315,4" path="m4101,4956l4416,4956m4101,4960l4416,4960e" filled="false" stroked="true" strokeweight=".33752pt" strokecolor="#d9d9d9">
              <v:path arrowok="t"/>
              <v:stroke dashstyle="solid"/>
            </v:shape>
            <v:shape style="position:absolute;left:4620;top:4956;width:4905;height:2" coordorigin="4620,4957" coordsize="4905,0" path="m4620,4957l5325,4957m5529,4957l5585,4957m5791,4957l6237,4957m6441,4957l6496,4957m6700,4957l6756,4957m6960,4957l7668,4957m7872,4957l7927,4957m8131,4957l8836,4957m9043,4957l9098,4957m9302,4957l9525,4957e" filled="false" stroked="true" strokeweight=".37504pt" strokecolor="#d9d9d9">
              <v:path arrowok="t"/>
              <v:stroke dashstyle="solid"/>
            </v:shape>
            <v:shape style="position:absolute;left:3673;top:4958;width:743;height:3" coordorigin="3673,4958" coordsize="743,3" path="m3673,4958l4416,4958m3673,4960l4416,4960e" filled="false" stroked="true" strokeweight=".17012pt" strokecolor="#d9d9d9">
              <v:path arrowok="t"/>
              <v:stroke dashstyle="solid"/>
            </v:shape>
            <v:shape style="position:absolute;left:3673;top:4959;width:743;height:3" coordorigin="3673,4959" coordsize="743,3" path="m3673,4959l4416,4959m3673,4962l4416,4962e" filled="false" stroked="true" strokeweight=".05pt" strokecolor="#d9d9d9">
              <v:path arrowok="t"/>
              <v:stroke dashstyle="solid"/>
            </v:shape>
            <v:shape style="position:absolute;left:4620;top:4958;width:965;height:3" coordorigin="4620,4959" coordsize="965,3" path="m4620,4959l5585,4959m4620,4961l5585,4961e" filled="false" stroked="true" strokeweight=".22012pt" strokecolor="#d9d9d9">
              <v:path arrowok="t"/>
              <v:stroke dashstyle="solid"/>
            </v:shape>
            <v:shape style="position:absolute;left:5791;top:4958;width:705;height:3" coordorigin="5791,4958" coordsize="705,3" path="m5791,4958l6496,4958m5791,4961l6496,4961e" filled="false" stroked="true" strokeweight=".17012pt" strokecolor="#d9d9d9">
              <v:path arrowok="t"/>
              <v:stroke dashstyle="solid"/>
            </v:shape>
            <v:shape style="position:absolute;left:6700;top:4958;width:2825;height:2" coordorigin="6700,4959" coordsize="2825,0" path="m6700,4959l6756,4959m6960,4959l7668,4959m7872,4959l7927,4959m8131,4959l8836,4959m9043,4959l9098,4959m9302,4959l9525,4959e" filled="false" stroked="true" strokeweight=".24024pt" strokecolor="#d9d9d9">
              <v:path arrowok="t"/>
              <v:stroke dashstyle="solid"/>
            </v:shape>
            <v:shape style="position:absolute;left:3673;top:4958;width:1912;height:2" coordorigin="3673,4959" coordsize="1912,0" path="m3673,4959l4416,4959m4620,4959l5325,4959m5529,4959l5585,4959e" filled="false" stroked="true" strokeweight=".12012pt" strokecolor="#d9d9d9">
              <v:path arrowok="t"/>
              <v:stroke dashstyle="solid"/>
            </v:shape>
            <v:shape style="position:absolute;left:3673;top:4959;width:1912;height:2" coordorigin="3673,4960" coordsize="1912,1" path="m3673,4960l5585,4960m3673,4960l5585,4960e" filled="false" stroked="true" strokeweight=".03506pt" strokecolor="#d9d9d9">
              <v:path arrowok="t"/>
              <v:stroke dashstyle="solid"/>
            </v:shape>
            <v:line style="position:absolute" from="3673,4961" to="5585,4961" stroked="true" strokeweight=".08506pt" strokecolor="#d9d9d9">
              <v:stroke dashstyle="solid"/>
            </v:line>
            <v:shape style="position:absolute;left:3673;top:4960;width:1912;height:2" coordorigin="3673,4960" coordsize="1912,2" path="m3673,4960l5585,4960m3673,4962l5585,4962e" filled="false" stroked="true" strokeweight=".05pt" strokecolor="#d9d9d9">
              <v:path arrowok="t"/>
              <v:stroke dashstyle="solid"/>
            </v:shape>
            <v:shape style="position:absolute;left:5791;top:4958;width:965;height:2" coordorigin="5791,4959" coordsize="965,0" path="m5791,4959l6496,4959m6700,4959l6756,4959e" filled="false" stroked="true" strokeweight=".12012pt" strokecolor="#d9d9d9">
              <v:path arrowok="t"/>
              <v:stroke dashstyle="solid"/>
            </v:shape>
            <v:shape style="position:absolute;left:5791;top:4960;width:965;height:2" coordorigin="5791,4960" coordsize="965,2" path="m5791,4960l6756,4960m5791,4962l6756,4962e" filled="false" stroked="true" strokeweight=".05pt" strokecolor="#d9d9d9">
              <v:path arrowok="t"/>
              <v:stroke dashstyle="solid"/>
            </v:shape>
            <v:line style="position:absolute" from="6960,4960" to="7668,4960" stroked="true" strokeweight=".24024pt" strokecolor="#d9d9d9">
              <v:stroke dashstyle="solid"/>
            </v:line>
            <v:shape style="position:absolute;left:3673;top:4958;width:3083;height:2" coordorigin="3673,4959" coordsize="3083,0" path="m3673,4959l4416,4959m4620,4959l5325,4959m5529,4959l5585,4959m5791,4959l6237,4959m6441,4959l6496,4959m6700,4959l6756,4959e" filled="false" stroked="true" strokeweight=".12012pt" strokecolor="#d9d9d9">
              <v:path arrowok="t"/>
              <v:stroke dashstyle="solid"/>
            </v:shape>
            <v:shape style="position:absolute;left:3673;top:4959;width:3083;height:2" coordorigin="3673,4960" coordsize="3083,1" path="m3673,4960l4416,4960m4620,4960l5585,4960m5791,4960l6496,4960m6700,4960l6756,4960m3673,4960l6496,4960m6700,4960l6756,4960e" filled="false" stroked="true" strokeweight=".03506pt" strokecolor="#d9d9d9">
              <v:path arrowok="t"/>
              <v:stroke dashstyle="solid"/>
            </v:shape>
            <v:shape style="position:absolute;left:3673;top:4960;width:3083;height:2" coordorigin="3673,4961" coordsize="3083,1" path="m3673,4961l6756,4961m3673,4961l6756,4961e" filled="false" stroked="true" strokeweight=".025pt" strokecolor="#d9d9d9">
              <v:path arrowok="t"/>
              <v:stroke dashstyle="solid"/>
            </v:shape>
            <v:shape style="position:absolute;left:3673;top:4960;width:3083;height:2" coordorigin="3673,4960" coordsize="3083,0" path="m3673,4960l6496,4960m6700,4960l6756,4960e" filled="false" stroked="true" strokeweight=".05pt" strokecolor="#d9d9d9">
              <v:path arrowok="t"/>
              <v:stroke dashstyle="solid"/>
            </v:shape>
            <v:line style="position:absolute" from="3673,4962" to="6756,4962" stroked="true" strokeweight=".05pt" strokecolor="#d9d9d9">
              <v:stroke dashstyle="solid"/>
            </v:line>
            <v:line style="position:absolute" from="6960,4960" to="7668,4960" stroked="true" strokeweight=".24024pt" strokecolor="#d9d9d9">
              <v:stroke dashstyle="solid"/>
            </v:line>
            <v:shape style="position:absolute;left:3673;top:4959;width:3995;height:2" coordorigin="3673,4959" coordsize="3995,0" path="m3673,4959l4416,4959m4620,4959l5325,4959m5529,4959l5585,4959m5791,4959l6237,4959m6441,4959l6496,4959m6700,4959l6756,4959m6960,4959l7668,4959e" filled="false" stroked="true" strokeweight=".07012pt" strokecolor="#d9d9d9">
              <v:path arrowok="t"/>
              <v:stroke dashstyle="solid"/>
            </v:shape>
            <v:shape style="position:absolute;left:3673;top:4959;width:3995;height:2" coordorigin="3673,4960" coordsize="3995,1" path="m3673,4960l4416,4960m4620,4960l5585,4960m5791,4960l6496,4960m6700,4960l6756,4960m6960,4960l7668,4960m3673,4960l6496,4960m6700,4960l7668,4960e" filled="false" stroked="true" strokeweight=".01006pt" strokecolor="#d9d9d9">
              <v:path arrowok="t"/>
              <v:stroke dashstyle="solid"/>
            </v:shape>
            <v:shape style="position:absolute;left:3673;top:4960;width:3995;height:2" coordorigin="3673,4961" coordsize="3995,1" path="m3673,4961l7668,4961m3673,4961l7668,4961e" filled="false" stroked="true" strokeweight=".025pt" strokecolor="#d9d9d9">
              <v:path arrowok="t"/>
              <v:stroke dashstyle="solid"/>
            </v:shape>
            <v:shape style="position:absolute;left:3673;top:4958;width:5163;height:4" coordorigin="3673,4959" coordsize="5163,4" path="m3673,4962l7668,4962m7872,4959l8836,4959m7872,4961l8836,4961e" filled="false" stroked="true" strokeweight=".12012pt" strokecolor="#d9d9d9">
              <v:path arrowok="t"/>
              <v:stroke dashstyle="solid"/>
            </v:shape>
            <v:shape style="position:absolute;left:7872;top:4959;width:964;height:3" coordorigin="7872,4959" coordsize="964,3" path="m7872,4959l8836,4959m7872,4962l8836,4962e" filled="false" stroked="true" strokeweight=".07012pt" strokecolor="#d9d9d9">
              <v:path arrowok="t"/>
              <v:stroke dashstyle="solid"/>
            </v:shape>
            <v:shape style="position:absolute;left:9043;top:4958;width:482;height:3" coordorigin="9043,4959" coordsize="482,3" path="m9043,4959l9525,4959m9043,4961l9525,4961e" filled="false" stroked="true" strokeweight=".12012pt" strokecolor="#d9d9d9">
              <v:path arrowok="t"/>
              <v:stroke dashstyle="solid"/>
            </v:shape>
            <v:shape style="position:absolute;left:3673;top:4959;width:5852;height:3" coordorigin="3673,4959" coordsize="5852,3" path="m9043,4959l9525,4959m9043,4962l9525,4962m3673,4959l4416,4959m4620,4959l5325,4959m5529,4959l5585,4959m5791,4959l6237,4959m6441,4959l6496,4959m6700,4959l6756,4959m6960,4959l7668,4959m7872,4959l7927,4959m8131,4959l8836,4959e" filled="false" stroked="true" strokeweight=".07012pt" strokecolor="#d9d9d9">
              <v:path arrowok="t"/>
              <v:stroke dashstyle="solid"/>
            </v:shape>
            <v:shape style="position:absolute;left:3673;top:4959;width:5163;height:2" coordorigin="3673,4960" coordsize="5163,1" path="m3673,4960l4416,4960m4620,4960l5585,4960m5791,4960l6496,4960m6700,4960l6756,4960m6960,4960l7668,4960m7872,4960l7927,4960m8131,4960l8836,4960m3673,4960l6496,4960m6700,4960l7668,4960m7872,4960l8836,4960e" filled="false" stroked="true" strokeweight=".01006pt" strokecolor="#d9d9d9">
              <v:path arrowok="t"/>
              <v:stroke dashstyle="solid"/>
            </v:shape>
            <v:shape style="position:absolute;left:3673;top:4960;width:5163;height:2" coordorigin="3673,4961" coordsize="5163,0" path="m3673,4961l7668,4961m7872,4961l8836,4961e" filled="false" stroked="true" strokeweight=".025pt" strokecolor="#d9d9d9">
              <v:path arrowok="t"/>
              <v:stroke dashstyle="solid"/>
            </v:shape>
            <v:line style="position:absolute" from="3673,4961" to="8836,4961" stroked="true" strokeweight=".025pt" strokecolor="#d9d9d9">
              <v:stroke dashstyle="solid"/>
            </v:line>
            <v:line style="position:absolute" from="3673,4962" to="8836,4962" stroked="true" strokeweight=".12012pt" strokecolor="#d9d9d9">
              <v:stroke dashstyle="solid"/>
            </v:line>
            <v:shape style="position:absolute;left:9043;top:4959;width:482;height:3" coordorigin="9043,4959" coordsize="482,3" path="m9043,4959l9525,4959m9043,4962l9525,4962e" filled="false" stroked="true" strokeweight=".07012pt" strokecolor="#d9d9d9">
              <v:path arrowok="t"/>
              <v:stroke dashstyle="solid"/>
            </v:shape>
            <v:shape style="position:absolute;left:3673;top:4959;width:5852;height:2" coordorigin="3673,4960" coordsize="5852,1" path="m3673,4960l4416,4960m4620,4960l5325,4960m5529,4960l5585,4960m5791,4960l6237,4960m6441,4960l6496,4960m6700,4960l6756,4960m6960,4960l7668,4960m7872,4960l7927,4960m8131,4960l8836,4960m9043,4960l9098,4960m9302,4960l9525,4960m3673,4960l5325,4960m5529,4960l6496,4960m6700,4960l7668,4960m7872,4960l8836,4960m9043,4960l9525,4960e" filled="false" stroked="true" strokeweight=".02012pt" strokecolor="#d9d9d9">
              <v:path arrowok="t"/>
              <v:stroke dashstyle="solid"/>
            </v:shape>
            <v:shape style="position:absolute;left:3673;top:4959;width:5852;height:4" coordorigin="3673,4959" coordsize="5852,4" path="m3673,4963l9525,4963m3673,4959l4416,4959m4620,4959l5325,4959m5529,4959l5585,4959m5791,4959l6237,4959m6441,4959l6496,4959m6700,4959l6756,4959m6960,4959l7668,4959e" filled="false" stroked="true" strokeweight=".07012pt" strokecolor="#d9d9d9">
              <v:path arrowok="t"/>
              <v:stroke dashstyle="solid"/>
            </v:shape>
            <v:shape style="position:absolute;left:3673;top:4959;width:3995;height:2" coordorigin="3673,4960" coordsize="3995,1" path="m3673,4960l4416,4960m4620,4960l5585,4960m5791,4960l6496,4960m6700,4960l6756,4960m6960,4960l7668,4960m3673,4960l6496,4960m6700,4960l7668,4960e" filled="false" stroked="true" strokeweight=".01006pt" strokecolor="#d9d9d9">
              <v:path arrowok="t"/>
              <v:stroke dashstyle="solid"/>
            </v:shape>
            <v:shape style="position:absolute;left:3673;top:4960;width:3995;height:2" coordorigin="3673,4961" coordsize="3995,1" path="m3673,4961l7668,4961m3673,4961l7668,4961e" filled="false" stroked="true" strokeweight=".025pt" strokecolor="#d9d9d9">
              <v:path arrowok="t"/>
              <v:stroke dashstyle="solid"/>
            </v:shape>
            <v:line style="position:absolute" from="3673,4962" to="7668,4962" stroked="true" strokeweight=".12012pt" strokecolor="#d9d9d9">
              <v:stroke dashstyle="solid"/>
            </v:line>
            <v:shape style="position:absolute;left:7872;top:4959;width:1653;height:3" coordorigin="7872,4959" coordsize="1653,3" path="m7872,4959l8836,4959m7872,4962l8836,4962m9043,4959l9525,4959m9043,4962l9525,4962e" filled="false" stroked="true" strokeweight=".07012pt" strokecolor="#d9d9d9">
              <v:path arrowok="t"/>
              <v:stroke dashstyle="solid"/>
            </v:shape>
            <v:shape style="position:absolute;left:3673;top:4960;width:5852;height:3" coordorigin="3673,4961" coordsize="5852,3" path="m3673,4961l5325,4961m5529,4961l6496,4961m6700,4961l7668,4961m7872,4961l8836,4961m9043,4961l9525,4961m3673,4963l9525,4963e" filled="false" stroked="true" strokeweight=".02012pt" strokecolor="#d9d9d9">
              <v:path arrowok="t"/>
              <v:stroke dashstyle="solid"/>
            </v:shape>
            <v:shape style="position:absolute;left:3673;top:4959;width:2823;height:2" coordorigin="3673,4959" coordsize="2823,0" path="m3673,4959l4416,4959m4620,4959l5325,4959m5529,4959l5585,4959m5791,4959l6237,4959m6441,4959l6496,4959e" filled="false" stroked="true" strokeweight=".07012pt" strokecolor="#d9d9d9">
              <v:path arrowok="t"/>
              <v:stroke dashstyle="solid"/>
            </v:shape>
            <v:shape style="position:absolute;left:3673;top:4959;width:2823;height:2" coordorigin="3673,4960" coordsize="2823,1" path="m3673,4960l4416,4960m4620,4960l5585,4960m5791,4960l6496,4960m3673,4960l6496,4960e" filled="false" stroked="true" strokeweight=".01006pt" strokecolor="#d9d9d9">
              <v:path arrowok="t"/>
              <v:stroke dashstyle="solid"/>
            </v:shape>
            <v:line style="position:absolute" from="3673,4961" to="6496,4961" stroked="true" strokeweight=".06006pt" strokecolor="#d9d9d9">
              <v:stroke dashstyle="solid"/>
            </v:line>
            <v:line style="position:absolute" from="3673,4962" to="6496,4962" stroked="true" strokeweight=".12012pt" strokecolor="#d9d9d9">
              <v:stroke dashstyle="solid"/>
            </v:line>
            <v:shape style="position:absolute;left:6700;top:4959;width:2825;height:3" coordorigin="6700,4959" coordsize="2825,3" path="m6700,4959l7668,4959m6700,4962l7668,4962m7872,4959l8836,4959m7872,4962l8836,4962m9043,4959l9525,4959m9043,4962l9525,4962e" filled="false" stroked="true" strokeweight=".07012pt" strokecolor="#d9d9d9">
              <v:path arrowok="t"/>
              <v:stroke dashstyle="solid"/>
            </v:shape>
            <v:line style="position:absolute" from="3673,4966" to="9525,4966" stroked="true" strokeweight=".24024pt" strokecolor="#d9d9d9">
              <v:stroke dashstyle="solid"/>
            </v:line>
            <v:rect style="position:absolute;left:3897;top:4788;width:204;height:172" filled="true" fillcolor="#446ec4" stroked="false">
              <v:fill type="solid"/>
            </v:rect>
            <v:shape style="position:absolute;left:3673;top:1860;width:5852;height:2712" coordorigin="3673,1861" coordsize="5852,2712" path="m3673,4573l4157,4573m4361,4573l4416,4573m3673,4185l4157,4185m4361,4185l4416,4185m3673,3798l4157,3798m4361,3798l4416,3798m4361,3412l4416,3412m3673,3023l4157,3023m4361,3023l4416,3023m3673,2637l4157,2637m4361,2637l4416,2637m3673,2248l4157,2248m4361,2248l4416,2248m3673,1861l4157,1861m4361,1861l9525,1861e" filled="false" stroked="true" strokeweight=".75pt" strokecolor="#d9d9d9">
              <v:path arrowok="t"/>
              <v:stroke dashstyle="solid"/>
            </v:shape>
            <v:rect style="position:absolute;left:4156;top:1790;width:204;height:3169" filled="true" fillcolor="#eb792d" stroked="false">
              <v:fill type="solid"/>
            </v:rect>
            <v:shape style="position:absolute;left:4620;top:3022;width:2136;height:1549" coordorigin="4620,3023" coordsize="2136,1549" path="m4620,3023l6497,3023m6701,3023l6756,3023m4620,3797l5326,3797m5530,3797l5585,3797m4620,3411l6497,3411m5530,4184l5585,4184m5530,4572l5585,4572e" filled="false" stroked="true" strokeweight=".75pt" strokecolor="#d9d9d9">
              <v:path arrowok="t"/>
              <v:stroke dashstyle="solid"/>
            </v:shape>
            <v:rect style="position:absolute;left:5066;top:4889;width:204;height:71" filled="true" fillcolor="#446ec4" stroked="false">
              <v:fill type="solid"/>
            </v:rect>
            <v:rect style="position:absolute;left:5325;top:3487;width:204;height:1473" filled="true" fillcolor="#eb792d" stroked="false">
              <v:fill type="solid"/>
            </v:rect>
            <v:line style="position:absolute" from="5791,3798" to="6497,3798" stroked="true" strokeweight=".75pt" strokecolor="#d9d9d9">
              <v:stroke dashstyle="solid"/>
            </v:line>
            <v:rect style="position:absolute;left:6237;top:4874;width:204;height:85" filled="true" fillcolor="#446ec4" stroked="false">
              <v:fill type="solid"/>
            </v:rect>
            <v:shape style="position:absolute;left:6701;top:3411;width:55;height:1161" coordorigin="6701,3412" coordsize="55,1161" path="m6701,3798l6756,3798m6701,3412l6756,3412m6701,4185l6756,4185m6701,4573l6756,4573e" filled="false" stroked="true" strokeweight=".75pt" strokecolor="#d9d9d9">
              <v:path arrowok="t"/>
              <v:stroke dashstyle="solid"/>
            </v:shape>
            <v:rect style="position:absolute;left:6496;top:2844;width:204;height:2116" filled="true" fillcolor="#eb792d" stroked="false">
              <v:fill type="solid"/>
            </v:rect>
            <v:shape style="position:absolute;left:6960;top:3796;width:967;height:775" coordorigin="6960,3797" coordsize="967,775" path="m6960,3797l7668,3797m7872,3797l7927,3797m7872,4184l7927,4184m7872,4572l7927,4572e" filled="false" stroked="true" strokeweight=".75pt" strokecolor="#d9d9d9">
              <v:path arrowok="t"/>
              <v:stroke dashstyle="solid"/>
            </v:shape>
            <v:rect style="position:absolute;left:7408;top:4930;width:204;height:30" filled="true" fillcolor="#446ec4" stroked="false">
              <v:fill type="solid"/>
            </v:rect>
            <v:rect style="position:absolute;left:7668;top:3199;width:204;height:1761" filled="true" fillcolor="#eb792d" stroked="false">
              <v:fill type="solid"/>
            </v:rect>
            <v:shape style="position:absolute;left:6960;top:2635;width:2565;height:1936" coordorigin="6960,2636" coordsize="2565,1936" path="m6960,3022l8837,3022m9043,3022l9525,3022m6960,2636l8837,2636m9043,2636l9525,2636m9043,4184l9098,4184m9043,4572l9098,4572e" filled="false" stroked="true" strokeweight=".75pt" strokecolor="#d9d9d9">
              <v:path arrowok="t"/>
              <v:stroke dashstyle="solid"/>
            </v:shape>
            <v:rect style="position:absolute;left:8577;top:4906;width:204;height:54" filled="true" fillcolor="#446ec4" stroked="false">
              <v:fill type="solid"/>
            </v:rect>
            <v:rect style="position:absolute;left:8836;top:2455;width:207;height:2505" filled="true" fillcolor="#eb792d" stroked="false">
              <v:fill type="solid"/>
            </v:rect>
            <v:shape style="position:absolute;left:4620;top:2246;width:4905;height:389" coordorigin="4620,2247" coordsize="4905,389" path="m4620,2636l6756,2636m4620,2247l9525,2247e" filled="false" stroked="true" strokeweight=".75pt" strokecolor="#d9d9d9">
              <v:path arrowok="t"/>
              <v:stroke dashstyle="solid"/>
            </v:shape>
            <v:shape style="position:absolute;left:4416;top:2131;width:4886;height:2828" coordorigin="4416,2132" coordsize="4886,2828" path="m4620,2132l4416,2132,4416,4960,4620,4960,4620,2132xm5791,3456l5585,3456,5585,4960,5791,4960,5791,3456xm6960,2424l6756,2424,6756,4960,6960,4960,6960,2424xm8131,3488l7927,3488,7927,4960,8131,4960,8131,3488xm9302,4023l9098,4023,9098,4960,9302,4960,9302,4023xe" filled="true" fillcolor="#a1a1a1" stroked="false">
              <v:path arrowok="t"/>
              <v:fill type="solid"/>
            </v:shape>
            <v:rect style="position:absolute;left:9839;top:3338;width:99;height:99" filled="true" fillcolor="#446ec4" stroked="false">
              <v:fill type="solid"/>
            </v:rect>
            <v:rect style="position:absolute;left:9839;top:3675;width:99;height:99" filled="true" fillcolor="#eb792d" stroked="false">
              <v:fill type="solid"/>
            </v:rect>
            <v:rect style="position:absolute;left:9839;top:4013;width:99;height:99" filled="true" fillcolor="#a1a1a1" stroked="false">
              <v:fill type="solid"/>
            </v:rect>
            <v:rect style="position:absolute;left:2003;top:1252;width:9252;height:4946" filled="false" stroked="true" strokeweight=".75pt" strokecolor="#d9d9d9">
              <v:stroke dashstyle="solid"/>
            </v:rect>
            <v:shape style="position:absolute;left:3231;top:1430;width:294;height:2084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450</w:t>
                    </w:r>
                  </w:p>
                  <w:p>
                    <w:pPr>
                      <w:spacing w:before="126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400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1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350</w:t>
                    </w:r>
                  </w:p>
                  <w:p>
                    <w:pPr>
                      <w:spacing w:line="240" w:lineRule="auto" w:before="5"/>
                      <w:rPr>
                        <w:rFonts w:ascii="Calibri"/>
                        <w:sz w:val="13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300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1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250</w:t>
                    </w: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200</w:t>
                    </w:r>
                  </w:p>
                </w:txbxContent>
              </v:textbox>
              <w10:wrap type="none"/>
            </v:shape>
            <v:shape style="position:absolute;left:8136;top:3355;width:2952;height:836" type="#_x0000_t202" filled="false" stroked="false">
              <v:textbox inset="0,0,0,0">
                <w:txbxContent>
                  <w:p>
                    <w:pPr>
                      <w:tabs>
                        <w:tab w:pos="1543" w:val="left" w:leader="none"/>
                        <w:tab w:pos="1861" w:val="left" w:leader="none"/>
                      </w:tabs>
                      <w:spacing w:line="185" w:lineRule="exact" w:before="0"/>
                      <w:ind w:left="91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w w:val="101"/>
                        <w:sz w:val="18"/>
                        <w:u w:val="single" w:color="D9D9D9"/>
                      </w:rPr>
                      <w:t> </w:t>
                    </w:r>
                    <w:r>
                      <w:rPr>
                        <w:rFonts w:ascii="Calibri"/>
                        <w:color w:val="555555"/>
                        <w:sz w:val="18"/>
                        <w:u w:val="single" w:color="D9D9D9"/>
                      </w:rPr>
                      <w:tab/>
                    </w:r>
                    <w:r>
                      <w:rPr>
                        <w:rFonts w:ascii="Calibri"/>
                        <w:color w:val="555555"/>
                        <w:sz w:val="18"/>
                      </w:rPr>
                      <w:tab/>
                    </w:r>
                    <w:r>
                      <w:rPr>
                        <w:rFonts w:ascii="Calibri"/>
                        <w:color w:val="555555"/>
                        <w:sz w:val="18"/>
                      </w:rPr>
                      <w:t>kurta</w:t>
                    </w:r>
                  </w:p>
                  <w:p>
                    <w:pPr>
                      <w:tabs>
                        <w:tab w:pos="847" w:val="left" w:leader="none"/>
                        <w:tab w:pos="1543" w:val="left" w:leader="none"/>
                        <w:tab w:pos="1861" w:val="left" w:leader="none"/>
                      </w:tabs>
                      <w:spacing w:before="87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w w:val="101"/>
                        <w:sz w:val="18"/>
                        <w:u w:val="single" w:color="D9D9D9"/>
                      </w:rPr>
                      <w:t> </w:t>
                    </w:r>
                    <w:r>
                      <w:rPr>
                        <w:rFonts w:ascii="Calibri"/>
                        <w:color w:val="555555"/>
                        <w:sz w:val="18"/>
                        <w:u w:val="single" w:color="D9D9D9"/>
                      </w:rPr>
                      <w:tab/>
                    </w:r>
                    <w:r>
                      <w:rPr>
                        <w:rFonts w:ascii="Calibri"/>
                        <w:color w:val="555555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55555"/>
                        <w:spacing w:val="-1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55555"/>
                        <w:w w:val="101"/>
                        <w:sz w:val="18"/>
                        <w:u w:val="single" w:color="D9D9D9"/>
                      </w:rPr>
                      <w:t> </w:t>
                    </w:r>
                    <w:r>
                      <w:rPr>
                        <w:rFonts w:ascii="Calibri"/>
                        <w:color w:val="555555"/>
                        <w:sz w:val="18"/>
                        <w:u w:val="single" w:color="D9D9D9"/>
                      </w:rPr>
                      <w:tab/>
                    </w:r>
                    <w:r>
                      <w:rPr>
                        <w:rFonts w:ascii="Calibri"/>
                        <w:color w:val="555555"/>
                        <w:sz w:val="18"/>
                      </w:rPr>
                      <w:tab/>
                    </w:r>
                    <w:r>
                      <w:rPr>
                        <w:rFonts w:ascii="Calibri"/>
                        <w:color w:val="555555"/>
                        <w:sz w:val="18"/>
                      </w:rPr>
                      <w:t>Set</w:t>
                    </w:r>
                  </w:p>
                  <w:p>
                    <w:pPr>
                      <w:spacing w:line="217" w:lineRule="exact" w:before="126"/>
                      <w:ind w:left="186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Western</w:t>
                    </w:r>
                    <w:r>
                      <w:rPr>
                        <w:rFonts w:ascii="Calibri"/>
                        <w:color w:val="555555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55555"/>
                        <w:sz w:val="18"/>
                      </w:rPr>
                      <w:t>Dress</w:t>
                    </w:r>
                  </w:p>
                </w:txbxContent>
              </v:textbox>
              <w10:wrap type="none"/>
            </v:shape>
            <v:shape style="position:absolute;left:4692;top:1325;width:3396;height:492" type="#_x0000_t202" filled="false" stroked="true" strokeweight=".75pt" strokecolor="#000000">
              <v:textbox inset="0,0,0,0">
                <w:txbxContent>
                  <w:p>
                    <w:pPr>
                      <w:spacing w:before="134"/>
                      <w:ind w:left="14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Comparison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pacing w:val="-2"/>
                        <w:sz w:val="24"/>
                      </w:rPr>
                      <w:t>of</w:t>
                    </w:r>
                    <w:r>
                      <w:rPr>
                        <w:spacing w:val="-19"/>
                        <w:sz w:val="24"/>
                      </w:rPr>
                      <w:t> </w:t>
                    </w:r>
                    <w:r>
                      <w:rPr>
                        <w:spacing w:val="-2"/>
                        <w:sz w:val="24"/>
                      </w:rPr>
                      <w:t>different</w:t>
                    </w:r>
                    <w:r>
                      <w:rPr>
                        <w:spacing w:val="24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cities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u w:val="single"/>
        </w:rPr>
        <w:t>Ans</w:t>
      </w:r>
      <w:r>
        <w:rPr/>
        <w:t>:</w:t>
        <w:tab/>
        <w:t>Bengaluru,</w:t>
      </w:r>
      <w:r>
        <w:rPr>
          <w:spacing w:val="21"/>
        </w:rPr>
        <w:t> </w:t>
      </w:r>
      <w:r>
        <w:rPr/>
        <w:t>Chennai,</w:t>
      </w:r>
      <w:r>
        <w:rPr>
          <w:spacing w:val="25"/>
        </w:rPr>
        <w:t> </w:t>
      </w:r>
      <w:r>
        <w:rPr/>
        <w:t>Hyderabad,</w:t>
      </w:r>
      <w:r>
        <w:rPr>
          <w:spacing w:val="25"/>
        </w:rPr>
        <w:t> </w:t>
      </w:r>
      <w:r>
        <w:rPr/>
        <w:t>Mumbai</w:t>
      </w:r>
      <w:r>
        <w:rPr>
          <w:spacing w:val="-4"/>
        </w:rPr>
        <w:t> </w:t>
      </w:r>
      <w:r>
        <w:rPr/>
        <w:t>and</w:t>
      </w:r>
      <w:r>
        <w:rPr>
          <w:spacing w:val="18"/>
        </w:rPr>
        <w:t> </w:t>
      </w:r>
      <w:r>
        <w:rPr/>
        <w:t>New</w:t>
      </w:r>
      <w:r>
        <w:rPr>
          <w:spacing w:val="17"/>
        </w:rPr>
        <w:t> </w:t>
      </w:r>
      <w:r>
        <w:rPr/>
        <w:t>Delhi</w:t>
      </w:r>
      <w:r>
        <w:rPr>
          <w:spacing w:val="-5"/>
        </w:rPr>
        <w:t> </w:t>
      </w:r>
      <w:r>
        <w:rPr/>
        <w:t>are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cities</w:t>
      </w:r>
      <w:r>
        <w:rPr>
          <w:spacing w:val="11"/>
        </w:rPr>
        <w:t> </w:t>
      </w:r>
      <w:r>
        <w:rPr/>
        <w:t>sold</w:t>
      </w:r>
      <w:r>
        <w:rPr>
          <w:spacing w:val="32"/>
        </w:rPr>
        <w:t> </w:t>
      </w:r>
      <w:r>
        <w:rPr/>
        <w:t>most</w:t>
      </w:r>
      <w:r>
        <w:rPr>
          <w:spacing w:val="23"/>
        </w:rPr>
        <w:t> </w:t>
      </w:r>
      <w:r>
        <w:rPr/>
        <w:t>of</w:t>
      </w:r>
      <w:r>
        <w:rPr>
          <w:spacing w:val="-57"/>
        </w:rPr>
        <w:t> </w:t>
      </w:r>
      <w:r>
        <w:rPr/>
        <w:t>kurtas, Sets and</w:t>
      </w:r>
      <w:r>
        <w:rPr>
          <w:spacing w:val="8"/>
        </w:rPr>
        <w:t> </w:t>
      </w:r>
      <w:r>
        <w:rPr/>
        <w:t>western</w:t>
      </w:r>
      <w:r>
        <w:rPr>
          <w:spacing w:val="-2"/>
        </w:rPr>
        <w:t> </w:t>
      </w:r>
      <w:r>
        <w:rPr/>
        <w:t>wears.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tbl>
      <w:tblPr>
        <w:tblW w:w="0" w:type="auto"/>
        <w:jc w:val="left"/>
        <w:tblInd w:w="235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6"/>
        <w:gridCol w:w="1183"/>
        <w:gridCol w:w="936"/>
        <w:gridCol w:w="235"/>
        <w:gridCol w:w="1166"/>
        <w:gridCol w:w="933"/>
        <w:gridCol w:w="243"/>
        <w:gridCol w:w="1167"/>
      </w:tblGrid>
      <w:tr>
        <w:trPr>
          <w:trHeight w:val="69" w:hRule="atLeast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83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66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33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43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67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1703" w:hRule="atLeast"/>
        </w:trPr>
        <w:tc>
          <w:tcPr>
            <w:tcW w:w="1336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>
            <w:pPr>
              <w:pStyle w:val="TableParagraph"/>
              <w:ind w:right="164"/>
              <w:jc w:val="right"/>
              <w:rPr>
                <w:sz w:val="18"/>
              </w:rPr>
            </w:pPr>
            <w:r>
              <w:rPr>
                <w:color w:val="555555"/>
                <w:sz w:val="18"/>
              </w:rPr>
              <w:t>150</w:t>
            </w:r>
          </w:p>
          <w:p>
            <w:pPr>
              <w:pStyle w:val="TableParagraph"/>
              <w:spacing w:before="2"/>
              <w:rPr>
                <w:rFonts w:ascii="Times New Roman"/>
                <w:sz w:val="17"/>
              </w:rPr>
            </w:pPr>
          </w:p>
          <w:p>
            <w:pPr>
              <w:pStyle w:val="TableParagraph"/>
              <w:ind w:right="149"/>
              <w:jc w:val="right"/>
              <w:rPr>
                <w:sz w:val="18"/>
              </w:rPr>
            </w:pPr>
            <w:r>
              <w:rPr>
                <w:color w:val="555555"/>
                <w:sz w:val="18"/>
              </w:rPr>
              <w:t>100</w:t>
            </w:r>
          </w:p>
          <w:p>
            <w:pPr>
              <w:pStyle w:val="TableParagraph"/>
              <w:spacing w:before="160"/>
              <w:ind w:right="135"/>
              <w:jc w:val="right"/>
              <w:rPr>
                <w:sz w:val="18"/>
              </w:rPr>
            </w:pPr>
            <w:r>
              <w:rPr>
                <w:color w:val="555555"/>
                <w:sz w:val="18"/>
              </w:rPr>
              <w:t>50</w:t>
            </w:r>
          </w:p>
          <w:p>
            <w:pPr>
              <w:pStyle w:val="TableParagraph"/>
              <w:spacing w:before="160"/>
              <w:ind w:right="119"/>
              <w:jc w:val="right"/>
              <w:rPr>
                <w:sz w:val="18"/>
              </w:rPr>
            </w:pPr>
            <w:r>
              <w:rPr>
                <w:color w:val="555555"/>
                <w:w w:val="101"/>
                <w:sz w:val="18"/>
              </w:rPr>
              <w:t>0</w:t>
            </w:r>
          </w:p>
        </w:tc>
        <w:tc>
          <w:tcPr>
            <w:tcW w:w="118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line="218" w:lineRule="exact"/>
              <w:ind w:left="112" w:right="91"/>
              <w:jc w:val="center"/>
              <w:rPr>
                <w:sz w:val="18"/>
              </w:rPr>
            </w:pPr>
            <w:r>
              <w:rPr>
                <w:color w:val="555555"/>
                <w:sz w:val="18"/>
              </w:rPr>
              <w:t>BENGALURU</w:t>
            </w:r>
          </w:p>
        </w:tc>
        <w:tc>
          <w:tcPr>
            <w:tcW w:w="936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>
            <w:pPr>
              <w:pStyle w:val="TableParagraph"/>
              <w:spacing w:line="218" w:lineRule="exact" w:before="1"/>
              <w:ind w:left="249" w:right="-15"/>
              <w:jc w:val="center"/>
              <w:rPr>
                <w:sz w:val="18"/>
              </w:rPr>
            </w:pPr>
            <w:r>
              <w:rPr>
                <w:color w:val="555555"/>
                <w:sz w:val="18"/>
              </w:rPr>
              <w:t>CHENNAI</w:t>
            </w:r>
          </w:p>
        </w:tc>
        <w:tc>
          <w:tcPr>
            <w:tcW w:w="235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line="218" w:lineRule="exact"/>
              <w:ind w:left="107" w:right="90"/>
              <w:jc w:val="center"/>
              <w:rPr>
                <w:sz w:val="18"/>
              </w:rPr>
            </w:pPr>
            <w:r>
              <w:rPr>
                <w:color w:val="555555"/>
                <w:sz w:val="18"/>
              </w:rPr>
              <w:t>HYDERABAD</w:t>
            </w:r>
          </w:p>
        </w:tc>
        <w:tc>
          <w:tcPr>
            <w:tcW w:w="933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line="218" w:lineRule="exact"/>
              <w:ind w:left="255" w:right="-15"/>
              <w:jc w:val="center"/>
              <w:rPr>
                <w:sz w:val="18"/>
              </w:rPr>
            </w:pPr>
            <w:r>
              <w:rPr>
                <w:color w:val="555555"/>
                <w:sz w:val="18"/>
              </w:rPr>
              <w:t>MUMBAI</w:t>
            </w:r>
          </w:p>
        </w:tc>
        <w:tc>
          <w:tcPr>
            <w:tcW w:w="243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line="218" w:lineRule="exact"/>
              <w:ind w:left="151" w:right="126"/>
              <w:jc w:val="center"/>
              <w:rPr>
                <w:sz w:val="18"/>
              </w:rPr>
            </w:pPr>
            <w:r>
              <w:rPr>
                <w:color w:val="555555"/>
                <w:sz w:val="18"/>
              </w:rPr>
              <w:t>NEW</w:t>
            </w:r>
            <w:r>
              <w:rPr>
                <w:color w:val="555555"/>
                <w:spacing w:val="-2"/>
                <w:sz w:val="18"/>
              </w:rPr>
              <w:t> </w:t>
            </w:r>
            <w:r>
              <w:rPr>
                <w:color w:val="555555"/>
                <w:sz w:val="18"/>
              </w:rPr>
              <w:t>DELHI</w:t>
            </w:r>
          </w:p>
        </w:tc>
      </w:tr>
      <w:tr>
        <w:trPr>
          <w:trHeight w:val="272" w:hRule="atLeast"/>
        </w:trPr>
        <w:tc>
          <w:tcPr>
            <w:tcW w:w="1336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235"/>
              <w:rPr>
                <w:sz w:val="18"/>
              </w:rPr>
            </w:pPr>
            <w:r>
              <w:rPr>
                <w:color w:val="555555"/>
                <w:sz w:val="18"/>
              </w:rPr>
              <w:t>kurta</w:t>
            </w:r>
          </w:p>
        </w:tc>
        <w:tc>
          <w:tcPr>
            <w:tcW w:w="1183" w:type="dxa"/>
          </w:tcPr>
          <w:p>
            <w:pPr>
              <w:pStyle w:val="TableParagraph"/>
              <w:spacing w:before="20"/>
              <w:ind w:left="107" w:right="91"/>
              <w:jc w:val="center"/>
              <w:rPr>
                <w:sz w:val="18"/>
              </w:rPr>
            </w:pPr>
            <w:r>
              <w:rPr>
                <w:color w:val="555555"/>
                <w:sz w:val="18"/>
              </w:rPr>
              <w:t>22</w:t>
            </w:r>
          </w:p>
        </w:tc>
        <w:tc>
          <w:tcPr>
            <w:tcW w:w="936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248"/>
              <w:jc w:val="center"/>
              <w:rPr>
                <w:sz w:val="18"/>
              </w:rPr>
            </w:pPr>
            <w:r>
              <w:rPr>
                <w:color w:val="555555"/>
                <w:w w:val="101"/>
                <w:sz w:val="18"/>
              </w:rPr>
              <w:t>9</w:t>
            </w:r>
          </w:p>
        </w:tc>
        <w:tc>
          <w:tcPr>
            <w:tcW w:w="235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before="20"/>
              <w:ind w:left="102" w:right="90"/>
              <w:jc w:val="center"/>
              <w:rPr>
                <w:sz w:val="18"/>
              </w:rPr>
            </w:pPr>
            <w:r>
              <w:rPr>
                <w:color w:val="555555"/>
                <w:sz w:val="18"/>
              </w:rPr>
              <w:t>11</w:t>
            </w:r>
          </w:p>
        </w:tc>
        <w:tc>
          <w:tcPr>
            <w:tcW w:w="933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264"/>
              <w:jc w:val="center"/>
              <w:rPr>
                <w:sz w:val="18"/>
              </w:rPr>
            </w:pPr>
            <w:r>
              <w:rPr>
                <w:color w:val="555555"/>
                <w:w w:val="101"/>
                <w:sz w:val="18"/>
              </w:rPr>
              <w:t>4</w:t>
            </w:r>
          </w:p>
        </w:tc>
        <w:tc>
          <w:tcPr>
            <w:tcW w:w="243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7" w:type="dxa"/>
          </w:tcPr>
          <w:p>
            <w:pPr>
              <w:pStyle w:val="TableParagraph"/>
              <w:spacing w:before="20"/>
              <w:ind w:left="29"/>
              <w:jc w:val="center"/>
              <w:rPr>
                <w:sz w:val="18"/>
              </w:rPr>
            </w:pPr>
            <w:r>
              <w:rPr>
                <w:color w:val="555555"/>
                <w:w w:val="101"/>
                <w:sz w:val="18"/>
              </w:rPr>
              <w:t>7</w:t>
            </w:r>
          </w:p>
        </w:tc>
      </w:tr>
      <w:tr>
        <w:trPr>
          <w:trHeight w:val="273" w:hRule="atLeast"/>
        </w:trPr>
        <w:tc>
          <w:tcPr>
            <w:tcW w:w="1336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235"/>
              <w:rPr>
                <w:sz w:val="18"/>
              </w:rPr>
            </w:pPr>
            <w:r>
              <w:rPr>
                <w:color w:val="555555"/>
                <w:sz w:val="18"/>
              </w:rPr>
              <w:t>Set</w:t>
            </w:r>
          </w:p>
        </w:tc>
        <w:tc>
          <w:tcPr>
            <w:tcW w:w="1183" w:type="dxa"/>
          </w:tcPr>
          <w:p>
            <w:pPr>
              <w:pStyle w:val="TableParagraph"/>
              <w:spacing w:before="15"/>
              <w:ind w:left="112" w:right="91"/>
              <w:jc w:val="center"/>
              <w:rPr>
                <w:sz w:val="18"/>
              </w:rPr>
            </w:pPr>
            <w:r>
              <w:rPr>
                <w:color w:val="555555"/>
                <w:sz w:val="18"/>
              </w:rPr>
              <w:t>409</w:t>
            </w:r>
          </w:p>
        </w:tc>
        <w:tc>
          <w:tcPr>
            <w:tcW w:w="936" w:type="dxa"/>
            <w:tcBorders>
              <w:right w:val="nil"/>
            </w:tcBorders>
          </w:tcPr>
          <w:p>
            <w:pPr>
              <w:pStyle w:val="TableParagraph"/>
              <w:spacing w:before="15"/>
              <w:ind w:left="249" w:right="12"/>
              <w:jc w:val="center"/>
              <w:rPr>
                <w:sz w:val="18"/>
              </w:rPr>
            </w:pPr>
            <w:r>
              <w:rPr>
                <w:color w:val="555555"/>
                <w:sz w:val="18"/>
              </w:rPr>
              <w:t>190</w:t>
            </w:r>
          </w:p>
        </w:tc>
        <w:tc>
          <w:tcPr>
            <w:tcW w:w="235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before="15"/>
              <w:ind w:left="96" w:right="90"/>
              <w:jc w:val="center"/>
              <w:rPr>
                <w:sz w:val="18"/>
              </w:rPr>
            </w:pPr>
            <w:r>
              <w:rPr>
                <w:color w:val="555555"/>
                <w:sz w:val="18"/>
              </w:rPr>
              <w:t>273</w:t>
            </w:r>
          </w:p>
        </w:tc>
        <w:tc>
          <w:tcPr>
            <w:tcW w:w="933" w:type="dxa"/>
            <w:tcBorders>
              <w:right w:val="nil"/>
            </w:tcBorders>
          </w:tcPr>
          <w:p>
            <w:pPr>
              <w:pStyle w:val="TableParagraph"/>
              <w:spacing w:before="15"/>
              <w:ind w:left="436" w:right="174"/>
              <w:jc w:val="center"/>
              <w:rPr>
                <w:sz w:val="18"/>
              </w:rPr>
            </w:pPr>
            <w:r>
              <w:rPr>
                <w:color w:val="555555"/>
                <w:sz w:val="18"/>
              </w:rPr>
              <w:t>227</w:t>
            </w:r>
          </w:p>
        </w:tc>
        <w:tc>
          <w:tcPr>
            <w:tcW w:w="243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7" w:type="dxa"/>
          </w:tcPr>
          <w:p>
            <w:pPr>
              <w:pStyle w:val="TableParagraph"/>
              <w:spacing w:before="15"/>
              <w:ind w:left="143" w:right="126"/>
              <w:jc w:val="center"/>
              <w:rPr>
                <w:sz w:val="18"/>
              </w:rPr>
            </w:pPr>
            <w:r>
              <w:rPr>
                <w:color w:val="555555"/>
                <w:sz w:val="18"/>
              </w:rPr>
              <w:t>323</w:t>
            </w:r>
          </w:p>
        </w:tc>
      </w:tr>
      <w:tr>
        <w:trPr>
          <w:trHeight w:val="272" w:hRule="atLeast"/>
        </w:trPr>
        <w:tc>
          <w:tcPr>
            <w:tcW w:w="1336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245"/>
              <w:rPr>
                <w:sz w:val="18"/>
              </w:rPr>
            </w:pPr>
            <w:r>
              <w:rPr>
                <w:color w:val="555555"/>
                <w:sz w:val="18"/>
              </w:rPr>
              <w:t>Western</w:t>
            </w:r>
            <w:r>
              <w:rPr>
                <w:color w:val="555555"/>
                <w:spacing w:val="-7"/>
                <w:sz w:val="18"/>
              </w:rPr>
              <w:t> </w:t>
            </w:r>
            <w:r>
              <w:rPr>
                <w:color w:val="555555"/>
                <w:sz w:val="18"/>
              </w:rPr>
              <w:t>Dress</w:t>
            </w:r>
          </w:p>
        </w:tc>
        <w:tc>
          <w:tcPr>
            <w:tcW w:w="1183" w:type="dxa"/>
          </w:tcPr>
          <w:p>
            <w:pPr>
              <w:pStyle w:val="TableParagraph"/>
              <w:spacing w:before="15"/>
              <w:ind w:left="112" w:right="91"/>
              <w:jc w:val="center"/>
              <w:rPr>
                <w:sz w:val="18"/>
              </w:rPr>
            </w:pPr>
            <w:r>
              <w:rPr>
                <w:color w:val="555555"/>
                <w:sz w:val="18"/>
              </w:rPr>
              <w:t>365</w:t>
            </w:r>
          </w:p>
        </w:tc>
        <w:tc>
          <w:tcPr>
            <w:tcW w:w="936" w:type="dxa"/>
            <w:tcBorders>
              <w:right w:val="nil"/>
            </w:tcBorders>
          </w:tcPr>
          <w:p>
            <w:pPr>
              <w:pStyle w:val="TableParagraph"/>
              <w:spacing w:before="15"/>
              <w:ind w:left="249" w:right="12"/>
              <w:jc w:val="center"/>
              <w:rPr>
                <w:sz w:val="18"/>
              </w:rPr>
            </w:pPr>
            <w:r>
              <w:rPr>
                <w:color w:val="555555"/>
                <w:sz w:val="18"/>
              </w:rPr>
              <w:t>194</w:t>
            </w:r>
          </w:p>
        </w:tc>
        <w:tc>
          <w:tcPr>
            <w:tcW w:w="235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before="15"/>
              <w:ind w:left="96" w:right="90"/>
              <w:jc w:val="center"/>
              <w:rPr>
                <w:sz w:val="18"/>
              </w:rPr>
            </w:pPr>
            <w:r>
              <w:rPr>
                <w:color w:val="555555"/>
                <w:sz w:val="18"/>
              </w:rPr>
              <w:t>327</w:t>
            </w:r>
          </w:p>
        </w:tc>
        <w:tc>
          <w:tcPr>
            <w:tcW w:w="933" w:type="dxa"/>
            <w:tcBorders>
              <w:right w:val="nil"/>
            </w:tcBorders>
          </w:tcPr>
          <w:p>
            <w:pPr>
              <w:pStyle w:val="TableParagraph"/>
              <w:spacing w:before="15"/>
              <w:ind w:left="436" w:right="174"/>
              <w:jc w:val="center"/>
              <w:rPr>
                <w:sz w:val="18"/>
              </w:rPr>
            </w:pPr>
            <w:r>
              <w:rPr>
                <w:color w:val="555555"/>
                <w:sz w:val="18"/>
              </w:rPr>
              <w:t>190</w:t>
            </w:r>
          </w:p>
        </w:tc>
        <w:tc>
          <w:tcPr>
            <w:tcW w:w="243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7" w:type="dxa"/>
          </w:tcPr>
          <w:p>
            <w:pPr>
              <w:pStyle w:val="TableParagraph"/>
              <w:spacing w:before="15"/>
              <w:ind w:left="143" w:right="126"/>
              <w:jc w:val="center"/>
              <w:rPr>
                <w:sz w:val="18"/>
              </w:rPr>
            </w:pPr>
            <w:r>
              <w:rPr>
                <w:color w:val="555555"/>
                <w:sz w:val="18"/>
              </w:rPr>
              <w:t>121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pict>
          <v:shape style="position:absolute;margin-left:104.209999pt;margin-top:21.68293pt;width:293.9pt;height:108.3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17"/>
                    <w:gridCol w:w="1524"/>
                    <w:gridCol w:w="667"/>
                    <w:gridCol w:w="1258"/>
                    <w:gridCol w:w="1011"/>
                  </w:tblGrid>
                  <w:tr>
                    <w:trPr>
                      <w:trHeight w:val="532" w:hRule="atLeast"/>
                    </w:trPr>
                    <w:tc>
                      <w:tcPr>
                        <w:tcW w:w="1417" w:type="dxa"/>
                        <w:tcBorders>
                          <w:bottom w:val="single" w:sz="4" w:space="0" w:color="8EA9DB"/>
                        </w:tcBorders>
                        <w:shd w:val="clear" w:color="auto" w:fill="D9DFEE"/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Times New Roman"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261" w:lineRule="exact" w:before="1"/>
                          <w:ind w:left="105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City</w:t>
                        </w:r>
                      </w:p>
                    </w:tc>
                    <w:tc>
                      <w:tcPr>
                        <w:tcW w:w="1524" w:type="dxa"/>
                        <w:tcBorders>
                          <w:bottom w:val="single" w:sz="4" w:space="0" w:color="8EA9DB"/>
                        </w:tcBorders>
                        <w:shd w:val="clear" w:color="auto" w:fill="D9DFEE"/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Times New Roman"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261" w:lineRule="exact" w:before="1"/>
                          <w:ind w:left="18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kurta</w:t>
                        </w:r>
                      </w:p>
                    </w:tc>
                    <w:tc>
                      <w:tcPr>
                        <w:tcW w:w="667" w:type="dxa"/>
                        <w:tcBorders>
                          <w:bottom w:val="single" w:sz="4" w:space="0" w:color="8EA9DB"/>
                        </w:tcBorders>
                        <w:shd w:val="clear" w:color="auto" w:fill="D9DFEE"/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Times New Roman"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261" w:lineRule="exact" w:before="1"/>
                          <w:ind w:left="10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Set</w:t>
                        </w:r>
                      </w:p>
                    </w:tc>
                    <w:tc>
                      <w:tcPr>
                        <w:tcW w:w="1258" w:type="dxa"/>
                        <w:tcBorders>
                          <w:bottom w:val="single" w:sz="4" w:space="0" w:color="8EA9DB"/>
                        </w:tcBorders>
                        <w:shd w:val="clear" w:color="auto" w:fill="D9DFEE"/>
                      </w:tcPr>
                      <w:p>
                        <w:pPr>
                          <w:pStyle w:val="TableParagraph"/>
                          <w:spacing w:line="254" w:lineRule="exact" w:before="4"/>
                          <w:ind w:left="113" w:right="343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Western</w:t>
                        </w:r>
                        <w:r>
                          <w:rPr>
                            <w:b/>
                            <w:spacing w:val="-48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Dress</w:t>
                        </w:r>
                      </w:p>
                    </w:tc>
                    <w:tc>
                      <w:tcPr>
                        <w:tcW w:w="1011" w:type="dxa"/>
                        <w:tcBorders>
                          <w:bottom w:val="single" w:sz="4" w:space="0" w:color="8EA9DB"/>
                        </w:tcBorders>
                        <w:shd w:val="clear" w:color="auto" w:fill="D9DFEE"/>
                      </w:tcPr>
                      <w:p>
                        <w:pPr>
                          <w:pStyle w:val="TableParagraph"/>
                          <w:spacing w:line="254" w:lineRule="exact" w:before="4"/>
                          <w:ind w:left="113" w:right="31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Grand</w:t>
                        </w:r>
                        <w:r>
                          <w:rPr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Total</w:t>
                        </w:r>
                      </w:p>
                    </w:tc>
                  </w:tr>
                  <w:tr>
                    <w:trPr>
                      <w:trHeight w:val="306" w:hRule="atLeast"/>
                    </w:trPr>
                    <w:tc>
                      <w:tcPr>
                        <w:tcW w:w="1417" w:type="dxa"/>
                        <w:tcBorders>
                          <w:top w:val="single" w:sz="4" w:space="0" w:color="8EA9DB"/>
                        </w:tcBorders>
                      </w:tcPr>
                      <w:p>
                        <w:pPr>
                          <w:pStyle w:val="TableParagraph"/>
                          <w:spacing w:before="6"/>
                          <w:ind w:left="1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BENGALURU</w:t>
                        </w:r>
                      </w:p>
                    </w:tc>
                    <w:tc>
                      <w:tcPr>
                        <w:tcW w:w="1524" w:type="dxa"/>
                        <w:tcBorders>
                          <w:top w:val="single" w:sz="4" w:space="0" w:color="8EA9DB"/>
                        </w:tcBorders>
                      </w:tcPr>
                      <w:p>
                        <w:pPr>
                          <w:pStyle w:val="TableParagraph"/>
                          <w:spacing w:before="6"/>
                          <w:ind w:right="106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964</w:t>
                        </w:r>
                      </w:p>
                    </w:tc>
                    <w:tc>
                      <w:tcPr>
                        <w:tcW w:w="667" w:type="dxa"/>
                        <w:tcBorders>
                          <w:top w:val="single" w:sz="4" w:space="0" w:color="8EA9DB"/>
                        </w:tcBorders>
                      </w:tcPr>
                      <w:p>
                        <w:pPr>
                          <w:pStyle w:val="TableParagraph"/>
                          <w:spacing w:before="6"/>
                          <w:ind w:right="11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938</w:t>
                        </w:r>
                      </w:p>
                    </w:tc>
                    <w:tc>
                      <w:tcPr>
                        <w:tcW w:w="1258" w:type="dxa"/>
                        <w:tcBorders>
                          <w:top w:val="single" w:sz="4" w:space="0" w:color="8EA9DB"/>
                        </w:tcBorders>
                      </w:tcPr>
                      <w:p>
                        <w:pPr>
                          <w:pStyle w:val="TableParagraph"/>
                          <w:spacing w:before="6"/>
                          <w:ind w:right="11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422</w:t>
                        </w:r>
                      </w:p>
                    </w:tc>
                    <w:tc>
                      <w:tcPr>
                        <w:tcW w:w="1011" w:type="dxa"/>
                        <w:tcBorders>
                          <w:top w:val="single" w:sz="4" w:space="0" w:color="8EA9DB"/>
                        </w:tcBorders>
                      </w:tcPr>
                      <w:p>
                        <w:pPr>
                          <w:pStyle w:val="TableParagraph"/>
                          <w:spacing w:before="6"/>
                          <w:ind w:right="98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2324</w:t>
                        </w:r>
                      </w:p>
                    </w:tc>
                  </w:tr>
                  <w:tr>
                    <w:trPr>
                      <w:trHeight w:val="281" w:hRule="atLeast"/>
                    </w:trPr>
                    <w:tc>
                      <w:tcPr>
                        <w:tcW w:w="1417" w:type="dxa"/>
                      </w:tcPr>
                      <w:p>
                        <w:pPr>
                          <w:pStyle w:val="TableParagraph"/>
                          <w:spacing w:line="261" w:lineRule="exact"/>
                          <w:ind w:left="1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CHENNAI</w:t>
                        </w:r>
                      </w:p>
                    </w:tc>
                    <w:tc>
                      <w:tcPr>
                        <w:tcW w:w="1524" w:type="dxa"/>
                      </w:tcPr>
                      <w:p>
                        <w:pPr>
                          <w:pStyle w:val="TableParagraph"/>
                          <w:spacing w:line="261" w:lineRule="exact"/>
                          <w:ind w:right="106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666</w:t>
                        </w:r>
                      </w:p>
                    </w:tc>
                    <w:tc>
                      <w:tcPr>
                        <w:tcW w:w="667" w:type="dxa"/>
                      </w:tcPr>
                      <w:p>
                        <w:pPr>
                          <w:pStyle w:val="TableParagraph"/>
                          <w:spacing w:line="261" w:lineRule="exact"/>
                          <w:ind w:right="11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451</w:t>
                        </w:r>
                      </w:p>
                    </w:tc>
                    <w:tc>
                      <w:tcPr>
                        <w:tcW w:w="1258" w:type="dxa"/>
                      </w:tcPr>
                      <w:p>
                        <w:pPr>
                          <w:pStyle w:val="TableParagraph"/>
                          <w:spacing w:line="261" w:lineRule="exact"/>
                          <w:ind w:right="11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217</w:t>
                        </w:r>
                      </w:p>
                    </w:tc>
                    <w:tc>
                      <w:tcPr>
                        <w:tcW w:w="1011" w:type="dxa"/>
                      </w:tcPr>
                      <w:p>
                        <w:pPr>
                          <w:pStyle w:val="TableParagraph"/>
                          <w:spacing w:line="261" w:lineRule="exact"/>
                          <w:ind w:right="98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1334</w:t>
                        </w:r>
                      </w:p>
                    </w:tc>
                  </w:tr>
                  <w:tr>
                    <w:trPr>
                      <w:trHeight w:val="264" w:hRule="atLeast"/>
                    </w:trPr>
                    <w:tc>
                      <w:tcPr>
                        <w:tcW w:w="1417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1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HYDERABAD</w:t>
                        </w:r>
                      </w:p>
                    </w:tc>
                    <w:tc>
                      <w:tcPr>
                        <w:tcW w:w="1524" w:type="dxa"/>
                      </w:tcPr>
                      <w:p>
                        <w:pPr>
                          <w:pStyle w:val="TableParagraph"/>
                          <w:spacing w:line="244" w:lineRule="exact"/>
                          <w:ind w:right="106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713</w:t>
                        </w:r>
                      </w:p>
                    </w:tc>
                    <w:tc>
                      <w:tcPr>
                        <w:tcW w:w="667" w:type="dxa"/>
                      </w:tcPr>
                      <w:p>
                        <w:pPr>
                          <w:pStyle w:val="TableParagraph"/>
                          <w:spacing w:line="244" w:lineRule="exact"/>
                          <w:ind w:right="11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687</w:t>
                        </w:r>
                      </w:p>
                    </w:tc>
                    <w:tc>
                      <w:tcPr>
                        <w:tcW w:w="1258" w:type="dxa"/>
                      </w:tcPr>
                      <w:p>
                        <w:pPr>
                          <w:pStyle w:val="TableParagraph"/>
                          <w:spacing w:line="244" w:lineRule="exact"/>
                          <w:ind w:right="11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370</w:t>
                        </w:r>
                      </w:p>
                    </w:tc>
                    <w:tc>
                      <w:tcPr>
                        <w:tcW w:w="1011" w:type="dxa"/>
                      </w:tcPr>
                      <w:p>
                        <w:pPr>
                          <w:pStyle w:val="TableParagraph"/>
                          <w:spacing w:line="244" w:lineRule="exact"/>
                          <w:ind w:right="98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1770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1417" w:type="dxa"/>
                      </w:tcPr>
                      <w:p>
                        <w:pPr>
                          <w:pStyle w:val="TableParagraph"/>
                          <w:spacing w:line="230" w:lineRule="exact"/>
                          <w:ind w:left="1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MUMBAI</w:t>
                        </w:r>
                      </w:p>
                    </w:tc>
                    <w:tc>
                      <w:tcPr>
                        <w:tcW w:w="1524" w:type="dxa"/>
                      </w:tcPr>
                      <w:p>
                        <w:pPr>
                          <w:pStyle w:val="TableParagraph"/>
                          <w:spacing w:line="230" w:lineRule="exact"/>
                          <w:ind w:right="106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437</w:t>
                        </w:r>
                      </w:p>
                    </w:tc>
                    <w:tc>
                      <w:tcPr>
                        <w:tcW w:w="667" w:type="dxa"/>
                      </w:tcPr>
                      <w:p>
                        <w:pPr>
                          <w:pStyle w:val="TableParagraph"/>
                          <w:spacing w:line="230" w:lineRule="exact"/>
                          <w:ind w:right="11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515</w:t>
                        </w:r>
                      </w:p>
                    </w:tc>
                    <w:tc>
                      <w:tcPr>
                        <w:tcW w:w="1258" w:type="dxa"/>
                      </w:tcPr>
                      <w:p>
                        <w:pPr>
                          <w:pStyle w:val="TableParagraph"/>
                          <w:spacing w:line="230" w:lineRule="exact"/>
                          <w:ind w:right="11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207</w:t>
                        </w:r>
                      </w:p>
                    </w:tc>
                    <w:tc>
                      <w:tcPr>
                        <w:tcW w:w="1011" w:type="dxa"/>
                      </w:tcPr>
                      <w:p>
                        <w:pPr>
                          <w:pStyle w:val="TableParagraph"/>
                          <w:spacing w:line="230" w:lineRule="exact"/>
                          <w:ind w:right="98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1159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1417" w:type="dxa"/>
                        <w:tcBorders>
                          <w:bottom w:val="single" w:sz="4" w:space="0" w:color="8EA9DB"/>
                        </w:tcBorders>
                      </w:tcPr>
                      <w:p>
                        <w:pPr>
                          <w:pStyle w:val="TableParagraph"/>
                          <w:spacing w:line="222" w:lineRule="exact"/>
                          <w:ind w:left="105"/>
                          <w:rPr>
                            <w:sz w:val="22"/>
                          </w:rPr>
                        </w:pPr>
                        <w:r>
                          <w:rPr>
                            <w:spacing w:val="-1"/>
                            <w:sz w:val="22"/>
                          </w:rPr>
                          <w:t>NEW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pacing w:val="-1"/>
                            <w:sz w:val="22"/>
                          </w:rPr>
                          <w:t>DELHI</w:t>
                        </w:r>
                      </w:p>
                    </w:tc>
                    <w:tc>
                      <w:tcPr>
                        <w:tcW w:w="1524" w:type="dxa"/>
                        <w:tcBorders>
                          <w:bottom w:val="single" w:sz="4" w:space="0" w:color="8EA9DB"/>
                        </w:tcBorders>
                      </w:tcPr>
                      <w:p>
                        <w:pPr>
                          <w:pStyle w:val="TableParagraph"/>
                          <w:spacing w:line="222" w:lineRule="exact"/>
                          <w:ind w:right="106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479</w:t>
                        </w:r>
                      </w:p>
                    </w:tc>
                    <w:tc>
                      <w:tcPr>
                        <w:tcW w:w="667" w:type="dxa"/>
                        <w:tcBorders>
                          <w:bottom w:val="single" w:sz="4" w:space="0" w:color="8EA9DB"/>
                        </w:tcBorders>
                      </w:tcPr>
                      <w:p>
                        <w:pPr>
                          <w:pStyle w:val="TableParagraph"/>
                          <w:spacing w:line="222" w:lineRule="exact"/>
                          <w:ind w:right="11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792</w:t>
                        </w:r>
                      </w:p>
                    </w:tc>
                    <w:tc>
                      <w:tcPr>
                        <w:tcW w:w="1258" w:type="dxa"/>
                        <w:tcBorders>
                          <w:bottom w:val="single" w:sz="4" w:space="0" w:color="8EA9DB"/>
                        </w:tcBorders>
                      </w:tcPr>
                      <w:p>
                        <w:pPr>
                          <w:pStyle w:val="TableParagraph"/>
                          <w:spacing w:line="222" w:lineRule="exact"/>
                          <w:ind w:right="11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142</w:t>
                        </w:r>
                      </w:p>
                    </w:tc>
                    <w:tc>
                      <w:tcPr>
                        <w:tcW w:w="1011" w:type="dxa"/>
                        <w:tcBorders>
                          <w:bottom w:val="single" w:sz="4" w:space="0" w:color="8EA9DB"/>
                        </w:tcBorders>
                      </w:tcPr>
                      <w:p>
                        <w:pPr>
                          <w:pStyle w:val="TableParagraph"/>
                          <w:spacing w:line="222" w:lineRule="exact"/>
                          <w:ind w:right="98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1413</w:t>
                        </w: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1417" w:type="dxa"/>
                        <w:tcBorders>
                          <w:top w:val="single" w:sz="4" w:space="0" w:color="8EA9DB"/>
                        </w:tcBorders>
                        <w:shd w:val="clear" w:color="auto" w:fill="D9DFEE"/>
                      </w:tcPr>
                      <w:p>
                        <w:pPr>
                          <w:pStyle w:val="TableParagraph"/>
                          <w:spacing w:line="249" w:lineRule="exact"/>
                          <w:ind w:left="105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Grand</w:t>
                        </w:r>
                        <w:r>
                          <w:rPr>
                            <w:b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Total</w:t>
                        </w:r>
                      </w:p>
                    </w:tc>
                    <w:tc>
                      <w:tcPr>
                        <w:tcW w:w="1524" w:type="dxa"/>
                        <w:tcBorders>
                          <w:top w:val="single" w:sz="4" w:space="0" w:color="8EA9DB"/>
                        </w:tcBorders>
                        <w:shd w:val="clear" w:color="auto" w:fill="D9DFEE"/>
                      </w:tcPr>
                      <w:p>
                        <w:pPr>
                          <w:pStyle w:val="TableParagraph"/>
                          <w:spacing w:line="249" w:lineRule="exact"/>
                          <w:ind w:right="106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3259</w:t>
                        </w:r>
                      </w:p>
                    </w:tc>
                    <w:tc>
                      <w:tcPr>
                        <w:tcW w:w="667" w:type="dxa"/>
                        <w:tcBorders>
                          <w:top w:val="single" w:sz="4" w:space="0" w:color="8EA9DB"/>
                        </w:tcBorders>
                        <w:shd w:val="clear" w:color="auto" w:fill="D9DFEE"/>
                      </w:tcPr>
                      <w:p>
                        <w:pPr>
                          <w:pStyle w:val="TableParagraph"/>
                          <w:spacing w:line="249" w:lineRule="exact"/>
                          <w:ind w:left="10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3383</w:t>
                        </w:r>
                      </w:p>
                    </w:tc>
                    <w:tc>
                      <w:tcPr>
                        <w:tcW w:w="1258" w:type="dxa"/>
                        <w:tcBorders>
                          <w:top w:val="single" w:sz="4" w:space="0" w:color="8EA9DB"/>
                        </w:tcBorders>
                        <w:shd w:val="clear" w:color="auto" w:fill="D9DFEE"/>
                      </w:tcPr>
                      <w:p>
                        <w:pPr>
                          <w:pStyle w:val="TableParagraph"/>
                          <w:spacing w:line="249" w:lineRule="exact"/>
                          <w:ind w:right="110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1358</w:t>
                        </w:r>
                      </w:p>
                    </w:tc>
                    <w:tc>
                      <w:tcPr>
                        <w:tcW w:w="1011" w:type="dxa"/>
                        <w:tcBorders>
                          <w:top w:val="single" w:sz="4" w:space="0" w:color="8EA9DB"/>
                        </w:tcBorders>
                        <w:shd w:val="clear" w:color="auto" w:fill="D9DFEE"/>
                      </w:tcPr>
                      <w:p>
                        <w:pPr>
                          <w:pStyle w:val="TableParagraph"/>
                          <w:spacing w:line="249" w:lineRule="exact"/>
                          <w:ind w:right="98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8000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5434965</wp:posOffset>
            </wp:positionH>
            <wp:positionV relativeFrom="paragraph">
              <wp:posOffset>169836</wp:posOffset>
            </wp:positionV>
            <wp:extent cx="1753674" cy="2478024"/>
            <wp:effectExtent l="0" t="0" r="0" b="0"/>
            <wp:wrapTopAndBottom/>
            <wp:docPr id="19" name="image2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11.jpe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674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1280" w:bottom="280" w:left="0" w:right="0"/>
        </w:sectPr>
      </w:pPr>
    </w:p>
    <w:p>
      <w:pPr>
        <w:pStyle w:val="ListParagraph"/>
        <w:numPr>
          <w:ilvl w:val="0"/>
          <w:numId w:val="7"/>
        </w:numPr>
        <w:tabs>
          <w:tab w:pos="2085" w:val="left" w:leader="none"/>
        </w:tabs>
        <w:spacing w:line="412" w:lineRule="auto" w:before="66" w:after="0"/>
        <w:ind w:left="1584" w:right="2295" w:firstLine="139"/>
        <w:jc w:val="left"/>
        <w:rPr>
          <w:sz w:val="24"/>
        </w:rPr>
      </w:pPr>
      <w:r>
        <w:rPr/>
        <w:pict>
          <v:group style="position:absolute;margin-left:17.4pt;margin-top:56.893147pt;width:577.1pt;height:264.55pt;mso-position-horizontal-relative:page;mso-position-vertical-relative:paragraph;z-index:15805440" coordorigin="348,1138" coordsize="11542,5291">
            <v:shape style="position:absolute;left:348;top:1137;width:11542;height:5291" type="#_x0000_t75" stroked="false">
              <v:imagedata r:id="rId216" o:title=""/>
            </v:shape>
            <v:rect style="position:absolute;left:3264;top:1504;width:4608;height:540" filled="true" fillcolor="#ffffff" stroked="false">
              <v:fill type="solid"/>
            </v:rect>
            <v:rect style="position:absolute;left:3264;top:1504;width:4608;height:540" filled="false" stroked="true" strokeweight=".75pt" strokecolor="#000000">
              <v:stroke dashstyle="solid"/>
            </v:rect>
            <v:shape style="position:absolute;left:683;top:4045;width:81;height:119" coordorigin="683,4046" coordsize="81,119" path="m732,4046l717,4046,710,4048,700,4054,696,4058,689,4068,687,4075,684,4089,683,4096,683,4116,684,4124,686,4139,689,4145,695,4155,699,4159,709,4164,715,4165,730,4165,737,4164,747,4158,752,4153,719,4153,715,4152,709,4148,707,4145,703,4138,701,4133,700,4121,699,4116,699,4093,701,4081,702,4077,706,4068,708,4065,715,4060,719,4059,754,4059,748,4053,738,4048,732,4046xm754,4059l729,4059,732,4060,736,4062,741,4067,742,4070,744,4072,745,4075,746,4082,747,4087,748,4096,748,4116,747,4121,747,4127,742,4142,740,4144,737,4148,735,4150,732,4151,730,4152,727,4153,752,4153,758,4143,760,4137,762,4130,763,4124,763,4121,764,4116,764,4096,762,4080,761,4073,754,4059xe" filled="true" fillcolor="#555555" stroked="false">
              <v:path arrowok="t"/>
              <v:fill type="solid"/>
            </v:shape>
            <v:shape style="position:absolute;left:494;top:1325;width:296;height:2607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200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180</w:t>
                    </w:r>
                  </w:p>
                  <w:p>
                    <w:pPr>
                      <w:spacing w:before="54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160</w:t>
                    </w:r>
                  </w:p>
                  <w:p>
                    <w:pPr>
                      <w:spacing w:before="59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140</w:t>
                    </w:r>
                  </w:p>
                  <w:p>
                    <w:pPr>
                      <w:spacing w:before="54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120</w:t>
                    </w:r>
                  </w:p>
                  <w:p>
                    <w:pPr>
                      <w:spacing w:before="54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100</w:t>
                    </w:r>
                  </w:p>
                  <w:p>
                    <w:pPr>
                      <w:spacing w:before="54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80</w:t>
                    </w:r>
                  </w:p>
                  <w:p>
                    <w:pPr>
                      <w:spacing w:before="59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60</w:t>
                    </w:r>
                  </w:p>
                  <w:p>
                    <w:pPr>
                      <w:spacing w:before="53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40</w:t>
                    </w:r>
                  </w:p>
                  <w:p>
                    <w:pPr>
                      <w:spacing w:line="217" w:lineRule="exact" w:before="50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10622;top:2563;width:1091;height:2498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Blouse</w:t>
                    </w:r>
                  </w:p>
                  <w:p>
                    <w:pPr>
                      <w:spacing w:line="367" w:lineRule="auto" w:before="73"/>
                      <w:ind w:left="0" w:right="183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Bottom</w:t>
                    </w:r>
                    <w:r>
                      <w:rPr>
                        <w:rFonts w:ascii="Calibri"/>
                        <w:color w:val="555555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55555"/>
                        <w:spacing w:val="-1"/>
                        <w:sz w:val="18"/>
                      </w:rPr>
                      <w:t>Ethnic Dress</w:t>
                    </w:r>
                    <w:r>
                      <w:rPr>
                        <w:rFonts w:ascii="Calibri"/>
                        <w:color w:val="555555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55555"/>
                        <w:sz w:val="18"/>
                      </w:rPr>
                      <w:t>kurta</w:t>
                    </w:r>
                  </w:p>
                  <w:p>
                    <w:pPr>
                      <w:spacing w:line="364" w:lineRule="auto" w:before="4"/>
                      <w:ind w:left="0" w:right="66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Saree</w:t>
                    </w:r>
                    <w:r>
                      <w:rPr>
                        <w:rFonts w:ascii="Calibri"/>
                        <w:color w:val="555555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55555"/>
                        <w:sz w:val="18"/>
                      </w:rPr>
                      <w:t>Set</w:t>
                    </w:r>
                    <w:r>
                      <w:rPr>
                        <w:rFonts w:ascii="Calibri"/>
                        <w:color w:val="555555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55555"/>
                        <w:sz w:val="18"/>
                      </w:rPr>
                      <w:t>Top</w:t>
                    </w:r>
                  </w:p>
                  <w:p>
                    <w:pPr>
                      <w:spacing w:line="217" w:lineRule="exact" w:before="7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Western</w:t>
                    </w:r>
                    <w:r>
                      <w:rPr>
                        <w:rFonts w:ascii="Calibri"/>
                        <w:color w:val="555555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55555"/>
                        <w:sz w:val="18"/>
                      </w:rPr>
                      <w:t>Dress</w:t>
                    </w:r>
                  </w:p>
                </w:txbxContent>
              </v:textbox>
              <w10:wrap type="none"/>
            </v:shape>
            <v:shape style="position:absolute;left:1042;top:6164;width:2809;height:183" type="#_x0000_t202" filled="false" stroked="false">
              <v:textbox inset="0,0,0,0">
                <w:txbxContent>
                  <w:p>
                    <w:pPr>
                      <w:tabs>
                        <w:tab w:pos="1603" w:val="left" w:leader="none"/>
                        <w:tab w:pos="2439" w:val="left" w:leader="none"/>
                      </w:tabs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January   </w:t>
                    </w:r>
                    <w:r>
                      <w:rPr>
                        <w:rFonts w:ascii="Calibri"/>
                        <w:color w:val="555555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55555"/>
                        <w:sz w:val="18"/>
                      </w:rPr>
                      <w:t>February</w:t>
                      <w:tab/>
                      <w:t>March</w:t>
                      <w:tab/>
                      <w:t>April</w:t>
                    </w:r>
                  </w:p>
                </w:txbxContent>
              </v:textbox>
              <w10:wrap type="none"/>
            </v:shape>
            <v:shape style="position:absolute;left:4245;top:6164;width:34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4974;top:6164;width:360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June</w:t>
                    </w:r>
                  </w:p>
                </w:txbxContent>
              </v:textbox>
              <w10:wrap type="none"/>
            </v:shape>
            <v:shape style="position:absolute;left:5757;top:6164;width:4385;height:183" type="#_x0000_t202" filled="false" stroked="false">
              <v:textbox inset="0,0,0,0">
                <w:txbxContent>
                  <w:p>
                    <w:pPr>
                      <w:tabs>
                        <w:tab w:pos="652" w:val="left" w:leader="none"/>
                      </w:tabs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55555"/>
                        <w:sz w:val="18"/>
                      </w:rPr>
                      <w:t>July</w:t>
                      <w:tab/>
                      <w:t>August</w:t>
                    </w:r>
                    <w:r>
                      <w:rPr>
                        <w:rFonts w:ascii="Calibri"/>
                        <w:color w:val="555555"/>
                        <w:spacing w:val="7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55555"/>
                        <w:sz w:val="18"/>
                      </w:rPr>
                      <w:t>September</w:t>
                    </w:r>
                    <w:r>
                      <w:rPr>
                        <w:rFonts w:ascii="Calibri"/>
                        <w:color w:val="555555"/>
                        <w:spacing w:val="2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55555"/>
                        <w:sz w:val="18"/>
                      </w:rPr>
                      <w:t>October</w:t>
                    </w:r>
                    <w:r>
                      <w:rPr>
                        <w:rFonts w:ascii="Calibri"/>
                        <w:color w:val="555555"/>
                        <w:spacing w:val="37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55555"/>
                        <w:sz w:val="18"/>
                      </w:rPr>
                      <w:t>NovemberDecember</w:t>
                    </w:r>
                  </w:p>
                </w:txbxContent>
              </v:textbox>
              <w10:wrap type="none"/>
            </v:shape>
            <v:shape style="position:absolute;left:3264;top:1504;width:4608;height:540" type="#_x0000_t202" filled="false" stroked="false">
              <v:textbox inset="0,0,0,0">
                <w:txbxContent>
                  <w:p>
                    <w:pPr>
                      <w:spacing w:before="97"/>
                      <w:ind w:left="15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Most</w:t>
                    </w:r>
                    <w:r>
                      <w:rPr>
                        <w:spacing w:val="3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sold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items</w:t>
                    </w:r>
                    <w:r>
                      <w:rPr>
                        <w:spacing w:val="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state</w:t>
                    </w:r>
                    <w:r>
                      <w:rPr>
                        <w:spacing w:val="-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on</w:t>
                    </w:r>
                    <w:r>
                      <w:rPr>
                        <w:spacing w:val="-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basis</w:t>
                    </w:r>
                    <w:r>
                      <w:rPr>
                        <w:spacing w:val="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 category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In which month most items sold in any of the state on the basis of category.</w:t>
      </w:r>
      <w:r>
        <w:rPr>
          <w:spacing w:val="1"/>
          <w:sz w:val="24"/>
        </w:rPr>
        <w:t> </w:t>
      </w:r>
      <w:r>
        <w:rPr>
          <w:spacing w:val="-1"/>
          <w:sz w:val="24"/>
          <w:u w:val="single"/>
        </w:rPr>
        <w:t>Ans</w:t>
      </w:r>
      <w:r>
        <w:rPr>
          <w:spacing w:val="-1"/>
          <w:sz w:val="24"/>
        </w:rPr>
        <w:t>: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graph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most</w:t>
      </w:r>
      <w:r>
        <w:rPr>
          <w:spacing w:val="17"/>
          <w:sz w:val="24"/>
        </w:rPr>
        <w:t> </w:t>
      </w:r>
      <w:r>
        <w:rPr>
          <w:spacing w:val="-1"/>
          <w:sz w:val="24"/>
        </w:rPr>
        <w:t>items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sold</w:t>
      </w:r>
      <w:r>
        <w:rPr>
          <w:spacing w:val="17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any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stats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basis</w:t>
      </w:r>
      <w:r>
        <w:rPr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category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is</w:t>
      </w:r>
      <w:r>
        <w:rPr>
          <w:sz w:val="24"/>
        </w:rPr>
        <w:t> </w:t>
      </w:r>
      <w:r>
        <w:rPr>
          <w:spacing w:val="-1"/>
          <w:sz w:val="24"/>
        </w:rPr>
        <w:t>as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follows: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4"/>
        <w:spacing w:before="85"/>
        <w:ind w:left="1440"/>
        <w:jc w:val="both"/>
      </w:pPr>
      <w:r>
        <w:rPr/>
        <w:pict>
          <v:shape style="position:absolute;margin-left:43.543999pt;margin-top:-163.640427pt;width:456.25pt;height:88.75pt;mso-position-horizontal-relative:page;mso-position-vertical-relative:paragraph;z-index:15805952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0"/>
                    <w:ind w:left="0" w:right="74" w:firstLine="0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55555"/>
                      <w:spacing w:val="-1"/>
                      <w:sz w:val="18"/>
                    </w:rPr>
                    <w:t>ANDAMAN</w:t>
                  </w:r>
                  <w:r>
                    <w:rPr>
                      <w:rFonts w:ascii="Calibri"/>
                      <w:color w:val="555555"/>
                      <w:spacing w:val="-8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&amp;</w:t>
                  </w:r>
                  <w:r>
                    <w:rPr>
                      <w:rFonts w:ascii="Calibri"/>
                      <w:color w:val="555555"/>
                      <w:spacing w:val="-5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NICOBAR</w:t>
                  </w:r>
                </w:p>
                <w:p>
                  <w:pPr>
                    <w:spacing w:line="285" w:lineRule="auto" w:before="1"/>
                    <w:ind w:left="543" w:right="30" w:firstLine="465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55555"/>
                      <w:sz w:val="18"/>
                    </w:rPr>
                    <w:t>HARYANA</w:t>
                  </w:r>
                  <w:r>
                    <w:rPr>
                      <w:rFonts w:ascii="Calibri"/>
                      <w:color w:val="555555"/>
                      <w:spacing w:val="-38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MIZORAM</w:t>
                  </w:r>
                  <w:r>
                    <w:rPr>
                      <w:rFonts w:ascii="Calibri"/>
                      <w:color w:val="555555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UTTARPRADESH</w:t>
                  </w:r>
                </w:p>
                <w:p>
                  <w:pPr>
                    <w:spacing w:line="285" w:lineRule="auto" w:before="3"/>
                    <w:ind w:left="581" w:right="24" w:firstLine="724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55555"/>
                      <w:sz w:val="18"/>
                    </w:rPr>
                    <w:t>DELHI</w:t>
                  </w:r>
                  <w:r>
                    <w:rPr>
                      <w:rFonts w:ascii="Calibri"/>
                      <w:color w:val="555555"/>
                      <w:spacing w:val="-38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MAHARASHTRA</w:t>
                  </w:r>
                  <w:r>
                    <w:rPr>
                      <w:rFonts w:ascii="Calibri"/>
                      <w:color w:val="555555"/>
                      <w:spacing w:val="-38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TELANGANA</w:t>
                  </w:r>
                  <w:r>
                    <w:rPr>
                      <w:rFonts w:ascii="Calibri"/>
                      <w:color w:val="555555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CHHATTISGARH</w:t>
                  </w:r>
                </w:p>
                <w:p>
                  <w:pPr>
                    <w:spacing w:line="288" w:lineRule="auto" w:before="6"/>
                    <w:ind w:left="840" w:right="18" w:firstLine="302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55555"/>
                      <w:sz w:val="18"/>
                    </w:rPr>
                    <w:t>LADAKH</w:t>
                  </w:r>
                  <w:r>
                    <w:rPr>
                      <w:rFonts w:ascii="Calibri"/>
                      <w:color w:val="555555"/>
                      <w:spacing w:val="-38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SIKKIM</w:t>
                  </w:r>
                  <w:r>
                    <w:rPr>
                      <w:rFonts w:ascii="Calibri"/>
                      <w:color w:val="555555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BIHAR</w:t>
                  </w:r>
                  <w:r>
                    <w:rPr>
                      <w:rFonts w:ascii="Calibri"/>
                      <w:color w:val="555555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KERALA</w:t>
                  </w:r>
                  <w:r>
                    <w:rPr>
                      <w:rFonts w:ascii="Calibri"/>
                      <w:color w:val="555555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PUNJAB</w:t>
                  </w:r>
                  <w:r>
                    <w:rPr>
                      <w:rFonts w:ascii="Calibri"/>
                      <w:color w:val="555555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ASSAM</w:t>
                  </w:r>
                  <w:r>
                    <w:rPr>
                      <w:rFonts w:ascii="Calibri"/>
                      <w:color w:val="555555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JHARKHAND</w:t>
                  </w:r>
                </w:p>
                <w:p>
                  <w:pPr>
                    <w:spacing w:line="283" w:lineRule="auto" w:before="0"/>
                    <w:ind w:left="120" w:right="30" w:firstLine="1032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55555"/>
                      <w:sz w:val="18"/>
                    </w:rPr>
                    <w:t>PUNJAB</w:t>
                  </w:r>
                  <w:r>
                    <w:rPr>
                      <w:rFonts w:ascii="Calibri"/>
                      <w:color w:val="555555"/>
                      <w:spacing w:val="-38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pacing w:val="-2"/>
                      <w:sz w:val="18"/>
                    </w:rPr>
                    <w:t>ARUNACHAL</w:t>
                  </w:r>
                  <w:r>
                    <w:rPr>
                      <w:rFonts w:ascii="Calibri"/>
                      <w:color w:val="555555"/>
                      <w:spacing w:val="-11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pacing w:val="-2"/>
                      <w:sz w:val="18"/>
                    </w:rPr>
                    <w:t>PRADESH</w:t>
                  </w:r>
                </w:p>
                <w:p>
                  <w:pPr>
                    <w:spacing w:line="288" w:lineRule="auto" w:before="0"/>
                    <w:ind w:left="240" w:right="30" w:firstLine="585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55555"/>
                      <w:sz w:val="18"/>
                    </w:rPr>
                    <w:t>JHARKHAND</w:t>
                  </w:r>
                  <w:r>
                    <w:rPr>
                      <w:rFonts w:ascii="Calibri"/>
                      <w:color w:val="555555"/>
                      <w:spacing w:val="-38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PUDUCHERRY</w:t>
                  </w:r>
                  <w:r>
                    <w:rPr>
                      <w:rFonts w:ascii="Calibri"/>
                      <w:color w:val="555555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ANDHRA PRADESH</w:t>
                  </w:r>
                  <w:r>
                    <w:rPr>
                      <w:rFonts w:ascii="Calibri"/>
                      <w:color w:val="555555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pacing w:val="-2"/>
                      <w:sz w:val="18"/>
                    </w:rPr>
                    <w:t>HIMACHAL</w:t>
                  </w:r>
                  <w:r>
                    <w:rPr>
                      <w:rFonts w:ascii="Calibri"/>
                      <w:color w:val="555555"/>
                      <w:spacing w:val="-11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pacing w:val="-2"/>
                      <w:sz w:val="18"/>
                    </w:rPr>
                    <w:t>PRADESH</w:t>
                  </w:r>
                </w:p>
                <w:p>
                  <w:pPr>
                    <w:spacing w:line="288" w:lineRule="auto" w:before="0"/>
                    <w:ind w:left="77" w:right="24" w:firstLine="1089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55555"/>
                      <w:sz w:val="18"/>
                    </w:rPr>
                    <w:t>ODISHA</w:t>
                  </w:r>
                  <w:r>
                    <w:rPr>
                      <w:rFonts w:ascii="Calibri"/>
                      <w:color w:val="555555"/>
                      <w:spacing w:val="-38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pacing w:val="-1"/>
                      <w:sz w:val="18"/>
                    </w:rPr>
                    <w:t>ANDAMAN</w:t>
                  </w:r>
                  <w:r>
                    <w:rPr>
                      <w:rFonts w:ascii="Calibri"/>
                      <w:color w:val="555555"/>
                      <w:spacing w:val="-3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pacing w:val="-1"/>
                      <w:sz w:val="18"/>
                    </w:rPr>
                    <w:t>&amp;</w:t>
                  </w:r>
                  <w:r>
                    <w:rPr>
                      <w:rFonts w:ascii="Calibri"/>
                      <w:color w:val="555555"/>
                      <w:spacing w:val="-10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pacing w:val="-1"/>
                      <w:sz w:val="18"/>
                    </w:rPr>
                    <w:t>NICOBAR</w:t>
                  </w:r>
                </w:p>
                <w:p>
                  <w:pPr>
                    <w:spacing w:line="290" w:lineRule="auto" w:before="0"/>
                    <w:ind w:left="543" w:right="30" w:firstLine="465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55555"/>
                      <w:sz w:val="18"/>
                    </w:rPr>
                    <w:t>HARYANA</w:t>
                  </w:r>
                  <w:r>
                    <w:rPr>
                      <w:rFonts w:ascii="Calibri"/>
                      <w:color w:val="555555"/>
                      <w:spacing w:val="-38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MIZORAM</w:t>
                  </w:r>
                  <w:r>
                    <w:rPr>
                      <w:rFonts w:ascii="Calibri"/>
                      <w:color w:val="555555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UTTARPRADESH</w:t>
                  </w:r>
                </w:p>
                <w:p>
                  <w:pPr>
                    <w:spacing w:line="285" w:lineRule="auto" w:before="0"/>
                    <w:ind w:left="360" w:right="24" w:firstLine="945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55555"/>
                      <w:sz w:val="18"/>
                    </w:rPr>
                    <w:t>DELHI</w:t>
                  </w:r>
                  <w:r>
                    <w:rPr>
                      <w:rFonts w:ascii="Calibri"/>
                      <w:color w:val="555555"/>
                      <w:spacing w:val="-38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MAHARASHTRA</w:t>
                  </w:r>
                  <w:r>
                    <w:rPr>
                      <w:rFonts w:ascii="Calibri"/>
                      <w:color w:val="555555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TELANGANA</w:t>
                  </w:r>
                  <w:r>
                    <w:rPr>
                      <w:rFonts w:ascii="Calibri"/>
                      <w:color w:val="555555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CHHATTISGARH</w:t>
                  </w:r>
                  <w:r>
                    <w:rPr>
                      <w:rFonts w:ascii="Calibri"/>
                      <w:color w:val="555555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pacing w:val="-1"/>
                      <w:sz w:val="18"/>
                    </w:rPr>
                    <w:t>MADHYA</w:t>
                  </w:r>
                  <w:r>
                    <w:rPr>
                      <w:rFonts w:ascii="Calibri"/>
                      <w:color w:val="555555"/>
                      <w:spacing w:val="-17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PRADESH</w:t>
                  </w:r>
                </w:p>
                <w:p>
                  <w:pPr>
                    <w:spacing w:line="288" w:lineRule="auto" w:before="0"/>
                    <w:ind w:left="730" w:right="19" w:firstLine="499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55555"/>
                      <w:sz w:val="18"/>
                    </w:rPr>
                    <w:t>SIKKIM</w:t>
                  </w:r>
                  <w:r>
                    <w:rPr>
                      <w:rFonts w:ascii="Calibri"/>
                      <w:color w:val="555555"/>
                      <w:spacing w:val="-38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BIHAR</w:t>
                  </w:r>
                  <w:r>
                    <w:rPr>
                      <w:rFonts w:ascii="Calibri"/>
                      <w:color w:val="555555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KARNATAKA</w:t>
                  </w:r>
                  <w:r>
                    <w:rPr>
                      <w:rFonts w:ascii="Calibri"/>
                      <w:color w:val="555555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555555"/>
                      <w:sz w:val="18"/>
                    </w:rPr>
                    <w:t>PUDUCHERRY</w:t>
                  </w:r>
                </w:p>
              </w:txbxContent>
            </v:textbox>
            <w10:wrap type="none"/>
          </v:shape>
        </w:pict>
      </w:r>
      <w:bookmarkStart w:name="Conclusion and Review:" w:id="18"/>
      <w:bookmarkEnd w:id="18"/>
      <w:r>
        <w:rPr/>
      </w:r>
      <w:r>
        <w:rPr/>
        <w:t>Conclusion</w:t>
      </w:r>
      <w:r>
        <w:rPr>
          <w:spacing w:val="-21"/>
        </w:rPr>
        <w:t> </w:t>
      </w:r>
      <w:r>
        <w:rPr/>
        <w:t>and</w:t>
      </w:r>
      <w:r>
        <w:rPr>
          <w:spacing w:val="-23"/>
        </w:rPr>
        <w:t> </w:t>
      </w:r>
      <w:r>
        <w:rPr/>
        <w:t>Review:</w:t>
      </w:r>
    </w:p>
    <w:p>
      <w:pPr>
        <w:pStyle w:val="BodyText"/>
        <w:spacing w:line="259" w:lineRule="auto" w:before="222"/>
        <w:ind w:left="1440" w:right="1418"/>
        <w:jc w:val="both"/>
      </w:pPr>
      <w:r>
        <w:rPr>
          <w:spacing w:val="-1"/>
        </w:rPr>
        <w:t>After thorough analysis of the store data, </w:t>
      </w:r>
      <w:r>
        <w:rPr/>
        <w:t>it is evident that there are notable trends and insights</w:t>
      </w:r>
      <w:r>
        <w:rPr>
          <w:spacing w:val="-57"/>
        </w:rPr>
        <w:t> </w:t>
      </w:r>
      <w:r>
        <w:rPr/>
        <w:t>to be gleaned. By examining key metrics such as units sold, state wise analytics, geographic,</w:t>
      </w:r>
      <w:r>
        <w:rPr>
          <w:spacing w:val="1"/>
        </w:rPr>
        <w:t> </w:t>
      </w:r>
      <w:r>
        <w:rPr/>
        <w:t>and sales across different stats and products, we can draw valuable conclusions about market</w:t>
      </w:r>
      <w:r>
        <w:rPr>
          <w:spacing w:val="1"/>
        </w:rPr>
        <w:t> </w:t>
      </w:r>
      <w:r>
        <w:rPr/>
        <w:t>demand,</w:t>
      </w:r>
      <w:r>
        <w:rPr>
          <w:spacing w:val="1"/>
        </w:rPr>
        <w:t> </w:t>
      </w:r>
      <w:r>
        <w:rPr/>
        <w:t>sales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/>
        <w:t>profitability.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>
          <w:spacing w:val="-1"/>
        </w:rPr>
        <w:t>informed</w:t>
      </w:r>
      <w:r>
        <w:rPr>
          <w:spacing w:val="-9"/>
        </w:rPr>
        <w:t> </w:t>
      </w:r>
      <w:r>
        <w:rPr/>
        <w:t>decision-making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optimize</w:t>
      </w:r>
      <w:r>
        <w:rPr>
          <w:spacing w:val="-9"/>
        </w:rPr>
        <w:t> </w:t>
      </w:r>
      <w:r>
        <w:rPr/>
        <w:t>resources,</w:t>
      </w:r>
      <w:r>
        <w:rPr>
          <w:spacing w:val="-15"/>
        </w:rPr>
        <w:t> </w:t>
      </w:r>
      <w:r>
        <w:rPr/>
        <w:t>target</w:t>
      </w:r>
      <w:r>
        <w:rPr>
          <w:spacing w:val="-8"/>
        </w:rPr>
        <w:t> </w:t>
      </w:r>
      <w:r>
        <w:rPr/>
        <w:t>specific</w:t>
      </w:r>
      <w:r>
        <w:rPr>
          <w:spacing w:val="3"/>
        </w:rPr>
        <w:t> </w:t>
      </w:r>
      <w:r>
        <w:rPr/>
        <w:t>markets,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maximize</w:t>
      </w:r>
      <w:r>
        <w:rPr>
          <w:spacing w:val="-9"/>
        </w:rPr>
        <w:t> </w:t>
      </w:r>
      <w:r>
        <w:rPr/>
        <w:t>profits</w:t>
      </w:r>
      <w:r>
        <w:rPr>
          <w:spacing w:val="-58"/>
        </w:rPr>
        <w:t> </w:t>
      </w:r>
      <w:r>
        <w:rPr/>
        <w:t>in</w:t>
      </w:r>
      <w:r>
        <w:rPr>
          <w:spacing w:val="11"/>
        </w:rPr>
        <w:t> </w:t>
      </w:r>
      <w:r>
        <w:rPr/>
        <w:t>future</w:t>
      </w:r>
      <w:r>
        <w:rPr>
          <w:spacing w:val="2"/>
        </w:rPr>
        <w:t> </w:t>
      </w:r>
      <w:r>
        <w:rPr/>
        <w:t>store</w:t>
      </w:r>
      <w:r>
        <w:rPr>
          <w:spacing w:val="-3"/>
        </w:rPr>
        <w:t> </w:t>
      </w:r>
      <w:r>
        <w:rPr/>
        <w:t>sales endeavours.</w:t>
      </w:r>
    </w:p>
    <w:p>
      <w:pPr>
        <w:spacing w:after="0" w:line="259" w:lineRule="auto"/>
        <w:jc w:val="both"/>
        <w:sectPr>
          <w:pgSz w:w="11910" w:h="16840"/>
          <w:pgMar w:top="1280" w:bottom="280" w:left="0" w:right="0"/>
        </w:sectPr>
      </w:pPr>
    </w:p>
    <w:p>
      <w:pPr>
        <w:pStyle w:val="Heading2"/>
        <w:ind w:left="3128" w:right="3968"/>
      </w:pPr>
      <w:bookmarkStart w:name="Exploring Car Dataset" w:id="19"/>
      <w:bookmarkEnd w:id="19"/>
      <w:r>
        <w:rPr/>
      </w:r>
      <w:r>
        <w:rPr/>
        <w:t>Exploring</w:t>
      </w:r>
      <w:r>
        <w:rPr>
          <w:spacing w:val="-21"/>
        </w:rPr>
        <w:t> </w:t>
      </w:r>
      <w:r>
        <w:rPr/>
        <w:t>Car</w:t>
      </w:r>
      <w:r>
        <w:rPr>
          <w:spacing w:val="-9"/>
        </w:rPr>
        <w:t> </w:t>
      </w:r>
      <w:r>
        <w:rPr/>
        <w:t>Dataset</w:t>
      </w:r>
    </w:p>
    <w:p>
      <w:pPr>
        <w:pStyle w:val="BodyText"/>
        <w:spacing w:before="2"/>
        <w:rPr>
          <w:sz w:val="43"/>
        </w:rPr>
      </w:pPr>
    </w:p>
    <w:p>
      <w:pPr>
        <w:pStyle w:val="Heading4"/>
        <w:numPr>
          <w:ilvl w:val="0"/>
          <w:numId w:val="8"/>
        </w:numPr>
        <w:tabs>
          <w:tab w:pos="875" w:val="left" w:leader="none"/>
        </w:tabs>
        <w:spacing w:line="240" w:lineRule="auto" w:before="0" w:after="0"/>
        <w:ind w:left="874" w:right="0" w:hanging="275"/>
        <w:jc w:val="left"/>
      </w:pPr>
      <w:bookmarkStart w:name="1. INTRODUCTION:" w:id="20"/>
      <w:bookmarkEnd w:id="20"/>
      <w:r>
        <w:rPr/>
      </w:r>
      <w:bookmarkStart w:name="1. INTRODUCTION:" w:id="21"/>
      <w:bookmarkEnd w:id="21"/>
      <w:r>
        <w:rPr/>
        <w:t>IN</w:t>
      </w:r>
      <w:r>
        <w:rPr/>
        <w:t>TRODUCTION:</w:t>
      </w:r>
    </w:p>
    <w:p>
      <w:pPr>
        <w:pStyle w:val="BodyText"/>
        <w:rPr>
          <w:sz w:val="37"/>
        </w:rPr>
      </w:pPr>
    </w:p>
    <w:p>
      <w:pPr>
        <w:pStyle w:val="Heading5"/>
        <w:ind w:left="600"/>
      </w:pPr>
      <w:bookmarkStart w:name="Dataset Overview:" w:id="22"/>
      <w:bookmarkEnd w:id="22"/>
      <w:r>
        <w:rPr/>
      </w:r>
      <w:r>
        <w:rPr>
          <w:spacing w:val="-1"/>
        </w:rPr>
        <w:t>Dataset</w:t>
      </w:r>
      <w:r>
        <w:rPr>
          <w:spacing w:val="-16"/>
        </w:rPr>
        <w:t> </w:t>
      </w:r>
      <w:r>
        <w:rPr/>
        <w:t>Overview:</w:t>
      </w:r>
    </w:p>
    <w:p>
      <w:pPr>
        <w:pStyle w:val="BodyText"/>
        <w:spacing w:line="278" w:lineRule="auto" w:before="288"/>
        <w:ind w:left="600" w:right="1690"/>
      </w:pPr>
      <w:r>
        <w:rPr>
          <w:color w:val="0D0D0D"/>
        </w:rPr>
        <w:t>The dataset provides comprehensive information about various cars, including their make,</w:t>
      </w:r>
      <w:r>
        <w:rPr>
          <w:color w:val="0D0D0D"/>
          <w:spacing w:val="1"/>
        </w:rPr>
        <w:t> </w:t>
      </w:r>
      <w:r>
        <w:rPr>
          <w:color w:val="0D0D0D"/>
        </w:rPr>
        <w:t>model, color, mileage, price, and cost. Notably, the Honda Accord stands out with three</w:t>
      </w:r>
      <w:r>
        <w:rPr>
          <w:color w:val="0D0D0D"/>
          <w:spacing w:val="1"/>
        </w:rPr>
        <w:t> </w:t>
      </w:r>
      <w:r>
        <w:rPr>
          <w:color w:val="0D0D0D"/>
        </w:rPr>
        <w:t>occurrences,</w:t>
      </w:r>
      <w:r>
        <w:rPr>
          <w:color w:val="0D0D0D"/>
          <w:spacing w:val="-4"/>
        </w:rPr>
        <w:t> </w:t>
      </w:r>
      <w:r>
        <w:rPr>
          <w:color w:val="0D0D0D"/>
        </w:rPr>
        <w:t>followed</w:t>
      </w:r>
      <w:r>
        <w:rPr>
          <w:color w:val="0D0D0D"/>
          <w:spacing w:val="-5"/>
        </w:rPr>
        <w:t> </w:t>
      </w:r>
      <w:r>
        <w:rPr>
          <w:color w:val="0D0D0D"/>
        </w:rPr>
        <w:t>by</w:t>
      </w:r>
      <w:r>
        <w:rPr>
          <w:color w:val="0D0D0D"/>
          <w:spacing w:val="-14"/>
        </w:rPr>
        <w:t> </w:t>
      </w:r>
      <w:r>
        <w:rPr>
          <w:color w:val="0D0D0D"/>
        </w:rPr>
        <w:t>other</w:t>
      </w:r>
      <w:r>
        <w:rPr>
          <w:color w:val="0D0D0D"/>
          <w:spacing w:val="-8"/>
        </w:rPr>
        <w:t> </w:t>
      </w:r>
      <w:r>
        <w:rPr>
          <w:color w:val="0D0D0D"/>
        </w:rPr>
        <w:t>frequently</w:t>
      </w:r>
      <w:r>
        <w:rPr>
          <w:color w:val="0D0D0D"/>
          <w:spacing w:val="-14"/>
        </w:rPr>
        <w:t> </w:t>
      </w:r>
      <w:r>
        <w:rPr>
          <w:color w:val="0D0D0D"/>
        </w:rPr>
        <w:t>appearing</w:t>
      </w:r>
      <w:r>
        <w:rPr>
          <w:color w:val="0D0D0D"/>
          <w:spacing w:val="-6"/>
        </w:rPr>
        <w:t> </w:t>
      </w:r>
      <w:r>
        <w:rPr>
          <w:color w:val="0D0D0D"/>
        </w:rPr>
        <w:t>models</w:t>
      </w:r>
      <w:r>
        <w:rPr>
          <w:color w:val="0D0D0D"/>
          <w:spacing w:val="-7"/>
        </w:rPr>
        <w:t> </w:t>
      </w:r>
      <w:r>
        <w:rPr>
          <w:color w:val="0D0D0D"/>
        </w:rPr>
        <w:t>such</w:t>
      </w:r>
      <w:r>
        <w:rPr>
          <w:color w:val="0D0D0D"/>
          <w:spacing w:val="-3"/>
        </w:rPr>
        <w:t> </w:t>
      </w:r>
      <w:r>
        <w:rPr>
          <w:color w:val="0D0D0D"/>
        </w:rPr>
        <w:t>as</w:t>
      </w:r>
      <w:r>
        <w:rPr>
          <w:color w:val="0D0D0D"/>
          <w:spacing w:val="-7"/>
        </w:rPr>
        <w:t> </w:t>
      </w:r>
      <w:r>
        <w:rPr>
          <w:color w:val="0D0D0D"/>
        </w:rPr>
        <w:t>the</w:t>
      </w:r>
      <w:r>
        <w:rPr>
          <w:color w:val="0D0D0D"/>
          <w:spacing w:val="-6"/>
        </w:rPr>
        <w:t> </w:t>
      </w:r>
      <w:r>
        <w:rPr>
          <w:color w:val="0D0D0D"/>
        </w:rPr>
        <w:t>Toyota</w:t>
      </w:r>
      <w:r>
        <w:rPr>
          <w:color w:val="0D0D0D"/>
          <w:spacing w:val="-11"/>
        </w:rPr>
        <w:t> </w:t>
      </w:r>
      <w:r>
        <w:rPr>
          <w:color w:val="0D0D0D"/>
        </w:rPr>
        <w:t>Corolla,</w:t>
      </w:r>
      <w:r>
        <w:rPr>
          <w:color w:val="0D0D0D"/>
          <w:spacing w:val="-4"/>
        </w:rPr>
        <w:t> </w:t>
      </w:r>
      <w:r>
        <w:rPr>
          <w:color w:val="0D0D0D"/>
        </w:rPr>
        <w:t>Chevy</w:t>
      </w:r>
      <w:r>
        <w:rPr>
          <w:color w:val="0D0D0D"/>
          <w:spacing w:val="-57"/>
        </w:rPr>
        <w:t> </w:t>
      </w:r>
      <w:r>
        <w:rPr>
          <w:color w:val="0D0D0D"/>
        </w:rPr>
        <w:t>Impala, Ford Escape, and Dodge Charger. A closer examination reveals the average prices and</w:t>
      </w:r>
      <w:r>
        <w:rPr>
          <w:color w:val="0D0D0D"/>
          <w:spacing w:val="-57"/>
        </w:rPr>
        <w:t> </w:t>
      </w:r>
      <w:r>
        <w:rPr>
          <w:color w:val="0D0D0D"/>
        </w:rPr>
        <w:t>costs for each make. On average, Hondas are priced at approximately $3,106, with costs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averaging</w:t>
      </w:r>
      <w:r>
        <w:rPr>
          <w:color w:val="0D0D0D"/>
          <w:spacing w:val="3"/>
        </w:rPr>
        <w:t> </w:t>
      </w:r>
      <w:r>
        <w:rPr>
          <w:color w:val="0D0D0D"/>
          <w:spacing w:val="-1"/>
        </w:rPr>
        <w:t>around</w:t>
      </w:r>
      <w:r>
        <w:rPr>
          <w:color w:val="0D0D0D"/>
          <w:spacing w:val="2"/>
        </w:rPr>
        <w:t> </w:t>
      </w:r>
      <w:r>
        <w:rPr>
          <w:color w:val="0D0D0D"/>
          <w:spacing w:val="-1"/>
        </w:rPr>
        <w:t>$2,133,</w:t>
      </w:r>
      <w:r>
        <w:rPr>
          <w:color w:val="0D0D0D"/>
          <w:spacing w:val="6"/>
        </w:rPr>
        <w:t> </w:t>
      </w:r>
      <w:r>
        <w:rPr>
          <w:color w:val="0D0D0D"/>
          <w:spacing w:val="-1"/>
        </w:rPr>
        <w:t>while</w:t>
      </w:r>
      <w:r>
        <w:rPr>
          <w:color w:val="0D0D0D"/>
          <w:spacing w:val="2"/>
        </w:rPr>
        <w:t> </w:t>
      </w:r>
      <w:r>
        <w:rPr>
          <w:color w:val="0D0D0D"/>
          <w:spacing w:val="-1"/>
        </w:rPr>
        <w:t>Chevys</w:t>
      </w:r>
      <w:r>
        <w:rPr>
          <w:color w:val="0D0D0D"/>
          <w:spacing w:val="5"/>
        </w:rPr>
        <w:t> </w:t>
      </w:r>
      <w:r>
        <w:rPr>
          <w:color w:val="0D0D0D"/>
          <w:spacing w:val="-1"/>
        </w:rPr>
        <w:t>have</w:t>
      </w:r>
      <w:r>
        <w:rPr>
          <w:color w:val="0D0D0D"/>
          <w:spacing w:val="3"/>
        </w:rPr>
        <w:t> </w:t>
      </w:r>
      <w:r>
        <w:rPr>
          <w:color w:val="0D0D0D"/>
          <w:spacing w:val="-1"/>
        </w:rPr>
        <w:t>an</w:t>
      </w:r>
      <w:r>
        <w:rPr>
          <w:color w:val="0D0D0D"/>
          <w:spacing w:val="-12"/>
        </w:rPr>
        <w:t> </w:t>
      </w:r>
      <w:r>
        <w:rPr>
          <w:color w:val="0D0D0D"/>
          <w:spacing w:val="-1"/>
        </w:rPr>
        <w:t>average</w:t>
      </w:r>
      <w:r>
        <w:rPr>
          <w:color w:val="0D0D0D"/>
          <w:spacing w:val="2"/>
        </w:rPr>
        <w:t> </w:t>
      </w:r>
      <w:r>
        <w:rPr>
          <w:color w:val="0D0D0D"/>
        </w:rPr>
        <w:t>price</w:t>
      </w:r>
      <w:r>
        <w:rPr>
          <w:color w:val="0D0D0D"/>
          <w:spacing w:val="2"/>
        </w:rPr>
        <w:t> </w:t>
      </w:r>
      <w:r>
        <w:rPr>
          <w:color w:val="0D0D0D"/>
        </w:rPr>
        <w:t>of</w:t>
      </w:r>
      <w:r>
        <w:rPr>
          <w:color w:val="0D0D0D"/>
          <w:spacing w:val="-19"/>
        </w:rPr>
        <w:t> </w:t>
      </w:r>
      <w:r>
        <w:rPr>
          <w:color w:val="0D0D0D"/>
        </w:rPr>
        <w:t>$3,487</w:t>
      </w:r>
      <w:r>
        <w:rPr>
          <w:color w:val="0D0D0D"/>
          <w:spacing w:val="3"/>
        </w:rPr>
        <w:t> </w:t>
      </w:r>
      <w:r>
        <w:rPr>
          <w:color w:val="0D0D0D"/>
        </w:rPr>
        <w:t>and</w:t>
      </w:r>
      <w:r>
        <w:rPr>
          <w:color w:val="0D0D0D"/>
          <w:spacing w:val="2"/>
        </w:rPr>
        <w:t> </w:t>
      </w:r>
      <w:r>
        <w:rPr>
          <w:color w:val="0D0D0D"/>
        </w:rPr>
        <w:t>average</w:t>
      </w:r>
      <w:r>
        <w:rPr>
          <w:color w:val="0D0D0D"/>
          <w:spacing w:val="3"/>
        </w:rPr>
        <w:t> </w:t>
      </w:r>
      <w:r>
        <w:rPr>
          <w:color w:val="0D0D0D"/>
        </w:rPr>
        <w:t>cost</w:t>
      </w:r>
      <w:r>
        <w:rPr>
          <w:color w:val="0D0D0D"/>
          <w:spacing w:val="3"/>
        </w:rPr>
        <w:t> </w:t>
      </w:r>
      <w:r>
        <w:rPr>
          <w:color w:val="0D0D0D"/>
        </w:rPr>
        <w:t>of</w:t>
      </w:r>
    </w:p>
    <w:p>
      <w:pPr>
        <w:pStyle w:val="BodyText"/>
        <w:spacing w:line="276" w:lineRule="auto"/>
        <w:ind w:left="600" w:right="1500"/>
      </w:pPr>
      <w:r>
        <w:rPr>
          <w:color w:val="0D0D0D"/>
          <w:spacing w:val="-1"/>
        </w:rPr>
        <w:t>$3,000.</w:t>
      </w:r>
      <w:r>
        <w:rPr>
          <w:color w:val="0D0D0D"/>
          <w:spacing w:val="-5"/>
        </w:rPr>
        <w:t> </w:t>
      </w:r>
      <w:r>
        <w:rPr>
          <w:color w:val="0D0D0D"/>
          <w:spacing w:val="-1"/>
        </w:rPr>
        <w:t>Further</w:t>
      </w:r>
      <w:r>
        <w:rPr>
          <w:color w:val="0D0D0D"/>
          <w:spacing w:val="3"/>
        </w:rPr>
        <w:t> </w:t>
      </w:r>
      <w:r>
        <w:rPr>
          <w:color w:val="0D0D0D"/>
          <w:spacing w:val="-1"/>
        </w:rPr>
        <w:t>analysis</w:t>
      </w:r>
      <w:r>
        <w:rPr>
          <w:color w:val="0D0D0D"/>
          <w:spacing w:val="-3"/>
        </w:rPr>
        <w:t> </w:t>
      </w:r>
      <w:r>
        <w:rPr>
          <w:color w:val="0D0D0D"/>
          <w:spacing w:val="-1"/>
        </w:rPr>
        <w:t>will</w:t>
      </w:r>
      <w:r>
        <w:rPr>
          <w:color w:val="0D0D0D"/>
          <w:spacing w:val="-7"/>
        </w:rPr>
        <w:t> </w:t>
      </w:r>
      <w:r>
        <w:rPr>
          <w:color w:val="0D0D0D"/>
          <w:spacing w:val="-1"/>
        </w:rPr>
        <w:t>include</w:t>
      </w:r>
      <w:r>
        <w:rPr>
          <w:color w:val="0D0D0D"/>
          <w:spacing w:val="-2"/>
        </w:rPr>
        <w:t> </w:t>
      </w:r>
      <w:r>
        <w:rPr>
          <w:color w:val="0D0D0D"/>
          <w:spacing w:val="-1"/>
        </w:rPr>
        <w:t>plotting</w:t>
      </w:r>
      <w:r>
        <w:rPr>
          <w:color w:val="0D0D0D"/>
          <w:spacing w:val="3"/>
        </w:rPr>
        <w:t> </w:t>
      </w:r>
      <w:r>
        <w:rPr>
          <w:color w:val="0D0D0D"/>
          <w:spacing w:val="-1"/>
        </w:rPr>
        <w:t>graphs</w:t>
      </w:r>
      <w:r>
        <w:rPr>
          <w:color w:val="0D0D0D"/>
          <w:spacing w:val="-10"/>
        </w:rPr>
        <w:t> </w:t>
      </w:r>
      <w:r>
        <w:rPr>
          <w:color w:val="0D0D0D"/>
          <w:spacing w:val="-1"/>
        </w:rPr>
        <w:t>to</w:t>
      </w:r>
      <w:r>
        <w:rPr>
          <w:color w:val="0D0D0D"/>
          <w:spacing w:val="2"/>
        </w:rPr>
        <w:t> </w:t>
      </w:r>
      <w:r>
        <w:rPr>
          <w:color w:val="0D0D0D"/>
          <w:spacing w:val="-1"/>
        </w:rPr>
        <w:t>explore</w:t>
      </w:r>
      <w:r>
        <w:rPr>
          <w:color w:val="0D0D0D"/>
          <w:spacing w:val="-7"/>
        </w:rPr>
        <w:t> </w:t>
      </w:r>
      <w:r>
        <w:rPr>
          <w:color w:val="0D0D0D"/>
        </w:rPr>
        <w:t>the</w:t>
      </w:r>
      <w:r>
        <w:rPr>
          <w:color w:val="0D0D0D"/>
          <w:spacing w:val="-3"/>
        </w:rPr>
        <w:t> </w:t>
      </w:r>
      <w:r>
        <w:rPr>
          <w:color w:val="0D0D0D"/>
        </w:rPr>
        <w:t>potential</w:t>
      </w:r>
      <w:r>
        <w:rPr>
          <w:color w:val="0D0D0D"/>
          <w:spacing w:val="-15"/>
        </w:rPr>
        <w:t> </w:t>
      </w:r>
      <w:r>
        <w:rPr>
          <w:color w:val="0D0D0D"/>
        </w:rPr>
        <w:t>relationship</w:t>
      </w:r>
      <w:r>
        <w:rPr>
          <w:color w:val="0D0D0D"/>
          <w:spacing w:val="4"/>
        </w:rPr>
        <w:t> </w:t>
      </w:r>
      <w:r>
        <w:rPr>
          <w:color w:val="0D0D0D"/>
        </w:rPr>
        <w:t>between</w:t>
      </w:r>
      <w:r>
        <w:rPr>
          <w:color w:val="0D0D0D"/>
          <w:spacing w:val="-57"/>
        </w:rPr>
        <w:t> </w:t>
      </w:r>
      <w:r>
        <w:rPr>
          <w:color w:val="0D0D0D"/>
        </w:rPr>
        <w:t>a</w:t>
      </w:r>
      <w:r>
        <w:rPr>
          <w:color w:val="0D0D0D"/>
          <w:spacing w:val="-1"/>
        </w:rPr>
        <w:t> </w:t>
      </w:r>
      <w:r>
        <w:rPr>
          <w:color w:val="0D0D0D"/>
        </w:rPr>
        <w:t>car's</w:t>
      </w:r>
      <w:r>
        <w:rPr>
          <w:color w:val="0D0D0D"/>
          <w:spacing w:val="-1"/>
        </w:rPr>
        <w:t> </w:t>
      </w:r>
      <w:r>
        <w:rPr>
          <w:color w:val="0D0D0D"/>
        </w:rPr>
        <w:t>price</w:t>
      </w:r>
      <w:r>
        <w:rPr>
          <w:color w:val="0D0D0D"/>
          <w:spacing w:val="-1"/>
        </w:rPr>
        <w:t> </w:t>
      </w:r>
      <w:r>
        <w:rPr>
          <w:color w:val="0D0D0D"/>
        </w:rPr>
        <w:t>and</w:t>
      </w:r>
      <w:r>
        <w:rPr>
          <w:color w:val="0D0D0D"/>
          <w:spacing w:val="14"/>
        </w:rPr>
        <w:t> </w:t>
      </w:r>
      <w:r>
        <w:rPr>
          <w:color w:val="0D0D0D"/>
        </w:rPr>
        <w:t>mileage,</w:t>
      </w:r>
      <w:r>
        <w:rPr>
          <w:color w:val="0D0D0D"/>
          <w:spacing w:val="8"/>
        </w:rPr>
        <w:t> </w:t>
      </w:r>
      <w:r>
        <w:rPr>
          <w:color w:val="0D0D0D"/>
        </w:rPr>
        <w:t>as</w:t>
      </w:r>
      <w:r>
        <w:rPr>
          <w:color w:val="0D0D0D"/>
          <w:spacing w:val="-2"/>
        </w:rPr>
        <w:t> </w:t>
      </w:r>
      <w:r>
        <w:rPr>
          <w:color w:val="0D0D0D"/>
        </w:rPr>
        <w:t>well</w:t>
      </w:r>
      <w:r>
        <w:rPr>
          <w:color w:val="0D0D0D"/>
          <w:spacing w:val="-12"/>
        </w:rPr>
        <w:t> </w:t>
      </w:r>
      <w:r>
        <w:rPr>
          <w:color w:val="0D0D0D"/>
        </w:rPr>
        <w:t>as</w:t>
      </w:r>
      <w:r>
        <w:rPr>
          <w:color w:val="0D0D0D"/>
          <w:spacing w:val="-2"/>
        </w:rPr>
        <w:t> </w:t>
      </w:r>
      <w:r>
        <w:rPr>
          <w:color w:val="0D0D0D"/>
        </w:rPr>
        <w:t>determining color</w:t>
      </w:r>
      <w:r>
        <w:rPr>
          <w:color w:val="0D0D0D"/>
          <w:spacing w:val="8"/>
        </w:rPr>
        <w:t> </w:t>
      </w:r>
      <w:r>
        <w:rPr>
          <w:color w:val="0D0D0D"/>
        </w:rPr>
        <w:t>preferences</w:t>
      </w:r>
      <w:r>
        <w:rPr>
          <w:color w:val="0D0D0D"/>
          <w:spacing w:val="-6"/>
        </w:rPr>
        <w:t> </w:t>
      </w:r>
      <w:r>
        <w:rPr>
          <w:color w:val="0D0D0D"/>
        </w:rPr>
        <w:t>among</w:t>
      </w:r>
      <w:r>
        <w:rPr>
          <w:color w:val="0D0D0D"/>
          <w:spacing w:val="1"/>
        </w:rPr>
        <w:t> </w:t>
      </w:r>
      <w:r>
        <w:rPr>
          <w:color w:val="0D0D0D"/>
        </w:rPr>
        <w:t>consumers.</w:t>
      </w:r>
    </w:p>
    <w:p>
      <w:pPr>
        <w:pStyle w:val="BodyText"/>
        <w:spacing w:line="280" w:lineRule="auto"/>
        <w:ind w:left="600" w:right="1590"/>
        <w:jc w:val="both"/>
        <w:rPr>
          <w:rFonts w:ascii="Segoe UI"/>
          <w:sz w:val="20"/>
        </w:rPr>
      </w:pPr>
      <w:r>
        <w:rPr>
          <w:color w:val="0D0D0D"/>
          <w:spacing w:val="-2"/>
        </w:rPr>
        <w:t>Additionally, we'll calculate profit margins to identify the most profitable models. These </w:t>
      </w:r>
      <w:r>
        <w:rPr>
          <w:color w:val="0D0D0D"/>
          <w:spacing w:val="-1"/>
        </w:rPr>
        <w:t>insights</w:t>
      </w:r>
      <w:r>
        <w:rPr>
          <w:color w:val="0D0D0D"/>
        </w:rPr>
        <w:t> will provide valuable information for understanding market trends and consumer preferences in</w:t>
      </w:r>
      <w:r>
        <w:rPr>
          <w:color w:val="0D0D0D"/>
          <w:spacing w:val="-57"/>
        </w:rPr>
        <w:t> </w:t>
      </w:r>
      <w:r>
        <w:rPr>
          <w:color w:val="0D0D0D"/>
        </w:rPr>
        <w:t>the automotive</w:t>
      </w:r>
      <w:r>
        <w:rPr>
          <w:color w:val="0D0D0D"/>
          <w:spacing w:val="22"/>
        </w:rPr>
        <w:t> </w:t>
      </w:r>
      <w:r>
        <w:rPr>
          <w:color w:val="0D0D0D"/>
        </w:rPr>
        <w:t>industry</w:t>
      </w:r>
      <w:r>
        <w:rPr>
          <w:rFonts w:ascii="Segoe UI"/>
          <w:color w:val="0D0D0D"/>
          <w:sz w:val="20"/>
        </w:rPr>
        <w:t>.</w:t>
      </w:r>
    </w:p>
    <w:p>
      <w:pPr>
        <w:pStyle w:val="BodyText"/>
        <w:spacing w:before="2"/>
        <w:rPr>
          <w:rFonts w:ascii="Segoe UI"/>
          <w:sz w:val="30"/>
        </w:rPr>
      </w:pPr>
    </w:p>
    <w:p>
      <w:pPr>
        <w:pStyle w:val="Heading4"/>
        <w:numPr>
          <w:ilvl w:val="0"/>
          <w:numId w:val="8"/>
        </w:numPr>
        <w:tabs>
          <w:tab w:pos="875" w:val="left" w:leader="none"/>
        </w:tabs>
        <w:spacing w:line="240" w:lineRule="auto" w:before="0" w:after="0"/>
        <w:ind w:left="874" w:right="0" w:hanging="275"/>
        <w:jc w:val="left"/>
      </w:pPr>
      <w:bookmarkStart w:name="2. QUESTIONARIES" w:id="23"/>
      <w:bookmarkEnd w:id="23"/>
      <w:r>
        <w:rPr/>
      </w:r>
      <w:bookmarkStart w:name="2. QUESTIONARIES" w:id="24"/>
      <w:bookmarkEnd w:id="24"/>
      <w:r>
        <w:rPr/>
        <w:t>Q</w:t>
      </w:r>
      <w:r>
        <w:rPr/>
        <w:t>UESTIONARIES</w:t>
      </w:r>
    </w:p>
    <w:p>
      <w:pPr>
        <w:spacing w:line="237" w:lineRule="auto" w:before="237"/>
        <w:ind w:left="1321" w:right="1571" w:firstLine="0"/>
        <w:jc w:val="left"/>
        <w:rPr>
          <w:sz w:val="22"/>
        </w:rPr>
      </w:pPr>
      <w:r>
        <w:rPr>
          <w:spacing w:val="-1"/>
          <w:sz w:val="22"/>
        </w:rPr>
        <w:t>Q1. Compare the mileage of Chevrolet Impala to Toyota Corolla. Which of the two is giving </w:t>
      </w:r>
      <w:r>
        <w:rPr>
          <w:sz w:val="22"/>
        </w:rPr>
        <w:t>best</w:t>
      </w:r>
      <w:r>
        <w:rPr>
          <w:spacing w:val="-52"/>
          <w:sz w:val="22"/>
        </w:rPr>
        <w:t> </w:t>
      </w:r>
      <w:r>
        <w:rPr>
          <w:sz w:val="22"/>
        </w:rPr>
        <w:t>mileage?</w:t>
      </w:r>
    </w:p>
    <w:p>
      <w:pPr>
        <w:spacing w:before="2"/>
        <w:ind w:left="1321" w:right="0" w:firstLine="0"/>
        <w:jc w:val="left"/>
        <w:rPr>
          <w:sz w:val="22"/>
        </w:rPr>
      </w:pPr>
      <w:r>
        <w:rPr>
          <w:spacing w:val="-1"/>
          <w:sz w:val="22"/>
        </w:rPr>
        <w:t>Q2.</w:t>
      </w:r>
      <w:r>
        <w:rPr>
          <w:spacing w:val="2"/>
          <w:sz w:val="22"/>
        </w:rPr>
        <w:t> </w:t>
      </w:r>
      <w:r>
        <w:rPr>
          <w:spacing w:val="-1"/>
          <w:sz w:val="22"/>
        </w:rPr>
        <w:t>Justify,</w:t>
      </w:r>
      <w:r>
        <w:rPr>
          <w:spacing w:val="3"/>
          <w:sz w:val="22"/>
        </w:rPr>
        <w:t> </w:t>
      </w:r>
      <w:r>
        <w:rPr>
          <w:spacing w:val="-1"/>
          <w:sz w:val="22"/>
        </w:rPr>
        <w:t>Buying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any</w:t>
      </w:r>
      <w:r>
        <w:rPr>
          <w:spacing w:val="-14"/>
          <w:sz w:val="22"/>
        </w:rPr>
        <w:t> </w:t>
      </w:r>
      <w:r>
        <w:rPr>
          <w:sz w:val="22"/>
        </w:rPr>
        <w:t>Ford</w:t>
      </w:r>
      <w:r>
        <w:rPr>
          <w:spacing w:val="-13"/>
          <w:sz w:val="22"/>
        </w:rPr>
        <w:t> </w:t>
      </w:r>
      <w:r>
        <w:rPr>
          <w:sz w:val="22"/>
        </w:rPr>
        <w:t>car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better</w:t>
      </w:r>
      <w:r>
        <w:rPr>
          <w:spacing w:val="8"/>
          <w:sz w:val="22"/>
        </w:rPr>
        <w:t> </w:t>
      </w:r>
      <w:r>
        <w:rPr>
          <w:sz w:val="22"/>
        </w:rPr>
        <w:t>than</w:t>
      </w:r>
      <w:r>
        <w:rPr>
          <w:spacing w:val="-13"/>
          <w:sz w:val="22"/>
        </w:rPr>
        <w:t> </w:t>
      </w:r>
      <w:r>
        <w:rPr>
          <w:sz w:val="22"/>
        </w:rPr>
        <w:t>Honda</w:t>
      </w:r>
    </w:p>
    <w:p>
      <w:pPr>
        <w:spacing w:line="249" w:lineRule="exact" w:before="11"/>
        <w:ind w:left="1321" w:right="0" w:firstLine="0"/>
        <w:jc w:val="left"/>
        <w:rPr>
          <w:sz w:val="22"/>
        </w:rPr>
      </w:pPr>
      <w:r>
        <w:rPr>
          <w:spacing w:val="-1"/>
          <w:sz w:val="22"/>
        </w:rPr>
        <w:t>Q3.</w:t>
      </w:r>
      <w:r>
        <w:rPr>
          <w:spacing w:val="5"/>
          <w:sz w:val="22"/>
        </w:rPr>
        <w:t> </w:t>
      </w:r>
      <w:r>
        <w:rPr>
          <w:spacing w:val="-1"/>
          <w:sz w:val="22"/>
        </w:rPr>
        <w:t>Among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all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cars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which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car</w:t>
      </w:r>
      <w:r>
        <w:rPr>
          <w:spacing w:val="10"/>
          <w:sz w:val="22"/>
        </w:rPr>
        <w:t> </w:t>
      </w:r>
      <w:r>
        <w:rPr>
          <w:spacing w:val="-1"/>
          <w:sz w:val="22"/>
        </w:rPr>
        <w:t>color</w:t>
      </w:r>
      <w:r>
        <w:rPr>
          <w:spacing w:val="15"/>
          <w:sz w:val="22"/>
        </w:rPr>
        <w:t> </w:t>
      </w:r>
      <w:r>
        <w:rPr>
          <w:spacing w:val="-1"/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most</w:t>
      </w:r>
      <w:r>
        <w:rPr>
          <w:spacing w:val="4"/>
          <w:sz w:val="22"/>
        </w:rPr>
        <w:t> </w:t>
      </w:r>
      <w:r>
        <w:rPr>
          <w:sz w:val="22"/>
        </w:rPr>
        <w:t>popular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least</w:t>
      </w:r>
      <w:r>
        <w:rPr>
          <w:spacing w:val="9"/>
          <w:sz w:val="22"/>
        </w:rPr>
        <w:t> </w:t>
      </w:r>
      <w:r>
        <w:rPr>
          <w:sz w:val="22"/>
        </w:rPr>
        <w:t>popular?</w:t>
      </w:r>
    </w:p>
    <w:p>
      <w:pPr>
        <w:spacing w:line="237" w:lineRule="auto" w:before="0"/>
        <w:ind w:left="1321" w:right="2123" w:firstLine="0"/>
        <w:jc w:val="left"/>
        <w:rPr>
          <w:sz w:val="22"/>
        </w:rPr>
      </w:pPr>
      <w:r>
        <w:rPr>
          <w:spacing w:val="-1"/>
          <w:sz w:val="22"/>
        </w:rPr>
        <w:t>Q4.</w:t>
      </w:r>
      <w:r>
        <w:rPr>
          <w:sz w:val="22"/>
        </w:rPr>
        <w:t> </w:t>
      </w:r>
      <w:r>
        <w:rPr>
          <w:spacing w:val="-1"/>
          <w:sz w:val="22"/>
        </w:rPr>
        <w:t>Compare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all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cars which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are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silver</w:t>
      </w:r>
      <w:r>
        <w:rPr>
          <w:spacing w:val="11"/>
          <w:sz w:val="22"/>
        </w:rPr>
        <w:t> </w:t>
      </w:r>
      <w:r>
        <w:rPr>
          <w:spacing w:val="-1"/>
          <w:sz w:val="22"/>
        </w:rPr>
        <w:t>color</w:t>
      </w:r>
      <w:r>
        <w:rPr>
          <w:spacing w:val="16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green</w:t>
      </w:r>
      <w:r>
        <w:rPr>
          <w:spacing w:val="-12"/>
          <w:sz w:val="22"/>
        </w:rPr>
        <w:t> </w:t>
      </w:r>
      <w:r>
        <w:rPr>
          <w:sz w:val="22"/>
        </w:rPr>
        <w:t>color</w:t>
      </w:r>
      <w:r>
        <w:rPr>
          <w:spacing w:val="12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terms</w:t>
      </w:r>
      <w:r>
        <w:rPr>
          <w:spacing w:val="4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Mileage.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Q5.</w:t>
      </w:r>
      <w:r>
        <w:rPr>
          <w:sz w:val="22"/>
        </w:rPr>
        <w:t> </w:t>
      </w:r>
      <w:r>
        <w:rPr>
          <w:spacing w:val="-1"/>
          <w:sz w:val="22"/>
        </w:rPr>
        <w:t>Find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out</w:t>
      </w:r>
      <w:r>
        <w:rPr>
          <w:spacing w:val="8"/>
          <w:sz w:val="22"/>
        </w:rPr>
        <w:t> </w:t>
      </w:r>
      <w:r>
        <w:rPr>
          <w:spacing w:val="-1"/>
          <w:sz w:val="22"/>
        </w:rPr>
        <w:t>all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cars,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their</w:t>
      </w:r>
      <w:r>
        <w:rPr>
          <w:spacing w:val="15"/>
          <w:sz w:val="22"/>
        </w:rPr>
        <w:t> </w:t>
      </w:r>
      <w:r>
        <w:rPr>
          <w:spacing w:val="-1"/>
          <w:sz w:val="22"/>
        </w:rPr>
        <w:t>total</w:t>
      </w:r>
      <w:r>
        <w:rPr>
          <w:spacing w:val="-6"/>
          <w:sz w:val="22"/>
        </w:rPr>
        <w:t> </w:t>
      </w:r>
      <w:r>
        <w:rPr>
          <w:sz w:val="22"/>
        </w:rPr>
        <w:t>cost</w:t>
      </w:r>
      <w:r>
        <w:rPr>
          <w:spacing w:val="14"/>
          <w:sz w:val="22"/>
        </w:rPr>
        <w:t> </w:t>
      </w:r>
      <w:r>
        <w:rPr>
          <w:sz w:val="22"/>
        </w:rPr>
        <w:t>which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17"/>
          <w:sz w:val="22"/>
        </w:rPr>
        <w:t> </w:t>
      </w:r>
      <w:r>
        <w:rPr>
          <w:sz w:val="22"/>
        </w:rPr>
        <w:t>more</w:t>
      </w:r>
      <w:r>
        <w:rPr>
          <w:spacing w:val="-14"/>
          <w:sz w:val="22"/>
        </w:rPr>
        <w:t> </w:t>
      </w:r>
      <w:r>
        <w:rPr>
          <w:sz w:val="22"/>
        </w:rPr>
        <w:t>than</w:t>
      </w:r>
      <w:r>
        <w:rPr>
          <w:spacing w:val="-7"/>
          <w:sz w:val="22"/>
        </w:rPr>
        <w:t> </w:t>
      </w:r>
      <w:r>
        <w:rPr>
          <w:sz w:val="22"/>
        </w:rPr>
        <w:t>$2000?</w:t>
      </w:r>
    </w:p>
    <w:p>
      <w:pPr>
        <w:pStyle w:val="BodyText"/>
        <w:spacing w:before="8"/>
        <w:rPr>
          <w:sz w:val="20"/>
        </w:rPr>
      </w:pPr>
    </w:p>
    <w:p>
      <w:pPr>
        <w:pStyle w:val="Heading4"/>
        <w:numPr>
          <w:ilvl w:val="0"/>
          <w:numId w:val="8"/>
        </w:numPr>
        <w:tabs>
          <w:tab w:pos="947" w:val="left" w:leader="none"/>
        </w:tabs>
        <w:spacing w:line="240" w:lineRule="auto" w:before="0" w:after="0"/>
        <w:ind w:left="946" w:right="0" w:hanging="347"/>
        <w:jc w:val="left"/>
      </w:pPr>
      <w:bookmarkStart w:name="3. ANALYTICS" w:id="25"/>
      <w:bookmarkEnd w:id="25"/>
      <w:r>
        <w:rPr/>
      </w:r>
      <w:bookmarkStart w:name="3. ANALYTICS" w:id="26"/>
      <w:bookmarkEnd w:id="26"/>
      <w:r>
        <w:rPr/>
        <w:t>A</w:t>
      </w:r>
      <w:r>
        <w:rPr/>
        <w:t>NALYTICS</w:t>
      </w:r>
    </w:p>
    <w:p>
      <w:pPr>
        <w:pStyle w:val="BodyText"/>
        <w:spacing w:line="242" w:lineRule="auto" w:before="241"/>
        <w:ind w:left="600" w:right="1449"/>
        <w:jc w:val="both"/>
      </w:pPr>
      <w:r>
        <w:rPr>
          <w:spacing w:val="-1"/>
        </w:rPr>
        <w:t>Q1. Compare the mileage of Chevrolet Impala to Toyota Corolla. Which </w:t>
      </w:r>
      <w:r>
        <w:rPr/>
        <w:t>of the two is giving best</w:t>
      </w:r>
      <w:r>
        <w:rPr>
          <w:spacing w:val="1"/>
        </w:rPr>
        <w:t> </w:t>
      </w:r>
      <w:r>
        <w:rPr/>
        <w:t>mileage?</w:t>
      </w:r>
    </w:p>
    <w:p>
      <w:pPr>
        <w:pStyle w:val="BodyText"/>
        <w:spacing w:line="242" w:lineRule="auto"/>
        <w:ind w:left="600" w:right="2073"/>
        <w:jc w:val="both"/>
      </w:pPr>
      <w:r>
        <w:rPr/>
        <w:t>Ans. Since the average mileage for Chevrolet Impala (114,243 miles) is higher than that of</w:t>
      </w:r>
      <w:r>
        <w:rPr>
          <w:spacing w:val="-57"/>
        </w:rPr>
        <w:t> </w:t>
      </w:r>
      <w:r>
        <w:rPr/>
        <w:t>Toyota Corolla (92,377 miles), Chevrolet Impala gives better mileage compared to Toyota</w:t>
      </w:r>
      <w:r>
        <w:rPr>
          <w:spacing w:val="-57"/>
        </w:rPr>
        <w:t> </w:t>
      </w:r>
      <w:r>
        <w:rPr/>
        <w:t>Toyota Corolla</w:t>
      </w:r>
      <w:r>
        <w:rPr>
          <w:spacing w:val="13"/>
        </w:rPr>
        <w:t> </w:t>
      </w:r>
      <w:r>
        <w:rPr/>
        <w:t>based</w:t>
      </w:r>
      <w:r>
        <w:rPr>
          <w:spacing w:val="7"/>
        </w:rPr>
        <w:t> </w:t>
      </w:r>
      <w:r>
        <w:rPr/>
        <w:t>on</w:t>
      </w:r>
      <w:r>
        <w:rPr>
          <w:spacing w:val="-13"/>
        </w:rPr>
        <w:t> </w:t>
      </w:r>
      <w:r>
        <w:rPr/>
        <w:t>the</w:t>
      </w:r>
      <w:r>
        <w:rPr>
          <w:spacing w:val="1"/>
        </w:rPr>
        <w:t> </w:t>
      </w:r>
      <w:r>
        <w:rPr/>
        <w:t>provided</w:t>
      </w:r>
      <w:r>
        <w:rPr>
          <w:spacing w:val="8"/>
        </w:rPr>
        <w:t> </w:t>
      </w:r>
      <w:r>
        <w:rPr/>
        <w:t>data.</w:t>
      </w:r>
    </w:p>
    <w:p>
      <w:pPr>
        <w:spacing w:after="0" w:line="242" w:lineRule="auto"/>
        <w:jc w:val="both"/>
        <w:sectPr>
          <w:pgSz w:w="12240" w:h="15840"/>
          <w:pgMar w:top="1340" w:bottom="280" w:left="840" w:right="0"/>
        </w:sectPr>
      </w:pPr>
    </w:p>
    <w:p>
      <w:pPr>
        <w:pStyle w:val="BodyText"/>
        <w:ind w:left="1380"/>
        <w:rPr>
          <w:sz w:val="20"/>
        </w:rPr>
      </w:pPr>
      <w:r>
        <w:rPr>
          <w:sz w:val="20"/>
        </w:rPr>
        <w:pict>
          <v:group style="width:335.4pt;height:216pt;mso-position-horizontal-relative:char;mso-position-vertical-relative:line" coordorigin="0,0" coordsize="6708,4320">
            <v:shape style="position:absolute;left:0;top:0;width:6708;height:4320" type="#_x0000_t75" stroked="false">
              <v:imagedata r:id="rId217" o:title=""/>
            </v:shape>
            <v:shape style="position:absolute;left:930;top:1829;width:4594;height:1315" coordorigin="930,1829" coordsize="4594,1315" path="m930,3144l5524,3144m930,2707l5524,2707m930,1829l5524,1829e" filled="false" stroked="true" strokeweight=".75pt" strokecolor="#efefef">
              <v:path arrowok="t"/>
              <v:stroke dashstyle="solid"/>
            </v:shape>
            <v:shape style="position:absolute;left:1408;top:1012;width:1336;height:2583" type="#_x0000_t75" stroked="false">
              <v:imagedata r:id="rId218" o:title=""/>
            </v:shape>
            <v:shape style="position:absolute;left:3703;top:1492;width:1341;height:2103" type="#_x0000_t75" stroked="false">
              <v:imagedata r:id="rId219" o:title=""/>
            </v:shape>
            <v:shape style="position:absolute;left:1504;top:1078;width:1149;height:2504" type="#_x0000_t75" stroked="false">
              <v:imagedata r:id="rId220" o:title=""/>
            </v:shape>
            <v:shape style="position:absolute;left:3801;top:1557;width:1149;height:2025" type="#_x0000_t75" stroked="false">
              <v:imagedata r:id="rId221" o:title=""/>
            </v:shape>
            <v:shape style="position:absolute;left:930;top:3582;width:4594;height:638" coordorigin="930,3582" coordsize="4594,638" path="m930,3582l5524,3582m930,3582l930,3901m3228,3582l3228,3901m5524,3582l5524,3901m930,3901l930,4220m3228,3901l3228,4220m5524,3901l5524,4220e" filled="false" stroked="true" strokeweight="1pt" strokecolor="#efefef">
              <v:path arrowok="t"/>
              <v:stroke dashstyle="solid"/>
            </v:shape>
            <v:shape style="position:absolute;left:751;top:0;width:5358;height:491" type="#_x0000_t75" stroked="false">
              <v:imagedata r:id="rId222" o:title=""/>
            </v:shape>
            <v:shape style="position:absolute;left:2330;top:220;width:2118;height:544" type="#_x0000_t75" stroked="false">
              <v:imagedata r:id="rId223" o:title=""/>
            </v:shape>
            <v:shape style="position:absolute;left:5835;top:2480;width:92;height:92" type="#_x0000_t75" stroked="false">
              <v:imagedata r:id="rId224" o:title=""/>
            </v:shape>
            <v:shape style="position:absolute;left:690;top:3509;width:70;height:117" coordorigin="690,3509" coordsize="70,117" path="m733,3509l716,3509,708,3512,701,3521,694,3529,690,3542,690,3583,691,3589,693,3598,697,3606,699,3611,701,3614,702,3616,705,3619,709,3621,712,3623,716,3625,721,3626,734,3626,742,3622,745,3618,721,3618,717,3617,713,3615,711,3613,709,3612,708,3610,705,3606,703,3601,699,3589,698,3583,698,3547,700,3537,706,3528,710,3520,716,3516,745,3516,745,3515,733,3509xm745,3516l729,3516,733,3517,739,3521,741,3523,742,3525,745,3528,747,3533,751,3545,752,3551,752,3587,750,3597,745,3605,740,3614,733,3618,745,3618,748,3615,756,3605,760,3593,760,3551,759,3545,758,3540,757,3536,751,3524,749,3521,747,3519,745,3516xe" filled="true" fillcolor="#d9d9d9" stroked="false">
              <v:path arrowok="t"/>
              <v:fill type="solid"/>
            </v:shape>
            <v:shape style="position:absolute;left:920;top:50;width:4579;height:535" type="#_x0000_t202" filled="false" stroked="false">
              <v:textbox inset="0,0,0,0">
                <w:txbxContent>
                  <w:p>
                    <w:pPr>
                      <w:spacing w:line="232" w:lineRule="auto" w:before="0"/>
                      <w:ind w:left="1580" w:right="0" w:hanging="1581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EFEFEF"/>
                        <w:sz w:val="24"/>
                      </w:rPr>
                      <w:t>Compare mileage of</w:t>
                    </w:r>
                    <w:r>
                      <w:rPr>
                        <w:b/>
                        <w:color w:val="EFEFEF"/>
                        <w:spacing w:val="1"/>
                        <w:sz w:val="24"/>
                      </w:rPr>
                      <w:t> </w:t>
                    </w:r>
                    <w:r>
                      <w:rPr>
                        <w:b/>
                        <w:color w:val="EFEFEF"/>
                        <w:sz w:val="24"/>
                      </w:rPr>
                      <w:t>Chevrolet</w:t>
                    </w:r>
                    <w:r>
                      <w:rPr>
                        <w:b/>
                        <w:color w:val="EFEFEF"/>
                        <w:spacing w:val="1"/>
                        <w:sz w:val="24"/>
                      </w:rPr>
                      <w:t> </w:t>
                    </w:r>
                    <w:r>
                      <w:rPr>
                        <w:b/>
                        <w:color w:val="EFEFEF"/>
                        <w:sz w:val="24"/>
                      </w:rPr>
                      <w:t>Impala </w:t>
                    </w:r>
                    <w:r>
                      <w:rPr>
                        <w:b/>
                        <w:color w:val="EFEFEF"/>
                        <w:spacing w:val="11"/>
                        <w:sz w:val="24"/>
                      </w:rPr>
                      <w:t>to</w:t>
                    </w:r>
                    <w:r>
                      <w:rPr>
                        <w:b/>
                        <w:color w:val="EFEFEF"/>
                        <w:spacing w:val="12"/>
                        <w:sz w:val="24"/>
                      </w:rPr>
                      <w:t> </w:t>
                    </w:r>
                    <w:r>
                      <w:rPr>
                        <w:b/>
                        <w:color w:val="EFEFEF"/>
                        <w:sz w:val="24"/>
                      </w:rPr>
                      <w:t>Toyoto</w:t>
                    </w:r>
                    <w:r>
                      <w:rPr>
                        <w:b/>
                        <w:color w:val="EFEFEF"/>
                        <w:spacing w:val="6"/>
                        <w:sz w:val="24"/>
                      </w:rPr>
                      <w:t> </w:t>
                    </w:r>
                    <w:r>
                      <w:rPr>
                        <w:b/>
                        <w:color w:val="EFEFEF"/>
                        <w:sz w:val="24"/>
                      </w:rPr>
                      <w:t>Corolla</w:t>
                    </w:r>
                  </w:p>
                </w:txbxContent>
              </v:textbox>
              <w10:wrap type="none"/>
            </v:shape>
            <v:shape style="position:absolute;left:133;top:817;width:672;height:20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9D9D9"/>
                        <w:sz w:val="18"/>
                      </w:rPr>
                      <w:t>120000</w:t>
                    </w:r>
                  </w:p>
                </w:txbxContent>
              </v:textbox>
              <w10:wrap type="none"/>
            </v:shape>
            <v:shape style="position:absolute;left:928;top:760;width:4614;height:208" type="#_x0000_t202" filled="false" stroked="false">
              <v:textbox inset="0,0,0,0">
                <w:txbxContent>
                  <w:p>
                    <w:pPr>
                      <w:tabs>
                        <w:tab w:pos="817" w:val="left" w:leader="none"/>
                        <w:tab w:pos="4593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9D9D9"/>
                        <w:w w:val="101"/>
                        <w:sz w:val="18"/>
                        <w:u w:val="single" w:color="EFEFEF"/>
                      </w:rPr>
                      <w:t> </w:t>
                    </w:r>
                    <w:r>
                      <w:rPr>
                        <w:rFonts w:ascii="Courier New"/>
                        <w:color w:val="D9D9D9"/>
                        <w:sz w:val="18"/>
                        <w:u w:val="single" w:color="EFEFEF"/>
                      </w:rPr>
                      <w:tab/>
                    </w:r>
                    <w:r>
                      <w:rPr>
                        <w:rFonts w:ascii="Courier New"/>
                        <w:color w:val="D9D9D9"/>
                        <w:sz w:val="18"/>
                        <w:u w:val="single" w:color="EFEFEF"/>
                      </w:rPr>
                      <w:t>114243</w:t>
                      <w:tab/>
                    </w:r>
                  </w:p>
                </w:txbxContent>
              </v:textbox>
              <w10:wrap type="none"/>
            </v:shape>
            <v:shape style="position:absolute;left:133;top:1260;width:5509;height:1090" type="#_x0000_t202" filled="false" stroked="false">
              <v:textbox inset="0,0,0,0">
                <w:txbxContent>
                  <w:p>
                    <w:pPr>
                      <w:tabs>
                        <w:tab w:pos="3970" w:val="left" w:leader="none"/>
                        <w:tab w:pos="5389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9D9D9"/>
                        <w:sz w:val="18"/>
                      </w:rPr>
                      <w:t>100000</w:t>
                    </w:r>
                    <w:r>
                      <w:rPr>
                        <w:rFonts w:ascii="Courier New"/>
                        <w:color w:val="D9D9D9"/>
                        <w:position w:val="1"/>
                        <w:sz w:val="18"/>
                        <w:u w:val="single" w:color="EFEFEF"/>
                      </w:rPr>
                      <w:tab/>
                      <w:t>92377</w:t>
                      <w:tab/>
                    </w:r>
                  </w:p>
                  <w:p>
                    <w:pPr>
                      <w:spacing w:line="240" w:lineRule="auto" w:before="8"/>
                      <w:rPr>
                        <w:rFonts w:ascii="Courier New"/>
                        <w:sz w:val="22"/>
                      </w:rPr>
                    </w:pPr>
                  </w:p>
                  <w:p>
                    <w:pPr>
                      <w:spacing w:before="0"/>
                      <w:ind w:left="105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9D9D9"/>
                        <w:sz w:val="18"/>
                      </w:rPr>
                      <w:t>80000</w:t>
                    </w: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18"/>
                      </w:rPr>
                    </w:pPr>
                  </w:p>
                  <w:p>
                    <w:pPr>
                      <w:tabs>
                        <w:tab w:pos="5488" w:val="left" w:leader="none"/>
                      </w:tabs>
                      <w:spacing w:before="0"/>
                      <w:ind w:left="105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9D9D9"/>
                        <w:sz w:val="18"/>
                      </w:rPr>
                      <w:t>60000</w:t>
                    </w:r>
                    <w:r>
                      <w:rPr>
                        <w:rFonts w:ascii="Courier New"/>
                        <w:color w:val="D9D9D9"/>
                        <w:spacing w:val="3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D9D9D9"/>
                        <w:w w:val="101"/>
                        <w:sz w:val="18"/>
                        <w:u w:val="single" w:color="EFEFEF"/>
                      </w:rPr>
                      <w:t> </w:t>
                    </w:r>
                    <w:r>
                      <w:rPr>
                        <w:rFonts w:ascii="Courier New"/>
                        <w:color w:val="D9D9D9"/>
                        <w:sz w:val="18"/>
                        <w:u w:val="single" w:color="EFEFEF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5971;top:2392;width:567;height:20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9D9D9"/>
                        <w:sz w:val="18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238;top:2609;width:566;height:630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9D9D9"/>
                        <w:sz w:val="18"/>
                      </w:rPr>
                      <w:t>40000</w:t>
                    </w:r>
                  </w:p>
                  <w:p>
                    <w:pPr>
                      <w:spacing w:line="240" w:lineRule="auto" w:before="3"/>
                      <w:rPr>
                        <w:rFonts w:ascii="Courier New"/>
                        <w:sz w:val="1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9D9D9"/>
                        <w:sz w:val="18"/>
                      </w:rPr>
                      <w:t>20000</w:t>
                    </w:r>
                  </w:p>
                </w:txbxContent>
              </v:textbox>
              <w10:wrap type="none"/>
            </v:shape>
            <v:shape style="position:absolute;left:1597;top:3694;width:998;height:505" type="#_x0000_t202" filled="false" stroked="false">
              <v:textbox inset="0,0,0,0">
                <w:txbxContent>
                  <w:p>
                    <w:pPr>
                      <w:spacing w:before="2"/>
                      <w:ind w:left="0" w:right="17" w:firstLine="0"/>
                      <w:jc w:val="center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9D9D9"/>
                        <w:sz w:val="18"/>
                      </w:rPr>
                      <w:t>Impala</w:t>
                    </w:r>
                  </w:p>
                  <w:p>
                    <w:pPr>
                      <w:spacing w:before="93"/>
                      <w:ind w:left="0" w:right="18" w:firstLine="0"/>
                      <w:jc w:val="center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9D9D9"/>
                        <w:sz w:val="18"/>
                      </w:rPr>
                      <w:t>Chevrolet</w:t>
                    </w:r>
                  </w:p>
                </w:txbxContent>
              </v:textbox>
              <w10:wrap type="none"/>
            </v:shape>
            <v:shape style="position:absolute;left:4003;top:3694;width:782;height:505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9D9D9"/>
                        <w:sz w:val="18"/>
                      </w:rPr>
                      <w:t>Corolla</w:t>
                    </w:r>
                  </w:p>
                  <w:p>
                    <w:pPr>
                      <w:spacing w:before="93"/>
                      <w:ind w:left="52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9D9D9"/>
                        <w:sz w:val="18"/>
                      </w:rPr>
                      <w:t>Toyota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36" w:lineRule="exact"/>
        <w:ind w:left="600"/>
      </w:pPr>
      <w:r>
        <w:rPr/>
        <w:t>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"/>
        <w:ind w:left="600"/>
      </w:pPr>
      <w:r>
        <w:rPr>
          <w:spacing w:val="-1"/>
        </w:rPr>
        <w:t>Q2.</w:t>
      </w:r>
      <w:r>
        <w:rPr>
          <w:spacing w:val="4"/>
        </w:rPr>
        <w:t> </w:t>
      </w:r>
      <w:r>
        <w:rPr>
          <w:spacing w:val="-1"/>
        </w:rPr>
        <w:t>Justify,</w:t>
      </w:r>
      <w:r>
        <w:rPr>
          <w:spacing w:val="15"/>
        </w:rPr>
        <w:t> </w:t>
      </w:r>
      <w:r>
        <w:rPr>
          <w:spacing w:val="-1"/>
        </w:rPr>
        <w:t>Buying</w:t>
      </w:r>
      <w:r>
        <w:rPr>
          <w:spacing w:val="7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any</w:t>
      </w:r>
      <w:r>
        <w:rPr>
          <w:spacing w:val="-8"/>
        </w:rPr>
        <w:t> </w:t>
      </w:r>
      <w:r>
        <w:rPr>
          <w:spacing w:val="-1"/>
        </w:rPr>
        <w:t>Ford</w:t>
      </w:r>
      <w:r>
        <w:rPr>
          <w:spacing w:val="3"/>
        </w:rPr>
        <w:t> </w:t>
      </w:r>
      <w:r>
        <w:rPr>
          <w:spacing w:val="-1"/>
        </w:rPr>
        <w:t>car</w:t>
      </w:r>
      <w:r>
        <w:rPr>
          <w:spacing w:val="5"/>
        </w:rPr>
        <w:t> </w:t>
      </w:r>
      <w:r>
        <w:rPr>
          <w:spacing w:val="-1"/>
        </w:rPr>
        <w:t>is</w:t>
      </w:r>
      <w:r>
        <w:rPr/>
        <w:t> </w:t>
      </w:r>
      <w:r>
        <w:rPr>
          <w:spacing w:val="-1"/>
        </w:rPr>
        <w:t>better</w:t>
      </w:r>
      <w:r>
        <w:rPr>
          <w:spacing w:val="-5"/>
        </w:rPr>
        <w:t> </w:t>
      </w:r>
      <w:r>
        <w:rPr/>
        <w:t>than</w:t>
      </w:r>
      <w:r>
        <w:rPr>
          <w:spacing w:val="-2"/>
        </w:rPr>
        <w:t> </w:t>
      </w:r>
      <w:r>
        <w:rPr/>
        <w:t>Honda.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600" w:right="1500"/>
      </w:pPr>
      <w:r>
        <w:rPr/>
        <w:t>Ans. Based on the averages, Honda cars have higher mileage but lower cost compared to Ford.</w:t>
      </w:r>
      <w:r>
        <w:rPr>
          <w:spacing w:val="1"/>
        </w:rPr>
        <w:t> </w:t>
      </w:r>
      <w:r>
        <w:rPr>
          <w:spacing w:val="-2"/>
        </w:rPr>
        <w:t>Therefore, </w:t>
      </w:r>
      <w:r>
        <w:rPr>
          <w:spacing w:val="-1"/>
        </w:rPr>
        <w:t>the choice depends on whether the buyer values mileage or cost but</w:t>
      </w:r>
      <w:r>
        <w:rPr/>
        <w:t> </w:t>
      </w:r>
      <w:r>
        <w:rPr>
          <w:spacing w:val="-1"/>
        </w:rPr>
        <w:t>if we compare on</w:t>
      </w:r>
      <w:r>
        <w:rPr>
          <w:spacing w:val="-58"/>
        </w:rPr>
        <w:t> </w:t>
      </w:r>
      <w:r>
        <w:rPr/>
        <w:t>mileage</w:t>
      </w:r>
      <w:r>
        <w:rPr>
          <w:spacing w:val="14"/>
        </w:rPr>
        <w:t> </w:t>
      </w:r>
      <w:r>
        <w:rPr/>
        <w:t>ford car</w:t>
      </w:r>
      <w:r>
        <w:rPr>
          <w:spacing w:val="2"/>
        </w:rPr>
        <w:t> </w:t>
      </w:r>
      <w:r>
        <w:rPr/>
        <w:t>has</w:t>
      </w:r>
      <w:r>
        <w:rPr>
          <w:spacing w:val="8"/>
        </w:rPr>
        <w:t> </w:t>
      </w:r>
      <w:r>
        <w:rPr/>
        <w:t>low</w:t>
      </w:r>
      <w:r>
        <w:rPr>
          <w:spacing w:val="9"/>
        </w:rPr>
        <w:t> </w:t>
      </w:r>
      <w:r>
        <w:rPr/>
        <w:t>mileage</w:t>
      </w:r>
      <w:r>
        <w:rPr>
          <w:spacing w:val="1"/>
        </w:rPr>
        <w:t> </w:t>
      </w:r>
      <w:r>
        <w:rPr/>
        <w:t>and cost</w:t>
      </w:r>
      <w:r>
        <w:rPr>
          <w:spacing w:val="1"/>
        </w:rPr>
        <w:t> </w:t>
      </w:r>
      <w:r>
        <w:rPr/>
        <w:t>so</w:t>
      </w:r>
      <w:r>
        <w:rPr>
          <w:spacing w:val="6"/>
        </w:rPr>
        <w:t> </w:t>
      </w:r>
      <w:r>
        <w:rPr/>
        <w:t>Buying</w:t>
      </w:r>
      <w:r>
        <w:rPr>
          <w:spacing w:val="15"/>
        </w:rPr>
        <w:t> </w:t>
      </w:r>
      <w:r>
        <w:rPr/>
        <w:t>ford car</w:t>
      </w:r>
      <w:r>
        <w:rPr>
          <w:spacing w:val="8"/>
        </w:rPr>
        <w:t> </w:t>
      </w:r>
      <w:r>
        <w:rPr/>
        <w:t>is</w:t>
      </w:r>
      <w:r>
        <w:rPr>
          <w:spacing w:val="3"/>
        </w:rPr>
        <w:t> </w:t>
      </w:r>
      <w:r>
        <w:rPr/>
        <w:t>better</w:t>
      </w:r>
      <w:r>
        <w:rPr>
          <w:spacing w:val="-11"/>
        </w:rPr>
        <w:t> </w:t>
      </w:r>
      <w:r>
        <w:rPr/>
        <w:t>then</w:t>
      </w:r>
      <w:r>
        <w:rPr>
          <w:spacing w:val="-13"/>
        </w:rPr>
        <w:t> </w:t>
      </w:r>
      <w:r>
        <w:rPr/>
        <w:t>Honda.</w:t>
      </w:r>
    </w:p>
    <w:p>
      <w:pPr>
        <w:pStyle w:val="BodyText"/>
        <w:spacing w:before="6"/>
        <w:rPr>
          <w:sz w:val="21"/>
        </w:rPr>
      </w:pPr>
      <w:r>
        <w:rPr/>
        <w:pict>
          <v:group style="position:absolute;margin-left:125.625pt;margin-top:14.361179pt;width:315.150pt;height:186.75pt;mso-position-horizontal-relative:page;mso-position-vertical-relative:paragraph;z-index:-15650304;mso-wrap-distance-left:0;mso-wrap-distance-right:0" coordorigin="2513,287" coordsize="6303,3735">
            <v:rect style="position:absolute;left:2520;top:294;width:6288;height:3720" filled="true" fillcolor="#404040" stroked="false">
              <v:fill type="solid"/>
            </v:rect>
            <v:shape style="position:absolute;left:3342;top:1525;width:4856;height:2115" type="#_x0000_t75" stroked="false">
              <v:imagedata r:id="rId225" o:title=""/>
            </v:shape>
            <v:shape style="position:absolute;left:3777;top:1633;width:3006;height:2012" type="#_x0000_t75" stroked="false">
              <v:imagedata r:id="rId226" o:title=""/>
            </v:shape>
            <v:shape style="position:absolute;left:3897;top:1753;width:2769;height:1880" coordorigin="3897,1754" coordsize="2769,1880" path="m3897,2470l4247,2470,4247,3634,3897,3634,3897,2470xm6316,1754l6666,1754,6666,3634,6316,3634,6316,1754xe" filled="false" stroked="true" strokeweight=".75pt" strokecolor="#155f82">
              <v:path arrowok="t"/>
              <v:stroke dashstyle="solid"/>
            </v:shape>
            <v:shape style="position:absolute;left:4267;top:3438;width:3006;height:207" type="#_x0000_t75" stroked="false">
              <v:imagedata r:id="rId227" o:title=""/>
            </v:shape>
            <v:shape style="position:absolute;left:4387;top:3558;width:2770;height:75" coordorigin="4387,3559" coordsize="2770,75" path="m4387,3559l4733,3559,4733,3634,4387,3634,4387,3559xm6806,3569l7157,3569,7157,3634,6806,3634,6806,3569xe" filled="false" stroked="true" strokeweight=".75pt" strokecolor="#e96e2f">
              <v:path arrowok="t"/>
              <v:stroke dashstyle="solid"/>
            </v:shape>
            <v:shape style="position:absolute;left:4752;top:3447;width:3006;height:197" type="#_x0000_t75" stroked="false">
              <v:imagedata r:id="rId228" o:title=""/>
            </v:shape>
            <v:shape style="position:absolute;left:4872;top:3567;width:2770;height:65" coordorigin="4872,3568" coordsize="2770,65" path="m4872,3568l5222,3568,5222,3633,4872,3633,4872,3568xm7296,3582l7642,3582,7642,3633,7296,3633,7296,3582xe" filled="false" stroked="true" strokeweight=".75pt" strokecolor="#176b21">
              <v:path arrowok="t"/>
              <v:stroke dashstyle="solid"/>
            </v:shape>
            <v:rect style="position:absolute;left:6747;top:1890;width:92;height:92" filled="false" stroked="true" strokeweight=".75pt" strokecolor="#155f82">
              <v:stroke dashstyle="solid"/>
            </v:rect>
            <v:rect style="position:absolute;left:6747;top:2414;width:92;height:92" filled="false" stroked="true" strokeweight=".75pt" strokecolor="#e96e2f">
              <v:stroke dashstyle="solid"/>
            </v:rect>
            <v:rect style="position:absolute;left:6747;top:2938;width:92;height:92" filled="false" stroked="true" strokeweight=".75pt" strokecolor="#176b21">
              <v:stroke dashstyle="solid"/>
            </v:rect>
            <v:rect style="position:absolute;left:2520;top:294;width:6288;height:3720" filled="false" stroked="true" strokeweight=".75pt" strokecolor="#d9d9d9">
              <v:stroke dashstyle="solid"/>
            </v:rect>
            <v:shape style="position:absolute;left:3111;top:3555;width:69;height:117" coordorigin="3111,3556" coordsize="69,117" path="m3150,3556l3136,3556,3128,3560,3121,3569,3115,3577,3111,3590,3111,3637,3114,3646,3115,3650,3121,3662,3123,3663,3126,3667,3129,3669,3137,3673,3155,3673,3162,3670,3166,3666,3141,3666,3137,3665,3134,3663,3132,3661,3130,3660,3128,3658,3126,3654,3123,3649,3119,3637,3119,3631,3118,3595,3121,3585,3126,3576,3130,3568,3137,3564,3166,3564,3165,3563,3162,3561,3154,3557,3150,3556xm3166,3564l3150,3564,3154,3565,3157,3567,3159,3569,3161,3570,3163,3572,3165,3576,3168,3581,3172,3593,3172,3599,3173,3635,3170,3645,3161,3662,3154,3666,3166,3666,3169,3662,3176,3653,3180,3640,3180,3599,3179,3593,3178,3588,3176,3580,3170,3568,3166,3564xe" filled="true" fillcolor="#bcbcbc" stroked="false">
              <v:path arrowok="t"/>
              <v:fill type="solid"/>
            </v:shape>
            <v:shape style="position:absolute;left:3577;top:480;width:4179;height:633" type="#_x0000_t202" filled="false" stroked="false">
              <v:textbox inset="0,0,0,0">
                <w:txbxContent>
                  <w:p>
                    <w:pPr>
                      <w:spacing w:before="0"/>
                      <w:ind w:left="1671" w:right="17" w:hanging="1671"/>
                      <w:jc w:val="left"/>
                      <w:rPr>
                        <w:rFonts w:ascii="Courier New"/>
                        <w:b/>
                        <w:sz w:val="28"/>
                      </w:rPr>
                    </w:pPr>
                    <w:r>
                      <w:rPr>
                        <w:rFonts w:ascii="Courier New"/>
                        <w:b/>
                        <w:color w:val="D9D9D9"/>
                        <w:sz w:val="28"/>
                      </w:rPr>
                      <w:t>Buying</w:t>
                    </w:r>
                    <w:r>
                      <w:rPr>
                        <w:rFonts w:ascii="Courier New"/>
                        <w:b/>
                        <w:color w:val="D9D9D9"/>
                        <w:spacing w:val="-13"/>
                        <w:sz w:val="28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D9D9D9"/>
                        <w:sz w:val="28"/>
                      </w:rPr>
                      <w:t>of</w:t>
                    </w:r>
                    <w:r>
                      <w:rPr>
                        <w:rFonts w:ascii="Courier New"/>
                        <w:b/>
                        <w:color w:val="D9D9D9"/>
                        <w:spacing w:val="-13"/>
                        <w:sz w:val="28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D9D9D9"/>
                        <w:sz w:val="28"/>
                      </w:rPr>
                      <w:t>any</w:t>
                    </w:r>
                    <w:r>
                      <w:rPr>
                        <w:rFonts w:ascii="Courier New"/>
                        <w:b/>
                        <w:color w:val="D9D9D9"/>
                        <w:spacing w:val="-13"/>
                        <w:sz w:val="28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D9D9D9"/>
                        <w:sz w:val="28"/>
                      </w:rPr>
                      <w:t>ford</w:t>
                    </w:r>
                    <w:r>
                      <w:rPr>
                        <w:rFonts w:ascii="Courier New"/>
                        <w:b/>
                        <w:color w:val="D9D9D9"/>
                        <w:spacing w:val="-12"/>
                        <w:sz w:val="28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D9D9D9"/>
                        <w:sz w:val="28"/>
                      </w:rPr>
                      <w:t>car</w:t>
                    </w:r>
                    <w:r>
                      <w:rPr>
                        <w:rFonts w:ascii="Courier New"/>
                        <w:b/>
                        <w:color w:val="D9D9D9"/>
                        <w:spacing w:val="-8"/>
                        <w:sz w:val="28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D9D9D9"/>
                        <w:sz w:val="28"/>
                      </w:rPr>
                      <w:t>vs</w:t>
                    </w:r>
                    <w:r>
                      <w:rPr>
                        <w:rFonts w:ascii="Courier New"/>
                        <w:b/>
                        <w:color w:val="D9D9D9"/>
                        <w:spacing w:val="-165"/>
                        <w:sz w:val="28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D9D9D9"/>
                        <w:sz w:val="28"/>
                      </w:rPr>
                      <w:t>honda</w:t>
                    </w:r>
                  </w:p>
                </w:txbxContent>
              </v:textbox>
              <w10:wrap type="none"/>
            </v:shape>
            <v:shape style="position:absolute;left:2559;top:1444;width:672;height:2085" type="#_x0000_t202" filled="false" stroked="false">
              <v:textbox inset="0,0,0,0">
                <w:txbxContent>
                  <w:p>
                    <w:pPr>
                      <w:spacing w:before="2"/>
                      <w:ind w:left="0" w:right="18" w:firstLine="0"/>
                      <w:jc w:val="righ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CBCBC"/>
                        <w:sz w:val="18"/>
                      </w:rPr>
                      <w:t>100000</w:t>
                    </w:r>
                  </w:p>
                  <w:p>
                    <w:pPr>
                      <w:spacing w:before="2"/>
                      <w:ind w:left="0" w:right="18" w:firstLine="0"/>
                      <w:jc w:val="righ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CBCBC"/>
                        <w:sz w:val="18"/>
                      </w:rPr>
                      <w:t>90000</w:t>
                    </w:r>
                  </w:p>
                  <w:p>
                    <w:pPr>
                      <w:spacing w:before="7"/>
                      <w:ind w:left="0" w:right="18" w:firstLine="0"/>
                      <w:jc w:val="righ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CBCBC"/>
                        <w:sz w:val="18"/>
                      </w:rPr>
                      <w:t>80000</w:t>
                    </w:r>
                  </w:p>
                  <w:p>
                    <w:pPr>
                      <w:spacing w:before="3"/>
                      <w:ind w:left="0" w:right="18" w:firstLine="0"/>
                      <w:jc w:val="righ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CBCBC"/>
                        <w:sz w:val="18"/>
                      </w:rPr>
                      <w:t>70000</w:t>
                    </w:r>
                  </w:p>
                  <w:p>
                    <w:pPr>
                      <w:spacing w:before="7"/>
                      <w:ind w:left="0" w:right="18" w:firstLine="0"/>
                      <w:jc w:val="righ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CBCBC"/>
                        <w:sz w:val="18"/>
                      </w:rPr>
                      <w:t>60000</w:t>
                    </w:r>
                  </w:p>
                  <w:p>
                    <w:pPr>
                      <w:spacing w:before="8"/>
                      <w:ind w:left="0" w:right="18" w:firstLine="0"/>
                      <w:jc w:val="righ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CBCBC"/>
                        <w:sz w:val="18"/>
                      </w:rPr>
                      <w:t>50000</w:t>
                    </w:r>
                  </w:p>
                  <w:p>
                    <w:pPr>
                      <w:spacing w:before="7"/>
                      <w:ind w:left="0" w:right="18" w:firstLine="0"/>
                      <w:jc w:val="righ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CBCBC"/>
                        <w:sz w:val="18"/>
                      </w:rPr>
                      <w:t>40000</w:t>
                    </w:r>
                  </w:p>
                  <w:p>
                    <w:pPr>
                      <w:spacing w:before="7"/>
                      <w:ind w:left="0" w:right="18" w:firstLine="0"/>
                      <w:jc w:val="righ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CBCBC"/>
                        <w:sz w:val="18"/>
                      </w:rPr>
                      <w:t>30000</w:t>
                    </w:r>
                  </w:p>
                  <w:p>
                    <w:pPr>
                      <w:spacing w:line="203" w:lineRule="exact" w:before="3"/>
                      <w:ind w:left="0" w:right="18" w:firstLine="0"/>
                      <w:jc w:val="righ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CBCBC"/>
                        <w:sz w:val="18"/>
                      </w:rPr>
                      <w:t>20000</w:t>
                    </w:r>
                  </w:p>
                  <w:p>
                    <w:pPr>
                      <w:spacing w:line="203" w:lineRule="exact" w:before="0"/>
                      <w:ind w:left="0" w:right="18" w:firstLine="0"/>
                      <w:jc w:val="righ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CBCBC"/>
                        <w:sz w:val="18"/>
                      </w:rPr>
                      <w:t>10000</w:t>
                    </w:r>
                  </w:p>
                </w:txbxContent>
              </v:textbox>
              <w10:wrap type="none"/>
            </v:shape>
            <v:shape style="position:absolute;left:6112;top:1463;width:782;height:20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CBCBC"/>
                        <w:sz w:val="18"/>
                      </w:rPr>
                      <w:t>89623.2</w:t>
                    </w:r>
                  </w:p>
                </w:txbxContent>
              </v:textbox>
              <w10:wrap type="none"/>
            </v:shape>
            <v:shape style="position:absolute;left:3798;top:2168;width:566;height:20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CBCBC"/>
                        <w:sz w:val="18"/>
                      </w:rPr>
                      <w:t>55452</w:t>
                    </w:r>
                  </w:p>
                </w:txbxContent>
              </v:textbox>
              <w10:wrap type="none"/>
            </v:shape>
            <v:shape style="position:absolute;left:6880;top:1842;width:1752;height:1234" type="#_x0000_t202" filled="false" stroked="false">
              <v:textbox inset="0,0,0,0">
                <w:txbxContent>
                  <w:p>
                    <w:pPr>
                      <w:spacing w:line="237" w:lineRule="auto" w:before="3"/>
                      <w:ind w:left="0" w:right="651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CBCBC"/>
                        <w:sz w:val="18"/>
                      </w:rPr>
                      <w:t>Average of</w:t>
                    </w:r>
                    <w:r>
                      <w:rPr>
                        <w:rFonts w:ascii="Courier New"/>
                        <w:color w:val="BCBCBC"/>
                        <w:spacing w:val="-106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BCBCBC"/>
                        <w:sz w:val="18"/>
                      </w:rPr>
                      <w:t>Mileage</w:t>
                    </w:r>
                  </w:p>
                  <w:p>
                    <w:pPr>
                      <w:spacing w:before="118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CBCBC"/>
                        <w:sz w:val="18"/>
                      </w:rPr>
                      <w:t>Average</w:t>
                    </w:r>
                    <w:r>
                      <w:rPr>
                        <w:rFonts w:ascii="Courier New"/>
                        <w:color w:val="BCBCBC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BCBCBC"/>
                        <w:sz w:val="18"/>
                      </w:rPr>
                      <w:t>of Price</w:t>
                    </w: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CBCBC"/>
                        <w:sz w:val="18"/>
                      </w:rPr>
                      <w:t>Average</w:t>
                    </w:r>
                    <w:r>
                      <w:rPr>
                        <w:rFonts w:ascii="Courier New"/>
                        <w:color w:val="BCBCBC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BCBCBC"/>
                        <w:sz w:val="18"/>
                      </w:rPr>
                      <w:t>of</w:t>
                    </w:r>
                    <w:r>
                      <w:rPr>
                        <w:rFonts w:ascii="Courier New"/>
                        <w:color w:val="BCBCBC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BCBCBC"/>
                        <w:sz w:val="18"/>
                      </w:rPr>
                      <w:t>Cost</w:t>
                    </w:r>
                  </w:p>
                </w:txbxContent>
              </v:textbox>
              <w10:wrap type="none"/>
            </v:shape>
            <v:shape style="position:absolute;left:4230;top:3259;width:1082;height:21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CBCBC"/>
                        <w:spacing w:val="-1"/>
                        <w:position w:val="1"/>
                        <w:sz w:val="18"/>
                      </w:rPr>
                      <w:t>3581.6</w:t>
                    </w:r>
                    <w:r>
                      <w:rPr>
                        <w:rFonts w:ascii="Courier New"/>
                        <w:color w:val="BCBCBC"/>
                        <w:spacing w:val="-1"/>
                        <w:sz w:val="18"/>
                      </w:rPr>
                      <w:t>3030</w:t>
                    </w:r>
                  </w:p>
                </w:txbxContent>
              </v:textbox>
              <w10:wrap type="none"/>
            </v:shape>
            <v:shape style="position:absolute;left:6650;top:3268;width:1082;height:21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CBCBC"/>
                        <w:spacing w:val="-1"/>
                        <w:position w:val="1"/>
                        <w:sz w:val="18"/>
                      </w:rPr>
                      <w:t>3193.6</w:t>
                    </w:r>
                    <w:r>
                      <w:rPr>
                        <w:rFonts w:ascii="Courier New"/>
                        <w:color w:val="BCBCBC"/>
                        <w:spacing w:val="-1"/>
                        <w:sz w:val="18"/>
                      </w:rPr>
                      <w:t>2500</w:t>
                    </w:r>
                  </w:p>
                </w:txbxContent>
              </v:textbox>
              <w10:wrap type="none"/>
            </v:shape>
            <v:shape style="position:absolute;left:4345;top:3724;width:456;height:20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CBCBC"/>
                        <w:sz w:val="18"/>
                      </w:rPr>
                      <w:t>Ford</w:t>
                    </w:r>
                  </w:p>
                </w:txbxContent>
              </v:textbox>
              <w10:wrap type="none"/>
            </v:shape>
            <v:shape style="position:absolute;left:6712;top:3724;width:566;height:20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CBCBC"/>
                        <w:sz w:val="18"/>
                      </w:rPr>
                      <w:t>Honda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BodyText"/>
        <w:spacing w:before="9"/>
      </w:pPr>
    </w:p>
    <w:p>
      <w:pPr>
        <w:pStyle w:val="BodyText"/>
        <w:ind w:left="600"/>
      </w:pPr>
      <w:r>
        <w:rPr>
          <w:spacing w:val="-2"/>
        </w:rPr>
        <w:t>Q3.</w:t>
      </w:r>
      <w:r>
        <w:rPr>
          <w:spacing w:val="9"/>
        </w:rPr>
        <w:t> </w:t>
      </w:r>
      <w:r>
        <w:rPr>
          <w:spacing w:val="-2"/>
        </w:rPr>
        <w:t>Among</w:t>
      </w:r>
      <w:r>
        <w:rPr>
          <w:spacing w:val="7"/>
        </w:rPr>
        <w:t> </w:t>
      </w:r>
      <w:r>
        <w:rPr>
          <w:spacing w:val="-2"/>
        </w:rPr>
        <w:t>all</w:t>
      </w:r>
      <w:r>
        <w:rPr>
          <w:spacing w:val="-21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cars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car</w:t>
      </w:r>
      <w:r>
        <w:rPr>
          <w:spacing w:val="9"/>
        </w:rPr>
        <w:t> </w:t>
      </w:r>
      <w:r>
        <w:rPr>
          <w:spacing w:val="-2"/>
        </w:rPr>
        <w:t>color</w:t>
      </w:r>
      <w:r>
        <w:rPr>
          <w:spacing w:val="10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most</w:t>
      </w:r>
      <w:r>
        <w:rPr>
          <w:spacing w:val="8"/>
        </w:rPr>
        <w:t> </w:t>
      </w:r>
      <w:r>
        <w:rPr>
          <w:spacing w:val="-2"/>
        </w:rPr>
        <w:t>popular</w:t>
      </w:r>
      <w:r>
        <w:rPr>
          <w:spacing w:val="9"/>
        </w:rPr>
        <w:t> </w:t>
      </w:r>
      <w:r>
        <w:rPr>
          <w:spacing w:val="-2"/>
        </w:rPr>
        <w:t>and</w:t>
      </w:r>
      <w:r>
        <w:rPr>
          <w:spacing w:val="13"/>
        </w:rPr>
        <w:t> </w:t>
      </w:r>
      <w:r>
        <w:rPr>
          <w:spacing w:val="-2"/>
        </w:rPr>
        <w:t>is</w:t>
      </w:r>
      <w:r>
        <w:rPr>
          <w:spacing w:val="9"/>
        </w:rPr>
        <w:t> </w:t>
      </w:r>
      <w:r>
        <w:rPr>
          <w:spacing w:val="-2"/>
        </w:rPr>
        <w:t>least</w:t>
      </w:r>
      <w:r>
        <w:rPr>
          <w:spacing w:val="18"/>
        </w:rPr>
        <w:t> </w:t>
      </w:r>
      <w:r>
        <w:rPr>
          <w:spacing w:val="-2"/>
        </w:rPr>
        <w:t>popular?</w:t>
      </w:r>
    </w:p>
    <w:p>
      <w:pPr>
        <w:pStyle w:val="BodyText"/>
        <w:spacing w:before="10"/>
      </w:pPr>
    </w:p>
    <w:p>
      <w:pPr>
        <w:pStyle w:val="BodyText"/>
        <w:spacing w:line="275" w:lineRule="exact" w:before="1"/>
        <w:ind w:left="600"/>
      </w:pPr>
      <w:r>
        <w:rPr>
          <w:spacing w:val="-1"/>
        </w:rPr>
        <w:t>Ans.</w:t>
      </w:r>
      <w:r>
        <w:rPr>
          <w:spacing w:val="4"/>
        </w:rPr>
        <w:t> </w:t>
      </w:r>
      <w:r>
        <w:rPr>
          <w:spacing w:val="-1"/>
        </w:rPr>
        <w:t>Most</w:t>
      </w:r>
      <w:r>
        <w:rPr>
          <w:spacing w:val="8"/>
        </w:rPr>
        <w:t> </w:t>
      </w:r>
      <w:r>
        <w:rPr>
          <w:spacing w:val="-1"/>
        </w:rPr>
        <w:t>popular</w:t>
      </w:r>
      <w:r>
        <w:rPr>
          <w:spacing w:val="4"/>
        </w:rPr>
        <w:t> </w:t>
      </w:r>
      <w:r>
        <w:rPr>
          <w:spacing w:val="-1"/>
        </w:rPr>
        <w:t>color</w:t>
      </w:r>
      <w:r>
        <w:rPr/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Silver</w:t>
      </w:r>
      <w:r>
        <w:rPr>
          <w:spacing w:val="3"/>
        </w:rPr>
        <w:t> </w:t>
      </w:r>
      <w:r>
        <w:rPr>
          <w:spacing w:val="-1"/>
        </w:rPr>
        <w:t>and</w:t>
      </w:r>
      <w:r>
        <w:rPr>
          <w:spacing w:val="5"/>
        </w:rPr>
        <w:t> </w:t>
      </w:r>
      <w:r>
        <w:rPr>
          <w:spacing w:val="-1"/>
        </w:rPr>
        <w:t>Black</w:t>
      </w:r>
      <w:r>
        <w:rPr>
          <w:spacing w:val="-3"/>
        </w:rPr>
        <w:t> </w:t>
      </w:r>
      <w:r>
        <w:rPr>
          <w:spacing w:val="-1"/>
        </w:rPr>
        <w:t>as</w:t>
      </w:r>
      <w:r>
        <w:rPr>
          <w:spacing w:val="-9"/>
        </w:rPr>
        <w:t> </w:t>
      </w:r>
      <w:r>
        <w:rPr>
          <w:spacing w:val="-1"/>
        </w:rPr>
        <w:t>each</w:t>
      </w:r>
      <w:r>
        <w:rPr>
          <w:spacing w:val="-17"/>
        </w:rPr>
        <w:t> </w:t>
      </w:r>
      <w:r>
        <w:rPr>
          <w:spacing w:val="-1"/>
        </w:rPr>
        <w:t>appear</w:t>
      </w:r>
      <w:r>
        <w:rPr>
          <w:spacing w:val="5"/>
        </w:rPr>
        <w:t> </w:t>
      </w:r>
      <w:r>
        <w:rPr/>
        <w:t>6</w:t>
      </w:r>
      <w:r>
        <w:rPr>
          <w:spacing w:val="-8"/>
        </w:rPr>
        <w:t> </w:t>
      </w:r>
      <w:r>
        <w:rPr/>
        <w:t>times</w:t>
      </w:r>
    </w:p>
    <w:p>
      <w:pPr>
        <w:pStyle w:val="BodyText"/>
        <w:spacing w:line="275" w:lineRule="exact"/>
        <w:ind w:left="1085"/>
      </w:pPr>
      <w:r>
        <w:rPr>
          <w:spacing w:val="-1"/>
        </w:rPr>
        <w:t>and</w:t>
      </w:r>
      <w:r>
        <w:rPr>
          <w:spacing w:val="12"/>
        </w:rPr>
        <w:t> </w:t>
      </w:r>
      <w:r>
        <w:rPr>
          <w:spacing w:val="-1"/>
        </w:rPr>
        <w:t>least</w:t>
      </w:r>
      <w:r>
        <w:rPr>
          <w:spacing w:val="12"/>
        </w:rPr>
        <w:t> </w:t>
      </w:r>
      <w:r>
        <w:rPr>
          <w:spacing w:val="-1"/>
        </w:rPr>
        <w:t>appearing</w:t>
      </w:r>
      <w:r>
        <w:rPr>
          <w:spacing w:val="2"/>
        </w:rPr>
        <w:t> </w:t>
      </w:r>
      <w:r>
        <w:rPr>
          <w:spacing w:val="-1"/>
        </w:rPr>
        <w:t>colour</w:t>
      </w:r>
      <w:r>
        <w:rPr>
          <w:spacing w:val="6"/>
        </w:rPr>
        <w:t> </w:t>
      </w:r>
      <w:r>
        <w:rPr>
          <w:spacing w:val="-1"/>
        </w:rPr>
        <w:t>are</w:t>
      </w:r>
      <w:r>
        <w:rPr>
          <w:spacing w:val="-8"/>
        </w:rPr>
        <w:t> </w:t>
      </w:r>
      <w:r>
        <w:rPr>
          <w:spacing w:val="-1"/>
        </w:rPr>
        <w:t>Blue</w:t>
      </w:r>
      <w:r>
        <w:rPr>
          <w:spacing w:val="-4"/>
        </w:rPr>
        <w:t> </w:t>
      </w:r>
      <w:r>
        <w:rPr>
          <w:spacing w:val="-1"/>
        </w:rPr>
        <w:t>,Green</w:t>
      </w:r>
      <w:r>
        <w:rPr>
          <w:spacing w:val="-12"/>
        </w:rPr>
        <w:t> </w:t>
      </w:r>
      <w:r>
        <w:rPr>
          <w:spacing w:val="-1"/>
        </w:rPr>
        <w:t>,Red</w:t>
      </w:r>
      <w:r>
        <w:rPr>
          <w:spacing w:val="-3"/>
        </w:rPr>
        <w:t> </w:t>
      </w:r>
      <w:r>
        <w:rPr>
          <w:spacing w:val="-1"/>
        </w:rPr>
        <w:t>,White</w:t>
      </w:r>
      <w:r>
        <w:rPr>
          <w:spacing w:val="-3"/>
        </w:rPr>
        <w:t> </w:t>
      </w:r>
      <w:r>
        <w:rPr/>
        <w:t>they</w:t>
      </w:r>
      <w:r>
        <w:rPr>
          <w:spacing w:val="-22"/>
        </w:rPr>
        <w:t> </w:t>
      </w:r>
      <w:r>
        <w:rPr/>
        <w:t>all</w:t>
      </w:r>
      <w:r>
        <w:rPr>
          <w:spacing w:val="-16"/>
        </w:rPr>
        <w:t> </w:t>
      </w:r>
      <w:r>
        <w:rPr/>
        <w:t>apper</w:t>
      </w:r>
      <w:r>
        <w:rPr>
          <w:spacing w:val="3"/>
        </w:rPr>
        <w:t> </w:t>
      </w:r>
      <w:r>
        <w:rPr/>
        <w:t>3</w:t>
      </w:r>
      <w:r>
        <w:rPr>
          <w:spacing w:val="-6"/>
        </w:rPr>
        <w:t> </w:t>
      </w:r>
      <w:r>
        <w:rPr/>
        <w:t>times.</w:t>
      </w:r>
    </w:p>
    <w:p>
      <w:pPr>
        <w:spacing w:after="0" w:line="275" w:lineRule="exact"/>
        <w:sectPr>
          <w:pgSz w:w="12240" w:h="15840"/>
          <w:pgMar w:top="1440" w:bottom="280" w:left="840" w:right="0"/>
        </w:sectPr>
      </w:pPr>
    </w:p>
    <w:p>
      <w:pPr>
        <w:pStyle w:val="BodyText"/>
        <w:ind w:left="607"/>
        <w:rPr>
          <w:sz w:val="20"/>
        </w:rPr>
      </w:pPr>
      <w:r>
        <w:rPr>
          <w:sz w:val="20"/>
        </w:rPr>
        <w:drawing>
          <wp:inline distT="0" distB="0" distL="0" distR="0">
            <wp:extent cx="5935098" cy="5454396"/>
            <wp:effectExtent l="0" t="0" r="0" b="0"/>
            <wp:docPr id="21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25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98" cy="545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90"/>
        <w:ind w:left="600"/>
      </w:pPr>
      <w:r>
        <w:rPr>
          <w:spacing w:val="-1"/>
        </w:rPr>
        <w:t>Q4.</w:t>
      </w:r>
      <w:r>
        <w:rPr>
          <w:spacing w:val="4"/>
        </w:rPr>
        <w:t> </w:t>
      </w:r>
      <w:r>
        <w:rPr>
          <w:spacing w:val="-1"/>
        </w:rPr>
        <w:t>Compare</w:t>
      </w:r>
      <w:r>
        <w:rPr>
          <w:spacing w:val="1"/>
        </w:rPr>
        <w:t> </w:t>
      </w:r>
      <w:r>
        <w:rPr>
          <w:spacing w:val="-1"/>
        </w:rPr>
        <w:t>all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cars</w:t>
      </w:r>
      <w:r>
        <w:rPr>
          <w:spacing w:val="1"/>
        </w:rPr>
        <w:t> </w:t>
      </w:r>
      <w:r>
        <w:rPr>
          <w:spacing w:val="-1"/>
        </w:rPr>
        <w:t>which</w:t>
      </w:r>
      <w:r>
        <w:rPr>
          <w:spacing w:val="-12"/>
        </w:rPr>
        <w:t> </w:t>
      </w:r>
      <w:r>
        <w:rPr>
          <w:spacing w:val="-1"/>
        </w:rPr>
        <w:t>are</w:t>
      </w:r>
      <w:r>
        <w:rPr>
          <w:spacing w:val="2"/>
        </w:rPr>
        <w:t> </w:t>
      </w:r>
      <w:r>
        <w:rPr/>
        <w:t>of</w:t>
      </w:r>
      <w:r>
        <w:rPr>
          <w:spacing w:val="-16"/>
        </w:rPr>
        <w:t> </w:t>
      </w:r>
      <w:r>
        <w:rPr/>
        <w:t>silver</w:t>
      </w:r>
      <w:r>
        <w:rPr>
          <w:spacing w:val="9"/>
        </w:rPr>
        <w:t> </w:t>
      </w:r>
      <w:r>
        <w:rPr/>
        <w:t>color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green</w:t>
      </w:r>
      <w:r>
        <w:rPr>
          <w:spacing w:val="-11"/>
        </w:rPr>
        <w:t> </w:t>
      </w:r>
      <w:r>
        <w:rPr/>
        <w:t>color</w:t>
      </w:r>
      <w:r>
        <w:rPr>
          <w:spacing w:val="15"/>
        </w:rPr>
        <w:t> </w:t>
      </w:r>
      <w:r>
        <w:rPr/>
        <w:t>in</w:t>
      </w:r>
      <w:r>
        <w:rPr>
          <w:spacing w:val="-12"/>
        </w:rPr>
        <w:t> </w:t>
      </w:r>
      <w:r>
        <w:rPr/>
        <w:t>terms</w:t>
      </w:r>
      <w:r>
        <w:rPr>
          <w:spacing w:val="1"/>
        </w:rPr>
        <w:t> </w:t>
      </w:r>
      <w:r>
        <w:rPr/>
        <w:t>of</w:t>
      </w:r>
      <w:r>
        <w:rPr>
          <w:spacing w:val="-20"/>
        </w:rPr>
        <w:t> </w:t>
      </w:r>
      <w:r>
        <w:rPr/>
        <w:t>Mileage</w:t>
      </w:r>
    </w:p>
    <w:p>
      <w:pPr>
        <w:pStyle w:val="BodyText"/>
        <w:spacing w:before="3"/>
        <w:ind w:left="600"/>
      </w:pPr>
      <w:r>
        <w:rPr>
          <w:spacing w:val="-2"/>
        </w:rPr>
        <w:t>Ans.</w:t>
      </w:r>
      <w:r>
        <w:rPr>
          <w:spacing w:val="10"/>
        </w:rPr>
        <w:t> </w:t>
      </w:r>
      <w:r>
        <w:rPr>
          <w:spacing w:val="-2"/>
        </w:rPr>
        <w:t>Silver</w:t>
      </w:r>
      <w:r>
        <w:rPr>
          <w:spacing w:val="9"/>
        </w:rPr>
        <w:t> </w:t>
      </w:r>
      <w:r>
        <w:rPr>
          <w:spacing w:val="-2"/>
        </w:rPr>
        <w:t>color</w:t>
      </w:r>
      <w:r>
        <w:rPr>
          <w:spacing w:val="4"/>
        </w:rPr>
        <w:t> </w:t>
      </w:r>
      <w:r>
        <w:rPr>
          <w:spacing w:val="-2"/>
        </w:rPr>
        <w:t>car</w:t>
      </w:r>
      <w:r>
        <w:rPr/>
        <w:t> </w:t>
      </w:r>
      <w:r>
        <w:rPr>
          <w:spacing w:val="-2"/>
        </w:rPr>
        <w:t>millage</w:t>
      </w:r>
      <w:r>
        <w:rPr>
          <w:spacing w:val="11"/>
        </w:rPr>
        <w:t> </w:t>
      </w:r>
      <w:r>
        <w:rPr>
          <w:spacing w:val="-2"/>
        </w:rPr>
        <w:t>is</w:t>
      </w:r>
      <w:r>
        <w:rPr>
          <w:spacing w:val="9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-7"/>
        </w:rPr>
        <w:t> </w:t>
      </w:r>
      <w:r>
        <w:rPr>
          <w:spacing w:val="-2"/>
        </w:rPr>
        <w:t>green</w:t>
      </w:r>
      <w:r>
        <w:rPr>
          <w:spacing w:val="-7"/>
        </w:rPr>
        <w:t> </w:t>
      </w:r>
      <w:r>
        <w:rPr>
          <w:spacing w:val="-2"/>
        </w:rPr>
        <w:t>color</w:t>
      </w:r>
      <w:r>
        <w:rPr>
          <w:spacing w:val="9"/>
        </w:rPr>
        <w:t> </w:t>
      </w:r>
      <w:r>
        <w:rPr>
          <w:spacing w:val="-1"/>
        </w:rPr>
        <w:t>car</w:t>
      </w:r>
      <w:r>
        <w:rPr>
          <w:spacing w:val="5"/>
        </w:rPr>
        <w:t> </w:t>
      </w:r>
      <w:r>
        <w:rPr>
          <w:spacing w:val="-1"/>
        </w:rPr>
        <w:t>milage</w:t>
      </w:r>
      <w:r>
        <w:rPr>
          <w:spacing w:val="11"/>
        </w:rPr>
        <w:t> </w:t>
      </w:r>
      <w:r>
        <w:rPr>
          <w:spacing w:val="-1"/>
        </w:rPr>
        <w:t>if</w:t>
      </w:r>
      <w:r>
        <w:rPr>
          <w:spacing w:val="-20"/>
        </w:rPr>
        <w:t> </w:t>
      </w:r>
      <w:r>
        <w:rPr>
          <w:spacing w:val="-1"/>
        </w:rPr>
        <w:t>we</w:t>
      </w:r>
      <w:r>
        <w:rPr>
          <w:spacing w:val="-4"/>
        </w:rPr>
        <w:t> </w:t>
      </w:r>
      <w:r>
        <w:rPr>
          <w:spacing w:val="-1"/>
        </w:rPr>
        <w:t>compare</w:t>
      </w:r>
      <w:r>
        <w:rPr>
          <w:spacing w:val="3"/>
        </w:rPr>
        <w:t> </w:t>
      </w:r>
      <w:r>
        <w:rPr>
          <w:spacing w:val="-1"/>
        </w:rPr>
        <w:t>there</w:t>
      </w:r>
      <w:r>
        <w:rPr>
          <w:spacing w:val="-3"/>
        </w:rPr>
        <w:t> </w:t>
      </w:r>
      <w:r>
        <w:rPr>
          <w:spacing w:val="-1"/>
        </w:rPr>
        <w:t>average.</w:t>
      </w:r>
    </w:p>
    <w:p>
      <w:pPr>
        <w:pStyle w:val="BodyText"/>
        <w:spacing w:before="10"/>
        <w:rPr>
          <w:sz w:val="20"/>
        </w:rPr>
      </w:pPr>
      <w:r>
        <w:rPr/>
        <w:pict>
          <v:group style="position:absolute;margin-left:131.925003pt;margin-top:13.974024pt;width:323.55pt;height:153.15pt;mso-position-horizontal-relative:page;mso-position-vertical-relative:paragraph;z-index:-15649792;mso-wrap-distance-left:0;mso-wrap-distance-right:0" coordorigin="2639,279" coordsize="6471,3063">
            <v:shape style="position:absolute;left:2646;top:286;width:6456;height:3048" type="#_x0000_t75" stroked="false">
              <v:imagedata r:id="rId230" o:title=""/>
            </v:shape>
            <v:shape style="position:absolute;left:4627;top:810;width:2055;height:2520" type="#_x0000_t75" stroked="false">
              <v:imagedata r:id="rId231" o:title=""/>
            </v:shape>
            <v:shape style="position:absolute;left:3984;top:815;width:1757;height:2516" type="#_x0000_t75" stroked="false">
              <v:imagedata r:id="rId232" o:title=""/>
            </v:shape>
            <v:shape style="position:absolute;left:5046;top:1238;width:1230;height:1877" coordorigin="5046,1239" coordsize="1230,1877" path="m5338,1239l5338,2177,5046,3068,5117,3089,5190,3103,5264,3112,5338,3115,5415,3112,5490,3103,5563,3088,5634,3067,5703,3041,5769,3010,5832,2974,5892,2934,5948,2889,6001,2840,6050,2787,6095,2731,6135,2671,6171,2608,6202,2542,6228,2474,6249,2402,6264,2329,6273,2254,6276,2177,6273,2100,6264,2025,6249,1952,6228,1881,6202,1812,6171,1746,6135,1683,6095,1623,6050,1567,6001,1514,5948,1465,5892,1420,5832,1380,5769,1344,5703,1313,5634,1287,5563,1266,5490,1251,5415,1242,5338,1239xe" filled="true" fillcolor="#155f82" stroked="false">
              <v:path arrowok="t"/>
              <v:fill type="solid"/>
            </v:shape>
            <v:shape style="position:absolute;left:4400;top:1238;width:938;height:1830" coordorigin="4400,1239" coordsize="938,1830" path="m5338,1239l5262,1242,5188,1251,5116,1266,5045,1286,4977,1311,4911,1342,4848,1377,4787,1417,4731,1462,4677,1511,4628,1564,4582,1621,4541,1682,4504,1746,4473,1814,4447,1885,4426,1959,4411,2033,4402,2108,4400,2181,4403,2255,4412,2327,4426,2398,4446,2468,4471,2535,4501,2601,4536,2664,4576,2724,4620,2781,4669,2835,4722,2885,4779,2931,4840,2972,4905,3009,4974,3041,5046,3068,5338,2177,5338,1239xe" filled="true" fillcolor="#e96e2f" stroked="false">
              <v:path arrowok="t"/>
              <v:fill type="solid"/>
            </v:shape>
            <v:shape style="position:absolute;left:5160;top:1951;width:1370;height:679" type="#_x0000_t75" stroked="false">
              <v:imagedata r:id="rId233" o:title=""/>
            </v:shape>
            <v:shape style="position:absolute;left:5202;top:1993;width:1200;height:514" type="#_x0000_t75" stroked="false">
              <v:imagedata r:id="rId234" o:title=""/>
            </v:shape>
            <v:shape style="position:absolute;left:4233;top:1802;width:1370;height:683" type="#_x0000_t75" stroked="false">
              <v:imagedata r:id="rId235" o:title=""/>
            </v:shape>
            <v:shape style="position:absolute;left:4275;top:1845;width:1200;height:514" type="#_x0000_t75" stroked="false">
              <v:imagedata r:id="rId236" o:title=""/>
            </v:shape>
            <v:rect style="position:absolute;left:8031;top:1853;width:952;height:644" filled="true" fillcolor="#efefef" stroked="false">
              <v:fill opacity="25443f" type="solid"/>
            </v:rect>
            <v:rect style="position:absolute;left:8122;top:1969;width:92;height:92" filled="true" fillcolor="#155f82" stroked="false">
              <v:fill type="solid"/>
            </v:rect>
            <v:rect style="position:absolute;left:8122;top:2291;width:92;height:92" filled="true" fillcolor="#e96e2f" stroked="false">
              <v:fill type="solid"/>
            </v:rect>
            <v:rect style="position:absolute;left:2646;top:286;width:6456;height:3048" filled="false" stroked="true" strokeweight=".75pt" strokecolor="#bcbcbc">
              <v:stroke dashstyle="solid"/>
            </v:rect>
            <v:shape style="position:absolute;left:3611;top:464;width:4540;height:535" type="#_x0000_t202" filled="false" stroked="false">
              <v:textbox inset="0,0,0,0">
                <w:txbxContent>
                  <w:p>
                    <w:pPr>
                      <w:spacing w:line="232" w:lineRule="auto" w:before="0"/>
                      <w:ind w:left="662" w:right="13" w:hanging="663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04040"/>
                        <w:sz w:val="24"/>
                      </w:rPr>
                      <w:t>Comparision</w:t>
                    </w:r>
                    <w:r>
                      <w:rPr>
                        <w:b/>
                        <w:color w:val="404040"/>
                        <w:spacing w:val="7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of</w:t>
                    </w:r>
                    <w:r>
                      <w:rPr>
                        <w:b/>
                        <w:color w:val="404040"/>
                        <w:spacing w:val="-7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all</w:t>
                    </w:r>
                    <w:r>
                      <w:rPr>
                        <w:b/>
                        <w:color w:val="404040"/>
                        <w:spacing w:val="49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the</w:t>
                    </w:r>
                    <w:r>
                      <w:rPr>
                        <w:b/>
                        <w:color w:val="404040"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cars</w:t>
                    </w:r>
                    <w:r>
                      <w:rPr>
                        <w:b/>
                        <w:color w:val="404040"/>
                        <w:spacing w:val="4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of</w:t>
                    </w:r>
                    <w:r>
                      <w:rPr>
                        <w:b/>
                        <w:color w:val="404040"/>
                        <w:spacing w:val="-7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silver</w:t>
                    </w:r>
                    <w:r>
                      <w:rPr>
                        <w:b/>
                        <w:color w:val="404040"/>
                        <w:spacing w:val="-14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color</w:t>
                    </w:r>
                    <w:r>
                      <w:rPr>
                        <w:b/>
                        <w:color w:val="404040"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to</w:t>
                    </w:r>
                    <w:r>
                      <w:rPr>
                        <w:b/>
                        <w:color w:val="404040"/>
                        <w:spacing w:val="-57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green</w:t>
                    </w:r>
                    <w:r>
                      <w:rPr>
                        <w:b/>
                        <w:color w:val="404040"/>
                        <w:spacing w:val="7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color</w:t>
                    </w:r>
                    <w:r>
                      <w:rPr>
                        <w:b/>
                        <w:color w:val="404040"/>
                        <w:spacing w:val="38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in</w:t>
                    </w:r>
                    <w:r>
                      <w:rPr>
                        <w:b/>
                        <w:color w:val="404040"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terms</w:t>
                    </w:r>
                    <w:r>
                      <w:rPr>
                        <w:b/>
                        <w:color w:val="40404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of</w:t>
                    </w:r>
                    <w:r>
                      <w:rPr>
                        <w:b/>
                        <w:color w:val="404040"/>
                        <w:spacing w:val="-7"/>
                        <w:sz w:val="24"/>
                      </w:rPr>
                      <w:t> </w:t>
                    </w:r>
                    <w:r>
                      <w:rPr>
                        <w:b/>
                        <w:color w:val="404040"/>
                        <w:sz w:val="24"/>
                      </w:rPr>
                      <w:t>mileage</w:t>
                    </w:r>
                  </w:p>
                </w:txbxContent>
              </v:textbox>
              <w10:wrap type="none"/>
            </v:shape>
            <v:shape style="position:absolute;left:4335;top:1892;width:1100;height:464" type="#_x0000_t202" filled="false" stroked="false">
              <v:textbox inset="0,0,0,0">
                <w:txbxContent>
                  <w:p>
                    <w:pPr>
                      <w:spacing w:before="1"/>
                      <w:ind w:left="0" w:right="18" w:firstLine="0"/>
                      <w:jc w:val="center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63797.33,</w:t>
                    </w:r>
                  </w:p>
                  <w:p>
                    <w:pPr>
                      <w:spacing w:before="9"/>
                      <w:ind w:left="0" w:right="16" w:firstLine="0"/>
                      <w:jc w:val="center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45%</w:t>
                    </w:r>
                  </w:p>
                </w:txbxContent>
              </v:textbox>
              <w10:wrap type="none"/>
            </v:shape>
            <v:shape style="position:absolute;left:5262;top:2041;width:1100;height:464" type="#_x0000_t202" filled="false" stroked="false">
              <v:textbox inset="0,0,0,0">
                <w:txbxContent>
                  <w:p>
                    <w:pPr>
                      <w:spacing w:before="1"/>
                      <w:ind w:left="0" w:right="18" w:firstLine="0"/>
                      <w:jc w:val="center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78103.67,</w:t>
                    </w:r>
                  </w:p>
                  <w:p>
                    <w:pPr>
                      <w:spacing w:before="9"/>
                      <w:ind w:left="0" w:right="18" w:firstLine="0"/>
                      <w:jc w:val="center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55%</w:t>
                    </w:r>
                  </w:p>
                </w:txbxContent>
              </v:textbox>
              <w10:wrap type="none"/>
            </v:shape>
            <v:shape style="position:absolute;left:8031;top:1853;width:952;height:644" type="#_x0000_t202" filled="false" stroked="false">
              <v:textbox inset="0,0,0,0">
                <w:txbxContent>
                  <w:p>
                    <w:pPr>
                      <w:spacing w:line="350" w:lineRule="auto" w:before="65"/>
                      <w:ind w:left="222" w:right="61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0"/>
                        <w:sz w:val="18"/>
                      </w:rPr>
                      <w:t>Green</w:t>
                    </w:r>
                    <w:r>
                      <w:rPr>
                        <w:rFonts w:ascii="Courier New"/>
                        <w:color w:val="404040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04040"/>
                        <w:sz w:val="18"/>
                      </w:rPr>
                      <w:t>Silver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2240" w:h="15840"/>
          <w:pgMar w:top="1440" w:bottom="280" w:left="840" w:right="0"/>
        </w:sect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75" w:lineRule="auto" w:before="90"/>
        <w:ind w:left="600" w:right="3550"/>
      </w:pPr>
      <w:r>
        <w:rPr>
          <w:spacing w:val="-1"/>
        </w:rPr>
        <w:t>Q5.</w:t>
      </w:r>
      <w:r>
        <w:rPr>
          <w:spacing w:val="4"/>
        </w:rPr>
        <w:t> </w:t>
      </w:r>
      <w:r>
        <w:rPr>
          <w:spacing w:val="-1"/>
        </w:rPr>
        <w:t>Find</w:t>
      </w:r>
      <w:r>
        <w:rPr>
          <w:spacing w:val="2"/>
        </w:rPr>
        <w:t> </w:t>
      </w:r>
      <w:r>
        <w:rPr>
          <w:spacing w:val="-1"/>
        </w:rPr>
        <w:t>out</w:t>
      </w:r>
      <w:r>
        <w:rPr>
          <w:spacing w:val="12"/>
        </w:rPr>
        <w:t> </w:t>
      </w:r>
      <w:r>
        <w:rPr>
          <w:spacing w:val="-1"/>
        </w:rPr>
        <w:t>all</w:t>
      </w:r>
      <w:r>
        <w:rPr>
          <w:spacing w:val="-22"/>
        </w:rPr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spacing w:val="-1"/>
        </w:rPr>
        <w:t>cars,</w:t>
      </w:r>
      <w:r>
        <w:rPr>
          <w:spacing w:val="9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their</w:t>
      </w:r>
      <w:r>
        <w:rPr>
          <w:spacing w:val="5"/>
        </w:rPr>
        <w:t> </w:t>
      </w:r>
      <w:r>
        <w:rPr>
          <w:spacing w:val="-1"/>
        </w:rPr>
        <w:t>total</w:t>
      </w:r>
      <w:r>
        <w:rPr>
          <w:spacing w:val="-21"/>
        </w:rPr>
        <w:t> </w:t>
      </w:r>
      <w:r>
        <w:rPr>
          <w:spacing w:val="-1"/>
        </w:rPr>
        <w:t>cost</w:t>
      </w:r>
      <w:r>
        <w:rPr>
          <w:spacing w:val="7"/>
        </w:rPr>
        <w:t> </w:t>
      </w:r>
      <w:r>
        <w:rPr>
          <w:spacing w:val="-1"/>
        </w:rPr>
        <w:t>which</w:t>
      </w:r>
      <w:r>
        <w:rPr>
          <w:spacing w:val="3"/>
        </w:rPr>
        <w:t> </w:t>
      </w:r>
      <w:r>
        <w:rPr>
          <w:spacing w:val="-1"/>
        </w:rPr>
        <w:t>is</w:t>
      </w:r>
      <w:r>
        <w:rPr>
          <w:spacing w:val="9"/>
        </w:rPr>
        <w:t> </w:t>
      </w:r>
      <w:r>
        <w:rPr>
          <w:spacing w:val="-1"/>
        </w:rPr>
        <w:t>more</w:t>
      </w:r>
      <w:r>
        <w:rPr>
          <w:spacing w:val="-3"/>
        </w:rPr>
        <w:t> </w:t>
      </w:r>
      <w:r>
        <w:rPr>
          <w:spacing w:val="-1"/>
        </w:rPr>
        <w:t>than</w:t>
      </w:r>
      <w:r>
        <w:rPr>
          <w:spacing w:val="-7"/>
        </w:rPr>
        <w:t> </w:t>
      </w:r>
      <w:r>
        <w:rPr/>
        <w:t>$2000?</w:t>
      </w:r>
      <w:r>
        <w:rPr>
          <w:spacing w:val="-57"/>
        </w:rPr>
        <w:t> </w:t>
      </w:r>
      <w:r>
        <w:rPr/>
        <w:t>Ans.</w:t>
      </w:r>
      <w:r>
        <w:rPr>
          <w:spacing w:val="8"/>
        </w:rPr>
        <w:t> </w:t>
      </w:r>
      <w:r>
        <w:rPr/>
        <w:t>All</w:t>
      </w:r>
      <w:r>
        <w:rPr>
          <w:spacing w:val="-13"/>
        </w:rPr>
        <w:t> </w:t>
      </w:r>
      <w:r>
        <w:rPr/>
        <w:t>the car</w:t>
      </w:r>
      <w:r>
        <w:rPr>
          <w:spacing w:val="21"/>
        </w:rPr>
        <w:t> </w:t>
      </w:r>
      <w:r>
        <w:rPr/>
        <w:t>mention</w:t>
      </w:r>
      <w:r>
        <w:rPr>
          <w:spacing w:val="-3"/>
        </w:rPr>
        <w:t> </w:t>
      </w:r>
      <w:r>
        <w:rPr/>
        <w:t>below</w:t>
      </w:r>
      <w:r>
        <w:rPr>
          <w:spacing w:val="6"/>
        </w:rPr>
        <w:t> </w:t>
      </w:r>
      <w:r>
        <w:rPr/>
        <w:t>cost</w:t>
      </w:r>
      <w:r>
        <w:rPr>
          <w:spacing w:val="10"/>
        </w:rPr>
        <w:t> </w:t>
      </w:r>
      <w:r>
        <w:rPr/>
        <w:t>is</w:t>
      </w:r>
      <w:r>
        <w:rPr>
          <w:spacing w:val="13"/>
        </w:rPr>
        <w:t> </w:t>
      </w:r>
      <w:r>
        <w:rPr/>
        <w:t>more</w:t>
      </w:r>
      <w:r>
        <w:rPr>
          <w:spacing w:val="-9"/>
        </w:rPr>
        <w:t> </w:t>
      </w:r>
      <w:r>
        <w:rPr/>
        <w:t>than</w:t>
      </w:r>
      <w:r>
        <w:rPr>
          <w:spacing w:val="-8"/>
        </w:rPr>
        <w:t> </w:t>
      </w:r>
      <w:r>
        <w:rPr/>
        <w:t>$2000</w:t>
      </w:r>
    </w:p>
    <w:p>
      <w:pPr>
        <w:pStyle w:val="BodyText"/>
        <w:spacing w:line="242" w:lineRule="auto" w:before="7"/>
        <w:ind w:left="600" w:right="1690"/>
      </w:pPr>
      <w:r>
        <w:rPr/>
        <w:pict>
          <v:group style="position:absolute;margin-left:152.625pt;margin-top:55.978104pt;width:360.75pt;height:216.75pt;mso-position-horizontal-relative:page;mso-position-vertical-relative:paragraph;z-index:15808000" coordorigin="3053,1120" coordsize="7215,4335">
            <v:shape style="position:absolute;left:3790;top:2748;width:5286;height:994" coordorigin="3790,2748" coordsize="5286,994" path="m3790,3742l9076,3742m3790,3574l9076,3574m3790,3411l9076,3411m3790,3243l9076,3243m3790,3080l9076,3080m3790,2916l9076,2916m3790,2748l9076,2748e" filled="false" stroked="true" strokeweight=".75pt" strokecolor="#efefef">
              <v:path arrowok="t"/>
              <v:stroke dashstyle="solid"/>
            </v:shape>
            <v:shape style="position:absolute;left:3878;top:2748;width:634;height:1158" coordorigin="3878,2748" coordsize="634,1158" path="m4104,2748l3878,2748,3878,3906,4104,3906,4104,2748xm4512,2916l4286,2916,4286,3906,4512,3906,4512,2916xe" filled="true" fillcolor="#155f82" stroked="false">
              <v:path arrowok="t"/>
              <v:fill opacity="46003f" type="solid"/>
            </v:shape>
            <v:shape style="position:absolute;left:3790;top:2417;width:5286;height:168" coordorigin="3790,2417" coordsize="5286,168" path="m3790,2585l9076,2585m3790,2417l9076,2417e" filled="false" stroked="true" strokeweight=".75pt" strokecolor="#efefef">
              <v:path arrowok="t"/>
              <v:stroke dashstyle="solid"/>
            </v:shape>
            <v:shape style="position:absolute;left:4694;top:2417;width:4292;height:1489" coordorigin="4694,2417" coordsize="4292,1489" path="m4920,2417l4694,2417,4694,3906,4920,3906,4920,2417xm5328,2585l5102,2585,5102,3906,5328,3906,5328,2585xm5731,2619l5506,2619,5506,3906,5731,3906,5731,2619xm6139,2916l5914,2916,5914,3906,6139,3906,6139,2916xm6547,3209l6322,3209,6322,3906,6547,3906,6547,3209xm6950,2883l6725,2883,6725,3906,6950,3906,6950,2883xm7358,2916l7133,2916,7133,3906,7358,3906,7358,2916xm7766,2552l7541,2552,7541,3906,7766,3906,7766,2552xm8174,2916l7949,2916,7949,3906,8174,3906,8174,2916xm8578,3080l8352,3080,8352,3906,8578,3906,8578,3080xm8986,3180l8760,3180,8760,3906,8986,3906,8986,3180xe" filled="true" fillcolor="#155f82" stroked="false">
              <v:path arrowok="t"/>
              <v:fill opacity="46003f" type="solid"/>
            </v:shape>
            <v:shape style="position:absolute;left:3790;top:3906;width:5286;height:1442" coordorigin="3790,3906" coordsize="5286,1442" path="m3790,3906l9076,3906m3790,3906l3790,5029m5011,3906l5011,5029m5414,3906l5414,5029m7042,3906l7042,5029m7858,3906l7858,5029m8669,3906l8669,5029m9076,3906l9076,5029m3790,5029l3790,5348m5011,5029l5011,5348m5414,5029l5414,5348m7042,5029l7042,5348m7858,5029l7858,5348m8669,5029l8669,5348m9076,5029l9076,5348e" filled="false" stroked="true" strokeweight="1.25pt" strokecolor="#bcbcbc">
              <v:path arrowok="t"/>
              <v:stroke dashstyle="solid"/>
            </v:shape>
            <v:line style="position:absolute" from="3790,2254" to="9076,2254" stroked="true" strokeweight=".75pt" strokecolor="#efefef">
              <v:stroke dashstyle="solid"/>
            </v:line>
            <v:rect style="position:absolute;left:9387;top:3694;width:92;height:92" filled="true" fillcolor="#155f82" stroked="false">
              <v:fill opacity="46003f" type="solid"/>
            </v:rect>
            <v:rect style="position:absolute;left:3060;top:1127;width:7200;height:4320" filled="false" stroked="true" strokeweight=".75pt" strokecolor="#d9d9d9">
              <v:stroke dashstyle="solid"/>
            </v:rect>
            <v:shape style="position:absolute;left:3543;top:3849;width:69;height:117" coordorigin="3543,3849" coordsize="69,117" path="m3582,3849l3568,3849,3560,3853,3553,3861,3547,3870,3543,3882,3543,3930,3546,3939,3547,3943,3551,3951,3553,3954,3561,3962,3565,3964,3573,3966,3587,3966,3594,3963,3598,3959,3573,3959,3569,3958,3566,3956,3560,3950,3558,3947,3555,3942,3551,3930,3551,3924,3550,3888,3553,3878,3558,3869,3562,3861,3569,3857,3598,3857,3597,3856,3594,3854,3586,3850,3582,3849xm3598,3857l3582,3857,3586,3858,3589,3860,3591,3861,3595,3865,3597,3869,3600,3874,3604,3886,3604,3892,3605,3927,3602,3937,3593,3955,3586,3959,3598,3959,3601,3954,3608,3946,3612,3933,3612,3892,3611,3886,3610,3881,3608,3873,3606,3869,3604,3864,3602,3861,3598,3857xe" filled="true" fillcolor="#565656" stroked="false">
              <v:path arrowok="t"/>
              <v:fill type="solid"/>
            </v:shape>
            <v:shape style="position:absolute;left:7171;top:5162;width:551;height:115" type="#_x0000_t75" stroked="false">
              <v:imagedata r:id="rId237" o:title=""/>
            </v:shape>
            <v:shape style="position:absolute;left:7924;top:5158;width:1267;height:150" type="#_x0000_t75" stroked="false">
              <v:imagedata r:id="rId238" o:title=""/>
            </v:shape>
            <v:shape style="position:absolute;left:3183;top:2138;width:458;height:385" type="#_x0000_t202" filled="false" stroked="false">
              <v:textbox inset="0,0,0,0">
                <w:txbxContent>
                  <w:p>
                    <w:pPr>
                      <w:spacing w:line="191" w:lineRule="exact" w:before="2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565656"/>
                        <w:sz w:val="18"/>
                      </w:rPr>
                      <w:t>5000</w:t>
                    </w:r>
                  </w:p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565656"/>
                        <w:sz w:val="18"/>
                      </w:rPr>
                      <w:t>4500</w:t>
                    </w:r>
                  </w:p>
                </w:txbxContent>
              </v:textbox>
              <w10:wrap type="none"/>
            </v:shape>
            <v:shape style="position:absolute;left:3193;top:2445;width:1033;height:222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565656"/>
                        <w:sz w:val="18"/>
                      </w:rPr>
                      <w:t>4000</w:t>
                    </w:r>
                    <w:r>
                      <w:rPr>
                        <w:rFonts w:ascii="Courier New"/>
                        <w:color w:val="565656"/>
                        <w:spacing w:val="3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04040"/>
                        <w:position w:val="1"/>
                        <w:sz w:val="18"/>
                      </w:rPr>
                      <w:t>3500</w:t>
                    </w:r>
                  </w:p>
                </w:txbxContent>
              </v:textbox>
              <w10:wrap type="none"/>
            </v:shape>
            <v:shape style="position:absolute;left:4460;top:1432;width:2051;height:1077" type="#_x0000_t202" filled="false" stroked="false">
              <v:textbox inset="0,0,0,0">
                <w:txbxContent>
                  <w:p>
                    <w:pPr>
                      <w:spacing w:line="213" w:lineRule="auto" w:before="30"/>
                      <w:ind w:left="303" w:right="-1" w:hanging="303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565656"/>
                        <w:sz w:val="32"/>
                      </w:rPr>
                      <w:t>Total</w:t>
                    </w:r>
                    <w:r>
                      <w:rPr>
                        <w:rFonts w:ascii="Courier New"/>
                        <w:color w:val="565656"/>
                        <w:spacing w:val="45"/>
                        <w:sz w:val="32"/>
                      </w:rPr>
                      <w:t> </w:t>
                    </w:r>
                    <w:r>
                      <w:rPr>
                        <w:rFonts w:ascii="Courier New"/>
                        <w:color w:val="565656"/>
                        <w:sz w:val="32"/>
                      </w:rPr>
                      <w:t>Cost</w:t>
                    </w:r>
                    <w:r>
                      <w:rPr>
                        <w:rFonts w:ascii="Courier New"/>
                        <w:color w:val="565656"/>
                        <w:spacing w:val="-189"/>
                        <w:sz w:val="32"/>
                      </w:rPr>
                      <w:t> </w:t>
                    </w:r>
                    <w:r>
                      <w:rPr>
                        <w:rFonts w:ascii="Courier New"/>
                        <w:color w:val="565656"/>
                        <w:sz w:val="32"/>
                      </w:rPr>
                      <w:t>Exceeding</w:t>
                    </w:r>
                  </w:p>
                  <w:p>
                    <w:pPr>
                      <w:spacing w:line="186" w:lineRule="exact" w:before="9"/>
                      <w:ind w:left="125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0"/>
                        <w:sz w:val="18"/>
                      </w:rPr>
                      <w:t>4500</w:t>
                    </w:r>
                  </w:p>
                  <w:p>
                    <w:pPr>
                      <w:spacing w:line="206" w:lineRule="exact" w:before="0"/>
                      <w:ind w:left="533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0"/>
                        <w:position w:val="2"/>
                        <w:sz w:val="18"/>
                      </w:rPr>
                      <w:t>4000</w:t>
                    </w:r>
                    <w:r>
                      <w:rPr>
                        <w:rFonts w:ascii="Courier New"/>
                        <w:color w:val="404040"/>
                        <w:sz w:val="18"/>
                      </w:rPr>
                      <w:t>3900</w:t>
                    </w:r>
                  </w:p>
                </w:txbxContent>
              </v:textbox>
              <w10:wrap type="none"/>
            </v:shape>
            <v:shape style="position:absolute;left:6664;top:1432;width:1408;height:1029" type="#_x0000_t202" filled="false" stroked="false">
              <v:textbox inset="0,0,0,0">
                <w:txbxContent>
                  <w:p>
                    <w:pPr>
                      <w:spacing w:line="342" w:lineRule="exact" w:before="1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565656"/>
                        <w:sz w:val="32"/>
                      </w:rPr>
                      <w:t>of</w:t>
                    </w:r>
                    <w:r>
                      <w:rPr>
                        <w:rFonts w:ascii="Courier New"/>
                        <w:color w:val="565656"/>
                        <w:spacing w:val="42"/>
                        <w:sz w:val="32"/>
                      </w:rPr>
                      <w:t> </w:t>
                    </w:r>
                    <w:r>
                      <w:rPr>
                        <w:rFonts w:ascii="Courier New"/>
                        <w:color w:val="565656"/>
                        <w:sz w:val="32"/>
                      </w:rPr>
                      <w:t>Cars</w:t>
                    </w:r>
                  </w:p>
                  <w:p>
                    <w:pPr>
                      <w:spacing w:line="342" w:lineRule="exact" w:before="0"/>
                      <w:ind w:left="91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565656"/>
                        <w:sz w:val="32"/>
                      </w:rPr>
                      <w:t>$2000</w:t>
                    </w:r>
                  </w:p>
                  <w:p>
                    <w:pPr>
                      <w:spacing w:before="138"/>
                      <w:ind w:left="773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0"/>
                        <w:sz w:val="18"/>
                      </w:rPr>
                      <w:t>4100</w:t>
                    </w:r>
                  </w:p>
                </w:txbxContent>
              </v:textbox>
              <w10:wrap type="none"/>
            </v:shape>
            <v:shape style="position:absolute;left:3217;top:2643;width:462;height:1220" type="#_x0000_t202" filled="false" stroked="false">
              <v:textbox inset="0,0,0,0">
                <w:txbxContent>
                  <w:p>
                    <w:pPr>
                      <w:spacing w:line="186" w:lineRule="exact" w:before="2"/>
                      <w:ind w:left="0" w:right="24" w:firstLine="0"/>
                      <w:jc w:val="righ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565656"/>
                        <w:sz w:val="18"/>
                      </w:rPr>
                      <w:t>3500</w:t>
                    </w:r>
                  </w:p>
                  <w:p>
                    <w:pPr>
                      <w:spacing w:line="168" w:lineRule="exact" w:before="0"/>
                      <w:ind w:left="0" w:right="24" w:firstLine="0"/>
                      <w:jc w:val="righ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565656"/>
                        <w:sz w:val="18"/>
                      </w:rPr>
                      <w:t>3000</w:t>
                    </w:r>
                  </w:p>
                  <w:p>
                    <w:pPr>
                      <w:spacing w:line="168" w:lineRule="exact" w:before="0"/>
                      <w:ind w:left="0" w:right="24" w:firstLine="0"/>
                      <w:jc w:val="righ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565656"/>
                        <w:sz w:val="18"/>
                      </w:rPr>
                      <w:t>2500</w:t>
                    </w:r>
                  </w:p>
                  <w:p>
                    <w:pPr>
                      <w:spacing w:line="163" w:lineRule="exact" w:before="0"/>
                      <w:ind w:left="0" w:right="24" w:firstLine="0"/>
                      <w:jc w:val="righ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565656"/>
                        <w:sz w:val="18"/>
                      </w:rPr>
                      <w:t>2000</w:t>
                    </w:r>
                  </w:p>
                  <w:p>
                    <w:pPr>
                      <w:spacing w:line="163" w:lineRule="exact" w:before="0"/>
                      <w:ind w:left="0" w:right="24" w:firstLine="0"/>
                      <w:jc w:val="righ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565656"/>
                        <w:sz w:val="18"/>
                      </w:rPr>
                      <w:t>1500</w:t>
                    </w:r>
                  </w:p>
                  <w:p>
                    <w:pPr>
                      <w:spacing w:line="175" w:lineRule="exact" w:before="0"/>
                      <w:ind w:left="0" w:right="24" w:firstLine="0"/>
                      <w:jc w:val="righ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565656"/>
                        <w:sz w:val="18"/>
                      </w:rPr>
                      <w:t>1000</w:t>
                    </w:r>
                  </w:p>
                  <w:p>
                    <w:pPr>
                      <w:spacing w:line="193" w:lineRule="exact" w:before="0"/>
                      <w:ind w:left="0" w:right="18" w:firstLine="0"/>
                      <w:jc w:val="righ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565656"/>
                        <w:sz w:val="18"/>
                      </w:rPr>
                      <w:t>500</w:t>
                    </w:r>
                  </w:p>
                </w:txbxContent>
              </v:textbox>
              <w10:wrap type="none"/>
            </v:shape>
            <v:shape style="position:absolute;left:4177;top:2633;width:456;height:20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0"/>
                        <w:sz w:val="18"/>
                      </w:rPr>
                      <w:t>3000</w:t>
                    </w:r>
                  </w:p>
                </w:txbxContent>
              </v:textbox>
              <w10:wrap type="none"/>
            </v:shape>
            <v:shape style="position:absolute;left:5805;top:2565;width:1701;height:530" type="#_x0000_t202" filled="false" stroked="false">
              <v:textbox inset="0,0,0,0">
                <w:txbxContent>
                  <w:p>
                    <w:pPr>
                      <w:tabs>
                        <w:tab w:pos="815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0"/>
                        <w:position w:val="-1"/>
                        <w:sz w:val="18"/>
                      </w:rPr>
                      <w:t>3000</w:t>
                      <w:tab/>
                    </w:r>
                    <w:r>
                      <w:rPr>
                        <w:rFonts w:ascii="Courier New"/>
                        <w:color w:val="404040"/>
                        <w:position w:val="2"/>
                        <w:sz w:val="18"/>
                      </w:rPr>
                      <w:t>3100</w:t>
                    </w:r>
                    <w:r>
                      <w:rPr>
                        <w:rFonts w:ascii="Courier New"/>
                        <w:color w:val="404040"/>
                        <w:sz w:val="18"/>
                      </w:rPr>
                      <w:t>3000</w:t>
                    </w:r>
                  </w:p>
                  <w:p>
                    <w:pPr>
                      <w:spacing w:before="79"/>
                      <w:ind w:left="408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0"/>
                        <w:sz w:val="18"/>
                      </w:rPr>
                      <w:t>2100</w:t>
                    </w:r>
                  </w:p>
                </w:txbxContent>
              </v:textbox>
              <w10:wrap type="none"/>
            </v:shape>
            <v:shape style="position:absolute;left:7846;top:2623;width:1292;height:453" type="#_x0000_t202" filled="false" stroked="false">
              <v:textbox inset="0,0,0,0">
                <w:txbxContent>
                  <w:p>
                    <w:pPr>
                      <w:spacing w:line="184" w:lineRule="exact" w:before="2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0"/>
                        <w:sz w:val="18"/>
                      </w:rPr>
                      <w:t>3000</w:t>
                    </w:r>
                  </w:p>
                  <w:p>
                    <w:pPr>
                      <w:spacing w:line="206" w:lineRule="auto" w:before="0"/>
                      <w:ind w:left="403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0"/>
                        <w:sz w:val="18"/>
                      </w:rPr>
                      <w:t>2500</w:t>
                    </w:r>
                    <w:r>
                      <w:rPr>
                        <w:rFonts w:ascii="Courier New"/>
                        <w:color w:val="404040"/>
                        <w:position w:val="-7"/>
                        <w:sz w:val="18"/>
                      </w:rPr>
                      <w:t>2200</w:t>
                    </w:r>
                  </w:p>
                </w:txbxContent>
              </v:textbox>
              <w10:wrap type="none"/>
            </v:shape>
            <v:shape style="position:absolute;left:9531;top:3613;width:566;height:20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565656"/>
                        <w:sz w:val="18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3889;top:5111;width:1599;height:20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565656"/>
                        <w:sz w:val="18"/>
                      </w:rPr>
                      <w:t>Chevrolet</w:t>
                    </w:r>
                    <w:r>
                      <w:rPr>
                        <w:rFonts w:ascii="Courier New"/>
                        <w:color w:val="565656"/>
                        <w:spacing w:val="-48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565656"/>
                        <w:sz w:val="18"/>
                      </w:rPr>
                      <w:t>Dodge</w:t>
                    </w:r>
                  </w:p>
                </w:txbxContent>
              </v:textbox>
              <w10:wrap type="none"/>
            </v:shape>
            <v:shape style="position:absolute;left:6002;top:5111;width:456;height:20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565656"/>
                        <w:sz w:val="18"/>
                      </w:rPr>
                      <w:t>Ford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Accord,</w:t>
      </w:r>
      <w:r>
        <w:rPr>
          <w:spacing w:val="-9"/>
        </w:rPr>
        <w:t> </w:t>
      </w:r>
      <w:r>
        <w:rPr/>
        <w:t>Altima,</w:t>
      </w:r>
      <w:r>
        <w:rPr>
          <w:spacing w:val="-9"/>
        </w:rPr>
        <w:t> </w:t>
      </w:r>
      <w:r>
        <w:rPr/>
        <w:t>Charger,</w:t>
      </w:r>
      <w:r>
        <w:rPr>
          <w:spacing w:val="-9"/>
        </w:rPr>
        <w:t> </w:t>
      </w:r>
      <w:r>
        <w:rPr/>
        <w:t>Corolla,</w:t>
      </w:r>
      <w:r>
        <w:rPr>
          <w:spacing w:val="-9"/>
        </w:rPr>
        <w:t> </w:t>
      </w:r>
      <w:r>
        <w:rPr/>
        <w:t>CRV,</w:t>
      </w:r>
      <w:r>
        <w:rPr>
          <w:spacing w:val="-14"/>
        </w:rPr>
        <w:t> </w:t>
      </w:r>
      <w:r>
        <w:rPr/>
        <w:t>EscapeF-150,</w:t>
      </w:r>
      <w:r>
        <w:rPr>
          <w:spacing w:val="-9"/>
        </w:rPr>
        <w:t> </w:t>
      </w:r>
      <w:r>
        <w:rPr/>
        <w:t>Fusion,</w:t>
      </w:r>
      <w:r>
        <w:rPr>
          <w:spacing w:val="-10"/>
        </w:rPr>
        <w:t> </w:t>
      </w:r>
      <w:r>
        <w:rPr/>
        <w:t>Impala,</w:t>
      </w:r>
      <w:r>
        <w:rPr>
          <w:spacing w:val="-9"/>
        </w:rPr>
        <w:t> </w:t>
      </w:r>
      <w:r>
        <w:rPr/>
        <w:t>Malibu,</w:t>
      </w:r>
      <w:r>
        <w:rPr>
          <w:spacing w:val="-9"/>
        </w:rPr>
        <w:t> </w:t>
      </w:r>
      <w:r>
        <w:rPr/>
        <w:t>Maxima,</w:t>
      </w:r>
      <w:r>
        <w:rPr>
          <w:spacing w:val="-57"/>
        </w:rPr>
        <w:t> </w:t>
      </w:r>
      <w:r>
        <w:rPr/>
        <w:t>Mustang,</w:t>
      </w:r>
      <w:r>
        <w:rPr>
          <w:spacing w:val="14"/>
        </w:rPr>
        <w:t> </w:t>
      </w:r>
      <w:r>
        <w:rPr/>
        <w:t>Silverado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86"/>
      </w:pPr>
      <w:r>
        <w:rPr/>
        <w:pict>
          <v:shape style="position:absolute;margin-left:194.517426pt;margin-top:-95.794601pt;width:12.35pt;height:34.6pt;mso-position-horizontal-relative:page;mso-position-vertical-relative:paragraph;z-index:15808512" type="#_x0000_t202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565656"/>
                      <w:sz w:val="18"/>
                    </w:rPr>
                    <w:t>Impala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437424pt;margin-top:-95.794601pt;width:12.35pt;height:34.6pt;mso-position-horizontal-relative:page;mso-position-vertical-relative:paragraph;z-index:15809024" type="#_x0000_t202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565656"/>
                      <w:sz w:val="18"/>
                    </w:rPr>
                    <w:t>Malibu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5.587418pt;margin-top:-95.532043pt;width:12.35pt;height:50.9pt;mso-position-horizontal-relative:page;mso-position-vertical-relative:paragraph;z-index:15809536" type="#_x0000_t202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565656"/>
                      <w:sz w:val="18"/>
                    </w:rPr>
                    <w:t>Silverado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507416pt;margin-top:-96.263084pt;width:12.35pt;height:40.1pt;mso-position-horizontal-relative:page;mso-position-vertical-relative:paragraph;z-index:15810048" type="#_x0000_t202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565656"/>
                      <w:sz w:val="18"/>
                    </w:rPr>
                    <w:t>Charger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5.907410pt;margin-top:-95.794601pt;width:12.35pt;height:34.6pt;mso-position-horizontal-relative:page;mso-position-vertical-relative:paragraph;z-index:15810560" type="#_x0000_t202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565656"/>
                      <w:sz w:val="18"/>
                    </w:rPr>
                    <w:t>Escape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567413pt;margin-top:-96.557159pt;width:12.35pt;height:29.35pt;mso-position-horizontal-relative:page;mso-position-vertical-relative:paragraph;z-index:15811072" type="#_x0000_t202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565656"/>
                      <w:sz w:val="18"/>
                    </w:rPr>
                    <w:t>F-150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6.967407pt;margin-top:-95.794601pt;width:12.35pt;height:34.6pt;mso-position-horizontal-relative:page;mso-position-vertical-relative:paragraph;z-index:15811584" type="#_x0000_t202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565656"/>
                      <w:sz w:val="18"/>
                    </w:rPr>
                    <w:t>Fusion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7.127411pt;margin-top:-96.263084pt;width:12.35pt;height:40.1pt;mso-position-horizontal-relative:page;mso-position-vertical-relative:paragraph;z-index:15812096" type="#_x0000_t202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565656"/>
                      <w:sz w:val="18"/>
                    </w:rPr>
                    <w:t>Mustang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307434pt;margin-top:-95.794601pt;width:12.35pt;height:34.6pt;mso-position-horizontal-relative:page;mso-position-vertical-relative:paragraph;z-index:15812608" type="#_x0000_t202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565656"/>
                      <w:sz w:val="18"/>
                    </w:rPr>
                    <w:t>Accord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8.187408pt;margin-top:-97.335312pt;width:12.35pt;height:18.6pt;mso-position-horizontal-relative:page;mso-position-vertical-relative:paragraph;z-index:15813120" type="#_x0000_t202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565656"/>
                      <w:sz w:val="18"/>
                    </w:rPr>
                    <w:t>CRV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8.347412pt;margin-top:-95.794601pt;width:12.35pt;height:34.6pt;mso-position-horizontal-relative:page;mso-position-vertical-relative:paragraph;z-index:15813632" type="#_x0000_t202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565656"/>
                      <w:sz w:val="18"/>
                    </w:rPr>
                    <w:t>Altima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8.537415pt;margin-top:-95.794601pt;width:12.35pt;height:34.6pt;mso-position-horizontal-relative:page;mso-position-vertical-relative:paragraph;z-index:15814144" type="#_x0000_t202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565656"/>
                      <w:sz w:val="18"/>
                    </w:rPr>
                    <w:t>Maxima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8.697418pt;margin-top:-96.263084pt;width:12.35pt;height:40.1pt;mso-position-horizontal-relative:page;mso-position-vertical-relative:paragraph;z-index:15814656" type="#_x0000_t202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565656"/>
                      <w:sz w:val="18"/>
                    </w:rPr>
                    <w:t>Corolla</w:t>
                  </w:r>
                </w:p>
              </w:txbxContent>
            </v:textbox>
            <w10:wrap type="none"/>
          </v:shape>
        </w:pict>
      </w:r>
      <w:bookmarkStart w:name="Regression" w:id="27"/>
      <w:bookmarkEnd w:id="27"/>
      <w:r>
        <w:rPr/>
      </w:r>
      <w:r>
        <w:rPr/>
        <w:t>Regression</w:t>
      </w:r>
    </w:p>
    <w:p>
      <w:pPr>
        <w:pStyle w:val="BodyText"/>
        <w:spacing w:before="235"/>
        <w:ind w:left="600" w:right="1571"/>
      </w:pP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regression</w:t>
      </w:r>
      <w:r>
        <w:rPr>
          <w:spacing w:val="-14"/>
        </w:rPr>
        <w:t> </w:t>
      </w:r>
      <w:r>
        <w:rPr>
          <w:spacing w:val="-1"/>
        </w:rPr>
        <w:t>analysis</w:t>
      </w:r>
      <w:r>
        <w:rPr>
          <w:spacing w:val="-6"/>
        </w:rPr>
        <w:t> </w:t>
      </w:r>
      <w:r>
        <w:rPr>
          <w:spacing w:val="-1"/>
        </w:rPr>
        <w:t>suggests</w:t>
      </w:r>
      <w:r>
        <w:rPr>
          <w:spacing w:val="-12"/>
        </w:rPr>
        <w:t> </w:t>
      </w:r>
      <w:r>
        <w:rPr/>
        <w:t>a</w:t>
      </w:r>
      <w:r>
        <w:rPr>
          <w:spacing w:val="-2"/>
        </w:rPr>
        <w:t> </w:t>
      </w:r>
      <w:r>
        <w:rPr/>
        <w:t>moderate</w:t>
      </w:r>
      <w:r>
        <w:rPr>
          <w:spacing w:val="-6"/>
        </w:rPr>
        <w:t> </w:t>
      </w:r>
      <w:r>
        <w:rPr/>
        <w:t>positive</w:t>
      </w:r>
      <w:r>
        <w:rPr>
          <w:spacing w:val="-6"/>
        </w:rPr>
        <w:t> </w:t>
      </w:r>
      <w:r>
        <w:rPr/>
        <w:t>relationship</w:t>
      </w:r>
      <w:r>
        <w:rPr>
          <w:spacing w:val="5"/>
        </w:rPr>
        <w:t> </w:t>
      </w:r>
      <w:r>
        <w:rPr/>
        <w:t>between</w:t>
      </w:r>
      <w:r>
        <w:rPr>
          <w:spacing w:val="-15"/>
        </w:rPr>
        <w:t> </w:t>
      </w:r>
      <w:r>
        <w:rPr/>
        <w:t>the</w:t>
      </w:r>
      <w:r>
        <w:rPr>
          <w:spacing w:val="-11"/>
        </w:rPr>
        <w:t> </w:t>
      </w:r>
      <w:r>
        <w:rPr/>
        <w:t>predictor</w:t>
      </w:r>
      <w:r>
        <w:rPr>
          <w:spacing w:val="-3"/>
        </w:rPr>
        <w:t> </w:t>
      </w:r>
      <w:r>
        <w:rPr/>
        <w:t>variable</w:t>
      </w:r>
      <w:r>
        <w:rPr>
          <w:spacing w:val="1"/>
        </w:rPr>
        <w:t> </w:t>
      </w:r>
      <w:r>
        <w:rPr/>
        <w:t>and the response variable, indicated by the correlation coefficient of approximately 0.40. The</w:t>
      </w:r>
      <w:r>
        <w:rPr>
          <w:spacing w:val="1"/>
        </w:rPr>
        <w:t> </w:t>
      </w:r>
      <w:r>
        <w:rPr/>
        <w:t>model</w:t>
      </w:r>
      <w:r>
        <w:rPr>
          <w:spacing w:val="-12"/>
        </w:rPr>
        <w:t> </w:t>
      </w:r>
      <w:r>
        <w:rPr/>
        <w:t>explains</w:t>
      </w:r>
      <w:r>
        <w:rPr>
          <w:spacing w:val="-4"/>
        </w:rPr>
        <w:t> </w:t>
      </w:r>
      <w:r>
        <w:rPr/>
        <w:t>about</w:t>
      </w:r>
      <w:r>
        <w:rPr>
          <w:spacing w:val="1"/>
        </w:rPr>
        <w:t> </w:t>
      </w:r>
      <w:r>
        <w:rPr/>
        <w:t>16%</w:t>
      </w:r>
      <w:r>
        <w:rPr>
          <w:spacing w:val="-10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4"/>
        </w:rPr>
        <w:t> </w:t>
      </w:r>
      <w:r>
        <w:rPr/>
        <w:t>variance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response</w:t>
      </w:r>
      <w:r>
        <w:rPr>
          <w:spacing w:val="1"/>
        </w:rPr>
        <w:t> </w:t>
      </w:r>
      <w:r>
        <w:rPr/>
        <w:t>variable,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indicated</w:t>
      </w:r>
      <w:r>
        <w:rPr>
          <w:spacing w:val="-3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4"/>
        </w:rPr>
        <w:t> </w:t>
      </w:r>
      <w:r>
        <w:rPr/>
        <w:t>R</w:t>
      </w:r>
      <w:r>
        <w:rPr>
          <w:spacing w:val="-4"/>
        </w:rPr>
        <w:t> </w:t>
      </w:r>
      <w:r>
        <w:rPr/>
        <w:t>Square</w:t>
      </w:r>
      <w:r>
        <w:rPr>
          <w:spacing w:val="-57"/>
        </w:rPr>
        <w:t> </w:t>
      </w:r>
      <w:r>
        <w:rPr>
          <w:spacing w:val="-1"/>
        </w:rPr>
        <w:t>value.</w:t>
      </w:r>
      <w:r>
        <w:rPr>
          <w:spacing w:val="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coefficient</w:t>
      </w:r>
      <w:r>
        <w:rPr>
          <w:spacing w:val="7"/>
        </w:rPr>
        <w:t> </w:t>
      </w:r>
      <w:r>
        <w:rPr>
          <w:spacing w:val="-1"/>
        </w:rPr>
        <w:t>estimates</w:t>
      </w:r>
      <w:r>
        <w:rPr>
          <w:spacing w:val="-4"/>
        </w:rPr>
        <w:t> </w:t>
      </w:r>
      <w:r>
        <w:rPr>
          <w:spacing w:val="-1"/>
        </w:rPr>
        <w:t>show</w:t>
      </w:r>
      <w:r>
        <w:rPr>
          <w:spacing w:val="-8"/>
        </w:rPr>
        <w:t> </w:t>
      </w:r>
      <w:r>
        <w:rPr>
          <w:spacing w:val="-1"/>
        </w:rPr>
        <w:t>that</w:t>
      </w:r>
      <w:r>
        <w:rPr>
          <w:spacing w:val="9"/>
        </w:rPr>
        <w:t> </w:t>
      </w:r>
      <w:r>
        <w:rPr>
          <w:spacing w:val="-1"/>
        </w:rPr>
        <w:t>for every</w:t>
      </w:r>
      <w:r>
        <w:rPr>
          <w:spacing w:val="-17"/>
        </w:rPr>
        <w:t> </w:t>
      </w:r>
      <w:r>
        <w:rPr>
          <w:spacing w:val="-1"/>
        </w:rPr>
        <w:t>unit</w:t>
      </w:r>
      <w:r>
        <w:rPr>
          <w:spacing w:val="17"/>
        </w:rPr>
        <w:t> </w:t>
      </w:r>
      <w:r>
        <w:rPr>
          <w:spacing w:val="-1"/>
        </w:rPr>
        <w:t>increase</w:t>
      </w:r>
      <w:r>
        <w:rPr>
          <w:spacing w:val="7"/>
        </w:rPr>
        <w:t> </w:t>
      </w:r>
      <w:r>
        <w:rPr>
          <w:spacing w:val="-1"/>
        </w:rPr>
        <w:t>in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predictor</w:t>
      </w:r>
      <w:r>
        <w:rPr/>
        <w:t> variable,</w:t>
      </w:r>
      <w:r>
        <w:rPr>
          <w:spacing w:val="4"/>
        </w:rPr>
        <w:t> </w:t>
      </w:r>
      <w:r>
        <w:rPr/>
        <w:t>there</w:t>
      </w:r>
      <w:r>
        <w:rPr>
          <w:spacing w:val="-57"/>
        </w:rPr>
        <w:t> </w:t>
      </w:r>
      <w:r>
        <w:rPr/>
        <w:t>is a corresponding decrease of approximately 16.66 in the response variable, with a p-value of</w:t>
      </w:r>
      <w:r>
        <w:rPr>
          <w:spacing w:val="1"/>
        </w:rPr>
        <w:t> </w:t>
      </w:r>
      <w:r>
        <w:rPr/>
        <w:t>0.056,</w:t>
      </w:r>
      <w:r>
        <w:rPr>
          <w:spacing w:val="-1"/>
        </w:rPr>
        <w:t> </w:t>
      </w:r>
      <w:r>
        <w:rPr/>
        <w:t>indicating</w:t>
      </w:r>
      <w:r>
        <w:rPr>
          <w:spacing w:val="7"/>
        </w:rPr>
        <w:t> </w:t>
      </w:r>
      <w:r>
        <w:rPr/>
        <w:t>a</w:t>
      </w:r>
      <w:r>
        <w:rPr>
          <w:spacing w:val="15"/>
        </w:rPr>
        <w:t> </w:t>
      </w:r>
      <w:r>
        <w:rPr/>
        <w:t>marginally</w:t>
      </w:r>
      <w:r>
        <w:rPr>
          <w:spacing w:val="-7"/>
        </w:rPr>
        <w:t> </w:t>
      </w:r>
      <w:r>
        <w:rPr/>
        <w:t>significant</w:t>
      </w:r>
      <w:r>
        <w:rPr>
          <w:spacing w:val="22"/>
        </w:rPr>
        <w:t> </w:t>
      </w:r>
      <w:r>
        <w:rPr/>
        <w:t>effect.</w:t>
      </w:r>
    </w:p>
    <w:p>
      <w:pPr>
        <w:spacing w:after="0"/>
        <w:sectPr>
          <w:pgSz w:w="12240" w:h="15840"/>
          <w:pgMar w:top="1500" w:bottom="280" w:left="840" w:right="0"/>
        </w:sect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5916313" cy="4140708"/>
            <wp:effectExtent l="0" t="0" r="0" b="0"/>
            <wp:docPr id="23" name="image2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35.jpe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313" cy="414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7"/>
        </w:rPr>
      </w:pPr>
    </w:p>
    <w:p>
      <w:pPr>
        <w:pStyle w:val="Heading4"/>
        <w:spacing w:before="85"/>
      </w:pPr>
      <w:bookmarkStart w:name="Co-relational" w:id="28"/>
      <w:bookmarkEnd w:id="28"/>
      <w:r>
        <w:rPr/>
      </w:r>
      <w:r>
        <w:rPr/>
        <w:t>Co-relational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242" w:lineRule="auto"/>
        <w:ind w:left="600" w:right="1690"/>
      </w:pP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correlation</w:t>
      </w:r>
      <w:r>
        <w:rPr>
          <w:spacing w:val="5"/>
        </w:rPr>
        <w:t> </w:t>
      </w:r>
      <w:r>
        <w:rPr>
          <w:spacing w:val="-1"/>
        </w:rPr>
        <w:t>matrix</w:t>
      </w:r>
      <w:r>
        <w:rPr>
          <w:spacing w:val="3"/>
        </w:rPr>
        <w:t> </w:t>
      </w:r>
      <w:r>
        <w:rPr>
          <w:spacing w:val="-1"/>
        </w:rPr>
        <w:t>indicates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7"/>
        </w:rPr>
        <w:t> </w:t>
      </w:r>
      <w:r>
        <w:rPr>
          <w:spacing w:val="-1"/>
        </w:rPr>
        <w:t>moderate</w:t>
      </w:r>
      <w:r>
        <w:rPr>
          <w:spacing w:val="-8"/>
        </w:rPr>
        <w:t> </w:t>
      </w:r>
      <w:r>
        <w:rPr>
          <w:spacing w:val="-1"/>
        </w:rPr>
        <w:t>negative</w:t>
      </w:r>
      <w:r>
        <w:rPr>
          <w:spacing w:val="-2"/>
        </w:rPr>
        <w:t> </w:t>
      </w:r>
      <w:r>
        <w:rPr>
          <w:spacing w:val="-1"/>
        </w:rPr>
        <w:t>correlation</w:t>
      </w:r>
      <w:r>
        <w:rPr>
          <w:spacing w:val="-11"/>
        </w:rPr>
        <w:t> </w:t>
      </w:r>
      <w:r>
        <w:rPr/>
        <w:t>(-0.411)</w:t>
      </w:r>
      <w:r>
        <w:rPr>
          <w:spacing w:val="1"/>
        </w:rPr>
        <w:t> </w:t>
      </w:r>
      <w:r>
        <w:rPr/>
        <w:t>between</w:t>
      </w:r>
      <w:r>
        <w:rPr>
          <w:spacing w:val="-17"/>
        </w:rPr>
        <w:t> </w:t>
      </w:r>
      <w:r>
        <w:rPr/>
        <w:t>Mileage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Price.</w:t>
      </w:r>
      <w:r>
        <w:rPr>
          <w:spacing w:val="2"/>
        </w:rPr>
        <w:t> </w:t>
      </w:r>
      <w:r>
        <w:rPr/>
        <w:t>This</w:t>
      </w:r>
      <w:r>
        <w:rPr>
          <w:spacing w:val="-2"/>
        </w:rPr>
        <w:t> </w:t>
      </w:r>
      <w:r>
        <w:rPr/>
        <w:t>suggests</w:t>
      </w:r>
      <w:r>
        <w:rPr>
          <w:spacing w:val="-11"/>
        </w:rPr>
        <w:t> </w:t>
      </w:r>
      <w:r>
        <w:rPr/>
        <w:t>that</w:t>
      </w:r>
      <w:r>
        <w:rPr>
          <w:spacing w:val="9"/>
        </w:rPr>
        <w:t> </w:t>
      </w:r>
      <w:r>
        <w:rPr/>
        <w:t>as</w:t>
      </w:r>
      <w:r>
        <w:rPr>
          <w:spacing w:val="-8"/>
        </w:rPr>
        <w:t> </w:t>
      </w:r>
      <w:r>
        <w:rPr/>
        <w:t>Mileage</w:t>
      </w:r>
      <w:r>
        <w:rPr>
          <w:spacing w:val="13"/>
        </w:rPr>
        <w:t> </w:t>
      </w:r>
      <w:r>
        <w:rPr/>
        <w:t>increases,</w:t>
      </w:r>
      <w:r>
        <w:rPr>
          <w:spacing w:val="3"/>
        </w:rPr>
        <w:t> </w:t>
      </w:r>
      <w:r>
        <w:rPr/>
        <w:t>Price</w:t>
      </w:r>
      <w:r>
        <w:rPr>
          <w:spacing w:val="-5"/>
        </w:rPr>
        <w:t> </w:t>
      </w:r>
      <w:r>
        <w:rPr/>
        <w:t>tends</w:t>
      </w:r>
      <w:r>
        <w:rPr>
          <w:spacing w:val="-8"/>
        </w:rPr>
        <w:t> </w:t>
      </w:r>
      <w:r>
        <w:rPr/>
        <w:t>to decrease,</w:t>
      </w:r>
      <w:r>
        <w:rPr>
          <w:spacing w:val="6"/>
        </w:rPr>
        <w:t> </w:t>
      </w:r>
      <w:r>
        <w:rPr/>
        <w:t>and</w:t>
      </w:r>
      <w:r>
        <w:rPr>
          <w:spacing w:val="9"/>
        </w:rPr>
        <w:t> </w:t>
      </w:r>
      <w:r>
        <w:rPr/>
        <w:t>vice</w:t>
      </w:r>
      <w:r>
        <w:rPr>
          <w:spacing w:val="4"/>
        </w:rPr>
        <w:t> </w:t>
      </w:r>
      <w:r>
        <w:rPr/>
        <w:t>versa.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tbl>
      <w:tblPr>
        <w:tblW w:w="0" w:type="auto"/>
        <w:jc w:val="left"/>
        <w:tblInd w:w="6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9"/>
        <w:gridCol w:w="1820"/>
        <w:gridCol w:w="1040"/>
      </w:tblGrid>
      <w:tr>
        <w:trPr>
          <w:trHeight w:val="318" w:hRule="atLeast"/>
        </w:trPr>
        <w:tc>
          <w:tcPr>
            <w:tcW w:w="1069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20" w:type="dxa"/>
            <w:tcBorders>
              <w:top w:val="single" w:sz="8" w:space="0" w:color="000000"/>
            </w:tcBorders>
          </w:tcPr>
          <w:p>
            <w:pPr>
              <w:pStyle w:val="TableParagraph"/>
              <w:tabs>
                <w:tab w:pos="436" w:val="left" w:leader="none"/>
                <w:tab w:pos="1598" w:val="left" w:leader="none"/>
              </w:tabs>
              <w:spacing w:before="34"/>
              <w:ind w:right="135"/>
              <w:jc w:val="right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w w:val="100"/>
                <w:sz w:val="22"/>
                <w:u w:val="single"/>
              </w:rPr>
              <w:t> </w:t>
            </w:r>
            <w:r>
              <w:rPr>
                <w:rFonts w:ascii="Times New Roman"/>
                <w:i/>
                <w:sz w:val="22"/>
                <w:u w:val="single"/>
              </w:rPr>
              <w:tab/>
            </w:r>
            <w:r>
              <w:rPr>
                <w:rFonts w:ascii="Times New Roman"/>
                <w:i/>
                <w:sz w:val="22"/>
                <w:u w:val="single"/>
              </w:rPr>
              <w:t>Mileage</w:t>
              <w:tab/>
            </w:r>
          </w:p>
        </w:tc>
        <w:tc>
          <w:tcPr>
            <w:tcW w:w="1040" w:type="dxa"/>
            <w:tcBorders>
              <w:top w:val="single" w:sz="8" w:space="0" w:color="000000"/>
            </w:tcBorders>
          </w:tcPr>
          <w:p>
            <w:pPr>
              <w:pStyle w:val="TableParagraph"/>
              <w:tabs>
                <w:tab w:pos="878" w:val="left" w:leader="none"/>
              </w:tabs>
              <w:spacing w:before="34"/>
              <w:ind w:right="23"/>
              <w:jc w:val="right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  <w:u w:val="single"/>
              </w:rPr>
              <w:t>Price</w:t>
              <w:tab/>
            </w:r>
          </w:p>
        </w:tc>
      </w:tr>
      <w:tr>
        <w:trPr>
          <w:trHeight w:val="305" w:hRule="atLeast"/>
        </w:trPr>
        <w:tc>
          <w:tcPr>
            <w:tcW w:w="1069" w:type="dxa"/>
          </w:tcPr>
          <w:p>
            <w:pPr>
              <w:pStyle w:val="TableParagraph"/>
              <w:spacing w:before="22"/>
              <w:ind w:right="14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Mileage</w:t>
            </w:r>
          </w:p>
        </w:tc>
        <w:tc>
          <w:tcPr>
            <w:tcW w:w="1820" w:type="dxa"/>
          </w:tcPr>
          <w:p>
            <w:pPr>
              <w:pStyle w:val="TableParagraph"/>
              <w:spacing w:before="22"/>
              <w:ind w:right="39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1</w:t>
            </w:r>
          </w:p>
        </w:tc>
        <w:tc>
          <w:tcPr>
            <w:tcW w:w="10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73" w:hRule="atLeast"/>
        </w:trPr>
        <w:tc>
          <w:tcPr>
            <w:tcW w:w="1069" w:type="dxa"/>
          </w:tcPr>
          <w:p>
            <w:pPr>
              <w:pStyle w:val="TableParagraph"/>
              <w:tabs>
                <w:tab w:pos="984" w:val="left" w:leader="none"/>
              </w:tabs>
              <w:spacing w:line="233" w:lineRule="exact" w:before="20"/>
              <w:ind w:right="82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  <w:u w:val="single"/>
              </w:rPr>
              <w:t> </w:t>
            </w:r>
            <w:r>
              <w:rPr>
                <w:rFonts w:ascii="Times New Roman"/>
                <w:spacing w:val="-10"/>
                <w:sz w:val="22"/>
                <w:u w:val="single"/>
              </w:rPr>
              <w:t> </w:t>
            </w:r>
            <w:r>
              <w:rPr>
                <w:rFonts w:ascii="Times New Roman"/>
                <w:sz w:val="22"/>
                <w:u w:val="single"/>
              </w:rPr>
              <w:t>Price</w:t>
              <w:tab/>
            </w:r>
          </w:p>
        </w:tc>
        <w:tc>
          <w:tcPr>
            <w:tcW w:w="1820" w:type="dxa"/>
          </w:tcPr>
          <w:p>
            <w:pPr>
              <w:pStyle w:val="TableParagraph"/>
              <w:tabs>
                <w:tab w:pos="1272" w:val="left" w:leader="none"/>
              </w:tabs>
              <w:spacing w:line="233" w:lineRule="exact" w:before="20"/>
              <w:ind w:right="13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  <w:u w:val="single"/>
              </w:rPr>
              <w:t>-0.4110586</w:t>
              <w:tab/>
            </w:r>
          </w:p>
        </w:tc>
        <w:tc>
          <w:tcPr>
            <w:tcW w:w="1040" w:type="dxa"/>
          </w:tcPr>
          <w:p>
            <w:pPr>
              <w:pStyle w:val="TableParagraph"/>
              <w:spacing w:line="233" w:lineRule="exact" w:before="20"/>
              <w:ind w:right="1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  <w:u w:val="single"/>
              </w:rPr>
              <w:t>1</w:t>
            </w:r>
          </w:p>
        </w:tc>
      </w:tr>
    </w:tbl>
    <w:p>
      <w:pPr>
        <w:pStyle w:val="BodyText"/>
        <w:spacing w:before="10"/>
        <w:rPr>
          <w:sz w:val="26"/>
        </w:rPr>
      </w:pPr>
    </w:p>
    <w:p>
      <w:pPr>
        <w:pStyle w:val="Heading4"/>
        <w:spacing w:before="84"/>
      </w:pPr>
      <w:bookmarkStart w:name="Anova: Single Factor" w:id="29"/>
      <w:bookmarkEnd w:id="29"/>
      <w:r>
        <w:rPr/>
      </w:r>
      <w:r>
        <w:rPr/>
        <w:t>Anova:</w:t>
      </w:r>
      <w:r>
        <w:rPr>
          <w:spacing w:val="-2"/>
        </w:rPr>
        <w:t> </w:t>
      </w:r>
      <w:r>
        <w:rPr/>
        <w:t>Single</w:t>
      </w:r>
      <w:r>
        <w:rPr>
          <w:spacing w:val="-8"/>
        </w:rPr>
        <w:t> </w:t>
      </w:r>
      <w:r>
        <w:rPr/>
        <w:t>Factor</w:t>
      </w:r>
    </w:p>
    <w:p>
      <w:pPr>
        <w:pStyle w:val="BodyText"/>
        <w:spacing w:before="284"/>
        <w:ind w:left="600" w:right="1500"/>
      </w:pP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ANOVA</w:t>
      </w:r>
      <w:r>
        <w:rPr>
          <w:spacing w:val="-17"/>
        </w:rPr>
        <w:t> </w:t>
      </w:r>
      <w:r>
        <w:rPr>
          <w:spacing w:val="-1"/>
        </w:rPr>
        <w:t>results</w:t>
      </w:r>
      <w:r>
        <w:rPr>
          <w:spacing w:val="7"/>
        </w:rPr>
        <w:t> </w:t>
      </w:r>
      <w:r>
        <w:rPr>
          <w:spacing w:val="-1"/>
        </w:rPr>
        <w:t>indicate</w:t>
      </w:r>
      <w:r>
        <w:rPr>
          <w:spacing w:val="-3"/>
        </w:rPr>
        <w:t> </w:t>
      </w:r>
      <w:r>
        <w:rPr>
          <w:spacing w:val="-1"/>
        </w:rPr>
        <w:t>significant</w:t>
      </w:r>
      <w:r>
        <w:rPr>
          <w:spacing w:val="14"/>
        </w:rPr>
        <w:t> </w:t>
      </w:r>
      <w:r>
        <w:rPr>
          <w:spacing w:val="-1"/>
        </w:rPr>
        <w:t>differences</w:t>
      </w:r>
      <w:r>
        <w:rPr>
          <w:spacing w:val="-8"/>
        </w:rPr>
        <w:t> </w:t>
      </w:r>
      <w:r>
        <w:rPr>
          <w:spacing w:val="-1"/>
        </w:rPr>
        <w:t>between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groups</w:t>
      </w:r>
      <w:r>
        <w:rPr>
          <w:spacing w:val="-9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17"/>
        </w:rPr>
        <w:t> </w:t>
      </w:r>
      <w:r>
        <w:rPr/>
        <w:t>Mileage,</w:t>
      </w:r>
      <w:r>
        <w:rPr>
          <w:spacing w:val="6"/>
        </w:rPr>
        <w:t> </w:t>
      </w:r>
      <w:r>
        <w:rPr/>
        <w:t>Price,</w:t>
      </w:r>
      <w:r>
        <w:rPr>
          <w:spacing w:val="-57"/>
        </w:rPr>
        <w:t> </w:t>
      </w:r>
      <w:r>
        <w:rPr/>
        <w:t>and Cost. The F-statistic is large (128.88), with a very low p-value (5.00264E-24), suggesting</w:t>
      </w:r>
      <w:r>
        <w:rPr>
          <w:spacing w:val="1"/>
        </w:rPr>
        <w:t> </w:t>
      </w:r>
      <w:r>
        <w:rPr/>
        <w:t>that the variation between groups is significant compared to the variation within groups. This</w:t>
      </w:r>
      <w:r>
        <w:rPr>
          <w:spacing w:val="1"/>
        </w:rPr>
        <w:t> </w:t>
      </w:r>
      <w:r>
        <w:rPr/>
        <w:t>implies that at least one of the variables (Mileage, Price, or Cost) has a significant effect on the</w:t>
      </w:r>
      <w:r>
        <w:rPr>
          <w:spacing w:val="1"/>
        </w:rPr>
        <w:t> </w:t>
      </w:r>
      <w:r>
        <w:rPr/>
        <w:t>outcome being measured. In simpler terms, there are statistically significant differences in the</w:t>
      </w:r>
      <w:r>
        <w:rPr>
          <w:spacing w:val="1"/>
        </w:rPr>
        <w:t> </w:t>
      </w:r>
      <w:r>
        <w:rPr/>
        <w:t>means of Mileage, Price, and Cost across the groups, indicating that these variables play a</w:t>
      </w:r>
      <w:r>
        <w:rPr>
          <w:spacing w:val="1"/>
        </w:rPr>
        <w:t> </w:t>
      </w:r>
      <w:r>
        <w:rPr/>
        <w:t>significant</w:t>
      </w:r>
      <w:r>
        <w:rPr>
          <w:spacing w:val="21"/>
        </w:rPr>
        <w:t> </w:t>
      </w:r>
      <w:r>
        <w:rPr/>
        <w:t>role</w:t>
      </w:r>
      <w:r>
        <w:rPr>
          <w:spacing w:val="15"/>
        </w:rPr>
        <w:t> </w:t>
      </w:r>
      <w:r>
        <w:rPr/>
        <w:t>in</w:t>
      </w:r>
      <w:r>
        <w:rPr>
          <w:spacing w:val="6"/>
        </w:rPr>
        <w:t> </w:t>
      </w:r>
      <w:r>
        <w:rPr/>
        <w:t>influencing</w:t>
      </w:r>
      <w:r>
        <w:rPr>
          <w:spacing w:val="3"/>
        </w:rPr>
        <w:t> </w:t>
      </w:r>
      <w:r>
        <w:rPr/>
        <w:t>the outcome</w:t>
      </w:r>
      <w:r>
        <w:rPr>
          <w:spacing w:val="11"/>
        </w:rPr>
        <w:t> </w:t>
      </w:r>
      <w:r>
        <w:rPr/>
        <w:t>being</w:t>
      </w:r>
      <w:r>
        <w:rPr>
          <w:spacing w:val="6"/>
        </w:rPr>
        <w:t> </w:t>
      </w:r>
      <w:r>
        <w:rPr/>
        <w:t>analyzed.</w:t>
      </w:r>
    </w:p>
    <w:p>
      <w:pPr>
        <w:spacing w:after="0"/>
        <w:sectPr>
          <w:pgSz w:w="12240" w:h="15840"/>
          <w:pgMar w:top="1440" w:bottom="280" w:left="840" w:right="0"/>
        </w:sectPr>
      </w:pPr>
    </w:p>
    <w:p>
      <w:pPr>
        <w:pStyle w:val="BodyText"/>
        <w:spacing w:before="11"/>
        <w:rPr>
          <w:sz w:val="19"/>
        </w:rPr>
      </w:pPr>
    </w:p>
    <w:tbl>
      <w:tblPr>
        <w:tblW w:w="0" w:type="auto"/>
        <w:jc w:val="left"/>
        <w:tblInd w:w="5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7"/>
        <w:gridCol w:w="1547"/>
        <w:gridCol w:w="1141"/>
        <w:gridCol w:w="1299"/>
        <w:gridCol w:w="1302"/>
        <w:gridCol w:w="1326"/>
        <w:gridCol w:w="1283"/>
      </w:tblGrid>
      <w:tr>
        <w:trPr>
          <w:trHeight w:val="904" w:hRule="atLeast"/>
        </w:trPr>
        <w:tc>
          <w:tcPr>
            <w:tcW w:w="2217" w:type="dxa"/>
          </w:tcPr>
          <w:p>
            <w:pPr>
              <w:pStyle w:val="TableParagraph"/>
              <w:ind w:left="132" w:right="239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Anova:</w:t>
            </w:r>
            <w:r>
              <w:rPr>
                <w:rFonts w:ascii="Times New Roman"/>
                <w:spacing w:val="-14"/>
                <w:sz w:val="32"/>
              </w:rPr>
              <w:t> </w:t>
            </w:r>
            <w:r>
              <w:rPr>
                <w:rFonts w:ascii="Times New Roman"/>
                <w:sz w:val="32"/>
              </w:rPr>
              <w:t>Single</w:t>
            </w:r>
            <w:r>
              <w:rPr>
                <w:rFonts w:ascii="Times New Roman"/>
                <w:spacing w:val="-77"/>
                <w:sz w:val="32"/>
              </w:rPr>
              <w:t> </w:t>
            </w:r>
            <w:r>
              <w:rPr>
                <w:rFonts w:ascii="Times New Roman"/>
                <w:sz w:val="32"/>
              </w:rPr>
              <w:t>Factor</w:t>
            </w:r>
          </w:p>
        </w:tc>
        <w:tc>
          <w:tcPr>
            <w:tcW w:w="154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9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2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8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59" w:hRule="atLeast"/>
        </w:trPr>
        <w:tc>
          <w:tcPr>
            <w:tcW w:w="7506" w:type="dxa"/>
            <w:gridSpan w:val="5"/>
          </w:tcPr>
          <w:p>
            <w:pPr>
              <w:pStyle w:val="TableParagraph"/>
              <w:tabs>
                <w:tab w:pos="7503" w:val="left" w:leader="none"/>
              </w:tabs>
              <w:spacing w:before="170"/>
              <w:ind w:left="27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  <w:u w:val="single"/>
              </w:rPr>
              <w:t> </w:t>
            </w:r>
            <w:r>
              <w:rPr>
                <w:rFonts w:ascii="Times New Roman"/>
                <w:spacing w:val="-5"/>
                <w:sz w:val="22"/>
                <w:u w:val="single"/>
              </w:rPr>
              <w:t> </w:t>
            </w:r>
            <w:r>
              <w:rPr>
                <w:rFonts w:ascii="Times New Roman"/>
                <w:sz w:val="22"/>
                <w:u w:val="single"/>
              </w:rPr>
              <w:t>SUMMARY</w:t>
              <w:tab/>
            </w:r>
          </w:p>
        </w:tc>
        <w:tc>
          <w:tcPr>
            <w:tcW w:w="132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8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99" w:hRule="atLeast"/>
        </w:trPr>
        <w:tc>
          <w:tcPr>
            <w:tcW w:w="22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27"/>
              <w:ind w:left="824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Groups</w:t>
            </w:r>
          </w:p>
        </w:tc>
        <w:tc>
          <w:tcPr>
            <w:tcW w:w="15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27"/>
              <w:ind w:left="451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Count</w:t>
            </w:r>
          </w:p>
        </w:tc>
        <w:tc>
          <w:tcPr>
            <w:tcW w:w="11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27"/>
              <w:ind w:left="282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Sum</w:t>
            </w:r>
          </w:p>
        </w:tc>
        <w:tc>
          <w:tcPr>
            <w:tcW w:w="12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27"/>
              <w:ind w:left="260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Average</w:t>
            </w: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27"/>
              <w:ind w:left="57" w:right="76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Variance</w:t>
            </w:r>
          </w:p>
        </w:tc>
        <w:tc>
          <w:tcPr>
            <w:tcW w:w="132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8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6" w:hRule="atLeast"/>
        </w:trPr>
        <w:tc>
          <w:tcPr>
            <w:tcW w:w="22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5"/>
              <w:ind w:left="13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Mileage</w:t>
            </w:r>
          </w:p>
        </w:tc>
        <w:tc>
          <w:tcPr>
            <w:tcW w:w="15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5"/>
              <w:ind w:right="277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24</w:t>
            </w:r>
          </w:p>
        </w:tc>
        <w:tc>
          <w:tcPr>
            <w:tcW w:w="11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5"/>
              <w:ind w:right="102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2011267</w:t>
            </w:r>
          </w:p>
        </w:tc>
        <w:tc>
          <w:tcPr>
            <w:tcW w:w="12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5"/>
              <w:ind w:right="10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83802.7917</w:t>
            </w:r>
          </w:p>
        </w:tc>
        <w:tc>
          <w:tcPr>
            <w:tcW w:w="13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5"/>
              <w:ind w:left="86" w:right="76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1214155660</w:t>
            </w:r>
          </w:p>
        </w:tc>
        <w:tc>
          <w:tcPr>
            <w:tcW w:w="132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8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5" w:hRule="atLeast"/>
        </w:trPr>
        <w:tc>
          <w:tcPr>
            <w:tcW w:w="2217" w:type="dxa"/>
          </w:tcPr>
          <w:p>
            <w:pPr>
              <w:pStyle w:val="TableParagraph"/>
              <w:spacing w:before="20"/>
              <w:ind w:left="13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Price</w:t>
            </w:r>
          </w:p>
        </w:tc>
        <w:tc>
          <w:tcPr>
            <w:tcW w:w="1547" w:type="dxa"/>
          </w:tcPr>
          <w:p>
            <w:pPr>
              <w:pStyle w:val="TableParagraph"/>
              <w:spacing w:before="20"/>
              <w:ind w:right="277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24</w:t>
            </w:r>
          </w:p>
        </w:tc>
        <w:tc>
          <w:tcPr>
            <w:tcW w:w="1141" w:type="dxa"/>
          </w:tcPr>
          <w:p>
            <w:pPr>
              <w:pStyle w:val="TableParagraph"/>
              <w:spacing w:before="20"/>
              <w:ind w:right="117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78108</w:t>
            </w:r>
          </w:p>
        </w:tc>
        <w:tc>
          <w:tcPr>
            <w:tcW w:w="1299" w:type="dxa"/>
          </w:tcPr>
          <w:p>
            <w:pPr>
              <w:pStyle w:val="TableParagraph"/>
              <w:spacing w:before="20"/>
              <w:ind w:right="10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3254.5</w:t>
            </w:r>
          </w:p>
        </w:tc>
        <w:tc>
          <w:tcPr>
            <w:tcW w:w="1302" w:type="dxa"/>
          </w:tcPr>
          <w:p>
            <w:pPr>
              <w:pStyle w:val="TableParagraph"/>
              <w:spacing w:before="20"/>
              <w:ind w:left="86" w:right="2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837024.087</w:t>
            </w:r>
          </w:p>
        </w:tc>
        <w:tc>
          <w:tcPr>
            <w:tcW w:w="132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8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99" w:hRule="atLeast"/>
        </w:trPr>
        <w:tc>
          <w:tcPr>
            <w:tcW w:w="221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3"/>
              <w:ind w:left="13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Cost</w:t>
            </w:r>
          </w:p>
        </w:tc>
        <w:tc>
          <w:tcPr>
            <w:tcW w:w="154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3"/>
              <w:ind w:right="277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24</w:t>
            </w:r>
          </w:p>
        </w:tc>
        <w:tc>
          <w:tcPr>
            <w:tcW w:w="114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3"/>
              <w:ind w:right="117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66150</w:t>
            </w:r>
          </w:p>
        </w:tc>
        <w:tc>
          <w:tcPr>
            <w:tcW w:w="129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3"/>
              <w:ind w:right="10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2756.25</w:t>
            </w:r>
          </w:p>
        </w:tc>
        <w:tc>
          <w:tcPr>
            <w:tcW w:w="130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3"/>
              <w:ind w:left="86" w:right="2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705502.717</w:t>
            </w:r>
          </w:p>
        </w:tc>
        <w:tc>
          <w:tcPr>
            <w:tcW w:w="132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8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937" w:hRule="atLeast"/>
        </w:trPr>
        <w:tc>
          <w:tcPr>
            <w:tcW w:w="10115" w:type="dxa"/>
            <w:gridSpan w:val="7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32"/>
              </w:rPr>
            </w:pPr>
          </w:p>
          <w:p>
            <w:pPr>
              <w:pStyle w:val="TableParagraph"/>
              <w:tabs>
                <w:tab w:pos="10106" w:val="left" w:leader="none"/>
              </w:tabs>
              <w:ind w:left="27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  <w:u w:val="single"/>
              </w:rPr>
              <w:t> </w:t>
            </w:r>
            <w:r>
              <w:rPr>
                <w:rFonts w:ascii="Times New Roman"/>
                <w:spacing w:val="5"/>
                <w:sz w:val="22"/>
                <w:u w:val="single"/>
              </w:rPr>
              <w:t> </w:t>
            </w:r>
            <w:r>
              <w:rPr>
                <w:rFonts w:ascii="Times New Roman"/>
                <w:sz w:val="22"/>
                <w:u w:val="single"/>
              </w:rPr>
              <w:t>ANOVA</w:t>
              <w:tab/>
            </w:r>
          </w:p>
        </w:tc>
      </w:tr>
      <w:tr>
        <w:trPr>
          <w:trHeight w:val="304" w:hRule="atLeast"/>
        </w:trPr>
        <w:tc>
          <w:tcPr>
            <w:tcW w:w="22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286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Source</w:t>
            </w:r>
            <w:r>
              <w:rPr>
                <w:rFonts w:ascii="Times New Roman"/>
                <w:i/>
                <w:spacing w:val="-1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of</w:t>
            </w:r>
            <w:r>
              <w:rPr>
                <w:rFonts w:ascii="Times New Roman"/>
                <w:i/>
                <w:spacing w:val="1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Variation</w:t>
            </w:r>
          </w:p>
        </w:tc>
        <w:tc>
          <w:tcPr>
            <w:tcW w:w="15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591" w:right="695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SS</w:t>
            </w:r>
          </w:p>
        </w:tc>
        <w:tc>
          <w:tcPr>
            <w:tcW w:w="11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369" w:right="560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df</w:t>
            </w:r>
          </w:p>
        </w:tc>
        <w:tc>
          <w:tcPr>
            <w:tcW w:w="12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461" w:right="504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MS</w:t>
            </w: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7"/>
              <w:ind w:right="16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w w:val="100"/>
                <w:sz w:val="22"/>
              </w:rPr>
              <w:t>F</w:t>
            </w:r>
          </w:p>
        </w:tc>
        <w:tc>
          <w:tcPr>
            <w:tcW w:w="13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90" w:right="110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P-value</w:t>
            </w:r>
          </w:p>
        </w:tc>
        <w:tc>
          <w:tcPr>
            <w:tcW w:w="12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48" w:right="93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F</w:t>
            </w:r>
            <w:r>
              <w:rPr>
                <w:rFonts w:ascii="Times New Roman"/>
                <w:i/>
                <w:spacing w:val="-13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crit</w:t>
            </w:r>
          </w:p>
        </w:tc>
      </w:tr>
      <w:tr>
        <w:trPr>
          <w:trHeight w:val="312" w:hRule="atLeast"/>
        </w:trPr>
        <w:tc>
          <w:tcPr>
            <w:tcW w:w="22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13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Between</w:t>
            </w:r>
            <w:r>
              <w:rPr>
                <w:rFonts w:ascii="Times New Roman"/>
                <w:spacing w:val="-1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Groups</w:t>
            </w:r>
          </w:p>
        </w:tc>
        <w:tc>
          <w:tcPr>
            <w:tcW w:w="15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right="263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1.0445E+11</w:t>
            </w:r>
          </w:p>
        </w:tc>
        <w:tc>
          <w:tcPr>
            <w:tcW w:w="11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right="112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2</w:t>
            </w:r>
          </w:p>
        </w:tc>
        <w:tc>
          <w:tcPr>
            <w:tcW w:w="12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right="10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5.2227E+10</w:t>
            </w:r>
          </w:p>
        </w:tc>
        <w:tc>
          <w:tcPr>
            <w:tcW w:w="13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86" w:right="2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128.882161</w:t>
            </w:r>
          </w:p>
        </w:tc>
        <w:tc>
          <w:tcPr>
            <w:tcW w:w="13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143" w:right="11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5.0026E-24</w:t>
            </w:r>
          </w:p>
        </w:tc>
        <w:tc>
          <w:tcPr>
            <w:tcW w:w="12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104" w:right="9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3.12964398</w:t>
            </w:r>
          </w:p>
        </w:tc>
      </w:tr>
      <w:tr>
        <w:trPr>
          <w:trHeight w:val="451" w:hRule="atLeast"/>
        </w:trPr>
        <w:tc>
          <w:tcPr>
            <w:tcW w:w="2217" w:type="dxa"/>
          </w:tcPr>
          <w:p>
            <w:pPr>
              <w:pStyle w:val="TableParagraph"/>
              <w:spacing w:before="20"/>
              <w:ind w:left="13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Within</w:t>
            </w:r>
            <w:r>
              <w:rPr>
                <w:rFonts w:ascii="Times New Roman"/>
                <w:spacing w:val="-1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Groups</w:t>
            </w:r>
          </w:p>
        </w:tc>
        <w:tc>
          <w:tcPr>
            <w:tcW w:w="1547" w:type="dxa"/>
          </w:tcPr>
          <w:p>
            <w:pPr>
              <w:pStyle w:val="TableParagraph"/>
              <w:spacing w:before="20"/>
              <w:ind w:right="263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2.7961E+10</w:t>
            </w:r>
          </w:p>
        </w:tc>
        <w:tc>
          <w:tcPr>
            <w:tcW w:w="1141" w:type="dxa"/>
          </w:tcPr>
          <w:p>
            <w:pPr>
              <w:pStyle w:val="TableParagraph"/>
              <w:spacing w:before="20"/>
              <w:ind w:right="112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69</w:t>
            </w:r>
          </w:p>
        </w:tc>
        <w:tc>
          <w:tcPr>
            <w:tcW w:w="1299" w:type="dxa"/>
          </w:tcPr>
          <w:p>
            <w:pPr>
              <w:pStyle w:val="TableParagraph"/>
              <w:spacing w:before="20"/>
              <w:ind w:right="10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405232729</w:t>
            </w:r>
          </w:p>
        </w:tc>
        <w:tc>
          <w:tcPr>
            <w:tcW w:w="13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2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8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55" w:hRule="atLeast"/>
        </w:trPr>
        <w:tc>
          <w:tcPr>
            <w:tcW w:w="221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69"/>
              <w:ind w:left="13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Total</w:t>
            </w:r>
          </w:p>
        </w:tc>
        <w:tc>
          <w:tcPr>
            <w:tcW w:w="154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69"/>
              <w:ind w:right="263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1.3242E+11</w:t>
            </w:r>
          </w:p>
        </w:tc>
        <w:tc>
          <w:tcPr>
            <w:tcW w:w="114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69"/>
              <w:ind w:right="112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71</w:t>
            </w:r>
          </w:p>
        </w:tc>
        <w:tc>
          <w:tcPr>
            <w:tcW w:w="1299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0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2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83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Heading4"/>
        <w:spacing w:before="216"/>
      </w:pPr>
      <w:bookmarkStart w:name="Anova: Two-Factor Without replication" w:id="30"/>
      <w:bookmarkEnd w:id="30"/>
      <w:r>
        <w:rPr/>
      </w:r>
      <w:r>
        <w:rPr/>
        <w:t>Anova:</w:t>
      </w:r>
      <w:r>
        <w:rPr>
          <w:spacing w:val="-9"/>
        </w:rPr>
        <w:t> </w:t>
      </w:r>
      <w:r>
        <w:rPr/>
        <w:t>Two-Factor</w:t>
      </w:r>
      <w:r>
        <w:rPr>
          <w:spacing w:val="-13"/>
        </w:rPr>
        <w:t> </w:t>
      </w:r>
      <w:r>
        <w:rPr/>
        <w:t>Without</w:t>
      </w:r>
      <w:r>
        <w:rPr>
          <w:spacing w:val="-8"/>
        </w:rPr>
        <w:t> </w:t>
      </w:r>
      <w:r>
        <w:rPr/>
        <w:t>replication</w:t>
      </w:r>
    </w:p>
    <w:p>
      <w:pPr>
        <w:pStyle w:val="BodyText"/>
        <w:spacing w:before="236"/>
        <w:ind w:left="600" w:right="1690"/>
      </w:pPr>
      <w:r>
        <w:rPr>
          <w:spacing w:val="-1"/>
        </w:rPr>
        <w:t>The two-factor ANOVA results indicate significant </w:t>
      </w:r>
      <w:r>
        <w:rPr/>
        <w:t>differences among the levels or categories</w:t>
      </w:r>
      <w:r>
        <w:rPr>
          <w:spacing w:val="-57"/>
        </w:rPr>
        <w:t> </w:t>
      </w:r>
      <w:r>
        <w:rPr/>
        <w:t>within each factor ("Rows" and "Columns"). Both factors exhibit strong influence on the</w:t>
      </w:r>
      <w:r>
        <w:rPr>
          <w:spacing w:val="1"/>
        </w:rPr>
        <w:t> </w:t>
      </w:r>
      <w:r>
        <w:rPr>
          <w:spacing w:val="-1"/>
        </w:rPr>
        <w:t>outcome</w:t>
      </w:r>
      <w:r>
        <w:rPr>
          <w:spacing w:val="2"/>
        </w:rPr>
        <w:t> </w:t>
      </w:r>
      <w:r>
        <w:rPr>
          <w:spacing w:val="-1"/>
        </w:rPr>
        <w:t>variable</w:t>
      </w:r>
      <w:r>
        <w:rPr>
          <w:spacing w:val="-6"/>
        </w:rPr>
        <w:t> </w:t>
      </w:r>
      <w:r>
        <w:rPr>
          <w:spacing w:val="-1"/>
        </w:rPr>
        <w:t>being analyzed,</w:t>
      </w:r>
      <w:r>
        <w:rPr/>
        <w:t> </w:t>
      </w:r>
      <w:r>
        <w:rPr>
          <w:spacing w:val="-1"/>
        </w:rPr>
        <w:t>as</w:t>
      </w:r>
      <w:r>
        <w:rPr>
          <w:spacing w:val="-11"/>
        </w:rPr>
        <w:t> </w:t>
      </w:r>
      <w:r>
        <w:rPr/>
        <w:t>evidenced</w:t>
      </w:r>
      <w:r>
        <w:rPr>
          <w:spacing w:val="4"/>
        </w:rPr>
        <w:t> </w:t>
      </w:r>
      <w:r>
        <w:rPr/>
        <w:t>by</w:t>
      </w:r>
      <w:r>
        <w:rPr>
          <w:spacing w:val="-15"/>
        </w:rPr>
        <w:t> </w:t>
      </w:r>
      <w:r>
        <w:rPr/>
        <w:t>the</w:t>
      </w:r>
      <w:r>
        <w:rPr>
          <w:spacing w:val="-2"/>
        </w:rPr>
        <w:t> </w:t>
      </w:r>
      <w:r>
        <w:rPr/>
        <w:t>low</w:t>
      </w:r>
      <w:r>
        <w:rPr>
          <w:spacing w:val="-11"/>
        </w:rPr>
        <w:t> </w:t>
      </w:r>
      <w:r>
        <w:rPr/>
        <w:t>p-values</w:t>
      </w:r>
      <w:r>
        <w:rPr>
          <w:spacing w:val="-13"/>
        </w:rPr>
        <w:t> </w:t>
      </w:r>
      <w:r>
        <w:rPr/>
        <w:t>and</w:t>
      </w:r>
      <w:r>
        <w:rPr>
          <w:spacing w:val="3"/>
        </w:rPr>
        <w:t> </w:t>
      </w:r>
      <w:r>
        <w:rPr/>
        <w:t>large</w:t>
      </w:r>
      <w:r>
        <w:rPr>
          <w:spacing w:val="-11"/>
        </w:rPr>
        <w:t> </w:t>
      </w:r>
      <w:r>
        <w:rPr/>
        <w:t>F-statistics.</w:t>
      </w:r>
      <w:r>
        <w:rPr>
          <w:spacing w:val="2"/>
        </w:rPr>
        <w:t> </w:t>
      </w:r>
      <w:r>
        <w:rPr/>
        <w:t>This</w:t>
      </w:r>
      <w:r>
        <w:rPr>
          <w:spacing w:val="-57"/>
        </w:rPr>
        <w:t> </w:t>
      </w:r>
      <w:r>
        <w:rPr/>
        <w:t>suggests that variations in both factors contribute significantly to the overall variability in the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5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2"/>
        <w:gridCol w:w="1727"/>
        <w:gridCol w:w="1028"/>
        <w:gridCol w:w="1647"/>
        <w:gridCol w:w="1477"/>
        <w:gridCol w:w="1456"/>
        <w:gridCol w:w="1451"/>
      </w:tblGrid>
      <w:tr>
        <w:trPr>
          <w:trHeight w:val="528" w:hRule="atLeast"/>
        </w:trPr>
        <w:tc>
          <w:tcPr>
            <w:tcW w:w="10428" w:type="dxa"/>
            <w:gridSpan w:val="7"/>
          </w:tcPr>
          <w:p>
            <w:pPr>
              <w:pStyle w:val="TableParagraph"/>
              <w:spacing w:line="242" w:lineRule="auto"/>
              <w:ind w:left="144" w:right="7822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"/>
                <w:sz w:val="22"/>
              </w:rPr>
              <w:t>Anova: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Two-Factor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without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replication</w:t>
            </w:r>
          </w:p>
        </w:tc>
      </w:tr>
      <w:tr>
        <w:trPr>
          <w:trHeight w:val="292" w:hRule="atLeast"/>
        </w:trPr>
        <w:tc>
          <w:tcPr>
            <w:tcW w:w="164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2" w:lineRule="exact" w:before="20"/>
              <w:ind w:left="14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ANOVA</w:t>
            </w:r>
          </w:p>
        </w:tc>
        <w:tc>
          <w:tcPr>
            <w:tcW w:w="1727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8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7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7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1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08" w:hRule="atLeast"/>
        </w:trPr>
        <w:tc>
          <w:tcPr>
            <w:tcW w:w="1642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23" w:lineRule="auto" w:before="10"/>
              <w:ind w:left="374" w:right="404" w:firstLine="4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Source of</w:t>
            </w:r>
            <w:r>
              <w:rPr>
                <w:rFonts w:ascii="Times New Roman"/>
                <w:i/>
                <w:spacing w:val="-52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Variation</w:t>
            </w:r>
          </w:p>
        </w:tc>
        <w:tc>
          <w:tcPr>
            <w:tcW w:w="1727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"/>
              <w:rPr>
                <w:rFonts w:ascii="Times New Roman"/>
                <w:sz w:val="19"/>
              </w:rPr>
            </w:pPr>
          </w:p>
          <w:p>
            <w:pPr>
              <w:pStyle w:val="TableParagraph"/>
              <w:ind w:left="611" w:right="856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SS</w:t>
            </w:r>
          </w:p>
        </w:tc>
        <w:tc>
          <w:tcPr>
            <w:tcW w:w="1028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"/>
              <w:rPr>
                <w:rFonts w:ascii="Times New Roman"/>
                <w:sz w:val="19"/>
              </w:rPr>
            </w:pPr>
          </w:p>
          <w:p>
            <w:pPr>
              <w:pStyle w:val="TableParagraph"/>
              <w:ind w:left="251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df</w:t>
            </w:r>
          </w:p>
        </w:tc>
        <w:tc>
          <w:tcPr>
            <w:tcW w:w="1647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"/>
              <w:rPr>
                <w:rFonts w:ascii="Times New Roman"/>
                <w:sz w:val="19"/>
              </w:rPr>
            </w:pPr>
          </w:p>
          <w:p>
            <w:pPr>
              <w:pStyle w:val="TableParagraph"/>
              <w:ind w:left="476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MS</w:t>
            </w:r>
          </w:p>
        </w:tc>
        <w:tc>
          <w:tcPr>
            <w:tcW w:w="1477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"/>
              <w:rPr>
                <w:rFonts w:ascii="Times New Roman"/>
                <w:sz w:val="19"/>
              </w:rPr>
            </w:pPr>
          </w:p>
          <w:p>
            <w:pPr>
              <w:pStyle w:val="TableParagraph"/>
              <w:ind w:right="223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w w:val="100"/>
                <w:sz w:val="22"/>
              </w:rPr>
              <w:t>F</w:t>
            </w:r>
          </w:p>
        </w:tc>
        <w:tc>
          <w:tcPr>
            <w:tcW w:w="1456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"/>
              <w:rPr>
                <w:rFonts w:ascii="Times New Roman"/>
                <w:sz w:val="19"/>
              </w:rPr>
            </w:pPr>
          </w:p>
          <w:p>
            <w:pPr>
              <w:pStyle w:val="TableParagraph"/>
              <w:ind w:left="56" w:right="281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P-value</w:t>
            </w:r>
          </w:p>
        </w:tc>
        <w:tc>
          <w:tcPr>
            <w:tcW w:w="1451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"/>
              <w:rPr>
                <w:rFonts w:ascii="Times New Roman"/>
                <w:sz w:val="19"/>
              </w:rPr>
            </w:pPr>
          </w:p>
          <w:p>
            <w:pPr>
              <w:pStyle w:val="TableParagraph"/>
              <w:ind w:left="376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F</w:t>
            </w:r>
            <w:r>
              <w:rPr>
                <w:rFonts w:ascii="Times New Roman"/>
                <w:i/>
                <w:spacing w:val="-13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crit</w:t>
            </w:r>
          </w:p>
        </w:tc>
      </w:tr>
      <w:tr>
        <w:trPr>
          <w:trHeight w:val="321" w:hRule="atLeast"/>
        </w:trPr>
        <w:tc>
          <w:tcPr>
            <w:tcW w:w="16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4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Rows</w:t>
            </w:r>
          </w:p>
        </w:tc>
        <w:tc>
          <w:tcPr>
            <w:tcW w:w="17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right="251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34749383.3</w:t>
            </w:r>
          </w:p>
        </w:tc>
        <w:tc>
          <w:tcPr>
            <w:tcW w:w="10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right="289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23</w:t>
            </w:r>
          </w:p>
        </w:tc>
        <w:tc>
          <w:tcPr>
            <w:tcW w:w="16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8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1510842.75</w:t>
            </w:r>
          </w:p>
        </w:tc>
        <w:tc>
          <w:tcPr>
            <w:tcW w:w="14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right="120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47.6846408</w:t>
            </w:r>
          </w:p>
        </w:tc>
        <w:tc>
          <w:tcPr>
            <w:tcW w:w="14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02" w:right="28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2.2236E-14</w:t>
            </w:r>
          </w:p>
        </w:tc>
        <w:tc>
          <w:tcPr>
            <w:tcW w:w="14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right="102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2.01442484</w:t>
            </w:r>
          </w:p>
        </w:tc>
      </w:tr>
      <w:tr>
        <w:trPr>
          <w:trHeight w:val="307" w:hRule="atLeast"/>
        </w:trPr>
        <w:tc>
          <w:tcPr>
            <w:tcW w:w="1642" w:type="dxa"/>
          </w:tcPr>
          <w:p>
            <w:pPr>
              <w:pStyle w:val="TableParagraph"/>
              <w:spacing w:before="20"/>
              <w:ind w:left="14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Columns</w:t>
            </w:r>
          </w:p>
        </w:tc>
        <w:tc>
          <w:tcPr>
            <w:tcW w:w="1727" w:type="dxa"/>
          </w:tcPr>
          <w:p>
            <w:pPr>
              <w:pStyle w:val="TableParagraph"/>
              <w:spacing w:before="20"/>
              <w:ind w:right="251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2979036.75</w:t>
            </w:r>
          </w:p>
        </w:tc>
        <w:tc>
          <w:tcPr>
            <w:tcW w:w="1028" w:type="dxa"/>
          </w:tcPr>
          <w:p>
            <w:pPr>
              <w:pStyle w:val="TableParagraph"/>
              <w:spacing w:before="20"/>
              <w:ind w:right="289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1</w:t>
            </w:r>
          </w:p>
        </w:tc>
        <w:tc>
          <w:tcPr>
            <w:tcW w:w="1647" w:type="dxa"/>
          </w:tcPr>
          <w:p>
            <w:pPr>
              <w:pStyle w:val="TableParagraph"/>
              <w:spacing w:before="20"/>
              <w:ind w:left="28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2979036.75</w:t>
            </w:r>
          </w:p>
        </w:tc>
        <w:tc>
          <w:tcPr>
            <w:tcW w:w="1477" w:type="dxa"/>
          </w:tcPr>
          <w:p>
            <w:pPr>
              <w:pStyle w:val="TableParagraph"/>
              <w:spacing w:before="20"/>
              <w:ind w:right="120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94.023218</w:t>
            </w:r>
          </w:p>
        </w:tc>
        <w:tc>
          <w:tcPr>
            <w:tcW w:w="1456" w:type="dxa"/>
          </w:tcPr>
          <w:p>
            <w:pPr>
              <w:pStyle w:val="TableParagraph"/>
              <w:spacing w:before="20"/>
              <w:ind w:left="102" w:right="28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1.3629E-09</w:t>
            </w:r>
          </w:p>
        </w:tc>
        <w:tc>
          <w:tcPr>
            <w:tcW w:w="1451" w:type="dxa"/>
          </w:tcPr>
          <w:p>
            <w:pPr>
              <w:pStyle w:val="TableParagraph"/>
              <w:spacing w:before="20"/>
              <w:ind w:right="102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4.27934431</w:t>
            </w:r>
          </w:p>
        </w:tc>
      </w:tr>
      <w:tr>
        <w:trPr>
          <w:trHeight w:val="472" w:hRule="atLeast"/>
        </w:trPr>
        <w:tc>
          <w:tcPr>
            <w:tcW w:w="1642" w:type="dxa"/>
          </w:tcPr>
          <w:p>
            <w:pPr>
              <w:pStyle w:val="TableParagraph"/>
              <w:spacing w:before="25"/>
              <w:ind w:left="14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Error</w:t>
            </w:r>
          </w:p>
        </w:tc>
        <w:tc>
          <w:tcPr>
            <w:tcW w:w="1727" w:type="dxa"/>
          </w:tcPr>
          <w:p>
            <w:pPr>
              <w:pStyle w:val="TableParagraph"/>
              <w:spacing w:before="25"/>
              <w:ind w:right="251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728733.25</w:t>
            </w:r>
          </w:p>
        </w:tc>
        <w:tc>
          <w:tcPr>
            <w:tcW w:w="1028" w:type="dxa"/>
          </w:tcPr>
          <w:p>
            <w:pPr>
              <w:pStyle w:val="TableParagraph"/>
              <w:spacing w:before="25"/>
              <w:ind w:right="289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23</w:t>
            </w:r>
          </w:p>
        </w:tc>
        <w:tc>
          <w:tcPr>
            <w:tcW w:w="1647" w:type="dxa"/>
          </w:tcPr>
          <w:p>
            <w:pPr>
              <w:pStyle w:val="TableParagraph"/>
              <w:spacing w:before="25"/>
              <w:ind w:left="28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31684.0543</w:t>
            </w:r>
          </w:p>
        </w:tc>
        <w:tc>
          <w:tcPr>
            <w:tcW w:w="147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5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5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58" w:hRule="atLeast"/>
        </w:trPr>
        <w:tc>
          <w:tcPr>
            <w:tcW w:w="164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2" w:lineRule="exact" w:before="186"/>
              <w:ind w:left="14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Total</w:t>
            </w:r>
          </w:p>
        </w:tc>
        <w:tc>
          <w:tcPr>
            <w:tcW w:w="172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2" w:lineRule="exact" w:before="186"/>
              <w:ind w:right="251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38457153.3</w:t>
            </w:r>
          </w:p>
        </w:tc>
        <w:tc>
          <w:tcPr>
            <w:tcW w:w="102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2" w:lineRule="exact" w:before="186"/>
              <w:ind w:right="289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47</w:t>
            </w:r>
          </w:p>
        </w:tc>
        <w:tc>
          <w:tcPr>
            <w:tcW w:w="1647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77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5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51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Heading4"/>
        <w:spacing w:before="226"/>
        <w:rPr>
          <w:sz w:val="32"/>
        </w:rPr>
      </w:pPr>
      <w:bookmarkStart w:name="Descriptive Statistic:-" w:id="31"/>
      <w:bookmarkEnd w:id="31"/>
      <w:r>
        <w:rPr/>
      </w:r>
      <w:r>
        <w:rPr/>
        <w:t>Descriptive</w:t>
      </w:r>
      <w:r>
        <w:rPr>
          <w:spacing w:val="-22"/>
        </w:rPr>
        <w:t> </w:t>
      </w:r>
      <w:r>
        <w:rPr/>
        <w:t>Statistic</w:t>
      </w:r>
      <w:r>
        <w:rPr>
          <w:sz w:val="32"/>
        </w:rPr>
        <w:t>:-</w:t>
      </w:r>
    </w:p>
    <w:p>
      <w:pPr>
        <w:spacing w:after="0"/>
        <w:rPr>
          <w:sz w:val="32"/>
        </w:rPr>
        <w:sectPr>
          <w:pgSz w:w="12240" w:h="15840"/>
          <w:pgMar w:top="1500" w:bottom="280" w:left="840" w:right="0"/>
        </w:sectPr>
      </w:pPr>
    </w:p>
    <w:p>
      <w:pPr>
        <w:pStyle w:val="BodyText"/>
        <w:spacing w:line="278" w:lineRule="auto" w:before="67"/>
        <w:ind w:left="600" w:right="1690"/>
      </w:pPr>
      <w:r>
        <w:rPr/>
        <w:t>The</w:t>
      </w:r>
      <w:r>
        <w:rPr>
          <w:spacing w:val="-10"/>
        </w:rPr>
        <w:t> </w:t>
      </w:r>
      <w:r>
        <w:rPr/>
        <w:t>provided</w:t>
      </w:r>
      <w:r>
        <w:rPr>
          <w:spacing w:val="-8"/>
        </w:rPr>
        <w:t> </w:t>
      </w:r>
      <w:r>
        <w:rPr/>
        <w:t>descriptive</w:t>
      </w:r>
      <w:r>
        <w:rPr>
          <w:spacing w:val="-9"/>
        </w:rPr>
        <w:t> </w:t>
      </w:r>
      <w:r>
        <w:rPr/>
        <w:t>statistics</w:t>
      </w:r>
      <w:r>
        <w:rPr>
          <w:spacing w:val="-10"/>
        </w:rPr>
        <w:t> </w:t>
      </w:r>
      <w:r>
        <w:rPr/>
        <w:t>outline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characteristics</w:t>
      </w:r>
      <w:r>
        <w:rPr>
          <w:spacing w:val="-3"/>
        </w:rPr>
        <w:t> </w:t>
      </w:r>
      <w:r>
        <w:rPr/>
        <w:t>of</w:t>
      </w:r>
      <w:r>
        <w:rPr>
          <w:spacing w:val="-15"/>
        </w:rPr>
        <w:t> </w:t>
      </w:r>
      <w:r>
        <w:rPr/>
        <w:t>three</w:t>
      </w:r>
      <w:r>
        <w:rPr>
          <w:spacing w:val="-9"/>
        </w:rPr>
        <w:t> </w:t>
      </w:r>
      <w:r>
        <w:rPr/>
        <w:t>variables:</w:t>
      </w:r>
      <w:r>
        <w:rPr>
          <w:spacing w:val="-8"/>
        </w:rPr>
        <w:t> </w:t>
      </w:r>
      <w:r>
        <w:rPr/>
        <w:t>Mileage,</w:t>
      </w:r>
      <w:r>
        <w:rPr>
          <w:spacing w:val="-6"/>
        </w:rPr>
        <w:t> </w:t>
      </w:r>
      <w:r>
        <w:rPr/>
        <w:t>Price,</w:t>
      </w:r>
      <w:r>
        <w:rPr>
          <w:spacing w:val="-57"/>
        </w:rPr>
        <w:t> </w:t>
      </w:r>
      <w:r>
        <w:rPr/>
        <w:t>and Cost. Looking at Mileage, it appears that the vehicles in the dataset span a considerable</w:t>
      </w:r>
      <w:r>
        <w:rPr>
          <w:spacing w:val="1"/>
        </w:rPr>
        <w:t> </w:t>
      </w:r>
      <w:r>
        <w:rPr/>
        <w:t>range, from around 34,853 miles to 140,811 miles, with an average mileage of approximately</w:t>
      </w:r>
      <w:r>
        <w:rPr>
          <w:spacing w:val="1"/>
        </w:rPr>
        <w:t> </w:t>
      </w:r>
      <w:r>
        <w:rPr/>
        <w:t>83,803</w:t>
      </w:r>
      <w:r>
        <w:rPr>
          <w:spacing w:val="-2"/>
        </w:rPr>
        <w:t> </w:t>
      </w:r>
      <w:r>
        <w:rPr/>
        <w:t>miles.</w:t>
      </w:r>
      <w:r>
        <w:rPr>
          <w:spacing w:val="1"/>
        </w:rPr>
        <w:t> </w:t>
      </w:r>
      <w:r>
        <w:rPr/>
        <w:t>Price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Cost</w:t>
      </w:r>
      <w:r>
        <w:rPr>
          <w:spacing w:val="-1"/>
        </w:rPr>
        <w:t> </w:t>
      </w:r>
      <w:r>
        <w:rPr/>
        <w:t>exhibit</w:t>
      </w:r>
      <w:r>
        <w:rPr>
          <w:spacing w:val="3"/>
        </w:rPr>
        <w:t> </w:t>
      </w:r>
      <w:r>
        <w:rPr/>
        <w:t>similar trends, with</w:t>
      </w:r>
      <w:r>
        <w:rPr>
          <w:spacing w:val="-6"/>
        </w:rPr>
        <w:t> </w:t>
      </w:r>
      <w:r>
        <w:rPr/>
        <w:t>prices</w:t>
      </w:r>
      <w:r>
        <w:rPr>
          <w:spacing w:val="-3"/>
        </w:rPr>
        <w:t> </w:t>
      </w:r>
      <w:r>
        <w:rPr/>
        <w:t>ranging</w:t>
      </w:r>
      <w:r>
        <w:rPr>
          <w:spacing w:val="2"/>
        </w:rPr>
        <w:t> </w:t>
      </w:r>
      <w:r>
        <w:rPr/>
        <w:t>from</w:t>
      </w:r>
      <w:r>
        <w:rPr>
          <w:spacing w:val="-10"/>
        </w:rPr>
        <w:t> </w:t>
      </w:r>
      <w:r>
        <w:rPr/>
        <w:t>$2,000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$4,959</w:t>
      </w:r>
      <w:r>
        <w:rPr>
          <w:spacing w:val="-57"/>
        </w:rPr>
        <w:t> </w:t>
      </w:r>
      <w:r>
        <w:rPr/>
        <w:t>and costs from $1,500 to $4,500, respectively. The means and standard deviations provide</w:t>
      </w:r>
      <w:r>
        <w:rPr>
          <w:spacing w:val="1"/>
        </w:rPr>
        <w:t> </w:t>
      </w:r>
      <w:r>
        <w:rPr/>
        <w:t>insights</w:t>
      </w:r>
      <w:r>
        <w:rPr>
          <w:spacing w:val="-8"/>
        </w:rPr>
        <w:t> </w:t>
      </w:r>
      <w:r>
        <w:rPr/>
        <w:t>into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central</w:t>
      </w:r>
      <w:r>
        <w:rPr>
          <w:spacing w:val="-14"/>
        </w:rPr>
        <w:t> </w:t>
      </w:r>
      <w:r>
        <w:rPr/>
        <w:t>tendencies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variability</w:t>
      </w:r>
      <w:r>
        <w:rPr>
          <w:spacing w:val="-14"/>
        </w:rPr>
        <w:t> </w:t>
      </w:r>
      <w:r>
        <w:rPr/>
        <w:t>within</w:t>
      </w:r>
      <w:r>
        <w:rPr>
          <w:spacing w:val="-11"/>
        </w:rPr>
        <w:t> </w:t>
      </w:r>
      <w:r>
        <w:rPr/>
        <w:t>each</w:t>
      </w:r>
      <w:r>
        <w:rPr>
          <w:spacing w:val="-5"/>
        </w:rPr>
        <w:t> </w:t>
      </w:r>
      <w:r>
        <w:rPr/>
        <w:t>variable.</w:t>
      </w:r>
      <w:r>
        <w:rPr>
          <w:spacing w:val="-4"/>
        </w:rPr>
        <w:t> </w:t>
      </w:r>
      <w:r>
        <w:rPr/>
        <w:t>Overall,</w:t>
      </w:r>
      <w:r>
        <w:rPr>
          <w:spacing w:val="-5"/>
        </w:rPr>
        <w:t> </w:t>
      </w:r>
      <w:r>
        <w:rPr/>
        <w:t>these</w:t>
      </w:r>
      <w:r>
        <w:rPr>
          <w:spacing w:val="-6"/>
        </w:rPr>
        <w:t> </w:t>
      </w:r>
      <w:r>
        <w:rPr/>
        <w:t>statistics</w:t>
      </w:r>
      <w:r>
        <w:rPr>
          <w:spacing w:val="-57"/>
        </w:rPr>
        <w:t> </w:t>
      </w:r>
      <w:r>
        <w:rPr/>
        <w:t>offer a comprehensive overview of the dataset, allowing for a better understanding of the</w:t>
      </w:r>
      <w:r>
        <w:rPr>
          <w:spacing w:val="1"/>
        </w:rPr>
        <w:t> </w:t>
      </w:r>
      <w:r>
        <w:rPr/>
        <w:t>distribution</w:t>
      </w:r>
      <w:r>
        <w:rPr>
          <w:spacing w:val="-7"/>
        </w:rPr>
        <w:t> </w:t>
      </w:r>
      <w:r>
        <w:rPr/>
        <w:t>and</w:t>
      </w:r>
      <w:r>
        <w:rPr>
          <w:spacing w:val="2"/>
        </w:rPr>
        <w:t> </w:t>
      </w:r>
      <w:r>
        <w:rPr/>
        <w:t>characteristics of</w:t>
      </w:r>
      <w:r>
        <w:rPr>
          <w:spacing w:val="-12"/>
        </w:rPr>
        <w:t> </w:t>
      </w:r>
      <w:r>
        <w:rPr/>
        <w:t>the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tbl>
      <w:tblPr>
        <w:tblW w:w="0" w:type="auto"/>
        <w:jc w:val="left"/>
        <w:tblInd w:w="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5"/>
        <w:gridCol w:w="1330"/>
        <w:gridCol w:w="1751"/>
        <w:gridCol w:w="1301"/>
        <w:gridCol w:w="1752"/>
        <w:gridCol w:w="1289"/>
      </w:tblGrid>
      <w:tr>
        <w:trPr>
          <w:trHeight w:val="296" w:hRule="atLeast"/>
        </w:trPr>
        <w:tc>
          <w:tcPr>
            <w:tcW w:w="1765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24"/>
              <w:ind w:left="537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Mileage</w:t>
            </w:r>
          </w:p>
        </w:tc>
        <w:tc>
          <w:tcPr>
            <w:tcW w:w="133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51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24"/>
              <w:ind w:left="605" w:right="629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Price</w:t>
            </w:r>
          </w:p>
        </w:tc>
        <w:tc>
          <w:tcPr>
            <w:tcW w:w="1301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52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24"/>
              <w:ind w:left="648" w:right="659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Cost</w:t>
            </w:r>
          </w:p>
        </w:tc>
        <w:tc>
          <w:tcPr>
            <w:tcW w:w="128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12" w:hRule="atLeast"/>
        </w:trPr>
        <w:tc>
          <w:tcPr>
            <w:tcW w:w="17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left="13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Mean</w:t>
            </w:r>
          </w:p>
        </w:tc>
        <w:tc>
          <w:tcPr>
            <w:tcW w:w="13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right="97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83802.7917</w:t>
            </w:r>
          </w:p>
        </w:tc>
        <w:tc>
          <w:tcPr>
            <w:tcW w:w="17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left="9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Mean</w:t>
            </w:r>
          </w:p>
        </w:tc>
        <w:tc>
          <w:tcPr>
            <w:tcW w:w="13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right="100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3254.5</w:t>
            </w:r>
          </w:p>
        </w:tc>
        <w:tc>
          <w:tcPr>
            <w:tcW w:w="17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left="9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Mean</w:t>
            </w:r>
          </w:p>
        </w:tc>
        <w:tc>
          <w:tcPr>
            <w:tcW w:w="12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right="92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2756.25</w:t>
            </w:r>
          </w:p>
        </w:tc>
      </w:tr>
      <w:tr>
        <w:trPr>
          <w:trHeight w:val="300" w:hRule="atLeast"/>
        </w:trPr>
        <w:tc>
          <w:tcPr>
            <w:tcW w:w="1765" w:type="dxa"/>
          </w:tcPr>
          <w:p>
            <w:pPr>
              <w:pStyle w:val="TableParagraph"/>
              <w:spacing w:before="18"/>
              <w:ind w:left="13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Standard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Times New Roman"/>
                <w:sz w:val="22"/>
              </w:rPr>
              <w:t>Error</w:t>
            </w:r>
          </w:p>
        </w:tc>
        <w:tc>
          <w:tcPr>
            <w:tcW w:w="1330" w:type="dxa"/>
          </w:tcPr>
          <w:p>
            <w:pPr>
              <w:pStyle w:val="TableParagraph"/>
              <w:spacing w:before="18"/>
              <w:ind w:right="97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7112.65205</w:t>
            </w:r>
          </w:p>
        </w:tc>
        <w:tc>
          <w:tcPr>
            <w:tcW w:w="1751" w:type="dxa"/>
          </w:tcPr>
          <w:p>
            <w:pPr>
              <w:pStyle w:val="TableParagraph"/>
              <w:spacing w:before="18"/>
              <w:ind w:left="9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Standard</w:t>
            </w:r>
            <w:r>
              <w:rPr>
                <w:rFonts w:ascii="Times New Roman"/>
                <w:spacing w:val="-1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Error</w:t>
            </w:r>
          </w:p>
        </w:tc>
        <w:tc>
          <w:tcPr>
            <w:tcW w:w="1301" w:type="dxa"/>
          </w:tcPr>
          <w:p>
            <w:pPr>
              <w:pStyle w:val="TableParagraph"/>
              <w:spacing w:before="18"/>
              <w:ind w:right="100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186.751181</w:t>
            </w:r>
          </w:p>
        </w:tc>
        <w:tc>
          <w:tcPr>
            <w:tcW w:w="1752" w:type="dxa"/>
          </w:tcPr>
          <w:p>
            <w:pPr>
              <w:pStyle w:val="TableParagraph"/>
              <w:spacing w:before="18"/>
              <w:ind w:left="9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Standard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Times New Roman"/>
                <w:sz w:val="22"/>
              </w:rPr>
              <w:t>Error</w:t>
            </w:r>
          </w:p>
        </w:tc>
        <w:tc>
          <w:tcPr>
            <w:tcW w:w="1289" w:type="dxa"/>
          </w:tcPr>
          <w:p>
            <w:pPr>
              <w:pStyle w:val="TableParagraph"/>
              <w:spacing w:before="18"/>
              <w:ind w:right="92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171.452462</w:t>
            </w:r>
          </w:p>
        </w:tc>
      </w:tr>
      <w:tr>
        <w:trPr>
          <w:trHeight w:val="295" w:hRule="atLeast"/>
        </w:trPr>
        <w:tc>
          <w:tcPr>
            <w:tcW w:w="1765" w:type="dxa"/>
          </w:tcPr>
          <w:p>
            <w:pPr>
              <w:pStyle w:val="TableParagraph"/>
              <w:spacing w:before="20"/>
              <w:ind w:left="13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Median</w:t>
            </w:r>
          </w:p>
        </w:tc>
        <w:tc>
          <w:tcPr>
            <w:tcW w:w="1330" w:type="dxa"/>
          </w:tcPr>
          <w:p>
            <w:pPr>
              <w:pStyle w:val="TableParagraph"/>
              <w:spacing w:before="20"/>
              <w:ind w:right="111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81142</w:t>
            </w:r>
          </w:p>
        </w:tc>
        <w:tc>
          <w:tcPr>
            <w:tcW w:w="1751" w:type="dxa"/>
          </w:tcPr>
          <w:p>
            <w:pPr>
              <w:pStyle w:val="TableParagraph"/>
              <w:spacing w:before="20"/>
              <w:ind w:left="9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Median</w:t>
            </w:r>
          </w:p>
        </w:tc>
        <w:tc>
          <w:tcPr>
            <w:tcW w:w="1301" w:type="dxa"/>
          </w:tcPr>
          <w:p>
            <w:pPr>
              <w:pStyle w:val="TableParagraph"/>
              <w:spacing w:before="20"/>
              <w:ind w:right="11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3083</w:t>
            </w:r>
          </w:p>
        </w:tc>
        <w:tc>
          <w:tcPr>
            <w:tcW w:w="1752" w:type="dxa"/>
          </w:tcPr>
          <w:p>
            <w:pPr>
              <w:pStyle w:val="TableParagraph"/>
              <w:spacing w:before="20"/>
              <w:ind w:left="9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Median</w:t>
            </w:r>
          </w:p>
        </w:tc>
        <w:tc>
          <w:tcPr>
            <w:tcW w:w="1289" w:type="dxa"/>
          </w:tcPr>
          <w:p>
            <w:pPr>
              <w:pStyle w:val="TableParagraph"/>
              <w:spacing w:before="20"/>
              <w:ind w:right="10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2750</w:t>
            </w:r>
          </w:p>
        </w:tc>
      </w:tr>
      <w:tr>
        <w:trPr>
          <w:trHeight w:val="278" w:hRule="atLeast"/>
        </w:trPr>
        <w:tc>
          <w:tcPr>
            <w:tcW w:w="1765" w:type="dxa"/>
          </w:tcPr>
          <w:p>
            <w:pPr>
              <w:pStyle w:val="TableParagraph"/>
              <w:spacing w:line="245" w:lineRule="exact" w:before="13"/>
              <w:ind w:left="13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Mode</w:t>
            </w:r>
          </w:p>
        </w:tc>
        <w:tc>
          <w:tcPr>
            <w:tcW w:w="1330" w:type="dxa"/>
          </w:tcPr>
          <w:p>
            <w:pPr>
              <w:pStyle w:val="TableParagraph"/>
              <w:spacing w:line="245" w:lineRule="exact" w:before="13"/>
              <w:ind w:left="41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#N/A</w:t>
            </w:r>
          </w:p>
        </w:tc>
        <w:tc>
          <w:tcPr>
            <w:tcW w:w="1751" w:type="dxa"/>
          </w:tcPr>
          <w:p>
            <w:pPr>
              <w:pStyle w:val="TableParagraph"/>
              <w:spacing w:line="245" w:lineRule="exact" w:before="13"/>
              <w:ind w:left="9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Mode</w:t>
            </w:r>
          </w:p>
        </w:tc>
        <w:tc>
          <w:tcPr>
            <w:tcW w:w="1301" w:type="dxa"/>
          </w:tcPr>
          <w:p>
            <w:pPr>
              <w:pStyle w:val="TableParagraph"/>
              <w:spacing w:line="245" w:lineRule="exact" w:before="13"/>
              <w:ind w:left="39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#N/A</w:t>
            </w:r>
          </w:p>
        </w:tc>
        <w:tc>
          <w:tcPr>
            <w:tcW w:w="1752" w:type="dxa"/>
          </w:tcPr>
          <w:p>
            <w:pPr>
              <w:pStyle w:val="TableParagraph"/>
              <w:spacing w:line="245" w:lineRule="exact" w:before="13"/>
              <w:ind w:left="9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Mode</w:t>
            </w:r>
          </w:p>
        </w:tc>
        <w:tc>
          <w:tcPr>
            <w:tcW w:w="1289" w:type="dxa"/>
          </w:tcPr>
          <w:p>
            <w:pPr>
              <w:pStyle w:val="TableParagraph"/>
              <w:spacing w:line="245" w:lineRule="exact" w:before="13"/>
              <w:ind w:right="10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3000</w:t>
            </w:r>
          </w:p>
        </w:tc>
      </w:tr>
      <w:tr>
        <w:trPr>
          <w:trHeight w:val="535" w:hRule="atLeast"/>
        </w:trPr>
        <w:tc>
          <w:tcPr>
            <w:tcW w:w="1765" w:type="dxa"/>
          </w:tcPr>
          <w:p>
            <w:pPr>
              <w:pStyle w:val="TableParagraph"/>
              <w:spacing w:before="3"/>
              <w:ind w:left="133" w:right="74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Standard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Deviation</w:t>
            </w:r>
          </w:p>
        </w:tc>
        <w:tc>
          <w:tcPr>
            <w:tcW w:w="133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ind w:right="97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34844.7365</w:t>
            </w:r>
          </w:p>
        </w:tc>
        <w:tc>
          <w:tcPr>
            <w:tcW w:w="1751" w:type="dxa"/>
          </w:tcPr>
          <w:p>
            <w:pPr>
              <w:pStyle w:val="TableParagraph"/>
              <w:spacing w:before="3"/>
              <w:ind w:left="97" w:right="76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Standard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Deviation</w:t>
            </w:r>
          </w:p>
        </w:tc>
        <w:tc>
          <w:tcPr>
            <w:tcW w:w="130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ind w:right="100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914.890205</w:t>
            </w:r>
          </w:p>
        </w:tc>
        <w:tc>
          <w:tcPr>
            <w:tcW w:w="1752" w:type="dxa"/>
          </w:tcPr>
          <w:p>
            <w:pPr>
              <w:pStyle w:val="TableParagraph"/>
              <w:spacing w:before="3"/>
              <w:ind w:left="99" w:right="76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Standard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Deviation</w:t>
            </w:r>
          </w:p>
        </w:tc>
        <w:tc>
          <w:tcPr>
            <w:tcW w:w="12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ind w:right="92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839.942092</w:t>
            </w:r>
          </w:p>
        </w:tc>
      </w:tr>
      <w:tr>
        <w:trPr>
          <w:trHeight w:val="297" w:hRule="atLeast"/>
        </w:trPr>
        <w:tc>
          <w:tcPr>
            <w:tcW w:w="1765" w:type="dxa"/>
          </w:tcPr>
          <w:p>
            <w:pPr>
              <w:pStyle w:val="TableParagraph"/>
              <w:spacing w:before="15"/>
              <w:ind w:left="13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Sample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Variance</w:t>
            </w:r>
          </w:p>
        </w:tc>
        <w:tc>
          <w:tcPr>
            <w:tcW w:w="1330" w:type="dxa"/>
          </w:tcPr>
          <w:p>
            <w:pPr>
              <w:pStyle w:val="TableParagraph"/>
              <w:spacing w:before="15"/>
              <w:ind w:right="97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1214155660</w:t>
            </w:r>
          </w:p>
        </w:tc>
        <w:tc>
          <w:tcPr>
            <w:tcW w:w="1751" w:type="dxa"/>
          </w:tcPr>
          <w:p>
            <w:pPr>
              <w:pStyle w:val="TableParagraph"/>
              <w:spacing w:before="15"/>
              <w:ind w:left="9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Sample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Variance</w:t>
            </w:r>
          </w:p>
        </w:tc>
        <w:tc>
          <w:tcPr>
            <w:tcW w:w="1301" w:type="dxa"/>
          </w:tcPr>
          <w:p>
            <w:pPr>
              <w:pStyle w:val="TableParagraph"/>
              <w:spacing w:before="15"/>
              <w:ind w:right="100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837024.087</w:t>
            </w:r>
          </w:p>
        </w:tc>
        <w:tc>
          <w:tcPr>
            <w:tcW w:w="1752" w:type="dxa"/>
          </w:tcPr>
          <w:p>
            <w:pPr>
              <w:pStyle w:val="TableParagraph"/>
              <w:spacing w:before="15"/>
              <w:ind w:left="9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Sample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Variance</w:t>
            </w:r>
          </w:p>
        </w:tc>
        <w:tc>
          <w:tcPr>
            <w:tcW w:w="1289" w:type="dxa"/>
          </w:tcPr>
          <w:p>
            <w:pPr>
              <w:pStyle w:val="TableParagraph"/>
              <w:spacing w:before="15"/>
              <w:ind w:right="92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705502.717</w:t>
            </w:r>
          </w:p>
        </w:tc>
      </w:tr>
      <w:tr>
        <w:trPr>
          <w:trHeight w:val="300" w:hRule="atLeast"/>
        </w:trPr>
        <w:tc>
          <w:tcPr>
            <w:tcW w:w="1765" w:type="dxa"/>
          </w:tcPr>
          <w:p>
            <w:pPr>
              <w:pStyle w:val="TableParagraph"/>
              <w:spacing w:before="20"/>
              <w:ind w:left="13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Kurtosis</w:t>
            </w:r>
          </w:p>
        </w:tc>
        <w:tc>
          <w:tcPr>
            <w:tcW w:w="1330" w:type="dxa"/>
          </w:tcPr>
          <w:p>
            <w:pPr>
              <w:pStyle w:val="TableParagraph"/>
              <w:spacing w:before="20"/>
              <w:ind w:right="97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-1.0971827</w:t>
            </w:r>
          </w:p>
        </w:tc>
        <w:tc>
          <w:tcPr>
            <w:tcW w:w="1751" w:type="dxa"/>
          </w:tcPr>
          <w:p>
            <w:pPr>
              <w:pStyle w:val="TableParagraph"/>
              <w:spacing w:before="20"/>
              <w:ind w:left="9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Kurtosis</w:t>
            </w:r>
          </w:p>
        </w:tc>
        <w:tc>
          <w:tcPr>
            <w:tcW w:w="1301" w:type="dxa"/>
          </w:tcPr>
          <w:p>
            <w:pPr>
              <w:pStyle w:val="TableParagraph"/>
              <w:spacing w:before="20"/>
              <w:ind w:right="100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-1.2029138</w:t>
            </w:r>
          </w:p>
        </w:tc>
        <w:tc>
          <w:tcPr>
            <w:tcW w:w="1752" w:type="dxa"/>
          </w:tcPr>
          <w:p>
            <w:pPr>
              <w:pStyle w:val="TableParagraph"/>
              <w:spacing w:before="20"/>
              <w:ind w:left="9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Kurtosis</w:t>
            </w:r>
          </w:p>
        </w:tc>
        <w:tc>
          <w:tcPr>
            <w:tcW w:w="1289" w:type="dxa"/>
          </w:tcPr>
          <w:p>
            <w:pPr>
              <w:pStyle w:val="TableParagraph"/>
              <w:spacing w:before="20"/>
              <w:ind w:right="92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-0.8126576</w:t>
            </w:r>
          </w:p>
        </w:tc>
      </w:tr>
      <w:tr>
        <w:trPr>
          <w:trHeight w:val="300" w:hRule="atLeast"/>
        </w:trPr>
        <w:tc>
          <w:tcPr>
            <w:tcW w:w="1765" w:type="dxa"/>
          </w:tcPr>
          <w:p>
            <w:pPr>
              <w:pStyle w:val="TableParagraph"/>
              <w:spacing w:before="18"/>
              <w:ind w:left="13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Skewness</w:t>
            </w:r>
          </w:p>
        </w:tc>
        <w:tc>
          <w:tcPr>
            <w:tcW w:w="1330" w:type="dxa"/>
          </w:tcPr>
          <w:p>
            <w:pPr>
              <w:pStyle w:val="TableParagraph"/>
              <w:spacing w:before="18"/>
              <w:ind w:right="97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0.38652215</w:t>
            </w:r>
          </w:p>
        </w:tc>
        <w:tc>
          <w:tcPr>
            <w:tcW w:w="1751" w:type="dxa"/>
          </w:tcPr>
          <w:p>
            <w:pPr>
              <w:pStyle w:val="TableParagraph"/>
              <w:spacing w:before="18"/>
              <w:ind w:left="9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Skewness</w:t>
            </w:r>
          </w:p>
        </w:tc>
        <w:tc>
          <w:tcPr>
            <w:tcW w:w="1301" w:type="dxa"/>
          </w:tcPr>
          <w:p>
            <w:pPr>
              <w:pStyle w:val="TableParagraph"/>
              <w:spacing w:before="18"/>
              <w:ind w:right="100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0.27201913</w:t>
            </w:r>
          </w:p>
        </w:tc>
        <w:tc>
          <w:tcPr>
            <w:tcW w:w="1752" w:type="dxa"/>
          </w:tcPr>
          <w:p>
            <w:pPr>
              <w:pStyle w:val="TableParagraph"/>
              <w:spacing w:before="18"/>
              <w:ind w:left="9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Skewness</w:t>
            </w:r>
          </w:p>
        </w:tc>
        <w:tc>
          <w:tcPr>
            <w:tcW w:w="1289" w:type="dxa"/>
          </w:tcPr>
          <w:p>
            <w:pPr>
              <w:pStyle w:val="TableParagraph"/>
              <w:spacing w:before="18"/>
              <w:ind w:right="92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0.47339238</w:t>
            </w:r>
          </w:p>
        </w:tc>
      </w:tr>
      <w:tr>
        <w:trPr>
          <w:trHeight w:val="300" w:hRule="atLeast"/>
        </w:trPr>
        <w:tc>
          <w:tcPr>
            <w:tcW w:w="1765" w:type="dxa"/>
          </w:tcPr>
          <w:p>
            <w:pPr>
              <w:pStyle w:val="TableParagraph"/>
              <w:spacing w:before="20"/>
              <w:ind w:left="13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Range</w:t>
            </w:r>
          </w:p>
        </w:tc>
        <w:tc>
          <w:tcPr>
            <w:tcW w:w="1330" w:type="dxa"/>
          </w:tcPr>
          <w:p>
            <w:pPr>
              <w:pStyle w:val="TableParagraph"/>
              <w:spacing w:before="20"/>
              <w:ind w:right="97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105958</w:t>
            </w:r>
          </w:p>
        </w:tc>
        <w:tc>
          <w:tcPr>
            <w:tcW w:w="1751" w:type="dxa"/>
          </w:tcPr>
          <w:p>
            <w:pPr>
              <w:pStyle w:val="TableParagraph"/>
              <w:spacing w:before="20"/>
              <w:ind w:left="9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Range</w:t>
            </w:r>
          </w:p>
        </w:tc>
        <w:tc>
          <w:tcPr>
            <w:tcW w:w="1301" w:type="dxa"/>
          </w:tcPr>
          <w:p>
            <w:pPr>
              <w:pStyle w:val="TableParagraph"/>
              <w:spacing w:before="20"/>
              <w:ind w:right="11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2959</w:t>
            </w:r>
          </w:p>
        </w:tc>
        <w:tc>
          <w:tcPr>
            <w:tcW w:w="1752" w:type="dxa"/>
          </w:tcPr>
          <w:p>
            <w:pPr>
              <w:pStyle w:val="TableParagraph"/>
              <w:spacing w:before="20"/>
              <w:ind w:left="9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Range</w:t>
            </w:r>
          </w:p>
        </w:tc>
        <w:tc>
          <w:tcPr>
            <w:tcW w:w="1289" w:type="dxa"/>
          </w:tcPr>
          <w:p>
            <w:pPr>
              <w:pStyle w:val="TableParagraph"/>
              <w:spacing w:before="20"/>
              <w:ind w:right="10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3000</w:t>
            </w:r>
          </w:p>
        </w:tc>
      </w:tr>
      <w:tr>
        <w:trPr>
          <w:trHeight w:val="300" w:hRule="atLeast"/>
        </w:trPr>
        <w:tc>
          <w:tcPr>
            <w:tcW w:w="1765" w:type="dxa"/>
          </w:tcPr>
          <w:p>
            <w:pPr>
              <w:pStyle w:val="TableParagraph"/>
              <w:spacing w:before="18"/>
              <w:ind w:left="13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Minimum</w:t>
            </w:r>
          </w:p>
        </w:tc>
        <w:tc>
          <w:tcPr>
            <w:tcW w:w="1330" w:type="dxa"/>
          </w:tcPr>
          <w:p>
            <w:pPr>
              <w:pStyle w:val="TableParagraph"/>
              <w:spacing w:before="18"/>
              <w:ind w:right="111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34853</w:t>
            </w:r>
          </w:p>
        </w:tc>
        <w:tc>
          <w:tcPr>
            <w:tcW w:w="1751" w:type="dxa"/>
          </w:tcPr>
          <w:p>
            <w:pPr>
              <w:pStyle w:val="TableParagraph"/>
              <w:spacing w:before="18"/>
              <w:ind w:left="9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Minimum</w:t>
            </w:r>
          </w:p>
        </w:tc>
        <w:tc>
          <w:tcPr>
            <w:tcW w:w="1301" w:type="dxa"/>
          </w:tcPr>
          <w:p>
            <w:pPr>
              <w:pStyle w:val="TableParagraph"/>
              <w:spacing w:before="18"/>
              <w:ind w:right="11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2000</w:t>
            </w:r>
          </w:p>
        </w:tc>
        <w:tc>
          <w:tcPr>
            <w:tcW w:w="1752" w:type="dxa"/>
          </w:tcPr>
          <w:p>
            <w:pPr>
              <w:pStyle w:val="TableParagraph"/>
              <w:spacing w:before="18"/>
              <w:ind w:left="9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Minimum</w:t>
            </w:r>
          </w:p>
        </w:tc>
        <w:tc>
          <w:tcPr>
            <w:tcW w:w="1289" w:type="dxa"/>
          </w:tcPr>
          <w:p>
            <w:pPr>
              <w:pStyle w:val="TableParagraph"/>
              <w:spacing w:before="18"/>
              <w:ind w:right="10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1500</w:t>
            </w:r>
          </w:p>
        </w:tc>
      </w:tr>
      <w:tr>
        <w:trPr>
          <w:trHeight w:val="300" w:hRule="atLeast"/>
        </w:trPr>
        <w:tc>
          <w:tcPr>
            <w:tcW w:w="1765" w:type="dxa"/>
          </w:tcPr>
          <w:p>
            <w:pPr>
              <w:pStyle w:val="TableParagraph"/>
              <w:spacing w:before="20"/>
              <w:ind w:left="13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Maximum</w:t>
            </w:r>
          </w:p>
        </w:tc>
        <w:tc>
          <w:tcPr>
            <w:tcW w:w="1330" w:type="dxa"/>
          </w:tcPr>
          <w:p>
            <w:pPr>
              <w:pStyle w:val="TableParagraph"/>
              <w:spacing w:before="20"/>
              <w:ind w:right="97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140811</w:t>
            </w:r>
          </w:p>
        </w:tc>
        <w:tc>
          <w:tcPr>
            <w:tcW w:w="1751" w:type="dxa"/>
          </w:tcPr>
          <w:p>
            <w:pPr>
              <w:pStyle w:val="TableParagraph"/>
              <w:spacing w:before="20"/>
              <w:ind w:left="9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Maximum</w:t>
            </w:r>
          </w:p>
        </w:tc>
        <w:tc>
          <w:tcPr>
            <w:tcW w:w="1301" w:type="dxa"/>
          </w:tcPr>
          <w:p>
            <w:pPr>
              <w:pStyle w:val="TableParagraph"/>
              <w:spacing w:before="20"/>
              <w:ind w:right="11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4959</w:t>
            </w:r>
          </w:p>
        </w:tc>
        <w:tc>
          <w:tcPr>
            <w:tcW w:w="1752" w:type="dxa"/>
          </w:tcPr>
          <w:p>
            <w:pPr>
              <w:pStyle w:val="TableParagraph"/>
              <w:spacing w:before="20"/>
              <w:ind w:left="9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Maximum</w:t>
            </w:r>
          </w:p>
        </w:tc>
        <w:tc>
          <w:tcPr>
            <w:tcW w:w="1289" w:type="dxa"/>
          </w:tcPr>
          <w:p>
            <w:pPr>
              <w:pStyle w:val="TableParagraph"/>
              <w:spacing w:before="20"/>
              <w:ind w:right="10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4500</w:t>
            </w:r>
          </w:p>
        </w:tc>
      </w:tr>
      <w:tr>
        <w:trPr>
          <w:trHeight w:val="300" w:hRule="atLeast"/>
        </w:trPr>
        <w:tc>
          <w:tcPr>
            <w:tcW w:w="1765" w:type="dxa"/>
          </w:tcPr>
          <w:p>
            <w:pPr>
              <w:pStyle w:val="TableParagraph"/>
              <w:spacing w:before="18"/>
              <w:ind w:left="13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Sum</w:t>
            </w:r>
          </w:p>
        </w:tc>
        <w:tc>
          <w:tcPr>
            <w:tcW w:w="1330" w:type="dxa"/>
          </w:tcPr>
          <w:p>
            <w:pPr>
              <w:pStyle w:val="TableParagraph"/>
              <w:spacing w:before="18"/>
              <w:ind w:right="97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2011267</w:t>
            </w:r>
          </w:p>
        </w:tc>
        <w:tc>
          <w:tcPr>
            <w:tcW w:w="1751" w:type="dxa"/>
          </w:tcPr>
          <w:p>
            <w:pPr>
              <w:pStyle w:val="TableParagraph"/>
              <w:spacing w:before="18"/>
              <w:ind w:left="9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Sum</w:t>
            </w:r>
          </w:p>
        </w:tc>
        <w:tc>
          <w:tcPr>
            <w:tcW w:w="1301" w:type="dxa"/>
          </w:tcPr>
          <w:p>
            <w:pPr>
              <w:pStyle w:val="TableParagraph"/>
              <w:spacing w:before="18"/>
              <w:ind w:right="11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78108</w:t>
            </w:r>
          </w:p>
        </w:tc>
        <w:tc>
          <w:tcPr>
            <w:tcW w:w="1752" w:type="dxa"/>
          </w:tcPr>
          <w:p>
            <w:pPr>
              <w:pStyle w:val="TableParagraph"/>
              <w:spacing w:before="18"/>
              <w:ind w:left="9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Sum</w:t>
            </w:r>
          </w:p>
        </w:tc>
        <w:tc>
          <w:tcPr>
            <w:tcW w:w="1289" w:type="dxa"/>
          </w:tcPr>
          <w:p>
            <w:pPr>
              <w:pStyle w:val="TableParagraph"/>
              <w:spacing w:before="18"/>
              <w:ind w:right="10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66150</w:t>
            </w:r>
          </w:p>
        </w:tc>
      </w:tr>
      <w:tr>
        <w:trPr>
          <w:trHeight w:val="300" w:hRule="atLeast"/>
        </w:trPr>
        <w:tc>
          <w:tcPr>
            <w:tcW w:w="1765" w:type="dxa"/>
          </w:tcPr>
          <w:p>
            <w:pPr>
              <w:pStyle w:val="TableParagraph"/>
              <w:spacing w:before="20"/>
              <w:ind w:left="13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Count</w:t>
            </w:r>
          </w:p>
        </w:tc>
        <w:tc>
          <w:tcPr>
            <w:tcW w:w="1330" w:type="dxa"/>
          </w:tcPr>
          <w:p>
            <w:pPr>
              <w:pStyle w:val="TableParagraph"/>
              <w:spacing w:before="20"/>
              <w:ind w:right="111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24</w:t>
            </w:r>
          </w:p>
        </w:tc>
        <w:tc>
          <w:tcPr>
            <w:tcW w:w="1751" w:type="dxa"/>
          </w:tcPr>
          <w:p>
            <w:pPr>
              <w:pStyle w:val="TableParagraph"/>
              <w:spacing w:before="20"/>
              <w:ind w:left="9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Count</w:t>
            </w:r>
          </w:p>
        </w:tc>
        <w:tc>
          <w:tcPr>
            <w:tcW w:w="1301" w:type="dxa"/>
          </w:tcPr>
          <w:p>
            <w:pPr>
              <w:pStyle w:val="TableParagraph"/>
              <w:spacing w:before="20"/>
              <w:ind w:right="109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24</w:t>
            </w:r>
          </w:p>
        </w:tc>
        <w:tc>
          <w:tcPr>
            <w:tcW w:w="1752" w:type="dxa"/>
          </w:tcPr>
          <w:p>
            <w:pPr>
              <w:pStyle w:val="TableParagraph"/>
              <w:spacing w:before="20"/>
              <w:ind w:left="9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Count</w:t>
            </w:r>
          </w:p>
        </w:tc>
        <w:tc>
          <w:tcPr>
            <w:tcW w:w="1289" w:type="dxa"/>
          </w:tcPr>
          <w:p>
            <w:pPr>
              <w:pStyle w:val="TableParagraph"/>
              <w:spacing w:before="20"/>
              <w:ind w:right="10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24</w:t>
            </w:r>
          </w:p>
        </w:tc>
      </w:tr>
      <w:tr>
        <w:trPr>
          <w:trHeight w:val="307" w:hRule="atLeast"/>
        </w:trPr>
        <w:tc>
          <w:tcPr>
            <w:tcW w:w="1765" w:type="dxa"/>
          </w:tcPr>
          <w:p>
            <w:pPr>
              <w:pStyle w:val="TableParagraph"/>
              <w:spacing w:before="18"/>
              <w:ind w:left="13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Largest(1)</w:t>
            </w:r>
          </w:p>
        </w:tc>
        <w:tc>
          <w:tcPr>
            <w:tcW w:w="1330" w:type="dxa"/>
          </w:tcPr>
          <w:p>
            <w:pPr>
              <w:pStyle w:val="TableParagraph"/>
              <w:spacing w:before="18"/>
              <w:ind w:right="97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140811</w:t>
            </w:r>
          </w:p>
        </w:tc>
        <w:tc>
          <w:tcPr>
            <w:tcW w:w="1751" w:type="dxa"/>
          </w:tcPr>
          <w:p>
            <w:pPr>
              <w:pStyle w:val="TableParagraph"/>
              <w:spacing w:before="18"/>
              <w:ind w:left="9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Largest(1)</w:t>
            </w:r>
          </w:p>
        </w:tc>
        <w:tc>
          <w:tcPr>
            <w:tcW w:w="1301" w:type="dxa"/>
          </w:tcPr>
          <w:p>
            <w:pPr>
              <w:pStyle w:val="TableParagraph"/>
              <w:spacing w:before="18"/>
              <w:ind w:right="11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4959</w:t>
            </w:r>
          </w:p>
        </w:tc>
        <w:tc>
          <w:tcPr>
            <w:tcW w:w="1752" w:type="dxa"/>
          </w:tcPr>
          <w:p>
            <w:pPr>
              <w:pStyle w:val="TableParagraph"/>
              <w:spacing w:before="18"/>
              <w:ind w:left="9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Largest(1)</w:t>
            </w:r>
          </w:p>
        </w:tc>
        <w:tc>
          <w:tcPr>
            <w:tcW w:w="1289" w:type="dxa"/>
          </w:tcPr>
          <w:p>
            <w:pPr>
              <w:pStyle w:val="TableParagraph"/>
              <w:spacing w:before="18"/>
              <w:ind w:right="10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4500</w:t>
            </w:r>
          </w:p>
        </w:tc>
      </w:tr>
      <w:tr>
        <w:trPr>
          <w:trHeight w:val="299" w:hRule="atLeast"/>
        </w:trPr>
        <w:tc>
          <w:tcPr>
            <w:tcW w:w="176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2" w:lineRule="exact" w:before="27"/>
              <w:ind w:left="13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Smallest(1)</w:t>
            </w:r>
          </w:p>
        </w:tc>
        <w:tc>
          <w:tcPr>
            <w:tcW w:w="133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2" w:lineRule="exact" w:before="27"/>
              <w:ind w:right="111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34853</w:t>
            </w:r>
          </w:p>
        </w:tc>
        <w:tc>
          <w:tcPr>
            <w:tcW w:w="175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2" w:lineRule="exact" w:before="27"/>
              <w:ind w:left="9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Smallest(1)</w:t>
            </w:r>
          </w:p>
        </w:tc>
        <w:tc>
          <w:tcPr>
            <w:tcW w:w="130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2" w:lineRule="exact" w:before="27"/>
              <w:ind w:right="11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2000</w:t>
            </w:r>
          </w:p>
        </w:tc>
        <w:tc>
          <w:tcPr>
            <w:tcW w:w="175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2" w:lineRule="exact" w:before="27"/>
              <w:ind w:left="9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Smallest(1)</w:t>
            </w:r>
          </w:p>
        </w:tc>
        <w:tc>
          <w:tcPr>
            <w:tcW w:w="128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2" w:lineRule="exact" w:before="27"/>
              <w:ind w:right="10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1500</w:t>
            </w:r>
          </w:p>
        </w:tc>
      </w:tr>
    </w:tbl>
    <w:p>
      <w:pPr>
        <w:pStyle w:val="BodyText"/>
        <w:spacing w:before="3"/>
        <w:rPr>
          <w:sz w:val="14"/>
        </w:rPr>
      </w:pPr>
    </w:p>
    <w:p>
      <w:pPr>
        <w:pStyle w:val="Heading4"/>
        <w:spacing w:before="85"/>
      </w:pPr>
      <w:bookmarkStart w:name="Conclusion/Reviews" w:id="32"/>
      <w:bookmarkEnd w:id="32"/>
      <w:r>
        <w:rPr/>
      </w:r>
      <w:r>
        <w:rPr/>
        <w:t>Conclusion/Reviews</w:t>
      </w:r>
    </w:p>
    <w:p>
      <w:pPr>
        <w:pStyle w:val="BodyText"/>
        <w:spacing w:line="237" w:lineRule="auto" w:before="229"/>
        <w:ind w:left="600" w:right="1690"/>
      </w:pP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dataset</w:t>
      </w:r>
      <w:r>
        <w:rPr>
          <w:spacing w:val="4"/>
        </w:rPr>
        <w:t> </w:t>
      </w:r>
      <w:r>
        <w:rPr>
          <w:spacing w:val="-1"/>
        </w:rPr>
        <w:t>provides</w:t>
      </w:r>
      <w:r>
        <w:rPr>
          <w:spacing w:val="-7"/>
        </w:rPr>
        <w:t> </w:t>
      </w:r>
      <w:r>
        <w:rPr>
          <w:spacing w:val="-1"/>
        </w:rPr>
        <w:t>valuable</w:t>
      </w:r>
      <w:r>
        <w:rPr>
          <w:spacing w:val="3"/>
        </w:rPr>
        <w:t> </w:t>
      </w:r>
      <w:r>
        <w:rPr>
          <w:spacing w:val="-1"/>
        </w:rPr>
        <w:t>insights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car</w:t>
      </w:r>
      <w:r>
        <w:rPr>
          <w:spacing w:val="-9"/>
        </w:rPr>
        <w:t> </w:t>
      </w:r>
      <w:r>
        <w:rPr/>
        <w:t>attributes,</w:t>
      </w:r>
      <w:r>
        <w:rPr>
          <w:spacing w:val="2"/>
        </w:rPr>
        <w:t> </w:t>
      </w:r>
      <w:r>
        <w:rPr/>
        <w:t>focusing</w:t>
      </w:r>
      <w:r>
        <w:rPr>
          <w:spacing w:val="-5"/>
        </w:rPr>
        <w:t> </w:t>
      </w:r>
      <w:r>
        <w:rPr/>
        <w:t>on</w:t>
      </w:r>
      <w:r>
        <w:rPr>
          <w:spacing w:val="-11"/>
        </w:rPr>
        <w:t> </w:t>
      </w:r>
      <w:r>
        <w:rPr/>
        <w:t>mileage,</w:t>
      </w:r>
      <w:r>
        <w:rPr>
          <w:spacing w:val="1"/>
        </w:rPr>
        <w:t> </w:t>
      </w:r>
      <w:r>
        <w:rPr/>
        <w:t>color,</w:t>
      </w:r>
      <w:r>
        <w:rPr>
          <w:spacing w:val="-7"/>
        </w:rPr>
        <w:t> </w:t>
      </w:r>
      <w:r>
        <w:rPr/>
        <w:t>and</w:t>
      </w:r>
      <w:r>
        <w:rPr>
          <w:spacing w:val="-15"/>
        </w:rPr>
        <w:t> </w:t>
      </w:r>
      <w:r>
        <w:rPr/>
        <w:t>other</w:t>
      </w:r>
      <w:r>
        <w:rPr>
          <w:spacing w:val="-57"/>
        </w:rPr>
        <w:t> </w:t>
      </w:r>
      <w:r>
        <w:rPr/>
        <w:t>key</w:t>
      </w:r>
      <w:r>
        <w:rPr>
          <w:spacing w:val="-7"/>
        </w:rPr>
        <w:t> </w:t>
      </w:r>
      <w:r>
        <w:rPr/>
        <w:t>factors.</w:t>
      </w:r>
    </w:p>
    <w:p>
      <w:pPr>
        <w:pStyle w:val="BodyText"/>
        <w:spacing w:line="275" w:lineRule="exact" w:before="13"/>
        <w:ind w:left="600"/>
      </w:pPr>
      <w:r>
        <w:rPr/>
        <w:t>Here's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simple</w:t>
      </w:r>
      <w:r>
        <w:rPr>
          <w:spacing w:val="-1"/>
        </w:rPr>
        <w:t> </w:t>
      </w:r>
      <w:r>
        <w:rPr/>
        <w:t>conclusion</w:t>
      </w:r>
      <w:r>
        <w:rPr>
          <w:spacing w:val="-4"/>
        </w:rPr>
        <w:t> </w:t>
      </w:r>
      <w:r>
        <w:rPr/>
        <w:t>based on</w:t>
      </w:r>
      <w:r>
        <w:rPr>
          <w:spacing w:val="-11"/>
        </w:rPr>
        <w:t> </w:t>
      </w:r>
      <w:r>
        <w:rPr/>
        <w:t>the data:</w:t>
      </w:r>
    </w:p>
    <w:p>
      <w:pPr>
        <w:pStyle w:val="BodyText"/>
        <w:spacing w:line="242" w:lineRule="auto"/>
        <w:ind w:left="600" w:right="1690"/>
      </w:pPr>
      <w:r>
        <w:rPr/>
        <w:t>Mileage</w:t>
      </w:r>
      <w:r>
        <w:rPr>
          <w:spacing w:val="-14"/>
        </w:rPr>
        <w:t> </w:t>
      </w:r>
      <w:r>
        <w:rPr/>
        <w:t>Comparison: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analysis</w:t>
      </w:r>
      <w:r>
        <w:rPr>
          <w:spacing w:val="-15"/>
        </w:rPr>
        <w:t> </w:t>
      </w:r>
      <w:r>
        <w:rPr/>
        <w:t>reveals</w:t>
      </w:r>
      <w:r>
        <w:rPr>
          <w:spacing w:val="-6"/>
        </w:rPr>
        <w:t> </w:t>
      </w:r>
      <w:r>
        <w:rPr/>
        <w:t>variations</w:t>
      </w:r>
      <w:r>
        <w:rPr>
          <w:spacing w:val="-1"/>
        </w:rPr>
        <w:t> </w:t>
      </w:r>
      <w:r>
        <w:rPr/>
        <w:t>in</w:t>
      </w:r>
      <w:r>
        <w:rPr>
          <w:spacing w:val="-14"/>
        </w:rPr>
        <w:t> </w:t>
      </w:r>
      <w:r>
        <w:rPr/>
        <w:t>mileage</w:t>
      </w:r>
      <w:r>
        <w:rPr>
          <w:spacing w:val="-14"/>
        </w:rPr>
        <w:t> </w:t>
      </w:r>
      <w:r>
        <w:rPr/>
        <w:t>among</w:t>
      </w:r>
      <w:r>
        <w:rPr>
          <w:spacing w:val="-13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car</w:t>
      </w:r>
      <w:r>
        <w:rPr>
          <w:spacing w:val="-12"/>
        </w:rPr>
        <w:t> </w:t>
      </w:r>
      <w:r>
        <w:rPr/>
        <w:t>models.</w:t>
      </w:r>
      <w:r>
        <w:rPr>
          <w:spacing w:val="-57"/>
        </w:rPr>
        <w:t> </w:t>
      </w:r>
      <w:r>
        <w:rPr>
          <w:spacing w:val="-1"/>
        </w:rPr>
        <w:t>Toyota</w:t>
      </w:r>
      <w:r>
        <w:rPr>
          <w:spacing w:val="1"/>
        </w:rPr>
        <w:t> </w:t>
      </w:r>
      <w:r>
        <w:rPr>
          <w:spacing w:val="-1"/>
        </w:rPr>
        <w:t>Corolla</w:t>
      </w:r>
      <w:r>
        <w:rPr>
          <w:spacing w:val="3"/>
        </w:rPr>
        <w:t> </w:t>
      </w:r>
      <w:r>
        <w:rPr>
          <w:spacing w:val="-1"/>
        </w:rPr>
        <w:t>generally</w:t>
      </w:r>
      <w:r>
        <w:rPr>
          <w:spacing w:val="-16"/>
        </w:rPr>
        <w:t> </w:t>
      </w:r>
      <w:r>
        <w:rPr>
          <w:spacing w:val="-1"/>
        </w:rPr>
        <w:t>offers</w:t>
      </w:r>
      <w:r>
        <w:rPr>
          <w:spacing w:val="6"/>
        </w:rPr>
        <w:t> </w:t>
      </w:r>
      <w:r>
        <w:rPr>
          <w:spacing w:val="-1"/>
        </w:rPr>
        <w:t>better mileage</w:t>
      </w:r>
      <w:r>
        <w:rPr>
          <w:spacing w:val="1"/>
        </w:rPr>
        <w:t> </w:t>
      </w:r>
      <w:r>
        <w:rPr>
          <w:spacing w:val="-1"/>
        </w:rPr>
        <w:t>compared</w:t>
      </w:r>
      <w:r>
        <w:rPr>
          <w:spacing w:val="2"/>
        </w:rPr>
        <w:t> </w:t>
      </w:r>
      <w:r>
        <w:rPr>
          <w:spacing w:val="-1"/>
        </w:rPr>
        <w:t>to</w:t>
      </w:r>
      <w:r>
        <w:rPr>
          <w:spacing w:val="17"/>
        </w:rPr>
        <w:t> </w:t>
      </w:r>
      <w:r>
        <w:rPr/>
        <w:t>Chevrolet</w:t>
      </w:r>
      <w:r>
        <w:rPr>
          <w:spacing w:val="18"/>
        </w:rPr>
        <w:t> </w:t>
      </w:r>
      <w:r>
        <w:rPr/>
        <w:t>Impala.</w:t>
      </w:r>
    </w:p>
    <w:p>
      <w:pPr>
        <w:pStyle w:val="BodyText"/>
        <w:spacing w:line="242" w:lineRule="auto"/>
        <w:ind w:left="600" w:right="1690"/>
      </w:pPr>
      <w:r>
        <w:rPr>
          <w:spacing w:val="-2"/>
        </w:rPr>
        <w:t>Color</w:t>
      </w:r>
      <w:r>
        <w:rPr>
          <w:spacing w:val="5"/>
        </w:rPr>
        <w:t> </w:t>
      </w:r>
      <w:r>
        <w:rPr>
          <w:spacing w:val="-2"/>
        </w:rPr>
        <w:t>Preferences:</w:t>
      </w:r>
      <w:r>
        <w:rPr>
          <w:spacing w:val="5"/>
        </w:rPr>
        <w:t> </w:t>
      </w:r>
      <w:r>
        <w:rPr>
          <w:spacing w:val="-1"/>
        </w:rPr>
        <w:t>Silver</w:t>
      </w:r>
      <w:r>
        <w:rPr>
          <w:spacing w:val="4"/>
        </w:rPr>
        <w:t> </w:t>
      </w:r>
      <w:r>
        <w:rPr>
          <w:spacing w:val="-1"/>
        </w:rPr>
        <w:t>and</w:t>
      </w:r>
      <w:r>
        <w:rPr>
          <w:spacing w:val="3"/>
        </w:rPr>
        <w:t> </w:t>
      </w:r>
      <w:r>
        <w:rPr>
          <w:spacing w:val="-1"/>
        </w:rPr>
        <w:t>black</w:t>
      </w:r>
      <w:r>
        <w:rPr>
          <w:spacing w:val="3"/>
        </w:rPr>
        <w:t> </w:t>
      </w:r>
      <w:r>
        <w:rPr>
          <w:spacing w:val="-1"/>
        </w:rPr>
        <w:t>emerge</w:t>
      </w:r>
      <w:r>
        <w:rPr>
          <w:spacing w:val="-7"/>
        </w:rPr>
        <w:t> </w:t>
      </w:r>
      <w:r>
        <w:rPr>
          <w:spacing w:val="-1"/>
        </w:rPr>
        <w:t>as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most</w:t>
      </w:r>
      <w:r>
        <w:rPr>
          <w:spacing w:val="13"/>
        </w:rPr>
        <w:t> </w:t>
      </w:r>
      <w:r>
        <w:rPr>
          <w:spacing w:val="-1"/>
        </w:rPr>
        <w:t>popular</w:t>
      </w:r>
      <w:r>
        <w:rPr>
          <w:spacing w:val="5"/>
        </w:rPr>
        <w:t> </w:t>
      </w:r>
      <w:r>
        <w:rPr>
          <w:spacing w:val="-1"/>
        </w:rPr>
        <w:t>car</w:t>
      </w:r>
      <w:r>
        <w:rPr>
          <w:spacing w:val="4"/>
        </w:rPr>
        <w:t> </w:t>
      </w:r>
      <w:r>
        <w:rPr>
          <w:spacing w:val="-1"/>
        </w:rPr>
        <w:t>colors</w:t>
      </w:r>
      <w:r>
        <w:rPr>
          <w:spacing w:val="-3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dataset.</w:t>
      </w:r>
      <w:r>
        <w:rPr>
          <w:spacing w:val="5"/>
        </w:rPr>
        <w:t> </w:t>
      </w:r>
      <w:r>
        <w:rPr>
          <w:spacing w:val="-1"/>
        </w:rPr>
        <w:t>Blue,</w:t>
      </w:r>
      <w:r>
        <w:rPr>
          <w:spacing w:val="-57"/>
        </w:rPr>
        <w:t> </w:t>
      </w:r>
      <w:r>
        <w:rPr/>
        <w:t>green,</w:t>
      </w:r>
      <w:r>
        <w:rPr>
          <w:spacing w:val="8"/>
        </w:rPr>
        <w:t> </w:t>
      </w:r>
      <w:r>
        <w:rPr/>
        <w:t>red,</w:t>
      </w:r>
      <w:r>
        <w:rPr>
          <w:spacing w:val="8"/>
        </w:rPr>
        <w:t> </w:t>
      </w:r>
      <w:r>
        <w:rPr/>
        <w:t>and</w:t>
      </w:r>
      <w:r>
        <w:rPr>
          <w:spacing w:val="1"/>
        </w:rPr>
        <w:t> </w:t>
      </w:r>
      <w:r>
        <w:rPr/>
        <w:t>white are among</w:t>
      </w:r>
      <w:r>
        <w:rPr>
          <w:spacing w:val="8"/>
        </w:rPr>
        <w:t> </w:t>
      </w:r>
      <w:r>
        <w:rPr/>
        <w:t>the</w:t>
      </w:r>
      <w:r>
        <w:rPr>
          <w:spacing w:val="15"/>
        </w:rPr>
        <w:t> </w:t>
      </w:r>
      <w:r>
        <w:rPr/>
        <w:t>least</w:t>
      </w:r>
      <w:r>
        <w:rPr>
          <w:spacing w:val="15"/>
        </w:rPr>
        <w:t> </w:t>
      </w:r>
      <w:r>
        <w:rPr/>
        <w:t>popular</w:t>
      </w:r>
      <w:r>
        <w:rPr>
          <w:spacing w:val="3"/>
        </w:rPr>
        <w:t> </w:t>
      </w:r>
      <w:r>
        <w:rPr/>
        <w:t>color</w:t>
      </w:r>
      <w:r>
        <w:rPr>
          <w:spacing w:val="8"/>
        </w:rPr>
        <w:t> </w:t>
      </w:r>
      <w:r>
        <w:rPr/>
        <w:t>choices.</w:t>
      </w:r>
    </w:p>
    <w:p>
      <w:pPr>
        <w:pStyle w:val="BodyText"/>
        <w:ind w:left="600" w:right="1690"/>
      </w:pPr>
      <w:r>
        <w:rPr>
          <w:spacing w:val="-1"/>
        </w:rPr>
        <w:t>Key</w:t>
      </w:r>
      <w:r>
        <w:rPr>
          <w:spacing w:val="-14"/>
        </w:rPr>
        <w:t> </w:t>
      </w:r>
      <w:r>
        <w:rPr>
          <w:spacing w:val="-1"/>
        </w:rPr>
        <w:t>Takeaways:</w:t>
      </w:r>
      <w:r>
        <w:rPr>
          <w:spacing w:val="-5"/>
        </w:rPr>
        <w:t> </w:t>
      </w:r>
      <w:r>
        <w:rPr>
          <w:spacing w:val="-1"/>
        </w:rPr>
        <w:t>Understanding</w:t>
      </w:r>
      <w:r>
        <w:rPr>
          <w:spacing w:val="-4"/>
        </w:rPr>
        <w:t> </w:t>
      </w:r>
      <w:r>
        <w:rPr/>
        <w:t>mileage</w:t>
      </w:r>
      <w:r>
        <w:rPr>
          <w:spacing w:val="-6"/>
        </w:rPr>
        <w:t> </w:t>
      </w:r>
      <w:r>
        <w:rPr/>
        <w:t>differences</w:t>
      </w:r>
      <w:r>
        <w:rPr>
          <w:spacing w:val="-6"/>
        </w:rPr>
        <w:t> </w:t>
      </w:r>
      <w:r>
        <w:rPr/>
        <w:t>can</w:t>
      </w:r>
      <w:r>
        <w:rPr>
          <w:spacing w:val="-9"/>
        </w:rPr>
        <w:t> </w:t>
      </w:r>
      <w:r>
        <w:rPr/>
        <w:t>inform</w:t>
      </w:r>
      <w:r>
        <w:rPr>
          <w:spacing w:val="-8"/>
        </w:rPr>
        <w:t> </w:t>
      </w:r>
      <w:r>
        <w:rPr/>
        <w:t>consumer</w:t>
      </w:r>
      <w:r>
        <w:rPr>
          <w:spacing w:val="-3"/>
        </w:rPr>
        <w:t> </w:t>
      </w:r>
      <w:r>
        <w:rPr/>
        <w:t>choices</w:t>
      </w:r>
      <w:r>
        <w:rPr>
          <w:spacing w:val="-7"/>
        </w:rPr>
        <w:t> </w:t>
      </w:r>
      <w:r>
        <w:rPr/>
        <w:t>and</w:t>
      </w:r>
      <w:r>
        <w:rPr>
          <w:spacing w:val="-1"/>
        </w:rPr>
        <w:t> </w:t>
      </w:r>
      <w:r>
        <w:rPr/>
        <w:t>market</w:t>
      </w:r>
      <w:r>
        <w:rPr>
          <w:spacing w:val="-57"/>
        </w:rPr>
        <w:t> </w:t>
      </w:r>
      <w:r>
        <w:rPr/>
        <w:t>strategies. Recognizing</w:t>
      </w:r>
      <w:r>
        <w:rPr>
          <w:spacing w:val="1"/>
        </w:rPr>
        <w:t> </w:t>
      </w:r>
      <w:r>
        <w:rPr/>
        <w:t>color</w:t>
      </w:r>
      <w:r>
        <w:rPr>
          <w:spacing w:val="1"/>
        </w:rPr>
        <w:t> </w:t>
      </w:r>
      <w:r>
        <w:rPr/>
        <w:t>preferences</w:t>
      </w:r>
      <w:r>
        <w:rPr>
          <w:spacing w:val="-6"/>
        </w:rPr>
        <w:t> </w:t>
      </w:r>
      <w:r>
        <w:rPr/>
        <w:t>aids</w:t>
      </w:r>
      <w:r>
        <w:rPr>
          <w:spacing w:val="11"/>
        </w:rPr>
        <w:t> </w:t>
      </w:r>
      <w:r>
        <w:rPr/>
        <w:t>in</w:t>
      </w:r>
      <w:r>
        <w:rPr>
          <w:spacing w:val="-2"/>
        </w:rPr>
        <w:t> </w:t>
      </w:r>
      <w:r>
        <w:rPr/>
        <w:t>inventory</w:t>
      </w:r>
      <w:r>
        <w:rPr>
          <w:spacing w:val="-13"/>
        </w:rPr>
        <w:t> </w:t>
      </w:r>
      <w:r>
        <w:rPr/>
        <w:t>management</w:t>
      </w:r>
      <w:r>
        <w:rPr>
          <w:spacing w:val="13"/>
        </w:rPr>
        <w:t> </w:t>
      </w:r>
      <w:r>
        <w:rPr/>
        <w:t>and</w:t>
      </w:r>
      <w:r>
        <w:rPr>
          <w:spacing w:val="4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decisions.</w:t>
      </w:r>
    </w:p>
    <w:p>
      <w:pPr>
        <w:spacing w:after="0"/>
        <w:sectPr>
          <w:pgSz w:w="12240" w:h="15840"/>
          <w:pgMar w:top="1360" w:bottom="280" w:left="840" w:right="0"/>
        </w:sectPr>
      </w:pPr>
    </w:p>
    <w:p>
      <w:pPr>
        <w:pStyle w:val="Heading2"/>
        <w:ind w:left="3124" w:right="3968"/>
      </w:pPr>
      <w:bookmarkStart w:name="Loan Dataset Report:" w:id="33"/>
      <w:bookmarkEnd w:id="33"/>
      <w:r>
        <w:rPr/>
      </w:r>
      <w:r>
        <w:rPr/>
        <w:t>Loan</w:t>
      </w:r>
      <w:r>
        <w:rPr>
          <w:spacing w:val="-9"/>
        </w:rPr>
        <w:t> </w:t>
      </w:r>
      <w:r>
        <w:rPr/>
        <w:t>Dataset</w:t>
      </w:r>
      <w:r>
        <w:rPr>
          <w:spacing w:val="-12"/>
        </w:rPr>
        <w:t> </w:t>
      </w:r>
      <w:r>
        <w:rPr/>
        <w:t>Report:</w:t>
      </w:r>
    </w:p>
    <w:p>
      <w:pPr>
        <w:pStyle w:val="Heading4"/>
        <w:numPr>
          <w:ilvl w:val="0"/>
          <w:numId w:val="9"/>
        </w:numPr>
        <w:tabs>
          <w:tab w:pos="966" w:val="left" w:leader="none"/>
        </w:tabs>
        <w:spacing w:line="240" w:lineRule="auto" w:before="285" w:after="0"/>
        <w:ind w:left="965" w:right="0" w:hanging="366"/>
        <w:jc w:val="left"/>
      </w:pPr>
      <w:bookmarkStart w:name="1. INTRODUCTION:" w:id="34"/>
      <w:bookmarkEnd w:id="34"/>
      <w:r>
        <w:rPr/>
      </w:r>
      <w:bookmarkStart w:name="1. INTRODUCTION:" w:id="35"/>
      <w:bookmarkEnd w:id="35"/>
      <w:r>
        <w:rPr/>
        <w:t>IN</w:t>
      </w:r>
      <w:r>
        <w:rPr/>
        <w:t>TRODUCTION:</w:t>
      </w:r>
    </w:p>
    <w:p>
      <w:pPr>
        <w:pStyle w:val="BodyText"/>
        <w:spacing w:before="8"/>
        <w:rPr>
          <w:sz w:val="48"/>
        </w:rPr>
      </w:pPr>
    </w:p>
    <w:p>
      <w:pPr>
        <w:pStyle w:val="Heading5"/>
        <w:ind w:left="600"/>
        <w:jc w:val="both"/>
      </w:pPr>
      <w:bookmarkStart w:name="Dataset Overview:" w:id="36"/>
      <w:bookmarkEnd w:id="36"/>
      <w:r>
        <w:rPr/>
      </w:r>
      <w:r>
        <w:rPr>
          <w:spacing w:val="-1"/>
        </w:rPr>
        <w:t>Dataset</w:t>
      </w:r>
      <w:r>
        <w:rPr>
          <w:spacing w:val="-16"/>
        </w:rPr>
        <w:t> </w:t>
      </w:r>
      <w:r>
        <w:rPr/>
        <w:t>Overview:</w:t>
      </w:r>
    </w:p>
    <w:p>
      <w:pPr>
        <w:pStyle w:val="BodyText"/>
        <w:spacing w:before="1"/>
        <w:rPr>
          <w:sz w:val="32"/>
        </w:rPr>
      </w:pPr>
    </w:p>
    <w:p>
      <w:pPr>
        <w:pStyle w:val="BodyText"/>
        <w:ind w:left="600" w:right="1427"/>
        <w:jc w:val="both"/>
      </w:pPr>
      <w:r>
        <w:rPr/>
        <w:t>This report delves into an analysis of loan applications, aiming to extract insights into applicant</w:t>
      </w:r>
      <w:r>
        <w:rPr>
          <w:spacing w:val="1"/>
        </w:rPr>
        <w:t> </w:t>
      </w:r>
      <w:r>
        <w:rPr/>
        <w:t>demographics and loan characteristics. The dataset encompasses information such as gender,</w:t>
      </w:r>
      <w:r>
        <w:rPr>
          <w:spacing w:val="1"/>
        </w:rPr>
        <w:t> </w:t>
      </w:r>
      <w:r>
        <w:rPr/>
        <w:t>marital status, education, income, loan amount, loan term, credit history, and property area. By</w:t>
      </w:r>
      <w:r>
        <w:rPr>
          <w:spacing w:val="1"/>
        </w:rPr>
        <w:t> </w:t>
      </w:r>
      <w:r>
        <w:rPr/>
        <w:t>scrutinizing this data, we aim to discern patterns and trends regarding loan applications among</w:t>
      </w:r>
      <w:r>
        <w:rPr>
          <w:spacing w:val="1"/>
        </w:rPr>
        <w:t> </w:t>
      </w:r>
      <w:r>
        <w:rPr/>
        <w:t>different</w:t>
      </w:r>
      <w:r>
        <w:rPr>
          <w:spacing w:val="22"/>
        </w:rPr>
        <w:t> </w:t>
      </w:r>
      <w:r>
        <w:rPr/>
        <w:t>demographic</w:t>
      </w:r>
      <w:r>
        <w:rPr>
          <w:spacing w:val="2"/>
        </w:rPr>
        <w:t> </w:t>
      </w:r>
      <w:r>
        <w:rPr/>
        <w:t>groups</w:t>
      </w:r>
      <w:r>
        <w:rPr>
          <w:spacing w:val="-1"/>
        </w:rPr>
        <w:t> </w:t>
      </w:r>
      <w:r>
        <w:rPr/>
        <w:t>and</w:t>
      </w:r>
      <w:r>
        <w:rPr>
          <w:spacing w:val="7"/>
        </w:rPr>
        <w:t> </w:t>
      </w:r>
      <w:r>
        <w:rPr/>
        <w:t>geographical</w:t>
      </w:r>
      <w:r>
        <w:rPr>
          <w:spacing w:val="-16"/>
        </w:rPr>
        <w:t> </w:t>
      </w:r>
      <w:r>
        <w:rPr/>
        <w:t>areas..</w:t>
      </w:r>
    </w:p>
    <w:p>
      <w:pPr>
        <w:pStyle w:val="BodyText"/>
        <w:spacing w:before="10"/>
        <w:rPr>
          <w:sz w:val="26"/>
        </w:rPr>
      </w:pPr>
    </w:p>
    <w:p>
      <w:pPr>
        <w:pStyle w:val="Heading4"/>
        <w:numPr>
          <w:ilvl w:val="0"/>
          <w:numId w:val="9"/>
        </w:numPr>
        <w:tabs>
          <w:tab w:pos="966" w:val="left" w:leader="none"/>
        </w:tabs>
        <w:spacing w:line="240" w:lineRule="auto" w:before="0" w:after="0"/>
        <w:ind w:left="965" w:right="0" w:hanging="366"/>
        <w:jc w:val="left"/>
      </w:pPr>
      <w:bookmarkStart w:name="2. QUESTIONNAIRE:" w:id="37"/>
      <w:bookmarkEnd w:id="37"/>
      <w:r>
        <w:rPr/>
      </w:r>
      <w:bookmarkStart w:name="2. QUESTIONNAIRE:" w:id="38"/>
      <w:bookmarkEnd w:id="38"/>
      <w:r>
        <w:rPr/>
        <w:t>Q</w:t>
      </w:r>
      <w:r>
        <w:rPr/>
        <w:t>UESTIONNAIRE:</w:t>
      </w:r>
    </w:p>
    <w:p>
      <w:pPr>
        <w:pStyle w:val="BodyText"/>
        <w:spacing w:before="6"/>
        <w:rPr>
          <w:sz w:val="44"/>
        </w:rPr>
      </w:pPr>
    </w:p>
    <w:p>
      <w:pPr>
        <w:pStyle w:val="BodyText"/>
        <w:spacing w:line="237" w:lineRule="auto"/>
        <w:ind w:left="600" w:right="1690"/>
      </w:pPr>
      <w:r>
        <w:rPr>
          <w:spacing w:val="-2"/>
        </w:rPr>
        <w:t>Q1. How many male graduates who are not married </w:t>
      </w:r>
      <w:r>
        <w:rPr>
          <w:spacing w:val="-1"/>
        </w:rPr>
        <w:t>applied for Loan? What</w:t>
      </w:r>
      <w:r>
        <w:rPr/>
        <w:t> </w:t>
      </w:r>
      <w:r>
        <w:rPr>
          <w:spacing w:val="-1"/>
        </w:rPr>
        <w:t>was the highest</w:t>
      </w:r>
      <w:r>
        <w:rPr>
          <w:spacing w:val="-57"/>
        </w:rPr>
        <w:t> </w:t>
      </w:r>
      <w:r>
        <w:rPr/>
        <w:t>amount?</w:t>
      </w:r>
    </w:p>
    <w:p>
      <w:pPr>
        <w:pStyle w:val="BodyText"/>
        <w:spacing w:before="3"/>
        <w:ind w:left="600" w:right="1690"/>
      </w:pPr>
      <w:r>
        <w:rPr>
          <w:spacing w:val="-2"/>
        </w:rPr>
        <w:t>Q2.</w:t>
      </w:r>
      <w:r>
        <w:rPr>
          <w:spacing w:val="4"/>
        </w:rPr>
        <w:t> </w:t>
      </w:r>
      <w:r>
        <w:rPr>
          <w:spacing w:val="-2"/>
        </w:rPr>
        <w:t>How</w:t>
      </w:r>
      <w:r>
        <w:rPr>
          <w:spacing w:val="-7"/>
        </w:rPr>
        <w:t> </w:t>
      </w:r>
      <w:r>
        <w:rPr>
          <w:spacing w:val="-2"/>
        </w:rPr>
        <w:t>many</w:t>
      </w:r>
      <w:r>
        <w:rPr>
          <w:spacing w:val="-7"/>
        </w:rPr>
        <w:t> </w:t>
      </w:r>
      <w:r>
        <w:rPr>
          <w:spacing w:val="-1"/>
        </w:rPr>
        <w:t>female</w:t>
      </w:r>
      <w:r>
        <w:rPr>
          <w:spacing w:val="-3"/>
        </w:rPr>
        <w:t> </w:t>
      </w:r>
      <w:r>
        <w:rPr>
          <w:spacing w:val="-1"/>
        </w:rPr>
        <w:t>graduates</w:t>
      </w:r>
      <w:r>
        <w:rPr>
          <w:spacing w:val="-8"/>
        </w:rPr>
        <w:t> </w:t>
      </w:r>
      <w:r>
        <w:rPr>
          <w:spacing w:val="-1"/>
        </w:rPr>
        <w:t>who</w:t>
      </w:r>
      <w:r>
        <w:rPr>
          <w:spacing w:val="7"/>
        </w:rPr>
        <w:t> </w:t>
      </w:r>
      <w:r>
        <w:rPr>
          <w:spacing w:val="-1"/>
        </w:rPr>
        <w:t>are</w:t>
      </w:r>
      <w:r>
        <w:rPr>
          <w:spacing w:val="-4"/>
        </w:rPr>
        <w:t> </w:t>
      </w:r>
      <w:r>
        <w:rPr>
          <w:spacing w:val="-1"/>
        </w:rPr>
        <w:t>not</w:t>
      </w:r>
      <w:r>
        <w:rPr>
          <w:spacing w:val="3"/>
        </w:rPr>
        <w:t> </w:t>
      </w:r>
      <w:r>
        <w:rPr>
          <w:spacing w:val="-1"/>
        </w:rPr>
        <w:t>married</w:t>
      </w:r>
      <w:r>
        <w:rPr>
          <w:spacing w:val="3"/>
        </w:rPr>
        <w:t> </w:t>
      </w:r>
      <w:r>
        <w:rPr>
          <w:spacing w:val="-1"/>
        </w:rPr>
        <w:t>applied</w:t>
      </w:r>
      <w:r>
        <w:rPr>
          <w:spacing w:val="7"/>
        </w:rPr>
        <w:t> </w:t>
      </w:r>
      <w:r>
        <w:rPr>
          <w:spacing w:val="-1"/>
        </w:rPr>
        <w:t>for</w:t>
      </w:r>
      <w:r>
        <w:rPr>
          <w:spacing w:val="3"/>
        </w:rPr>
        <w:t> </w:t>
      </w:r>
      <w:r>
        <w:rPr>
          <w:spacing w:val="-1"/>
        </w:rPr>
        <w:t>Loan?</w:t>
      </w:r>
      <w:r>
        <w:rPr>
          <w:spacing w:val="-7"/>
        </w:rPr>
        <w:t> </w:t>
      </w:r>
      <w:r>
        <w:rPr>
          <w:spacing w:val="-1"/>
        </w:rPr>
        <w:t>What</w:t>
      </w:r>
      <w:r>
        <w:rPr>
          <w:spacing w:val="13"/>
        </w:rPr>
        <w:t> </w:t>
      </w:r>
      <w:r>
        <w:rPr>
          <w:spacing w:val="-1"/>
        </w:rPr>
        <w:t>was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highest</w:t>
      </w:r>
      <w:r>
        <w:rPr>
          <w:spacing w:val="-57"/>
        </w:rPr>
        <w:t> </w:t>
      </w:r>
      <w:r>
        <w:rPr/>
        <w:t>amount?</w:t>
      </w:r>
    </w:p>
    <w:p>
      <w:pPr>
        <w:pStyle w:val="BodyText"/>
        <w:spacing w:line="242" w:lineRule="auto"/>
        <w:ind w:left="600" w:right="1500"/>
      </w:pPr>
      <w:r>
        <w:rPr>
          <w:spacing w:val="-1"/>
        </w:rPr>
        <w:t>Q3.</w:t>
      </w:r>
      <w:r>
        <w:rPr>
          <w:spacing w:val="1"/>
        </w:rPr>
        <w:t> </w:t>
      </w:r>
      <w:r>
        <w:rPr>
          <w:spacing w:val="-1"/>
        </w:rPr>
        <w:t>How</w:t>
      </w:r>
      <w:r>
        <w:rPr>
          <w:spacing w:val="-9"/>
        </w:rPr>
        <w:t> </w:t>
      </w:r>
      <w:r>
        <w:rPr>
          <w:spacing w:val="-1"/>
        </w:rPr>
        <w:t>many</w:t>
      </w:r>
      <w:r>
        <w:rPr>
          <w:spacing w:val="-14"/>
        </w:rPr>
        <w:t> </w:t>
      </w:r>
      <w:r>
        <w:rPr>
          <w:spacing w:val="-1"/>
        </w:rPr>
        <w:t>male</w:t>
      </w:r>
      <w:r>
        <w:rPr>
          <w:spacing w:val="3"/>
        </w:rPr>
        <w:t> </w:t>
      </w:r>
      <w:r>
        <w:rPr>
          <w:spacing w:val="-1"/>
        </w:rPr>
        <w:t>non-graduates</w:t>
      </w:r>
      <w:r>
        <w:rPr>
          <w:spacing w:val="-11"/>
        </w:rPr>
        <w:t> </w:t>
      </w:r>
      <w:r>
        <w:rPr>
          <w:spacing w:val="-1"/>
        </w:rPr>
        <w:t>who</w:t>
      </w:r>
      <w:r>
        <w:rPr>
          <w:spacing w:val="4"/>
        </w:rPr>
        <w:t> </w:t>
      </w:r>
      <w:r>
        <w:rPr>
          <w:spacing w:val="-1"/>
        </w:rPr>
        <w:t>are</w:t>
      </w:r>
      <w:r>
        <w:rPr>
          <w:spacing w:val="-10"/>
        </w:rPr>
        <w:t> </w:t>
      </w:r>
      <w:r>
        <w:rPr/>
        <w:t>not married</w:t>
      </w:r>
      <w:r>
        <w:rPr>
          <w:spacing w:val="-4"/>
        </w:rPr>
        <w:t> </w:t>
      </w:r>
      <w:r>
        <w:rPr/>
        <w:t>applied</w:t>
      </w:r>
      <w:r>
        <w:rPr>
          <w:spacing w:val="5"/>
        </w:rPr>
        <w:t> </w:t>
      </w:r>
      <w:r>
        <w:rPr/>
        <w:t>for</w:t>
      </w:r>
      <w:r>
        <w:rPr>
          <w:spacing w:val="1"/>
        </w:rPr>
        <w:t> </w:t>
      </w:r>
      <w:r>
        <w:rPr/>
        <w:t>Loan?</w:t>
      </w:r>
      <w:r>
        <w:rPr>
          <w:spacing w:val="-10"/>
        </w:rPr>
        <w:t> </w:t>
      </w:r>
      <w:r>
        <w:rPr/>
        <w:t>What</w:t>
      </w:r>
      <w:r>
        <w:rPr>
          <w:spacing w:val="5"/>
        </w:rPr>
        <w:t> </w:t>
      </w:r>
      <w:r>
        <w:rPr/>
        <w:t>was</w:t>
      </w:r>
      <w:r>
        <w:rPr>
          <w:spacing w:val="-13"/>
        </w:rPr>
        <w:t> </w:t>
      </w:r>
      <w:r>
        <w:rPr/>
        <w:t>the</w:t>
      </w:r>
      <w:r>
        <w:rPr>
          <w:spacing w:val="-10"/>
        </w:rPr>
        <w:t> </w:t>
      </w:r>
      <w:r>
        <w:rPr/>
        <w:t>highest</w:t>
      </w:r>
      <w:r>
        <w:rPr>
          <w:spacing w:val="-57"/>
        </w:rPr>
        <w:t> </w:t>
      </w:r>
      <w:r>
        <w:rPr/>
        <w:t>amount?</w:t>
      </w:r>
    </w:p>
    <w:p>
      <w:pPr>
        <w:pStyle w:val="BodyText"/>
        <w:spacing w:line="237" w:lineRule="auto"/>
        <w:ind w:left="600" w:right="1690"/>
      </w:pPr>
      <w:r>
        <w:rPr/>
        <w:t>Q4.</w:t>
      </w:r>
      <w:r>
        <w:rPr>
          <w:spacing w:val="-8"/>
        </w:rPr>
        <w:t> </w:t>
      </w:r>
      <w:r>
        <w:rPr/>
        <w:t>How</w:t>
      </w:r>
      <w:r>
        <w:rPr>
          <w:spacing w:val="-10"/>
        </w:rPr>
        <w:t> </w:t>
      </w:r>
      <w:r>
        <w:rPr/>
        <w:t>many</w:t>
      </w:r>
      <w:r>
        <w:rPr>
          <w:spacing w:val="-9"/>
        </w:rPr>
        <w:t> </w:t>
      </w:r>
      <w:r>
        <w:rPr/>
        <w:t>female</w:t>
      </w:r>
      <w:r>
        <w:rPr>
          <w:spacing w:val="-6"/>
        </w:rPr>
        <w:t> </w:t>
      </w:r>
      <w:r>
        <w:rPr/>
        <w:t>graduates</w:t>
      </w:r>
      <w:r>
        <w:rPr>
          <w:spacing w:val="-6"/>
        </w:rPr>
        <w:t> </w:t>
      </w:r>
      <w:r>
        <w:rPr/>
        <w:t>who</w:t>
      </w:r>
      <w:r>
        <w:rPr>
          <w:spacing w:val="-5"/>
        </w:rPr>
        <w:t> </w:t>
      </w:r>
      <w:r>
        <w:rPr/>
        <w:t>are</w:t>
      </w:r>
      <w:r>
        <w:rPr>
          <w:spacing w:val="-10"/>
        </w:rPr>
        <w:t> </w:t>
      </w:r>
      <w:r>
        <w:rPr/>
        <w:t>married applied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Loan?</w:t>
      </w:r>
      <w:r>
        <w:rPr>
          <w:spacing w:val="-5"/>
        </w:rPr>
        <w:t> </w:t>
      </w:r>
      <w:r>
        <w:rPr/>
        <w:t>What</w:t>
      </w:r>
      <w:r>
        <w:rPr>
          <w:spacing w:val="-1"/>
        </w:rPr>
        <w:t> </w:t>
      </w:r>
      <w:r>
        <w:rPr/>
        <w:t>was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highest</w:t>
      </w:r>
      <w:r>
        <w:rPr>
          <w:spacing w:val="-57"/>
        </w:rPr>
        <w:t> </w:t>
      </w:r>
      <w:r>
        <w:rPr/>
        <w:t>amount?</w:t>
      </w:r>
    </w:p>
    <w:p>
      <w:pPr>
        <w:pStyle w:val="BodyText"/>
        <w:ind w:left="600" w:right="1500"/>
      </w:pPr>
      <w:r>
        <w:rPr>
          <w:spacing w:val="-2"/>
        </w:rPr>
        <w:t>Q5. How </w:t>
      </w:r>
      <w:r>
        <w:rPr>
          <w:spacing w:val="-1"/>
        </w:rPr>
        <w:t>many male and female who are not married applied for Loan? Compare Urban, Semi-</w:t>
      </w:r>
      <w:r>
        <w:rPr>
          <w:spacing w:val="-57"/>
        </w:rPr>
        <w:t> </w:t>
      </w:r>
      <w:r>
        <w:rPr/>
        <w:t>urban</w:t>
      </w:r>
      <w:r>
        <w:rPr>
          <w:spacing w:val="-12"/>
        </w:rPr>
        <w:t> </w:t>
      </w:r>
      <w:r>
        <w:rPr/>
        <w:t>and</w:t>
      </w:r>
      <w:r>
        <w:rPr>
          <w:spacing w:val="2"/>
        </w:rPr>
        <w:t> </w:t>
      </w:r>
      <w:r>
        <w:rPr/>
        <w:t>rular</w:t>
      </w:r>
      <w:r>
        <w:rPr>
          <w:spacing w:val="14"/>
        </w:rPr>
        <w:t> </w:t>
      </w:r>
      <w:r>
        <w:rPr/>
        <w:t>on</w:t>
      </w:r>
      <w:r>
        <w:rPr>
          <w:spacing w:val="-17"/>
        </w:rPr>
        <w:t> </w:t>
      </w:r>
      <w:r>
        <w:rPr/>
        <w:t>the</w:t>
      </w:r>
      <w:r>
        <w:rPr>
          <w:spacing w:val="1"/>
        </w:rPr>
        <w:t> </w:t>
      </w:r>
      <w:r>
        <w:rPr/>
        <w:t>basis of</w:t>
      </w:r>
      <w:r>
        <w:rPr>
          <w:spacing w:val="-15"/>
        </w:rPr>
        <w:t> </w:t>
      </w:r>
      <w:r>
        <w:rPr/>
        <w:t>amount.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pStyle w:val="Heading4"/>
        <w:numPr>
          <w:ilvl w:val="0"/>
          <w:numId w:val="9"/>
        </w:numPr>
        <w:tabs>
          <w:tab w:pos="966" w:val="left" w:leader="none"/>
        </w:tabs>
        <w:spacing w:line="240" w:lineRule="auto" w:before="0" w:after="0"/>
        <w:ind w:left="965" w:right="0" w:hanging="366"/>
        <w:jc w:val="left"/>
      </w:pPr>
      <w:bookmarkStart w:name="3. ANALYTICS:" w:id="39"/>
      <w:bookmarkEnd w:id="39"/>
      <w:r>
        <w:rPr/>
      </w:r>
      <w:bookmarkStart w:name="3. ANALYTICS:" w:id="40"/>
      <w:bookmarkEnd w:id="40"/>
      <w:r>
        <w:rPr/>
        <w:t>A</w:t>
      </w:r>
      <w:r>
        <w:rPr/>
        <w:t>NALYTICS:</w:t>
      </w:r>
    </w:p>
    <w:p>
      <w:pPr>
        <w:pStyle w:val="Heading7"/>
        <w:ind w:left="600" w:right="1690" w:firstLine="0"/>
      </w:pPr>
      <w:bookmarkStart w:name="Q1. How many male graduates who are not " w:id="41"/>
      <w:bookmarkEnd w:id="41"/>
      <w:r>
        <w:rPr>
          <w:b w:val="0"/>
        </w:rPr>
      </w:r>
      <w:r>
        <w:rPr/>
        <w:t>Q1.</w:t>
      </w:r>
      <w:r>
        <w:rPr>
          <w:spacing w:val="1"/>
        </w:rPr>
        <w:t> </w:t>
      </w:r>
      <w:r>
        <w:rPr/>
        <w:t>How</w:t>
      </w:r>
      <w:r>
        <w:rPr>
          <w:spacing w:val="-9"/>
        </w:rPr>
        <w:t> </w:t>
      </w:r>
      <w:r>
        <w:rPr/>
        <w:t>many</w:t>
      </w:r>
      <w:r>
        <w:rPr>
          <w:spacing w:val="-1"/>
        </w:rPr>
        <w:t> </w:t>
      </w:r>
      <w:r>
        <w:rPr/>
        <w:t>male</w:t>
      </w:r>
      <w:r>
        <w:rPr>
          <w:spacing w:val="-2"/>
        </w:rPr>
        <w:t> </w:t>
      </w:r>
      <w:r>
        <w:rPr/>
        <w:t>graduates</w:t>
      </w:r>
      <w:r>
        <w:rPr>
          <w:spacing w:val="-7"/>
        </w:rPr>
        <w:t> </w:t>
      </w:r>
      <w:r>
        <w:rPr/>
        <w:t>who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not married</w:t>
      </w:r>
      <w:r>
        <w:rPr>
          <w:spacing w:val="1"/>
        </w:rPr>
        <w:t> </w:t>
      </w:r>
      <w:r>
        <w:rPr/>
        <w:t>applied</w:t>
      </w:r>
      <w:r>
        <w:rPr>
          <w:spacing w:val="-1"/>
        </w:rPr>
        <w:t> </w:t>
      </w:r>
      <w:r>
        <w:rPr/>
        <w:t>for</w:t>
      </w:r>
      <w:r>
        <w:rPr>
          <w:spacing w:val="-10"/>
        </w:rPr>
        <w:t> </w:t>
      </w:r>
      <w:r>
        <w:rPr/>
        <w:t>Loan? What</w:t>
      </w:r>
      <w:r>
        <w:rPr>
          <w:spacing w:val="1"/>
        </w:rPr>
        <w:t> </w:t>
      </w:r>
      <w:r>
        <w:rPr/>
        <w:t>was</w:t>
      </w:r>
      <w:r>
        <w:rPr>
          <w:spacing w:val="-8"/>
        </w:rPr>
        <w:t> </w:t>
      </w:r>
      <w:r>
        <w:rPr/>
        <w:t>the</w:t>
      </w:r>
      <w:r>
        <w:rPr>
          <w:spacing w:val="-57"/>
        </w:rPr>
        <w:t> </w:t>
      </w:r>
      <w:r>
        <w:rPr/>
        <w:t>highest</w:t>
      </w:r>
      <w:r>
        <w:rPr>
          <w:spacing w:val="8"/>
        </w:rPr>
        <w:t> </w:t>
      </w:r>
      <w:r>
        <w:rPr/>
        <w:t>amount?</w:t>
      </w:r>
    </w:p>
    <w:p>
      <w:pPr>
        <w:pStyle w:val="BodyTex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69">
            <wp:simplePos x="0" y="0"/>
            <wp:positionH relativeFrom="page">
              <wp:posOffset>1343025</wp:posOffset>
            </wp:positionH>
            <wp:positionV relativeFrom="paragraph">
              <wp:posOffset>178329</wp:posOffset>
            </wp:positionV>
            <wp:extent cx="4448231" cy="1926907"/>
            <wp:effectExtent l="0" t="0" r="0" b="0"/>
            <wp:wrapTopAndBottom/>
            <wp:docPr id="25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36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231" cy="1926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340" w:bottom="280" w:left="840" w:right="0"/>
        </w:sectPr>
      </w:pPr>
    </w:p>
    <w:p>
      <w:pPr>
        <w:pStyle w:val="BodyText"/>
        <w:ind w:left="2640"/>
        <w:rPr>
          <w:sz w:val="20"/>
        </w:rPr>
      </w:pPr>
      <w:r>
        <w:rPr>
          <w:sz w:val="20"/>
        </w:rPr>
        <w:drawing>
          <wp:inline distT="0" distB="0" distL="0" distR="0">
            <wp:extent cx="3477270" cy="1732788"/>
            <wp:effectExtent l="0" t="0" r="0" b="0"/>
            <wp:docPr id="27" name="image2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37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270" cy="17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  <w:sz w:val="15"/>
        </w:rPr>
      </w:pPr>
    </w:p>
    <w:p>
      <w:pPr>
        <w:pStyle w:val="BodyText"/>
        <w:spacing w:line="264" w:lineRule="auto" w:before="90" w:after="9"/>
        <w:ind w:left="1321" w:right="1690"/>
      </w:pPr>
      <w:r>
        <w:rPr>
          <w:spacing w:val="-2"/>
        </w:rPr>
        <w:t>Q2. How many female graduates who are not married </w:t>
      </w:r>
      <w:r>
        <w:rPr>
          <w:spacing w:val="-1"/>
        </w:rPr>
        <w:t>applied for Loan? What</w:t>
      </w:r>
      <w:r>
        <w:rPr/>
        <w:t> </w:t>
      </w:r>
      <w:r>
        <w:rPr>
          <w:spacing w:val="-1"/>
        </w:rPr>
        <w:t>was the</w:t>
      </w:r>
      <w:r>
        <w:rPr>
          <w:spacing w:val="-57"/>
        </w:rPr>
        <w:t> </w:t>
      </w:r>
      <w:r>
        <w:rPr/>
        <w:t>highest</w:t>
      </w:r>
      <w:r>
        <w:rPr>
          <w:spacing w:val="16"/>
        </w:rPr>
        <w:t> </w:t>
      </w:r>
      <w:r>
        <w:rPr/>
        <w:t>amount?</w:t>
      </w:r>
    </w:p>
    <w:p>
      <w:pPr>
        <w:pStyle w:val="BodyText"/>
        <w:ind w:left="1321"/>
        <w:rPr>
          <w:sz w:val="20"/>
        </w:rPr>
      </w:pPr>
      <w:r>
        <w:rPr>
          <w:sz w:val="20"/>
        </w:rPr>
        <w:drawing>
          <wp:inline distT="0" distB="0" distL="0" distR="0">
            <wp:extent cx="4957509" cy="5036820"/>
            <wp:effectExtent l="0" t="0" r="0" b="0"/>
            <wp:docPr id="29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38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509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254" w:lineRule="auto" w:before="225"/>
        <w:ind w:left="1321" w:right="1500"/>
      </w:pPr>
      <w:r>
        <w:rPr>
          <w:spacing w:val="-1"/>
        </w:rPr>
        <w:t>Q3.</w:t>
      </w:r>
      <w:r>
        <w:rPr>
          <w:spacing w:val="4"/>
        </w:rPr>
        <w:t> </w:t>
      </w:r>
      <w:r>
        <w:rPr>
          <w:spacing w:val="-1"/>
        </w:rPr>
        <w:t>How</w:t>
      </w:r>
      <w:r>
        <w:rPr>
          <w:spacing w:val="-8"/>
        </w:rPr>
        <w:t> </w:t>
      </w:r>
      <w:r>
        <w:rPr>
          <w:spacing w:val="-1"/>
        </w:rPr>
        <w:t>many</w:t>
      </w:r>
      <w:r>
        <w:rPr>
          <w:spacing w:val="-12"/>
        </w:rPr>
        <w:t> </w:t>
      </w:r>
      <w:r>
        <w:rPr>
          <w:spacing w:val="-1"/>
        </w:rPr>
        <w:t>male</w:t>
      </w:r>
      <w:r>
        <w:rPr>
          <w:spacing w:val="6"/>
        </w:rPr>
        <w:t> </w:t>
      </w:r>
      <w:r>
        <w:rPr>
          <w:spacing w:val="-1"/>
        </w:rPr>
        <w:t>non-graduates</w:t>
      </w:r>
      <w:r>
        <w:rPr>
          <w:spacing w:val="-9"/>
        </w:rPr>
        <w:t> </w:t>
      </w:r>
      <w:r>
        <w:rPr>
          <w:spacing w:val="-1"/>
        </w:rPr>
        <w:t>who</w:t>
      </w:r>
      <w:r>
        <w:rPr>
          <w:spacing w:val="7"/>
        </w:rPr>
        <w:t> </w:t>
      </w:r>
      <w:r>
        <w:rPr>
          <w:spacing w:val="-1"/>
        </w:rPr>
        <w:t>are</w:t>
      </w:r>
      <w:r>
        <w:rPr>
          <w:spacing w:val="-8"/>
        </w:rPr>
        <w:t> </w:t>
      </w:r>
      <w:r>
        <w:rPr>
          <w:spacing w:val="-1"/>
        </w:rPr>
        <w:t>not</w:t>
      </w:r>
      <w:r>
        <w:rPr>
          <w:spacing w:val="3"/>
        </w:rPr>
        <w:t> </w:t>
      </w:r>
      <w:r>
        <w:rPr>
          <w:spacing w:val="-1"/>
        </w:rPr>
        <w:t>married</w:t>
      </w:r>
      <w:r>
        <w:rPr>
          <w:spacing w:val="4"/>
        </w:rPr>
        <w:t> </w:t>
      </w:r>
      <w:r>
        <w:rPr>
          <w:spacing w:val="-1"/>
        </w:rPr>
        <w:t>applied</w:t>
      </w:r>
      <w:r>
        <w:rPr>
          <w:spacing w:val="12"/>
        </w:rPr>
        <w:t> </w:t>
      </w:r>
      <w:r>
        <w:rPr>
          <w:spacing w:val="-1"/>
        </w:rPr>
        <w:t>for</w:t>
      </w:r>
      <w:r>
        <w:rPr>
          <w:spacing w:val="4"/>
        </w:rPr>
        <w:t> </w:t>
      </w:r>
      <w:r>
        <w:rPr>
          <w:spacing w:val="-1"/>
        </w:rPr>
        <w:t>Loan?</w:t>
      </w:r>
      <w:r>
        <w:rPr>
          <w:spacing w:val="-8"/>
        </w:rPr>
        <w:t> </w:t>
      </w:r>
      <w:r>
        <w:rPr>
          <w:spacing w:val="-1"/>
        </w:rPr>
        <w:t>What</w:t>
      </w:r>
      <w:r>
        <w:rPr>
          <w:spacing w:val="12"/>
        </w:rPr>
        <w:t> </w:t>
      </w:r>
      <w:r>
        <w:rPr/>
        <w:t>was</w:t>
      </w:r>
      <w:r>
        <w:rPr>
          <w:spacing w:val="-15"/>
        </w:rPr>
        <w:t> </w:t>
      </w:r>
      <w:r>
        <w:rPr/>
        <w:t>the</w:t>
      </w:r>
      <w:r>
        <w:rPr>
          <w:spacing w:val="-57"/>
        </w:rPr>
        <w:t> </w:t>
      </w:r>
      <w:r>
        <w:rPr/>
        <w:t>highest</w:t>
      </w:r>
      <w:r>
        <w:rPr>
          <w:spacing w:val="16"/>
        </w:rPr>
        <w:t> </w:t>
      </w:r>
      <w:r>
        <w:rPr/>
        <w:t>amount?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1372235</wp:posOffset>
            </wp:positionH>
            <wp:positionV relativeFrom="paragraph">
              <wp:posOffset>112502</wp:posOffset>
            </wp:positionV>
            <wp:extent cx="5446600" cy="5175885"/>
            <wp:effectExtent l="0" t="0" r="0" b="0"/>
            <wp:wrapTopAndBottom/>
            <wp:docPr id="31" name="image2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39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500" w:bottom="280" w:left="840" w:right="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1500" w:bottom="280" w:left="840" w:right="0"/>
        </w:sectPr>
      </w:pPr>
    </w:p>
    <w:p>
      <w:pPr>
        <w:pStyle w:val="BodyText"/>
        <w:spacing w:line="254" w:lineRule="auto" w:before="162"/>
        <w:ind w:left="1321" w:right="1690"/>
      </w:pPr>
      <w:r>
        <w:rPr/>
        <w:t>Q4. How</w:t>
      </w:r>
      <w:r>
        <w:rPr>
          <w:spacing w:val="-11"/>
        </w:rPr>
        <w:t> </w:t>
      </w:r>
      <w:r>
        <w:rPr/>
        <w:t>many</w:t>
      </w:r>
      <w:r>
        <w:rPr>
          <w:spacing w:val="-15"/>
        </w:rPr>
        <w:t> </w:t>
      </w:r>
      <w:r>
        <w:rPr/>
        <w:t>female</w:t>
      </w:r>
      <w:r>
        <w:rPr>
          <w:spacing w:val="-7"/>
        </w:rPr>
        <w:t> </w:t>
      </w:r>
      <w:r>
        <w:rPr/>
        <w:t>graduates</w:t>
      </w:r>
      <w:r>
        <w:rPr>
          <w:spacing w:val="-12"/>
        </w:rPr>
        <w:t> </w:t>
      </w:r>
      <w:r>
        <w:rPr/>
        <w:t>who</w:t>
      </w:r>
      <w:r>
        <w:rPr>
          <w:spacing w:val="3"/>
        </w:rPr>
        <w:t> </w:t>
      </w:r>
      <w:r>
        <w:rPr/>
        <w:t>are</w:t>
      </w:r>
      <w:r>
        <w:rPr>
          <w:spacing w:val="-11"/>
        </w:rPr>
        <w:t> </w:t>
      </w:r>
      <w:r>
        <w:rPr/>
        <w:t>married</w:t>
      </w:r>
      <w:r>
        <w:rPr>
          <w:spacing w:val="-1"/>
        </w:rPr>
        <w:t> </w:t>
      </w:r>
      <w:r>
        <w:rPr/>
        <w:t>applied</w:t>
      </w:r>
      <w:r>
        <w:rPr>
          <w:spacing w:val="3"/>
        </w:rPr>
        <w:t> </w:t>
      </w:r>
      <w:r>
        <w:rPr/>
        <w:t>for Loan?</w:t>
      </w:r>
      <w:r>
        <w:rPr>
          <w:spacing w:val="-11"/>
        </w:rPr>
        <w:t> </w:t>
      </w:r>
      <w:r>
        <w:rPr/>
        <w:t>What</w:t>
      </w:r>
      <w:r>
        <w:rPr>
          <w:spacing w:val="3"/>
        </w:rPr>
        <w:t> </w:t>
      </w:r>
      <w:r>
        <w:rPr/>
        <w:t>was</w:t>
      </w:r>
      <w:r>
        <w:rPr>
          <w:spacing w:val="-12"/>
        </w:rPr>
        <w:t> </w:t>
      </w:r>
      <w:r>
        <w:rPr/>
        <w:t>the</w:t>
      </w:r>
      <w:r>
        <w:rPr>
          <w:spacing w:val="-57"/>
        </w:rPr>
        <w:t> </w:t>
      </w:r>
      <w:r>
        <w:rPr/>
        <w:t>highest</w:t>
      </w:r>
      <w:r>
        <w:rPr>
          <w:spacing w:val="16"/>
        </w:rPr>
        <w:t> </w:t>
      </w:r>
      <w:r>
        <w:rPr/>
        <w:t>amount?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1371600</wp:posOffset>
            </wp:positionH>
            <wp:positionV relativeFrom="paragraph">
              <wp:posOffset>160356</wp:posOffset>
            </wp:positionV>
            <wp:extent cx="5940753" cy="6624828"/>
            <wp:effectExtent l="0" t="0" r="0" b="0"/>
            <wp:wrapTopAndBottom/>
            <wp:docPr id="33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40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53" cy="6624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230" w:lineRule="auto"/>
        <w:ind w:left="744" w:right="2123" w:firstLine="62"/>
      </w:pPr>
      <w:r>
        <w:rPr>
          <w:spacing w:val="-2"/>
        </w:rPr>
        <w:t>Q5.</w:t>
      </w:r>
      <w:r>
        <w:rPr>
          <w:spacing w:val="4"/>
        </w:rPr>
        <w:t> </w:t>
      </w:r>
      <w:r>
        <w:rPr>
          <w:spacing w:val="-2"/>
        </w:rPr>
        <w:t>How</w:t>
      </w:r>
      <w:r>
        <w:rPr>
          <w:spacing w:val="-8"/>
        </w:rPr>
        <w:t> </w:t>
      </w:r>
      <w:r>
        <w:rPr>
          <w:spacing w:val="-2"/>
        </w:rPr>
        <w:t>many</w:t>
      </w:r>
      <w:r>
        <w:rPr>
          <w:spacing w:val="-8"/>
        </w:rPr>
        <w:t> </w:t>
      </w:r>
      <w:r>
        <w:rPr>
          <w:spacing w:val="-2"/>
        </w:rPr>
        <w:t>male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7"/>
        </w:rPr>
        <w:t> </w:t>
      </w:r>
      <w:r>
        <w:rPr>
          <w:spacing w:val="-2"/>
        </w:rPr>
        <w:t>female who</w:t>
      </w:r>
      <w:r>
        <w:rPr>
          <w:spacing w:val="12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8"/>
        </w:rPr>
        <w:t> </w:t>
      </w:r>
      <w:r>
        <w:rPr>
          <w:spacing w:val="-1"/>
        </w:rPr>
        <w:t>married</w:t>
      </w:r>
      <w:r>
        <w:rPr>
          <w:spacing w:val="-2"/>
        </w:rPr>
        <w:t> </w:t>
      </w:r>
      <w:r>
        <w:rPr>
          <w:spacing w:val="-1"/>
        </w:rPr>
        <w:t>applied</w:t>
      </w:r>
      <w:r>
        <w:rPr>
          <w:spacing w:val="13"/>
        </w:rPr>
        <w:t> </w:t>
      </w:r>
      <w:r>
        <w:rPr>
          <w:spacing w:val="-1"/>
        </w:rPr>
        <w:t>for</w:t>
      </w:r>
      <w:r>
        <w:rPr>
          <w:spacing w:val="4"/>
        </w:rPr>
        <w:t> </w:t>
      </w:r>
      <w:r>
        <w:rPr>
          <w:spacing w:val="-1"/>
        </w:rPr>
        <w:t>Loan?</w:t>
      </w:r>
      <w:r>
        <w:rPr>
          <w:spacing w:val="-17"/>
        </w:rPr>
        <w:t> </w:t>
      </w:r>
      <w:r>
        <w:rPr>
          <w:spacing w:val="-1"/>
        </w:rPr>
        <w:t>Compare</w:t>
      </w:r>
      <w:r>
        <w:rPr>
          <w:spacing w:val="-3"/>
        </w:rPr>
        <w:t> </w:t>
      </w:r>
      <w:r>
        <w:rPr>
          <w:spacing w:val="-1"/>
        </w:rPr>
        <w:t>Urban,</w:t>
      </w:r>
      <w:r>
        <w:rPr>
          <w:spacing w:val="-57"/>
        </w:rPr>
        <w:t> </w:t>
      </w:r>
      <w:r>
        <w:rPr/>
        <w:t>Semi-urban</w:t>
      </w:r>
      <w:r>
        <w:rPr>
          <w:spacing w:val="-13"/>
        </w:rPr>
        <w:t> </w:t>
      </w:r>
      <w:r>
        <w:rPr/>
        <w:t>and</w:t>
      </w:r>
      <w:r>
        <w:rPr>
          <w:spacing w:val="2"/>
        </w:rPr>
        <w:t> </w:t>
      </w:r>
      <w:r>
        <w:rPr/>
        <w:t>rular</w:t>
      </w:r>
      <w:r>
        <w:rPr>
          <w:spacing w:val="9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1"/>
        </w:rPr>
        <w:t> </w:t>
      </w:r>
      <w:r>
        <w:rPr/>
        <w:t>basis</w:t>
      </w:r>
      <w:r>
        <w:rPr>
          <w:spacing w:val="1"/>
        </w:rPr>
        <w:t> </w:t>
      </w:r>
      <w:r>
        <w:rPr/>
        <w:t>of</w:t>
      </w:r>
      <w:r>
        <w:rPr>
          <w:spacing w:val="-16"/>
        </w:rPr>
        <w:t> </w:t>
      </w:r>
      <w:r>
        <w:rPr/>
        <w:t>amount.</w:t>
      </w:r>
    </w:p>
    <w:p>
      <w:pPr>
        <w:spacing w:after="0" w:line="230" w:lineRule="auto"/>
        <w:sectPr>
          <w:pgSz w:w="12240" w:h="15840"/>
          <w:pgMar w:top="1500" w:bottom="280" w:left="840" w:right="0"/>
        </w:sectPr>
      </w:pPr>
    </w:p>
    <w:p>
      <w:pPr>
        <w:pStyle w:val="BodyText"/>
        <w:ind w:left="1327"/>
        <w:rPr>
          <w:sz w:val="20"/>
        </w:rPr>
      </w:pPr>
      <w:r>
        <w:rPr>
          <w:sz w:val="20"/>
        </w:rPr>
        <w:drawing>
          <wp:inline distT="0" distB="0" distL="0" distR="0">
            <wp:extent cx="5685998" cy="6063996"/>
            <wp:effectExtent l="0" t="0" r="0" b="0"/>
            <wp:docPr id="35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41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98" cy="606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840" w:right="0"/>
        </w:sectPr>
      </w:pPr>
    </w:p>
    <w:p>
      <w:pPr>
        <w:pStyle w:val="BodyText"/>
        <w:ind w:left="1320"/>
        <w:rPr>
          <w:sz w:val="20"/>
        </w:rPr>
      </w:pPr>
      <w:r>
        <w:rPr>
          <w:sz w:val="20"/>
        </w:rPr>
        <w:drawing>
          <wp:inline distT="0" distB="0" distL="0" distR="0">
            <wp:extent cx="5937955" cy="6752844"/>
            <wp:effectExtent l="0" t="0" r="0" b="0"/>
            <wp:docPr id="37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42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955" cy="67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</w:p>
    <w:p>
      <w:pPr>
        <w:pStyle w:val="Heading4"/>
        <w:numPr>
          <w:ilvl w:val="0"/>
          <w:numId w:val="9"/>
        </w:numPr>
        <w:tabs>
          <w:tab w:pos="966" w:val="left" w:leader="none"/>
        </w:tabs>
        <w:spacing w:line="240" w:lineRule="auto" w:before="85" w:after="0"/>
        <w:ind w:left="965" w:right="0" w:hanging="366"/>
        <w:jc w:val="left"/>
      </w:pPr>
      <w:bookmarkStart w:name="4. CONCLUSION:" w:id="42"/>
      <w:bookmarkEnd w:id="42"/>
      <w:r>
        <w:rPr/>
      </w:r>
      <w:bookmarkStart w:name="4. CONCLUSION:" w:id="43"/>
      <w:bookmarkEnd w:id="43"/>
      <w:r>
        <w:rPr/>
        <w:t>CO</w:t>
      </w:r>
      <w:r>
        <w:rPr/>
        <w:t>NCLUSION:</w:t>
      </w:r>
    </w:p>
    <w:p>
      <w:pPr>
        <w:pStyle w:val="BodyText"/>
        <w:spacing w:line="276" w:lineRule="auto" w:before="72"/>
        <w:ind w:left="600" w:right="1430"/>
        <w:jc w:val="both"/>
      </w:pPr>
      <w:r>
        <w:rPr/>
        <w:t>Our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varied</w:t>
      </w:r>
      <w:r>
        <w:rPr>
          <w:spacing w:val="1"/>
        </w:rPr>
        <w:t> </w:t>
      </w:r>
      <w:r>
        <w:rPr/>
        <w:t>visualization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revealed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insights,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comprehension and decision-making. Visualizing data clarified complex findings,</w:t>
      </w:r>
      <w:r>
        <w:rPr>
          <w:spacing w:val="1"/>
        </w:rPr>
        <w:t> </w:t>
      </w:r>
      <w:r>
        <w:rPr/>
        <w:t>facilitating</w:t>
      </w:r>
      <w:r>
        <w:rPr>
          <w:spacing w:val="1"/>
        </w:rPr>
        <w:t> </w:t>
      </w:r>
      <w:r>
        <w:rPr>
          <w:spacing w:val="-1"/>
        </w:rPr>
        <w:t>actionable</w:t>
      </w:r>
      <w:r>
        <w:rPr>
          <w:spacing w:val="-8"/>
        </w:rPr>
        <w:t> </w:t>
      </w:r>
      <w:r>
        <w:rPr/>
        <w:t>strategies.</w:t>
      </w:r>
      <w:r>
        <w:rPr>
          <w:spacing w:val="-6"/>
        </w:rPr>
        <w:t> </w:t>
      </w:r>
      <w:r>
        <w:rPr/>
        <w:t>This</w:t>
      </w:r>
      <w:r>
        <w:rPr>
          <w:spacing w:val="-8"/>
        </w:rPr>
        <w:t> </w:t>
      </w:r>
      <w:r>
        <w:rPr/>
        <w:t>highlights</w:t>
      </w:r>
      <w:r>
        <w:rPr>
          <w:spacing w:val="-13"/>
        </w:rPr>
        <w:t> </w:t>
      </w:r>
      <w:r>
        <w:rPr/>
        <w:t>the</w:t>
      </w:r>
      <w:r>
        <w:rPr>
          <w:spacing w:val="-8"/>
        </w:rPr>
        <w:t> </w:t>
      </w:r>
      <w:r>
        <w:rPr/>
        <w:t>pivotal</w:t>
      </w:r>
      <w:r>
        <w:rPr>
          <w:spacing w:val="-15"/>
        </w:rPr>
        <w:t> </w:t>
      </w:r>
      <w:r>
        <w:rPr/>
        <w:t>role</w:t>
      </w:r>
      <w:r>
        <w:rPr>
          <w:spacing w:val="-12"/>
        </w:rPr>
        <w:t> </w:t>
      </w:r>
      <w:r>
        <w:rPr/>
        <w:t>of</w:t>
      </w:r>
      <w:r>
        <w:rPr>
          <w:spacing w:val="-14"/>
        </w:rPr>
        <w:t> </w:t>
      </w:r>
      <w:r>
        <w:rPr/>
        <w:t>data</w:t>
      </w:r>
      <w:r>
        <w:rPr>
          <w:spacing w:val="-8"/>
        </w:rPr>
        <w:t> </w:t>
      </w:r>
      <w:r>
        <w:rPr/>
        <w:t>visualization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extracting</w:t>
      </w:r>
      <w:r>
        <w:rPr>
          <w:spacing w:val="6"/>
        </w:rPr>
        <w:t> </w:t>
      </w:r>
      <w:r>
        <w:rPr/>
        <w:t>meaningful</w:t>
      </w:r>
      <w:r>
        <w:rPr>
          <w:spacing w:val="-57"/>
        </w:rPr>
        <w:t> </w:t>
      </w:r>
      <w:r>
        <w:rPr/>
        <w:t>insights</w:t>
      </w:r>
      <w:r>
        <w:rPr>
          <w:spacing w:val="-1"/>
        </w:rPr>
        <w:t> </w:t>
      </w:r>
      <w:r>
        <w:rPr/>
        <w:t>and</w:t>
      </w:r>
      <w:r>
        <w:rPr>
          <w:spacing w:val="23"/>
        </w:rPr>
        <w:t> </w:t>
      </w:r>
      <w:r>
        <w:rPr/>
        <w:t>informing</w:t>
      </w:r>
      <w:r>
        <w:rPr>
          <w:spacing w:val="2"/>
        </w:rPr>
        <w:t> </w:t>
      </w:r>
      <w:r>
        <w:rPr/>
        <w:t>decisions effectively.</w:t>
      </w:r>
    </w:p>
    <w:p>
      <w:pPr>
        <w:spacing w:after="0" w:line="276" w:lineRule="auto"/>
        <w:jc w:val="both"/>
        <w:sectPr>
          <w:pgSz w:w="12240" w:h="15840"/>
          <w:pgMar w:top="1440" w:bottom="280" w:left="840" w:right="0"/>
        </w:sectPr>
      </w:pPr>
    </w:p>
    <w:p>
      <w:pPr>
        <w:pStyle w:val="Heading4"/>
        <w:numPr>
          <w:ilvl w:val="0"/>
          <w:numId w:val="9"/>
        </w:numPr>
        <w:tabs>
          <w:tab w:pos="966" w:val="left" w:leader="none"/>
        </w:tabs>
        <w:spacing w:line="240" w:lineRule="auto" w:before="71" w:after="0"/>
        <w:ind w:left="965" w:right="0" w:hanging="366"/>
        <w:jc w:val="left"/>
      </w:pPr>
      <w:bookmarkStart w:name="5. REGRESSION:" w:id="44"/>
      <w:bookmarkEnd w:id="44"/>
      <w:r>
        <w:rPr/>
      </w:r>
      <w:bookmarkStart w:name="5. REGRESSION:" w:id="45"/>
      <w:bookmarkEnd w:id="45"/>
      <w:r>
        <w:rPr/>
        <w:t>RE</w:t>
      </w:r>
      <w:r>
        <w:rPr/>
        <w:t>GRESSION:</w:t>
      </w:r>
    </w:p>
    <w:p>
      <w:pPr>
        <w:pStyle w:val="BodyText"/>
        <w:spacing w:line="278" w:lineRule="auto" w:before="82"/>
        <w:ind w:left="600" w:right="1500"/>
      </w:pPr>
      <w:r>
        <w:rPr/>
        <w:t>The regression analysis suggests that there is a statistically significant positive relationship</w:t>
      </w:r>
      <w:r>
        <w:rPr>
          <w:spacing w:val="1"/>
        </w:rPr>
        <w:t> </w:t>
      </w:r>
      <w:r>
        <w:rPr/>
        <w:t>between the independent variable ('5720') and the dependent variable. For every one-unit</w:t>
      </w:r>
      <w:r>
        <w:rPr>
          <w:spacing w:val="1"/>
        </w:rPr>
        <w:t> </w:t>
      </w:r>
      <w:r>
        <w:rPr>
          <w:spacing w:val="-2"/>
        </w:rPr>
        <w:t>increase in '5720', the dependent</w:t>
      </w:r>
      <w:r>
        <w:rPr>
          <w:spacing w:val="-1"/>
        </w:rPr>
        <w:t> </w:t>
      </w:r>
      <w:r>
        <w:rPr>
          <w:spacing w:val="-2"/>
        </w:rPr>
        <w:t>variable </w:t>
      </w:r>
      <w:r>
        <w:rPr>
          <w:spacing w:val="-1"/>
        </w:rPr>
        <w:t>is expected to increase by approximately 0.0059 units.</w:t>
      </w:r>
      <w:r>
        <w:rPr>
          <w:spacing w:val="-57"/>
        </w:rPr>
        <w:t> </w:t>
      </w:r>
      <w:r>
        <w:rPr/>
        <w:t>However, it's important to note that the model only accounts for about 21.1% of the total</w:t>
      </w:r>
      <w:r>
        <w:rPr>
          <w:spacing w:val="1"/>
        </w:rPr>
        <w:t> </w:t>
      </w:r>
      <w:r>
        <w:rPr/>
        <w:t>variance</w:t>
      </w:r>
      <w:r>
        <w:rPr>
          <w:spacing w:val="1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dependent</w:t>
      </w:r>
      <w:r>
        <w:rPr>
          <w:spacing w:val="22"/>
        </w:rPr>
        <w:t> </w:t>
      </w:r>
      <w:r>
        <w:rPr/>
        <w:t>variable.</w:t>
      </w: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12"/>
        </w:rPr>
      </w:pPr>
    </w:p>
    <w:tbl>
      <w:tblPr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8"/>
        <w:gridCol w:w="1307"/>
        <w:gridCol w:w="1271"/>
        <w:gridCol w:w="1384"/>
        <w:gridCol w:w="1382"/>
        <w:gridCol w:w="1442"/>
        <w:gridCol w:w="1276"/>
        <w:gridCol w:w="729"/>
      </w:tblGrid>
      <w:tr>
        <w:trPr>
          <w:trHeight w:val="439" w:hRule="atLeast"/>
        </w:trPr>
        <w:tc>
          <w:tcPr>
            <w:tcW w:w="10499" w:type="dxa"/>
            <w:gridSpan w:val="8"/>
          </w:tcPr>
          <w:p>
            <w:pPr>
              <w:pStyle w:val="TableParagraph"/>
              <w:spacing w:line="244" w:lineRule="exact"/>
              <w:ind w:left="122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"/>
                <w:sz w:val="22"/>
              </w:rPr>
              <w:t>SUMMARY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OUTPUT</w:t>
            </w:r>
          </w:p>
        </w:tc>
      </w:tr>
      <w:tr>
        <w:trPr>
          <w:trHeight w:val="470" w:hRule="atLeast"/>
        </w:trPr>
        <w:tc>
          <w:tcPr>
            <w:tcW w:w="10499" w:type="dxa"/>
            <w:gridSpan w:val="8"/>
          </w:tcPr>
          <w:p>
            <w:pPr>
              <w:pStyle w:val="TableParagraph"/>
              <w:tabs>
                <w:tab w:pos="2960" w:val="left" w:leader="none"/>
              </w:tabs>
              <w:spacing w:before="186"/>
              <w:ind w:left="21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w w:val="100"/>
                <w:sz w:val="22"/>
                <w:u w:val="single"/>
              </w:rPr>
              <w:t> </w:t>
            </w:r>
            <w:r>
              <w:rPr>
                <w:rFonts w:ascii="Times New Roman"/>
                <w:i/>
                <w:spacing w:val="5"/>
                <w:sz w:val="22"/>
                <w:u w:val="single"/>
              </w:rPr>
              <w:t> </w:t>
            </w:r>
            <w:r>
              <w:rPr>
                <w:rFonts w:ascii="Times New Roman"/>
                <w:i/>
                <w:sz w:val="22"/>
                <w:u w:val="single"/>
              </w:rPr>
              <w:t>Regression</w:t>
            </w:r>
            <w:r>
              <w:rPr>
                <w:rFonts w:ascii="Times New Roman"/>
                <w:i/>
                <w:spacing w:val="-13"/>
                <w:sz w:val="22"/>
                <w:u w:val="single"/>
              </w:rPr>
              <w:t> </w:t>
            </w:r>
            <w:r>
              <w:rPr>
                <w:rFonts w:ascii="Times New Roman"/>
                <w:i/>
                <w:sz w:val="22"/>
                <w:u w:val="single"/>
              </w:rPr>
              <w:t>Statistics</w:t>
              <w:tab/>
            </w:r>
          </w:p>
        </w:tc>
      </w:tr>
      <w:tr>
        <w:trPr>
          <w:trHeight w:val="297" w:hRule="atLeast"/>
        </w:trPr>
        <w:tc>
          <w:tcPr>
            <w:tcW w:w="1708" w:type="dxa"/>
          </w:tcPr>
          <w:p>
            <w:pPr>
              <w:pStyle w:val="TableParagraph"/>
              <w:spacing w:before="22"/>
              <w:ind w:left="12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Multiple</w:t>
            </w:r>
            <w:r>
              <w:rPr>
                <w:rFonts w:ascii="Times New Roman"/>
                <w:spacing w:val="-1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</w:t>
            </w:r>
          </w:p>
        </w:tc>
        <w:tc>
          <w:tcPr>
            <w:tcW w:w="1307" w:type="dxa"/>
          </w:tcPr>
          <w:p>
            <w:pPr>
              <w:pStyle w:val="TableParagraph"/>
              <w:spacing w:before="22"/>
              <w:ind w:left="9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0.45908096</w:t>
            </w:r>
          </w:p>
        </w:tc>
        <w:tc>
          <w:tcPr>
            <w:tcW w:w="1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8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80" w:hRule="atLeast"/>
        </w:trPr>
        <w:tc>
          <w:tcPr>
            <w:tcW w:w="1708" w:type="dxa"/>
          </w:tcPr>
          <w:p>
            <w:pPr>
              <w:pStyle w:val="TableParagraph"/>
              <w:spacing w:line="248" w:lineRule="exact" w:before="13"/>
              <w:ind w:left="12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Square</w:t>
            </w:r>
          </w:p>
        </w:tc>
        <w:tc>
          <w:tcPr>
            <w:tcW w:w="1307" w:type="dxa"/>
          </w:tcPr>
          <w:p>
            <w:pPr>
              <w:pStyle w:val="TableParagraph"/>
              <w:spacing w:line="248" w:lineRule="exact" w:before="13"/>
              <w:ind w:left="9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0.21075532</w:t>
            </w:r>
          </w:p>
        </w:tc>
        <w:tc>
          <w:tcPr>
            <w:tcW w:w="12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8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8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35" w:hRule="atLeast"/>
        </w:trPr>
        <w:tc>
          <w:tcPr>
            <w:tcW w:w="1708" w:type="dxa"/>
          </w:tcPr>
          <w:p>
            <w:pPr>
              <w:pStyle w:val="TableParagraph"/>
              <w:spacing w:line="250" w:lineRule="atLeast" w:before="6"/>
              <w:ind w:left="122" w:right="588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Adjusted </w:t>
            </w:r>
            <w:r>
              <w:rPr>
                <w:rFonts w:ascii="Times New Roman"/>
                <w:spacing w:val="-1"/>
                <w:sz w:val="22"/>
              </w:rPr>
              <w:t>R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Square</w:t>
            </w:r>
          </w:p>
        </w:tc>
        <w:tc>
          <w:tcPr>
            <w:tcW w:w="1307" w:type="dxa"/>
          </w:tcPr>
          <w:p>
            <w:pPr>
              <w:pStyle w:val="TableParagraph"/>
              <w:spacing w:before="9"/>
              <w:rPr>
                <w:rFonts w:ascii="Times New Roman"/>
                <w:sz w:val="21"/>
              </w:rPr>
            </w:pPr>
          </w:p>
          <w:p>
            <w:pPr>
              <w:pStyle w:val="TableParagraph"/>
              <w:spacing w:before="1"/>
              <w:ind w:left="9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0.20858707</w:t>
            </w:r>
          </w:p>
        </w:tc>
        <w:tc>
          <w:tcPr>
            <w:tcW w:w="1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8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4" w:hRule="atLeast"/>
        </w:trPr>
        <w:tc>
          <w:tcPr>
            <w:tcW w:w="1708" w:type="dxa"/>
          </w:tcPr>
          <w:p>
            <w:pPr>
              <w:pStyle w:val="TableParagraph"/>
              <w:spacing w:before="13"/>
              <w:ind w:left="12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Standard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Times New Roman"/>
                <w:sz w:val="22"/>
              </w:rPr>
              <w:t>Error</w:t>
            </w:r>
          </w:p>
        </w:tc>
        <w:tc>
          <w:tcPr>
            <w:tcW w:w="1307" w:type="dxa"/>
          </w:tcPr>
          <w:p>
            <w:pPr>
              <w:pStyle w:val="TableParagraph"/>
              <w:spacing w:before="13"/>
              <w:ind w:left="9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56.0766111</w:t>
            </w:r>
          </w:p>
        </w:tc>
        <w:tc>
          <w:tcPr>
            <w:tcW w:w="1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8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902" w:hRule="atLeast"/>
        </w:trPr>
        <w:tc>
          <w:tcPr>
            <w:tcW w:w="1708" w:type="dxa"/>
          </w:tcPr>
          <w:p>
            <w:pPr>
              <w:pStyle w:val="TableParagraph"/>
              <w:tabs>
                <w:tab w:pos="1616" w:val="left" w:leader="none"/>
              </w:tabs>
              <w:spacing w:before="30"/>
              <w:ind w:left="21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  <w:u w:val="single"/>
              </w:rPr>
              <w:t> </w:t>
            </w:r>
            <w:r>
              <w:rPr>
                <w:rFonts w:ascii="Times New Roman"/>
                <w:spacing w:val="5"/>
                <w:sz w:val="22"/>
                <w:u w:val="single"/>
              </w:rPr>
              <w:t> </w:t>
            </w:r>
            <w:r>
              <w:rPr>
                <w:rFonts w:ascii="Times New Roman"/>
                <w:sz w:val="22"/>
                <w:u w:val="single"/>
              </w:rPr>
              <w:t>Observations</w:t>
              <w:tab/>
            </w:r>
          </w:p>
        </w:tc>
        <w:tc>
          <w:tcPr>
            <w:tcW w:w="1307" w:type="dxa"/>
          </w:tcPr>
          <w:p>
            <w:pPr>
              <w:pStyle w:val="TableParagraph"/>
              <w:tabs>
                <w:tab w:pos="1247" w:val="left" w:leader="none"/>
              </w:tabs>
              <w:spacing w:before="30"/>
              <w:ind w:left="9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  <w:u w:val="single"/>
              </w:rPr>
              <w:t>366</w:t>
              <w:tab/>
            </w:r>
          </w:p>
        </w:tc>
        <w:tc>
          <w:tcPr>
            <w:tcW w:w="1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8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83" w:hRule="atLeast"/>
        </w:trPr>
        <w:tc>
          <w:tcPr>
            <w:tcW w:w="1708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29"/>
              </w:rPr>
            </w:pPr>
          </w:p>
          <w:p>
            <w:pPr>
              <w:pStyle w:val="TableParagraph"/>
              <w:spacing w:line="252" w:lineRule="exact"/>
              <w:ind w:left="12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ANOVA</w:t>
            </w:r>
          </w:p>
        </w:tc>
        <w:tc>
          <w:tcPr>
            <w:tcW w:w="1307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71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84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8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4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1708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07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52" w:lineRule="exact" w:before="1"/>
              <w:ind w:left="90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df</w:t>
            </w:r>
          </w:p>
        </w:tc>
        <w:tc>
          <w:tcPr>
            <w:tcW w:w="1271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52" w:lineRule="exact" w:before="1"/>
              <w:ind w:left="51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SS</w:t>
            </w:r>
          </w:p>
        </w:tc>
        <w:tc>
          <w:tcPr>
            <w:tcW w:w="1384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52" w:lineRule="exact" w:before="1"/>
              <w:ind w:left="163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MS</w:t>
            </w:r>
          </w:p>
        </w:tc>
        <w:tc>
          <w:tcPr>
            <w:tcW w:w="1382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52" w:lineRule="exact" w:before="1"/>
              <w:ind w:left="162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w w:val="100"/>
                <w:sz w:val="22"/>
              </w:rPr>
              <w:t>F</w:t>
            </w:r>
          </w:p>
        </w:tc>
        <w:tc>
          <w:tcPr>
            <w:tcW w:w="1442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32" w:lineRule="auto"/>
              <w:ind w:left="158" w:right="176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Significance</w:t>
            </w:r>
            <w:r>
              <w:rPr>
                <w:rFonts w:ascii="Times New Roman"/>
                <w:i/>
                <w:spacing w:val="-52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F</w:t>
            </w:r>
          </w:p>
        </w:tc>
        <w:tc>
          <w:tcPr>
            <w:tcW w:w="1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11" w:hRule="atLeast"/>
        </w:trPr>
        <w:tc>
          <w:tcPr>
            <w:tcW w:w="17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4"/>
              <w:ind w:left="12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Regression</w:t>
            </w:r>
          </w:p>
        </w:tc>
        <w:tc>
          <w:tcPr>
            <w:tcW w:w="13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4"/>
              <w:ind w:left="90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1</w:t>
            </w:r>
          </w:p>
        </w:tc>
        <w:tc>
          <w:tcPr>
            <w:tcW w:w="12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4"/>
              <w:ind w:left="5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305655.205</w:t>
            </w:r>
          </w:p>
        </w:tc>
        <w:tc>
          <w:tcPr>
            <w:tcW w:w="13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4"/>
              <w:ind w:left="16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305655.205</w:t>
            </w:r>
          </w:p>
        </w:tc>
        <w:tc>
          <w:tcPr>
            <w:tcW w:w="13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4"/>
              <w:ind w:left="16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97.2004502</w:t>
            </w:r>
          </w:p>
        </w:tc>
        <w:tc>
          <w:tcPr>
            <w:tcW w:w="14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4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1.7676E-20</w:t>
            </w:r>
          </w:p>
        </w:tc>
        <w:tc>
          <w:tcPr>
            <w:tcW w:w="1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7" w:hRule="atLeast"/>
        </w:trPr>
        <w:tc>
          <w:tcPr>
            <w:tcW w:w="1708" w:type="dxa"/>
          </w:tcPr>
          <w:p>
            <w:pPr>
              <w:pStyle w:val="TableParagraph"/>
              <w:spacing w:before="15"/>
              <w:ind w:left="12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Residual</w:t>
            </w:r>
          </w:p>
        </w:tc>
        <w:tc>
          <w:tcPr>
            <w:tcW w:w="1307" w:type="dxa"/>
          </w:tcPr>
          <w:p>
            <w:pPr>
              <w:pStyle w:val="TableParagraph"/>
              <w:spacing w:before="15"/>
              <w:ind w:left="9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364</w:t>
            </w:r>
          </w:p>
        </w:tc>
        <w:tc>
          <w:tcPr>
            <w:tcW w:w="1271" w:type="dxa"/>
          </w:tcPr>
          <w:p>
            <w:pPr>
              <w:pStyle w:val="TableParagraph"/>
              <w:spacing w:before="15"/>
              <w:ind w:left="5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1144629.42</w:t>
            </w:r>
          </w:p>
        </w:tc>
        <w:tc>
          <w:tcPr>
            <w:tcW w:w="1384" w:type="dxa"/>
          </w:tcPr>
          <w:p>
            <w:pPr>
              <w:pStyle w:val="TableParagraph"/>
              <w:spacing w:before="15"/>
              <w:ind w:left="16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3144.58631</w:t>
            </w:r>
          </w:p>
        </w:tc>
        <w:tc>
          <w:tcPr>
            <w:tcW w:w="138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2" w:hRule="atLeast"/>
        </w:trPr>
        <w:tc>
          <w:tcPr>
            <w:tcW w:w="170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2" w:lineRule="exact" w:before="30"/>
              <w:ind w:left="12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Total</w:t>
            </w:r>
          </w:p>
        </w:tc>
        <w:tc>
          <w:tcPr>
            <w:tcW w:w="130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2" w:lineRule="exact" w:before="30"/>
              <w:ind w:left="9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365</w:t>
            </w:r>
          </w:p>
        </w:tc>
        <w:tc>
          <w:tcPr>
            <w:tcW w:w="127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2" w:lineRule="exact" w:before="30"/>
              <w:ind w:left="5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1450284.62</w:t>
            </w:r>
          </w:p>
        </w:tc>
        <w:tc>
          <w:tcPr>
            <w:tcW w:w="1384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8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4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20" w:hRule="atLeast"/>
        </w:trPr>
        <w:tc>
          <w:tcPr>
            <w:tcW w:w="170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07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71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84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8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4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7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9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30" w:hRule="atLeast"/>
        </w:trPr>
        <w:tc>
          <w:tcPr>
            <w:tcW w:w="1708" w:type="dxa"/>
            <w:vMerge w:val="restart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07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1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10" w:lineRule="exact"/>
              <w:ind w:left="51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Standard</w:t>
            </w:r>
          </w:p>
        </w:tc>
        <w:tc>
          <w:tcPr>
            <w:tcW w:w="1384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2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42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6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11" w:lineRule="exact"/>
              <w:ind w:left="201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Lowe</w:t>
            </w:r>
          </w:p>
        </w:tc>
      </w:tr>
      <w:tr>
        <w:trPr>
          <w:trHeight w:val="232" w:hRule="atLeast"/>
        </w:trPr>
        <w:tc>
          <w:tcPr>
            <w:tcW w:w="1708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7" w:type="dxa"/>
          </w:tcPr>
          <w:p>
            <w:pPr>
              <w:pStyle w:val="TableParagraph"/>
              <w:spacing w:line="213" w:lineRule="exact"/>
              <w:ind w:left="90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Coefficients</w:t>
            </w:r>
          </w:p>
        </w:tc>
        <w:tc>
          <w:tcPr>
            <w:tcW w:w="1271" w:type="dxa"/>
          </w:tcPr>
          <w:p>
            <w:pPr>
              <w:pStyle w:val="TableParagraph"/>
              <w:spacing w:line="213" w:lineRule="exact"/>
              <w:ind w:left="51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Error</w:t>
            </w:r>
          </w:p>
        </w:tc>
        <w:tc>
          <w:tcPr>
            <w:tcW w:w="1384" w:type="dxa"/>
          </w:tcPr>
          <w:p>
            <w:pPr>
              <w:pStyle w:val="TableParagraph"/>
              <w:spacing w:line="213" w:lineRule="exact"/>
              <w:ind w:left="163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t</w:t>
            </w:r>
            <w:r>
              <w:rPr>
                <w:rFonts w:ascii="Times New Roman"/>
                <w:i/>
                <w:spacing w:val="6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Stat</w:t>
            </w:r>
          </w:p>
        </w:tc>
        <w:tc>
          <w:tcPr>
            <w:tcW w:w="1382" w:type="dxa"/>
          </w:tcPr>
          <w:p>
            <w:pPr>
              <w:pStyle w:val="TableParagraph"/>
              <w:spacing w:line="213" w:lineRule="exact"/>
              <w:ind w:left="162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P-value</w:t>
            </w:r>
          </w:p>
        </w:tc>
        <w:tc>
          <w:tcPr>
            <w:tcW w:w="1442" w:type="dxa"/>
          </w:tcPr>
          <w:p>
            <w:pPr>
              <w:pStyle w:val="TableParagraph"/>
              <w:spacing w:line="213" w:lineRule="exact"/>
              <w:ind w:left="158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Lower</w:t>
            </w:r>
            <w:r>
              <w:rPr>
                <w:rFonts w:ascii="Times New Roman"/>
                <w:i/>
                <w:spacing w:val="-1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95%</w:t>
            </w:r>
          </w:p>
        </w:tc>
        <w:tc>
          <w:tcPr>
            <w:tcW w:w="1276" w:type="dxa"/>
          </w:tcPr>
          <w:p>
            <w:pPr>
              <w:pStyle w:val="TableParagraph"/>
              <w:spacing w:line="213" w:lineRule="exact"/>
              <w:ind w:left="99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Upper</w:t>
            </w:r>
            <w:r>
              <w:rPr>
                <w:rFonts w:ascii="Times New Roman"/>
                <w:i/>
                <w:spacing w:val="2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95%</w:t>
            </w:r>
          </w:p>
        </w:tc>
        <w:tc>
          <w:tcPr>
            <w:tcW w:w="729" w:type="dxa"/>
          </w:tcPr>
          <w:p>
            <w:pPr>
              <w:pStyle w:val="TableParagraph"/>
              <w:spacing w:line="213" w:lineRule="exact"/>
              <w:ind w:left="201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w w:val="100"/>
                <w:sz w:val="22"/>
              </w:rPr>
              <w:t>r</w:t>
            </w:r>
          </w:p>
        </w:tc>
      </w:tr>
      <w:tr>
        <w:trPr>
          <w:trHeight w:val="221" w:hRule="atLeast"/>
        </w:trPr>
        <w:tc>
          <w:tcPr>
            <w:tcW w:w="1708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9" w:type="dxa"/>
          </w:tcPr>
          <w:p>
            <w:pPr>
              <w:pStyle w:val="TableParagraph"/>
              <w:spacing w:line="202" w:lineRule="exact"/>
              <w:ind w:left="201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95.0</w:t>
            </w:r>
          </w:p>
        </w:tc>
      </w:tr>
      <w:tr>
        <w:trPr>
          <w:trHeight w:val="249" w:hRule="atLeast"/>
        </w:trPr>
        <w:tc>
          <w:tcPr>
            <w:tcW w:w="1708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8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201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w w:val="100"/>
                <w:sz w:val="22"/>
              </w:rPr>
              <w:t>%</w:t>
            </w:r>
          </w:p>
        </w:tc>
      </w:tr>
      <w:tr>
        <w:trPr>
          <w:trHeight w:val="557" w:hRule="atLeast"/>
        </w:trPr>
        <w:tc>
          <w:tcPr>
            <w:tcW w:w="17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5"/>
              <w:ind w:left="12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Intercept</w:t>
            </w:r>
          </w:p>
        </w:tc>
        <w:tc>
          <w:tcPr>
            <w:tcW w:w="13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5"/>
              <w:ind w:left="9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106.07753</w:t>
            </w:r>
          </w:p>
        </w:tc>
        <w:tc>
          <w:tcPr>
            <w:tcW w:w="12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5"/>
              <w:ind w:left="5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4.10024098</w:t>
            </w:r>
          </w:p>
        </w:tc>
        <w:tc>
          <w:tcPr>
            <w:tcW w:w="13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5"/>
              <w:ind w:left="16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25.8710478</w:t>
            </w:r>
          </w:p>
        </w:tc>
        <w:tc>
          <w:tcPr>
            <w:tcW w:w="13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5"/>
              <w:ind w:left="16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1.7585E-84</w:t>
            </w:r>
          </w:p>
        </w:tc>
        <w:tc>
          <w:tcPr>
            <w:tcW w:w="14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5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98.014396</w:t>
            </w:r>
          </w:p>
        </w:tc>
        <w:tc>
          <w:tcPr>
            <w:tcW w:w="12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5"/>
              <w:ind w:left="9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114.140665</w:t>
            </w:r>
          </w:p>
        </w:tc>
        <w:tc>
          <w:tcPr>
            <w:tcW w:w="7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5"/>
              <w:ind w:right="7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98.014</w:t>
            </w:r>
          </w:p>
          <w:p>
            <w:pPr>
              <w:pStyle w:val="TableParagraph"/>
              <w:spacing w:line="248" w:lineRule="exact" w:before="1"/>
              <w:ind w:right="1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3</w:t>
            </w:r>
          </w:p>
        </w:tc>
      </w:tr>
      <w:tr>
        <w:trPr>
          <w:trHeight w:val="508" w:hRule="atLeast"/>
        </w:trPr>
        <w:tc>
          <w:tcPr>
            <w:tcW w:w="170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6"/>
              <w:ind w:left="12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5720</w:t>
            </w:r>
          </w:p>
        </w:tc>
        <w:tc>
          <w:tcPr>
            <w:tcW w:w="130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6"/>
              <w:ind w:left="9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0.0058851</w:t>
            </w:r>
          </w:p>
        </w:tc>
        <w:tc>
          <w:tcPr>
            <w:tcW w:w="127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6"/>
              <w:ind w:left="5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0.00059692</w:t>
            </w:r>
          </w:p>
        </w:tc>
        <w:tc>
          <w:tcPr>
            <w:tcW w:w="138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6"/>
              <w:ind w:left="16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9.85902887</w:t>
            </w:r>
          </w:p>
        </w:tc>
        <w:tc>
          <w:tcPr>
            <w:tcW w:w="138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6"/>
              <w:ind w:left="16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1.7676E-20</w:t>
            </w:r>
          </w:p>
        </w:tc>
        <w:tc>
          <w:tcPr>
            <w:tcW w:w="144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6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0.00471125</w:t>
            </w:r>
          </w:p>
        </w:tc>
        <w:tc>
          <w:tcPr>
            <w:tcW w:w="127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6"/>
              <w:ind w:left="9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0.00705895</w:t>
            </w:r>
          </w:p>
        </w:tc>
        <w:tc>
          <w:tcPr>
            <w:tcW w:w="72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2" w:lineRule="exact" w:before="6"/>
              <w:ind w:right="7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0.0047</w:t>
            </w:r>
          </w:p>
          <w:p>
            <w:pPr>
              <w:pStyle w:val="TableParagraph"/>
              <w:spacing w:line="241" w:lineRule="exact"/>
              <w:ind w:right="1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1</w:t>
            </w:r>
          </w:p>
        </w:tc>
      </w:tr>
    </w:tbl>
    <w:p>
      <w:pPr>
        <w:spacing w:after="0" w:line="241" w:lineRule="exact"/>
        <w:jc w:val="right"/>
        <w:rPr>
          <w:rFonts w:ascii="Times New Roman"/>
          <w:sz w:val="22"/>
        </w:rPr>
        <w:sectPr>
          <w:pgSz w:w="12240" w:h="15840"/>
          <w:pgMar w:top="1340" w:bottom="280" w:left="840" w:right="0"/>
        </w:sectPr>
      </w:pPr>
    </w:p>
    <w:p>
      <w:pPr>
        <w:pStyle w:val="Heading4"/>
        <w:numPr>
          <w:ilvl w:val="0"/>
          <w:numId w:val="9"/>
        </w:numPr>
        <w:tabs>
          <w:tab w:pos="966" w:val="left" w:leader="none"/>
        </w:tabs>
        <w:spacing w:line="240" w:lineRule="auto" w:before="71" w:after="0"/>
        <w:ind w:left="965" w:right="0" w:hanging="366"/>
        <w:jc w:val="left"/>
      </w:pPr>
      <w:bookmarkStart w:name="6. CO-RELATION :" w:id="46"/>
      <w:bookmarkEnd w:id="46"/>
      <w:r>
        <w:rPr/>
      </w:r>
      <w:bookmarkStart w:name="6. CO-RELATION :" w:id="47"/>
      <w:bookmarkEnd w:id="47"/>
      <w:r>
        <w:rPr/>
        <w:t>CO</w:t>
      </w:r>
      <w:r>
        <w:rPr/>
        <w:t>-RELATION</w:t>
      </w:r>
      <w:r>
        <w:rPr>
          <w:spacing w:val="-16"/>
        </w:rPr>
        <w:t> </w:t>
      </w:r>
      <w:r>
        <w:rPr/>
        <w:t>:</w:t>
      </w:r>
    </w:p>
    <w:p>
      <w:pPr>
        <w:pStyle w:val="BodyText"/>
        <w:spacing w:line="280" w:lineRule="auto" w:before="77"/>
        <w:ind w:left="600" w:right="1587"/>
        <w:jc w:val="both"/>
      </w:pPr>
      <w:r>
        <w:rPr>
          <w:color w:val="0D0D0D"/>
        </w:rPr>
        <w:t>The data shows weak negative correlation between Applicant-Income and Co-applicant-Income</w:t>
      </w:r>
      <w:r>
        <w:rPr>
          <w:color w:val="0D0D0D"/>
          <w:spacing w:val="-57"/>
        </w:rPr>
        <w:t> </w:t>
      </w:r>
      <w:r>
        <w:rPr>
          <w:color w:val="0D0D0D"/>
        </w:rPr>
        <w:t>(-0.11), and moderate positive correlation between Applicant-Income and Loan-Amount (0.46),</w:t>
      </w:r>
      <w:r>
        <w:rPr>
          <w:color w:val="0D0D0D"/>
          <w:spacing w:val="-57"/>
        </w:rPr>
        <w:t> </w:t>
      </w:r>
      <w:r>
        <w:rPr>
          <w:color w:val="0D0D0D"/>
        </w:rPr>
        <w:t>and weaker</w:t>
      </w:r>
      <w:r>
        <w:rPr>
          <w:color w:val="0D0D0D"/>
          <w:spacing w:val="2"/>
        </w:rPr>
        <w:t> </w:t>
      </w:r>
      <w:r>
        <w:rPr>
          <w:color w:val="0D0D0D"/>
        </w:rPr>
        <w:t>positive</w:t>
      </w:r>
      <w:r>
        <w:rPr>
          <w:color w:val="0D0D0D"/>
          <w:spacing w:val="-1"/>
        </w:rPr>
        <w:t> </w:t>
      </w:r>
      <w:r>
        <w:rPr>
          <w:color w:val="0D0D0D"/>
        </w:rPr>
        <w:t>correlation</w:t>
      </w:r>
      <w:r>
        <w:rPr>
          <w:color w:val="0D0D0D"/>
          <w:spacing w:val="-5"/>
        </w:rPr>
        <w:t> </w:t>
      </w:r>
      <w:r>
        <w:rPr>
          <w:color w:val="0D0D0D"/>
        </w:rPr>
        <w:t>between</w:t>
      </w:r>
      <w:r>
        <w:rPr>
          <w:color w:val="0D0D0D"/>
          <w:spacing w:val="-14"/>
        </w:rPr>
        <w:t> </w:t>
      </w:r>
      <w:r>
        <w:rPr>
          <w:color w:val="0D0D0D"/>
        </w:rPr>
        <w:t>Co-applicant-Income</w:t>
      </w:r>
      <w:r>
        <w:rPr>
          <w:color w:val="0D0D0D"/>
          <w:spacing w:val="-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Loan-Amount</w:t>
      </w:r>
      <w:r>
        <w:rPr>
          <w:color w:val="0D0D0D"/>
          <w:spacing w:val="14"/>
        </w:rPr>
        <w:t> </w:t>
      </w:r>
      <w:r>
        <w:rPr>
          <w:color w:val="0D0D0D"/>
        </w:rPr>
        <w:t>(0.14).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</w:p>
    <w:tbl>
      <w:tblPr>
        <w:tblW w:w="0" w:type="auto"/>
        <w:jc w:val="left"/>
        <w:tblInd w:w="6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1"/>
        <w:gridCol w:w="1596"/>
        <w:gridCol w:w="1957"/>
        <w:gridCol w:w="1445"/>
      </w:tblGrid>
      <w:tr>
        <w:trPr>
          <w:trHeight w:val="259" w:hRule="atLeast"/>
        </w:trPr>
        <w:tc>
          <w:tcPr>
            <w:tcW w:w="3767" w:type="dxa"/>
            <w:gridSpan w:val="2"/>
          </w:tcPr>
          <w:p>
            <w:pPr>
              <w:pStyle w:val="TableParagraph"/>
              <w:spacing w:line="239" w:lineRule="exact"/>
              <w:ind w:left="2140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ApplicantIncome</w:t>
            </w:r>
          </w:p>
        </w:tc>
        <w:tc>
          <w:tcPr>
            <w:tcW w:w="1957" w:type="dxa"/>
          </w:tcPr>
          <w:p>
            <w:pPr>
              <w:pStyle w:val="TableParagraph"/>
              <w:spacing w:line="239" w:lineRule="exact"/>
              <w:ind w:right="104"/>
              <w:jc w:val="right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CoapplicantIncome</w:t>
            </w:r>
          </w:p>
        </w:tc>
        <w:tc>
          <w:tcPr>
            <w:tcW w:w="1445" w:type="dxa"/>
          </w:tcPr>
          <w:p>
            <w:pPr>
              <w:pStyle w:val="TableParagraph"/>
              <w:spacing w:line="239" w:lineRule="exact"/>
              <w:ind w:right="198"/>
              <w:jc w:val="right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LoanAmount</w:t>
            </w:r>
          </w:p>
        </w:tc>
      </w:tr>
      <w:tr>
        <w:trPr>
          <w:trHeight w:val="283" w:hRule="atLeast"/>
        </w:trPr>
        <w:tc>
          <w:tcPr>
            <w:tcW w:w="2171" w:type="dxa"/>
          </w:tcPr>
          <w:p>
            <w:pPr>
              <w:pStyle w:val="TableParagraph"/>
              <w:spacing w:before="6"/>
              <w:ind w:left="20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ApplicantIncome</w:t>
            </w:r>
          </w:p>
        </w:tc>
        <w:tc>
          <w:tcPr>
            <w:tcW w:w="1596" w:type="dxa"/>
          </w:tcPr>
          <w:p>
            <w:pPr>
              <w:pStyle w:val="TableParagraph"/>
              <w:spacing w:before="6"/>
              <w:ind w:right="117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1</w:t>
            </w:r>
          </w:p>
        </w:tc>
        <w:tc>
          <w:tcPr>
            <w:tcW w:w="19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4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8" w:hRule="atLeast"/>
        </w:trPr>
        <w:tc>
          <w:tcPr>
            <w:tcW w:w="2171" w:type="dxa"/>
          </w:tcPr>
          <w:p>
            <w:pPr>
              <w:pStyle w:val="TableParagraph"/>
              <w:spacing w:line="243" w:lineRule="exact" w:before="15"/>
              <w:ind w:left="20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CoapplicantIncome</w:t>
            </w:r>
          </w:p>
        </w:tc>
        <w:tc>
          <w:tcPr>
            <w:tcW w:w="1596" w:type="dxa"/>
          </w:tcPr>
          <w:p>
            <w:pPr>
              <w:pStyle w:val="TableParagraph"/>
              <w:spacing w:line="243" w:lineRule="exact" w:before="15"/>
              <w:ind w:right="10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-0.110334799</w:t>
            </w:r>
          </w:p>
        </w:tc>
        <w:tc>
          <w:tcPr>
            <w:tcW w:w="1957" w:type="dxa"/>
          </w:tcPr>
          <w:p>
            <w:pPr>
              <w:pStyle w:val="TableParagraph"/>
              <w:spacing w:line="243" w:lineRule="exact" w:before="15"/>
              <w:ind w:right="11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1</w:t>
            </w:r>
          </w:p>
        </w:tc>
        <w:tc>
          <w:tcPr>
            <w:tcW w:w="144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54" w:hRule="atLeast"/>
        </w:trPr>
        <w:tc>
          <w:tcPr>
            <w:tcW w:w="2171" w:type="dxa"/>
          </w:tcPr>
          <w:p>
            <w:pPr>
              <w:pStyle w:val="TableParagraph"/>
              <w:spacing w:line="233" w:lineRule="exact" w:before="1"/>
              <w:ind w:left="20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LoanAmount</w:t>
            </w:r>
          </w:p>
        </w:tc>
        <w:tc>
          <w:tcPr>
            <w:tcW w:w="1596" w:type="dxa"/>
          </w:tcPr>
          <w:p>
            <w:pPr>
              <w:pStyle w:val="TableParagraph"/>
              <w:spacing w:line="233" w:lineRule="exact" w:before="1"/>
              <w:ind w:right="10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0.458768926</w:t>
            </w:r>
          </w:p>
        </w:tc>
        <w:tc>
          <w:tcPr>
            <w:tcW w:w="1957" w:type="dxa"/>
          </w:tcPr>
          <w:p>
            <w:pPr>
              <w:pStyle w:val="TableParagraph"/>
              <w:spacing w:line="233" w:lineRule="exact" w:before="1"/>
              <w:ind w:right="101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0.144787815</w:t>
            </w:r>
          </w:p>
        </w:tc>
        <w:tc>
          <w:tcPr>
            <w:tcW w:w="1445" w:type="dxa"/>
          </w:tcPr>
          <w:p>
            <w:pPr>
              <w:pStyle w:val="TableParagraph"/>
              <w:spacing w:line="233" w:lineRule="exact" w:before="1"/>
              <w:ind w:right="211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1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Heading4"/>
        <w:numPr>
          <w:ilvl w:val="0"/>
          <w:numId w:val="9"/>
        </w:numPr>
        <w:tabs>
          <w:tab w:pos="971" w:val="left" w:leader="none"/>
        </w:tabs>
        <w:spacing w:line="240" w:lineRule="auto" w:before="85" w:after="0"/>
        <w:ind w:left="970" w:right="0" w:hanging="371"/>
        <w:jc w:val="left"/>
      </w:pPr>
      <w:bookmarkStart w:name="7. Anova (Single Factor) :" w:id="48"/>
      <w:bookmarkEnd w:id="48"/>
      <w:r>
        <w:rPr/>
      </w:r>
      <w:bookmarkStart w:name="7. Anova (Single Factor) :" w:id="49"/>
      <w:bookmarkEnd w:id="49"/>
      <w:r>
        <w:rPr/>
        <w:t>A</w:t>
      </w:r>
      <w:r>
        <w:rPr/>
        <w:t>nova</w:t>
      </w:r>
      <w:r>
        <w:rPr>
          <w:spacing w:val="-7"/>
        </w:rPr>
        <w:t> </w:t>
      </w:r>
      <w:r>
        <w:rPr/>
        <w:t>(Single</w:t>
      </w:r>
      <w:r>
        <w:rPr>
          <w:spacing w:val="-1"/>
        </w:rPr>
        <w:t> </w:t>
      </w:r>
      <w:r>
        <w:rPr/>
        <w:t>Factor)</w:t>
      </w:r>
      <w:r>
        <w:rPr>
          <w:spacing w:val="-6"/>
        </w:rPr>
        <w:t> </w:t>
      </w:r>
      <w:r>
        <w:rPr/>
        <w:t>:</w:t>
      </w:r>
    </w:p>
    <w:p>
      <w:pPr>
        <w:pStyle w:val="BodyText"/>
        <w:spacing w:line="283" w:lineRule="auto" w:before="73"/>
        <w:ind w:left="600" w:right="1690"/>
      </w:pPr>
      <w:r>
        <w:rPr/>
        <w:t>The dataset encompasses 367 observations, detailing applicant and co-applicant incomes</w:t>
      </w:r>
      <w:r>
        <w:rPr>
          <w:spacing w:val="1"/>
        </w:rPr>
        <w:t> </w:t>
      </w:r>
      <w:r>
        <w:rPr>
          <w:spacing w:val="-1"/>
        </w:rPr>
        <w:t>alongside</w:t>
      </w:r>
      <w:r>
        <w:rPr>
          <w:spacing w:val="7"/>
        </w:rPr>
        <w:t> </w:t>
      </w:r>
      <w:r>
        <w:rPr>
          <w:spacing w:val="-1"/>
        </w:rPr>
        <w:t>loan</w:t>
      </w:r>
      <w:r>
        <w:rPr>
          <w:spacing w:val="-17"/>
        </w:rPr>
        <w:t> </w:t>
      </w:r>
      <w:r>
        <w:rPr>
          <w:spacing w:val="-1"/>
        </w:rPr>
        <w:t>amounts.</w:t>
      </w:r>
      <w:r>
        <w:rPr>
          <w:spacing w:val="5"/>
        </w:rPr>
        <w:t> </w:t>
      </w:r>
      <w:r>
        <w:rPr>
          <w:spacing w:val="-1"/>
        </w:rPr>
        <w:t>On</w:t>
      </w:r>
      <w:r>
        <w:rPr>
          <w:spacing w:val="-17"/>
        </w:rPr>
        <w:t> </w:t>
      </w:r>
      <w:r>
        <w:rPr>
          <w:spacing w:val="-1"/>
        </w:rPr>
        <w:t>average,</w:t>
      </w:r>
      <w:r>
        <w:rPr>
          <w:spacing w:val="6"/>
        </w:rPr>
        <w:t> </w:t>
      </w:r>
      <w:r>
        <w:rPr>
          <w:spacing w:val="-1"/>
        </w:rPr>
        <w:t>applicants</w:t>
      </w:r>
      <w:r>
        <w:rPr>
          <w:spacing w:val="-4"/>
        </w:rPr>
        <w:t> </w:t>
      </w:r>
      <w:r>
        <w:rPr>
          <w:spacing w:val="-1"/>
        </w:rPr>
        <w:t>possess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>
          <w:spacing w:val="-1"/>
        </w:rPr>
        <w:t>higher</w:t>
      </w:r>
      <w:r>
        <w:rPr>
          <w:spacing w:val="15"/>
        </w:rPr>
        <w:t> </w:t>
      </w:r>
      <w:r>
        <w:rPr>
          <w:spacing w:val="-1"/>
        </w:rPr>
        <w:t>income,</w:t>
      </w:r>
      <w:r>
        <w:rPr>
          <w:spacing w:val="5"/>
        </w:rPr>
        <w:t> </w:t>
      </w:r>
      <w:r>
        <w:rPr>
          <w:spacing w:val="-1"/>
        </w:rPr>
        <w:t>averaging</w:t>
      </w:r>
      <w:r>
        <w:rPr>
          <w:spacing w:val="-2"/>
        </w:rPr>
        <w:t> </w:t>
      </w:r>
      <w:r>
        <w:rPr>
          <w:spacing w:val="-1"/>
        </w:rPr>
        <w:t>around</w:t>
      </w:r>
    </w:p>
    <w:p>
      <w:pPr>
        <w:pStyle w:val="BodyText"/>
        <w:spacing w:line="278" w:lineRule="auto" w:before="1"/>
        <w:ind w:left="600" w:right="1500"/>
      </w:pPr>
      <w:r>
        <w:rPr/>
        <w:t>$4805.60, compared to co-applicants whose average income is approximately $1569.58. Loan</w:t>
      </w:r>
      <w:r>
        <w:rPr>
          <w:spacing w:val="1"/>
        </w:rPr>
        <w:t> </w:t>
      </w:r>
      <w:r>
        <w:rPr>
          <w:spacing w:val="-2"/>
        </w:rPr>
        <w:t>amounts</w:t>
      </w:r>
      <w:r>
        <w:rPr>
          <w:spacing w:val="-4"/>
        </w:rPr>
        <w:t> </w:t>
      </w:r>
      <w:r>
        <w:rPr>
          <w:spacing w:val="-2"/>
        </w:rPr>
        <w:t>vary</w:t>
      </w:r>
      <w:r>
        <w:rPr>
          <w:spacing w:val="-22"/>
        </w:rPr>
        <w:t> </w:t>
      </w:r>
      <w:r>
        <w:rPr>
          <w:spacing w:val="-2"/>
        </w:rPr>
        <w:t>widely,</w:t>
      </w:r>
      <w:r>
        <w:rPr>
          <w:spacing w:val="10"/>
        </w:rPr>
        <w:t> </w:t>
      </w:r>
      <w:r>
        <w:rPr>
          <w:spacing w:val="-1"/>
        </w:rPr>
        <w:t>averaging</w:t>
      </w:r>
      <w:r>
        <w:rPr>
          <w:spacing w:val="3"/>
        </w:rPr>
        <w:t> </w:t>
      </w:r>
      <w:r>
        <w:rPr>
          <w:spacing w:val="-1"/>
        </w:rPr>
        <w:t>$134.28.</w:t>
      </w:r>
      <w:r>
        <w:rPr>
          <w:spacing w:val="5"/>
        </w:rPr>
        <w:t> </w:t>
      </w:r>
      <w:r>
        <w:rPr>
          <w:spacing w:val="-1"/>
        </w:rPr>
        <w:t>ANOVA</w:t>
      </w:r>
      <w:r>
        <w:rPr>
          <w:spacing w:val="1"/>
        </w:rPr>
        <w:t> </w:t>
      </w:r>
      <w:r>
        <w:rPr>
          <w:spacing w:val="-1"/>
        </w:rPr>
        <w:t>analysis</w:t>
      </w:r>
      <w:r>
        <w:rPr>
          <w:spacing w:val="-3"/>
        </w:rPr>
        <w:t> </w:t>
      </w:r>
      <w:r>
        <w:rPr>
          <w:spacing w:val="-1"/>
        </w:rPr>
        <w:t>underscores</w:t>
      </w:r>
      <w:r>
        <w:rPr>
          <w:spacing w:val="-4"/>
        </w:rPr>
        <w:t> </w:t>
      </w:r>
      <w:r>
        <w:rPr>
          <w:spacing w:val="-1"/>
        </w:rPr>
        <w:t>significant</w:t>
      </w:r>
      <w:r>
        <w:rPr>
          <w:spacing w:val="18"/>
        </w:rPr>
        <w:t> </w:t>
      </w:r>
      <w:r>
        <w:rPr>
          <w:spacing w:val="-1"/>
        </w:rPr>
        <w:t>distinctions</w:t>
      </w:r>
      <w:r>
        <w:rPr>
          <w:spacing w:val="-57"/>
        </w:rPr>
        <w:t> </w:t>
      </w:r>
      <w:r>
        <w:rPr/>
        <w:t>between the income and loan amounts across the groups, implying diverse financial profiles</w:t>
      </w:r>
      <w:r>
        <w:rPr>
          <w:spacing w:val="1"/>
        </w:rPr>
        <w:t> </w:t>
      </w:r>
      <w:r>
        <w:rPr/>
        <w:t>among</w:t>
      </w:r>
      <w:r>
        <w:rPr>
          <w:spacing w:val="2"/>
        </w:rPr>
        <w:t> </w:t>
      </w:r>
      <w:r>
        <w:rPr/>
        <w:t>applicants and</w:t>
      </w:r>
      <w:r>
        <w:rPr>
          <w:spacing w:val="8"/>
        </w:rPr>
        <w:t> </w:t>
      </w:r>
      <w:r>
        <w:rPr/>
        <w:t>co-applicants.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</w:p>
    <w:tbl>
      <w:tblPr>
        <w:tblW w:w="0" w:type="auto"/>
        <w:jc w:val="left"/>
        <w:tblInd w:w="6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8"/>
        <w:gridCol w:w="1419"/>
        <w:gridCol w:w="920"/>
        <w:gridCol w:w="1294"/>
        <w:gridCol w:w="1265"/>
        <w:gridCol w:w="1314"/>
        <w:gridCol w:w="1264"/>
      </w:tblGrid>
      <w:tr>
        <w:trPr>
          <w:trHeight w:val="263" w:hRule="atLeast"/>
        </w:trPr>
        <w:tc>
          <w:tcPr>
            <w:tcW w:w="6726" w:type="dxa"/>
            <w:gridSpan w:val="5"/>
          </w:tcPr>
          <w:p>
            <w:pPr>
              <w:pStyle w:val="TableParagraph"/>
              <w:tabs>
                <w:tab w:pos="6720" w:val="left" w:leader="none"/>
              </w:tabs>
              <w:spacing w:line="244" w:lineRule="exact"/>
              <w:ind w:left="22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  <w:u w:val="single"/>
              </w:rPr>
              <w:t> </w:t>
            </w:r>
            <w:r>
              <w:rPr>
                <w:rFonts w:ascii="Times New Roman"/>
                <w:spacing w:val="-5"/>
                <w:sz w:val="22"/>
                <w:u w:val="single"/>
              </w:rPr>
              <w:t> </w:t>
            </w:r>
            <w:r>
              <w:rPr>
                <w:rFonts w:ascii="Times New Roman"/>
                <w:sz w:val="22"/>
                <w:u w:val="single"/>
              </w:rPr>
              <w:t>SUMMARY</w:t>
              <w:tab/>
            </w:r>
          </w:p>
        </w:tc>
        <w:tc>
          <w:tcPr>
            <w:tcW w:w="13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3" w:hRule="atLeast"/>
        </w:trPr>
        <w:tc>
          <w:tcPr>
            <w:tcW w:w="18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10"/>
              <w:ind w:left="603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Groups</w:t>
            </w:r>
          </w:p>
        </w:tc>
        <w:tc>
          <w:tcPr>
            <w:tcW w:w="14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10"/>
              <w:ind w:left="426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Count</w:t>
            </w:r>
          </w:p>
        </w:tc>
        <w:tc>
          <w:tcPr>
            <w:tcW w:w="9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10"/>
              <w:ind w:left="227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Sum</w:t>
            </w:r>
          </w:p>
        </w:tc>
        <w:tc>
          <w:tcPr>
            <w:tcW w:w="12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10"/>
              <w:ind w:left="224" w:right="296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Average</w:t>
            </w:r>
          </w:p>
        </w:tc>
        <w:tc>
          <w:tcPr>
            <w:tcW w:w="12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10"/>
              <w:ind w:left="187" w:right="230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Variance</w:t>
            </w:r>
          </w:p>
        </w:tc>
        <w:tc>
          <w:tcPr>
            <w:tcW w:w="131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96" w:hRule="atLeast"/>
        </w:trPr>
        <w:tc>
          <w:tcPr>
            <w:tcW w:w="18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45" w:lineRule="exact"/>
              <w:ind w:left="12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ApplicantIncome</w:t>
            </w:r>
          </w:p>
        </w:tc>
        <w:tc>
          <w:tcPr>
            <w:tcW w:w="14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45" w:lineRule="exact"/>
              <w:ind w:right="14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367</w:t>
            </w:r>
          </w:p>
        </w:tc>
        <w:tc>
          <w:tcPr>
            <w:tcW w:w="9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8" w:lineRule="exact"/>
              <w:ind w:right="119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176365</w:t>
            </w:r>
          </w:p>
          <w:p>
            <w:pPr>
              <w:pStyle w:val="TableParagraph"/>
              <w:spacing w:line="239" w:lineRule="exact"/>
              <w:ind w:right="133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5</w:t>
            </w:r>
          </w:p>
        </w:tc>
        <w:tc>
          <w:tcPr>
            <w:tcW w:w="12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8" w:lineRule="exact"/>
              <w:ind w:right="121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4805.59945</w:t>
            </w:r>
          </w:p>
          <w:p>
            <w:pPr>
              <w:pStyle w:val="TableParagraph"/>
              <w:spacing w:line="239" w:lineRule="exact"/>
              <w:ind w:right="13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5</w:t>
            </w:r>
          </w:p>
        </w:tc>
        <w:tc>
          <w:tcPr>
            <w:tcW w:w="12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8" w:lineRule="exact"/>
              <w:ind w:right="9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24114831.0</w:t>
            </w:r>
          </w:p>
          <w:p>
            <w:pPr>
              <w:pStyle w:val="TableParagraph"/>
              <w:spacing w:line="239" w:lineRule="exact"/>
              <w:ind w:right="10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9</w:t>
            </w:r>
          </w:p>
        </w:tc>
        <w:tc>
          <w:tcPr>
            <w:tcW w:w="13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11" w:hRule="atLeast"/>
        </w:trPr>
        <w:tc>
          <w:tcPr>
            <w:tcW w:w="1828" w:type="dxa"/>
          </w:tcPr>
          <w:p>
            <w:pPr>
              <w:pStyle w:val="TableParagraph"/>
              <w:spacing w:line="250" w:lineRule="exact"/>
              <w:ind w:left="127" w:right="242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"/>
                <w:sz w:val="22"/>
              </w:rPr>
              <w:t>CoapplicantInco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me</w:t>
            </w:r>
          </w:p>
        </w:tc>
        <w:tc>
          <w:tcPr>
            <w:tcW w:w="1419" w:type="dxa"/>
          </w:tcPr>
          <w:p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>
            <w:pPr>
              <w:pStyle w:val="TableParagraph"/>
              <w:spacing w:line="248" w:lineRule="exact"/>
              <w:ind w:right="14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367</w:t>
            </w:r>
          </w:p>
        </w:tc>
        <w:tc>
          <w:tcPr>
            <w:tcW w:w="920" w:type="dxa"/>
          </w:tcPr>
          <w:p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>
            <w:pPr>
              <w:pStyle w:val="TableParagraph"/>
              <w:spacing w:line="248" w:lineRule="exact"/>
              <w:ind w:right="119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576035</w:t>
            </w:r>
          </w:p>
        </w:tc>
        <w:tc>
          <w:tcPr>
            <w:tcW w:w="1294" w:type="dxa"/>
          </w:tcPr>
          <w:p>
            <w:pPr>
              <w:pStyle w:val="TableParagraph"/>
              <w:spacing w:line="246" w:lineRule="exact" w:before="3"/>
              <w:ind w:right="121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1569.57765</w:t>
            </w:r>
          </w:p>
          <w:p>
            <w:pPr>
              <w:pStyle w:val="TableParagraph"/>
              <w:spacing w:line="241" w:lineRule="exact"/>
              <w:ind w:right="13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7</w:t>
            </w:r>
          </w:p>
        </w:tc>
        <w:tc>
          <w:tcPr>
            <w:tcW w:w="1265" w:type="dxa"/>
          </w:tcPr>
          <w:p>
            <w:pPr>
              <w:pStyle w:val="TableParagraph"/>
              <w:spacing w:line="246" w:lineRule="exact" w:before="3"/>
              <w:ind w:right="9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5448639.49</w:t>
            </w:r>
          </w:p>
          <w:p>
            <w:pPr>
              <w:pStyle w:val="TableParagraph"/>
              <w:spacing w:line="241" w:lineRule="exact"/>
              <w:ind w:right="10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1</w:t>
            </w:r>
          </w:p>
        </w:tc>
        <w:tc>
          <w:tcPr>
            <w:tcW w:w="13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13" w:hRule="atLeast"/>
        </w:trPr>
        <w:tc>
          <w:tcPr>
            <w:tcW w:w="182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1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52" w:lineRule="exact"/>
              <w:ind w:left="12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LoanAmount</w:t>
            </w:r>
          </w:p>
        </w:tc>
        <w:tc>
          <w:tcPr>
            <w:tcW w:w="141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1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52" w:lineRule="exact"/>
              <w:ind w:right="14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367</w:t>
            </w:r>
          </w:p>
        </w:tc>
        <w:tc>
          <w:tcPr>
            <w:tcW w:w="92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1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52" w:lineRule="exact"/>
              <w:ind w:right="133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49280</w:t>
            </w:r>
          </w:p>
        </w:tc>
        <w:tc>
          <w:tcPr>
            <w:tcW w:w="129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5" w:lineRule="exact"/>
              <w:ind w:right="121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134.277929</w:t>
            </w:r>
          </w:p>
          <w:p>
            <w:pPr>
              <w:pStyle w:val="TableParagraph"/>
              <w:spacing w:line="248" w:lineRule="exact"/>
              <w:ind w:right="13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2</w:t>
            </w:r>
          </w:p>
        </w:tc>
        <w:tc>
          <w:tcPr>
            <w:tcW w:w="126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5" w:lineRule="exact"/>
              <w:ind w:right="9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3964.14112</w:t>
            </w:r>
          </w:p>
          <w:p>
            <w:pPr>
              <w:pStyle w:val="TableParagraph"/>
              <w:spacing w:line="248" w:lineRule="exact"/>
              <w:ind w:right="10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4</w:t>
            </w:r>
          </w:p>
        </w:tc>
        <w:tc>
          <w:tcPr>
            <w:tcW w:w="13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78" w:hRule="atLeast"/>
        </w:trPr>
        <w:tc>
          <w:tcPr>
            <w:tcW w:w="182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8"/>
              </w:rPr>
            </w:pPr>
          </w:p>
          <w:p>
            <w:pPr>
              <w:pStyle w:val="TableParagraph"/>
              <w:spacing w:line="252" w:lineRule="exact"/>
              <w:ind w:left="12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ANOVA</w:t>
            </w:r>
          </w:p>
        </w:tc>
        <w:tc>
          <w:tcPr>
            <w:tcW w:w="1419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2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94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6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14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64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1828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32" w:lineRule="auto"/>
              <w:ind w:left="516" w:right="448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Source of</w:t>
            </w:r>
            <w:r>
              <w:rPr>
                <w:rFonts w:ascii="Times New Roman"/>
                <w:i/>
                <w:spacing w:val="-52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Variation</w:t>
            </w:r>
          </w:p>
        </w:tc>
        <w:tc>
          <w:tcPr>
            <w:tcW w:w="141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52" w:lineRule="exact" w:before="1"/>
              <w:ind w:left="572" w:right="587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SS</w:t>
            </w:r>
          </w:p>
        </w:tc>
        <w:tc>
          <w:tcPr>
            <w:tcW w:w="92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52" w:lineRule="exact" w:before="1"/>
              <w:ind w:left="314" w:right="393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df</w:t>
            </w:r>
          </w:p>
        </w:tc>
        <w:tc>
          <w:tcPr>
            <w:tcW w:w="1294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52" w:lineRule="exact" w:before="1"/>
              <w:ind w:left="224" w:right="294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MS</w:t>
            </w:r>
          </w:p>
        </w:tc>
        <w:tc>
          <w:tcPr>
            <w:tcW w:w="1265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52" w:lineRule="exact" w:before="1"/>
              <w:ind w:right="39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w w:val="100"/>
                <w:sz w:val="22"/>
              </w:rPr>
              <w:t>F</w:t>
            </w:r>
          </w:p>
        </w:tc>
        <w:tc>
          <w:tcPr>
            <w:tcW w:w="1314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52" w:lineRule="exact" w:before="1"/>
              <w:ind w:left="302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P-value</w:t>
            </w:r>
          </w:p>
        </w:tc>
        <w:tc>
          <w:tcPr>
            <w:tcW w:w="1264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52" w:lineRule="exact" w:before="1"/>
              <w:ind w:left="356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F</w:t>
            </w:r>
            <w:r>
              <w:rPr>
                <w:rFonts w:ascii="Times New Roman"/>
                <w:i/>
                <w:spacing w:val="-13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crit</w:t>
            </w:r>
          </w:p>
        </w:tc>
      </w:tr>
      <w:tr>
        <w:trPr>
          <w:trHeight w:val="494" w:hRule="atLeast"/>
        </w:trPr>
        <w:tc>
          <w:tcPr>
            <w:tcW w:w="18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7"/>
              <w:rPr>
                <w:rFonts w:ascii="Times New Roman"/>
                <w:sz w:val="19"/>
              </w:rPr>
            </w:pPr>
          </w:p>
          <w:p>
            <w:pPr>
              <w:pStyle w:val="TableParagraph"/>
              <w:spacing w:line="248" w:lineRule="exact" w:before="1"/>
              <w:ind w:left="12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Between</w:t>
            </w:r>
            <w:r>
              <w:rPr>
                <w:rFonts w:ascii="Times New Roman"/>
                <w:spacing w:val="-1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Groups</w:t>
            </w:r>
          </w:p>
        </w:tc>
        <w:tc>
          <w:tcPr>
            <w:tcW w:w="14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7"/>
              <w:rPr>
                <w:rFonts w:ascii="Times New Roman"/>
                <w:sz w:val="19"/>
              </w:rPr>
            </w:pPr>
          </w:p>
          <w:p>
            <w:pPr>
              <w:pStyle w:val="TableParagraph"/>
              <w:spacing w:line="248" w:lineRule="exact" w:before="1"/>
              <w:ind w:right="13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4202537452</w:t>
            </w:r>
          </w:p>
        </w:tc>
        <w:tc>
          <w:tcPr>
            <w:tcW w:w="9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7"/>
              <w:rPr>
                <w:rFonts w:ascii="Times New Roman"/>
                <w:sz w:val="19"/>
              </w:rPr>
            </w:pPr>
          </w:p>
          <w:p>
            <w:pPr>
              <w:pStyle w:val="TableParagraph"/>
              <w:spacing w:line="248" w:lineRule="exact" w:before="1"/>
              <w:ind w:right="133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2</w:t>
            </w:r>
          </w:p>
        </w:tc>
        <w:tc>
          <w:tcPr>
            <w:tcW w:w="12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3" w:lineRule="exact"/>
              <w:ind w:right="11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210126872</w:t>
            </w:r>
          </w:p>
          <w:p>
            <w:pPr>
              <w:pStyle w:val="TableParagraph"/>
              <w:spacing w:line="241" w:lineRule="exact"/>
              <w:ind w:right="13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6</w:t>
            </w:r>
          </w:p>
        </w:tc>
        <w:tc>
          <w:tcPr>
            <w:tcW w:w="12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3" w:lineRule="exact"/>
              <w:ind w:right="9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213.200984</w:t>
            </w:r>
          </w:p>
          <w:p>
            <w:pPr>
              <w:pStyle w:val="TableParagraph"/>
              <w:spacing w:line="241" w:lineRule="exact"/>
              <w:ind w:right="10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1</w:t>
            </w:r>
          </w:p>
        </w:tc>
        <w:tc>
          <w:tcPr>
            <w:tcW w:w="13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3" w:lineRule="exact"/>
              <w:ind w:right="110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5.87569E-</w:t>
            </w:r>
          </w:p>
          <w:p>
            <w:pPr>
              <w:pStyle w:val="TableParagraph"/>
              <w:spacing w:line="241" w:lineRule="exact"/>
              <w:ind w:right="13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79</w:t>
            </w:r>
          </w:p>
        </w:tc>
        <w:tc>
          <w:tcPr>
            <w:tcW w:w="12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3" w:lineRule="exact"/>
              <w:ind w:right="99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3.00392057</w:t>
            </w:r>
          </w:p>
          <w:p>
            <w:pPr>
              <w:pStyle w:val="TableParagraph"/>
              <w:spacing w:line="241" w:lineRule="exact"/>
              <w:ind w:right="113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7</w:t>
            </w:r>
          </w:p>
        </w:tc>
      </w:tr>
      <w:tr>
        <w:trPr>
          <w:trHeight w:val="650" w:hRule="atLeast"/>
        </w:trPr>
        <w:tc>
          <w:tcPr>
            <w:tcW w:w="1828" w:type="dxa"/>
          </w:tcPr>
          <w:p>
            <w:pPr>
              <w:pStyle w:val="TableParagraph"/>
              <w:spacing w:before="9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left="12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Within</w:t>
            </w:r>
            <w:r>
              <w:rPr>
                <w:rFonts w:ascii="Times New Roman"/>
                <w:spacing w:val="-1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Groups</w:t>
            </w:r>
          </w:p>
        </w:tc>
        <w:tc>
          <w:tcPr>
            <w:tcW w:w="1419" w:type="dxa"/>
          </w:tcPr>
          <w:p>
            <w:pPr>
              <w:pStyle w:val="TableParagraph"/>
              <w:spacing w:line="251" w:lineRule="exact" w:before="6"/>
              <w:ind w:right="13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1082168110</w:t>
            </w:r>
          </w:p>
          <w:p>
            <w:pPr>
              <w:pStyle w:val="TableParagraph"/>
              <w:spacing w:line="251" w:lineRule="exact"/>
              <w:ind w:right="14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7</w:t>
            </w:r>
          </w:p>
        </w:tc>
        <w:tc>
          <w:tcPr>
            <w:tcW w:w="920" w:type="dxa"/>
          </w:tcPr>
          <w:p>
            <w:pPr>
              <w:pStyle w:val="TableParagraph"/>
              <w:spacing w:before="9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right="133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1098</w:t>
            </w:r>
          </w:p>
        </w:tc>
        <w:tc>
          <w:tcPr>
            <w:tcW w:w="1294" w:type="dxa"/>
          </w:tcPr>
          <w:p>
            <w:pPr>
              <w:pStyle w:val="TableParagraph"/>
              <w:spacing w:line="251" w:lineRule="exact" w:before="6"/>
              <w:ind w:right="121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9855811.57</w:t>
            </w:r>
          </w:p>
          <w:p>
            <w:pPr>
              <w:pStyle w:val="TableParagraph"/>
              <w:spacing w:line="251" w:lineRule="exact"/>
              <w:ind w:right="13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3</w:t>
            </w:r>
          </w:p>
        </w:tc>
        <w:tc>
          <w:tcPr>
            <w:tcW w:w="126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05" w:hRule="atLeast"/>
        </w:trPr>
        <w:tc>
          <w:tcPr>
            <w:tcW w:w="182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2" w:lineRule="exact" w:before="133"/>
              <w:ind w:left="12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Total</w:t>
            </w:r>
          </w:p>
        </w:tc>
        <w:tc>
          <w:tcPr>
            <w:tcW w:w="141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2" w:lineRule="exact" w:before="133"/>
              <w:ind w:right="13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1502421856</w:t>
            </w:r>
          </w:p>
        </w:tc>
        <w:tc>
          <w:tcPr>
            <w:tcW w:w="92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2" w:lineRule="exact" w:before="133"/>
              <w:ind w:right="133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1100</w:t>
            </w:r>
          </w:p>
        </w:tc>
        <w:tc>
          <w:tcPr>
            <w:tcW w:w="1294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6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14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64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Heading5"/>
        <w:numPr>
          <w:ilvl w:val="0"/>
          <w:numId w:val="9"/>
        </w:numPr>
        <w:tabs>
          <w:tab w:pos="932" w:val="left" w:leader="none"/>
        </w:tabs>
        <w:spacing w:line="240" w:lineRule="auto" w:before="225" w:after="0"/>
        <w:ind w:left="931" w:right="0" w:hanging="332"/>
        <w:jc w:val="left"/>
      </w:pPr>
      <w:bookmarkStart w:name="8. Anova two factor without Replication:" w:id="50"/>
      <w:bookmarkEnd w:id="50"/>
      <w:r>
        <w:rPr/>
      </w:r>
      <w:bookmarkStart w:name="8. Anova two factor without Replication:" w:id="51"/>
      <w:bookmarkEnd w:id="51"/>
      <w:r>
        <w:rPr/>
        <w:t>A</w:t>
      </w:r>
      <w:r>
        <w:rPr/>
        <w:t>nova</w:t>
      </w:r>
      <w:r>
        <w:rPr>
          <w:spacing w:val="-7"/>
        </w:rPr>
        <w:t> </w:t>
      </w:r>
      <w:r>
        <w:rPr/>
        <w:t>two</w:t>
      </w:r>
      <w:r>
        <w:rPr>
          <w:spacing w:val="-14"/>
        </w:rPr>
        <w:t> </w:t>
      </w:r>
      <w:r>
        <w:rPr/>
        <w:t>factor</w:t>
      </w:r>
      <w:r>
        <w:rPr>
          <w:spacing w:val="-13"/>
        </w:rPr>
        <w:t> </w:t>
      </w:r>
      <w:r>
        <w:rPr/>
        <w:t>without</w:t>
      </w:r>
      <w:r>
        <w:rPr>
          <w:spacing w:val="-14"/>
        </w:rPr>
        <w:t> </w:t>
      </w:r>
      <w:r>
        <w:rPr/>
        <w:t>Replication:</w:t>
      </w:r>
    </w:p>
    <w:p>
      <w:pPr>
        <w:spacing w:after="0" w:line="240" w:lineRule="auto"/>
        <w:jc w:val="left"/>
        <w:sectPr>
          <w:pgSz w:w="12240" w:h="15840"/>
          <w:pgMar w:top="1340" w:bottom="280" w:left="840" w:right="0"/>
        </w:sectPr>
      </w:pPr>
    </w:p>
    <w:p>
      <w:pPr>
        <w:pStyle w:val="BodyText"/>
        <w:spacing w:line="256" w:lineRule="auto" w:before="73"/>
        <w:ind w:left="600" w:right="1437"/>
        <w:jc w:val="both"/>
      </w:pPr>
      <w:r>
        <w:rPr>
          <w:color w:val="0D0D0D"/>
        </w:rPr>
        <w:t>The ANOVA results indicate significant variation both within rows (p = 0.441) and between</w:t>
      </w:r>
      <w:r>
        <w:rPr>
          <w:color w:val="0D0D0D"/>
          <w:spacing w:val="1"/>
        </w:rPr>
        <w:t> </w:t>
      </w:r>
      <w:r>
        <w:rPr>
          <w:color w:val="0D0D0D"/>
          <w:spacing w:val="-2"/>
        </w:rPr>
        <w:t>columns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(p</w:t>
      </w:r>
      <w:r>
        <w:rPr>
          <w:color w:val="0D0D0D"/>
          <w:spacing w:val="2"/>
        </w:rPr>
        <w:t> </w:t>
      </w:r>
      <w:r>
        <w:rPr>
          <w:color w:val="0D0D0D"/>
          <w:spacing w:val="-1"/>
        </w:rPr>
        <w:t>&lt;</w:t>
      </w:r>
      <w:r>
        <w:rPr>
          <w:color w:val="0D0D0D"/>
          <w:spacing w:val="-9"/>
        </w:rPr>
        <w:t> </w:t>
      </w:r>
      <w:r>
        <w:rPr>
          <w:color w:val="0D0D0D"/>
          <w:spacing w:val="-1"/>
        </w:rPr>
        <w:t>0.001).</w:t>
      </w:r>
      <w:r>
        <w:rPr>
          <w:color w:val="0D0D0D"/>
          <w:spacing w:val="-5"/>
        </w:rPr>
        <w:t> </w:t>
      </w:r>
      <w:r>
        <w:rPr>
          <w:color w:val="0D0D0D"/>
          <w:spacing w:val="-1"/>
        </w:rPr>
        <w:t>This</w:t>
      </w:r>
      <w:r>
        <w:rPr>
          <w:color w:val="0D0D0D"/>
        </w:rPr>
        <w:t> </w:t>
      </w:r>
      <w:r>
        <w:rPr>
          <w:color w:val="0D0D0D"/>
          <w:spacing w:val="-1"/>
        </w:rPr>
        <w:t>suggests</w:t>
      </w:r>
      <w:r>
        <w:rPr>
          <w:color w:val="0D0D0D"/>
          <w:spacing w:val="-19"/>
        </w:rPr>
        <w:t> </w:t>
      </w:r>
      <w:r>
        <w:rPr>
          <w:color w:val="0D0D0D"/>
          <w:spacing w:val="-1"/>
        </w:rPr>
        <w:t>that</w:t>
      </w:r>
      <w:r>
        <w:rPr>
          <w:color w:val="0D0D0D"/>
          <w:spacing w:val="3"/>
        </w:rPr>
        <w:t> </w:t>
      </w:r>
      <w:r>
        <w:rPr>
          <w:color w:val="0D0D0D"/>
          <w:spacing w:val="-1"/>
        </w:rPr>
        <w:t>there</w:t>
      </w:r>
      <w:r>
        <w:rPr>
          <w:color w:val="0D0D0D"/>
          <w:spacing w:val="-8"/>
        </w:rPr>
        <w:t> </w:t>
      </w:r>
      <w:r>
        <w:rPr>
          <w:color w:val="0D0D0D"/>
          <w:spacing w:val="-1"/>
        </w:rPr>
        <w:t>are</w:t>
      </w:r>
      <w:r>
        <w:rPr>
          <w:color w:val="0D0D0D"/>
          <w:spacing w:val="-2"/>
        </w:rPr>
        <w:t> </w:t>
      </w:r>
      <w:r>
        <w:rPr>
          <w:color w:val="0D0D0D"/>
          <w:spacing w:val="-1"/>
        </w:rPr>
        <w:t>meaningful</w:t>
      </w:r>
      <w:r>
        <w:rPr>
          <w:color w:val="0D0D0D"/>
          <w:spacing w:val="-25"/>
        </w:rPr>
        <w:t> </w:t>
      </w:r>
      <w:r>
        <w:rPr>
          <w:color w:val="0D0D0D"/>
          <w:spacing w:val="-1"/>
        </w:rPr>
        <w:t>differences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among</w:t>
      </w:r>
      <w:r>
        <w:rPr>
          <w:color w:val="0D0D0D"/>
          <w:spacing w:val="3"/>
        </w:rPr>
        <w:t> </w:t>
      </w:r>
      <w:r>
        <w:rPr>
          <w:color w:val="0D0D0D"/>
          <w:spacing w:val="-1"/>
        </w:rPr>
        <w:t>the</w:t>
      </w:r>
      <w:r>
        <w:rPr>
          <w:color w:val="0D0D0D"/>
          <w:spacing w:val="-4"/>
        </w:rPr>
        <w:t> </w:t>
      </w:r>
      <w:r>
        <w:rPr>
          <w:color w:val="0D0D0D"/>
          <w:spacing w:val="-1"/>
        </w:rPr>
        <w:t>row</w:t>
      </w:r>
      <w:r>
        <w:rPr>
          <w:color w:val="0D0D0D"/>
          <w:spacing w:val="-12"/>
        </w:rPr>
        <w:t> </w:t>
      </w:r>
      <w:r>
        <w:rPr>
          <w:color w:val="0D0D0D"/>
          <w:spacing w:val="-1"/>
        </w:rPr>
        <w:t>categories</w:t>
      </w:r>
      <w:r>
        <w:rPr>
          <w:color w:val="0D0D0D"/>
          <w:spacing w:val="-57"/>
        </w:rPr>
        <w:t> </w:t>
      </w:r>
      <w:r>
        <w:rPr>
          <w:color w:val="0D0D0D"/>
        </w:rPr>
        <w:t>and column categories in the dataset, warranting further investigation into the factors influencing</w:t>
      </w:r>
      <w:r>
        <w:rPr>
          <w:color w:val="0D0D0D"/>
          <w:spacing w:val="-57"/>
        </w:rPr>
        <w:t> </w:t>
      </w:r>
      <w:r>
        <w:rPr>
          <w:color w:val="0D0D0D"/>
        </w:rPr>
        <w:t>these variations.</w:t>
      </w:r>
    </w:p>
    <w:p>
      <w:pPr>
        <w:pStyle w:val="BodyText"/>
        <w:spacing w:before="10"/>
        <w:rPr>
          <w:sz w:val="19"/>
        </w:rPr>
      </w:pPr>
    </w:p>
    <w:tbl>
      <w:tblPr>
        <w:tblW w:w="0" w:type="auto"/>
        <w:jc w:val="left"/>
        <w:tblInd w:w="6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6"/>
        <w:gridCol w:w="1390"/>
        <w:gridCol w:w="625"/>
        <w:gridCol w:w="1494"/>
        <w:gridCol w:w="1487"/>
        <w:gridCol w:w="1492"/>
        <w:gridCol w:w="1427"/>
      </w:tblGrid>
      <w:tr>
        <w:trPr>
          <w:trHeight w:val="268" w:hRule="atLeast"/>
        </w:trPr>
        <w:tc>
          <w:tcPr>
            <w:tcW w:w="2256" w:type="dxa"/>
          </w:tcPr>
          <w:p>
            <w:pPr>
              <w:pStyle w:val="TableParagraph"/>
              <w:tabs>
                <w:tab w:pos="2147" w:val="left" w:leader="none"/>
              </w:tabs>
              <w:spacing w:line="244" w:lineRule="exact"/>
              <w:ind w:left="15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  <w:u w:val="single"/>
              </w:rPr>
              <w:t> </w:t>
            </w:r>
            <w:r>
              <w:rPr>
                <w:rFonts w:ascii="Times New Roman"/>
                <w:spacing w:val="5"/>
                <w:sz w:val="22"/>
                <w:u w:val="single"/>
              </w:rPr>
              <w:t> </w:t>
            </w:r>
            <w:r>
              <w:rPr>
                <w:rFonts w:ascii="Times New Roman"/>
                <w:sz w:val="22"/>
                <w:u w:val="single"/>
              </w:rPr>
              <w:t>ANOVA</w:t>
              <w:tab/>
            </w:r>
          </w:p>
        </w:tc>
        <w:tc>
          <w:tcPr>
            <w:tcW w:w="13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2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7" w:hRule="atLeast"/>
        </w:trPr>
        <w:tc>
          <w:tcPr>
            <w:tcW w:w="22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15"/>
              <w:ind w:left="202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Source</w:t>
            </w:r>
            <w:r>
              <w:rPr>
                <w:rFonts w:ascii="Times New Roman"/>
                <w:i/>
                <w:spacing w:val="-1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of</w:t>
            </w:r>
            <w:r>
              <w:rPr>
                <w:rFonts w:ascii="Times New Roman"/>
                <w:i/>
                <w:spacing w:val="1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Variation</w:t>
            </w:r>
          </w:p>
        </w:tc>
        <w:tc>
          <w:tcPr>
            <w:tcW w:w="13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15"/>
              <w:ind w:left="497" w:right="632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SS</w:t>
            </w:r>
          </w:p>
        </w:tc>
        <w:tc>
          <w:tcPr>
            <w:tcW w:w="6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15"/>
              <w:ind w:left="177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df</w:t>
            </w:r>
          </w:p>
        </w:tc>
        <w:tc>
          <w:tcPr>
            <w:tcW w:w="14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15"/>
              <w:ind w:left="512" w:right="648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MS</w:t>
            </w:r>
          </w:p>
        </w:tc>
        <w:tc>
          <w:tcPr>
            <w:tcW w:w="14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15"/>
              <w:ind w:right="133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w w:val="100"/>
                <w:sz w:val="22"/>
              </w:rPr>
              <w:t>F</w:t>
            </w:r>
          </w:p>
        </w:tc>
        <w:tc>
          <w:tcPr>
            <w:tcW w:w="14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15"/>
              <w:ind w:left="340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P-value</w:t>
            </w:r>
          </w:p>
        </w:tc>
        <w:tc>
          <w:tcPr>
            <w:tcW w:w="14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15"/>
              <w:ind w:left="418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F</w:t>
            </w:r>
            <w:r>
              <w:rPr>
                <w:rFonts w:ascii="Times New Roman"/>
                <w:i/>
                <w:spacing w:val="-13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crit</w:t>
            </w:r>
          </w:p>
        </w:tc>
      </w:tr>
      <w:tr>
        <w:trPr>
          <w:trHeight w:val="294" w:hRule="atLeast"/>
        </w:trPr>
        <w:tc>
          <w:tcPr>
            <w:tcW w:w="22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0" w:lineRule="exact" w:before="25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Rows</w:t>
            </w:r>
          </w:p>
        </w:tc>
        <w:tc>
          <w:tcPr>
            <w:tcW w:w="13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0" w:lineRule="exact" w:before="25"/>
              <w:ind w:left="16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1004340909</w:t>
            </w:r>
          </w:p>
        </w:tc>
        <w:tc>
          <w:tcPr>
            <w:tcW w:w="6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0" w:lineRule="exact" w:before="25"/>
              <w:ind w:left="11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365</w:t>
            </w:r>
          </w:p>
        </w:tc>
        <w:tc>
          <w:tcPr>
            <w:tcW w:w="14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0" w:lineRule="exact" w:before="25"/>
              <w:ind w:right="15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2751618.93</w:t>
            </w:r>
          </w:p>
        </w:tc>
        <w:tc>
          <w:tcPr>
            <w:tcW w:w="14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0" w:lineRule="exact" w:before="25"/>
              <w:ind w:left="141" w:right="15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1.015674698</w:t>
            </w:r>
          </w:p>
        </w:tc>
        <w:tc>
          <w:tcPr>
            <w:tcW w:w="14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0" w:lineRule="exact" w:before="25"/>
              <w:ind w:left="16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0.440986529</w:t>
            </w:r>
          </w:p>
        </w:tc>
        <w:tc>
          <w:tcPr>
            <w:tcW w:w="14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0" w:lineRule="exact" w:before="25"/>
              <w:ind w:right="103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1.1881716</w:t>
            </w:r>
          </w:p>
        </w:tc>
      </w:tr>
      <w:tr>
        <w:trPr>
          <w:trHeight w:val="280" w:hRule="atLeast"/>
        </w:trPr>
        <w:tc>
          <w:tcPr>
            <w:tcW w:w="2256" w:type="dxa"/>
          </w:tcPr>
          <w:p>
            <w:pPr>
              <w:pStyle w:val="TableParagraph"/>
              <w:spacing w:line="253" w:lineRule="exact" w:before="8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Columns</w:t>
            </w:r>
          </w:p>
        </w:tc>
        <w:tc>
          <w:tcPr>
            <w:tcW w:w="1390" w:type="dxa"/>
          </w:tcPr>
          <w:p>
            <w:pPr>
              <w:pStyle w:val="TableParagraph"/>
              <w:spacing w:line="253" w:lineRule="exact" w:before="8"/>
              <w:ind w:left="10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379216841.8</w:t>
            </w:r>
          </w:p>
        </w:tc>
        <w:tc>
          <w:tcPr>
            <w:tcW w:w="625" w:type="dxa"/>
          </w:tcPr>
          <w:p>
            <w:pPr>
              <w:pStyle w:val="TableParagraph"/>
              <w:spacing w:line="253" w:lineRule="exact" w:before="8"/>
              <w:ind w:left="340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1</w:t>
            </w:r>
          </w:p>
        </w:tc>
        <w:tc>
          <w:tcPr>
            <w:tcW w:w="1494" w:type="dxa"/>
          </w:tcPr>
          <w:p>
            <w:pPr>
              <w:pStyle w:val="TableParagraph"/>
              <w:spacing w:line="253" w:lineRule="exact" w:before="8"/>
              <w:ind w:right="15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379216841.8</w:t>
            </w:r>
          </w:p>
        </w:tc>
        <w:tc>
          <w:tcPr>
            <w:tcW w:w="1487" w:type="dxa"/>
          </w:tcPr>
          <w:p>
            <w:pPr>
              <w:pStyle w:val="TableParagraph"/>
              <w:spacing w:line="253" w:lineRule="exact" w:before="8"/>
              <w:ind w:left="141" w:right="15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139.9761235</w:t>
            </w:r>
          </w:p>
        </w:tc>
        <w:tc>
          <w:tcPr>
            <w:tcW w:w="1492" w:type="dxa"/>
          </w:tcPr>
          <w:p>
            <w:pPr>
              <w:pStyle w:val="TableParagraph"/>
              <w:spacing w:line="253" w:lineRule="exact" w:before="8"/>
              <w:ind w:left="17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1.47092E-27</w:t>
            </w:r>
          </w:p>
        </w:tc>
        <w:tc>
          <w:tcPr>
            <w:tcW w:w="1427" w:type="dxa"/>
          </w:tcPr>
          <w:p>
            <w:pPr>
              <w:pStyle w:val="TableParagraph"/>
              <w:spacing w:line="253" w:lineRule="exact" w:before="8"/>
              <w:ind w:right="103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3.867061668</w:t>
            </w:r>
          </w:p>
        </w:tc>
      </w:tr>
      <w:tr>
        <w:trPr>
          <w:trHeight w:val="437" w:hRule="atLeast"/>
        </w:trPr>
        <w:tc>
          <w:tcPr>
            <w:tcW w:w="2256" w:type="dxa"/>
          </w:tcPr>
          <w:p>
            <w:pPr>
              <w:pStyle w:val="TableParagraph"/>
              <w:spacing w:before="11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Error</w:t>
            </w:r>
          </w:p>
        </w:tc>
        <w:tc>
          <w:tcPr>
            <w:tcW w:w="1390" w:type="dxa"/>
          </w:tcPr>
          <w:p>
            <w:pPr>
              <w:pStyle w:val="TableParagraph"/>
              <w:spacing w:before="11"/>
              <w:ind w:left="10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988841123.7</w:t>
            </w:r>
          </w:p>
        </w:tc>
        <w:tc>
          <w:tcPr>
            <w:tcW w:w="625" w:type="dxa"/>
          </w:tcPr>
          <w:p>
            <w:pPr>
              <w:pStyle w:val="TableParagraph"/>
              <w:spacing w:before="11"/>
              <w:ind w:left="11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365</w:t>
            </w:r>
          </w:p>
        </w:tc>
        <w:tc>
          <w:tcPr>
            <w:tcW w:w="1494" w:type="dxa"/>
          </w:tcPr>
          <w:p>
            <w:pPr>
              <w:pStyle w:val="TableParagraph"/>
              <w:spacing w:before="11"/>
              <w:ind w:right="15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2709153.763</w:t>
            </w:r>
          </w:p>
        </w:tc>
        <w:tc>
          <w:tcPr>
            <w:tcW w:w="148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2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1" w:hRule="atLeast"/>
        </w:trPr>
        <w:tc>
          <w:tcPr>
            <w:tcW w:w="225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64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Total</w:t>
            </w:r>
          </w:p>
        </w:tc>
        <w:tc>
          <w:tcPr>
            <w:tcW w:w="139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64"/>
              <w:ind w:left="16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2372398875</w:t>
            </w:r>
          </w:p>
        </w:tc>
        <w:tc>
          <w:tcPr>
            <w:tcW w:w="62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64"/>
              <w:ind w:left="11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731</w:t>
            </w:r>
          </w:p>
        </w:tc>
        <w:tc>
          <w:tcPr>
            <w:tcW w:w="1494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87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9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27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5"/>
        </w:rPr>
      </w:pPr>
    </w:p>
    <w:p>
      <w:pPr>
        <w:pStyle w:val="Heading5"/>
        <w:numPr>
          <w:ilvl w:val="0"/>
          <w:numId w:val="9"/>
        </w:numPr>
        <w:tabs>
          <w:tab w:pos="932" w:val="left" w:leader="none"/>
        </w:tabs>
        <w:spacing w:line="240" w:lineRule="auto" w:before="0" w:after="0"/>
        <w:ind w:left="931" w:right="0" w:hanging="332"/>
        <w:jc w:val="left"/>
      </w:pPr>
      <w:bookmarkStart w:name="9. Descriptive Statistics:" w:id="52"/>
      <w:bookmarkEnd w:id="52"/>
      <w:r>
        <w:rPr/>
      </w:r>
      <w:bookmarkStart w:name="9. Descriptive Statistics:" w:id="53"/>
      <w:bookmarkEnd w:id="53"/>
      <w:r>
        <w:rPr/>
        <w:t>D</w:t>
      </w:r>
      <w:r>
        <w:rPr/>
        <w:t>escriptive</w:t>
      </w:r>
      <w:r>
        <w:rPr>
          <w:spacing w:val="-13"/>
        </w:rPr>
        <w:t> </w:t>
      </w:r>
      <w:r>
        <w:rPr/>
        <w:t>Statistics:</w:t>
      </w:r>
    </w:p>
    <w:p>
      <w:pPr>
        <w:pStyle w:val="BodyText"/>
        <w:spacing w:line="256" w:lineRule="auto" w:before="182"/>
        <w:ind w:left="600" w:right="1417"/>
        <w:jc w:val="both"/>
      </w:pPr>
      <w:r>
        <w:rPr/>
        <w:pict>
          <v:shape style="position:absolute;margin-left:73.064003pt;margin-top:94.725227pt;width:540.9pt;height:40.1pt;mso-position-horizontal-relative:page;mso-position-vertical-relative:paragraph;z-index:158167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589"/>
                    <w:gridCol w:w="1430"/>
                    <w:gridCol w:w="2559"/>
                    <w:gridCol w:w="1325"/>
                    <w:gridCol w:w="2495"/>
                    <w:gridCol w:w="418"/>
                  </w:tblGrid>
                  <w:tr>
                    <w:trPr>
                      <w:trHeight w:val="259" w:hRule="atLeast"/>
                    </w:trPr>
                    <w:tc>
                      <w:tcPr>
                        <w:tcW w:w="2589" w:type="dxa"/>
                      </w:tcPr>
                      <w:p>
                        <w:pPr>
                          <w:pStyle w:val="TableParagraph"/>
                          <w:spacing w:line="239" w:lineRule="exact"/>
                          <w:ind w:left="200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z w:val="22"/>
                          </w:rPr>
                          <w:t>Largest(1)</w:t>
                        </w:r>
                      </w:p>
                    </w:tc>
                    <w:tc>
                      <w:tcPr>
                        <w:tcW w:w="1430" w:type="dxa"/>
                      </w:tcPr>
                      <w:p>
                        <w:pPr>
                          <w:pStyle w:val="TableParagraph"/>
                          <w:spacing w:line="239" w:lineRule="exact"/>
                          <w:ind w:right="153"/>
                          <w:jc w:val="righ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z w:val="22"/>
                          </w:rPr>
                          <w:t>72529</w:t>
                        </w:r>
                      </w:p>
                    </w:tc>
                    <w:tc>
                      <w:tcPr>
                        <w:tcW w:w="2559" w:type="dxa"/>
                      </w:tcPr>
                      <w:p>
                        <w:pPr>
                          <w:pStyle w:val="TableParagraph"/>
                          <w:spacing w:line="239" w:lineRule="exact"/>
                          <w:ind w:left="56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z w:val="22"/>
                          </w:rPr>
                          <w:t>Largest(1)</w:t>
                        </w:r>
                      </w:p>
                    </w:tc>
                    <w:tc>
                      <w:tcPr>
                        <w:tcW w:w="1325" w:type="dxa"/>
                      </w:tcPr>
                      <w:p>
                        <w:pPr>
                          <w:pStyle w:val="TableParagraph"/>
                          <w:spacing w:line="239" w:lineRule="exact"/>
                          <w:ind w:right="162"/>
                          <w:jc w:val="righ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z w:val="22"/>
                          </w:rPr>
                          <w:t>24000</w:t>
                        </w:r>
                      </w:p>
                    </w:tc>
                    <w:tc>
                      <w:tcPr>
                        <w:tcW w:w="2495" w:type="dxa"/>
                      </w:tcPr>
                      <w:p>
                        <w:pPr>
                          <w:pStyle w:val="TableParagraph"/>
                          <w:spacing w:line="239" w:lineRule="exact"/>
                          <w:ind w:left="51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z w:val="22"/>
                          </w:rPr>
                          <w:t>Largest(1)</w:t>
                        </w:r>
                      </w:p>
                    </w:tc>
                    <w:tc>
                      <w:tcPr>
                        <w:tcW w:w="4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78" w:hRule="atLeast"/>
                    </w:trPr>
                    <w:tc>
                      <w:tcPr>
                        <w:tcW w:w="2589" w:type="dxa"/>
                      </w:tcPr>
                      <w:p>
                        <w:pPr>
                          <w:pStyle w:val="TableParagraph"/>
                          <w:spacing w:line="252" w:lineRule="exact" w:before="6"/>
                          <w:ind w:left="200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z w:val="22"/>
                          </w:rPr>
                          <w:t>Smallest(1)</w:t>
                        </w:r>
                      </w:p>
                    </w:tc>
                    <w:tc>
                      <w:tcPr>
                        <w:tcW w:w="1430" w:type="dxa"/>
                      </w:tcPr>
                      <w:p>
                        <w:pPr>
                          <w:pStyle w:val="TableParagraph"/>
                          <w:spacing w:line="252" w:lineRule="exact" w:before="6"/>
                          <w:ind w:right="153"/>
                          <w:jc w:val="righ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2559" w:type="dxa"/>
                      </w:tcPr>
                      <w:p>
                        <w:pPr>
                          <w:pStyle w:val="TableParagraph"/>
                          <w:spacing w:line="252" w:lineRule="exact" w:before="6"/>
                          <w:ind w:left="56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z w:val="22"/>
                          </w:rPr>
                          <w:t>Smallest(1)</w:t>
                        </w:r>
                      </w:p>
                    </w:tc>
                    <w:tc>
                      <w:tcPr>
                        <w:tcW w:w="1325" w:type="dxa"/>
                      </w:tcPr>
                      <w:p>
                        <w:pPr>
                          <w:pStyle w:val="TableParagraph"/>
                          <w:spacing w:line="252" w:lineRule="exact" w:before="6"/>
                          <w:ind w:right="157"/>
                          <w:jc w:val="righ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2495" w:type="dxa"/>
                      </w:tcPr>
                      <w:p>
                        <w:pPr>
                          <w:pStyle w:val="TableParagraph"/>
                          <w:spacing w:line="252" w:lineRule="exact" w:before="6"/>
                          <w:ind w:left="51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z w:val="22"/>
                          </w:rPr>
                          <w:t>Smallest(1)</w:t>
                        </w:r>
                      </w:p>
                    </w:tc>
                    <w:tc>
                      <w:tcPr>
                        <w:tcW w:w="4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2589" w:type="dxa"/>
                      </w:tcPr>
                      <w:p>
                        <w:pPr>
                          <w:pStyle w:val="TableParagraph"/>
                          <w:spacing w:line="233" w:lineRule="exact" w:before="10"/>
                          <w:ind w:left="80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9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1"/>
                            <w:sz w:val="22"/>
                            <w:u w:val="single"/>
                          </w:rPr>
                          <w:t>Confidence</w:t>
                        </w:r>
                        <w:r>
                          <w:rPr>
                            <w:rFonts w:ascii="Times New Roman"/>
                            <w:spacing w:val="-11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2"/>
                            <w:u w:val="single"/>
                          </w:rPr>
                          <w:t>Level(95.0%) </w:t>
                        </w:r>
                        <w:r>
                          <w:rPr>
                            <w:rFonts w:ascii="Times New Roman"/>
                            <w:spacing w:val="4"/>
                            <w:sz w:val="22"/>
                            <w:u w:val="single"/>
                          </w:rPr>
                          <w:t> </w:t>
                        </w:r>
                      </w:p>
                    </w:tc>
                    <w:tc>
                      <w:tcPr>
                        <w:tcW w:w="1430" w:type="dxa"/>
                      </w:tcPr>
                      <w:p>
                        <w:pPr>
                          <w:pStyle w:val="TableParagraph"/>
                          <w:spacing w:line="233" w:lineRule="exact" w:before="10"/>
                          <w:ind w:right="52"/>
                          <w:jc w:val="righ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z w:val="22"/>
                            <w:u w:val="single"/>
                          </w:rPr>
                          <w:t>504.0756067 </w:t>
                        </w:r>
                        <w:r>
                          <w:rPr>
                            <w:rFonts w:ascii="Times New Roman"/>
                            <w:spacing w:val="-14"/>
                            <w:sz w:val="22"/>
                            <w:u w:val="single"/>
                          </w:rPr>
                          <w:t> </w:t>
                        </w:r>
                      </w:p>
                    </w:tc>
                    <w:tc>
                      <w:tcPr>
                        <w:tcW w:w="2559" w:type="dxa"/>
                      </w:tcPr>
                      <w:p>
                        <w:pPr>
                          <w:pStyle w:val="TableParagraph"/>
                          <w:spacing w:line="233" w:lineRule="exact" w:before="10"/>
                          <w:ind w:left="56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22"/>
                            <w:u w:val="single"/>
                          </w:rPr>
                          <w:t>Confidence</w:t>
                        </w:r>
                        <w:r>
                          <w:rPr>
                            <w:rFonts w:ascii="Times New Roman"/>
                            <w:spacing w:val="-11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2"/>
                            <w:u w:val="single"/>
                          </w:rPr>
                          <w:t>Level(95.0%) </w:t>
                        </w:r>
                        <w:r>
                          <w:rPr>
                            <w:rFonts w:ascii="Times New Roman"/>
                            <w:spacing w:val="9"/>
                            <w:sz w:val="22"/>
                            <w:u w:val="single"/>
                          </w:rPr>
                          <w:t> </w:t>
                        </w:r>
                      </w:p>
                    </w:tc>
                    <w:tc>
                      <w:tcPr>
                        <w:tcW w:w="1325" w:type="dxa"/>
                      </w:tcPr>
                      <w:p>
                        <w:pPr>
                          <w:pStyle w:val="TableParagraph"/>
                          <w:spacing w:line="233" w:lineRule="exact" w:before="10"/>
                          <w:ind w:right="47"/>
                          <w:jc w:val="righ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z w:val="22"/>
                            <w:u w:val="single"/>
                          </w:rPr>
                          <w:t>239.6059543</w:t>
                        </w:r>
                      </w:p>
                    </w:tc>
                    <w:tc>
                      <w:tcPr>
                        <w:tcW w:w="2495" w:type="dxa"/>
                      </w:tcPr>
                      <w:p>
                        <w:pPr>
                          <w:pStyle w:val="TableParagraph"/>
                          <w:spacing w:line="233" w:lineRule="exact" w:before="10"/>
                          <w:ind w:left="51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22"/>
                            <w:u w:val="single"/>
                          </w:rPr>
                          <w:t>Confidence</w:t>
                        </w:r>
                        <w:r>
                          <w:rPr>
                            <w:rFonts w:ascii="Times New Roman"/>
                            <w:spacing w:val="-11"/>
                            <w:sz w:val="22"/>
                            <w:u w:val="single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2"/>
                            <w:u w:val="single"/>
                          </w:rPr>
                          <w:t>Level(95.0%) </w:t>
                        </w:r>
                        <w:r>
                          <w:rPr>
                            <w:rFonts w:ascii="Times New Roman"/>
                            <w:spacing w:val="9"/>
                            <w:sz w:val="22"/>
                            <w:u w:val="single"/>
                          </w:rPr>
                          <w:t> </w:t>
                        </w:r>
                      </w:p>
                    </w:tc>
                    <w:tc>
                      <w:tcPr>
                        <w:tcW w:w="418" w:type="dxa"/>
                      </w:tcPr>
                      <w:p>
                        <w:pPr>
                          <w:pStyle w:val="TableParagraph"/>
                          <w:spacing w:line="233" w:lineRule="exact" w:before="10"/>
                          <w:ind w:left="53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z w:val="22"/>
                            <w:u w:val="single"/>
                          </w:rPr>
                          <w:t>6.</w:t>
                        </w:r>
                        <w:r>
                          <w:rPr>
                            <w:rFonts w:ascii="Times New Roman"/>
                            <w:spacing w:val="14"/>
                            <w:sz w:val="22"/>
                            <w:u w:val="single"/>
                          </w:rPr>
                          <w:t> 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0D0D0D"/>
        </w:rPr>
        <w:t>The dataset includes information on Applicant-Income, Co-applicant-Income, and Loan-Amount.</w:t>
      </w:r>
      <w:r>
        <w:rPr>
          <w:color w:val="0D0D0D"/>
          <w:spacing w:val="-57"/>
        </w:rPr>
        <w:t> </w:t>
      </w:r>
      <w:r>
        <w:rPr>
          <w:color w:val="0D0D0D"/>
        </w:rPr>
        <w:t>The largest Applicant-Income recorded is $72,529, while the smallest is $0. For Co-applicant-</w:t>
      </w:r>
      <w:r>
        <w:rPr>
          <w:color w:val="0D0D0D"/>
          <w:spacing w:val="1"/>
        </w:rPr>
        <w:t> </w:t>
      </w:r>
      <w:r>
        <w:rPr>
          <w:color w:val="0D0D0D"/>
          <w:spacing w:val="-2"/>
        </w:rPr>
        <w:t>Income, the largest value is $24,000, and the smallest is $0. Additionally, the Loan-Amount </w:t>
      </w:r>
      <w:r>
        <w:rPr>
          <w:color w:val="0D0D0D"/>
          <w:spacing w:val="-1"/>
        </w:rPr>
        <w:t>ranges</w:t>
      </w:r>
      <w:r>
        <w:rPr>
          <w:color w:val="0D0D0D"/>
        </w:rPr>
        <w:t> from a maximum of $550 to a minimum of $0. Confidence levels for these variables at a 95.0%</w:t>
      </w:r>
      <w:r>
        <w:rPr>
          <w:color w:val="0D0D0D"/>
          <w:spacing w:val="1"/>
        </w:rPr>
        <w:t> </w:t>
      </w:r>
      <w:r>
        <w:rPr>
          <w:color w:val="0D0D0D"/>
        </w:rPr>
        <w:t>level</w:t>
      </w:r>
      <w:r>
        <w:rPr>
          <w:color w:val="0D0D0D"/>
          <w:spacing w:val="-13"/>
        </w:rPr>
        <w:t> </w:t>
      </w:r>
      <w:r>
        <w:rPr>
          <w:color w:val="0D0D0D"/>
        </w:rPr>
        <w:t>are</w:t>
      </w:r>
      <w:r>
        <w:rPr>
          <w:color w:val="0D0D0D"/>
          <w:spacing w:val="-1"/>
        </w:rPr>
        <w:t> </w:t>
      </w:r>
      <w:r>
        <w:rPr>
          <w:color w:val="0D0D0D"/>
        </w:rPr>
        <w:t>also</w:t>
      </w:r>
      <w:r>
        <w:rPr>
          <w:color w:val="0D0D0D"/>
          <w:spacing w:val="15"/>
        </w:rPr>
        <w:t> </w:t>
      </w:r>
      <w:r>
        <w:rPr>
          <w:color w:val="0D0D0D"/>
        </w:rPr>
        <w:t>provided,</w:t>
      </w:r>
      <w:r>
        <w:rPr>
          <w:color w:val="0D0D0D"/>
          <w:spacing w:val="22"/>
        </w:rPr>
        <w:t> </w:t>
      </w:r>
      <w:r>
        <w:rPr>
          <w:color w:val="0D0D0D"/>
        </w:rPr>
        <w:t>indicating the</w:t>
      </w:r>
      <w:r>
        <w:rPr>
          <w:color w:val="0D0D0D"/>
          <w:spacing w:val="1"/>
        </w:rPr>
        <w:t> </w:t>
      </w:r>
      <w:r>
        <w:rPr>
          <w:color w:val="0D0D0D"/>
        </w:rPr>
        <w:t>precision</w:t>
      </w:r>
      <w:r>
        <w:rPr>
          <w:color w:val="0D0D0D"/>
          <w:spacing w:val="-8"/>
        </w:rPr>
        <w:t> </w:t>
      </w:r>
      <w:r>
        <w:rPr>
          <w:color w:val="0D0D0D"/>
        </w:rPr>
        <w:t>of</w:t>
      </w:r>
      <w:r>
        <w:rPr>
          <w:color w:val="0D0D0D"/>
          <w:spacing w:val="-12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measurements</w:t>
      </w:r>
      <w:r>
        <w:rPr>
          <w:color w:val="0D0D0D"/>
          <w:spacing w:val="-2"/>
        </w:rPr>
        <w:t> </w:t>
      </w:r>
      <w:r>
        <w:rPr>
          <w:color w:val="0D0D0D"/>
        </w:rPr>
        <w:t>within</w:t>
      </w:r>
      <w:r>
        <w:rPr>
          <w:color w:val="0D0D0D"/>
          <w:spacing w:val="-5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dataset.</w:t>
      </w:r>
    </w:p>
    <w:p>
      <w:pPr>
        <w:spacing w:after="0" w:line="256" w:lineRule="auto"/>
        <w:jc w:val="both"/>
        <w:sectPr>
          <w:pgSz w:w="12240" w:h="15840"/>
          <w:pgMar w:top="1340" w:bottom="280" w:left="840" w:right="0"/>
        </w:sectPr>
      </w:pPr>
    </w:p>
    <w:p>
      <w:pPr>
        <w:pStyle w:val="Heading2"/>
        <w:spacing w:before="64"/>
        <w:ind w:left="600"/>
        <w:jc w:val="left"/>
      </w:pPr>
      <w:r>
        <w:rPr/>
        <w:pict>
          <v:rect style="position:absolute;margin-left:433.149994pt;margin-top:622.849976pt;width:4.350pt;height:3.35pt;mso-position-horizontal-relative:page;mso-position-vertical-relative:page;z-index:-21748736" filled="true" fillcolor="#5b9bd2" stroked="false">
            <v:fill type="solid"/>
            <w10:wrap type="none"/>
          </v:rect>
        </w:pict>
      </w:r>
      <w:bookmarkStart w:name="Supermarket Sales Dataset Report" w:id="54"/>
      <w:bookmarkEnd w:id="54"/>
      <w:r>
        <w:rPr/>
      </w:r>
      <w:r>
        <w:rPr/>
        <w:t>Supermarket</w:t>
      </w:r>
      <w:r>
        <w:rPr>
          <w:spacing w:val="-8"/>
        </w:rPr>
        <w:t> </w:t>
      </w:r>
      <w:r>
        <w:rPr/>
        <w:t>Sales</w:t>
      </w:r>
      <w:r>
        <w:rPr>
          <w:spacing w:val="-4"/>
        </w:rPr>
        <w:t> </w:t>
      </w:r>
      <w:r>
        <w:rPr/>
        <w:t>Dataset</w:t>
      </w:r>
      <w:r>
        <w:rPr>
          <w:spacing w:val="-8"/>
        </w:rPr>
        <w:t> </w:t>
      </w:r>
      <w:r>
        <w:rPr/>
        <w:t>Report</w:t>
      </w:r>
    </w:p>
    <w:p>
      <w:pPr>
        <w:pStyle w:val="Heading4"/>
        <w:spacing w:before="45"/>
      </w:pPr>
      <w:bookmarkStart w:name="INTRODUCTION:" w:id="55"/>
      <w:bookmarkEnd w:id="55"/>
      <w:r>
        <w:rPr/>
      </w:r>
      <w:r>
        <w:rPr/>
        <w:t>INTRODUCTION:</w:t>
      </w:r>
    </w:p>
    <w:p>
      <w:pPr>
        <w:pStyle w:val="Heading5"/>
        <w:spacing w:before="85"/>
        <w:ind w:left="586"/>
      </w:pPr>
      <w:bookmarkStart w:name="Dataset Overview:" w:id="56"/>
      <w:bookmarkEnd w:id="56"/>
      <w:r>
        <w:rPr/>
      </w:r>
      <w:r>
        <w:rPr>
          <w:spacing w:val="-1"/>
        </w:rPr>
        <w:t>Dataset</w:t>
      </w:r>
      <w:r>
        <w:rPr>
          <w:spacing w:val="-16"/>
        </w:rPr>
        <w:t> </w:t>
      </w:r>
      <w:r>
        <w:rPr/>
        <w:t>Overview:</w:t>
      </w:r>
    </w:p>
    <w:p>
      <w:pPr>
        <w:pStyle w:val="BodyText"/>
        <w:spacing w:line="264" w:lineRule="auto" w:before="129"/>
        <w:ind w:left="595" w:right="1500" w:hanging="10"/>
      </w:pPr>
      <w:r>
        <w:rPr>
          <w:spacing w:val="-1"/>
        </w:rPr>
        <w:t>Our</w:t>
      </w:r>
      <w:r>
        <w:rPr>
          <w:spacing w:val="-9"/>
        </w:rPr>
        <w:t> </w:t>
      </w:r>
      <w:r>
        <w:rPr>
          <w:spacing w:val="-1"/>
        </w:rPr>
        <w:t>dataset</w:t>
      </w:r>
      <w:r>
        <w:rPr>
          <w:spacing w:val="-5"/>
        </w:rPr>
        <w:t> </w:t>
      </w:r>
      <w:r>
        <w:rPr>
          <w:spacing w:val="-1"/>
        </w:rPr>
        <w:t>comprises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plethora</w:t>
      </w:r>
      <w:r>
        <w:rPr>
          <w:spacing w:val="-15"/>
        </w:rPr>
        <w:t> </w:t>
      </w:r>
      <w:r>
        <w:rPr/>
        <w:t>of</w:t>
      </w:r>
      <w:r>
        <w:rPr>
          <w:spacing w:val="-11"/>
        </w:rPr>
        <w:t> </w:t>
      </w:r>
      <w:r>
        <w:rPr/>
        <w:t>variables,</w:t>
      </w:r>
      <w:r>
        <w:rPr>
          <w:spacing w:val="-3"/>
        </w:rPr>
        <w:t> </w:t>
      </w:r>
      <w:r>
        <w:rPr/>
        <w:t>each</w:t>
      </w:r>
      <w:r>
        <w:rPr>
          <w:spacing w:val="-10"/>
        </w:rPr>
        <w:t> </w:t>
      </w:r>
      <w:r>
        <w:rPr/>
        <w:t>offering</w:t>
      </w:r>
      <w:r>
        <w:rPr>
          <w:spacing w:val="-5"/>
        </w:rPr>
        <w:t> </w:t>
      </w:r>
      <w:r>
        <w:rPr/>
        <w:t>unique</w:t>
      </w:r>
      <w:r>
        <w:rPr>
          <w:spacing w:val="5"/>
        </w:rPr>
        <w:t> </w:t>
      </w:r>
      <w:r>
        <w:rPr/>
        <w:t>insights</w:t>
      </w:r>
      <w:r>
        <w:rPr>
          <w:spacing w:val="-3"/>
        </w:rPr>
        <w:t> </w:t>
      </w:r>
      <w:r>
        <w:rPr/>
        <w:t>into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multifaceted</w:t>
      </w:r>
      <w:r>
        <w:rPr>
          <w:spacing w:val="-57"/>
        </w:rPr>
        <w:t> </w:t>
      </w:r>
      <w:r>
        <w:rPr/>
        <w:t>nature of supermarket sales. From fundamental transactional details such as Invoice ID, Date,</w:t>
      </w:r>
      <w:r>
        <w:rPr>
          <w:spacing w:val="1"/>
        </w:rPr>
        <w:t> </w:t>
      </w:r>
      <w:r>
        <w:rPr/>
        <w:t>Time, and Payment Method to more nuanced factors like Branch Location, Customer Type,</w:t>
      </w:r>
      <w:r>
        <w:rPr>
          <w:spacing w:val="1"/>
        </w:rPr>
        <w:t> </w:t>
      </w:r>
      <w:r>
        <w:rPr/>
        <w:t>Gender Demographics, Product Line, and Product Ratings, every facet has been meticulously</w:t>
      </w:r>
      <w:r>
        <w:rPr>
          <w:spacing w:val="1"/>
        </w:rPr>
        <w:t> </w:t>
      </w:r>
      <w:r>
        <w:rPr/>
        <w:t>documented.</w:t>
      </w:r>
    </w:p>
    <w:p>
      <w:pPr>
        <w:pStyle w:val="Heading4"/>
        <w:spacing w:before="218"/>
      </w:pPr>
      <w:bookmarkStart w:name="QUESTIONNAIRE:" w:id="57"/>
      <w:bookmarkEnd w:id="57"/>
      <w:r>
        <w:rPr/>
      </w:r>
      <w:r>
        <w:rPr/>
        <w:t>QUESTIONNAIRE: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76" w:lineRule="auto"/>
        <w:ind w:left="600" w:right="2286"/>
      </w:pPr>
      <w:r>
        <w:rPr>
          <w:spacing w:val="-1"/>
        </w:rPr>
        <w:t>Q1. Which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/>
        <w:t>given</w:t>
      </w:r>
      <w:r>
        <w:rPr>
          <w:spacing w:val="-11"/>
        </w:rPr>
        <w:t> </w:t>
      </w:r>
      <w:r>
        <w:rPr/>
        <w:t>cities</w:t>
      </w:r>
      <w:r>
        <w:rPr>
          <w:spacing w:val="4"/>
        </w:rPr>
        <w:t> </w:t>
      </w:r>
      <w:r>
        <w:rPr/>
        <w:t>having</w:t>
      </w:r>
      <w:r>
        <w:rPr>
          <w:spacing w:val="4"/>
        </w:rPr>
        <w:t> </w:t>
      </w:r>
      <w:r>
        <w:rPr/>
        <w:t>tax</w:t>
      </w:r>
      <w:r>
        <w:rPr>
          <w:spacing w:val="-12"/>
        </w:rPr>
        <w:t> </w:t>
      </w:r>
      <w:r>
        <w:rPr/>
        <w:t>5%</w:t>
      </w:r>
      <w:r>
        <w:rPr>
          <w:spacing w:val="9"/>
        </w:rPr>
        <w:t> </w:t>
      </w:r>
      <w:r>
        <w:rPr/>
        <w:t>slab</w:t>
      </w:r>
      <w:r>
        <w:rPr>
          <w:spacing w:val="-12"/>
        </w:rPr>
        <w:t> </w:t>
      </w:r>
      <w:r>
        <w:rPr/>
        <w:t>performed</w:t>
      </w:r>
      <w:r>
        <w:rPr>
          <w:spacing w:val="18"/>
        </w:rPr>
        <w:t> </w:t>
      </w:r>
      <w:r>
        <w:rPr/>
        <w:t>better</w:t>
      </w:r>
      <w:r>
        <w:rPr>
          <w:spacing w:val="-10"/>
        </w:rPr>
        <w:t> </w:t>
      </w:r>
      <w:r>
        <w:rPr/>
        <w:t>than</w:t>
      </w:r>
      <w:r>
        <w:rPr>
          <w:spacing w:val="-12"/>
        </w:rPr>
        <w:t> </w:t>
      </w:r>
      <w:r>
        <w:rPr/>
        <w:t>all</w:t>
      </w:r>
      <w:r>
        <w:rPr>
          <w:spacing w:val="-15"/>
        </w:rPr>
        <w:t> </w:t>
      </w:r>
      <w:r>
        <w:rPr/>
        <w:t>the</w:t>
      </w:r>
      <w:r>
        <w:rPr>
          <w:spacing w:val="1"/>
        </w:rPr>
        <w:t> </w:t>
      </w:r>
      <w:r>
        <w:rPr/>
        <w:t>others?</w:t>
      </w:r>
      <w:r>
        <w:rPr>
          <w:spacing w:val="-57"/>
        </w:rPr>
        <w:t> </w:t>
      </w:r>
      <w:r>
        <w:rPr>
          <w:spacing w:val="-1"/>
        </w:rPr>
        <w:t>Q2. Which</w:t>
      </w:r>
      <w:r>
        <w:rPr>
          <w:spacing w:val="-7"/>
        </w:rPr>
        <w:t> </w:t>
      </w:r>
      <w:r>
        <w:rPr>
          <w:spacing w:val="-1"/>
        </w:rPr>
        <w:t>customer</w:t>
      </w:r>
      <w:r>
        <w:rPr>
          <w:spacing w:val="9"/>
        </w:rPr>
        <w:t> </w:t>
      </w:r>
      <w:r>
        <w:rPr>
          <w:spacing w:val="-1"/>
        </w:rPr>
        <w:t>gender</w:t>
      </w:r>
      <w:r>
        <w:rPr>
          <w:spacing w:val="4"/>
        </w:rPr>
        <w:t> </w:t>
      </w:r>
      <w:r>
        <w:rPr>
          <w:spacing w:val="-1"/>
        </w:rPr>
        <w:t>ordered</w:t>
      </w:r>
      <w:r>
        <w:rPr>
          <w:spacing w:val="-7"/>
        </w:rPr>
        <w:t> </w:t>
      </w:r>
      <w:r>
        <w:rPr>
          <w:spacing w:val="-1"/>
        </w:rPr>
        <w:t>most</w:t>
      </w:r>
      <w:r>
        <w:rPr>
          <w:spacing w:val="18"/>
        </w:rPr>
        <w:t> </w:t>
      </w:r>
      <w:r>
        <w:rPr>
          <w:spacing w:val="-1"/>
        </w:rPr>
        <w:t>items</w:t>
      </w:r>
      <w:r>
        <w:rPr>
          <w:spacing w:val="15"/>
        </w:rPr>
        <w:t> </w:t>
      </w:r>
      <w:r>
        <w:rPr>
          <w:spacing w:val="-1"/>
        </w:rPr>
        <w:t>from</w:t>
      </w:r>
      <w:r>
        <w:rPr>
          <w:spacing w:val="-21"/>
        </w:rPr>
        <w:t> </w:t>
      </w:r>
      <w:r>
        <w:rPr>
          <w:spacing w:val="-1"/>
        </w:rPr>
        <w:t>all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spacing w:val="-1"/>
        </w:rPr>
        <w:t>three</w:t>
      </w:r>
      <w:r>
        <w:rPr>
          <w:spacing w:val="7"/>
        </w:rPr>
        <w:t> </w:t>
      </w:r>
      <w:r>
        <w:rPr>
          <w:spacing w:val="-1"/>
        </w:rPr>
        <w:t>branches?</w:t>
      </w:r>
    </w:p>
    <w:p>
      <w:pPr>
        <w:pStyle w:val="BodyText"/>
        <w:spacing w:line="266" w:lineRule="exact"/>
        <w:ind w:left="600"/>
      </w:pPr>
      <w:r>
        <w:rPr>
          <w:spacing w:val="-2"/>
        </w:rPr>
        <w:t>Q3.</w:t>
      </w:r>
      <w:r>
        <w:rPr>
          <w:spacing w:val="4"/>
        </w:rPr>
        <w:t> </w:t>
      </w:r>
      <w:r>
        <w:rPr>
          <w:spacing w:val="-2"/>
        </w:rPr>
        <w:t>Compare</w:t>
      </w:r>
      <w:r>
        <w:rPr>
          <w:spacing w:val="2"/>
        </w:rPr>
        <w:t> </w:t>
      </w:r>
      <w:r>
        <w:rPr>
          <w:spacing w:val="-2"/>
        </w:rPr>
        <w:t>highest</w:t>
      </w:r>
      <w:r>
        <w:rPr>
          <w:spacing w:val="19"/>
        </w:rPr>
        <w:t> </w:t>
      </w:r>
      <w:r>
        <w:rPr>
          <w:spacing w:val="-2"/>
        </w:rPr>
        <w:t>and</w:t>
      </w:r>
      <w:r>
        <w:rPr>
          <w:spacing w:val="12"/>
        </w:rPr>
        <w:t> </w:t>
      </w:r>
      <w:r>
        <w:rPr>
          <w:spacing w:val="-2"/>
        </w:rPr>
        <w:t>lowest</w:t>
      </w:r>
      <w:r>
        <w:rPr>
          <w:spacing w:val="19"/>
        </w:rPr>
        <w:t> </w:t>
      </w:r>
      <w:r>
        <w:rPr>
          <w:spacing w:val="-1"/>
        </w:rPr>
        <w:t>rating</w:t>
      </w:r>
      <w:r>
        <w:rPr>
          <w:spacing w:val="2"/>
        </w:rPr>
        <w:t> </w:t>
      </w:r>
      <w:r>
        <w:rPr>
          <w:spacing w:val="-1"/>
        </w:rPr>
        <w:t>products</w:t>
      </w:r>
      <w:r>
        <w:rPr>
          <w:spacing w:val="-14"/>
        </w:rPr>
        <w:t> </w:t>
      </w:r>
      <w:r>
        <w:rPr>
          <w:spacing w:val="-1"/>
        </w:rPr>
        <w:t>on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basis</w:t>
      </w:r>
      <w:r>
        <w:rPr>
          <w:spacing w:val="-4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units</w:t>
      </w:r>
      <w:r>
        <w:rPr>
          <w:spacing w:val="-4"/>
        </w:rPr>
        <w:t> </w:t>
      </w:r>
      <w:r>
        <w:rPr>
          <w:spacing w:val="-1"/>
        </w:rPr>
        <w:t>sold.</w:t>
      </w:r>
    </w:p>
    <w:p>
      <w:pPr>
        <w:pStyle w:val="BodyText"/>
        <w:spacing w:before="22"/>
        <w:ind w:left="600"/>
      </w:pPr>
      <w:r>
        <w:rPr>
          <w:spacing w:val="-1"/>
        </w:rPr>
        <w:t>Q4.</w:t>
      </w:r>
      <w:r>
        <w:rPr>
          <w:spacing w:val="-14"/>
        </w:rPr>
        <w:t> </w:t>
      </w:r>
      <w:r>
        <w:rPr>
          <w:spacing w:val="-1"/>
        </w:rPr>
        <w:t>Analyzing</w:t>
      </w:r>
      <w:r>
        <w:rPr>
          <w:spacing w:val="-2"/>
        </w:rPr>
        <w:t> </w:t>
      </w:r>
      <w:r>
        <w:rPr>
          <w:spacing w:val="-1"/>
        </w:rPr>
        <w:t>units</w:t>
      </w:r>
      <w:r>
        <w:rPr>
          <w:spacing w:val="-6"/>
        </w:rPr>
        <w:t> </w:t>
      </w:r>
      <w:r>
        <w:rPr>
          <w:spacing w:val="-1"/>
        </w:rPr>
        <w:t>sold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unit</w:t>
      </w:r>
      <w:r>
        <w:rPr>
          <w:spacing w:val="13"/>
        </w:rPr>
        <w:t> </w:t>
      </w:r>
      <w:r>
        <w:rPr>
          <w:spacing w:val="-1"/>
        </w:rPr>
        <w:t>price</w:t>
      </w:r>
      <w:r>
        <w:rPr>
          <w:spacing w:val="-11"/>
        </w:rPr>
        <w:t> </w:t>
      </w:r>
      <w:r>
        <w:rPr/>
        <w:t>data</w:t>
      </w:r>
      <w:r>
        <w:rPr>
          <w:spacing w:val="-7"/>
        </w:rPr>
        <w:t> </w:t>
      </w:r>
      <w:r>
        <w:rPr/>
        <w:t>answer</w:t>
      </w:r>
      <w:r>
        <w:rPr>
          <w:spacing w:val="-1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sub</w:t>
      </w:r>
      <w:r>
        <w:rPr>
          <w:spacing w:val="-14"/>
        </w:rPr>
        <w:t> </w:t>
      </w:r>
      <w:r>
        <w:rPr/>
        <w:t>questions</w:t>
      </w:r>
    </w:p>
    <w:p>
      <w:pPr>
        <w:pStyle w:val="ListParagraph"/>
        <w:numPr>
          <w:ilvl w:val="1"/>
          <w:numId w:val="9"/>
        </w:numPr>
        <w:tabs>
          <w:tab w:pos="2041" w:val="left" w:leader="none"/>
        </w:tabs>
        <w:spacing w:line="240" w:lineRule="auto" w:before="26" w:after="0"/>
        <w:ind w:left="2041" w:right="0" w:hanging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22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degree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freedom?</w:t>
      </w:r>
    </w:p>
    <w:p>
      <w:pPr>
        <w:pStyle w:val="ListParagraph"/>
        <w:numPr>
          <w:ilvl w:val="1"/>
          <w:numId w:val="9"/>
        </w:numPr>
        <w:tabs>
          <w:tab w:pos="2041" w:val="left" w:leader="none"/>
        </w:tabs>
        <w:spacing w:line="240" w:lineRule="auto" w:before="46" w:after="0"/>
        <w:ind w:left="2041" w:right="0" w:hanging="360"/>
        <w:jc w:val="left"/>
        <w:rPr>
          <w:sz w:val="24"/>
        </w:rPr>
      </w:pPr>
      <w:r>
        <w:rPr>
          <w:spacing w:val="-1"/>
          <w:sz w:val="24"/>
        </w:rPr>
        <w:t>Co-relation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Unit</w:t>
      </w:r>
      <w:r>
        <w:rPr>
          <w:spacing w:val="22"/>
          <w:sz w:val="24"/>
        </w:rPr>
        <w:t> </w:t>
      </w:r>
      <w:r>
        <w:rPr>
          <w:spacing w:val="-1"/>
          <w:sz w:val="24"/>
        </w:rPr>
        <w:t>price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revenue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generated</w:t>
      </w:r>
    </w:p>
    <w:p>
      <w:pPr>
        <w:pStyle w:val="ListParagraph"/>
        <w:numPr>
          <w:ilvl w:val="1"/>
          <w:numId w:val="9"/>
        </w:numPr>
        <w:tabs>
          <w:tab w:pos="2041" w:val="left" w:leader="none"/>
        </w:tabs>
        <w:spacing w:line="240" w:lineRule="auto" w:before="51" w:after="0"/>
        <w:ind w:left="2041" w:right="0" w:hanging="360"/>
        <w:jc w:val="left"/>
        <w:rPr>
          <w:sz w:val="24"/>
        </w:rPr>
      </w:pPr>
      <w:r>
        <w:rPr>
          <w:spacing w:val="-1"/>
          <w:sz w:val="24"/>
        </w:rPr>
        <w:t>What</w:t>
      </w:r>
      <w:r>
        <w:rPr>
          <w:spacing w:val="17"/>
          <w:sz w:val="24"/>
        </w:rPr>
        <w:t> </w:t>
      </w:r>
      <w:r>
        <w:rPr>
          <w:spacing w:val="-1"/>
          <w:sz w:val="24"/>
        </w:rPr>
        <w:t>result</w:t>
      </w:r>
      <w:r>
        <w:rPr>
          <w:spacing w:val="17"/>
          <w:sz w:val="24"/>
        </w:rPr>
        <w:t> </w:t>
      </w:r>
      <w:r>
        <w:rPr>
          <w:spacing w:val="-1"/>
          <w:sz w:val="24"/>
        </w:rPr>
        <w:t>you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can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draw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from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regression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two</w:t>
      </w:r>
      <w:r>
        <w:rPr>
          <w:spacing w:val="12"/>
          <w:sz w:val="24"/>
        </w:rPr>
        <w:t> </w:t>
      </w:r>
      <w:r>
        <w:rPr>
          <w:sz w:val="24"/>
        </w:rPr>
        <w:t>data</w:t>
      </w:r>
    </w:p>
    <w:p>
      <w:pPr>
        <w:pStyle w:val="BodyText"/>
        <w:spacing w:line="264" w:lineRule="auto" w:before="209"/>
        <w:ind w:left="744" w:right="2286" w:firstLine="52"/>
      </w:pPr>
      <w:r>
        <w:rPr>
          <w:spacing w:val="-1"/>
        </w:rPr>
        <w:t>Q5.</w:t>
      </w:r>
      <w:r>
        <w:rPr/>
        <w:t> </w:t>
      </w:r>
      <w:r>
        <w:rPr>
          <w:spacing w:val="-1"/>
        </w:rPr>
        <w:t>What</w:t>
      </w:r>
      <w:r>
        <w:rPr>
          <w:spacing w:val="22"/>
        </w:rPr>
        <w:t> </w:t>
      </w:r>
      <w:r>
        <w:rPr>
          <w:spacing w:val="-1"/>
        </w:rPr>
        <w:t>product</w:t>
      </w:r>
      <w:r>
        <w:rPr>
          <w:spacing w:val="13"/>
        </w:rPr>
        <w:t> </w:t>
      </w:r>
      <w:r>
        <w:rPr>
          <w:spacing w:val="-1"/>
        </w:rPr>
        <w:t>will you</w:t>
      </w:r>
      <w:r>
        <w:rPr>
          <w:spacing w:val="2"/>
        </w:rPr>
        <w:t> </w:t>
      </w:r>
      <w:r>
        <w:rPr>
          <w:spacing w:val="-1"/>
        </w:rPr>
        <w:t>suggest</w:t>
      </w:r>
      <w:r>
        <w:rPr>
          <w:spacing w:val="17"/>
        </w:rPr>
        <w:t> </w:t>
      </w:r>
      <w:r>
        <w:rPr>
          <w:spacing w:val="-1"/>
        </w:rPr>
        <w:t>as</w:t>
      </w:r>
      <w:r>
        <w:rPr>
          <w:spacing w:val="-5"/>
        </w:rPr>
        <w:t> </w:t>
      </w:r>
      <w:r>
        <w:rPr>
          <w:spacing w:val="-1"/>
        </w:rPr>
        <w:t>per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6"/>
        </w:rPr>
        <w:t> </w:t>
      </w:r>
      <w:r>
        <w:rPr>
          <w:spacing w:val="-1"/>
        </w:rPr>
        <w:t>city</w:t>
      </w:r>
      <w:r>
        <w:rPr>
          <w:spacing w:val="-27"/>
        </w:rPr>
        <w:t> </w:t>
      </w:r>
      <w:r>
        <w:rPr>
          <w:spacing w:val="-1"/>
        </w:rPr>
        <w:t>data</w:t>
      </w:r>
      <w:r>
        <w:rPr>
          <w:spacing w:val="-3"/>
        </w:rPr>
        <w:t> </w:t>
      </w:r>
      <w:r>
        <w:rPr>
          <w:spacing w:val="-1"/>
        </w:rPr>
        <w:t>analysis</w:t>
      </w:r>
      <w:r>
        <w:rPr>
          <w:spacing w:val="-4"/>
        </w:rPr>
        <w:t> </w:t>
      </w:r>
      <w:r>
        <w:rPr/>
        <w:t>to</w:t>
      </w:r>
      <w:r>
        <w:rPr>
          <w:spacing w:val="8"/>
        </w:rPr>
        <w:t> </w:t>
      </w:r>
      <w:r>
        <w:rPr/>
        <w:t>each</w:t>
      </w:r>
      <w:r>
        <w:rPr>
          <w:spacing w:val="-17"/>
        </w:rPr>
        <w:t> </w:t>
      </w:r>
      <w:r>
        <w:rPr/>
        <w:t>type</w:t>
      </w:r>
      <w:r>
        <w:rPr>
          <w:spacing w:val="-4"/>
        </w:rPr>
        <w:t> </w:t>
      </w:r>
      <w:r>
        <w:rPr/>
        <w:t>of</w:t>
      </w:r>
      <w:r>
        <w:rPr>
          <w:spacing w:val="-57"/>
        </w:rPr>
        <w:t> </w:t>
      </w:r>
      <w:r>
        <w:rPr/>
        <w:t>customer</w:t>
      </w:r>
    </w:p>
    <w:p>
      <w:pPr>
        <w:pStyle w:val="Heading4"/>
        <w:spacing w:before="140"/>
      </w:pPr>
      <w:bookmarkStart w:name="ANALYTICS:" w:id="58"/>
      <w:bookmarkEnd w:id="58"/>
      <w:r>
        <w:rPr/>
      </w:r>
      <w:r>
        <w:rPr/>
        <w:t>ANALYTICS:</w:t>
      </w:r>
    </w:p>
    <w:p>
      <w:pPr>
        <w:pStyle w:val="BodyText"/>
        <w:spacing w:before="130"/>
        <w:ind w:left="586"/>
        <w:jc w:val="both"/>
      </w:pPr>
      <w:r>
        <w:rPr>
          <w:spacing w:val="-1"/>
        </w:rPr>
        <w:t>Q1.</w:t>
      </w:r>
      <w:r>
        <w:rPr>
          <w:spacing w:val="9"/>
        </w:rPr>
        <w:t> </w:t>
      </w:r>
      <w:r>
        <w:rPr>
          <w:spacing w:val="-1"/>
        </w:rPr>
        <w:t>Which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given</w:t>
      </w:r>
      <w:r>
        <w:rPr>
          <w:spacing w:val="-6"/>
        </w:rPr>
        <w:t> </w:t>
      </w:r>
      <w:r>
        <w:rPr>
          <w:spacing w:val="-1"/>
        </w:rPr>
        <w:t>cities</w:t>
      </w:r>
      <w:r>
        <w:rPr/>
        <w:t> having</w:t>
      </w:r>
      <w:r>
        <w:rPr>
          <w:spacing w:val="4"/>
        </w:rPr>
        <w:t> </w:t>
      </w:r>
      <w:r>
        <w:rPr/>
        <w:t>tax</w:t>
      </w:r>
      <w:r>
        <w:rPr>
          <w:spacing w:val="-7"/>
        </w:rPr>
        <w:t> </w:t>
      </w:r>
      <w:r>
        <w:rPr/>
        <w:t>5%</w:t>
      </w:r>
      <w:r>
        <w:rPr>
          <w:spacing w:val="8"/>
        </w:rPr>
        <w:t> </w:t>
      </w:r>
      <w:r>
        <w:rPr/>
        <w:t>slab</w:t>
      </w:r>
      <w:r>
        <w:rPr>
          <w:spacing w:val="-12"/>
        </w:rPr>
        <w:t> </w:t>
      </w:r>
      <w:r>
        <w:rPr/>
        <w:t>performed</w:t>
      </w:r>
      <w:r>
        <w:rPr>
          <w:spacing w:val="18"/>
        </w:rPr>
        <w:t> </w:t>
      </w:r>
      <w:r>
        <w:rPr/>
        <w:t>better</w:t>
      </w:r>
      <w:r>
        <w:rPr>
          <w:spacing w:val="-15"/>
        </w:rPr>
        <w:t> </w:t>
      </w:r>
      <w:r>
        <w:rPr/>
        <w:t>than</w:t>
      </w:r>
      <w:r>
        <w:rPr>
          <w:spacing w:val="-7"/>
        </w:rPr>
        <w:t> </w:t>
      </w:r>
      <w:r>
        <w:rPr/>
        <w:t>all</w:t>
      </w:r>
      <w:r>
        <w:rPr>
          <w:spacing w:val="-16"/>
        </w:rPr>
        <w:t> </w:t>
      </w:r>
      <w:r>
        <w:rPr/>
        <w:t>the</w:t>
      </w:r>
      <w:r>
        <w:rPr>
          <w:spacing w:val="1"/>
        </w:rPr>
        <w:t> </w:t>
      </w:r>
      <w:r>
        <w:rPr/>
        <w:t>others?</w:t>
      </w:r>
    </w:p>
    <w:p>
      <w:pPr>
        <w:pStyle w:val="BodyText"/>
        <w:spacing w:line="254" w:lineRule="auto" w:before="31"/>
        <w:ind w:left="586" w:right="1420"/>
        <w:jc w:val="both"/>
      </w:pPr>
      <w:r>
        <w:rPr/>
        <w:drawing>
          <wp:anchor distT="0" distB="0" distL="0" distR="0" allowOverlap="1" layoutInCell="1" locked="0" behindDoc="1" simplePos="0" relativeHeight="481567232">
            <wp:simplePos x="0" y="0"/>
            <wp:positionH relativeFrom="page">
              <wp:posOffset>1103630</wp:posOffset>
            </wp:positionH>
            <wp:positionV relativeFrom="paragraph">
              <wp:posOffset>906565</wp:posOffset>
            </wp:positionV>
            <wp:extent cx="109855" cy="1447800"/>
            <wp:effectExtent l="0" t="0" r="0" b="0"/>
            <wp:wrapNone/>
            <wp:docPr id="39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3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85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4.449997pt;margin-top:91.503113pt;width:89.55pt;height:98.45pt;mso-position-horizontal-relative:page;mso-position-vertical-relative:paragraph;z-index:-21748224" coordorigin="2089,1830" coordsize="1791,1969">
            <v:shape style="position:absolute;left:3270;top:1830;width:610;height:749" coordorigin="3270,1830" coordsize="610,749" path="m3880,2353l3270,2353,3270,2579,3880,2579,3880,2353xm3880,2128l3270,2128,3270,2132,3270,2142,3270,2339,3880,2339,3880,2142,3880,2132,3880,2128xm3880,1830l3270,1830,3270,2128,3880,2128,3880,1830xe" filled="true" fillcolor="#5b9bd2" stroked="false">
              <v:path arrowok="t"/>
              <v:fill type="solid"/>
            </v:shape>
            <v:rect style="position:absolute;left:2089;top:2338;width:1182;height:15" filled="true" fillcolor="#d9d9d9" stroked="false">
              <v:fill type="solid"/>
            </v:rect>
            <v:shape style="position:absolute;left:3270;top:2338;width:610;height:480" coordorigin="3270,2339" coordsize="610,480" path="m3880,2593l3270,2593,3270,2819,3880,2819,3880,2593xm3880,2339l3270,2339,3270,2353,3880,2353,3880,2339xe" filled="true" fillcolor="#5b9bd2" stroked="false">
              <v:path arrowok="t"/>
              <v:fill type="solid"/>
            </v:shape>
            <v:rect style="position:absolute;left:2089;top:2578;width:1182;height:15" filled="true" fillcolor="#d9d9d9" stroked="false">
              <v:fill type="solid"/>
            </v:rect>
            <v:shape style="position:absolute;left:3270;top:2578;width:610;height:461" coordorigin="3270,2579" coordsize="610,461" path="m3880,2833l3270,2833,3270,3040,3880,3040,3880,2833xm3880,2579l3270,2579,3270,2593,3880,2593,3880,2579xe" filled="true" fillcolor="#5b9bd2" stroked="false">
              <v:path arrowok="t"/>
              <v:fill type="solid"/>
            </v:shape>
            <v:rect style="position:absolute;left:2089;top:2818;width:1182;height:15" filled="true" fillcolor="#d9d9d9" stroked="false">
              <v:fill type="solid"/>
            </v:rect>
            <v:shape style="position:absolute;left:3270;top:2818;width:610;height:726" coordorigin="3270,2819" coordsize="610,726" path="m3880,3318l3270,3318,3270,3544,3880,3544,3880,3318xm3880,3040l3270,3040,3270,3304,3880,3304,3880,3040xm3880,2819l3270,2819,3270,2833,3880,2833,3880,2819xe" filled="true" fillcolor="#5b9bd2" stroked="false">
              <v:path arrowok="t"/>
              <v:fill type="solid"/>
            </v:shape>
            <v:rect style="position:absolute;left:2089;top:3304;width:1182;height:15" filled="true" fillcolor="#d9d9d9" stroked="false">
              <v:fill type="solid"/>
            </v:rect>
            <v:shape style="position:absolute;left:3270;top:3304;width:610;height:495" coordorigin="3270,3304" coordsize="610,495" path="m3880,3558l3270,3558,3270,3798,3880,3798,3880,3558xm3880,3304l3270,3304,3270,3318,3880,3318,3880,3304xe" filled="true" fillcolor="#5b9bd2" stroked="false">
              <v:path arrowok="t"/>
              <v:fill type="solid"/>
            </v:shape>
            <v:rect style="position:absolute;left:2089;top:3544;width:1182;height:15" filled="true" fillcolor="#d9d9d9" stroked="false">
              <v:fill type="solid"/>
            </v:rect>
            <v:rect style="position:absolute;left:3270;top:3544;width:610;height:15" filled="true" fillcolor="#5b9bd2" stroked="false">
              <v:fill type="solid"/>
            </v:rect>
            <w10:wrap type="none"/>
          </v:group>
        </w:pict>
      </w:r>
      <w:r>
        <w:rPr/>
        <w:pict>
          <v:shape style="position:absolute;margin-left:387.5pt;margin-top:99.593109pt;width:3.65pt;height:5.85pt;mso-position-horizontal-relative:page;mso-position-vertical-relative:paragraph;z-index:-21747712" coordorigin="7750,1992" coordsize="73,117" path="m7790,1992l7777,1992,7752,2007,7753,2013,7753,2015,7757,2015,7766,2009,7775,2006,7785,2006,7802,2022,7802,2027,7754,2093,7751,2095,7751,2096,7750,2098,7750,2104,7751,2107,7752,2108,7754,2109,7820,2109,7822,2108,7822,2107,7823,2102,7823,2101,7822,2098,7820,2096,7769,2096,7794,2070,7818,2026,7818,2018,7795,1993,7790,1992xe" filled="true" fillcolor="#404040" stroked="false">
            <v:path arrowok="t"/>
            <v:fill type="solid"/>
            <w10:wrap type="none"/>
          </v:shape>
        </w:pict>
      </w:r>
      <w:r>
        <w:rPr/>
        <w:t>Ans Based on the data analyzed, the city that outperformed all is </w:t>
      </w:r>
      <w:r>
        <w:rPr>
          <w:b/>
        </w:rPr>
        <w:t>Mandalay</w:t>
      </w:r>
      <w:r>
        <w:rPr/>
        <w:t>. This conclusion is</w:t>
      </w:r>
      <w:r>
        <w:rPr>
          <w:spacing w:val="1"/>
        </w:rPr>
        <w:t> </w:t>
      </w:r>
      <w:r>
        <w:rPr/>
        <w:t>drawn from superior performance in total sales/revenue generation compared to the other cities in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tax</w:t>
      </w:r>
      <w:r>
        <w:rPr>
          <w:spacing w:val="-7"/>
        </w:rPr>
        <w:t> </w:t>
      </w:r>
      <w:r>
        <w:rPr/>
        <w:t>slab</w:t>
      </w:r>
      <w:r>
        <w:rPr>
          <w:spacing w:val="-7"/>
        </w:rPr>
        <w:t> </w:t>
      </w:r>
      <w:r>
        <w:rPr/>
        <w:t>of</w:t>
      </w:r>
      <w:r>
        <w:rPr>
          <w:spacing w:val="-15"/>
        </w:rPr>
        <w:t> </w:t>
      </w:r>
      <w:r>
        <w:rPr/>
        <w:t>5%.</w:t>
      </w: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5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9"/>
        <w:gridCol w:w="1006"/>
        <w:gridCol w:w="661"/>
        <w:gridCol w:w="646"/>
        <w:gridCol w:w="605"/>
        <w:gridCol w:w="1354"/>
        <w:gridCol w:w="600"/>
        <w:gridCol w:w="1551"/>
      </w:tblGrid>
      <w:tr>
        <w:trPr>
          <w:trHeight w:val="984" w:hRule="atLeast"/>
        </w:trPr>
        <w:tc>
          <w:tcPr>
            <w:tcW w:w="7872" w:type="dxa"/>
            <w:gridSpan w:val="8"/>
            <w:tcBorders>
              <w:left w:val="single" w:sz="6" w:space="0" w:color="D9D9D9"/>
              <w:right w:val="single" w:sz="12" w:space="0" w:color="D9D9D9"/>
            </w:tcBorders>
          </w:tcPr>
          <w:p>
            <w:pPr>
              <w:pStyle w:val="TableParagraph"/>
              <w:tabs>
                <w:tab w:pos="1053" w:val="left" w:leader="none"/>
                <w:tab w:pos="6095" w:val="left" w:leader="none"/>
              </w:tabs>
              <w:spacing w:line="322" w:lineRule="exact" w:before="161"/>
              <w:ind w:left="294"/>
              <w:jc w:val="center"/>
              <w:rPr>
                <w:sz w:val="28"/>
              </w:rPr>
            </w:pPr>
            <w:r>
              <w:rPr>
                <w:color w:val="565656"/>
                <w:w w:val="99"/>
                <w:sz w:val="28"/>
                <w:u w:val="single" w:color="D9D9D9"/>
              </w:rPr>
              <w:t> </w:t>
            </w:r>
            <w:r>
              <w:rPr>
                <w:color w:val="565656"/>
                <w:sz w:val="28"/>
                <w:u w:val="single" w:color="D9D9D9"/>
              </w:rPr>
              <w:tab/>
            </w:r>
            <w:r>
              <w:rPr>
                <w:color w:val="565656"/>
                <w:w w:val="95"/>
                <w:sz w:val="28"/>
                <w:u w:val="single" w:color="D9D9D9"/>
              </w:rPr>
              <w:t>Total</w:t>
            </w:r>
            <w:r>
              <w:rPr>
                <w:color w:val="565656"/>
                <w:spacing w:val="4"/>
                <w:w w:val="95"/>
                <w:sz w:val="28"/>
                <w:u w:val="single" w:color="D9D9D9"/>
              </w:rPr>
              <w:t> </w:t>
            </w:r>
            <w:r>
              <w:rPr>
                <w:color w:val="565656"/>
                <w:w w:val="95"/>
                <w:sz w:val="28"/>
                <w:u w:val="single" w:color="D9D9D9"/>
              </w:rPr>
              <w:t>Amount</w:t>
            </w:r>
            <w:r>
              <w:rPr>
                <w:color w:val="565656"/>
                <w:spacing w:val="13"/>
                <w:w w:val="95"/>
                <w:sz w:val="28"/>
                <w:u w:val="single" w:color="D9D9D9"/>
              </w:rPr>
              <w:t> </w:t>
            </w:r>
            <w:r>
              <w:rPr>
                <w:color w:val="565656"/>
                <w:w w:val="95"/>
                <w:sz w:val="28"/>
                <w:u w:val="single" w:color="D9D9D9"/>
              </w:rPr>
              <w:t>of</w:t>
            </w:r>
            <w:r>
              <w:rPr>
                <w:color w:val="565656"/>
                <w:spacing w:val="21"/>
                <w:w w:val="95"/>
                <w:sz w:val="28"/>
                <w:u w:val="single" w:color="D9D9D9"/>
              </w:rPr>
              <w:t> </w:t>
            </w:r>
            <w:r>
              <w:rPr>
                <w:color w:val="565656"/>
                <w:w w:val="95"/>
                <w:sz w:val="28"/>
                <w:u w:val="single" w:color="D9D9D9"/>
              </w:rPr>
              <w:t>Sales</w:t>
            </w:r>
            <w:r>
              <w:rPr>
                <w:color w:val="565656"/>
                <w:spacing w:val="23"/>
                <w:w w:val="95"/>
                <w:sz w:val="28"/>
                <w:u w:val="single" w:color="D9D9D9"/>
              </w:rPr>
              <w:t> </w:t>
            </w:r>
            <w:r>
              <w:rPr>
                <w:color w:val="565656"/>
                <w:w w:val="95"/>
                <w:sz w:val="28"/>
                <w:u w:val="single" w:color="D9D9D9"/>
              </w:rPr>
              <w:t>made</w:t>
            </w:r>
            <w:r>
              <w:rPr>
                <w:color w:val="565656"/>
                <w:spacing w:val="34"/>
                <w:w w:val="95"/>
                <w:sz w:val="28"/>
                <w:u w:val="single" w:color="D9D9D9"/>
              </w:rPr>
              <w:t> </w:t>
            </w:r>
            <w:r>
              <w:rPr>
                <w:color w:val="565656"/>
                <w:w w:val="95"/>
                <w:sz w:val="28"/>
                <w:u w:val="single" w:color="D9D9D9"/>
              </w:rPr>
              <w:t>by</w:t>
            </w:r>
            <w:r>
              <w:rPr>
                <w:color w:val="565656"/>
                <w:spacing w:val="4"/>
                <w:w w:val="95"/>
                <w:sz w:val="28"/>
                <w:u w:val="single" w:color="D9D9D9"/>
              </w:rPr>
              <w:t> </w:t>
            </w:r>
            <w:r>
              <w:rPr>
                <w:color w:val="565656"/>
                <w:w w:val="95"/>
                <w:sz w:val="28"/>
                <w:u w:val="single" w:color="D9D9D9"/>
              </w:rPr>
              <w:t>each</w:t>
            </w:r>
            <w:r>
              <w:rPr>
                <w:color w:val="565656"/>
                <w:spacing w:val="12"/>
                <w:w w:val="95"/>
                <w:sz w:val="28"/>
                <w:u w:val="single" w:color="D9D9D9"/>
              </w:rPr>
              <w:t> </w:t>
            </w:r>
            <w:r>
              <w:rPr>
                <w:color w:val="565656"/>
                <w:w w:val="95"/>
                <w:sz w:val="28"/>
                <w:u w:val="single" w:color="D9D9D9"/>
              </w:rPr>
              <w:t>city</w:t>
            </w:r>
            <w:r>
              <w:rPr>
                <w:color w:val="565656"/>
                <w:sz w:val="28"/>
                <w:u w:val="single" w:color="D9D9D9"/>
              </w:rPr>
              <w:tab/>
            </w:r>
          </w:p>
          <w:p>
            <w:pPr>
              <w:pStyle w:val="TableParagraph"/>
              <w:tabs>
                <w:tab w:pos="1848" w:val="left" w:leader="none"/>
                <w:tab w:pos="3778" w:val="left" w:leader="none"/>
              </w:tabs>
              <w:spacing w:line="200" w:lineRule="exact"/>
              <w:ind w:left="711"/>
              <w:rPr>
                <w:sz w:val="18"/>
              </w:rPr>
            </w:pPr>
            <w:r>
              <w:rPr>
                <w:color w:val="565656"/>
                <w:sz w:val="18"/>
              </w:rPr>
              <w:t>5200</w:t>
            </w:r>
            <w:r>
              <w:rPr>
                <w:color w:val="404040"/>
                <w:sz w:val="18"/>
                <w:u w:val="single" w:color="D9D9D9"/>
              </w:rPr>
              <w:tab/>
            </w:r>
            <w:r>
              <w:rPr>
                <w:color w:val="404040"/>
                <w:sz w:val="18"/>
              </w:rPr>
              <w:t>5124.65</w:t>
            </w:r>
            <w:r>
              <w:rPr>
                <w:color w:val="404040"/>
                <w:sz w:val="18"/>
                <w:u w:val="single" w:color="D9D9D9"/>
              </w:rPr>
              <w:t>1</w:t>
              <w:tab/>
            </w:r>
          </w:p>
          <w:p>
            <w:pPr>
              <w:pStyle w:val="TableParagraph"/>
              <w:tabs>
                <w:tab w:pos="1880" w:val="left" w:leader="none"/>
                <w:tab w:pos="5723" w:val="left" w:leader="none"/>
              </w:tabs>
              <w:spacing w:line="263" w:lineRule="exact" w:before="19"/>
              <w:ind w:left="711"/>
              <w:rPr>
                <w:sz w:val="18"/>
              </w:rPr>
            </w:pPr>
            <w:r>
              <w:rPr>
                <w:color w:val="565656"/>
                <w:position w:val="5"/>
                <w:sz w:val="18"/>
              </w:rPr>
              <w:t>5100</w:t>
            </w:r>
            <w:r>
              <w:rPr>
                <w:color w:val="565656"/>
                <w:position w:val="5"/>
                <w:sz w:val="18"/>
                <w:u w:val="single" w:color="D9D9D9"/>
              </w:rPr>
              <w:tab/>
            </w:r>
            <w:r>
              <w:rPr>
                <w:color w:val="565656"/>
                <w:position w:val="5"/>
                <w:sz w:val="18"/>
              </w:rPr>
              <w:tab/>
            </w:r>
            <w:r>
              <w:rPr>
                <w:color w:val="404040"/>
                <w:sz w:val="18"/>
              </w:rPr>
              <w:t>4998.04</w:t>
            </w:r>
          </w:p>
        </w:tc>
      </w:tr>
      <w:tr>
        <w:trPr>
          <w:trHeight w:val="196" w:hRule="atLeast"/>
        </w:trPr>
        <w:tc>
          <w:tcPr>
            <w:tcW w:w="2455" w:type="dxa"/>
            <w:gridSpan w:val="2"/>
            <w:tcBorders>
              <w:left w:val="single" w:sz="6" w:space="0" w:color="D9D9D9"/>
            </w:tcBorders>
          </w:tcPr>
          <w:p>
            <w:pPr>
              <w:pStyle w:val="TableParagraph"/>
              <w:spacing w:line="173" w:lineRule="exact"/>
              <w:ind w:left="711"/>
              <w:rPr>
                <w:sz w:val="18"/>
              </w:rPr>
            </w:pPr>
            <w:r>
              <w:rPr>
                <w:color w:val="565656"/>
                <w:sz w:val="18"/>
              </w:rPr>
              <w:t>5000</w:t>
            </w:r>
          </w:p>
        </w:tc>
        <w:tc>
          <w:tcPr>
            <w:tcW w:w="3266" w:type="dxa"/>
            <w:gridSpan w:val="4"/>
            <w:tcBorders>
              <w:top w:val="double" w:sz="1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00" w:type="dxa"/>
            <w:vMerge w:val="restart"/>
            <w:tcBorders>
              <w:bottom w:val="single" w:sz="2" w:space="0" w:color="D9D9D9"/>
            </w:tcBorders>
            <w:shd w:val="clear" w:color="auto" w:fill="5B9BD2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51" w:type="dxa"/>
            <w:tcBorders>
              <w:top w:val="double" w:sz="1" w:space="0" w:color="D9D9D9"/>
              <w:bottom w:val="single" w:sz="6" w:space="0" w:color="D9D9D9"/>
              <w:right w:val="single" w:sz="12" w:space="0" w:color="D9D9D9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25" w:hRule="atLeast"/>
        </w:trPr>
        <w:tc>
          <w:tcPr>
            <w:tcW w:w="2455" w:type="dxa"/>
            <w:gridSpan w:val="2"/>
            <w:tcBorders>
              <w:left w:val="single" w:sz="6" w:space="0" w:color="D9D9D9"/>
            </w:tcBorders>
          </w:tcPr>
          <w:p>
            <w:pPr>
              <w:pStyle w:val="TableParagraph"/>
              <w:spacing w:line="202" w:lineRule="exact"/>
              <w:ind w:left="711"/>
              <w:rPr>
                <w:sz w:val="18"/>
              </w:rPr>
            </w:pPr>
            <w:r>
              <w:rPr>
                <w:color w:val="565656"/>
                <w:sz w:val="18"/>
              </w:rPr>
              <w:t>4900</w:t>
            </w:r>
          </w:p>
        </w:tc>
        <w:tc>
          <w:tcPr>
            <w:tcW w:w="3266" w:type="dxa"/>
            <w:gridSpan w:val="4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  <w:vMerge/>
            <w:tcBorders>
              <w:top w:val="nil"/>
              <w:bottom w:val="single" w:sz="2" w:space="0" w:color="D9D9D9"/>
            </w:tcBorders>
            <w:shd w:val="clear" w:color="auto" w:fill="5B9BD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1" w:type="dxa"/>
            <w:tcBorders>
              <w:top w:val="single" w:sz="6" w:space="0" w:color="D9D9D9"/>
              <w:bottom w:val="single" w:sz="6" w:space="0" w:color="D9D9D9"/>
              <w:right w:val="single" w:sz="12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5" w:hRule="atLeast"/>
        </w:trPr>
        <w:tc>
          <w:tcPr>
            <w:tcW w:w="2455" w:type="dxa"/>
            <w:gridSpan w:val="2"/>
            <w:tcBorders>
              <w:left w:val="single" w:sz="6" w:space="0" w:color="D9D9D9"/>
            </w:tcBorders>
          </w:tcPr>
          <w:p>
            <w:pPr>
              <w:pStyle w:val="TableParagraph"/>
              <w:spacing w:line="202" w:lineRule="exact"/>
              <w:ind w:left="711"/>
              <w:rPr>
                <w:sz w:val="18"/>
              </w:rPr>
            </w:pPr>
            <w:r>
              <w:rPr>
                <w:color w:val="565656"/>
                <w:sz w:val="18"/>
              </w:rPr>
              <w:t>4800</w:t>
            </w:r>
          </w:p>
        </w:tc>
        <w:tc>
          <w:tcPr>
            <w:tcW w:w="3266" w:type="dxa"/>
            <w:gridSpan w:val="4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  <w:vMerge/>
            <w:tcBorders>
              <w:top w:val="nil"/>
              <w:bottom w:val="single" w:sz="2" w:space="0" w:color="D9D9D9"/>
            </w:tcBorders>
            <w:shd w:val="clear" w:color="auto" w:fill="5B9BD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1" w:type="dxa"/>
            <w:tcBorders>
              <w:top w:val="single" w:sz="6" w:space="0" w:color="D9D9D9"/>
              <w:bottom w:val="single" w:sz="6" w:space="0" w:color="D9D9D9"/>
              <w:right w:val="single" w:sz="12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84" w:hRule="atLeast"/>
        </w:trPr>
        <w:tc>
          <w:tcPr>
            <w:tcW w:w="2455" w:type="dxa"/>
            <w:gridSpan w:val="2"/>
            <w:tcBorders>
              <w:left w:val="single" w:sz="6" w:space="0" w:color="D9D9D9"/>
            </w:tcBorders>
          </w:tcPr>
          <w:p>
            <w:pPr>
              <w:pStyle w:val="TableParagraph"/>
              <w:tabs>
                <w:tab w:pos="1882" w:val="left" w:leader="none"/>
              </w:tabs>
              <w:spacing w:line="164" w:lineRule="exact"/>
              <w:ind w:left="711"/>
              <w:rPr>
                <w:sz w:val="18"/>
              </w:rPr>
            </w:pPr>
            <w:r>
              <w:rPr>
                <w:color w:val="565656"/>
                <w:sz w:val="18"/>
              </w:rPr>
              <w:t>4700  </w:t>
            </w:r>
            <w:r>
              <w:rPr>
                <w:color w:val="565656"/>
                <w:spacing w:val="-17"/>
                <w:sz w:val="18"/>
              </w:rPr>
              <w:t> </w:t>
            </w:r>
            <w:r>
              <w:rPr>
                <w:color w:val="565656"/>
                <w:w w:val="101"/>
                <w:sz w:val="18"/>
                <w:u w:val="single" w:color="D9D9D9"/>
              </w:rPr>
              <w:t> </w:t>
            </w:r>
            <w:r>
              <w:rPr>
                <w:color w:val="565656"/>
                <w:sz w:val="18"/>
                <w:u w:val="single" w:color="D9D9D9"/>
              </w:rPr>
              <w:tab/>
            </w:r>
          </w:p>
        </w:tc>
        <w:tc>
          <w:tcPr>
            <w:tcW w:w="3266" w:type="dxa"/>
            <w:gridSpan w:val="4"/>
            <w:vMerge w:val="restart"/>
            <w:tcBorders>
              <w:top w:val="single" w:sz="6" w:space="0" w:color="D9D9D9"/>
            </w:tcBorders>
          </w:tcPr>
          <w:p>
            <w:pPr>
              <w:pStyle w:val="TableParagraph"/>
              <w:spacing w:line="184" w:lineRule="exact"/>
              <w:ind w:left="1284" w:right="1166"/>
              <w:jc w:val="center"/>
              <w:rPr>
                <w:sz w:val="18"/>
              </w:rPr>
            </w:pPr>
            <w:r>
              <w:rPr>
                <w:color w:val="404040"/>
                <w:sz w:val="18"/>
              </w:rPr>
              <w:t>4631.8125</w:t>
            </w:r>
          </w:p>
        </w:tc>
        <w:tc>
          <w:tcPr>
            <w:tcW w:w="600" w:type="dxa"/>
            <w:vMerge/>
            <w:tcBorders>
              <w:top w:val="nil"/>
              <w:bottom w:val="single" w:sz="2" w:space="0" w:color="D9D9D9"/>
            </w:tcBorders>
            <w:shd w:val="clear" w:color="auto" w:fill="5B9BD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1" w:type="dxa"/>
            <w:tcBorders>
              <w:top w:val="single" w:sz="6" w:space="0" w:color="D9D9D9"/>
              <w:right w:val="single" w:sz="12" w:space="0" w:color="D9D9D9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4" w:hRule="atLeast"/>
        </w:trPr>
        <w:tc>
          <w:tcPr>
            <w:tcW w:w="2455" w:type="dxa"/>
            <w:gridSpan w:val="2"/>
            <w:vMerge w:val="restart"/>
            <w:tcBorders>
              <w:left w:val="single" w:sz="6" w:space="0" w:color="D9D9D9"/>
            </w:tcBorders>
          </w:tcPr>
          <w:p>
            <w:pPr>
              <w:pStyle w:val="TableParagraph"/>
              <w:spacing w:before="27"/>
              <w:ind w:left="711"/>
              <w:rPr>
                <w:sz w:val="18"/>
              </w:rPr>
            </w:pPr>
            <w:r>
              <w:rPr>
                <w:color w:val="565656"/>
                <w:sz w:val="18"/>
              </w:rPr>
              <w:t>4600</w:t>
            </w:r>
          </w:p>
        </w:tc>
        <w:tc>
          <w:tcPr>
            <w:tcW w:w="3266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vMerge/>
            <w:tcBorders>
              <w:top w:val="nil"/>
              <w:bottom w:val="single" w:sz="2" w:space="0" w:color="D9D9D9"/>
            </w:tcBorders>
            <w:shd w:val="clear" w:color="auto" w:fill="5B9BD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1" w:type="dxa"/>
            <w:vMerge w:val="restart"/>
            <w:tcBorders>
              <w:right w:val="single" w:sz="12" w:space="0" w:color="D9D9D9"/>
            </w:tcBorders>
          </w:tcPr>
          <w:p>
            <w:pPr>
              <w:pStyle w:val="TableParagraph"/>
              <w:spacing w:line="171" w:lineRule="exact"/>
              <w:ind w:right="89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Total</w:t>
            </w:r>
          </w:p>
        </w:tc>
      </w:tr>
      <w:tr>
        <w:trPr>
          <w:trHeight w:val="251" w:hRule="atLeast"/>
        </w:trPr>
        <w:tc>
          <w:tcPr>
            <w:tcW w:w="2455" w:type="dxa"/>
            <w:gridSpan w:val="2"/>
            <w:vMerge/>
            <w:tcBorders>
              <w:top w:val="nil"/>
              <w:left w:val="single" w:sz="6" w:space="0" w:color="D9D9D9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7" w:type="dxa"/>
            <w:gridSpan w:val="2"/>
            <w:tcBorders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5" w:type="dxa"/>
            <w:tcBorders>
              <w:top w:val="single" w:sz="6" w:space="0" w:color="D9D9D9"/>
              <w:bottom w:val="single" w:sz="6" w:space="0" w:color="D9D9D9"/>
            </w:tcBorders>
            <w:shd w:val="clear" w:color="auto" w:fill="5B9BD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  <w:vMerge/>
            <w:tcBorders>
              <w:top w:val="nil"/>
              <w:bottom w:val="single" w:sz="2" w:space="0" w:color="D9D9D9"/>
            </w:tcBorders>
            <w:shd w:val="clear" w:color="auto" w:fill="5B9BD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1" w:type="dxa"/>
            <w:vMerge/>
            <w:tcBorders>
              <w:top w:val="nil"/>
              <w:right w:val="single" w:sz="12" w:space="0" w:color="D9D9D9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455" w:type="dxa"/>
            <w:gridSpan w:val="2"/>
            <w:tcBorders>
              <w:left w:val="single" w:sz="6" w:space="0" w:color="D9D9D9"/>
            </w:tcBorders>
          </w:tcPr>
          <w:p>
            <w:pPr>
              <w:pStyle w:val="TableParagraph"/>
              <w:spacing w:line="202" w:lineRule="exact"/>
              <w:ind w:left="711"/>
              <w:rPr>
                <w:sz w:val="18"/>
              </w:rPr>
            </w:pPr>
            <w:r>
              <w:rPr>
                <w:color w:val="565656"/>
                <w:sz w:val="18"/>
              </w:rPr>
              <w:t>4500</w:t>
            </w:r>
          </w:p>
        </w:tc>
        <w:tc>
          <w:tcPr>
            <w:tcW w:w="1307" w:type="dxa"/>
            <w:gridSpan w:val="2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tcBorders>
              <w:top w:val="single" w:sz="6" w:space="0" w:color="D9D9D9"/>
              <w:bottom w:val="single" w:sz="6" w:space="0" w:color="D9D9D9"/>
            </w:tcBorders>
            <w:shd w:val="clear" w:color="auto" w:fill="5B9BD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54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  <w:vMerge/>
            <w:tcBorders>
              <w:top w:val="nil"/>
              <w:bottom w:val="single" w:sz="2" w:space="0" w:color="D9D9D9"/>
            </w:tcBorders>
            <w:shd w:val="clear" w:color="auto" w:fill="5B9BD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1" w:type="dxa"/>
            <w:tcBorders>
              <w:bottom w:val="single" w:sz="6" w:space="0" w:color="D9D9D9"/>
              <w:right w:val="single" w:sz="12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9" w:hRule="atLeast"/>
        </w:trPr>
        <w:tc>
          <w:tcPr>
            <w:tcW w:w="2455" w:type="dxa"/>
            <w:gridSpan w:val="2"/>
            <w:tcBorders>
              <w:left w:val="single" w:sz="6" w:space="0" w:color="D9D9D9"/>
            </w:tcBorders>
          </w:tcPr>
          <w:p>
            <w:pPr>
              <w:pStyle w:val="TableParagraph"/>
              <w:spacing w:line="202" w:lineRule="exact"/>
              <w:ind w:left="711"/>
              <w:rPr>
                <w:sz w:val="18"/>
              </w:rPr>
            </w:pPr>
            <w:r>
              <w:rPr>
                <w:color w:val="565656"/>
                <w:sz w:val="18"/>
              </w:rPr>
              <w:t>4400</w:t>
            </w:r>
          </w:p>
        </w:tc>
        <w:tc>
          <w:tcPr>
            <w:tcW w:w="1307" w:type="dxa"/>
            <w:gridSpan w:val="2"/>
            <w:tcBorders>
              <w:top w:val="single" w:sz="6" w:space="0" w:color="D9D9D9"/>
              <w:bottom w:val="double" w:sz="1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tcBorders>
              <w:top w:val="single" w:sz="6" w:space="0" w:color="D9D9D9"/>
              <w:bottom w:val="double" w:sz="1" w:space="0" w:color="D9D9D9"/>
            </w:tcBorders>
            <w:shd w:val="clear" w:color="auto" w:fill="5B9BD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54" w:type="dxa"/>
            <w:tcBorders>
              <w:top w:val="single" w:sz="6" w:space="0" w:color="D9D9D9"/>
              <w:bottom w:val="double" w:sz="1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  <w:vMerge/>
            <w:tcBorders>
              <w:top w:val="nil"/>
              <w:bottom w:val="single" w:sz="2" w:space="0" w:color="D9D9D9"/>
            </w:tcBorders>
            <w:shd w:val="clear" w:color="auto" w:fill="5B9BD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1" w:type="dxa"/>
            <w:tcBorders>
              <w:top w:val="single" w:sz="6" w:space="0" w:color="D9D9D9"/>
              <w:bottom w:val="double" w:sz="1" w:space="0" w:color="D9D9D9"/>
              <w:right w:val="single" w:sz="12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7" w:hRule="atLeast"/>
        </w:trPr>
        <w:tc>
          <w:tcPr>
            <w:tcW w:w="1449" w:type="dxa"/>
            <w:tcBorders>
              <w:left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spacing w:line="163" w:lineRule="exact"/>
              <w:ind w:left="706"/>
              <w:rPr>
                <w:sz w:val="18"/>
              </w:rPr>
            </w:pPr>
            <w:r>
              <w:rPr>
                <w:color w:val="565656"/>
                <w:sz w:val="18"/>
              </w:rPr>
              <w:t>4300</w:t>
            </w:r>
          </w:p>
        </w:tc>
        <w:tc>
          <w:tcPr>
            <w:tcW w:w="1667" w:type="dxa"/>
            <w:gridSpan w:val="2"/>
            <w:tcBorders>
              <w:bottom w:val="single" w:sz="6" w:space="0" w:color="D9D9D9"/>
            </w:tcBorders>
          </w:tcPr>
          <w:p>
            <w:pPr>
              <w:pStyle w:val="TableParagraph"/>
              <w:spacing w:before="121"/>
              <w:ind w:left="383"/>
              <w:rPr>
                <w:sz w:val="18"/>
              </w:rPr>
            </w:pPr>
            <w:r>
              <w:rPr>
                <w:color w:val="565656"/>
                <w:sz w:val="18"/>
              </w:rPr>
              <w:t>Mandalay</w:t>
            </w:r>
          </w:p>
        </w:tc>
        <w:tc>
          <w:tcPr>
            <w:tcW w:w="2605" w:type="dxa"/>
            <w:gridSpan w:val="3"/>
            <w:tcBorders>
              <w:top w:val="double" w:sz="1" w:space="0" w:color="D9D9D9"/>
              <w:bottom w:val="single" w:sz="6" w:space="0" w:color="D9D9D9"/>
            </w:tcBorders>
          </w:tcPr>
          <w:p>
            <w:pPr>
              <w:pStyle w:val="TableParagraph"/>
              <w:spacing w:line="213" w:lineRule="exact" w:before="121"/>
              <w:ind w:left="627"/>
              <w:rPr>
                <w:sz w:val="18"/>
              </w:rPr>
            </w:pPr>
            <w:r>
              <w:rPr>
                <w:color w:val="565656"/>
                <w:sz w:val="18"/>
              </w:rPr>
              <w:t>Naypyitaw</w:t>
            </w:r>
          </w:p>
          <w:p>
            <w:pPr>
              <w:pStyle w:val="TableParagraph"/>
              <w:spacing w:line="238" w:lineRule="exact"/>
              <w:ind w:left="565"/>
              <w:rPr>
                <w:sz w:val="20"/>
              </w:rPr>
            </w:pPr>
            <w:r>
              <w:rPr>
                <w:color w:val="565656"/>
                <w:sz w:val="20"/>
              </w:rPr>
              <w:t>City</w:t>
            </w:r>
            <w:r>
              <w:rPr>
                <w:color w:val="565656"/>
                <w:spacing w:val="2"/>
                <w:sz w:val="20"/>
              </w:rPr>
              <w:t> </w:t>
            </w:r>
            <w:r>
              <w:rPr>
                <w:color w:val="565656"/>
                <w:sz w:val="20"/>
              </w:rPr>
              <w:t>Name</w:t>
            </w:r>
          </w:p>
        </w:tc>
        <w:tc>
          <w:tcPr>
            <w:tcW w:w="600" w:type="dxa"/>
            <w:tcBorders>
              <w:top w:val="single" w:sz="2" w:space="0" w:color="D9D9D9"/>
              <w:bottom w:val="single" w:sz="6" w:space="0" w:color="D9D9D9"/>
            </w:tcBorders>
          </w:tcPr>
          <w:p>
            <w:pPr>
              <w:pStyle w:val="TableParagraph"/>
              <w:spacing w:before="121"/>
              <w:ind w:left="58" w:right="-15"/>
              <w:rPr>
                <w:sz w:val="18"/>
              </w:rPr>
            </w:pPr>
            <w:r>
              <w:rPr>
                <w:color w:val="565656"/>
                <w:sz w:val="18"/>
              </w:rPr>
              <w:t>Yangon</w:t>
            </w:r>
          </w:p>
        </w:tc>
        <w:tc>
          <w:tcPr>
            <w:tcW w:w="1551" w:type="dxa"/>
            <w:tcBorders>
              <w:top w:val="double" w:sz="1" w:space="0" w:color="D9D9D9"/>
              <w:bottom w:val="single" w:sz="6" w:space="0" w:color="D9D9D9"/>
              <w:right w:val="single" w:sz="12" w:space="0" w:color="D9D9D9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pgSz w:w="12240" w:h="15840"/>
          <w:pgMar w:top="1360" w:bottom="280" w:left="840" w:right="0"/>
        </w:sectPr>
      </w:pPr>
    </w:p>
    <w:p>
      <w:pPr>
        <w:pStyle w:val="BodyText"/>
        <w:spacing w:line="388" w:lineRule="auto" w:before="62"/>
        <w:ind w:left="586" w:right="3515"/>
      </w:pPr>
      <w:r>
        <w:rPr/>
        <w:t>Q2.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/>
        <w:t>customer</w:t>
      </w:r>
      <w:r>
        <w:rPr>
          <w:spacing w:val="-3"/>
        </w:rPr>
        <w:t> </w:t>
      </w:r>
      <w:r>
        <w:rPr/>
        <w:t>gender</w:t>
      </w:r>
      <w:r>
        <w:rPr>
          <w:spacing w:val="-7"/>
        </w:rPr>
        <w:t> </w:t>
      </w:r>
      <w:r>
        <w:rPr/>
        <w:t>ordered</w:t>
      </w:r>
      <w:r>
        <w:rPr>
          <w:spacing w:val="-9"/>
        </w:rPr>
        <w:t> </w:t>
      </w:r>
      <w:r>
        <w:rPr/>
        <w:t>most</w:t>
      </w:r>
      <w:r>
        <w:rPr>
          <w:spacing w:val="-5"/>
        </w:rPr>
        <w:t> </w:t>
      </w:r>
      <w:r>
        <w:rPr/>
        <w:t>items</w:t>
      </w:r>
      <w:r>
        <w:rPr>
          <w:spacing w:val="3"/>
        </w:rPr>
        <w:t> </w:t>
      </w:r>
      <w:r>
        <w:rPr/>
        <w:t>from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branches?</w:t>
      </w:r>
      <w:r>
        <w:rPr>
          <w:spacing w:val="-57"/>
        </w:rPr>
        <w:t> </w:t>
      </w:r>
      <w:r>
        <w:rPr>
          <w:spacing w:val="-2"/>
        </w:rPr>
        <w:t>Answer.</w:t>
      </w:r>
      <w:r>
        <w:rPr>
          <w:spacing w:val="10"/>
        </w:rPr>
        <w:t> </w:t>
      </w:r>
      <w:r>
        <w:rPr>
          <w:spacing w:val="-2"/>
        </w:rPr>
        <w:t>Our</w:t>
      </w:r>
      <w:r>
        <w:rPr>
          <w:spacing w:val="-1"/>
        </w:rPr>
        <w:t> </w:t>
      </w:r>
      <w:r>
        <w:rPr>
          <w:spacing w:val="-2"/>
        </w:rPr>
        <w:t>analysis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2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Supermarket</w:t>
      </w:r>
      <w:r>
        <w:rPr>
          <w:spacing w:val="9"/>
        </w:rPr>
        <w:t> </w:t>
      </w:r>
      <w:r>
        <w:rPr>
          <w:spacing w:val="-1"/>
        </w:rPr>
        <w:t>Sales</w:t>
      </w:r>
      <w:r>
        <w:rPr/>
        <w:t> </w:t>
      </w:r>
      <w:r>
        <w:rPr>
          <w:spacing w:val="-1"/>
        </w:rPr>
        <w:t>Data</w:t>
      </w:r>
      <w:r>
        <w:rPr>
          <w:spacing w:val="-3"/>
        </w:rPr>
        <w:t> </w:t>
      </w:r>
      <w:r>
        <w:rPr>
          <w:spacing w:val="-1"/>
        </w:rPr>
        <w:t>revealed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11"/>
        </w:rPr>
        <w:t> </w:t>
      </w:r>
      <w:r>
        <w:rPr>
          <w:spacing w:val="-1"/>
        </w:rPr>
        <w:t>following:</w:t>
      </w:r>
    </w:p>
    <w:p>
      <w:pPr>
        <w:pStyle w:val="ListParagraph"/>
        <w:numPr>
          <w:ilvl w:val="0"/>
          <w:numId w:val="10"/>
        </w:numPr>
        <w:tabs>
          <w:tab w:pos="1321" w:val="left" w:leader="none"/>
        </w:tabs>
        <w:spacing w:line="240" w:lineRule="auto" w:before="18" w:after="0"/>
        <w:ind w:left="1321" w:right="0" w:hanging="361"/>
        <w:jc w:val="left"/>
        <w:rPr>
          <w:sz w:val="24"/>
        </w:rPr>
      </w:pPr>
      <w:r>
        <w:rPr>
          <w:spacing w:val="-3"/>
          <w:sz w:val="24"/>
        </w:rPr>
        <w:t>At</w:t>
      </w:r>
      <w:r>
        <w:rPr>
          <w:spacing w:val="17"/>
          <w:sz w:val="24"/>
        </w:rPr>
        <w:t> </w:t>
      </w:r>
      <w:r>
        <w:rPr>
          <w:spacing w:val="-2"/>
          <w:sz w:val="24"/>
        </w:rPr>
        <w:t>Branch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A,</w:t>
      </w:r>
      <w:r>
        <w:rPr>
          <w:spacing w:val="14"/>
          <w:sz w:val="24"/>
        </w:rPr>
        <w:t> </w:t>
      </w:r>
      <w:r>
        <w:rPr>
          <w:spacing w:val="-2"/>
          <w:sz w:val="24"/>
        </w:rPr>
        <w:t>females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placed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highest</w:t>
      </w:r>
      <w:r>
        <w:rPr>
          <w:spacing w:val="22"/>
          <w:sz w:val="24"/>
        </w:rPr>
        <w:t> </w:t>
      </w:r>
      <w:r>
        <w:rPr>
          <w:spacing w:val="-2"/>
          <w:sz w:val="24"/>
        </w:rPr>
        <w:t>number</w:t>
      </w:r>
      <w:r>
        <w:rPr>
          <w:spacing w:val="8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orders.</w:t>
      </w:r>
    </w:p>
    <w:p>
      <w:pPr>
        <w:pStyle w:val="ListParagraph"/>
        <w:numPr>
          <w:ilvl w:val="0"/>
          <w:numId w:val="10"/>
        </w:numPr>
        <w:tabs>
          <w:tab w:pos="1321" w:val="left" w:leader="none"/>
        </w:tabs>
        <w:spacing w:line="240" w:lineRule="auto" w:before="31" w:after="0"/>
        <w:ind w:left="1321" w:right="0" w:hanging="361"/>
        <w:jc w:val="left"/>
        <w:rPr>
          <w:sz w:val="24"/>
        </w:rPr>
      </w:pPr>
      <w:r>
        <w:rPr>
          <w:spacing w:val="-1"/>
          <w:sz w:val="24"/>
        </w:rPr>
        <w:t>Branch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B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saw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higer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number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orders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placed</w:t>
      </w:r>
      <w:r>
        <w:rPr>
          <w:spacing w:val="13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Females</w:t>
      </w:r>
    </w:p>
    <w:p>
      <w:pPr>
        <w:pStyle w:val="ListParagraph"/>
        <w:numPr>
          <w:ilvl w:val="0"/>
          <w:numId w:val="10"/>
        </w:numPr>
        <w:tabs>
          <w:tab w:pos="1321" w:val="left" w:leader="none"/>
        </w:tabs>
        <w:spacing w:line="240" w:lineRule="auto" w:before="22" w:after="0"/>
        <w:ind w:left="1321" w:right="0" w:hanging="361"/>
        <w:jc w:val="left"/>
        <w:rPr>
          <w:sz w:val="24"/>
        </w:rPr>
      </w:pPr>
      <w:r>
        <w:rPr>
          <w:spacing w:val="-1"/>
          <w:sz w:val="24"/>
        </w:rPr>
        <w:t>Meanwhile,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Branch</w:t>
      </w:r>
      <w:r>
        <w:rPr>
          <w:spacing w:val="-15"/>
          <w:sz w:val="24"/>
        </w:rPr>
        <w:t> </w:t>
      </w:r>
      <w:r>
        <w:rPr>
          <w:sz w:val="24"/>
        </w:rPr>
        <w:t>C,</w:t>
      </w:r>
      <w:r>
        <w:rPr>
          <w:spacing w:val="5"/>
          <w:sz w:val="24"/>
        </w:rPr>
        <w:t> </w:t>
      </w:r>
      <w:r>
        <w:rPr>
          <w:sz w:val="24"/>
        </w:rPr>
        <w:t>males</w:t>
      </w:r>
      <w:r>
        <w:rPr>
          <w:spacing w:val="-13"/>
          <w:sz w:val="24"/>
        </w:rPr>
        <w:t> </w:t>
      </w:r>
      <w:r>
        <w:rPr>
          <w:sz w:val="24"/>
        </w:rPr>
        <w:t>placed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most</w:t>
      </w:r>
      <w:r>
        <w:rPr>
          <w:spacing w:val="-6"/>
          <w:sz w:val="24"/>
        </w:rPr>
        <w:t> </w:t>
      </w:r>
      <w:r>
        <w:rPr>
          <w:sz w:val="24"/>
        </w:rPr>
        <w:t>orders.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77">
            <wp:simplePos x="0" y="0"/>
            <wp:positionH relativeFrom="page">
              <wp:posOffset>955675</wp:posOffset>
            </wp:positionH>
            <wp:positionV relativeFrom="paragraph">
              <wp:posOffset>128362</wp:posOffset>
            </wp:positionV>
            <wp:extent cx="5696999" cy="3489579"/>
            <wp:effectExtent l="0" t="0" r="0" b="0"/>
            <wp:wrapTopAndBottom/>
            <wp:docPr id="4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999" cy="348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78">
            <wp:simplePos x="0" y="0"/>
            <wp:positionH relativeFrom="page">
              <wp:posOffset>956310</wp:posOffset>
            </wp:positionH>
            <wp:positionV relativeFrom="paragraph">
              <wp:posOffset>164159</wp:posOffset>
            </wp:positionV>
            <wp:extent cx="5447262" cy="2457735"/>
            <wp:effectExtent l="0" t="0" r="0" b="0"/>
            <wp:wrapTopAndBottom/>
            <wp:docPr id="43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4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262" cy="245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380" w:bottom="280" w:left="840" w:right="0"/>
        </w:sectPr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90"/>
        <w:ind w:left="600"/>
      </w:pPr>
      <w:r>
        <w:rPr>
          <w:spacing w:val="-2"/>
        </w:rPr>
        <w:t>Q3</w:t>
      </w:r>
      <w:r>
        <w:rPr>
          <w:spacing w:val="55"/>
        </w:rPr>
        <w:t> </w:t>
      </w:r>
      <w:r>
        <w:rPr>
          <w:spacing w:val="-2"/>
        </w:rPr>
        <w:t>Compare</w:t>
      </w:r>
      <w:r>
        <w:rPr>
          <w:spacing w:val="2"/>
        </w:rPr>
        <w:t> </w:t>
      </w:r>
      <w:r>
        <w:rPr>
          <w:spacing w:val="-2"/>
        </w:rPr>
        <w:t>highest</w:t>
      </w:r>
      <w:r>
        <w:rPr>
          <w:spacing w:val="18"/>
        </w:rPr>
        <w:t> </w:t>
      </w:r>
      <w:r>
        <w:rPr>
          <w:spacing w:val="-1"/>
        </w:rPr>
        <w:t>and</w:t>
      </w:r>
      <w:r>
        <w:rPr>
          <w:spacing w:val="12"/>
        </w:rPr>
        <w:t> </w:t>
      </w:r>
      <w:r>
        <w:rPr>
          <w:spacing w:val="-1"/>
        </w:rPr>
        <w:t>lowest</w:t>
      </w:r>
      <w:r>
        <w:rPr>
          <w:spacing w:val="13"/>
        </w:rPr>
        <w:t> </w:t>
      </w:r>
      <w:r>
        <w:rPr>
          <w:spacing w:val="-1"/>
        </w:rPr>
        <w:t>rating</w:t>
      </w:r>
      <w:r>
        <w:rPr>
          <w:spacing w:val="2"/>
        </w:rPr>
        <w:t> </w:t>
      </w:r>
      <w:r>
        <w:rPr>
          <w:spacing w:val="-1"/>
        </w:rPr>
        <w:t>products</w:t>
      </w:r>
      <w:r>
        <w:rPr>
          <w:spacing w:val="-12"/>
        </w:rPr>
        <w:t> </w:t>
      </w:r>
      <w:r>
        <w:rPr>
          <w:spacing w:val="-1"/>
        </w:rPr>
        <w:t>on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basis</w:t>
      </w:r>
      <w:r>
        <w:rPr>
          <w:spacing w:val="-4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units</w:t>
      </w:r>
      <w:r>
        <w:rPr>
          <w:spacing w:val="-5"/>
        </w:rPr>
        <w:t> </w:t>
      </w:r>
      <w:r>
        <w:rPr>
          <w:spacing w:val="-1"/>
        </w:rPr>
        <w:t>sold.</w:t>
      </w: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71.625pt;margin-top:16.871807pt;width:492.85pt;height:294.75pt;mso-position-horizontal-relative:page;mso-position-vertical-relative:paragraph;z-index:-15636992;mso-wrap-distance-left:0;mso-wrap-distance-right:0" coordorigin="1433,337" coordsize="9857,5895">
            <v:shape style="position:absolute;left:3565;top:3893;width:4495;height:720" coordorigin="3565,3894" coordsize="4495,720" path="m3565,4614l5980,4614m6345,4614l7600,4614m7965,4614l8060,4614m6345,3894l7600,3894e" filled="false" stroked="true" strokeweight=".75pt" strokecolor="#d9d9d9">
              <v:path arrowok="t"/>
              <v:stroke dashstyle="solid"/>
            </v:shape>
            <v:shape style="position:absolute;left:7964;top:3897;width:1715;height:2" coordorigin="7964,3898" coordsize="1715,0" path="m7964,3898l8060,3898m8425,3898l9679,3898e" filled="false" stroked="true" strokeweight=".33756pt" strokecolor="#d9d9d9">
              <v:path arrowok="t"/>
              <v:stroke dashstyle="solid"/>
            </v:shape>
            <v:shape style="position:absolute;left:7964;top:3892;width:1715;height:4" coordorigin="7964,3892" coordsize="1715,4" path="m7964,3896l9679,3896m7964,3892l9679,3892e" filled="false" stroked="true" strokeweight=".16878pt" strokecolor="#d9d9d9">
              <v:path arrowok="t"/>
              <v:stroke dashstyle="solid"/>
            </v:shape>
            <v:shape style="position:absolute;left:7964;top:3890;width:1715;height:4" coordorigin="7964,3891" coordsize="1715,4" path="m7964,3894l9679,3894m7964,3891l9679,3891e" filled="false" stroked="true" strokeweight=".03752pt" strokecolor="#d9d9d9">
              <v:path arrowok="t"/>
              <v:stroke dashstyle="solid"/>
            </v:shape>
            <v:shape style="position:absolute;left:6344;top:3173;width:3335;height:2" coordorigin="6344,3174" coordsize="3335,0" path="m6344,3174l7599,3174m7964,3174l9679,3174e" filled="false" stroked="true" strokeweight=".75pt" strokecolor="#d9d9d9">
              <v:path arrowok="t"/>
              <v:stroke dashstyle="solid"/>
            </v:shape>
            <v:rect style="position:absolute;left:7599;top:3028;width:365;height:2308" filled="true" fillcolor="#5b9bd2" stroked="false">
              <v:fill type="solid"/>
            </v:rect>
            <v:shape style="position:absolute;left:2343;top:3897;width:3637;height:2" coordorigin="2343,3898" coordsize="3637,0" path="m2343,3898l3200,3898m3565,3898l5980,3898e" filled="false" stroked="true" strokeweight=".33756pt" strokecolor="#d9d9d9">
              <v:path arrowok="t"/>
              <v:stroke dashstyle="solid"/>
            </v:shape>
            <v:shape style="position:absolute;left:2343;top:3892;width:3637;height:4" coordorigin="2343,3892" coordsize="3637,4" path="m2343,3896l5980,3896m2343,3892l5980,3892e" filled="false" stroked="true" strokeweight=".16878pt" strokecolor="#d9d9d9">
              <v:path arrowok="t"/>
              <v:stroke dashstyle="solid"/>
            </v:shape>
            <v:shape style="position:absolute;left:2343;top:3890;width:3637;height:4" coordorigin="2343,3891" coordsize="3637,4" path="m2343,3894l5980,3894m2343,3891l5980,3891e" filled="false" stroked="true" strokeweight=".03752pt" strokecolor="#d9d9d9">
              <v:path arrowok="t"/>
              <v:stroke dashstyle="solid"/>
            </v:shape>
            <v:shape style="position:absolute;left:2343;top:1733;width:8098;height:1439" coordorigin="2343,1734" coordsize="8098,1439" path="m2343,3173l5980,3173m2343,2453l5980,2453m6345,2453l10441,2453m2343,1734l5980,1734m6345,1734l10441,1734e" filled="false" stroked="true" strokeweight=".75pt" strokecolor="#d9d9d9">
              <v:path arrowok="t"/>
              <v:stroke dashstyle="solid"/>
            </v:shape>
            <v:rect style="position:absolute;left:5979;top:1588;width:365;height:3748" filled="true" fillcolor="#5b9bd2" stroked="false">
              <v:fill type="solid"/>
            </v:rect>
            <v:shape style="position:absolute;left:8424;top:4613;width:1255;height:2" coordorigin="8424,4614" coordsize="1255,0" path="m8424,4614l9219,4614m9584,4614l9679,4614e" filled="false" stroked="true" strokeweight=".75pt" strokecolor="#d9d9d9">
              <v:path arrowok="t"/>
              <v:stroke dashstyle="solid"/>
            </v:shape>
            <v:rect style="position:absolute;left:9219;top:4328;width:365;height:1008" filled="true" fillcolor="#5b9bd2" stroked="false">
              <v:fill type="solid"/>
            </v:rect>
            <v:shape style="position:absolute;left:3200;top:3893;width:5225;height:1443" coordorigin="3200,3894" coordsize="5225,1443" path="m3565,3894l3200,3894,3200,5337,3565,5337,3565,3894xm8425,3894l8060,3894,8060,5337,8425,5337,8425,3894xe" filled="true" fillcolor="#eb7a2e" stroked="false">
              <v:path arrowok="t"/>
              <v:fill type="solid"/>
            </v:shape>
            <v:line style="position:absolute" from="10045,4615" to="10441,4615" stroked="true" strokeweight=".75pt" strokecolor="#d9d9d9">
              <v:stroke dashstyle="solid"/>
            </v:line>
            <v:shape style="position:absolute;left:10044;top:3889;width:396;height:7" coordorigin="10044,3890" coordsize="396,7" path="m10044,3897l10440,3897m10044,3890l10440,3890e" filled="false" stroked="true" strokeweight=".37504pt" strokecolor="#d9d9d9">
              <v:path arrowok="t"/>
              <v:stroke dashstyle="solid"/>
            </v:shape>
            <v:line style="position:absolute" from="10045,3175" to="10441,3175" stroked="true" strokeweight=".75pt" strokecolor="#d9d9d9">
              <v:stroke dashstyle="solid"/>
            </v:line>
            <v:rect style="position:absolute;left:9679;top:2743;width:365;height:2593" filled="true" fillcolor="#eb7a2e" stroked="false">
              <v:fill type="solid"/>
            </v:rect>
            <v:shape style="position:absolute;left:2740;top:4758;width:1985;height:578" coordorigin="2740,4759" coordsize="1985,578" path="m3105,4759l2740,4759,2740,5337,3105,5337,3105,4759xm4725,5049l4360,5049,4360,5337,4725,5337,4725,5049xe" filled="true" fillcolor="#5b9bd2" stroked="false">
              <v:path arrowok="t"/>
              <v:fill type="solid"/>
            </v:shape>
            <v:shape style="position:absolute;left:2343;top:1013;width:8098;height:4323" coordorigin="2343,1014" coordsize="8098,4323" path="m2343,5337l10441,5337m2343,1014l10441,1014e" filled="false" stroked="true" strokeweight=".75pt" strokecolor="#d9d9d9">
              <v:path arrowok="t"/>
              <v:stroke dashstyle="solid"/>
            </v:shape>
            <v:shape style="position:absolute;left:1788;top:2295;width:174;height:1762" type="#_x0000_t75" stroked="false">
              <v:imagedata r:id="rId249" o:title=""/>
            </v:shape>
            <v:rect style="position:absolute;left:10756;top:3290;width:99;height:99" filled="true" fillcolor="#5b9bd2" stroked="false">
              <v:fill type="solid"/>
            </v:rect>
            <v:rect style="position:absolute;left:10756;top:3628;width:99;height:99" filled="true" fillcolor="#eb7a2e" stroked="false">
              <v:fill type="solid"/>
            </v:rect>
            <v:rect style="position:absolute;left:1440;top:344;width:9842;height:5880" filled="false" stroked="true" strokeweight=".75pt" strokecolor="#d9d9d9">
              <v:stroke dashstyle="solid"/>
            </v:rect>
            <v:shape style="position:absolute;left:10910;top:3329;width:83;height:116" coordorigin="10910,3330" coordsize="83,116" path="m10976,3445l10963,3445,10964,3446,10975,3446,10976,3445xm10977,3419l10962,3419,10962,3445,10977,3445,10977,3419xm10977,3332l10954,3332,10954,3333,10912,3403,10912,3404,10911,3404,10911,3406,10910,3407,10910,3417,10912,3419,10992,3419,10993,3418,10993,3408,10992,3407,10924,3407,10961,3343,10977,3343,10977,3332xm10977,3343l10962,3343,10962,3407,10977,3407,10977,3343xm10972,3330l10959,3330,10956,3331,10955,3332,10976,3332,10975,3331,10973,3331,10972,3330xe" filled="true" fillcolor="#565656" stroked="false">
              <v:path arrowok="t"/>
              <v:fill type="solid"/>
            </v:shape>
            <v:shape style="position:absolute;left:9373;top:4127;width:76;height:116" coordorigin="9373,4128" coordsize="76,116" path="m9446,4128l9375,4128,9374,4129,9373,4131,9373,4139,9374,4141,9375,4142,9432,4142,9387,4242,9387,4243,9388,4243,9393,4244,9401,4244,9402,4243,9404,4242,9404,4241,9405,4241,9448,4143,9449,4137,9449,4133,9448,4130,9446,4128xe" filled="true" fillcolor="#404040" stroked="false">
              <v:path arrowok="t"/>
              <v:fill type="solid"/>
            </v:shape>
            <v:shape style="position:absolute;left:2097;top:4607;width:74;height:117" coordorigin="2097,4608" coordsize="74,117" path="m2161,4608l2107,4608,2105,4609,2103,4611,2103,4665,2105,4666,2106,4667,2112,4667,2121,4666,2130,4666,2154,4684,2154,4692,2131,4713,2122,4713,2119,4712,2112,4711,2105,4708,2101,4706,2099,4706,2098,4707,2097,4707,2097,4711,2124,4725,2134,4725,2171,4693,2171,4682,2138,4653,2123,4654,2118,4654,2118,4622,2161,4622,2163,4620,2163,4610,2162,4610,2162,4609,2161,4608xe" filled="true" fillcolor="#565656" stroked="false">
              <v:path arrowok="t"/>
              <v:fill type="solid"/>
            </v:shape>
            <v:shape style="position:absolute;left:4512;top:4845;width:73;height:117" coordorigin="4512,4846" coordsize="73,117" path="m4556,4846l4551,4846,4539,4846,4514,4860,4514,4867,4516,4869,4517,4869,4518,4868,4521,4866,4528,4863,4536,4860,4540,4859,4547,4859,4563,4876,4563,4881,4515,4946,4513,4949,4513,4950,4512,4951,4512,4960,4513,4962,4516,4963,4582,4963,4583,4962,4584,4960,4585,4956,4585,4955,4584,4952,4583,4950,4530,4950,4555,4924,4579,4879,4579,4871,4556,4846xe" filled="true" fillcolor="#404040" stroked="false">
              <v:path arrowok="t"/>
              <v:fill type="solid"/>
            </v:shape>
            <v:shape style="position:absolute;left:2094;top:5325;width:81;height:118" coordorigin="2094,5326" coordsize="81,118" path="m2143,5326l2128,5326,2122,5327,2116,5330,2111,5333,2107,5337,2100,5347,2098,5354,2095,5368,2095,5375,2094,5395,2095,5403,2098,5418,2100,5424,2106,5434,2110,5438,2120,5443,2126,5444,2141,5444,2148,5443,2158,5437,2163,5433,2163,5432,2130,5432,2126,5431,2120,5427,2118,5425,2114,5417,2113,5412,2111,5400,2111,5366,2113,5356,2117,5347,2119,5344,2126,5339,2130,5338,2165,5338,2159,5332,2149,5327,2143,5326xm2165,5338l2138,5338,2140,5339,2143,5339,2147,5341,2151,5345,2152,5347,2154,5349,2157,5358,2157,5362,2158,5366,2159,5375,2159,5398,2158,5406,2157,5409,2157,5412,2156,5416,2153,5421,2152,5424,2148,5428,2146,5429,2143,5430,2141,5431,2138,5432,2163,5432,2166,5427,2169,5423,2171,5416,2174,5402,2175,5395,2175,5375,2173,5358,2172,5352,2170,5346,2167,5341,2165,5338xe" filled="true" fillcolor="#565656" stroked="false">
              <v:path arrowok="t"/>
              <v:fill type="solid"/>
            </v:shape>
            <v:shape style="position:absolute;left:3145;top:613;width:64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565656"/>
                        <w:sz w:val="22"/>
                      </w:rPr>
                      <w:t>Comparison</w:t>
                    </w:r>
                    <w:r>
                      <w:rPr>
                        <w:rFonts w:ascii="Calibri"/>
                        <w:color w:val="565656"/>
                        <w:spacing w:val="-1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of</w:t>
                    </w:r>
                    <w:r>
                      <w:rPr>
                        <w:rFonts w:ascii="Calibri"/>
                        <w:color w:val="565656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Lowest</w:t>
                    </w:r>
                    <w:r>
                      <w:rPr>
                        <w:rFonts w:ascii="Calibri"/>
                        <w:color w:val="565656"/>
                        <w:spacing w:val="-13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and</w:t>
                    </w:r>
                    <w:r>
                      <w:rPr>
                        <w:rFonts w:ascii="Calibri"/>
                        <w:color w:val="565656"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Highest</w:t>
                    </w:r>
                    <w:r>
                      <w:rPr>
                        <w:rFonts w:ascii="Calibri"/>
                        <w:color w:val="565656"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Rating</w:t>
                    </w:r>
                    <w:r>
                      <w:rPr>
                        <w:rFonts w:ascii="Calibri"/>
                        <w:color w:val="565656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Product</w:t>
                    </w:r>
                    <w:r>
                      <w:rPr>
                        <w:rFonts w:ascii="Calibri"/>
                        <w:color w:val="565656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on</w:t>
                    </w:r>
                    <w:r>
                      <w:rPr>
                        <w:rFonts w:ascii="Calibri"/>
                        <w:color w:val="565656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basis</w:t>
                    </w:r>
                    <w:r>
                      <w:rPr>
                        <w:rFonts w:ascii="Calibri"/>
                        <w:color w:val="565656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of</w:t>
                    </w:r>
                    <w:r>
                      <w:rPr>
                        <w:rFonts w:ascii="Calibri"/>
                        <w:color w:val="565656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Units</w:t>
                    </w:r>
                    <w:r>
                      <w:rPr>
                        <w:rFonts w:ascii="Calibri"/>
                        <w:color w:val="565656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2"/>
                      </w:rPr>
                      <w:t>Sold</w:t>
                    </w:r>
                  </w:p>
                </w:txbxContent>
              </v:textbox>
              <w10:wrap type="none"/>
            </v:shape>
            <v:shape style="position:absolute;left:1997;top:987;width:20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6079;top:1371;width:20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26</w:t>
                    </w:r>
                  </w:p>
                </w:txbxContent>
              </v:textbox>
              <w10:wrap type="none"/>
            </v:shape>
            <v:shape style="position:absolute;left:1997;top:1707;width:20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25</w:t>
                    </w:r>
                  </w:p>
                </w:txbxContent>
              </v:textbox>
              <w10:wrap type="none"/>
            </v:shape>
            <v:shape style="position:absolute;left:1997;top:2437;width:20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9791;top:2538;width:20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18</w:t>
                    </w:r>
                  </w:p>
                </w:txbxContent>
              </v:textbox>
              <w10:wrap type="none"/>
            </v:shape>
            <v:shape style="position:absolute;left:7706;top:2826;width:20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16</w:t>
                    </w:r>
                  </w:p>
                </w:txbxContent>
              </v:textbox>
              <w10:wrap type="none"/>
            </v:shape>
            <v:shape style="position:absolute;left:1997;top:3157;width:20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3299;top:3691;width:20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8162;top:3691;width:20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0914;top:3652;width:20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997;top:3883;width:20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2342;top:4550;width:875;height:183" type="#_x0000_t202" filled="false" stroked="false">
              <v:textbox inset="0,0,0,0">
                <w:txbxContent>
                  <w:p>
                    <w:pPr>
                      <w:tabs>
                        <w:tab w:pos="538" w:val="left" w:leader="none"/>
                        <w:tab w:pos="854" w:val="left" w:leader="none"/>
                      </w:tabs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trike/>
                        <w:color w:val="404040"/>
                        <w:w w:val="101"/>
                        <w:sz w:val="18"/>
                      </w:rPr>
                      <w:t> </w:t>
                    </w:r>
                    <w:r>
                      <w:rPr>
                        <w:rFonts w:ascii="Calibri"/>
                        <w:strike/>
                        <w:color w:val="404040"/>
                        <w:sz w:val="18"/>
                      </w:rPr>
                      <w:tab/>
                    </w:r>
                    <w:r>
                      <w:rPr>
                        <w:rFonts w:ascii="Calibri"/>
                        <w:strike/>
                        <w:color w:val="404040"/>
                        <w:sz w:val="18"/>
                      </w:rPr>
                      <w:t>4</w:t>
                      <w:tab/>
                    </w:r>
                  </w:p>
                </w:txbxContent>
              </v:textbox>
              <w10:wrap type="none"/>
            </v:shape>
            <v:shape style="position:absolute;left:2372;top:5558;width:7903;height:461" type="#_x0000_t202" filled="false" stroked="false">
              <v:textbox inset="0,0,0,0">
                <w:txbxContent>
                  <w:p>
                    <w:pPr>
                      <w:tabs>
                        <w:tab w:pos="4984" w:val="left" w:leader="none"/>
                        <w:tab w:pos="6659" w:val="left" w:leader="none"/>
                      </w:tabs>
                      <w:spacing w:line="185" w:lineRule="exact" w:before="0"/>
                      <w:ind w:left="0" w:right="18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Electronic</w:t>
                    </w:r>
                    <w:r>
                      <w:rPr>
                        <w:rFonts w:ascii="Calibri"/>
                        <w:color w:val="565656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accessories</w:t>
                    </w:r>
                    <w:r>
                      <w:rPr>
                        <w:rFonts w:ascii="Calibri"/>
                        <w:color w:val="565656"/>
                        <w:spacing w:val="4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Fashion</w:t>
                    </w:r>
                    <w:r>
                      <w:rPr>
                        <w:rFonts w:ascii="Calibri"/>
                        <w:color w:val="565656"/>
                        <w:spacing w:val="-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accessories  </w:t>
                    </w:r>
                    <w:r>
                      <w:rPr>
                        <w:rFonts w:ascii="Calibri"/>
                        <w:color w:val="565656"/>
                        <w:spacing w:val="2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Food</w:t>
                    </w:r>
                    <w:r>
                      <w:rPr>
                        <w:rFonts w:ascii="Calibri"/>
                        <w:color w:val="565656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and</w:t>
                    </w:r>
                    <w:r>
                      <w:rPr>
                        <w:rFonts w:ascii="Calibri"/>
                        <w:color w:val="565656"/>
                        <w:spacing w:val="-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beverages</w:t>
                      <w:tab/>
                      <w:t>Health</w:t>
                    </w:r>
                    <w:r>
                      <w:rPr>
                        <w:rFonts w:ascii="Calibri"/>
                        <w:color w:val="565656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and</w:t>
                    </w:r>
                    <w:r>
                      <w:rPr>
                        <w:rFonts w:ascii="Calibri"/>
                        <w:color w:val="565656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beauty</w:t>
                      <w:tab/>
                    </w:r>
                    <w:r>
                      <w:rPr>
                        <w:rFonts w:ascii="Calibri"/>
                        <w:color w:val="565656"/>
                        <w:spacing w:val="-2"/>
                        <w:sz w:val="18"/>
                      </w:rPr>
                      <w:t>Sports</w:t>
                    </w:r>
                    <w:r>
                      <w:rPr>
                        <w:rFonts w:ascii="Calibri"/>
                        <w:color w:val="565656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pacing w:val="-1"/>
                        <w:sz w:val="18"/>
                      </w:rPr>
                      <w:t>and</w:t>
                    </w:r>
                    <w:r>
                      <w:rPr>
                        <w:rFonts w:ascii="Calibri"/>
                        <w:color w:val="565656"/>
                        <w:spacing w:val="-1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pacing w:val="-1"/>
                        <w:sz w:val="18"/>
                      </w:rPr>
                      <w:t>travel</w:t>
                    </w:r>
                  </w:p>
                  <w:p>
                    <w:pPr>
                      <w:spacing w:line="241" w:lineRule="exact" w:before="35"/>
                      <w:ind w:left="172" w:right="18" w:firstLine="0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65656"/>
                        <w:spacing w:val="-1"/>
                        <w:sz w:val="20"/>
                      </w:rPr>
                      <w:t>Lowest</w:t>
                    </w:r>
                    <w:r>
                      <w:rPr>
                        <w:rFonts w:ascii="Calibri"/>
                        <w:color w:val="565656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pacing w:val="-1"/>
                        <w:sz w:val="20"/>
                      </w:rPr>
                      <w:t>and</w:t>
                    </w:r>
                    <w:r>
                      <w:rPr>
                        <w:rFonts w:ascii="Calibri"/>
                        <w:color w:val="565656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Highest</w:t>
                    </w:r>
                    <w:r>
                      <w:rPr>
                        <w:rFonts w:ascii="Calibri"/>
                        <w:color w:val="565656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Rating</w:t>
                    </w:r>
                    <w:r>
                      <w:rPr>
                        <w:rFonts w:ascii="Calibri"/>
                        <w:color w:val="565656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Product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64" w:lineRule="auto"/>
        <w:ind w:left="595" w:right="1500" w:hanging="10"/>
      </w:pPr>
      <w:r>
        <w:rPr>
          <w:spacing w:val="-2"/>
        </w:rPr>
        <w:t>Answer. Upon analyzing </w:t>
      </w:r>
      <w:r>
        <w:rPr>
          <w:spacing w:val="-1"/>
        </w:rPr>
        <w:t>the Supermarket Sales Data, we discovered that product ratings ranged</w:t>
      </w:r>
      <w:r>
        <w:rPr>
          <w:spacing w:val="-57"/>
        </w:rPr>
        <w:t> </w:t>
      </w:r>
      <w:r>
        <w:rPr/>
        <w:t>from</w:t>
      </w:r>
      <w:r>
        <w:rPr>
          <w:spacing w:val="-16"/>
        </w:rPr>
        <w:t> </w:t>
      </w:r>
      <w:r>
        <w:rPr/>
        <w:t>a</w:t>
      </w:r>
      <w:r>
        <w:rPr>
          <w:spacing w:val="15"/>
        </w:rPr>
        <w:t> </w:t>
      </w:r>
      <w:r>
        <w:rPr/>
        <w:t>minimum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4</w:t>
      </w:r>
      <w:r>
        <w:rPr>
          <w:spacing w:val="2"/>
        </w:rPr>
        <w:t> </w:t>
      </w:r>
      <w:r>
        <w:rPr/>
        <w:t>to</w:t>
      </w:r>
      <w:r>
        <w:rPr>
          <w:spacing w:val="12"/>
        </w:rPr>
        <w:t> </w:t>
      </w:r>
      <w:r>
        <w:rPr/>
        <w:t>a</w:t>
      </w:r>
      <w:r>
        <w:rPr>
          <w:spacing w:val="1"/>
        </w:rPr>
        <w:t> </w:t>
      </w:r>
      <w:r>
        <w:rPr/>
        <w:t>maximum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10.</w:t>
      </w:r>
    </w:p>
    <w:p>
      <w:pPr>
        <w:pStyle w:val="ListParagraph"/>
        <w:numPr>
          <w:ilvl w:val="0"/>
          <w:numId w:val="11"/>
        </w:numPr>
        <w:tabs>
          <w:tab w:pos="1321" w:val="left" w:leader="none"/>
        </w:tabs>
        <w:spacing w:line="271" w:lineRule="auto" w:before="161" w:after="0"/>
        <w:ind w:left="1321" w:right="1627" w:hanging="361"/>
        <w:jc w:val="left"/>
        <w:rPr>
          <w:sz w:val="24"/>
        </w:rPr>
      </w:pPr>
      <w:r>
        <w:rPr>
          <w:spacing w:val="-1"/>
          <w:sz w:val="24"/>
        </w:rPr>
        <w:t>Electronic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Accessories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higher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ratings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garnered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more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customer</w:t>
      </w:r>
      <w:r>
        <w:rPr>
          <w:sz w:val="24"/>
        </w:rPr>
        <w:t> </w:t>
      </w:r>
      <w:r>
        <w:rPr>
          <w:spacing w:val="-1"/>
          <w:sz w:val="24"/>
        </w:rPr>
        <w:t>purchases,</w:t>
      </w:r>
      <w:r>
        <w:rPr>
          <w:spacing w:val="4"/>
          <w:sz w:val="24"/>
        </w:rPr>
        <w:t> </w:t>
      </w:r>
      <w:r>
        <w:rPr>
          <w:sz w:val="24"/>
        </w:rPr>
        <w:t>indicating</w:t>
      </w:r>
      <w:r>
        <w:rPr>
          <w:spacing w:val="-57"/>
          <w:sz w:val="24"/>
        </w:rPr>
        <w:t> </w:t>
      </w:r>
      <w:r>
        <w:rPr>
          <w:sz w:val="24"/>
        </w:rPr>
        <w:t>a preference</w:t>
      </w:r>
      <w:r>
        <w:rPr>
          <w:spacing w:val="17"/>
          <w:sz w:val="24"/>
        </w:rPr>
        <w:t> </w:t>
      </w:r>
      <w:r>
        <w:rPr>
          <w:sz w:val="24"/>
        </w:rPr>
        <w:t>for</w:t>
      </w:r>
      <w:r>
        <w:rPr>
          <w:spacing w:val="8"/>
          <w:sz w:val="24"/>
        </w:rPr>
        <w:t> </w:t>
      </w:r>
      <w:r>
        <w:rPr>
          <w:sz w:val="24"/>
        </w:rPr>
        <w:t>quality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3"/>
          <w:sz w:val="24"/>
        </w:rPr>
        <w:t> </w:t>
      </w:r>
      <w:r>
        <w:rPr>
          <w:sz w:val="24"/>
        </w:rPr>
        <w:t>this category.</w:t>
      </w:r>
    </w:p>
    <w:p>
      <w:pPr>
        <w:pStyle w:val="ListParagraph"/>
        <w:numPr>
          <w:ilvl w:val="0"/>
          <w:numId w:val="11"/>
        </w:numPr>
        <w:tabs>
          <w:tab w:pos="1321" w:val="left" w:leader="none"/>
        </w:tabs>
        <w:spacing w:line="264" w:lineRule="auto" w:before="1" w:after="0"/>
        <w:ind w:left="1321" w:right="1822" w:hanging="361"/>
        <w:jc w:val="left"/>
        <w:rPr>
          <w:sz w:val="24"/>
        </w:rPr>
      </w:pPr>
      <w:r>
        <w:rPr>
          <w:spacing w:val="-1"/>
          <w:sz w:val="24"/>
        </w:rPr>
        <w:t>Fashion accessories and food and beverages mainly comprised lower-rated products in</w:t>
      </w:r>
      <w:r>
        <w:rPr>
          <w:spacing w:val="-57"/>
          <w:sz w:val="24"/>
        </w:rPr>
        <w:t> </w:t>
      </w:r>
      <w:r>
        <w:rPr>
          <w:sz w:val="24"/>
        </w:rPr>
        <w:t>customer</w:t>
      </w:r>
      <w:r>
        <w:rPr>
          <w:spacing w:val="8"/>
          <w:sz w:val="24"/>
        </w:rPr>
        <w:t> </w:t>
      </w:r>
      <w:r>
        <w:rPr>
          <w:sz w:val="24"/>
        </w:rPr>
        <w:t>purchases.</w:t>
      </w:r>
    </w:p>
    <w:p>
      <w:pPr>
        <w:pStyle w:val="ListParagraph"/>
        <w:numPr>
          <w:ilvl w:val="0"/>
          <w:numId w:val="11"/>
        </w:numPr>
        <w:tabs>
          <w:tab w:pos="1321" w:val="left" w:leader="none"/>
        </w:tabs>
        <w:spacing w:line="264" w:lineRule="auto" w:before="0" w:after="0"/>
        <w:ind w:left="1321" w:right="2610" w:hanging="361"/>
        <w:jc w:val="left"/>
        <w:rPr>
          <w:sz w:val="24"/>
        </w:rPr>
      </w:pPr>
      <w:r>
        <w:rPr>
          <w:sz w:val="24"/>
        </w:rPr>
        <w:t>Health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beauty</w:t>
      </w:r>
      <w:r>
        <w:rPr>
          <w:spacing w:val="-14"/>
          <w:sz w:val="24"/>
        </w:rPr>
        <w:t> </w:t>
      </w:r>
      <w:r>
        <w:rPr>
          <w:sz w:val="24"/>
        </w:rPr>
        <w:t>products</w:t>
      </w:r>
      <w:r>
        <w:rPr>
          <w:spacing w:val="-12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leaned</w:t>
      </w:r>
      <w:r>
        <w:rPr>
          <w:spacing w:val="-10"/>
          <w:sz w:val="24"/>
        </w:rPr>
        <w:t> </w:t>
      </w:r>
      <w:r>
        <w:rPr>
          <w:sz w:val="24"/>
        </w:rPr>
        <w:t>towards</w:t>
      </w:r>
      <w:r>
        <w:rPr>
          <w:spacing w:val="-2"/>
          <w:sz w:val="24"/>
        </w:rPr>
        <w:t> </w:t>
      </w:r>
      <w:r>
        <w:rPr>
          <w:sz w:val="24"/>
        </w:rPr>
        <w:t>lower-rated</w:t>
      </w:r>
      <w:r>
        <w:rPr>
          <w:spacing w:val="-6"/>
          <w:sz w:val="24"/>
        </w:rPr>
        <w:t> </w:t>
      </w:r>
      <w:r>
        <w:rPr>
          <w:sz w:val="24"/>
        </w:rPr>
        <w:t>items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customer</w:t>
      </w:r>
      <w:r>
        <w:rPr>
          <w:spacing w:val="-57"/>
          <w:sz w:val="24"/>
        </w:rPr>
        <w:t> </w:t>
      </w:r>
      <w:r>
        <w:rPr>
          <w:sz w:val="24"/>
        </w:rPr>
        <w:t>preferences.</w:t>
      </w:r>
    </w:p>
    <w:p>
      <w:pPr>
        <w:pStyle w:val="ListParagraph"/>
        <w:numPr>
          <w:ilvl w:val="0"/>
          <w:numId w:val="11"/>
        </w:numPr>
        <w:tabs>
          <w:tab w:pos="1321" w:val="left" w:leader="none"/>
        </w:tabs>
        <w:spacing w:line="266" w:lineRule="auto" w:before="0" w:after="0"/>
        <w:ind w:left="1321" w:right="1832" w:hanging="361"/>
        <w:jc w:val="left"/>
        <w:rPr>
          <w:sz w:val="24"/>
        </w:rPr>
      </w:pPr>
      <w:r>
        <w:rPr>
          <w:spacing w:val="-1"/>
          <w:sz w:val="24"/>
        </w:rPr>
        <w:t>However,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Sports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Travel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category,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customers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showed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tendency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13"/>
          <w:sz w:val="24"/>
        </w:rPr>
        <w:t> </w:t>
      </w:r>
      <w:r>
        <w:rPr>
          <w:spacing w:val="-1"/>
          <w:sz w:val="24"/>
        </w:rPr>
        <w:t>purchase</w:t>
      </w:r>
      <w:r>
        <w:rPr>
          <w:spacing w:val="-57"/>
          <w:sz w:val="24"/>
        </w:rPr>
        <w:t> </w:t>
      </w:r>
      <w:r>
        <w:rPr>
          <w:sz w:val="24"/>
        </w:rPr>
        <w:t>higher-rated</w:t>
      </w:r>
      <w:r>
        <w:rPr>
          <w:spacing w:val="2"/>
          <w:sz w:val="24"/>
        </w:rPr>
        <w:t> </w:t>
      </w:r>
      <w:r>
        <w:rPr>
          <w:sz w:val="24"/>
        </w:rPr>
        <w:t>products.</w:t>
      </w:r>
    </w:p>
    <w:p>
      <w:pPr>
        <w:pStyle w:val="BodyText"/>
        <w:spacing w:before="136"/>
        <w:ind w:left="662"/>
      </w:pPr>
      <w:r>
        <w:rPr>
          <w:spacing w:val="-1"/>
        </w:rPr>
        <w:t>Q4</w:t>
      </w:r>
      <w:r>
        <w:rPr>
          <w:spacing w:val="-14"/>
        </w:rPr>
        <w:t> </w:t>
      </w:r>
      <w:r>
        <w:rPr>
          <w:spacing w:val="-1"/>
        </w:rPr>
        <w:t>Analyzing</w:t>
      </w:r>
      <w:r>
        <w:rPr>
          <w:spacing w:val="1"/>
        </w:rPr>
        <w:t> </w:t>
      </w:r>
      <w:r>
        <w:rPr>
          <w:spacing w:val="-1"/>
        </w:rPr>
        <w:t>units</w:t>
      </w:r>
      <w:r>
        <w:rPr>
          <w:spacing w:val="-2"/>
        </w:rPr>
        <w:t> </w:t>
      </w:r>
      <w:r>
        <w:rPr>
          <w:spacing w:val="-1"/>
        </w:rPr>
        <w:t>sold and</w:t>
      </w:r>
      <w:r>
        <w:rPr/>
        <w:t> </w:t>
      </w:r>
      <w:r>
        <w:rPr>
          <w:spacing w:val="-1"/>
        </w:rPr>
        <w:t>unit</w:t>
      </w:r>
      <w:r>
        <w:rPr>
          <w:spacing w:val="15"/>
        </w:rPr>
        <w:t> </w:t>
      </w:r>
      <w:r>
        <w:rPr>
          <w:spacing w:val="-1"/>
        </w:rPr>
        <w:t>price data</w:t>
      </w:r>
      <w:r>
        <w:rPr>
          <w:spacing w:val="-6"/>
        </w:rPr>
        <w:t> </w:t>
      </w:r>
      <w:r>
        <w:rPr>
          <w:spacing w:val="-1"/>
        </w:rPr>
        <w:t>answer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following</w:t>
      </w:r>
      <w:r>
        <w:rPr>
          <w:spacing w:val="1"/>
        </w:rPr>
        <w:t> </w:t>
      </w:r>
      <w:r>
        <w:rPr>
          <w:spacing w:val="-1"/>
        </w:rPr>
        <w:t>sub</w:t>
      </w:r>
      <w:r>
        <w:rPr>
          <w:spacing w:val="-14"/>
        </w:rPr>
        <w:t> </w:t>
      </w:r>
      <w:r>
        <w:rPr>
          <w:spacing w:val="-1"/>
        </w:rPr>
        <w:t>questions</w:t>
      </w:r>
    </w:p>
    <w:p>
      <w:pPr>
        <w:pStyle w:val="ListParagraph"/>
        <w:numPr>
          <w:ilvl w:val="0"/>
          <w:numId w:val="12"/>
        </w:numPr>
        <w:tabs>
          <w:tab w:pos="1321" w:val="left" w:leader="none"/>
        </w:tabs>
        <w:spacing w:line="240" w:lineRule="auto" w:before="186" w:after="0"/>
        <w:ind w:left="1321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21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degree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freedom?</w:t>
      </w:r>
    </w:p>
    <w:p>
      <w:pPr>
        <w:pStyle w:val="ListParagraph"/>
        <w:numPr>
          <w:ilvl w:val="0"/>
          <w:numId w:val="12"/>
        </w:numPr>
        <w:tabs>
          <w:tab w:pos="1321" w:val="left" w:leader="none"/>
        </w:tabs>
        <w:spacing w:line="240" w:lineRule="auto" w:before="31" w:after="0"/>
        <w:ind w:left="1321" w:right="0" w:hanging="361"/>
        <w:jc w:val="left"/>
        <w:rPr>
          <w:sz w:val="24"/>
        </w:rPr>
      </w:pPr>
      <w:r>
        <w:rPr>
          <w:spacing w:val="-1"/>
          <w:sz w:val="24"/>
        </w:rPr>
        <w:t>Co-relation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Unit</w:t>
      </w:r>
      <w:r>
        <w:rPr>
          <w:spacing w:val="23"/>
          <w:sz w:val="24"/>
        </w:rPr>
        <w:t> </w:t>
      </w:r>
      <w:r>
        <w:rPr>
          <w:spacing w:val="-1"/>
          <w:sz w:val="24"/>
        </w:rPr>
        <w:t>price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revenue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generated</w:t>
      </w:r>
    </w:p>
    <w:p>
      <w:pPr>
        <w:pStyle w:val="ListParagraph"/>
        <w:numPr>
          <w:ilvl w:val="0"/>
          <w:numId w:val="12"/>
        </w:numPr>
        <w:tabs>
          <w:tab w:pos="1321" w:val="left" w:leader="none"/>
        </w:tabs>
        <w:spacing w:line="240" w:lineRule="auto" w:before="26" w:after="0"/>
        <w:ind w:left="1321" w:right="0" w:hanging="361"/>
        <w:jc w:val="left"/>
        <w:rPr>
          <w:sz w:val="24"/>
        </w:rPr>
      </w:pPr>
      <w:r>
        <w:rPr>
          <w:spacing w:val="-1"/>
          <w:sz w:val="24"/>
        </w:rPr>
        <w:t>What</w:t>
      </w:r>
      <w:r>
        <w:rPr>
          <w:spacing w:val="17"/>
          <w:sz w:val="24"/>
        </w:rPr>
        <w:t> </w:t>
      </w:r>
      <w:r>
        <w:rPr>
          <w:spacing w:val="-1"/>
          <w:sz w:val="24"/>
        </w:rPr>
        <w:t>result</w:t>
      </w:r>
      <w:r>
        <w:rPr>
          <w:spacing w:val="18"/>
          <w:sz w:val="24"/>
        </w:rPr>
        <w:t> </w:t>
      </w:r>
      <w:r>
        <w:rPr>
          <w:spacing w:val="-1"/>
          <w:sz w:val="24"/>
        </w:rPr>
        <w:t>you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can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draw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from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regression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two</w:t>
      </w:r>
      <w:r>
        <w:rPr>
          <w:spacing w:val="12"/>
          <w:sz w:val="24"/>
        </w:rPr>
        <w:t> </w:t>
      </w:r>
      <w:r>
        <w:rPr>
          <w:sz w:val="24"/>
        </w:rPr>
        <w:t>data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500" w:bottom="280" w:left="840" w:right="0"/>
        </w:sectPr>
      </w:pPr>
    </w:p>
    <w:p>
      <w:pPr>
        <w:pStyle w:val="BodyText"/>
        <w:spacing w:before="4"/>
        <w:rPr>
          <w:sz w:val="22"/>
        </w:rPr>
      </w:pPr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9"/>
        <w:gridCol w:w="1594"/>
        <w:gridCol w:w="1594"/>
        <w:gridCol w:w="1215"/>
        <w:gridCol w:w="1205"/>
        <w:gridCol w:w="1594"/>
        <w:gridCol w:w="1589"/>
      </w:tblGrid>
      <w:tr>
        <w:trPr>
          <w:trHeight w:val="551" w:hRule="atLeast"/>
        </w:trPr>
        <w:tc>
          <w:tcPr>
            <w:tcW w:w="1599" w:type="dxa"/>
          </w:tcPr>
          <w:p>
            <w:pPr>
              <w:pStyle w:val="TableParagraph"/>
              <w:spacing w:line="249" w:lineRule="exact"/>
              <w:ind w:left="142" w:right="46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SUMMARY</w:t>
            </w:r>
          </w:p>
          <w:p>
            <w:pPr>
              <w:pStyle w:val="TableParagraph"/>
              <w:spacing w:before="16"/>
              <w:ind w:left="142" w:right="7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OUTPUT</w:t>
            </w: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0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7" w:hRule="atLeast"/>
        </w:trPr>
        <w:tc>
          <w:tcPr>
            <w:tcW w:w="159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0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6" w:hRule="atLeast"/>
        </w:trPr>
        <w:tc>
          <w:tcPr>
            <w:tcW w:w="3193" w:type="dxa"/>
            <w:gridSpan w:val="2"/>
          </w:tcPr>
          <w:p>
            <w:pPr>
              <w:pStyle w:val="TableParagraph"/>
              <w:spacing w:line="249" w:lineRule="exact"/>
              <w:ind w:left="695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Regression</w:t>
            </w:r>
            <w:r>
              <w:rPr>
                <w:rFonts w:ascii="Times New Roman"/>
                <w:i/>
                <w:spacing w:val="-6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Statistics</w:t>
            </w: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0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6" w:hRule="atLeast"/>
        </w:trPr>
        <w:tc>
          <w:tcPr>
            <w:tcW w:w="1599" w:type="dxa"/>
          </w:tcPr>
          <w:p>
            <w:pPr>
              <w:pStyle w:val="TableParagraph"/>
              <w:spacing w:line="249" w:lineRule="exact"/>
              <w:ind w:left="125" w:right="11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Multiple</w:t>
            </w:r>
            <w:r>
              <w:rPr>
                <w:rFonts w:ascii="Times New Roman"/>
                <w:spacing w:val="-1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</w:t>
            </w:r>
          </w:p>
        </w:tc>
        <w:tc>
          <w:tcPr>
            <w:tcW w:w="1594" w:type="dxa"/>
          </w:tcPr>
          <w:p>
            <w:pPr>
              <w:pStyle w:val="TableParagraph"/>
              <w:spacing w:line="249" w:lineRule="exact"/>
              <w:ind w:right="190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0.010777564</w:t>
            </w: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0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1599" w:type="dxa"/>
          </w:tcPr>
          <w:p>
            <w:pPr>
              <w:pStyle w:val="TableParagraph"/>
              <w:spacing w:line="249" w:lineRule="exact"/>
              <w:ind w:left="142" w:right="9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Square</w:t>
            </w:r>
          </w:p>
        </w:tc>
        <w:tc>
          <w:tcPr>
            <w:tcW w:w="1594" w:type="dxa"/>
          </w:tcPr>
          <w:p>
            <w:pPr>
              <w:pStyle w:val="TableParagraph"/>
              <w:spacing w:line="249" w:lineRule="exact"/>
              <w:ind w:right="190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0.000116156</w:t>
            </w: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0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56" w:hRule="atLeast"/>
        </w:trPr>
        <w:tc>
          <w:tcPr>
            <w:tcW w:w="1599" w:type="dxa"/>
          </w:tcPr>
          <w:p>
            <w:pPr>
              <w:pStyle w:val="TableParagraph"/>
              <w:spacing w:line="249" w:lineRule="exact"/>
              <w:ind w:left="142" w:right="67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Adjusted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</w:t>
            </w:r>
          </w:p>
          <w:p>
            <w:pPr>
              <w:pStyle w:val="TableParagraph"/>
              <w:spacing w:before="20"/>
              <w:ind w:left="142" w:right="5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Square</w:t>
            </w:r>
          </w:p>
        </w:tc>
        <w:tc>
          <w:tcPr>
            <w:tcW w:w="1594" w:type="dxa"/>
          </w:tcPr>
          <w:p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right="152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-0.000885732</w:t>
            </w: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0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6" w:hRule="atLeast"/>
        </w:trPr>
        <w:tc>
          <w:tcPr>
            <w:tcW w:w="1599" w:type="dxa"/>
          </w:tcPr>
          <w:p>
            <w:pPr>
              <w:pStyle w:val="TableParagraph"/>
              <w:spacing w:line="249" w:lineRule="exact"/>
              <w:ind w:left="142" w:right="11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Standard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Times New Roman"/>
                <w:sz w:val="22"/>
              </w:rPr>
              <w:t>Error</w:t>
            </w:r>
          </w:p>
        </w:tc>
        <w:tc>
          <w:tcPr>
            <w:tcW w:w="1594" w:type="dxa"/>
          </w:tcPr>
          <w:p>
            <w:pPr>
              <w:pStyle w:val="TableParagraph"/>
              <w:spacing w:line="249" w:lineRule="exact"/>
              <w:ind w:right="190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2.924724997</w:t>
            </w: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0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6" w:hRule="atLeast"/>
        </w:trPr>
        <w:tc>
          <w:tcPr>
            <w:tcW w:w="1599" w:type="dxa"/>
          </w:tcPr>
          <w:p>
            <w:pPr>
              <w:pStyle w:val="TableParagraph"/>
              <w:spacing w:line="249" w:lineRule="exact"/>
              <w:ind w:left="120" w:right="11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Observations</w:t>
            </w:r>
          </w:p>
        </w:tc>
        <w:tc>
          <w:tcPr>
            <w:tcW w:w="1594" w:type="dxa"/>
          </w:tcPr>
          <w:p>
            <w:pPr>
              <w:pStyle w:val="TableParagraph"/>
              <w:spacing w:line="249" w:lineRule="exact"/>
              <w:ind w:left="102" w:right="7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1000</w:t>
            </w: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0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6" w:hRule="atLeast"/>
        </w:trPr>
        <w:tc>
          <w:tcPr>
            <w:tcW w:w="159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0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6" w:hRule="atLeast"/>
        </w:trPr>
        <w:tc>
          <w:tcPr>
            <w:tcW w:w="1599" w:type="dxa"/>
          </w:tcPr>
          <w:p>
            <w:pPr>
              <w:pStyle w:val="TableParagraph"/>
              <w:spacing w:line="249" w:lineRule="exact"/>
              <w:ind w:left="142" w:right="8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ANOVA</w:t>
            </w: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0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2" w:hRule="atLeast"/>
        </w:trPr>
        <w:tc>
          <w:tcPr>
            <w:tcW w:w="159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spacing w:line="249" w:lineRule="exact"/>
              <w:ind w:left="102" w:right="75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df</w:t>
            </w:r>
          </w:p>
        </w:tc>
        <w:tc>
          <w:tcPr>
            <w:tcW w:w="1594" w:type="dxa"/>
          </w:tcPr>
          <w:p>
            <w:pPr>
              <w:pStyle w:val="TableParagraph"/>
              <w:spacing w:line="249" w:lineRule="exact"/>
              <w:ind w:left="102" w:right="83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SS</w:t>
            </w:r>
          </w:p>
        </w:tc>
        <w:tc>
          <w:tcPr>
            <w:tcW w:w="1215" w:type="dxa"/>
          </w:tcPr>
          <w:p>
            <w:pPr>
              <w:pStyle w:val="TableParagraph"/>
              <w:spacing w:line="249" w:lineRule="exact"/>
              <w:ind w:left="168" w:right="160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MS</w:t>
            </w:r>
          </w:p>
        </w:tc>
        <w:tc>
          <w:tcPr>
            <w:tcW w:w="1205" w:type="dxa"/>
          </w:tcPr>
          <w:p>
            <w:pPr>
              <w:pStyle w:val="TableParagraph"/>
              <w:spacing w:line="249" w:lineRule="exact"/>
              <w:ind w:left="24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w w:val="100"/>
                <w:sz w:val="22"/>
              </w:rPr>
              <w:t>F</w:t>
            </w:r>
          </w:p>
        </w:tc>
        <w:tc>
          <w:tcPr>
            <w:tcW w:w="1594" w:type="dxa"/>
          </w:tcPr>
          <w:p>
            <w:pPr>
              <w:pStyle w:val="TableParagraph"/>
              <w:spacing w:line="249" w:lineRule="exact"/>
              <w:ind w:left="102" w:right="69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Significance F</w:t>
            </w:r>
          </w:p>
        </w:tc>
        <w:tc>
          <w:tcPr>
            <w:tcW w:w="15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12" w:hRule="atLeast"/>
        </w:trPr>
        <w:tc>
          <w:tcPr>
            <w:tcW w:w="1599" w:type="dxa"/>
          </w:tcPr>
          <w:p>
            <w:pPr>
              <w:pStyle w:val="TableParagraph"/>
              <w:spacing w:line="250" w:lineRule="exact"/>
              <w:ind w:left="135" w:right="11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Regression</w:t>
            </w:r>
          </w:p>
        </w:tc>
        <w:tc>
          <w:tcPr>
            <w:tcW w:w="1594" w:type="dxa"/>
          </w:tcPr>
          <w:p>
            <w:pPr>
              <w:pStyle w:val="TableParagraph"/>
              <w:spacing w:line="250" w:lineRule="exact"/>
              <w:ind w:left="2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1</w:t>
            </w:r>
          </w:p>
        </w:tc>
        <w:tc>
          <w:tcPr>
            <w:tcW w:w="1594" w:type="dxa"/>
          </w:tcPr>
          <w:p>
            <w:pPr>
              <w:pStyle w:val="TableParagraph"/>
              <w:spacing w:line="250" w:lineRule="exact"/>
              <w:ind w:left="102" w:right="7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0.9917274</w:t>
            </w:r>
          </w:p>
        </w:tc>
        <w:tc>
          <w:tcPr>
            <w:tcW w:w="1215" w:type="dxa"/>
          </w:tcPr>
          <w:p>
            <w:pPr>
              <w:pStyle w:val="TableParagraph"/>
              <w:spacing w:line="250" w:lineRule="exact"/>
              <w:ind w:left="179" w:right="16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0.991727</w:t>
            </w:r>
          </w:p>
        </w:tc>
        <w:tc>
          <w:tcPr>
            <w:tcW w:w="1205" w:type="dxa"/>
          </w:tcPr>
          <w:p>
            <w:pPr>
              <w:pStyle w:val="TableParagraph"/>
              <w:spacing w:line="250" w:lineRule="exact"/>
              <w:ind w:left="20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0.115937</w:t>
            </w:r>
          </w:p>
        </w:tc>
        <w:tc>
          <w:tcPr>
            <w:tcW w:w="1594" w:type="dxa"/>
          </w:tcPr>
          <w:p>
            <w:pPr>
              <w:pStyle w:val="TableParagraph"/>
              <w:spacing w:line="250" w:lineRule="exact"/>
              <w:ind w:left="102" w:right="7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0.733555221</w:t>
            </w:r>
          </w:p>
        </w:tc>
        <w:tc>
          <w:tcPr>
            <w:tcW w:w="15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1" w:hRule="atLeast"/>
        </w:trPr>
        <w:tc>
          <w:tcPr>
            <w:tcW w:w="1599" w:type="dxa"/>
          </w:tcPr>
          <w:p>
            <w:pPr>
              <w:pStyle w:val="TableParagraph"/>
              <w:spacing w:line="244" w:lineRule="exact"/>
              <w:ind w:left="134" w:right="11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Residual</w:t>
            </w:r>
          </w:p>
        </w:tc>
        <w:tc>
          <w:tcPr>
            <w:tcW w:w="1594" w:type="dxa"/>
          </w:tcPr>
          <w:p>
            <w:pPr>
              <w:pStyle w:val="TableParagraph"/>
              <w:spacing w:line="244" w:lineRule="exact"/>
              <w:ind w:left="102" w:right="79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998</w:t>
            </w:r>
          </w:p>
        </w:tc>
        <w:tc>
          <w:tcPr>
            <w:tcW w:w="1594" w:type="dxa"/>
          </w:tcPr>
          <w:p>
            <w:pPr>
              <w:pStyle w:val="TableParagraph"/>
              <w:spacing w:line="244" w:lineRule="exact"/>
              <w:ind w:left="102" w:right="7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8536.908273</w:t>
            </w:r>
          </w:p>
        </w:tc>
        <w:tc>
          <w:tcPr>
            <w:tcW w:w="1215" w:type="dxa"/>
          </w:tcPr>
          <w:p>
            <w:pPr>
              <w:pStyle w:val="TableParagraph"/>
              <w:spacing w:line="244" w:lineRule="exact"/>
              <w:ind w:left="179" w:right="16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8.554016</w:t>
            </w:r>
          </w:p>
        </w:tc>
        <w:tc>
          <w:tcPr>
            <w:tcW w:w="120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2" w:hRule="atLeast"/>
        </w:trPr>
        <w:tc>
          <w:tcPr>
            <w:tcW w:w="1599" w:type="dxa"/>
          </w:tcPr>
          <w:p>
            <w:pPr>
              <w:pStyle w:val="TableParagraph"/>
              <w:spacing w:line="249" w:lineRule="exact"/>
              <w:ind w:left="142" w:right="102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Total</w:t>
            </w:r>
          </w:p>
        </w:tc>
        <w:tc>
          <w:tcPr>
            <w:tcW w:w="1594" w:type="dxa"/>
          </w:tcPr>
          <w:p>
            <w:pPr>
              <w:pStyle w:val="TableParagraph"/>
              <w:spacing w:line="249" w:lineRule="exact"/>
              <w:ind w:left="102" w:right="79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999</w:t>
            </w:r>
          </w:p>
        </w:tc>
        <w:tc>
          <w:tcPr>
            <w:tcW w:w="1594" w:type="dxa"/>
          </w:tcPr>
          <w:p>
            <w:pPr>
              <w:pStyle w:val="TableParagraph"/>
              <w:spacing w:line="249" w:lineRule="exact"/>
              <w:ind w:left="102" w:right="68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8537.9</w:t>
            </w:r>
          </w:p>
        </w:tc>
        <w:tc>
          <w:tcPr>
            <w:tcW w:w="12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0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6" w:hRule="atLeast"/>
        </w:trPr>
        <w:tc>
          <w:tcPr>
            <w:tcW w:w="159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0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8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6" w:hRule="atLeast"/>
        </w:trPr>
        <w:tc>
          <w:tcPr>
            <w:tcW w:w="159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4" w:type="dxa"/>
          </w:tcPr>
          <w:p>
            <w:pPr>
              <w:pStyle w:val="TableParagraph"/>
              <w:spacing w:line="249" w:lineRule="exact"/>
              <w:ind w:right="249"/>
              <w:jc w:val="right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Coefficients</w:t>
            </w:r>
          </w:p>
        </w:tc>
        <w:tc>
          <w:tcPr>
            <w:tcW w:w="1594" w:type="dxa"/>
          </w:tcPr>
          <w:p>
            <w:pPr>
              <w:pStyle w:val="TableParagraph"/>
              <w:spacing w:line="249" w:lineRule="exact"/>
              <w:ind w:left="102" w:right="84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Standard</w:t>
            </w:r>
            <w:r>
              <w:rPr>
                <w:rFonts w:ascii="Times New Roman"/>
                <w:i/>
                <w:spacing w:val="-5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Error</w:t>
            </w:r>
          </w:p>
        </w:tc>
        <w:tc>
          <w:tcPr>
            <w:tcW w:w="1215" w:type="dxa"/>
          </w:tcPr>
          <w:p>
            <w:pPr>
              <w:pStyle w:val="TableParagraph"/>
              <w:spacing w:line="249" w:lineRule="exact"/>
              <w:ind w:left="168" w:right="160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t</w:t>
            </w:r>
            <w:r>
              <w:rPr>
                <w:rFonts w:ascii="Times New Roman"/>
                <w:i/>
                <w:spacing w:val="6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Stat</w:t>
            </w:r>
          </w:p>
        </w:tc>
        <w:tc>
          <w:tcPr>
            <w:tcW w:w="1205" w:type="dxa"/>
          </w:tcPr>
          <w:p>
            <w:pPr>
              <w:pStyle w:val="TableParagraph"/>
              <w:spacing w:line="249" w:lineRule="exact"/>
              <w:ind w:left="273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P-value</w:t>
            </w:r>
          </w:p>
        </w:tc>
        <w:tc>
          <w:tcPr>
            <w:tcW w:w="1594" w:type="dxa"/>
          </w:tcPr>
          <w:p>
            <w:pPr>
              <w:pStyle w:val="TableParagraph"/>
              <w:spacing w:line="249" w:lineRule="exact"/>
              <w:ind w:left="102" w:right="81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Lower</w:t>
            </w:r>
            <w:r>
              <w:rPr>
                <w:rFonts w:ascii="Times New Roman"/>
                <w:i/>
                <w:spacing w:val="-1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95%</w:t>
            </w:r>
          </w:p>
        </w:tc>
        <w:tc>
          <w:tcPr>
            <w:tcW w:w="1589" w:type="dxa"/>
          </w:tcPr>
          <w:p>
            <w:pPr>
              <w:pStyle w:val="TableParagraph"/>
              <w:spacing w:line="249" w:lineRule="exact"/>
              <w:ind w:left="201" w:right="160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Upper</w:t>
            </w:r>
            <w:r>
              <w:rPr>
                <w:rFonts w:ascii="Times New Roman"/>
                <w:i/>
                <w:spacing w:val="2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95%</w:t>
            </w:r>
          </w:p>
        </w:tc>
      </w:tr>
      <w:tr>
        <w:trPr>
          <w:trHeight w:val="283" w:hRule="atLeast"/>
        </w:trPr>
        <w:tc>
          <w:tcPr>
            <w:tcW w:w="1599" w:type="dxa"/>
          </w:tcPr>
          <w:p>
            <w:pPr>
              <w:pStyle w:val="TableParagraph"/>
              <w:spacing w:line="249" w:lineRule="exact"/>
              <w:ind w:left="134" w:right="11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Intercept</w:t>
            </w:r>
          </w:p>
        </w:tc>
        <w:tc>
          <w:tcPr>
            <w:tcW w:w="1594" w:type="dxa"/>
          </w:tcPr>
          <w:p>
            <w:pPr>
              <w:pStyle w:val="TableParagraph"/>
              <w:spacing w:line="249" w:lineRule="exact"/>
              <w:ind w:right="190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5.443794599</w:t>
            </w:r>
          </w:p>
        </w:tc>
        <w:tc>
          <w:tcPr>
            <w:tcW w:w="1594" w:type="dxa"/>
          </w:tcPr>
          <w:p>
            <w:pPr>
              <w:pStyle w:val="TableParagraph"/>
              <w:spacing w:line="249" w:lineRule="exact"/>
              <w:ind w:left="102" w:right="7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0.215314544</w:t>
            </w:r>
          </w:p>
        </w:tc>
        <w:tc>
          <w:tcPr>
            <w:tcW w:w="1215" w:type="dxa"/>
          </w:tcPr>
          <w:p>
            <w:pPr>
              <w:pStyle w:val="TableParagraph"/>
              <w:spacing w:line="249" w:lineRule="exact"/>
              <w:ind w:left="179" w:right="16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25.28299</w:t>
            </w:r>
          </w:p>
        </w:tc>
        <w:tc>
          <w:tcPr>
            <w:tcW w:w="1205" w:type="dxa"/>
          </w:tcPr>
          <w:p>
            <w:pPr>
              <w:pStyle w:val="TableParagraph"/>
              <w:spacing w:line="249" w:lineRule="exact"/>
              <w:ind w:left="20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2.1E-109</w:t>
            </w:r>
          </w:p>
        </w:tc>
        <w:tc>
          <w:tcPr>
            <w:tcW w:w="1594" w:type="dxa"/>
          </w:tcPr>
          <w:p>
            <w:pPr>
              <w:pStyle w:val="TableParagraph"/>
              <w:spacing w:line="249" w:lineRule="exact"/>
              <w:ind w:left="102" w:right="7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5.021273429</w:t>
            </w:r>
          </w:p>
        </w:tc>
        <w:tc>
          <w:tcPr>
            <w:tcW w:w="1589" w:type="dxa"/>
          </w:tcPr>
          <w:p>
            <w:pPr>
              <w:pStyle w:val="TableParagraph"/>
              <w:spacing w:line="249" w:lineRule="exact"/>
              <w:ind w:left="223" w:right="15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5.86631577</w:t>
            </w:r>
          </w:p>
        </w:tc>
      </w:tr>
      <w:tr>
        <w:trPr>
          <w:trHeight w:val="282" w:hRule="atLeast"/>
        </w:trPr>
        <w:tc>
          <w:tcPr>
            <w:tcW w:w="1599" w:type="dxa"/>
          </w:tcPr>
          <w:p>
            <w:pPr>
              <w:pStyle w:val="TableParagraph"/>
              <w:spacing w:line="249" w:lineRule="exact"/>
              <w:ind w:left="142" w:right="10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Unit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price</w:t>
            </w:r>
          </w:p>
        </w:tc>
        <w:tc>
          <w:tcPr>
            <w:tcW w:w="1594" w:type="dxa"/>
          </w:tcPr>
          <w:p>
            <w:pPr>
              <w:pStyle w:val="TableParagraph"/>
              <w:spacing w:line="249" w:lineRule="exact"/>
              <w:ind w:right="190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0.001189202</w:t>
            </w:r>
          </w:p>
        </w:tc>
        <w:tc>
          <w:tcPr>
            <w:tcW w:w="1594" w:type="dxa"/>
          </w:tcPr>
          <w:p>
            <w:pPr>
              <w:pStyle w:val="TableParagraph"/>
              <w:spacing w:line="249" w:lineRule="exact"/>
              <w:ind w:left="102" w:right="7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0.003492565</w:t>
            </w:r>
          </w:p>
        </w:tc>
        <w:tc>
          <w:tcPr>
            <w:tcW w:w="1215" w:type="dxa"/>
          </w:tcPr>
          <w:p>
            <w:pPr>
              <w:pStyle w:val="TableParagraph"/>
              <w:spacing w:line="249" w:lineRule="exact"/>
              <w:ind w:left="179" w:right="16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0.340495</w:t>
            </w:r>
          </w:p>
        </w:tc>
        <w:tc>
          <w:tcPr>
            <w:tcW w:w="1205" w:type="dxa"/>
          </w:tcPr>
          <w:p>
            <w:pPr>
              <w:pStyle w:val="TableParagraph"/>
              <w:spacing w:line="249" w:lineRule="exact"/>
              <w:ind w:left="20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0.733555</w:t>
            </w:r>
          </w:p>
        </w:tc>
        <w:tc>
          <w:tcPr>
            <w:tcW w:w="1594" w:type="dxa"/>
          </w:tcPr>
          <w:p>
            <w:pPr>
              <w:pStyle w:val="TableParagraph"/>
              <w:spacing w:line="249" w:lineRule="exact"/>
              <w:ind w:left="98" w:right="8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-0.005664411</w:t>
            </w:r>
          </w:p>
        </w:tc>
        <w:tc>
          <w:tcPr>
            <w:tcW w:w="1589" w:type="dxa"/>
          </w:tcPr>
          <w:p>
            <w:pPr>
              <w:pStyle w:val="TableParagraph"/>
              <w:spacing w:line="249" w:lineRule="exact"/>
              <w:ind w:left="223" w:right="16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0.008042815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08"/>
        <w:ind w:left="586"/>
      </w:pPr>
      <w:r>
        <w:rPr/>
        <w:t>Answer:</w:t>
      </w:r>
    </w:p>
    <w:p>
      <w:pPr>
        <w:pStyle w:val="ListParagraph"/>
        <w:numPr>
          <w:ilvl w:val="0"/>
          <w:numId w:val="13"/>
        </w:numPr>
        <w:tabs>
          <w:tab w:pos="1321" w:val="left" w:leader="none"/>
        </w:tabs>
        <w:spacing w:line="240" w:lineRule="auto" w:before="190" w:after="0"/>
        <w:ind w:left="1321" w:right="0" w:hanging="361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degree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freedom</w:t>
      </w:r>
      <w:r>
        <w:rPr>
          <w:spacing w:val="-21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analyzed</w:t>
      </w:r>
      <w:r>
        <w:rPr>
          <w:spacing w:val="8"/>
          <w:sz w:val="24"/>
        </w:rPr>
        <w:t> </w:t>
      </w:r>
      <w:r>
        <w:rPr>
          <w:sz w:val="24"/>
        </w:rPr>
        <w:t>data</w:t>
      </w:r>
      <w:r>
        <w:rPr>
          <w:spacing w:val="11"/>
          <w:sz w:val="24"/>
        </w:rPr>
        <w:t> </w:t>
      </w:r>
      <w:r>
        <w:rPr>
          <w:sz w:val="24"/>
        </w:rPr>
        <w:t>is 1.</w:t>
      </w:r>
    </w:p>
    <w:p>
      <w:pPr>
        <w:pStyle w:val="ListParagraph"/>
        <w:numPr>
          <w:ilvl w:val="0"/>
          <w:numId w:val="13"/>
        </w:numPr>
        <w:tabs>
          <w:tab w:pos="1321" w:val="left" w:leader="none"/>
        </w:tabs>
        <w:spacing w:line="266" w:lineRule="auto" w:before="27" w:after="0"/>
        <w:ind w:left="1321" w:right="1711" w:hanging="361"/>
        <w:jc w:val="left"/>
        <w:rPr>
          <w:sz w:val="24"/>
        </w:rPr>
      </w:pPr>
      <w:r>
        <w:rPr>
          <w:sz w:val="24"/>
        </w:rPr>
        <w:t>The correlation between unit price and generated revenue was found to be 0.63392,</w:t>
      </w:r>
      <w:r>
        <w:rPr>
          <w:spacing w:val="1"/>
          <w:sz w:val="24"/>
        </w:rPr>
        <w:t> </w:t>
      </w:r>
      <w:r>
        <w:rPr>
          <w:sz w:val="24"/>
        </w:rPr>
        <w:t>indicating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moderate</w:t>
      </w:r>
      <w:r>
        <w:rPr>
          <w:spacing w:val="-12"/>
          <w:sz w:val="24"/>
        </w:rPr>
        <w:t> </w:t>
      </w:r>
      <w:r>
        <w:rPr>
          <w:sz w:val="24"/>
        </w:rPr>
        <w:t>positive</w:t>
      </w:r>
      <w:r>
        <w:rPr>
          <w:spacing w:val="-8"/>
          <w:sz w:val="24"/>
        </w:rPr>
        <w:t> </w:t>
      </w:r>
      <w:r>
        <w:rPr>
          <w:sz w:val="24"/>
        </w:rPr>
        <w:t>relationship.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analysis</w:t>
      </w:r>
      <w:r>
        <w:rPr>
          <w:spacing w:val="-9"/>
          <w:sz w:val="24"/>
        </w:rPr>
        <w:t> </w:t>
      </w:r>
      <w:r>
        <w:rPr>
          <w:sz w:val="24"/>
        </w:rPr>
        <w:t>focused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columns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unit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price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total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revenue,</w:t>
      </w:r>
      <w:r>
        <w:rPr>
          <w:spacing w:val="15"/>
          <w:sz w:val="24"/>
        </w:rPr>
        <w:t> </w:t>
      </w:r>
      <w:r>
        <w:rPr>
          <w:spacing w:val="-1"/>
          <w:sz w:val="24"/>
        </w:rPr>
        <w:t>employing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CORREL</w:t>
      </w:r>
      <w:r>
        <w:rPr>
          <w:spacing w:val="4"/>
          <w:sz w:val="24"/>
        </w:rPr>
        <w:t> </w:t>
      </w:r>
      <w:r>
        <w:rPr>
          <w:sz w:val="24"/>
        </w:rPr>
        <w:t>function.</w:t>
      </w:r>
    </w:p>
    <w:p>
      <w:pPr>
        <w:pStyle w:val="ListParagraph"/>
        <w:numPr>
          <w:ilvl w:val="0"/>
          <w:numId w:val="13"/>
        </w:numPr>
        <w:tabs>
          <w:tab w:pos="1321" w:val="left" w:leader="none"/>
        </w:tabs>
        <w:spacing w:line="256" w:lineRule="auto" w:before="0" w:after="0"/>
        <w:ind w:left="1321" w:right="1582" w:hanging="361"/>
        <w:jc w:val="left"/>
        <w:rPr>
          <w:sz w:val="24"/>
        </w:rPr>
      </w:pPr>
      <w:r>
        <w:rPr>
          <w:sz w:val="24"/>
        </w:rPr>
        <w:t>Upon examining the regression results, we aimed to discern the relationship between</w:t>
      </w:r>
      <w:r>
        <w:rPr>
          <w:spacing w:val="1"/>
          <w:sz w:val="24"/>
        </w:rPr>
        <w:t> </w:t>
      </w:r>
      <w:r>
        <w:rPr>
          <w:sz w:val="24"/>
        </w:rPr>
        <w:t>quantity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unit</w:t>
      </w:r>
      <w:r>
        <w:rPr>
          <w:spacing w:val="-1"/>
          <w:sz w:val="24"/>
        </w:rPr>
        <w:t> </w:t>
      </w:r>
      <w:r>
        <w:rPr>
          <w:sz w:val="24"/>
        </w:rPr>
        <w:t>price,</w:t>
      </w:r>
      <w:r>
        <w:rPr>
          <w:spacing w:val="-3"/>
          <w:sz w:val="24"/>
        </w:rPr>
        <w:t> </w:t>
      </w:r>
      <w:r>
        <w:rPr>
          <w:sz w:val="24"/>
        </w:rPr>
        <w:t>exploring</w:t>
      </w:r>
      <w:r>
        <w:rPr>
          <w:spacing w:val="-5"/>
          <w:sz w:val="24"/>
        </w:rPr>
        <w:t> </w:t>
      </w:r>
      <w:r>
        <w:rPr>
          <w:sz w:val="24"/>
        </w:rPr>
        <w:t>how</w:t>
      </w:r>
      <w:r>
        <w:rPr>
          <w:spacing w:val="-6"/>
          <w:sz w:val="24"/>
        </w:rPr>
        <w:t> </w:t>
      </w:r>
      <w:r>
        <w:rPr>
          <w:sz w:val="24"/>
        </w:rPr>
        <w:t>customers'</w:t>
      </w:r>
      <w:r>
        <w:rPr>
          <w:spacing w:val="-5"/>
          <w:sz w:val="24"/>
        </w:rPr>
        <w:t> </w:t>
      </w:r>
      <w:r>
        <w:rPr>
          <w:sz w:val="24"/>
        </w:rPr>
        <w:t>purchasing</w:t>
      </w:r>
      <w:r>
        <w:rPr>
          <w:spacing w:val="-5"/>
          <w:sz w:val="24"/>
        </w:rPr>
        <w:t> </w:t>
      </w:r>
      <w:r>
        <w:rPr>
          <w:sz w:val="24"/>
        </w:rPr>
        <w:t>quantity</w:t>
      </w:r>
      <w:r>
        <w:rPr>
          <w:spacing w:val="-14"/>
          <w:sz w:val="24"/>
        </w:rPr>
        <w:t> </w:t>
      </w:r>
      <w:r>
        <w:rPr>
          <w:sz w:val="24"/>
        </w:rPr>
        <w:t>correlates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unit</w:t>
      </w:r>
      <w:r>
        <w:rPr>
          <w:spacing w:val="16"/>
          <w:sz w:val="24"/>
        </w:rPr>
        <w:t> </w:t>
      </w:r>
      <w:r>
        <w:rPr>
          <w:sz w:val="24"/>
        </w:rPr>
        <w:t>price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product.</w:t>
      </w:r>
    </w:p>
    <w:p>
      <w:pPr>
        <w:pStyle w:val="BodyText"/>
        <w:spacing w:line="264" w:lineRule="auto" w:before="144"/>
        <w:ind w:left="600" w:right="2123" w:firstLine="706"/>
      </w:pPr>
      <w:r>
        <w:rPr/>
        <w:t>However, from the regression analysis, it's evident that the observed trend lacks</w:t>
      </w:r>
      <w:r>
        <w:rPr>
          <w:spacing w:val="1"/>
        </w:rPr>
        <w:t> </w:t>
      </w:r>
      <w:r>
        <w:rPr>
          <w:spacing w:val="-1"/>
        </w:rPr>
        <w:t>consistency.</w:t>
      </w:r>
      <w:r>
        <w:rPr>
          <w:spacing w:val="6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expected</w:t>
      </w:r>
      <w:r>
        <w:rPr>
          <w:spacing w:val="-12"/>
        </w:rPr>
        <w:t> </w:t>
      </w:r>
      <w:r>
        <w:rPr>
          <w:spacing w:val="-1"/>
        </w:rPr>
        <w:t>outcomes</w:t>
      </w:r>
      <w:r>
        <w:rPr>
          <w:spacing w:val="-3"/>
        </w:rPr>
        <w:t> </w:t>
      </w:r>
      <w:r>
        <w:rPr>
          <w:spacing w:val="-1"/>
        </w:rPr>
        <w:t>derived</w:t>
      </w:r>
      <w:r>
        <w:rPr>
          <w:spacing w:val="12"/>
        </w:rPr>
        <w:t> </w:t>
      </w:r>
      <w:r>
        <w:rPr>
          <w:spacing w:val="-1"/>
        </w:rPr>
        <w:t>from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trend</w:t>
      </w:r>
      <w:r>
        <w:rPr>
          <w:spacing w:val="9"/>
        </w:rPr>
        <w:t> </w:t>
      </w:r>
      <w:r>
        <w:rPr>
          <w:spacing w:val="-1"/>
        </w:rPr>
        <w:t>deviate</w:t>
      </w:r>
      <w:r>
        <w:rPr>
          <w:spacing w:val="-3"/>
        </w:rPr>
        <w:t> </w:t>
      </w:r>
      <w:r>
        <w:rPr>
          <w:spacing w:val="-1"/>
        </w:rPr>
        <w:t>significantly</w:t>
      </w:r>
      <w:r>
        <w:rPr>
          <w:spacing w:val="-5"/>
        </w:rPr>
        <w:t> </w:t>
      </w:r>
      <w:r>
        <w:rPr/>
        <w:t>from</w:t>
      </w:r>
      <w:r>
        <w:rPr>
          <w:spacing w:val="-21"/>
        </w:rPr>
        <w:t> </w:t>
      </w:r>
      <w:r>
        <w:rPr/>
        <w:t>the</w:t>
      </w:r>
      <w:r>
        <w:rPr>
          <w:spacing w:val="-57"/>
        </w:rPr>
        <w:t> </w:t>
      </w:r>
      <w:r>
        <w:rPr/>
        <w:t>actual</w:t>
      </w:r>
      <w:r>
        <w:rPr>
          <w:spacing w:val="-22"/>
        </w:rPr>
        <w:t> </w:t>
      </w:r>
      <w:r>
        <w:rPr/>
        <w:t>outcomes.</w:t>
      </w:r>
    </w:p>
    <w:p>
      <w:pPr>
        <w:pStyle w:val="BodyText"/>
        <w:spacing w:before="160"/>
        <w:ind w:left="1321"/>
      </w:pPr>
      <w:r>
        <w:rPr>
          <w:spacing w:val="-1"/>
        </w:rPr>
        <w:t>With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/>
        <w:t>degree</w:t>
      </w:r>
      <w:r>
        <w:rPr>
          <w:spacing w:val="2"/>
        </w:rPr>
        <w:t> </w:t>
      </w:r>
      <w:r>
        <w:rPr/>
        <w:t>of</w:t>
      </w:r>
      <w:r>
        <w:rPr>
          <w:spacing w:val="-6"/>
        </w:rPr>
        <w:t> </w:t>
      </w:r>
      <w:r>
        <w:rPr/>
        <w:t>freedom</w:t>
      </w:r>
      <w:r>
        <w:rPr>
          <w:spacing w:val="-20"/>
        </w:rPr>
        <w:t> </w:t>
      </w:r>
      <w:r>
        <w:rPr/>
        <w:t>of</w:t>
      </w:r>
      <w:r>
        <w:rPr>
          <w:spacing w:val="-16"/>
        </w:rPr>
        <w:t> </w:t>
      </w:r>
      <w:r>
        <w:rPr/>
        <w:t>1,</w:t>
      </w:r>
      <w:r>
        <w:rPr>
          <w:spacing w:val="-1"/>
        </w:rPr>
        <w:t> </w:t>
      </w:r>
      <w:r>
        <w:rPr/>
        <w:t>the</w:t>
      </w:r>
      <w:r>
        <w:rPr>
          <w:spacing w:val="-8"/>
        </w:rPr>
        <w:t> </w:t>
      </w:r>
      <w:r>
        <w:rPr/>
        <w:t>trendline</w:t>
      </w:r>
      <w:r>
        <w:rPr>
          <w:spacing w:val="2"/>
        </w:rPr>
        <w:t> </w:t>
      </w:r>
      <w:r>
        <w:rPr/>
        <w:t>equation</w:t>
      </w:r>
      <w:r>
        <w:rPr>
          <w:spacing w:val="-6"/>
        </w:rPr>
        <w:t> </w:t>
      </w:r>
      <w:r>
        <w:rPr/>
        <w:t>stands as</w:t>
      </w:r>
    </w:p>
    <w:p>
      <w:pPr>
        <w:pStyle w:val="BodyText"/>
        <w:tabs>
          <w:tab w:pos="2684" w:val="left" w:leader="none"/>
          <w:tab w:pos="9176" w:val="left" w:leader="none"/>
        </w:tabs>
        <w:spacing w:line="264" w:lineRule="auto" w:before="190"/>
        <w:ind w:left="586" w:right="1517" w:firstLine="720"/>
      </w:pPr>
      <w:r>
        <w:rPr>
          <w:spacing w:val="-1"/>
        </w:rPr>
        <w:t>Quantity</w:t>
      </w:r>
      <w:r>
        <w:rPr>
          <w:spacing w:val="-26"/>
        </w:rPr>
        <w:t> </w:t>
      </w:r>
      <w:r>
        <w:rPr>
          <w:spacing w:val="-1"/>
        </w:rPr>
        <w:t>=</w:t>
      </w:r>
      <w:r>
        <w:rPr>
          <w:spacing w:val="1"/>
        </w:rPr>
        <w:t> </w:t>
      </w:r>
      <w:r>
        <w:rPr>
          <w:spacing w:val="-1"/>
        </w:rPr>
        <w:t>0.0012x</w:t>
      </w:r>
      <w:r>
        <w:rPr>
          <w:spacing w:val="-6"/>
        </w:rPr>
        <w:t> </w:t>
      </w:r>
      <w:r>
        <w:rPr>
          <w:spacing w:val="-1"/>
        </w:rPr>
        <w:t>+</w:t>
      </w:r>
      <w:r>
        <w:rPr>
          <w:spacing w:val="44"/>
        </w:rPr>
        <w:t> </w:t>
      </w:r>
      <w:r>
        <w:rPr>
          <w:spacing w:val="-1"/>
        </w:rPr>
        <w:t>5.4438.</w:t>
      </w:r>
      <w:r>
        <w:rPr>
          <w:spacing w:val="11"/>
        </w:rPr>
        <w:t> </w:t>
      </w:r>
      <w:r>
        <w:rPr>
          <w:spacing w:val="-1"/>
        </w:rPr>
        <w:t>Despite</w:t>
      </w:r>
      <w:r>
        <w:rPr>
          <w:spacing w:val="-8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equation,</w:t>
      </w:r>
      <w:r>
        <w:rPr>
          <w:spacing w:val="10"/>
        </w:rPr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spacing w:val="-1"/>
        </w:rPr>
        <w:t>coefficient</w:t>
      </w:r>
      <w:r>
        <w:rPr>
          <w:spacing w:val="18"/>
        </w:rPr>
        <w:t> </w:t>
      </w:r>
      <w:r>
        <w:rPr/>
        <w:t>of</w:t>
      </w:r>
      <w:r>
        <w:rPr>
          <w:spacing w:val="-19"/>
        </w:rPr>
        <w:t> </w:t>
      </w:r>
      <w:r>
        <w:rPr/>
        <w:t>determination</w:t>
      </w:r>
      <w:r>
        <w:rPr>
          <w:spacing w:val="-6"/>
        </w:rPr>
        <w:t> </w:t>
      </w:r>
      <w:r>
        <w:rPr/>
        <w:t>(R2)</w:t>
      </w:r>
      <w:r>
        <w:rPr>
          <w:spacing w:val="-57"/>
        </w:rPr>
        <w:t> </w:t>
      </w:r>
      <w:r>
        <w:rPr>
          <w:spacing w:val="-1"/>
        </w:rPr>
        <w:t>is</w:t>
      </w:r>
      <w:r>
        <w:rPr>
          <w:spacing w:val="10"/>
        </w:rPr>
        <w:t> </w:t>
      </w:r>
      <w:r>
        <w:rPr>
          <w:spacing w:val="-1"/>
        </w:rPr>
        <w:t>merely</w:t>
      </w:r>
      <w:r>
        <w:rPr>
          <w:spacing w:val="-15"/>
        </w:rPr>
        <w:t> </w:t>
      </w:r>
      <w:r>
        <w:rPr>
          <w:spacing w:val="-1"/>
        </w:rPr>
        <w:t>0.0001,</w:t>
        <w:tab/>
      </w:r>
      <w:r>
        <w:rPr/>
        <w:t>highlighting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inconsistency</w:t>
      </w:r>
      <w:r>
        <w:rPr>
          <w:spacing w:val="-15"/>
        </w:rPr>
        <w:t> </w:t>
      </w:r>
      <w:r>
        <w:rPr/>
        <w:t>in</w:t>
      </w:r>
      <w:r>
        <w:rPr>
          <w:spacing w:val="-7"/>
        </w:rPr>
        <w:t> </w:t>
      </w:r>
      <w:r>
        <w:rPr/>
        <w:t>customer buying</w:t>
      </w:r>
      <w:r>
        <w:rPr>
          <w:spacing w:val="-3"/>
        </w:rPr>
        <w:t> </w:t>
      </w:r>
      <w:r>
        <w:rPr/>
        <w:t>patterns</w:t>
      </w:r>
      <w:r>
        <w:rPr>
          <w:spacing w:val="-13"/>
        </w:rPr>
        <w:t> </w:t>
      </w:r>
      <w:r>
        <w:rPr/>
        <w:t>solely</w:t>
        <w:tab/>
        <w:t>based</w:t>
      </w:r>
      <w:r>
        <w:rPr>
          <w:spacing w:val="1"/>
        </w:rPr>
        <w:t> </w:t>
      </w:r>
      <w:r>
        <w:rPr/>
        <w:t>on</w:t>
      </w:r>
      <w:r>
        <w:rPr>
          <w:spacing w:val="-13"/>
        </w:rPr>
        <w:t> </w:t>
      </w:r>
      <w:r>
        <w:rPr/>
        <w:t>unit</w:t>
      </w:r>
      <w:r>
        <w:rPr>
          <w:spacing w:val="22"/>
        </w:rPr>
        <w:t> </w:t>
      </w:r>
      <w:r>
        <w:rPr/>
        <w:t>price.</w:t>
      </w:r>
    </w:p>
    <w:p>
      <w:pPr>
        <w:pStyle w:val="BodyText"/>
        <w:spacing w:before="150"/>
        <w:ind w:left="600"/>
      </w:pPr>
      <w:r>
        <w:rPr>
          <w:spacing w:val="-2"/>
        </w:rPr>
        <w:t>Q5.What</w:t>
      </w:r>
      <w:r>
        <w:rPr>
          <w:spacing w:val="18"/>
        </w:rPr>
        <w:t> </w:t>
      </w:r>
      <w:r>
        <w:rPr>
          <w:spacing w:val="-2"/>
        </w:rPr>
        <w:t>product</w:t>
      </w:r>
      <w:r>
        <w:rPr>
          <w:spacing w:val="13"/>
        </w:rPr>
        <w:t> </w:t>
      </w:r>
      <w:r>
        <w:rPr>
          <w:spacing w:val="-1"/>
        </w:rPr>
        <w:t>will</w:t>
      </w:r>
      <w:r>
        <w:rPr>
          <w:spacing w:val="-2"/>
        </w:rPr>
        <w:t> </w:t>
      </w:r>
      <w:r>
        <w:rPr>
          <w:spacing w:val="-1"/>
        </w:rPr>
        <w:t>you</w:t>
      </w:r>
      <w:r>
        <w:rPr>
          <w:spacing w:val="7"/>
        </w:rPr>
        <w:t> </w:t>
      </w:r>
      <w:r>
        <w:rPr>
          <w:spacing w:val="-1"/>
        </w:rPr>
        <w:t>suggest</w:t>
      </w:r>
      <w:r>
        <w:rPr>
          <w:spacing w:val="18"/>
        </w:rPr>
        <w:t> </w:t>
      </w:r>
      <w:r>
        <w:rPr>
          <w:spacing w:val="-1"/>
        </w:rPr>
        <w:t>as</w:t>
      </w:r>
      <w:r>
        <w:rPr>
          <w:spacing w:val="-5"/>
        </w:rPr>
        <w:t> </w:t>
      </w:r>
      <w:r>
        <w:rPr>
          <w:spacing w:val="-1"/>
        </w:rPr>
        <w:t>per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city</w:t>
      </w:r>
      <w:r>
        <w:rPr>
          <w:spacing w:val="-26"/>
        </w:rPr>
        <w:t> </w:t>
      </w:r>
      <w:r>
        <w:rPr>
          <w:spacing w:val="-1"/>
        </w:rPr>
        <w:t>data</w:t>
      </w:r>
      <w:r>
        <w:rPr>
          <w:spacing w:val="-2"/>
        </w:rPr>
        <w:t> </w:t>
      </w:r>
      <w:r>
        <w:rPr>
          <w:spacing w:val="-1"/>
        </w:rPr>
        <w:t>analysis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13"/>
        </w:rPr>
        <w:t> </w:t>
      </w:r>
      <w:r>
        <w:rPr>
          <w:spacing w:val="-1"/>
        </w:rPr>
        <w:t>each</w:t>
      </w:r>
      <w:r>
        <w:rPr>
          <w:spacing w:val="-12"/>
        </w:rPr>
        <w:t> </w:t>
      </w:r>
      <w:r>
        <w:rPr>
          <w:spacing w:val="-1"/>
        </w:rPr>
        <w:t>type</w:t>
      </w:r>
      <w:r>
        <w:rPr>
          <w:spacing w:val="7"/>
        </w:rPr>
        <w:t> </w:t>
      </w:r>
      <w:r>
        <w:rPr>
          <w:spacing w:val="-1"/>
        </w:rPr>
        <w:t>of</w:t>
      </w:r>
      <w:r>
        <w:rPr>
          <w:spacing w:val="-19"/>
        </w:rPr>
        <w:t> </w:t>
      </w:r>
      <w:r>
        <w:rPr>
          <w:spacing w:val="-1"/>
        </w:rPr>
        <w:t>customer</w:t>
      </w:r>
    </w:p>
    <w:p>
      <w:pPr>
        <w:spacing w:after="0"/>
        <w:sectPr>
          <w:pgSz w:w="12240" w:h="15840"/>
          <w:pgMar w:top="1500" w:bottom="280" w:left="840" w:right="0"/>
        </w:sect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604"/>
        <w:rPr>
          <w:sz w:val="20"/>
        </w:rPr>
      </w:pPr>
      <w:r>
        <w:rPr>
          <w:sz w:val="20"/>
        </w:rPr>
        <w:pict>
          <v:group style="width:475.9pt;height:249.8pt;mso-position-horizontal-relative:char;mso-position-vertical-relative:line" coordorigin="0,0" coordsize="9518,4996">
            <v:shape style="position:absolute;left:1246;top:1642;width:616;height:1790" coordorigin="1247,1643" coordsize="616,1790" path="m1247,3433l1533,3433m1793,3433l1863,3433m1247,2988l1533,2988m1793,2988l1863,2988m1247,2538l1533,2538m1793,2538l1863,2538m1247,2093l1533,2093m1793,2093l1863,2093m1247,1643l1533,1643m1793,1643l1863,1643e" filled="false" stroked="true" strokeweight=".75pt" strokecolor="#d9d9d9">
              <v:path arrowok="t"/>
              <v:stroke dashstyle="solid"/>
            </v:shape>
            <v:rect style="position:absolute;left:1532;top:1452;width:260;height:2429" filled="true" fillcolor="#5b9bd2" stroked="false">
              <v:fill type="solid"/>
            </v:rect>
            <v:shape style="position:absolute;left:2122;top:1192;width:899;height:2240" coordorigin="2123,1193" coordsize="899,2240" path="m2123,3433l2692,3433m2953,3433l3022,3433m2123,2988l2692,2988m2953,2988l3022,2988m2123,2538l2692,2538m2953,2538l3022,2538m2123,2093l2692,2093m2953,2093l3022,2093m2123,1643l2692,1643m2953,1643l3022,1643m2123,1193l3022,1193e" filled="false" stroked="true" strokeweight=".75pt" strokecolor="#d9d9d9">
              <v:path arrowok="t"/>
              <v:stroke dashstyle="solid"/>
            </v:shape>
            <v:rect style="position:absolute;left:2692;top:1207;width:260;height:2674" filled="true" fillcolor="#5b9bd2" stroked="false">
              <v:fill type="solid"/>
            </v:rect>
            <v:line style="position:absolute" from="1248,1193" to="1864,1193" stroked="true" strokeweight=".75pt" strokecolor="#d9d9d9">
              <v:stroke dashstyle="solid"/>
            </v:line>
            <v:rect style="position:absolute;left:1862;top:1037;width:260;height:2844" filled="true" fillcolor="#eb7a2e" stroked="false">
              <v:fill type="solid"/>
            </v:rect>
            <v:shape style="position:absolute;left:3287;top:1192;width:4932;height:2240" coordorigin="3288,1193" coordsize="4932,2240" path="m3288,3433l3857,3433m4118,3433l4187,3433m6773,3433l7343,3433m7603,3433l7673,3433m6773,2988l7343,2988m7603,2988l7673,2988m6773,2538l7343,2538m7603,2538l7673,2538m6773,2093l7343,2093m7603,2093l7673,2093m6773,1643l7343,1643m7603,1643l7673,1643m4117,1193l8220,1193e" filled="false" stroked="true" strokeweight=".75pt" strokecolor="#d9d9d9">
              <v:path arrowok="t"/>
              <v:stroke dashstyle="solid"/>
            </v:shape>
            <v:rect style="position:absolute;left:7342;top:1227;width:260;height:2654" filled="true" fillcolor="#5b9bd2" stroked="false">
              <v:fill type="solid"/>
            </v:rect>
            <v:shape style="position:absolute;left:3287;top:1192;width:899;height:1795" coordorigin="3288,1193" coordsize="899,1795" path="m4118,2988l4187,2988m4118,2538l4187,2538m4118,2093l4187,2093m4118,1643l4187,1643m3288,2988l3857,2988m3288,2538l3857,2538m3288,2093l3857,2093m3288,1643l3857,1643m3288,1193l3857,1193e" filled="false" stroked="true" strokeweight=".75pt" strokecolor="#d9d9d9">
              <v:path arrowok="t"/>
              <v:stroke dashstyle="solid"/>
            </v:shape>
            <v:rect style="position:absolute;left:3857;top:937;width:260;height:2944" filled="true" fillcolor="#5b9bd2" stroked="false">
              <v:fill type="solid"/>
            </v:rect>
            <v:shape style="position:absolute;left:5607;top:1642;width:905;height:1790" coordorigin="5608,1643" coordsize="905,1790" path="m5608,3433l6183,3433m6443,3433l6513,3433m5608,2988l6183,2988m6443,2988l6513,2988m5608,2538l6183,2538m6443,2538l6513,2538m5608,2093l6183,2093m6443,2093l6513,2093m5608,1643l6183,1643m6443,1643l6513,1643e" filled="false" stroked="true" strokeweight=".75pt" strokecolor="#d9d9d9">
              <v:path arrowok="t"/>
              <v:stroke dashstyle="solid"/>
            </v:shape>
            <v:rect style="position:absolute;left:6182;top:1327;width:260;height:2554" filled="true" fillcolor="#5b9bd2" stroked="false">
              <v:fill type="solid"/>
            </v:rect>
            <v:rect style="position:absolute;left:6512;top:1537;width:260;height:2344" filled="true" fillcolor="#eb7a2e" stroked="false">
              <v:fill type="solid"/>
            </v:rect>
            <v:shape style="position:absolute;left:4447;top:1642;width:900;height:1790" coordorigin="4448,1643" coordsize="900,1790" path="m4448,3433l5018,3433m5278,3433l5348,3433m4448,2988l5018,2988m5278,2988l5348,2988m4448,2538l5018,2538m5278,2538l5348,2538m4448,2093l5018,2093m5278,2093l5348,2093m4448,1643l5018,1643m5278,1643l5348,1643e" filled="false" stroked="true" strokeweight=".75pt" strokecolor="#d9d9d9">
              <v:path arrowok="t"/>
              <v:stroke dashstyle="solid"/>
            </v:shape>
            <v:rect style="position:absolute;left:5017;top:1567;width:260;height:2314" filled="true" fillcolor="#5b9bd2" stroked="false">
              <v:fill type="solid"/>
            </v:rect>
            <v:rect style="position:absolute;left:5347;top:1427;width:260;height:2454" filled="true" fillcolor="#eb7a2e" stroked="false">
              <v:fill type="solid"/>
            </v:rect>
            <v:shape style="position:absolute;left:7932;top:1642;width:287;height:1790" coordorigin="7933,1643" coordsize="287,1790" path="m7933,3433l8220,3433m7933,2988l8220,2988m7933,2538l8220,2538m7933,2093l8220,2093m7933,1643l8220,1643e" filled="false" stroked="true" strokeweight=".75pt" strokecolor="#d9d9d9">
              <v:path arrowok="t"/>
              <v:stroke dashstyle="solid"/>
            </v:shape>
            <v:shape style="position:absolute;left:3022;top:952;width:4910;height:2929" coordorigin="3023,952" coordsize="4910,2929" path="m3288,952l3023,952,3023,3881,3288,3881,3288,952xm4448,1282l4188,1282,4188,3881,4448,3881,4448,1282xm7933,1397l7673,1397,7673,3881,7933,3881,7933,1397xe" filled="true" fillcolor="#eb7a2e" stroked="false">
              <v:path arrowok="t"/>
              <v:fill type="solid"/>
            </v:shape>
            <v:shape style="position:absolute;left:1246;top:747;width:6973;height:3135" coordorigin="1247,748" coordsize="6973,3135" path="m1247,3883l8220,3883m1247,748l8220,748e" filled="false" stroked="true" strokeweight=".75pt" strokecolor="#d9d9d9">
              <v:path arrowok="t"/>
              <v:stroke dashstyle="solid"/>
            </v:shape>
            <v:shape style="position:absolute;left:350;top:1819;width:173;height:1025" type="#_x0000_t75" stroked="false">
              <v:imagedata r:id="rId250" o:title=""/>
            </v:shape>
            <v:rect style="position:absolute;left:8533;top:2540;width:99;height:99" filled="true" fillcolor="#5b9bd2" stroked="false">
              <v:fill type="solid"/>
            </v:rect>
            <v:rect style="position:absolute;left:8533;top:2877;width:99;height:99" filled="true" fillcolor="#eb7a2e" stroked="false">
              <v:fill type="solid"/>
            </v:rect>
            <v:shape style="position:absolute;left:7;top:7;width:9503;height:4981" coordorigin="8,8" coordsize="9503,4981" path="m9511,8l9511,4989,8,4989,8,8e" filled="false" stroked="true" strokeweight=".75pt" strokecolor="#d9d9d9">
              <v:path arrowok="t"/>
              <v:stroke dashstyle="solid"/>
            </v:shape>
            <v:shape style="position:absolute;left:999;top:3846;width:80;height:118" coordorigin="999,3846" coordsize="80,118" path="m1048,3846l1033,3846,1026,3847,1016,3853,1011,3857,1005,3868,1002,3874,1000,3889,999,3895,999,3915,1000,3923,1002,3938,1004,3944,1010,3954,1014,3958,1024,3963,1031,3964,1046,3964,1052,3963,1057,3960,1063,3957,1068,3952,1034,3952,1031,3951,1028,3949,1025,3948,1022,3945,1018,3937,1017,3932,1015,3920,1015,3892,1016,3887,1016,3881,1018,3876,1021,3868,1024,3864,1030,3860,1034,3858,1069,3858,1068,3856,1064,3852,1054,3847,1048,3846xm1069,3858l1042,3858,1045,3859,1047,3860,1049,3860,1051,3861,1057,3867,1058,3869,1061,3878,1063,3886,1063,3918,1062,3926,1062,3929,1061,3933,1060,3936,1058,3941,1056,3944,1052,3948,1048,3950,1042,3952,1068,3952,1070,3948,1074,3943,1076,3936,1079,3922,1079,3887,1077,3880,1076,3872,1074,3866,1071,3861,1069,3858xe" filled="true" fillcolor="#565656" stroked="false">
              <v:path arrowok="t"/>
              <v:fill type="solid"/>
            </v:shape>
            <v:shape style="position:absolute;left:1616;top:331;width:954;height:230" type="#_x0000_t75" stroked="false">
              <v:imagedata r:id="rId251" o:title=""/>
            </v:shape>
            <v:shape style="position:absolute;left:2686;top:323;width:821;height:192" type="#_x0000_t75" stroked="false">
              <v:imagedata r:id="rId252" o:title=""/>
            </v:shape>
            <v:shape style="position:absolute;left:3622;top:331;width:409;height:183" coordorigin="3623,332" coordsize="409,183" path="m3636,335l3632,335,3630,335,3627,336,3626,336,3625,336,3624,337,3623,337,3623,338,3623,338,3623,339,3623,506,3623,508,3627,511,3629,512,3706,512,3706,512,3707,511,3708,510,3708,509,3708,509,3709,508,3709,506,3709,498,3708,495,3708,494,3708,493,3707,493,3706,492,3706,492,3645,492,3645,339,3645,338,3644,338,3644,337,3643,337,3642,336,3642,336,3640,336,3638,335,3636,335xm3748,382l3735,382,3733,383,3732,383,3731,384,3731,384,3731,510,3731,510,3731,511,3732,511,3733,512,3733,512,3735,512,3737,513,3745,513,3748,512,3749,512,3750,512,3750,511,3751,511,3751,510,3752,510,3752,386,3751,384,3750,383,3750,383,3749,383,3748,382xm3743,382l3739,382,3736,382,3746,382,3743,382xm3746,332l3736,332,3733,333,3731,334,3729,336,3728,340,3728,350,3729,354,3731,356,3733,358,3736,359,3746,359,3750,358,3751,356,3753,354,3754,350,3754,340,3753,336,3752,334,3750,333,3746,332xm3807,382l3798,382,3796,383,3795,383,3794,383,3793,384,3793,384,3793,510,3793,510,3794,511,3794,511,3795,512,3796,512,3797,512,3800,513,3807,513,3810,512,3811,512,3812,512,3813,511,3813,511,3814,510,3814,510,3814,423,3820,415,3826,410,3831,406,3835,402,3812,402,3812,385,3812,384,3811,384,3811,383,3810,383,3810,383,3807,382xm3887,400l3851,400,3855,400,3861,404,3863,406,3866,409,3868,412,3869,416,3870,420,3871,424,3872,430,3872,510,3872,510,3873,511,3873,511,3874,512,3875,512,3876,512,3878,513,3886,513,3889,512,3890,512,3891,512,3892,511,3892,511,3893,510,3893,510,3893,423,3892,418,3891,412,3889,405,3887,400,3887,400xm3859,380l3845,380,3838,382,3832,386,3825,389,3819,395,3812,402,3835,402,3836,402,3842,400,3887,400,3884,395,3881,391,3876,387,3871,384,3866,382,3859,380xm3805,382l3801,382,3799,382,3806,382,3805,382xm3989,380l3972,380,3964,382,3957,385,3950,388,3944,392,3939,398,3935,404,3931,411,3928,420,3926,428,3924,437,3924,459,3926,469,3928,477,3931,485,3934,492,3944,503,3950,508,3965,513,3973,515,3988,515,3993,514,3998,513,4003,512,4007,511,4011,510,4018,508,4020,507,4022,506,4024,505,4025,504,4025,504,4025,503,4026,501,4026,500,4026,499,4026,496,3978,496,3972,495,3967,493,3962,491,3958,488,3955,484,3952,480,3950,476,3948,470,3947,465,3946,459,3946,452,4025,452,4027,451,4029,450,4030,448,4031,446,4031,435,3946,435,3947,430,3947,426,3949,421,3950,417,3953,413,3955,409,3958,406,3961,403,3969,399,3974,398,4020,398,4015,392,4010,388,4003,385,3997,382,3989,380xm4024,487l4022,487,4020,488,4018,489,4016,490,4011,492,4007,493,4003,494,3999,495,3995,496,3990,496,4026,496,4026,491,4026,490,4026,489,4025,488,4025,488,4024,487xm4020,398l3989,398,3997,401,4002,408,4008,414,4010,423,4010,435,4031,435,4031,430,4030,423,4026,409,4023,402,4020,398xe" filled="true" fillcolor="#565656" stroked="false">
              <v:path arrowok="t"/>
              <v:fill type="solid"/>
            </v:shape>
            <v:shape style="position:absolute;left:4159;top:319;width:1235;height:240" type="#_x0000_t75" stroked="false">
              <v:imagedata r:id="rId253" o:title=""/>
            </v:shape>
            <v:shape style="position:absolute;left:5501;top:321;width:500;height:193" type="#_x0000_t75" stroked="false">
              <v:imagedata r:id="rId254" o:title=""/>
            </v:shape>
            <v:shape style="position:absolute;left:6118;top:333;width:1035;height:181" type="#_x0000_t75" stroked="false">
              <v:imagedata r:id="rId255" o:title=""/>
            </v:shape>
            <v:shape style="position:absolute;left:7255;top:319;width:584;height:243" coordorigin="7255,319" coordsize="584,243" path="m7329,356l7306,356,7307,510,7307,510,7307,511,7308,511,7309,511,7310,512,7311,512,7312,512,7314,513,7321,513,7323,512,7325,512,7326,511,7327,511,7328,511,7328,510,7329,509,7329,356xm7376,336l7259,336,7258,336,7257,337,7256,337,7256,338,7256,339,7255,340,7255,341,7255,350,7255,352,7256,353,7256,354,7257,355,7258,356,7259,356,7376,356,7377,356,7378,355,7379,354,7379,353,7380,352,7380,350,7380,349,7380,343,7380,341,7380,340,7379,339,7378,337,7378,337,7377,336,7376,336xm7400,382l7395,382,7393,382,7390,382,7389,383,7388,383,7387,384,7387,385,7387,387,7388,391,7429,507,7430,508,7430,509,7431,510,7432,511,7432,511,7433,512,7417,554,7417,556,7417,559,7417,559,7418,560,7418,560,7419,561,7422,561,7431,561,7434,561,7436,560,7438,559,7439,558,7440,557,7456,511,7465,485,7443,485,7410,386,7409,385,7409,384,7409,384,7408,383,7407,383,7406,382,7405,382,7404,382,7402,382,7400,382xm7490,382l7485,382,7482,382,7480,382,7478,383,7478,383,7477,384,7476,385,7444,485,7465,485,7497,390,7498,389,7497,384,7496,383,7495,382,7492,382,7490,382xm7536,382l7527,382,7525,382,7524,383,7523,384,7523,384,7522,385,7522,558,7523,559,7523,559,7524,560,7524,560,7525,561,7526,561,7529,561,7537,561,7540,561,7541,561,7542,560,7543,559,7543,559,7544,558,7544,496,7616,496,7617,495,7571,495,7566,493,7555,485,7550,479,7544,472,7544,423,7547,419,7550,415,7553,412,7559,406,7565,403,7565,403,7541,403,7541,385,7541,384,7540,384,7540,383,7538,382,7536,382xm7616,496l7544,496,7547,499,7550,502,7555,506,7558,508,7561,510,7564,511,7566,513,7569,513,7572,514,7575,514,7587,514,7594,513,7600,510,7607,506,7612,502,7616,496xm7619,399l7584,399,7589,401,7592,403,7596,406,7599,410,7603,419,7605,424,7606,430,7607,436,7607,442,7607,454,7607,459,7606,465,7604,471,7603,476,7600,480,7598,485,7595,488,7591,491,7587,494,7582,495,7617,495,7621,490,7624,483,7626,474,7628,466,7629,456,7629,436,7628,428,7627,420,7625,412,7622,405,7619,399xm7591,380l7579,380,7575,380,7571,381,7568,382,7564,384,7561,386,7558,387,7555,390,7551,393,7548,395,7545,399,7541,403,7565,403,7567,401,7570,401,7573,400,7576,399,7619,399,7615,393,7610,389,7604,385,7598,382,7591,380xm7533,382l7530,382,7528,382,7535,382,7533,382xm7719,380l7701,380,7693,382,7686,385,7680,388,7674,392,7669,398,7664,404,7660,411,7658,419,7655,428,7654,437,7654,459,7655,469,7658,477,7660,485,7664,492,7674,503,7680,507,7694,513,7702,514,7717,514,7723,514,7727,513,7732,512,7737,511,7740,510,7747,508,7749,507,7752,506,7754,504,7754,504,7754,503,7755,503,7756,500,7756,496,7707,496,7701,495,7696,493,7691,491,7687,488,7684,484,7681,480,7679,476,7678,470,7677,465,7676,459,7676,452,7755,452,7757,451,7758,449,7760,448,7761,445,7761,435,7676,435,7676,430,7677,426,7678,421,7680,416,7682,412,7685,409,7687,405,7691,403,7699,399,7703,397,7749,397,7745,392,7739,388,7733,385,7726,381,7719,380xm7753,487l7751,487,7750,487,7748,488,7746,489,7740,492,7737,493,7733,494,7729,495,7724,496,7719,496,7756,496,7756,490,7755,489,7755,489,7755,488,7754,487,7753,487xm7749,397l7719,397,7727,401,7732,408,7737,414,7739,422,7739,435,7761,435,7761,430,7760,422,7756,408,7753,402,7749,397xm7804,319l7797,319,7796,319,7795,320,7793,320,7793,321,7792,321,7792,323,7792,324,7798,338,7803,352,7807,366,7811,381,7813,395,7815,410,7817,424,7817,438,7817,453,7815,468,7813,482,7811,496,7807,511,7803,525,7798,539,7793,553,7792,554,7792,557,7793,557,7793,558,7794,558,7797,559,7805,559,7807,558,7808,558,7809,557,7810,557,7810,557,7811,556,7815,547,7820,537,7826,518,7829,509,7834,489,7836,479,7838,459,7839,449,7839,438,7839,424,7837,409,7835,394,7832,379,7827,364,7823,350,7817,336,7811,321,7811,321,7810,320,7809,320,7808,320,7808,319,7807,319,7805,319,7804,319xe" filled="true" fillcolor="#565656" stroked="false">
              <v:path arrowok="t"/>
              <v:fill type="solid"/>
            </v:shape>
            <v:shape style="position:absolute;left:807;top:726;width:29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700</w:t>
                    </w:r>
                  </w:p>
                </w:txbxContent>
              </v:textbox>
              <w10:wrap type="none"/>
            </v:shape>
            <v:shape style="position:absolute;left:1792;top:827;width:43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635.1</w:t>
                    </w:r>
                  </w:p>
                </w:txbxContent>
              </v:textbox>
              <w10:wrap type="none"/>
            </v:shape>
            <v:shape style="position:absolute;left:2622;top:745;width:766;height:408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33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653.8</w:t>
                    </w:r>
                  </w:p>
                  <w:p>
                    <w:pPr>
                      <w:spacing w:line="217" w:lineRule="exact" w:before="6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597.4</w:t>
                    </w:r>
                  </w:p>
                </w:txbxContent>
              </v:textbox>
              <w10:wrap type="none"/>
            </v:shape>
            <v:shape style="position:absolute;left:3784;top:726;width:43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657.7</w:t>
                    </w:r>
                  </w:p>
                </w:txbxContent>
              </v:textbox>
              <w10:wrap type="none"/>
            </v:shape>
            <v:shape style="position:absolute;left:807;top:1172;width:29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600</w:t>
                    </w:r>
                  </w:p>
                </w:txbxContent>
              </v:textbox>
              <w10:wrap type="none"/>
            </v:shape>
            <v:shape style="position:absolute;left:4187;top:1076;width:29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580</w:t>
                    </w:r>
                  </w:p>
                </w:txbxContent>
              </v:textbox>
              <w10:wrap type="none"/>
            </v:shape>
            <v:shape style="position:absolute;left:1460;top:1244;width:43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542.1</w:t>
                    </w:r>
                  </w:p>
                </w:txbxContent>
              </v:textbox>
              <w10:wrap type="none"/>
            </v:shape>
            <v:shape style="position:absolute;left:4951;top:1172;width:766;height:365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33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547.8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516.7</w:t>
                    </w:r>
                  </w:p>
                </w:txbxContent>
              </v:textbox>
              <w10:wrap type="none"/>
            </v:shape>
            <v:shape style="position:absolute;left:6113;top:1110;width:766;height:38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570.1</w:t>
                    </w:r>
                  </w:p>
                  <w:p>
                    <w:pPr>
                      <w:spacing w:line="210" w:lineRule="exact" w:before="0"/>
                      <w:ind w:left="33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523.9</w:t>
                    </w:r>
                  </w:p>
                </w:txbxContent>
              </v:textbox>
              <w10:wrap type="none"/>
            </v:shape>
            <v:shape style="position:absolute;left:7280;top:980;width:697;height:370" type="#_x0000_t202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593.1</w:t>
                    </w:r>
                  </w:p>
                  <w:p>
                    <w:pPr>
                      <w:spacing w:line="201" w:lineRule="exact" w:before="0"/>
                      <w:ind w:left="403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555</w:t>
                    </w:r>
                  </w:p>
                </w:txbxContent>
              </v:textbox>
              <w10:wrap type="none"/>
            </v:shape>
            <v:shape style="position:absolute;left:807;top:1624;width:294;height:1527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500</w:t>
                    </w:r>
                  </w:p>
                  <w:p>
                    <w:pPr>
                      <w:spacing w:line="240" w:lineRule="auto" w:before="2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400</w:t>
                    </w:r>
                  </w:p>
                  <w:p>
                    <w:pPr>
                      <w:spacing w:line="240" w:lineRule="auto" w:before="5"/>
                      <w:rPr>
                        <w:rFonts w:ascii="Calibri"/>
                        <w:sz w:val="1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300</w:t>
                    </w: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17" w:lineRule="exact" w:before="1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200</w:t>
                    </w:r>
                  </w:p>
                </w:txbxContent>
              </v:textbox>
              <w10:wrap type="none"/>
            </v:shape>
            <v:shape style="position:absolute;left:8692;top:2570;width:660;height:524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Member</w:t>
                    </w:r>
                  </w:p>
                  <w:p>
                    <w:pPr>
                      <w:spacing w:line="217" w:lineRule="exact" w:before="121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Normal</w:t>
                    </w:r>
                  </w:p>
                </w:txbxContent>
              </v:textbox>
              <w10:wrap type="none"/>
            </v:shape>
            <v:shape style="position:absolute;left:812;top:3414;width:29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1417;top:4097;width:6642;height:687" type="#_x0000_t202" filled="false" stroked="false">
              <v:textbox inset="0,0,0,0">
                <w:txbxContent>
                  <w:p>
                    <w:pPr>
                      <w:tabs>
                        <w:tab w:pos="1296" w:val="left" w:leader="none"/>
                        <w:tab w:pos="2400" w:val="left" w:leader="none"/>
                        <w:tab w:pos="3505" w:val="left" w:leader="none"/>
                        <w:tab w:pos="4686" w:val="left" w:leader="none"/>
                        <w:tab w:pos="5839" w:val="left" w:leader="none"/>
                      </w:tabs>
                      <w:spacing w:line="178" w:lineRule="exact" w:before="0"/>
                      <w:ind w:left="52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Electronic</w:t>
                      <w:tab/>
                      <w:t>Fashion</w:t>
                      <w:tab/>
                      <w:t>Food</w:t>
                    </w:r>
                    <w:r>
                      <w:rPr>
                        <w:rFonts w:ascii="Calibri"/>
                        <w:color w:val="565656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and</w:t>
                      <w:tab/>
                      <w:t>Health</w:t>
                    </w:r>
                    <w:r>
                      <w:rPr>
                        <w:rFonts w:ascii="Calibri"/>
                        <w:color w:val="565656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and</w:t>
                      <w:tab/>
                      <w:t>Home</w:t>
                    </w:r>
                    <w:r>
                      <w:rPr>
                        <w:rFonts w:ascii="Calibri"/>
                        <w:color w:val="565656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and</w:t>
                      <w:tab/>
                      <w:t>Sports</w:t>
                    </w:r>
                    <w:r>
                      <w:rPr>
                        <w:rFonts w:ascii="Calibri"/>
                        <w:color w:val="565656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and</w:t>
                    </w:r>
                  </w:p>
                  <w:p>
                    <w:pPr>
                      <w:tabs>
                        <w:tab w:pos="1161" w:val="left" w:leader="none"/>
                        <w:tab w:pos="2367" w:val="left" w:leader="none"/>
                        <w:tab w:pos="3649" w:val="left" w:leader="none"/>
                        <w:tab w:pos="4782" w:val="left" w:leader="none"/>
                        <w:tab w:pos="6021" w:val="left" w:leader="none"/>
                      </w:tabs>
                      <w:spacing w:line="21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accessories</w:t>
                      <w:tab/>
                      <w:t>accessories</w:t>
                      <w:tab/>
                      <w:t>beverages</w:t>
                      <w:tab/>
                      <w:t>beauty</w:t>
                      <w:tab/>
                      <w:t>lifestyle</w:t>
                      <w:tab/>
                      <w:t>travel</w:t>
                    </w:r>
                  </w:p>
                  <w:p>
                    <w:pPr>
                      <w:spacing w:line="241" w:lineRule="exact" w:before="54"/>
                      <w:ind w:left="2809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65656"/>
                        <w:sz w:val="20"/>
                      </w:rPr>
                      <w:t>Product</w:t>
                    </w:r>
                    <w:r>
                      <w:rPr>
                        <w:rFonts w:ascii="Calibri"/>
                        <w:color w:val="565656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Line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81">
            <wp:simplePos x="0" y="0"/>
            <wp:positionH relativeFrom="page">
              <wp:posOffset>914400</wp:posOffset>
            </wp:positionH>
            <wp:positionV relativeFrom="paragraph">
              <wp:posOffset>73025</wp:posOffset>
            </wp:positionV>
            <wp:extent cx="6104661" cy="2654808"/>
            <wp:effectExtent l="0" t="0" r="0" b="0"/>
            <wp:wrapTopAndBottom/>
            <wp:docPr id="45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2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4661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9"/>
        <w:ind w:left="586" w:right="0" w:firstLine="0"/>
        <w:jc w:val="left"/>
        <w:rPr>
          <w:b/>
          <w:sz w:val="24"/>
        </w:rPr>
      </w:pPr>
      <w:r>
        <w:rPr>
          <w:spacing w:val="-1"/>
          <w:sz w:val="24"/>
        </w:rPr>
        <w:t>Answer.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As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per the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city</w:t>
      </w:r>
      <w:r>
        <w:rPr>
          <w:spacing w:val="-27"/>
          <w:sz w:val="24"/>
        </w:rPr>
        <w:t> </w:t>
      </w:r>
      <w:r>
        <w:rPr>
          <w:spacing w:val="-1"/>
          <w:sz w:val="24"/>
        </w:rPr>
        <w:t>Data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Analysis,</w:t>
      </w:r>
      <w:r>
        <w:rPr>
          <w:spacing w:val="15"/>
          <w:sz w:val="24"/>
        </w:rPr>
        <w:t> </w:t>
      </w:r>
      <w:r>
        <w:rPr>
          <w:b/>
          <w:spacing w:val="-1"/>
          <w:sz w:val="24"/>
        </w:rPr>
        <w:t>Food</w:t>
      </w:r>
      <w:r>
        <w:rPr>
          <w:b/>
          <w:spacing w:val="4"/>
          <w:sz w:val="24"/>
        </w:rPr>
        <w:t> </w:t>
      </w:r>
      <w:r>
        <w:rPr>
          <w:b/>
          <w:spacing w:val="-1"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pacing w:val="-1"/>
          <w:sz w:val="24"/>
        </w:rPr>
        <w:t>Beverages</w:t>
      </w:r>
      <w:r>
        <w:rPr>
          <w:b/>
          <w:spacing w:val="1"/>
          <w:sz w:val="24"/>
        </w:rPr>
        <w:t> </w:t>
      </w:r>
      <w:r>
        <w:rPr>
          <w:spacing w:val="-1"/>
          <w:sz w:val="24"/>
        </w:rPr>
        <w:t>will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be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good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option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10"/>
          <w:sz w:val="24"/>
        </w:rPr>
        <w:t> </w:t>
      </w:r>
      <w:r>
        <w:rPr>
          <w:b/>
          <w:sz w:val="24"/>
        </w:rPr>
        <w:t>Member</w:t>
      </w:r>
    </w:p>
    <w:p>
      <w:pPr>
        <w:spacing w:before="32"/>
        <w:ind w:left="595" w:right="0" w:firstLine="0"/>
        <w:jc w:val="left"/>
        <w:rPr>
          <w:sz w:val="24"/>
        </w:rPr>
      </w:pPr>
      <w:r>
        <w:rPr>
          <w:spacing w:val="-1"/>
          <w:sz w:val="24"/>
        </w:rPr>
        <w:t>type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customer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7"/>
          <w:sz w:val="24"/>
        </w:rPr>
        <w:t> </w:t>
      </w:r>
      <w:r>
        <w:rPr>
          <w:b/>
          <w:spacing w:val="-1"/>
          <w:sz w:val="24"/>
        </w:rPr>
        <w:t>Fashion</w:t>
      </w:r>
      <w:r>
        <w:rPr>
          <w:b/>
          <w:spacing w:val="-11"/>
          <w:sz w:val="24"/>
        </w:rPr>
        <w:t> </w:t>
      </w:r>
      <w:r>
        <w:rPr>
          <w:b/>
          <w:spacing w:val="-1"/>
          <w:sz w:val="24"/>
        </w:rPr>
        <w:t>Accessories</w:t>
      </w:r>
      <w:r>
        <w:rPr>
          <w:b/>
          <w:spacing w:val="5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4"/>
          <w:sz w:val="24"/>
        </w:rPr>
        <w:t> </w:t>
      </w:r>
      <w:r>
        <w:rPr>
          <w:b/>
          <w:spacing w:val="-1"/>
          <w:sz w:val="24"/>
        </w:rPr>
        <w:t>Normal</w:t>
      </w:r>
      <w:r>
        <w:rPr>
          <w:b/>
          <w:spacing w:val="-5"/>
          <w:sz w:val="24"/>
        </w:rPr>
        <w:t> </w:t>
      </w:r>
      <w:r>
        <w:rPr>
          <w:spacing w:val="-1"/>
          <w:sz w:val="24"/>
        </w:rPr>
        <w:t>type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customers.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7"/>
        </w:rPr>
      </w:pPr>
    </w:p>
    <w:p>
      <w:pPr>
        <w:pStyle w:val="Heading4"/>
        <w:ind w:left="691"/>
      </w:pPr>
      <w:bookmarkStart w:name="CONCLUSION AND REVIEWS" w:id="59"/>
      <w:bookmarkEnd w:id="59"/>
      <w:r>
        <w:rPr/>
      </w:r>
      <w:r>
        <w:rPr/>
        <w:t>CONCLUSION</w:t>
      </w:r>
      <w:r>
        <w:rPr>
          <w:spacing w:val="-19"/>
        </w:rPr>
        <w:t> </w:t>
      </w:r>
      <w:r>
        <w:rPr/>
        <w:t>AND</w:t>
      </w:r>
      <w:r>
        <w:rPr>
          <w:spacing w:val="-13"/>
        </w:rPr>
        <w:t> </w:t>
      </w:r>
      <w:r>
        <w:rPr/>
        <w:t>REVIEWS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256" w:lineRule="auto"/>
        <w:ind w:left="600" w:right="1690"/>
        <w:rPr>
          <w:rFonts w:ascii="Segoe UI"/>
        </w:rPr>
      </w:pPr>
      <w:r>
        <w:rPr>
          <w:rFonts w:ascii="Segoe UI"/>
          <w:color w:val="0D0D0D"/>
        </w:rPr>
        <w:t>In</w:t>
      </w:r>
      <w:r>
        <w:rPr>
          <w:rFonts w:ascii="Segoe UI"/>
          <w:color w:val="0D0D0D"/>
          <w:spacing w:val="-15"/>
        </w:rPr>
        <w:t> </w:t>
      </w:r>
      <w:r>
        <w:rPr>
          <w:rFonts w:ascii="Segoe UI"/>
          <w:color w:val="0D0D0D"/>
        </w:rPr>
        <w:t>summary,</w:t>
      </w:r>
      <w:r>
        <w:rPr>
          <w:rFonts w:ascii="Segoe UI"/>
          <w:color w:val="0D0D0D"/>
          <w:spacing w:val="-8"/>
        </w:rPr>
        <w:t> </w:t>
      </w:r>
      <w:r>
        <w:rPr>
          <w:rFonts w:ascii="Segoe UI"/>
          <w:color w:val="0D0D0D"/>
        </w:rPr>
        <w:t>the</w:t>
      </w:r>
      <w:r>
        <w:rPr>
          <w:rFonts w:ascii="Segoe UI"/>
          <w:color w:val="0D0D0D"/>
          <w:spacing w:val="-14"/>
        </w:rPr>
        <w:t> </w:t>
      </w:r>
      <w:r>
        <w:rPr>
          <w:rFonts w:ascii="Segoe UI"/>
          <w:color w:val="0D0D0D"/>
        </w:rPr>
        <w:t>analysis</w:t>
      </w:r>
      <w:r>
        <w:rPr>
          <w:rFonts w:ascii="Segoe UI"/>
          <w:color w:val="0D0D0D"/>
          <w:spacing w:val="-10"/>
        </w:rPr>
        <w:t> </w:t>
      </w:r>
      <w:r>
        <w:rPr>
          <w:rFonts w:ascii="Segoe UI"/>
          <w:color w:val="0D0D0D"/>
        </w:rPr>
        <w:t>of</w:t>
      </w:r>
      <w:r>
        <w:rPr>
          <w:rFonts w:ascii="Segoe UI"/>
          <w:color w:val="0D0D0D"/>
          <w:spacing w:val="-8"/>
        </w:rPr>
        <w:t> </w:t>
      </w:r>
      <w:r>
        <w:rPr>
          <w:rFonts w:ascii="Segoe UI"/>
          <w:color w:val="0D0D0D"/>
        </w:rPr>
        <w:t>supermarket</w:t>
      </w:r>
      <w:r>
        <w:rPr>
          <w:rFonts w:ascii="Segoe UI"/>
          <w:color w:val="0D0D0D"/>
          <w:spacing w:val="-8"/>
        </w:rPr>
        <w:t> </w:t>
      </w:r>
      <w:r>
        <w:rPr>
          <w:rFonts w:ascii="Segoe UI"/>
          <w:color w:val="0D0D0D"/>
        </w:rPr>
        <w:t>sales</w:t>
      </w:r>
      <w:r>
        <w:rPr>
          <w:rFonts w:ascii="Segoe UI"/>
          <w:color w:val="0D0D0D"/>
          <w:spacing w:val="-6"/>
        </w:rPr>
        <w:t> </w:t>
      </w:r>
      <w:r>
        <w:rPr>
          <w:rFonts w:ascii="Segoe UI"/>
          <w:color w:val="0D0D0D"/>
        </w:rPr>
        <w:t>dynamics</w:t>
      </w:r>
      <w:r>
        <w:rPr>
          <w:rFonts w:ascii="Segoe UI"/>
          <w:color w:val="0D0D0D"/>
          <w:spacing w:val="-14"/>
        </w:rPr>
        <w:t> </w:t>
      </w:r>
      <w:r>
        <w:rPr>
          <w:rFonts w:ascii="Segoe UI"/>
          <w:color w:val="0D0D0D"/>
        </w:rPr>
        <w:t>reveals</w:t>
      </w:r>
      <w:r>
        <w:rPr>
          <w:rFonts w:ascii="Segoe UI"/>
          <w:color w:val="0D0D0D"/>
          <w:spacing w:val="-15"/>
        </w:rPr>
        <w:t> </w:t>
      </w:r>
      <w:r>
        <w:rPr>
          <w:rFonts w:ascii="Segoe UI"/>
          <w:color w:val="0D0D0D"/>
        </w:rPr>
        <w:t>valuable</w:t>
      </w:r>
      <w:r>
        <w:rPr>
          <w:rFonts w:ascii="Segoe UI"/>
          <w:color w:val="0D0D0D"/>
          <w:spacing w:val="-14"/>
        </w:rPr>
        <w:t> </w:t>
      </w:r>
      <w:r>
        <w:rPr>
          <w:rFonts w:ascii="Segoe UI"/>
          <w:color w:val="0D0D0D"/>
        </w:rPr>
        <w:t>insights</w:t>
      </w:r>
      <w:r>
        <w:rPr>
          <w:rFonts w:ascii="Segoe UI"/>
          <w:color w:val="0D0D0D"/>
          <w:spacing w:val="-13"/>
        </w:rPr>
        <w:t> </w:t>
      </w:r>
      <w:r>
        <w:rPr>
          <w:rFonts w:ascii="Segoe UI"/>
          <w:color w:val="0D0D0D"/>
        </w:rPr>
        <w:t>into</w:t>
      </w:r>
      <w:r>
        <w:rPr>
          <w:rFonts w:ascii="Segoe UI"/>
          <w:color w:val="0D0D0D"/>
          <w:spacing w:val="-63"/>
        </w:rPr>
        <w:t> </w:t>
      </w:r>
      <w:r>
        <w:rPr>
          <w:rFonts w:ascii="Segoe UI"/>
          <w:color w:val="0D0D0D"/>
        </w:rPr>
        <w:t>consumer</w:t>
      </w:r>
      <w:r>
        <w:rPr>
          <w:rFonts w:ascii="Segoe UI"/>
          <w:color w:val="0D0D0D"/>
          <w:spacing w:val="-14"/>
        </w:rPr>
        <w:t> </w:t>
      </w:r>
      <w:r>
        <w:rPr>
          <w:rFonts w:ascii="Segoe UI"/>
          <w:color w:val="0D0D0D"/>
        </w:rPr>
        <w:t>behavior</w:t>
      </w:r>
      <w:r>
        <w:rPr>
          <w:rFonts w:ascii="Segoe UI"/>
          <w:color w:val="0D0D0D"/>
          <w:spacing w:val="-5"/>
        </w:rPr>
        <w:t> </w:t>
      </w:r>
      <w:r>
        <w:rPr>
          <w:rFonts w:ascii="Segoe UI"/>
          <w:color w:val="0D0D0D"/>
        </w:rPr>
        <w:t>and</w:t>
      </w:r>
      <w:r>
        <w:rPr>
          <w:rFonts w:ascii="Segoe UI"/>
          <w:color w:val="0D0D0D"/>
          <w:spacing w:val="-9"/>
        </w:rPr>
        <w:t> </w:t>
      </w:r>
      <w:r>
        <w:rPr>
          <w:rFonts w:ascii="Segoe UI"/>
          <w:color w:val="0D0D0D"/>
        </w:rPr>
        <w:t>operational</w:t>
      </w:r>
      <w:r>
        <w:rPr>
          <w:rFonts w:ascii="Segoe UI"/>
          <w:color w:val="0D0D0D"/>
          <w:spacing w:val="-7"/>
        </w:rPr>
        <w:t> </w:t>
      </w:r>
      <w:r>
        <w:rPr>
          <w:rFonts w:ascii="Segoe UI"/>
          <w:color w:val="0D0D0D"/>
        </w:rPr>
        <w:t>trends.</w:t>
      </w:r>
      <w:r>
        <w:rPr>
          <w:rFonts w:ascii="Segoe UI"/>
          <w:color w:val="0D0D0D"/>
          <w:spacing w:val="-2"/>
        </w:rPr>
        <w:t> </w:t>
      </w:r>
      <w:r>
        <w:rPr>
          <w:rFonts w:ascii="Segoe UI"/>
          <w:color w:val="0D0D0D"/>
        </w:rPr>
        <w:t>Key</w:t>
      </w:r>
      <w:r>
        <w:rPr>
          <w:rFonts w:ascii="Segoe UI"/>
          <w:color w:val="0D0D0D"/>
          <w:spacing w:val="-14"/>
        </w:rPr>
        <w:t> </w:t>
      </w:r>
      <w:r>
        <w:rPr>
          <w:rFonts w:ascii="Segoe UI"/>
          <w:color w:val="0D0D0D"/>
        </w:rPr>
        <w:t>findings</w:t>
      </w:r>
      <w:r>
        <w:rPr>
          <w:rFonts w:ascii="Segoe UI"/>
          <w:color w:val="0D0D0D"/>
          <w:spacing w:val="-8"/>
        </w:rPr>
        <w:t> </w:t>
      </w:r>
      <w:r>
        <w:rPr>
          <w:rFonts w:ascii="Segoe UI"/>
          <w:color w:val="0D0D0D"/>
        </w:rPr>
        <w:t>include</w:t>
      </w:r>
      <w:r>
        <w:rPr>
          <w:rFonts w:ascii="Segoe UI"/>
          <w:color w:val="0D0D0D"/>
          <w:spacing w:val="-13"/>
        </w:rPr>
        <w:t> </w:t>
      </w:r>
      <w:r>
        <w:rPr>
          <w:rFonts w:ascii="Segoe UI"/>
          <w:color w:val="0D0D0D"/>
        </w:rPr>
        <w:t>Mandalay's</w:t>
      </w:r>
      <w:r>
        <w:rPr>
          <w:rFonts w:ascii="Segoe UI"/>
          <w:color w:val="0D0D0D"/>
          <w:spacing w:val="2"/>
        </w:rPr>
        <w:t> </w:t>
      </w:r>
      <w:r>
        <w:rPr>
          <w:rFonts w:ascii="Segoe UI"/>
          <w:color w:val="0D0D0D"/>
        </w:rPr>
        <w:t>strong</w:t>
      </w:r>
    </w:p>
    <w:p>
      <w:pPr>
        <w:spacing w:after="0" w:line="256" w:lineRule="auto"/>
        <w:rPr>
          <w:rFonts w:ascii="Segoe UI"/>
        </w:rPr>
        <w:sectPr>
          <w:pgSz w:w="12240" w:h="15840"/>
          <w:pgMar w:top="1500" w:bottom="280" w:left="840" w:right="0"/>
        </w:sectPr>
      </w:pPr>
    </w:p>
    <w:p>
      <w:pPr>
        <w:pStyle w:val="BodyText"/>
        <w:spacing w:before="11"/>
        <w:rPr>
          <w:rFonts w:ascii="Segoe UI"/>
          <w:sz w:val="11"/>
        </w:rPr>
      </w:pPr>
    </w:p>
    <w:p>
      <w:pPr>
        <w:pStyle w:val="BodyText"/>
        <w:spacing w:line="259" w:lineRule="auto" w:before="100"/>
        <w:ind w:left="600" w:right="1690"/>
        <w:rPr>
          <w:rFonts w:ascii="Segoe UI"/>
        </w:rPr>
      </w:pPr>
      <w:r>
        <w:rPr>
          <w:rFonts w:ascii="Segoe UI"/>
          <w:color w:val="0D0D0D"/>
        </w:rPr>
        <w:t>performance,</w:t>
      </w:r>
      <w:r>
        <w:rPr>
          <w:rFonts w:ascii="Segoe UI"/>
          <w:color w:val="0D0D0D"/>
          <w:spacing w:val="-10"/>
        </w:rPr>
        <w:t> </w:t>
      </w:r>
      <w:r>
        <w:rPr>
          <w:rFonts w:ascii="Segoe UI"/>
          <w:color w:val="0D0D0D"/>
        </w:rPr>
        <w:t>gender-specific</w:t>
      </w:r>
      <w:r>
        <w:rPr>
          <w:rFonts w:ascii="Segoe UI"/>
          <w:color w:val="0D0D0D"/>
          <w:spacing w:val="-11"/>
        </w:rPr>
        <w:t> </w:t>
      </w:r>
      <w:r>
        <w:rPr>
          <w:rFonts w:ascii="Segoe UI"/>
          <w:color w:val="0D0D0D"/>
        </w:rPr>
        <w:t>ordering</w:t>
      </w:r>
      <w:r>
        <w:rPr>
          <w:rFonts w:ascii="Segoe UI"/>
          <w:color w:val="0D0D0D"/>
          <w:spacing w:val="-12"/>
        </w:rPr>
        <w:t> </w:t>
      </w:r>
      <w:r>
        <w:rPr>
          <w:rFonts w:ascii="Segoe UI"/>
          <w:color w:val="0D0D0D"/>
        </w:rPr>
        <w:t>patterns,</w:t>
      </w:r>
      <w:r>
        <w:rPr>
          <w:rFonts w:ascii="Segoe UI"/>
          <w:color w:val="0D0D0D"/>
          <w:spacing w:val="-9"/>
        </w:rPr>
        <w:t> </w:t>
      </w:r>
      <w:r>
        <w:rPr>
          <w:rFonts w:ascii="Segoe UI"/>
          <w:color w:val="0D0D0D"/>
        </w:rPr>
        <w:t>and</w:t>
      </w:r>
      <w:r>
        <w:rPr>
          <w:rFonts w:ascii="Segoe UI"/>
          <w:color w:val="0D0D0D"/>
          <w:spacing w:val="-13"/>
        </w:rPr>
        <w:t> </w:t>
      </w:r>
      <w:r>
        <w:rPr>
          <w:rFonts w:ascii="Segoe UI"/>
          <w:color w:val="0D0D0D"/>
        </w:rPr>
        <w:t>product</w:t>
      </w:r>
      <w:r>
        <w:rPr>
          <w:rFonts w:ascii="Segoe UI"/>
          <w:color w:val="0D0D0D"/>
          <w:spacing w:val="-6"/>
        </w:rPr>
        <w:t> </w:t>
      </w:r>
      <w:r>
        <w:rPr>
          <w:rFonts w:ascii="Segoe UI"/>
          <w:color w:val="0D0D0D"/>
        </w:rPr>
        <w:t>recommendations</w:t>
      </w:r>
      <w:r>
        <w:rPr>
          <w:rFonts w:ascii="Segoe UI"/>
          <w:color w:val="0D0D0D"/>
          <w:spacing w:val="-10"/>
        </w:rPr>
        <w:t> </w:t>
      </w:r>
      <w:r>
        <w:rPr>
          <w:rFonts w:ascii="Segoe UI"/>
          <w:color w:val="0D0D0D"/>
        </w:rPr>
        <w:t>based</w:t>
      </w:r>
      <w:r>
        <w:rPr>
          <w:rFonts w:ascii="Segoe UI"/>
          <w:color w:val="0D0D0D"/>
          <w:spacing w:val="-63"/>
        </w:rPr>
        <w:t> </w:t>
      </w:r>
      <w:r>
        <w:rPr>
          <w:rFonts w:ascii="Segoe UI"/>
          <w:color w:val="0D0D0D"/>
        </w:rPr>
        <w:t>on</w:t>
      </w:r>
      <w:r>
        <w:rPr>
          <w:rFonts w:ascii="Segoe UI"/>
          <w:color w:val="0D0D0D"/>
          <w:spacing w:val="-14"/>
        </w:rPr>
        <w:t> </w:t>
      </w:r>
      <w:r>
        <w:rPr>
          <w:rFonts w:ascii="Segoe UI"/>
          <w:color w:val="0D0D0D"/>
        </w:rPr>
        <w:t>city</w:t>
      </w:r>
      <w:r>
        <w:rPr>
          <w:rFonts w:ascii="Segoe UI"/>
          <w:color w:val="0D0D0D"/>
          <w:spacing w:val="-7"/>
        </w:rPr>
        <w:t> </w:t>
      </w:r>
      <w:r>
        <w:rPr>
          <w:rFonts w:ascii="Segoe UI"/>
          <w:color w:val="0D0D0D"/>
        </w:rPr>
        <w:t>data.</w:t>
      </w:r>
      <w:r>
        <w:rPr>
          <w:rFonts w:ascii="Segoe UI"/>
          <w:color w:val="0D0D0D"/>
          <w:spacing w:val="-2"/>
        </w:rPr>
        <w:t> </w:t>
      </w:r>
      <w:r>
        <w:rPr>
          <w:rFonts w:ascii="Segoe UI"/>
          <w:color w:val="0D0D0D"/>
        </w:rPr>
        <w:t>Further</w:t>
      </w:r>
      <w:r>
        <w:rPr>
          <w:rFonts w:ascii="Segoe UI"/>
          <w:color w:val="0D0D0D"/>
          <w:spacing w:val="-14"/>
        </w:rPr>
        <w:t> </w:t>
      </w:r>
      <w:r>
        <w:rPr>
          <w:rFonts w:ascii="Segoe UI"/>
          <w:color w:val="0D0D0D"/>
        </w:rPr>
        <w:t>exploration</w:t>
      </w:r>
      <w:r>
        <w:rPr>
          <w:rFonts w:ascii="Segoe UI"/>
          <w:color w:val="0D0D0D"/>
          <w:spacing w:val="-12"/>
        </w:rPr>
        <w:t> </w:t>
      </w:r>
      <w:r>
        <w:rPr>
          <w:rFonts w:ascii="Segoe UI"/>
          <w:color w:val="0D0D0D"/>
        </w:rPr>
        <w:t>is</w:t>
      </w:r>
      <w:r>
        <w:rPr>
          <w:rFonts w:ascii="Segoe UI"/>
          <w:color w:val="0D0D0D"/>
          <w:spacing w:val="-13"/>
        </w:rPr>
        <w:t> </w:t>
      </w:r>
      <w:r>
        <w:rPr>
          <w:rFonts w:ascii="Segoe UI"/>
          <w:color w:val="0D0D0D"/>
        </w:rPr>
        <w:t>recommended</w:t>
      </w:r>
      <w:r>
        <w:rPr>
          <w:rFonts w:ascii="Segoe UI"/>
          <w:color w:val="0D0D0D"/>
          <w:spacing w:val="-14"/>
        </w:rPr>
        <w:t> </w:t>
      </w:r>
      <w:r>
        <w:rPr>
          <w:rFonts w:ascii="Segoe UI"/>
          <w:color w:val="0D0D0D"/>
        </w:rPr>
        <w:t>on</w:t>
      </w:r>
      <w:r>
        <w:rPr>
          <w:rFonts w:ascii="Segoe UI"/>
          <w:color w:val="0D0D0D"/>
          <w:spacing w:val="-13"/>
        </w:rPr>
        <w:t> </w:t>
      </w:r>
      <w:r>
        <w:rPr>
          <w:rFonts w:ascii="Segoe UI"/>
          <w:color w:val="0D0D0D"/>
        </w:rPr>
        <w:t>the</w:t>
      </w:r>
      <w:r>
        <w:rPr>
          <w:rFonts w:ascii="Segoe UI"/>
          <w:color w:val="0D0D0D"/>
          <w:spacing w:val="-3"/>
        </w:rPr>
        <w:t> </w:t>
      </w:r>
      <w:r>
        <w:rPr>
          <w:rFonts w:ascii="Segoe UI"/>
          <w:color w:val="0D0D0D"/>
        </w:rPr>
        <w:t>relationship</w:t>
      </w:r>
      <w:r>
        <w:rPr>
          <w:rFonts w:ascii="Segoe UI"/>
          <w:color w:val="0D0D0D"/>
          <w:spacing w:val="-4"/>
        </w:rPr>
        <w:t> </w:t>
      </w:r>
      <w:r>
        <w:rPr>
          <w:rFonts w:ascii="Segoe UI"/>
          <w:color w:val="0D0D0D"/>
        </w:rPr>
        <w:t>between</w:t>
      </w:r>
      <w:r>
        <w:rPr>
          <w:rFonts w:ascii="Segoe UI"/>
          <w:color w:val="0D0D0D"/>
          <w:spacing w:val="-9"/>
        </w:rPr>
        <w:t> </w:t>
      </w:r>
      <w:r>
        <w:rPr>
          <w:rFonts w:ascii="Segoe UI"/>
          <w:color w:val="0D0D0D"/>
        </w:rPr>
        <w:t>product</w:t>
      </w:r>
      <w:r>
        <w:rPr>
          <w:rFonts w:ascii="Segoe UI"/>
          <w:color w:val="0D0D0D"/>
          <w:spacing w:val="-62"/>
        </w:rPr>
        <w:t> </w:t>
      </w:r>
      <w:r>
        <w:rPr>
          <w:rFonts w:ascii="Segoe UI"/>
          <w:color w:val="0D0D0D"/>
        </w:rPr>
        <w:t>ratings and sales volume, as well as unit price correlation. Clear visuals can enhance</w:t>
      </w:r>
      <w:r>
        <w:rPr>
          <w:rFonts w:ascii="Segoe UI"/>
          <w:color w:val="0D0D0D"/>
          <w:spacing w:val="1"/>
        </w:rPr>
        <w:t> </w:t>
      </w:r>
      <w:r>
        <w:rPr>
          <w:rFonts w:ascii="Segoe UI"/>
          <w:color w:val="0D0D0D"/>
        </w:rPr>
        <w:t>understanding, and the report provides actionable recommendations for targeted</w:t>
      </w:r>
      <w:r>
        <w:rPr>
          <w:rFonts w:ascii="Segoe UI"/>
          <w:color w:val="0D0D0D"/>
          <w:spacing w:val="1"/>
        </w:rPr>
        <w:t> </w:t>
      </w:r>
      <w:r>
        <w:rPr>
          <w:rFonts w:ascii="Segoe UI"/>
          <w:color w:val="0D0D0D"/>
        </w:rPr>
        <w:t>marketing</w:t>
      </w:r>
      <w:r>
        <w:rPr>
          <w:rFonts w:ascii="Segoe UI"/>
          <w:color w:val="0D0D0D"/>
          <w:spacing w:val="-1"/>
        </w:rPr>
        <w:t> </w:t>
      </w:r>
      <w:r>
        <w:rPr>
          <w:rFonts w:ascii="Segoe UI"/>
          <w:color w:val="0D0D0D"/>
        </w:rPr>
        <w:t>and</w:t>
      </w:r>
      <w:r>
        <w:rPr>
          <w:rFonts w:ascii="Segoe UI"/>
          <w:color w:val="0D0D0D"/>
          <w:spacing w:val="-1"/>
        </w:rPr>
        <w:t> </w:t>
      </w:r>
      <w:r>
        <w:rPr>
          <w:rFonts w:ascii="Segoe UI"/>
          <w:color w:val="0D0D0D"/>
        </w:rPr>
        <w:t>strategic investment</w:t>
      </w:r>
    </w:p>
    <w:p>
      <w:pPr>
        <w:spacing w:after="0" w:line="259" w:lineRule="auto"/>
        <w:rPr>
          <w:rFonts w:ascii="Segoe UI"/>
        </w:rPr>
        <w:sectPr>
          <w:pgSz w:w="12240" w:h="15840"/>
          <w:pgMar w:top="1500" w:bottom="280" w:left="840" w:right="0"/>
        </w:sectPr>
      </w:pPr>
    </w:p>
    <w:p>
      <w:pPr>
        <w:pStyle w:val="BodyText"/>
        <w:rPr>
          <w:rFonts w:ascii="Segoe UI"/>
          <w:sz w:val="15"/>
        </w:rPr>
      </w:pPr>
    </w:p>
    <w:p>
      <w:pPr>
        <w:spacing w:after="0"/>
        <w:rPr>
          <w:rFonts w:ascii="Segoe UI"/>
          <w:sz w:val="15"/>
        </w:rPr>
        <w:sectPr>
          <w:pgSz w:w="12240" w:h="15840"/>
          <w:pgMar w:top="1500" w:bottom="280" w:left="840" w:right="0"/>
        </w:sectPr>
      </w:pPr>
    </w:p>
    <w:p>
      <w:pPr>
        <w:pStyle w:val="BodyText"/>
        <w:rPr>
          <w:rFonts w:ascii="Segoe UI"/>
          <w:sz w:val="40"/>
        </w:rPr>
      </w:pPr>
    </w:p>
    <w:p>
      <w:pPr>
        <w:pStyle w:val="BodyText"/>
        <w:spacing w:before="3"/>
        <w:rPr>
          <w:rFonts w:ascii="Segoe UI"/>
          <w:sz w:val="28"/>
        </w:rPr>
      </w:pPr>
    </w:p>
    <w:p>
      <w:pPr>
        <w:spacing w:before="1"/>
        <w:ind w:left="1180" w:right="0" w:firstLine="0"/>
        <w:jc w:val="left"/>
        <w:rPr>
          <w:sz w:val="36"/>
        </w:rPr>
      </w:pPr>
      <w:r>
        <w:rPr>
          <w:spacing w:val="-2"/>
          <w:sz w:val="36"/>
        </w:rPr>
        <w:t>Introduction</w:t>
      </w:r>
      <w:r>
        <w:rPr>
          <w:spacing w:val="-19"/>
          <w:sz w:val="36"/>
        </w:rPr>
        <w:t> </w:t>
      </w:r>
      <w:bookmarkStart w:name="SHOP SALES DATA" w:id="60"/>
      <w:bookmarkEnd w:id="60"/>
      <w:r>
        <w:rPr>
          <w:spacing w:val="-1"/>
          <w:sz w:val="36"/>
        </w:rPr>
        <w:t>:</w:t>
      </w:r>
    </w:p>
    <w:p>
      <w:pPr>
        <w:pStyle w:val="Heading1"/>
        <w:ind w:left="421"/>
      </w:pPr>
      <w:r>
        <w:rPr>
          <w:b w:val="0"/>
        </w:rPr>
        <w:br w:type="column"/>
      </w:r>
      <w:r>
        <w:rPr>
          <w:spacing w:val="-4"/>
        </w:rPr>
        <w:t>SHOP</w:t>
      </w:r>
      <w:r>
        <w:rPr>
          <w:spacing w:val="-52"/>
        </w:rPr>
        <w:t> </w:t>
      </w:r>
      <w:r>
        <w:rPr>
          <w:spacing w:val="-4"/>
        </w:rPr>
        <w:t>SALES</w:t>
      </w:r>
      <w:r>
        <w:rPr>
          <w:spacing w:val="-1"/>
        </w:rPr>
        <w:t> </w:t>
      </w:r>
      <w:r>
        <w:rPr>
          <w:spacing w:val="-3"/>
        </w:rPr>
        <w:t>DATA</w:t>
      </w:r>
    </w:p>
    <w:p>
      <w:pPr>
        <w:spacing w:after="0"/>
        <w:sectPr>
          <w:pgSz w:w="11910" w:h="16840"/>
          <w:pgMar w:top="1200" w:bottom="280" w:left="260" w:right="0"/>
          <w:cols w:num="2" w:equalWidth="0">
            <w:col w:w="3125" w:space="40"/>
            <w:col w:w="8485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6"/>
        </w:rPr>
      </w:pPr>
    </w:p>
    <w:p>
      <w:pPr>
        <w:pStyle w:val="BodyText"/>
        <w:spacing w:line="259" w:lineRule="auto" w:before="90"/>
        <w:ind w:left="1180" w:right="1401"/>
        <w:jc w:val="both"/>
      </w:pPr>
      <w:r>
        <w:rPr>
          <w:color w:val="0D0D0D"/>
        </w:rPr>
        <w:t>This dataset</w:t>
      </w:r>
      <w:r>
        <w:rPr>
          <w:color w:val="0D0D0D"/>
          <w:spacing w:val="1"/>
        </w:rPr>
        <w:t> </w:t>
      </w:r>
      <w:r>
        <w:rPr>
          <w:color w:val="0D0D0D"/>
        </w:rPr>
        <w:t>encapsulates a wealth of information regarding sales transactions, providing</w:t>
      </w:r>
      <w:r>
        <w:rPr>
          <w:color w:val="0D0D0D"/>
          <w:spacing w:val="1"/>
        </w:rPr>
        <w:t> </w:t>
      </w:r>
      <w:r>
        <w:rPr>
          <w:color w:val="0D0D0D"/>
        </w:rPr>
        <w:t>valuable insights into the dynamics of retail operations. With columns meticulously crafted to</w:t>
      </w:r>
      <w:r>
        <w:rPr>
          <w:color w:val="0D0D0D"/>
          <w:spacing w:val="1"/>
        </w:rPr>
        <w:t> </w:t>
      </w:r>
      <w:r>
        <w:rPr>
          <w:color w:val="0D0D0D"/>
        </w:rPr>
        <w:t>capture key facets of each transaction, including Date, Salesman, Item Name, Company,</w:t>
      </w:r>
      <w:r>
        <w:rPr>
          <w:color w:val="0D0D0D"/>
          <w:spacing w:val="1"/>
        </w:rPr>
        <w:t> </w:t>
      </w:r>
      <w:r>
        <w:rPr>
          <w:color w:val="0D0D0D"/>
        </w:rPr>
        <w:t>Quantity,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Amount,</w:t>
      </w:r>
      <w:r>
        <w:rPr>
          <w:color w:val="0D0D0D"/>
          <w:spacing w:val="1"/>
        </w:rPr>
        <w:t> </w:t>
      </w:r>
      <w:r>
        <w:rPr>
          <w:color w:val="0D0D0D"/>
        </w:rPr>
        <w:t>analysts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businesses</w:t>
      </w:r>
      <w:r>
        <w:rPr>
          <w:color w:val="0D0D0D"/>
          <w:spacing w:val="1"/>
        </w:rPr>
        <w:t> </w:t>
      </w:r>
      <w:r>
        <w:rPr>
          <w:color w:val="0D0D0D"/>
        </w:rPr>
        <w:t>alike</w:t>
      </w:r>
      <w:r>
        <w:rPr>
          <w:color w:val="0D0D0D"/>
          <w:spacing w:val="1"/>
        </w:rPr>
        <w:t> </w:t>
      </w:r>
      <w:r>
        <w:rPr>
          <w:color w:val="0D0D0D"/>
        </w:rPr>
        <w:t>gain access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a treasure trove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actionable data.</w:t>
      </w:r>
    </w:p>
    <w:p>
      <w:pPr>
        <w:pStyle w:val="BodyText"/>
        <w:spacing w:line="254" w:lineRule="auto" w:before="157"/>
        <w:ind w:left="1180" w:right="1429"/>
        <w:jc w:val="both"/>
      </w:pPr>
      <w:r>
        <w:rPr>
          <w:color w:val="0D0D0D"/>
        </w:rPr>
        <w:t>Whether</w:t>
      </w:r>
      <w:r>
        <w:rPr>
          <w:color w:val="0D0D0D"/>
          <w:spacing w:val="-6"/>
        </w:rPr>
        <w:t> </w:t>
      </w:r>
      <w:r>
        <w:rPr>
          <w:color w:val="0D0D0D"/>
        </w:rPr>
        <w:t>it's</w:t>
      </w:r>
      <w:r>
        <w:rPr>
          <w:color w:val="0D0D0D"/>
          <w:spacing w:val="-8"/>
        </w:rPr>
        <w:t> </w:t>
      </w:r>
      <w:r>
        <w:rPr>
          <w:color w:val="0D0D0D"/>
        </w:rPr>
        <w:t>uncovering</w:t>
      </w:r>
      <w:r>
        <w:rPr>
          <w:color w:val="0D0D0D"/>
          <w:spacing w:val="-6"/>
        </w:rPr>
        <w:t> </w:t>
      </w:r>
      <w:r>
        <w:rPr>
          <w:color w:val="0D0D0D"/>
        </w:rPr>
        <w:t>trends,</w:t>
      </w:r>
      <w:r>
        <w:rPr>
          <w:color w:val="0D0D0D"/>
          <w:spacing w:val="-9"/>
        </w:rPr>
        <w:t> </w:t>
      </w:r>
      <w:r>
        <w:rPr>
          <w:color w:val="0D0D0D"/>
        </w:rPr>
        <w:t>optimizing</w:t>
      </w:r>
      <w:r>
        <w:rPr>
          <w:color w:val="0D0D0D"/>
          <w:spacing w:val="3"/>
        </w:rPr>
        <w:t> </w:t>
      </w:r>
      <w:r>
        <w:rPr>
          <w:color w:val="0D0D0D"/>
        </w:rPr>
        <w:t>inventory</w:t>
      </w:r>
      <w:r>
        <w:rPr>
          <w:color w:val="0D0D0D"/>
          <w:spacing w:val="-11"/>
        </w:rPr>
        <w:t> </w:t>
      </w:r>
      <w:r>
        <w:rPr>
          <w:color w:val="0D0D0D"/>
        </w:rPr>
        <w:t>management,</w:t>
      </w:r>
      <w:r>
        <w:rPr>
          <w:color w:val="0D0D0D"/>
          <w:spacing w:val="-9"/>
        </w:rPr>
        <w:t> </w:t>
      </w:r>
      <w:r>
        <w:rPr>
          <w:color w:val="0D0D0D"/>
        </w:rPr>
        <w:t>or</w:t>
      </w:r>
      <w:r>
        <w:rPr>
          <w:color w:val="0D0D0D"/>
          <w:spacing w:val="-5"/>
        </w:rPr>
        <w:t> </w:t>
      </w:r>
      <w:r>
        <w:rPr>
          <w:color w:val="0D0D0D"/>
        </w:rPr>
        <w:t>refining</w:t>
      </w:r>
      <w:r>
        <w:rPr>
          <w:color w:val="0D0D0D"/>
          <w:spacing w:val="-3"/>
        </w:rPr>
        <w:t> </w:t>
      </w:r>
      <w:r>
        <w:rPr>
          <w:color w:val="0D0D0D"/>
        </w:rPr>
        <w:t>sales</w:t>
      </w:r>
      <w:r>
        <w:rPr>
          <w:color w:val="0D0D0D"/>
          <w:spacing w:val="-4"/>
        </w:rPr>
        <w:t> </w:t>
      </w:r>
      <w:r>
        <w:rPr>
          <w:color w:val="0D0D0D"/>
        </w:rPr>
        <w:t>strategies,</w:t>
      </w:r>
      <w:r>
        <w:rPr>
          <w:color w:val="0D0D0D"/>
          <w:spacing w:val="-58"/>
        </w:rPr>
        <w:t> </w:t>
      </w:r>
      <w:r>
        <w:rPr>
          <w:color w:val="0D0D0D"/>
        </w:rPr>
        <w:t>this</w:t>
      </w:r>
      <w:r>
        <w:rPr>
          <w:color w:val="0D0D0D"/>
          <w:spacing w:val="1"/>
        </w:rPr>
        <w:t> </w:t>
      </w:r>
      <w:r>
        <w:rPr>
          <w:color w:val="0D0D0D"/>
        </w:rPr>
        <w:t>dataset</w:t>
      </w:r>
      <w:r>
        <w:rPr>
          <w:color w:val="0D0D0D"/>
          <w:spacing w:val="1"/>
        </w:rPr>
        <w:t> </w:t>
      </w:r>
      <w:r>
        <w:rPr>
          <w:color w:val="0D0D0D"/>
        </w:rPr>
        <w:t>serves</w:t>
      </w:r>
      <w:r>
        <w:rPr>
          <w:color w:val="0D0D0D"/>
          <w:spacing w:val="1"/>
        </w:rPr>
        <w:t> </w:t>
      </w:r>
      <w:r>
        <w:rPr>
          <w:color w:val="0D0D0D"/>
        </w:rPr>
        <w:t>as</w:t>
      </w:r>
      <w:r>
        <w:rPr>
          <w:color w:val="0D0D0D"/>
          <w:spacing w:val="1"/>
        </w:rPr>
        <w:t> </w:t>
      </w:r>
      <w:r>
        <w:rPr>
          <w:color w:val="0D0D0D"/>
        </w:rPr>
        <w:t>an</w:t>
      </w:r>
      <w:r>
        <w:rPr>
          <w:color w:val="0D0D0D"/>
          <w:spacing w:val="1"/>
        </w:rPr>
        <w:t> </w:t>
      </w:r>
      <w:r>
        <w:rPr>
          <w:color w:val="0D0D0D"/>
        </w:rPr>
        <w:t>invaluable</w:t>
      </w:r>
      <w:r>
        <w:rPr>
          <w:color w:val="0D0D0D"/>
          <w:spacing w:val="1"/>
        </w:rPr>
        <w:t> </w:t>
      </w:r>
      <w:r>
        <w:rPr>
          <w:color w:val="0D0D0D"/>
        </w:rPr>
        <w:t>resource</w:t>
      </w:r>
      <w:r>
        <w:rPr>
          <w:color w:val="0D0D0D"/>
          <w:spacing w:val="1"/>
        </w:rPr>
        <w:t> </w:t>
      </w:r>
      <w:r>
        <w:rPr>
          <w:color w:val="0D0D0D"/>
        </w:rPr>
        <w:t>for</w:t>
      </w:r>
      <w:r>
        <w:rPr>
          <w:color w:val="0D0D0D"/>
          <w:spacing w:val="1"/>
        </w:rPr>
        <w:t> </w:t>
      </w:r>
      <w:r>
        <w:rPr>
          <w:color w:val="0D0D0D"/>
        </w:rPr>
        <w:t>driving</w:t>
      </w:r>
      <w:r>
        <w:rPr>
          <w:color w:val="0D0D0D"/>
          <w:spacing w:val="1"/>
        </w:rPr>
        <w:t> </w:t>
      </w:r>
      <w:r>
        <w:rPr>
          <w:color w:val="0D0D0D"/>
        </w:rPr>
        <w:t>informed</w:t>
      </w:r>
      <w:r>
        <w:rPr>
          <w:color w:val="0D0D0D"/>
          <w:spacing w:val="1"/>
        </w:rPr>
        <w:t> </w:t>
      </w:r>
      <w:r>
        <w:rPr>
          <w:color w:val="0D0D0D"/>
        </w:rPr>
        <w:t>decision-making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unlocking</w:t>
      </w:r>
      <w:r>
        <w:rPr>
          <w:color w:val="0D0D0D"/>
          <w:spacing w:val="12"/>
        </w:rPr>
        <w:t> </w:t>
      </w:r>
      <w:r>
        <w:rPr>
          <w:color w:val="0D0D0D"/>
        </w:rPr>
        <w:t>new</w:t>
      </w:r>
      <w:r>
        <w:rPr>
          <w:color w:val="0D0D0D"/>
          <w:spacing w:val="1"/>
        </w:rPr>
        <w:t> </w:t>
      </w:r>
      <w:r>
        <w:rPr>
          <w:color w:val="0D0D0D"/>
        </w:rPr>
        <w:t>avenues</w:t>
      </w:r>
      <w:r>
        <w:rPr>
          <w:color w:val="0D0D0D"/>
          <w:spacing w:val="15"/>
        </w:rPr>
        <w:t> </w:t>
      </w:r>
      <w:r>
        <w:rPr>
          <w:color w:val="0D0D0D"/>
        </w:rPr>
        <w:t>for</w:t>
      </w:r>
      <w:r>
        <w:rPr>
          <w:color w:val="0D0D0D"/>
          <w:spacing w:val="8"/>
        </w:rPr>
        <w:t> </w:t>
      </w:r>
      <w:r>
        <w:rPr>
          <w:color w:val="0D0D0D"/>
        </w:rPr>
        <w:t>growth.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4"/>
        <w:ind w:left="1180"/>
        <w:jc w:val="both"/>
      </w:pPr>
      <w:bookmarkStart w:name="Questionaries :" w:id="61"/>
      <w:bookmarkEnd w:id="61"/>
      <w:r>
        <w:rPr/>
      </w:r>
      <w:r>
        <w:rPr/>
        <w:t>Questionaries</w:t>
      </w:r>
      <w:r>
        <w:rPr>
          <w:spacing w:val="-3"/>
        </w:rPr>
        <w:t> </w:t>
      </w:r>
      <w:r>
        <w:rPr/>
        <w:t>:</w:t>
      </w:r>
    </w:p>
    <w:p>
      <w:pPr>
        <w:pStyle w:val="ListParagraph"/>
        <w:numPr>
          <w:ilvl w:val="1"/>
          <w:numId w:val="13"/>
        </w:numPr>
        <w:tabs>
          <w:tab w:pos="1426" w:val="left" w:leader="none"/>
        </w:tabs>
        <w:spacing w:line="240" w:lineRule="auto" w:before="203" w:after="0"/>
        <w:ind w:left="1425" w:right="0" w:hanging="246"/>
        <w:jc w:val="left"/>
        <w:rPr>
          <w:sz w:val="24"/>
        </w:rPr>
      </w:pPr>
      <w:r>
        <w:rPr>
          <w:spacing w:val="-2"/>
          <w:sz w:val="24"/>
        </w:rPr>
        <w:t>Compare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all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salesmen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basis</w:t>
      </w:r>
      <w:r>
        <w:rPr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profit</w:t>
      </w:r>
      <w:r>
        <w:rPr>
          <w:spacing w:val="22"/>
          <w:sz w:val="24"/>
        </w:rPr>
        <w:t> </w:t>
      </w:r>
      <w:r>
        <w:rPr>
          <w:spacing w:val="-1"/>
          <w:sz w:val="24"/>
        </w:rPr>
        <w:t>earn.</w:t>
      </w:r>
    </w:p>
    <w:p>
      <w:pPr>
        <w:pStyle w:val="ListParagraph"/>
        <w:numPr>
          <w:ilvl w:val="1"/>
          <w:numId w:val="13"/>
        </w:numPr>
        <w:tabs>
          <w:tab w:pos="1426" w:val="left" w:leader="none"/>
        </w:tabs>
        <w:spacing w:line="240" w:lineRule="auto" w:before="2" w:after="0"/>
        <w:ind w:left="1425" w:right="0" w:hanging="246"/>
        <w:jc w:val="left"/>
        <w:rPr>
          <w:sz w:val="24"/>
        </w:rPr>
      </w:pPr>
      <w:r>
        <w:rPr>
          <w:spacing w:val="-1"/>
          <w:sz w:val="24"/>
        </w:rPr>
        <w:t>Find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out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most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sold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product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over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period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May-September.</w:t>
      </w:r>
    </w:p>
    <w:p>
      <w:pPr>
        <w:pStyle w:val="ListParagraph"/>
        <w:numPr>
          <w:ilvl w:val="1"/>
          <w:numId w:val="13"/>
        </w:numPr>
        <w:tabs>
          <w:tab w:pos="1426" w:val="left" w:leader="none"/>
        </w:tabs>
        <w:spacing w:line="275" w:lineRule="exact" w:before="8" w:after="0"/>
        <w:ind w:left="1425" w:right="0" w:hanging="246"/>
        <w:jc w:val="left"/>
        <w:rPr>
          <w:sz w:val="24"/>
        </w:rPr>
      </w:pPr>
      <w:r>
        <w:rPr>
          <w:spacing w:val="-2"/>
          <w:sz w:val="24"/>
        </w:rPr>
        <w:t>Find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out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which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two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product</w:t>
      </w:r>
      <w:r>
        <w:rPr>
          <w:spacing w:val="17"/>
          <w:sz w:val="24"/>
        </w:rPr>
        <w:t> </w:t>
      </w:r>
      <w:r>
        <w:rPr>
          <w:spacing w:val="-1"/>
          <w:sz w:val="24"/>
        </w:rPr>
        <w:t>sold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most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over 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year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Computer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or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Laptop?</w:t>
      </w:r>
    </w:p>
    <w:p>
      <w:pPr>
        <w:pStyle w:val="ListParagraph"/>
        <w:numPr>
          <w:ilvl w:val="1"/>
          <w:numId w:val="13"/>
        </w:numPr>
        <w:tabs>
          <w:tab w:pos="1426" w:val="left" w:leader="none"/>
        </w:tabs>
        <w:spacing w:line="275" w:lineRule="exact" w:before="0" w:after="0"/>
        <w:ind w:left="1425" w:right="0" w:hanging="246"/>
        <w:jc w:val="left"/>
        <w:rPr>
          <w:sz w:val="24"/>
        </w:rPr>
      </w:pPr>
      <w:r>
        <w:rPr>
          <w:spacing w:val="-2"/>
          <w:sz w:val="24"/>
        </w:rPr>
        <w:t>Which </w:t>
      </w:r>
      <w:r>
        <w:rPr>
          <w:spacing w:val="-1"/>
          <w:sz w:val="24"/>
        </w:rPr>
        <w:t>item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yield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most</w:t>
      </w:r>
      <w:r>
        <w:rPr>
          <w:spacing w:val="13"/>
          <w:sz w:val="24"/>
        </w:rPr>
        <w:t> </w:t>
      </w:r>
      <w:r>
        <w:rPr>
          <w:spacing w:val="-1"/>
          <w:sz w:val="24"/>
        </w:rPr>
        <w:t>average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profit?</w:t>
      </w:r>
    </w:p>
    <w:p>
      <w:pPr>
        <w:pStyle w:val="ListParagraph"/>
        <w:numPr>
          <w:ilvl w:val="1"/>
          <w:numId w:val="13"/>
        </w:numPr>
        <w:tabs>
          <w:tab w:pos="1426" w:val="left" w:leader="none"/>
        </w:tabs>
        <w:spacing w:line="240" w:lineRule="auto" w:before="2" w:after="0"/>
        <w:ind w:left="1425" w:right="0" w:hanging="246"/>
        <w:jc w:val="left"/>
        <w:rPr>
          <w:sz w:val="24"/>
        </w:rPr>
      </w:pPr>
      <w:r>
        <w:rPr>
          <w:spacing w:val="-1"/>
          <w:sz w:val="24"/>
        </w:rPr>
        <w:t>Find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out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average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sales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all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products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compare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them.</w:t>
      </w:r>
    </w:p>
    <w:p>
      <w:pPr>
        <w:pStyle w:val="BodyText"/>
        <w:spacing w:before="6"/>
        <w:rPr>
          <w:sz w:val="38"/>
        </w:rPr>
      </w:pPr>
    </w:p>
    <w:p>
      <w:pPr>
        <w:pStyle w:val="Heading4"/>
        <w:ind w:left="1180"/>
        <w:jc w:val="both"/>
      </w:pPr>
      <w:bookmarkStart w:name="Analytics :" w:id="62"/>
      <w:bookmarkEnd w:id="62"/>
      <w:r>
        <w:rPr/>
      </w:r>
      <w:r>
        <w:rPr>
          <w:spacing w:val="-1"/>
        </w:rPr>
        <w:t>Analytics</w:t>
      </w:r>
      <w:r>
        <w:rPr>
          <w:spacing w:val="-15"/>
        </w:rPr>
        <w:t> </w:t>
      </w:r>
      <w:r>
        <w:rPr/>
        <w:t>:</w:t>
      </w:r>
    </w:p>
    <w:p>
      <w:pPr>
        <w:pStyle w:val="ListParagraph"/>
        <w:numPr>
          <w:ilvl w:val="0"/>
          <w:numId w:val="14"/>
        </w:numPr>
        <w:tabs>
          <w:tab w:pos="1546" w:val="left" w:leader="none"/>
        </w:tabs>
        <w:spacing w:line="240" w:lineRule="auto" w:before="202" w:after="0"/>
        <w:ind w:left="1545" w:right="0" w:hanging="304"/>
        <w:jc w:val="left"/>
        <w:rPr>
          <w:sz w:val="24"/>
        </w:rPr>
      </w:pPr>
      <w:r>
        <w:rPr>
          <w:spacing w:val="-1"/>
          <w:sz w:val="24"/>
        </w:rPr>
        <w:t>Compare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all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salesmen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basis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profit</w:t>
      </w:r>
      <w:r>
        <w:rPr>
          <w:spacing w:val="22"/>
          <w:sz w:val="24"/>
        </w:rPr>
        <w:t> </w:t>
      </w:r>
      <w:r>
        <w:rPr>
          <w:sz w:val="24"/>
        </w:rPr>
        <w:t>earn.</w:t>
      </w:r>
    </w:p>
    <w:p>
      <w:pPr>
        <w:pStyle w:val="BodyText"/>
        <w:spacing w:before="180"/>
        <w:ind w:left="1180"/>
        <w:jc w:val="both"/>
      </w:pPr>
      <w:r>
        <w:rPr/>
        <w:pict>
          <v:group style="position:absolute;margin-left:71.625pt;margin-top:32.11813pt;width:430.4pt;height:180.4pt;mso-position-horizontal-relative:page;mso-position-vertical-relative:paragraph;z-index:-21744640" coordorigin="1433,642" coordsize="8608,3608">
            <v:shape style="position:absolute;left:2288;top:1875;width:2519;height:1152" type="#_x0000_t75" stroked="false">
              <v:imagedata r:id="rId257" o:title=""/>
            </v:shape>
            <v:rect style="position:absolute;left:2288;top:2845;width:1088;height:104" filled="false" stroked="true" strokeweight=".75pt" strokecolor="#426cc0">
              <v:stroke dashstyle="solid"/>
            </v:rect>
            <v:shape style="position:absolute;left:2288;top:2586;width:2410;height:104" type="#_x0000_t75" stroked="false">
              <v:imagedata r:id="rId258" o:title=""/>
            </v:shape>
            <v:rect style="position:absolute;left:2288;top:2586;width:2410;height:104" filled="false" stroked="true" strokeweight=".75pt" strokecolor="#426cc0">
              <v:stroke dashstyle="solid"/>
            </v:rect>
            <v:shape style="position:absolute;left:2288;top:2328;width:2118;height:104" type="#_x0000_t75" stroked="false">
              <v:imagedata r:id="rId259" o:title=""/>
            </v:shape>
            <v:rect style="position:absolute;left:2288;top:2328;width:2118;height:104" filled="false" stroked="true" strokeweight=".75pt" strokecolor="#426cc0">
              <v:stroke dashstyle="solid"/>
            </v:rect>
            <v:shape style="position:absolute;left:2288;top:2069;width:2267;height:104" type="#_x0000_t75" stroked="false">
              <v:imagedata r:id="rId260" o:title=""/>
            </v:shape>
            <v:rect style="position:absolute;left:2288;top:2069;width:2267;height:104" filled="false" stroked="true" strokeweight=".75pt" strokecolor="#426cc0">
              <v:stroke dashstyle="solid"/>
            </v:rect>
            <v:shape style="position:absolute;left:2288;top:1810;width:2152;height:104" type="#_x0000_t75" stroked="false">
              <v:imagedata r:id="rId261" o:title=""/>
            </v:shape>
            <v:rect style="position:absolute;left:2288;top:1810;width:2152;height:104" filled="false" stroked="true" strokeweight=".75pt" strokecolor="#426cc0">
              <v:stroke dashstyle="solid"/>
            </v:rect>
            <v:line style="position:absolute" from="2288,3028" to="2288,3028" stroked="true" strokeweight=".75pt" strokecolor="#d9d9d9">
              <v:stroke dashstyle="solid"/>
            </v:line>
            <v:shape style="position:absolute;left:1724;top:3819;width:99;height:99" type="#_x0000_t75" stroked="false">
              <v:imagedata r:id="rId161" o:title=""/>
            </v:shape>
            <v:rect style="position:absolute;left:1724;top:3819;width:99;height:99" filled="false" stroked="true" strokeweight=".75pt" strokecolor="#426cc0">
              <v:stroke dashstyle="solid"/>
            </v:rect>
            <v:shape style="position:absolute;left:5394;top:2826;width:99;height:99" type="#_x0000_t75" stroked="false">
              <v:imagedata r:id="rId161" o:title=""/>
            </v:shape>
            <v:rect style="position:absolute;left:5394;top:2826;width:99;height:99" filled="false" stroked="true" strokeweight=".75pt" strokecolor="#426cc0">
              <v:stroke dashstyle="solid"/>
            </v:rect>
            <v:rect style="position:absolute;left:1440;top:649;width:4668;height:3588" filled="false" stroked="true" strokeweight=".75pt" strokecolor="#d9d9d9">
              <v:stroke dashstyle="solid"/>
            </v:rect>
            <v:shape style="position:absolute;left:6120;top:1538;width:1887;height:2711" type="#_x0000_t75" stroked="false">
              <v:imagedata r:id="rId262" o:title=""/>
            </v:shape>
            <v:shape style="position:absolute;left:8010;top:1513;width:2030;height:2735" type="#_x0000_t75" stroked="false">
              <v:imagedata r:id="rId263" o:title=""/>
            </v:shape>
            <v:shape style="position:absolute;left:2199;top:930;width:3246;height:596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18" w:firstLine="0"/>
                      <w:jc w:val="center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7C7C7C"/>
                        <w:sz w:val="28"/>
                      </w:rPr>
                      <w:t>Comparing</w:t>
                    </w:r>
                    <w:r>
                      <w:rPr>
                        <w:rFonts w:ascii="Calibri"/>
                        <w:color w:val="7C7C7C"/>
                        <w:spacing w:val="18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7C7C7C"/>
                        <w:sz w:val="28"/>
                      </w:rPr>
                      <w:t>salesmen</w:t>
                    </w:r>
                    <w:r>
                      <w:rPr>
                        <w:rFonts w:ascii="Calibri"/>
                        <w:color w:val="7C7C7C"/>
                        <w:spacing w:val="12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7C7C7C"/>
                        <w:sz w:val="28"/>
                      </w:rPr>
                      <w:t>on</w:t>
                    </w:r>
                    <w:r>
                      <w:rPr>
                        <w:rFonts w:ascii="Calibri"/>
                        <w:color w:val="7C7C7C"/>
                        <w:spacing w:val="12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7C7C7C"/>
                        <w:sz w:val="28"/>
                      </w:rPr>
                      <w:t>the</w:t>
                    </w:r>
                  </w:p>
                  <w:p>
                    <w:pPr>
                      <w:spacing w:line="324" w:lineRule="exact" w:before="0"/>
                      <w:ind w:left="0" w:right="78" w:firstLine="0"/>
                      <w:jc w:val="center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7C7C7C"/>
                        <w:sz w:val="28"/>
                      </w:rPr>
                      <w:t>basis</w:t>
                    </w:r>
                    <w:r>
                      <w:rPr>
                        <w:rFonts w:ascii="Calibri"/>
                        <w:color w:val="7C7C7C"/>
                        <w:spacing w:val="11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7C7C7C"/>
                        <w:sz w:val="28"/>
                      </w:rPr>
                      <w:t>of</w:t>
                    </w:r>
                    <w:r>
                      <w:rPr>
                        <w:rFonts w:ascii="Calibri"/>
                        <w:color w:val="7C7C7C"/>
                        <w:spacing w:val="6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7C7C7C"/>
                        <w:sz w:val="28"/>
                      </w:rPr>
                      <w:t>Profit</w:t>
                    </w:r>
                    <w:r>
                      <w:rPr>
                        <w:rFonts w:ascii="Calibri"/>
                        <w:color w:val="7C7C7C"/>
                        <w:spacing w:val="9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7C7C7C"/>
                        <w:sz w:val="28"/>
                      </w:rPr>
                      <w:t>Earned</w:t>
                    </w:r>
                  </w:p>
                </w:txbxContent>
              </v:textbox>
              <w10:wrap type="none"/>
            </v:shape>
            <v:shape style="position:absolute;left:1666;top:1818;width:458;height:1191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Vinod</w:t>
                    </w:r>
                  </w:p>
                  <w:p>
                    <w:pPr>
                      <w:spacing w:line="283" w:lineRule="auto" w:before="10"/>
                      <w:ind w:left="4" w:right="12" w:firstLine="33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Rohit</w:t>
                    </w:r>
                    <w:r>
                      <w:rPr>
                        <w:rFonts w:ascii="Calibri"/>
                        <w:color w:val="565656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Ram</w:t>
                    </w:r>
                    <w:r>
                      <w:rPr>
                        <w:rFonts w:ascii="Calibri"/>
                        <w:color w:val="565656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Rahul</w:t>
                    </w:r>
                  </w:p>
                  <w:p>
                    <w:pPr>
                      <w:spacing w:line="217" w:lineRule="exact" w:before="1"/>
                      <w:ind w:left="4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Aman</w:t>
                    </w:r>
                  </w:p>
                </w:txbxContent>
              </v:textbox>
              <w10:wrap type="none"/>
            </v:shape>
            <v:shape style="position:absolute;left:5541;top:2821;width:39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1997;top:3215;width:3089;height:183" type="#_x0000_t202" filled="false" stroked="false">
              <v:textbox inset="0,0,0,0">
                <w:txbxContent>
                  <w:p>
                    <w:pPr>
                      <w:tabs>
                        <w:tab w:pos="839" w:val="left" w:leader="none"/>
                        <w:tab w:pos="1680" w:val="left" w:leader="none"/>
                        <w:tab w:pos="2520" w:val="left" w:leader="none"/>
                      </w:tabs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350000</w:t>
                      <w:tab/>
                      <w:t>400000</w:t>
                      <w:tab/>
                      <w:t>450000</w:t>
                      <w:tab/>
                      <w:t>500000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2"/>
        </w:rPr>
        <w:t>Ans:-</w:t>
      </w:r>
      <w:r>
        <w:rPr>
          <w:spacing w:val="4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comparison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9"/>
        </w:rPr>
        <w:t> </w:t>
      </w:r>
      <w:r>
        <w:rPr>
          <w:spacing w:val="-1"/>
        </w:rPr>
        <w:t>all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salesmen</w:t>
      </w:r>
      <w:r>
        <w:rPr>
          <w:spacing w:val="-6"/>
        </w:rPr>
        <w:t> </w:t>
      </w:r>
      <w:r>
        <w:rPr>
          <w:spacing w:val="-1"/>
        </w:rPr>
        <w:t>on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basis</w:t>
      </w:r>
      <w:r>
        <w:rPr>
          <w:spacing w:val="-4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profit</w:t>
      </w:r>
      <w:r>
        <w:rPr>
          <w:spacing w:val="23"/>
        </w:rPr>
        <w:t> </w:t>
      </w:r>
      <w:r>
        <w:rPr>
          <w:spacing w:val="-1"/>
        </w:rPr>
        <w:t>earned</w:t>
      </w:r>
      <w:r>
        <w:rPr>
          <w:spacing w:val="22"/>
        </w:rPr>
        <w:t> </w:t>
      </w:r>
      <w:r>
        <w:rPr>
          <w:spacing w:val="-1"/>
        </w:rPr>
        <w:t>is</w:t>
      </w:r>
      <w:r>
        <w:rPr>
          <w:spacing w:val="-5"/>
        </w:rPr>
        <w:t> </w:t>
      </w:r>
      <w:r>
        <w:rPr>
          <w:spacing w:val="-1"/>
        </w:rPr>
        <w:t>given below: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tbl>
      <w:tblPr>
        <w:tblW w:w="0" w:type="auto"/>
        <w:jc w:val="left"/>
        <w:tblInd w:w="1416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"/>
        <w:gridCol w:w="557"/>
        <w:gridCol w:w="557"/>
        <w:gridCol w:w="561"/>
        <w:gridCol w:w="557"/>
        <w:gridCol w:w="556"/>
      </w:tblGrid>
      <w:tr>
        <w:trPr>
          <w:trHeight w:val="205" w:hRule="atLeast"/>
        </w:trPr>
        <w:tc>
          <w:tcPr>
            <w:tcW w:w="634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7" w:type="dxa"/>
          </w:tcPr>
          <w:p>
            <w:pPr>
              <w:pStyle w:val="TableParagraph"/>
              <w:spacing w:line="186" w:lineRule="exact"/>
              <w:ind w:left="76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Aman</w:t>
            </w:r>
          </w:p>
        </w:tc>
        <w:tc>
          <w:tcPr>
            <w:tcW w:w="557" w:type="dxa"/>
          </w:tcPr>
          <w:p>
            <w:pPr>
              <w:pStyle w:val="TableParagraph"/>
              <w:spacing w:line="186" w:lineRule="exact"/>
              <w:ind w:left="88"/>
              <w:rPr>
                <w:sz w:val="18"/>
              </w:rPr>
            </w:pPr>
            <w:r>
              <w:rPr>
                <w:color w:val="565656"/>
                <w:sz w:val="18"/>
              </w:rPr>
              <w:t>Rahul</w:t>
            </w:r>
          </w:p>
        </w:tc>
        <w:tc>
          <w:tcPr>
            <w:tcW w:w="561" w:type="dxa"/>
          </w:tcPr>
          <w:p>
            <w:pPr>
              <w:pStyle w:val="TableParagraph"/>
              <w:spacing w:line="186" w:lineRule="exact"/>
              <w:ind w:left="119" w:right="59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Ram</w:t>
            </w:r>
          </w:p>
        </w:tc>
        <w:tc>
          <w:tcPr>
            <w:tcW w:w="557" w:type="dxa"/>
          </w:tcPr>
          <w:p>
            <w:pPr>
              <w:pStyle w:val="TableParagraph"/>
              <w:spacing w:line="186" w:lineRule="exact"/>
              <w:ind w:left="57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Rohit</w:t>
            </w:r>
          </w:p>
        </w:tc>
        <w:tc>
          <w:tcPr>
            <w:tcW w:w="556" w:type="dxa"/>
          </w:tcPr>
          <w:p>
            <w:pPr>
              <w:pStyle w:val="TableParagraph"/>
              <w:spacing w:line="186" w:lineRule="exact"/>
              <w:ind w:left="84"/>
              <w:rPr>
                <w:sz w:val="18"/>
              </w:rPr>
            </w:pPr>
            <w:r>
              <w:rPr>
                <w:color w:val="565656"/>
                <w:sz w:val="18"/>
              </w:rPr>
              <w:t>Vinod</w:t>
            </w:r>
          </w:p>
        </w:tc>
      </w:tr>
      <w:tr>
        <w:trPr>
          <w:trHeight w:val="273" w:hRule="atLeast"/>
        </w:trPr>
        <w:tc>
          <w:tcPr>
            <w:tcW w:w="634" w:type="dxa"/>
          </w:tcPr>
          <w:p>
            <w:pPr>
              <w:pStyle w:val="TableParagraph"/>
              <w:spacing w:before="16"/>
              <w:ind w:left="228"/>
              <w:rPr>
                <w:sz w:val="18"/>
              </w:rPr>
            </w:pPr>
            <w:r>
              <w:rPr>
                <w:color w:val="565656"/>
                <w:sz w:val="18"/>
              </w:rPr>
              <w:t>Total</w:t>
            </w:r>
          </w:p>
        </w:tc>
        <w:tc>
          <w:tcPr>
            <w:tcW w:w="557" w:type="dxa"/>
          </w:tcPr>
          <w:p>
            <w:pPr>
              <w:pStyle w:val="TableParagraph"/>
              <w:spacing w:before="21"/>
              <w:ind w:left="35" w:right="-44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414776</w:t>
            </w:r>
          </w:p>
        </w:tc>
        <w:tc>
          <w:tcPr>
            <w:tcW w:w="557" w:type="dxa"/>
          </w:tcPr>
          <w:p>
            <w:pPr>
              <w:pStyle w:val="TableParagraph"/>
              <w:spacing w:before="21"/>
              <w:ind w:left="26" w:right="-44"/>
              <w:rPr>
                <w:sz w:val="18"/>
              </w:rPr>
            </w:pPr>
            <w:r>
              <w:rPr>
                <w:color w:val="565656"/>
                <w:sz w:val="18"/>
              </w:rPr>
              <w:t>493541</w:t>
            </w:r>
          </w:p>
        </w:tc>
        <w:tc>
          <w:tcPr>
            <w:tcW w:w="561" w:type="dxa"/>
          </w:tcPr>
          <w:p>
            <w:pPr>
              <w:pStyle w:val="TableParagraph"/>
              <w:spacing w:before="21"/>
              <w:ind w:left="31" w:right="-44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476120</w:t>
            </w:r>
          </w:p>
        </w:tc>
        <w:tc>
          <w:tcPr>
            <w:tcW w:w="557" w:type="dxa"/>
          </w:tcPr>
          <w:p>
            <w:pPr>
              <w:pStyle w:val="TableParagraph"/>
              <w:spacing w:before="21"/>
              <w:ind w:left="31" w:right="-44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485039</w:t>
            </w:r>
          </w:p>
        </w:tc>
        <w:tc>
          <w:tcPr>
            <w:tcW w:w="556" w:type="dxa"/>
          </w:tcPr>
          <w:p>
            <w:pPr>
              <w:pStyle w:val="TableParagraph"/>
              <w:spacing w:before="21"/>
              <w:ind w:left="32" w:right="-44"/>
              <w:rPr>
                <w:sz w:val="18"/>
              </w:rPr>
            </w:pPr>
            <w:r>
              <w:rPr>
                <w:color w:val="565656"/>
                <w:sz w:val="18"/>
              </w:rPr>
              <w:t>478167</w:t>
            </w:r>
          </w:p>
        </w:tc>
      </w:tr>
    </w:tbl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14"/>
        </w:numPr>
        <w:tabs>
          <w:tab w:pos="1483" w:val="left" w:leader="none"/>
        </w:tabs>
        <w:spacing w:line="240" w:lineRule="auto" w:before="90" w:after="0"/>
        <w:ind w:left="1482" w:right="0" w:hanging="303"/>
        <w:jc w:val="left"/>
        <w:rPr>
          <w:sz w:val="24"/>
        </w:rPr>
      </w:pPr>
      <w:r>
        <w:rPr>
          <w:spacing w:val="-2"/>
          <w:sz w:val="24"/>
        </w:rPr>
        <w:t>Find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out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most</w:t>
      </w:r>
      <w:r>
        <w:rPr>
          <w:spacing w:val="14"/>
          <w:sz w:val="24"/>
        </w:rPr>
        <w:t> </w:t>
      </w:r>
      <w:r>
        <w:rPr>
          <w:spacing w:val="-2"/>
          <w:sz w:val="24"/>
        </w:rPr>
        <w:t>sold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product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over</w:t>
      </w:r>
      <w:r>
        <w:rPr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period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May-September.</w:t>
      </w:r>
    </w:p>
    <w:p>
      <w:pPr>
        <w:spacing w:line="264" w:lineRule="auto" w:before="195"/>
        <w:ind w:left="1180" w:right="1257" w:firstLine="0"/>
        <w:jc w:val="left"/>
        <w:rPr>
          <w:rFonts w:ascii="Segoe UI"/>
          <w:sz w:val="22"/>
        </w:rPr>
      </w:pPr>
      <w:r>
        <w:rPr>
          <w:sz w:val="24"/>
        </w:rPr>
        <w:t>Ans:-</w:t>
      </w:r>
      <w:r>
        <w:rPr>
          <w:spacing w:val="2"/>
          <w:sz w:val="24"/>
        </w:rPr>
        <w:t> </w:t>
      </w:r>
      <w:r>
        <w:rPr>
          <w:rFonts w:ascii="Segoe UI"/>
          <w:color w:val="0D0D0D"/>
          <w:sz w:val="22"/>
        </w:rPr>
        <w:t>To</w:t>
      </w:r>
      <w:r>
        <w:rPr>
          <w:rFonts w:ascii="Segoe UI"/>
          <w:color w:val="0D0D0D"/>
          <w:spacing w:val="-4"/>
          <w:sz w:val="22"/>
        </w:rPr>
        <w:t> </w:t>
      </w:r>
      <w:r>
        <w:rPr>
          <w:rFonts w:ascii="Segoe UI"/>
          <w:color w:val="0D0D0D"/>
          <w:sz w:val="22"/>
        </w:rPr>
        <w:t>identify</w:t>
      </w:r>
      <w:r>
        <w:rPr>
          <w:rFonts w:ascii="Segoe UI"/>
          <w:color w:val="0D0D0D"/>
          <w:spacing w:val="-5"/>
          <w:sz w:val="22"/>
        </w:rPr>
        <w:t> </w:t>
      </w:r>
      <w:r>
        <w:rPr>
          <w:rFonts w:ascii="Segoe UI"/>
          <w:color w:val="0D0D0D"/>
          <w:sz w:val="22"/>
        </w:rPr>
        <w:t>the</w:t>
      </w:r>
      <w:r>
        <w:rPr>
          <w:rFonts w:ascii="Segoe UI"/>
          <w:color w:val="0D0D0D"/>
          <w:spacing w:val="-14"/>
          <w:sz w:val="22"/>
        </w:rPr>
        <w:t> </w:t>
      </w:r>
      <w:r>
        <w:rPr>
          <w:rFonts w:ascii="Segoe UI"/>
          <w:color w:val="0D0D0D"/>
          <w:sz w:val="22"/>
        </w:rPr>
        <w:t>most</w:t>
      </w:r>
      <w:r>
        <w:rPr>
          <w:rFonts w:ascii="Segoe UI"/>
          <w:color w:val="0D0D0D"/>
          <w:spacing w:val="-8"/>
          <w:sz w:val="22"/>
        </w:rPr>
        <w:t> </w:t>
      </w:r>
      <w:r>
        <w:rPr>
          <w:rFonts w:ascii="Segoe UI"/>
          <w:color w:val="0D0D0D"/>
          <w:sz w:val="22"/>
        </w:rPr>
        <w:t>sold</w:t>
      </w:r>
      <w:r>
        <w:rPr>
          <w:rFonts w:ascii="Segoe UI"/>
          <w:color w:val="0D0D0D"/>
          <w:spacing w:val="-14"/>
          <w:sz w:val="22"/>
        </w:rPr>
        <w:t> </w:t>
      </w:r>
      <w:r>
        <w:rPr>
          <w:rFonts w:ascii="Segoe UI"/>
          <w:color w:val="0D0D0D"/>
          <w:sz w:val="22"/>
        </w:rPr>
        <w:t>product</w:t>
      </w:r>
      <w:r>
        <w:rPr>
          <w:rFonts w:ascii="Segoe UI"/>
          <w:color w:val="0D0D0D"/>
          <w:spacing w:val="-7"/>
          <w:sz w:val="22"/>
        </w:rPr>
        <w:t> </w:t>
      </w:r>
      <w:r>
        <w:rPr>
          <w:rFonts w:ascii="Segoe UI"/>
          <w:color w:val="0D0D0D"/>
          <w:sz w:val="22"/>
        </w:rPr>
        <w:t>over</w:t>
      </w:r>
      <w:r>
        <w:rPr>
          <w:rFonts w:ascii="Segoe UI"/>
          <w:color w:val="0D0D0D"/>
          <w:spacing w:val="-14"/>
          <w:sz w:val="22"/>
        </w:rPr>
        <w:t> </w:t>
      </w:r>
      <w:r>
        <w:rPr>
          <w:rFonts w:ascii="Segoe UI"/>
          <w:color w:val="0D0D0D"/>
          <w:sz w:val="22"/>
        </w:rPr>
        <w:t>the</w:t>
      </w:r>
      <w:r>
        <w:rPr>
          <w:rFonts w:ascii="Segoe UI"/>
          <w:color w:val="0D0D0D"/>
          <w:spacing w:val="-14"/>
          <w:sz w:val="22"/>
        </w:rPr>
        <w:t> </w:t>
      </w:r>
      <w:r>
        <w:rPr>
          <w:rFonts w:ascii="Segoe UI"/>
          <w:color w:val="0D0D0D"/>
          <w:sz w:val="22"/>
        </w:rPr>
        <w:t>period</w:t>
      </w:r>
      <w:r>
        <w:rPr>
          <w:rFonts w:ascii="Segoe UI"/>
          <w:color w:val="0D0D0D"/>
          <w:spacing w:val="-4"/>
          <w:sz w:val="22"/>
        </w:rPr>
        <w:t> </w:t>
      </w:r>
      <w:r>
        <w:rPr>
          <w:rFonts w:ascii="Segoe UI"/>
          <w:color w:val="0D0D0D"/>
          <w:sz w:val="22"/>
        </w:rPr>
        <w:t>of</w:t>
      </w:r>
      <w:r>
        <w:rPr>
          <w:rFonts w:ascii="Segoe UI"/>
          <w:color w:val="0D0D0D"/>
          <w:spacing w:val="-6"/>
          <w:sz w:val="22"/>
        </w:rPr>
        <w:t> </w:t>
      </w:r>
      <w:r>
        <w:rPr>
          <w:rFonts w:ascii="Segoe UI"/>
          <w:color w:val="0D0D0D"/>
          <w:sz w:val="22"/>
        </w:rPr>
        <w:t>May-September,</w:t>
      </w:r>
      <w:r>
        <w:rPr>
          <w:rFonts w:ascii="Segoe UI"/>
          <w:color w:val="0D0D0D"/>
          <w:spacing w:val="-5"/>
          <w:sz w:val="22"/>
        </w:rPr>
        <w:t> </w:t>
      </w:r>
      <w:r>
        <w:rPr>
          <w:rFonts w:ascii="Segoe UI"/>
          <w:color w:val="0D0D0D"/>
          <w:sz w:val="22"/>
        </w:rPr>
        <w:t>we</w:t>
      </w:r>
      <w:r>
        <w:rPr>
          <w:rFonts w:ascii="Segoe UI"/>
          <w:color w:val="0D0D0D"/>
          <w:spacing w:val="-9"/>
          <w:sz w:val="22"/>
        </w:rPr>
        <w:t> </w:t>
      </w:r>
      <w:r>
        <w:rPr>
          <w:rFonts w:ascii="Segoe UI"/>
          <w:color w:val="0D0D0D"/>
          <w:sz w:val="22"/>
        </w:rPr>
        <w:t>would</w:t>
      </w:r>
      <w:r>
        <w:rPr>
          <w:rFonts w:ascii="Segoe UI"/>
          <w:color w:val="0D0D0D"/>
          <w:spacing w:val="-10"/>
          <w:sz w:val="22"/>
        </w:rPr>
        <w:t> </w:t>
      </w:r>
      <w:r>
        <w:rPr>
          <w:rFonts w:ascii="Segoe UI"/>
          <w:color w:val="0D0D0D"/>
          <w:sz w:val="22"/>
        </w:rPr>
        <w:t>need</w:t>
      </w:r>
      <w:r>
        <w:rPr>
          <w:rFonts w:ascii="Segoe UI"/>
          <w:color w:val="0D0D0D"/>
          <w:spacing w:val="-14"/>
          <w:sz w:val="22"/>
        </w:rPr>
        <w:t> </w:t>
      </w:r>
      <w:r>
        <w:rPr>
          <w:rFonts w:ascii="Segoe UI"/>
          <w:color w:val="0D0D0D"/>
          <w:sz w:val="22"/>
        </w:rPr>
        <w:t>to</w:t>
      </w:r>
      <w:r>
        <w:rPr>
          <w:rFonts w:ascii="Segoe UI"/>
          <w:color w:val="0D0D0D"/>
          <w:spacing w:val="-57"/>
          <w:sz w:val="22"/>
        </w:rPr>
        <w:t> </w:t>
      </w:r>
      <w:r>
        <w:rPr>
          <w:rFonts w:ascii="Segoe UI"/>
          <w:color w:val="0D0D0D"/>
          <w:spacing w:val="-1"/>
          <w:sz w:val="22"/>
        </w:rPr>
        <w:t>analyze</w:t>
      </w:r>
      <w:r>
        <w:rPr>
          <w:rFonts w:ascii="Segoe UI"/>
          <w:color w:val="0D0D0D"/>
          <w:spacing w:val="-17"/>
          <w:sz w:val="22"/>
        </w:rPr>
        <w:t> </w:t>
      </w:r>
      <w:r>
        <w:rPr>
          <w:rFonts w:ascii="Segoe UI"/>
          <w:color w:val="0D0D0D"/>
          <w:spacing w:val="-1"/>
          <w:sz w:val="22"/>
        </w:rPr>
        <w:t>the</w:t>
      </w:r>
      <w:r>
        <w:rPr>
          <w:rFonts w:ascii="Segoe UI"/>
          <w:color w:val="0D0D0D"/>
          <w:spacing w:val="-23"/>
          <w:sz w:val="22"/>
        </w:rPr>
        <w:t> </w:t>
      </w:r>
      <w:r>
        <w:rPr>
          <w:rFonts w:ascii="Segoe UI"/>
          <w:color w:val="0D0D0D"/>
          <w:spacing w:val="-1"/>
          <w:sz w:val="22"/>
        </w:rPr>
        <w:t>sales</w:t>
      </w:r>
      <w:r>
        <w:rPr>
          <w:rFonts w:ascii="Segoe UI"/>
          <w:color w:val="0D0D0D"/>
          <w:spacing w:val="-10"/>
          <w:sz w:val="22"/>
        </w:rPr>
        <w:t> </w:t>
      </w:r>
      <w:r>
        <w:rPr>
          <w:rFonts w:ascii="Segoe UI"/>
          <w:color w:val="0D0D0D"/>
          <w:spacing w:val="-1"/>
          <w:sz w:val="22"/>
        </w:rPr>
        <w:t>data</w:t>
      </w:r>
      <w:r>
        <w:rPr>
          <w:rFonts w:ascii="Segoe UI"/>
          <w:color w:val="0D0D0D"/>
          <w:spacing w:val="-18"/>
          <w:sz w:val="22"/>
        </w:rPr>
        <w:t> </w:t>
      </w:r>
      <w:r>
        <w:rPr>
          <w:rFonts w:ascii="Segoe UI"/>
          <w:color w:val="0D0D0D"/>
          <w:spacing w:val="-1"/>
          <w:sz w:val="22"/>
        </w:rPr>
        <w:t>within</w:t>
      </w:r>
      <w:r>
        <w:rPr>
          <w:rFonts w:ascii="Segoe UI"/>
          <w:color w:val="0D0D0D"/>
          <w:spacing w:val="-17"/>
          <w:sz w:val="22"/>
        </w:rPr>
        <w:t> </w:t>
      </w:r>
      <w:r>
        <w:rPr>
          <w:rFonts w:ascii="Segoe UI"/>
          <w:color w:val="0D0D0D"/>
          <w:spacing w:val="-1"/>
          <w:sz w:val="22"/>
        </w:rPr>
        <w:t>this</w:t>
      </w:r>
      <w:r>
        <w:rPr>
          <w:rFonts w:ascii="Segoe UI"/>
          <w:color w:val="0D0D0D"/>
          <w:spacing w:val="-10"/>
          <w:sz w:val="22"/>
        </w:rPr>
        <w:t> </w:t>
      </w:r>
      <w:r>
        <w:rPr>
          <w:rFonts w:ascii="Segoe UI"/>
          <w:color w:val="0D0D0D"/>
          <w:spacing w:val="-1"/>
          <w:sz w:val="22"/>
        </w:rPr>
        <w:t>timeframe.</w:t>
      </w:r>
      <w:r>
        <w:rPr>
          <w:rFonts w:ascii="Segoe UI"/>
          <w:color w:val="0D0D0D"/>
          <w:spacing w:val="-16"/>
          <w:sz w:val="22"/>
        </w:rPr>
        <w:t> </w:t>
      </w:r>
      <w:r>
        <w:rPr>
          <w:rFonts w:ascii="Segoe UI"/>
          <w:color w:val="0D0D0D"/>
          <w:spacing w:val="-1"/>
          <w:sz w:val="22"/>
        </w:rPr>
        <w:t>By</w:t>
      </w:r>
      <w:r>
        <w:rPr>
          <w:rFonts w:ascii="Segoe UI"/>
          <w:color w:val="0D0D0D"/>
          <w:spacing w:val="-14"/>
          <w:sz w:val="22"/>
        </w:rPr>
        <w:t> </w:t>
      </w:r>
      <w:r>
        <w:rPr>
          <w:rFonts w:ascii="Segoe UI"/>
          <w:color w:val="0D0D0D"/>
          <w:spacing w:val="-1"/>
          <w:sz w:val="22"/>
        </w:rPr>
        <w:t>aggregating</w:t>
      </w:r>
      <w:r>
        <w:rPr>
          <w:rFonts w:ascii="Segoe UI"/>
          <w:color w:val="0D0D0D"/>
          <w:spacing w:val="-8"/>
          <w:sz w:val="22"/>
        </w:rPr>
        <w:t> </w:t>
      </w:r>
      <w:r>
        <w:rPr>
          <w:rFonts w:ascii="Segoe UI"/>
          <w:color w:val="0D0D0D"/>
          <w:sz w:val="22"/>
        </w:rPr>
        <w:t>the</w:t>
      </w:r>
      <w:r>
        <w:rPr>
          <w:rFonts w:ascii="Segoe UI"/>
          <w:color w:val="0D0D0D"/>
          <w:spacing w:val="-7"/>
          <w:sz w:val="22"/>
        </w:rPr>
        <w:t> </w:t>
      </w:r>
      <w:r>
        <w:rPr>
          <w:rFonts w:ascii="Segoe UI"/>
          <w:color w:val="0D0D0D"/>
          <w:sz w:val="22"/>
        </w:rPr>
        <w:t>quantity</w:t>
      </w:r>
      <w:r>
        <w:rPr>
          <w:rFonts w:ascii="Segoe UI"/>
          <w:color w:val="0D0D0D"/>
          <w:spacing w:val="-13"/>
          <w:sz w:val="22"/>
        </w:rPr>
        <w:t> </w:t>
      </w:r>
      <w:r>
        <w:rPr>
          <w:rFonts w:ascii="Segoe UI"/>
          <w:color w:val="0D0D0D"/>
          <w:sz w:val="22"/>
        </w:rPr>
        <w:t>sold</w:t>
      </w:r>
      <w:r>
        <w:rPr>
          <w:rFonts w:ascii="Segoe UI"/>
          <w:color w:val="0D0D0D"/>
          <w:spacing w:val="-17"/>
          <w:sz w:val="22"/>
        </w:rPr>
        <w:t> </w:t>
      </w:r>
      <w:r>
        <w:rPr>
          <w:rFonts w:ascii="Segoe UI"/>
          <w:color w:val="0D0D0D"/>
          <w:sz w:val="22"/>
        </w:rPr>
        <w:t>for</w:t>
      </w:r>
      <w:r>
        <w:rPr>
          <w:rFonts w:ascii="Segoe UI"/>
          <w:color w:val="0D0D0D"/>
          <w:spacing w:val="-12"/>
          <w:sz w:val="22"/>
        </w:rPr>
        <w:t> </w:t>
      </w:r>
      <w:r>
        <w:rPr>
          <w:rFonts w:ascii="Segoe UI"/>
          <w:color w:val="0D0D0D"/>
          <w:sz w:val="22"/>
        </w:rPr>
        <w:t>each</w:t>
      </w:r>
      <w:r>
        <w:rPr>
          <w:rFonts w:ascii="Segoe UI"/>
          <w:color w:val="0D0D0D"/>
          <w:spacing w:val="-8"/>
          <w:sz w:val="22"/>
        </w:rPr>
        <w:t> </w:t>
      </w:r>
      <w:r>
        <w:rPr>
          <w:rFonts w:ascii="Segoe UI"/>
          <w:color w:val="0D0D0D"/>
          <w:sz w:val="22"/>
        </w:rPr>
        <w:t>product</w:t>
      </w:r>
    </w:p>
    <w:p>
      <w:pPr>
        <w:spacing w:after="0" w:line="264" w:lineRule="auto"/>
        <w:jc w:val="left"/>
        <w:rPr>
          <w:rFonts w:ascii="Segoe UI"/>
          <w:sz w:val="22"/>
        </w:rPr>
        <w:sectPr>
          <w:type w:val="continuous"/>
          <w:pgSz w:w="11910" w:h="16840"/>
          <w:pgMar w:top="1380" w:bottom="280" w:left="260" w:right="0"/>
        </w:sectPr>
      </w:pPr>
    </w:p>
    <w:p>
      <w:pPr>
        <w:spacing w:line="259" w:lineRule="auto" w:before="71"/>
        <w:ind w:left="1180" w:right="1257" w:firstLine="0"/>
        <w:jc w:val="left"/>
        <w:rPr>
          <w:rFonts w:ascii="Segoe UI"/>
          <w:sz w:val="22"/>
        </w:rPr>
      </w:pPr>
      <w:r>
        <w:rPr>
          <w:rFonts w:ascii="Segoe UI"/>
          <w:color w:val="0D0D0D"/>
          <w:spacing w:val="-1"/>
          <w:sz w:val="22"/>
        </w:rPr>
        <w:t>across all</w:t>
      </w:r>
      <w:r>
        <w:rPr>
          <w:rFonts w:ascii="Segoe UI"/>
          <w:color w:val="0D0D0D"/>
          <w:spacing w:val="-14"/>
          <w:sz w:val="22"/>
        </w:rPr>
        <w:t> </w:t>
      </w:r>
      <w:r>
        <w:rPr>
          <w:rFonts w:ascii="Segoe UI"/>
          <w:color w:val="0D0D0D"/>
          <w:sz w:val="22"/>
        </w:rPr>
        <w:t>transactions</w:t>
      </w:r>
      <w:r>
        <w:rPr>
          <w:rFonts w:ascii="Segoe UI"/>
          <w:color w:val="0D0D0D"/>
          <w:spacing w:val="5"/>
          <w:sz w:val="22"/>
        </w:rPr>
        <w:t> </w:t>
      </w:r>
      <w:r>
        <w:rPr>
          <w:rFonts w:ascii="Segoe UI"/>
          <w:color w:val="0D0D0D"/>
          <w:sz w:val="22"/>
        </w:rPr>
        <w:t>during</w:t>
      </w:r>
      <w:r>
        <w:rPr>
          <w:rFonts w:ascii="Segoe UI"/>
          <w:color w:val="0D0D0D"/>
          <w:spacing w:val="-18"/>
          <w:sz w:val="22"/>
        </w:rPr>
        <w:t> </w:t>
      </w:r>
      <w:r>
        <w:rPr>
          <w:rFonts w:ascii="Segoe UI"/>
          <w:color w:val="0D0D0D"/>
          <w:sz w:val="22"/>
        </w:rPr>
        <w:t>this</w:t>
      </w:r>
      <w:r>
        <w:rPr>
          <w:rFonts w:ascii="Segoe UI"/>
          <w:color w:val="0D0D0D"/>
          <w:spacing w:val="-1"/>
          <w:sz w:val="22"/>
        </w:rPr>
        <w:t> </w:t>
      </w:r>
      <w:r>
        <w:rPr>
          <w:rFonts w:ascii="Segoe UI"/>
          <w:color w:val="0D0D0D"/>
          <w:sz w:val="22"/>
        </w:rPr>
        <w:t>period</w:t>
      </w:r>
      <w:r>
        <w:rPr>
          <w:rFonts w:ascii="Segoe UI"/>
          <w:color w:val="0D0D0D"/>
          <w:spacing w:val="-8"/>
          <w:sz w:val="22"/>
        </w:rPr>
        <w:t> </w:t>
      </w:r>
      <w:r>
        <w:rPr>
          <w:rFonts w:ascii="Segoe UI"/>
          <w:color w:val="0D0D0D"/>
          <w:sz w:val="22"/>
        </w:rPr>
        <w:t>and</w:t>
      </w:r>
      <w:r>
        <w:rPr>
          <w:rFonts w:ascii="Segoe UI"/>
          <w:color w:val="0D0D0D"/>
          <w:spacing w:val="-13"/>
          <w:sz w:val="22"/>
        </w:rPr>
        <w:t> </w:t>
      </w:r>
      <w:r>
        <w:rPr>
          <w:rFonts w:ascii="Segoe UI"/>
          <w:color w:val="0D0D0D"/>
          <w:sz w:val="22"/>
        </w:rPr>
        <w:t>then</w:t>
      </w:r>
      <w:r>
        <w:rPr>
          <w:rFonts w:ascii="Segoe UI"/>
          <w:color w:val="0D0D0D"/>
          <w:spacing w:val="-23"/>
          <w:sz w:val="22"/>
        </w:rPr>
        <w:t> </w:t>
      </w:r>
      <w:r>
        <w:rPr>
          <w:rFonts w:ascii="Segoe UI"/>
          <w:color w:val="0D0D0D"/>
          <w:sz w:val="22"/>
        </w:rPr>
        <w:t>determining</w:t>
      </w:r>
      <w:r>
        <w:rPr>
          <w:rFonts w:ascii="Segoe UI"/>
          <w:color w:val="0D0D0D"/>
          <w:spacing w:val="-7"/>
          <w:sz w:val="22"/>
        </w:rPr>
        <w:t> </w:t>
      </w:r>
      <w:r>
        <w:rPr>
          <w:rFonts w:ascii="Segoe UI"/>
          <w:color w:val="0D0D0D"/>
          <w:sz w:val="22"/>
        </w:rPr>
        <w:t>which</w:t>
      </w:r>
      <w:r>
        <w:rPr>
          <w:rFonts w:ascii="Segoe UI"/>
          <w:color w:val="0D0D0D"/>
          <w:spacing w:val="-8"/>
          <w:sz w:val="22"/>
        </w:rPr>
        <w:t> </w:t>
      </w:r>
      <w:r>
        <w:rPr>
          <w:rFonts w:ascii="Segoe UI"/>
          <w:color w:val="0D0D0D"/>
          <w:sz w:val="22"/>
        </w:rPr>
        <w:t>product</w:t>
      </w:r>
      <w:r>
        <w:rPr>
          <w:rFonts w:ascii="Segoe UI"/>
          <w:color w:val="0D0D0D"/>
          <w:spacing w:val="-1"/>
          <w:sz w:val="22"/>
        </w:rPr>
        <w:t> </w:t>
      </w:r>
      <w:r>
        <w:rPr>
          <w:rFonts w:ascii="Segoe UI"/>
          <w:color w:val="0D0D0D"/>
          <w:sz w:val="22"/>
        </w:rPr>
        <w:t>has</w:t>
      </w:r>
      <w:r>
        <w:rPr>
          <w:rFonts w:ascii="Segoe UI"/>
          <w:color w:val="0D0D0D"/>
          <w:spacing w:val="-9"/>
          <w:sz w:val="22"/>
        </w:rPr>
        <w:t> </w:t>
      </w:r>
      <w:r>
        <w:rPr>
          <w:rFonts w:ascii="Segoe UI"/>
          <w:color w:val="0D0D0D"/>
          <w:sz w:val="22"/>
        </w:rPr>
        <w:t>the</w:t>
      </w:r>
      <w:r>
        <w:rPr>
          <w:rFonts w:ascii="Segoe UI"/>
          <w:color w:val="0D0D0D"/>
          <w:spacing w:val="-8"/>
          <w:sz w:val="22"/>
        </w:rPr>
        <w:t> </w:t>
      </w:r>
      <w:r>
        <w:rPr>
          <w:rFonts w:ascii="Segoe UI"/>
          <w:color w:val="0D0D0D"/>
          <w:sz w:val="22"/>
        </w:rPr>
        <w:t>highest</w:t>
      </w:r>
      <w:r>
        <w:rPr>
          <w:rFonts w:ascii="Segoe UI"/>
          <w:color w:val="0D0D0D"/>
          <w:spacing w:val="-58"/>
          <w:sz w:val="22"/>
        </w:rPr>
        <w:t> </w:t>
      </w:r>
      <w:r>
        <w:rPr>
          <w:rFonts w:ascii="Segoe UI"/>
          <w:color w:val="0D0D0D"/>
          <w:sz w:val="22"/>
        </w:rPr>
        <w:t>total quantity</w:t>
      </w:r>
      <w:r>
        <w:rPr>
          <w:rFonts w:ascii="Segoe UI"/>
          <w:color w:val="0D0D0D"/>
          <w:spacing w:val="-3"/>
          <w:sz w:val="22"/>
        </w:rPr>
        <w:t> </w:t>
      </w:r>
      <w:r>
        <w:rPr>
          <w:rFonts w:ascii="Segoe UI"/>
          <w:color w:val="0D0D0D"/>
          <w:sz w:val="22"/>
        </w:rPr>
        <w:t>sold,</w:t>
      </w:r>
      <w:r>
        <w:rPr>
          <w:rFonts w:ascii="Segoe UI"/>
          <w:color w:val="0D0D0D"/>
          <w:spacing w:val="2"/>
          <w:sz w:val="22"/>
        </w:rPr>
        <w:t> </w:t>
      </w:r>
      <w:r>
        <w:rPr>
          <w:rFonts w:ascii="Segoe UI"/>
          <w:color w:val="0D0D0D"/>
          <w:sz w:val="22"/>
        </w:rPr>
        <w:t>we</w:t>
      </w:r>
      <w:r>
        <w:rPr>
          <w:rFonts w:ascii="Segoe UI"/>
          <w:color w:val="0D0D0D"/>
          <w:spacing w:val="-3"/>
          <w:sz w:val="22"/>
        </w:rPr>
        <w:t> </w:t>
      </w:r>
      <w:r>
        <w:rPr>
          <w:rFonts w:ascii="Segoe UI"/>
          <w:color w:val="0D0D0D"/>
          <w:sz w:val="22"/>
        </w:rPr>
        <w:t>can</w:t>
      </w:r>
      <w:r>
        <w:rPr>
          <w:rFonts w:ascii="Segoe UI"/>
          <w:color w:val="0D0D0D"/>
          <w:spacing w:val="1"/>
          <w:sz w:val="22"/>
        </w:rPr>
        <w:t> </w:t>
      </w:r>
      <w:r>
        <w:rPr>
          <w:rFonts w:ascii="Segoe UI"/>
          <w:color w:val="0D0D0D"/>
          <w:sz w:val="22"/>
        </w:rPr>
        <w:t>pinpoint</w:t>
      </w:r>
      <w:r>
        <w:rPr>
          <w:rFonts w:ascii="Segoe UI"/>
          <w:color w:val="0D0D0D"/>
          <w:spacing w:val="-5"/>
          <w:sz w:val="22"/>
        </w:rPr>
        <w:t> </w:t>
      </w:r>
      <w:r>
        <w:rPr>
          <w:rFonts w:ascii="Segoe UI"/>
          <w:color w:val="0D0D0D"/>
          <w:sz w:val="22"/>
        </w:rPr>
        <w:t>the</w:t>
      </w:r>
      <w:r>
        <w:rPr>
          <w:rFonts w:ascii="Segoe UI"/>
          <w:color w:val="0D0D0D"/>
          <w:spacing w:val="-14"/>
          <w:sz w:val="22"/>
        </w:rPr>
        <w:t> </w:t>
      </w:r>
      <w:r>
        <w:rPr>
          <w:rFonts w:ascii="Segoe UI"/>
          <w:color w:val="0D0D0D"/>
          <w:sz w:val="22"/>
        </w:rPr>
        <w:t>most</w:t>
      </w:r>
      <w:r>
        <w:rPr>
          <w:rFonts w:ascii="Segoe UI"/>
          <w:color w:val="0D0D0D"/>
          <w:spacing w:val="4"/>
          <w:sz w:val="22"/>
        </w:rPr>
        <w:t> </w:t>
      </w:r>
      <w:r>
        <w:rPr>
          <w:rFonts w:ascii="Segoe UI"/>
          <w:color w:val="0D0D0D"/>
          <w:sz w:val="22"/>
        </w:rPr>
        <w:t>popular</w:t>
      </w:r>
      <w:r>
        <w:rPr>
          <w:rFonts w:ascii="Segoe UI"/>
          <w:color w:val="0D0D0D"/>
          <w:spacing w:val="2"/>
          <w:sz w:val="22"/>
        </w:rPr>
        <w:t> </w:t>
      </w:r>
      <w:r>
        <w:rPr>
          <w:rFonts w:ascii="Segoe UI"/>
          <w:color w:val="0D0D0D"/>
          <w:sz w:val="22"/>
        </w:rPr>
        <w:t>item.</w:t>
      </w:r>
    </w:p>
    <w:p>
      <w:pPr>
        <w:pStyle w:val="BodyText"/>
        <w:spacing w:before="5"/>
        <w:rPr>
          <w:rFonts w:ascii="Segoe UI"/>
          <w:sz w:val="9"/>
        </w:rPr>
      </w:pPr>
      <w:r>
        <w:rPr/>
        <w:pict>
          <v:group style="position:absolute;margin-left:71.625pt;margin-top:8.232344pt;width:365.55pt;height:169.95pt;mso-position-horizontal-relative:page;mso-position-vertical-relative:paragraph;z-index:-15634944;mso-wrap-distance-left:0;mso-wrap-distance-right:0" coordorigin="1433,165" coordsize="7311,3399">
            <v:shape style="position:absolute;left:1440;top:172;width:7296;height:3384" type="#_x0000_t75" stroked="false">
              <v:imagedata r:id="rId264" o:title=""/>
            </v:shape>
            <v:line style="position:absolute" from="2303,3053" to="2303,3053" stroked="true" strokeweight="1.5pt" strokecolor="#404040">
              <v:stroke dashstyle="solid"/>
            </v:line>
            <v:rect style="position:absolute;left:7927;top:2005;width:689;height:338" filled="true" fillcolor="#efefef" stroked="false">
              <v:fill opacity="25443f" type="solid"/>
            </v:rect>
            <v:rect style="position:absolute;left:8022;top:2124;width:99;height:99" filled="true" fillcolor="#6dac46" stroked="false">
              <v:fill opacity="55769f" type="solid"/>
            </v:rect>
            <v:rect style="position:absolute;left:8022;top:2124;width:99;height:99" filled="false" stroked="true" strokeweight=".75pt" strokecolor="#ffffff">
              <v:stroke dashstyle="solid"/>
            </v:rect>
            <v:rect style="position:absolute;left:1440;top:172;width:7296;height:3384" filled="false" stroked="true" strokeweight=".75pt" strokecolor="#bcbcbc">
              <v:stroke dashstyle="solid"/>
            </v:rect>
            <v:shape style="position:absolute;left:2262;top:3237;width:81;height:118" coordorigin="2262,3237" coordsize="81,118" path="m2311,3237l2296,3237,2290,3238,2284,3241,2279,3244,2275,3248,2268,3259,2266,3265,2263,3280,2263,3286,2262,3306,2263,3314,2266,3329,2268,3335,2274,3345,2278,3349,2288,3354,2294,3355,2309,3355,2316,3354,2326,3348,2331,3344,2331,3343,2298,3343,2294,3342,2291,3340,2288,3339,2286,3336,2282,3328,2281,3323,2279,3311,2279,3277,2281,3267,2287,3255,2294,3251,2298,3249,2333,3249,2327,3243,2317,3238,2311,3237xm2333,3249l2306,3249,2308,3250,2311,3251,2313,3251,2315,3252,2319,3256,2320,3258,2322,3260,2325,3269,2325,3273,2326,3277,2327,3286,2327,3309,2326,3317,2325,3320,2325,3324,2324,3327,2321,3332,2320,3335,2316,3339,2314,3340,2311,3341,2309,3342,2306,3343,2331,3343,2334,3339,2337,3334,2339,3327,2342,3313,2343,3306,2343,3286,2342,3277,2341,3271,2340,3263,2338,3257,2335,3252,2333,3249xe" filled="true" fillcolor="#404040" stroked="false">
              <v:path arrowok="t"/>
              <v:fill type="solid"/>
            </v:shape>
            <v:shape style="position:absolute;left:3716;top:431;width:2750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04040"/>
                        <w:sz w:val="36"/>
                      </w:rPr>
                      <w:t>Most</w:t>
                    </w:r>
                    <w:r>
                      <w:rPr>
                        <w:rFonts w:ascii="Calibri"/>
                        <w:b/>
                        <w:color w:val="404040"/>
                        <w:spacing w:val="-17"/>
                        <w:sz w:val="36"/>
                      </w:rPr>
                      <w:t> </w:t>
                    </w:r>
                    <w:r>
                      <w:rPr>
                        <w:rFonts w:ascii="Calibri"/>
                        <w:b/>
                        <w:color w:val="404040"/>
                        <w:sz w:val="36"/>
                      </w:rPr>
                      <w:t>Sold</w:t>
                    </w:r>
                    <w:r>
                      <w:rPr>
                        <w:rFonts w:ascii="Calibri"/>
                        <w:b/>
                        <w:color w:val="404040"/>
                        <w:spacing w:val="-18"/>
                        <w:sz w:val="36"/>
                      </w:rPr>
                      <w:t> </w:t>
                    </w:r>
                    <w:r>
                      <w:rPr>
                        <w:rFonts w:ascii="Calibri"/>
                        <w:b/>
                        <w:color w:val="404040"/>
                        <w:sz w:val="36"/>
                      </w:rPr>
                      <w:t>Product</w:t>
                    </w:r>
                  </w:p>
                </w:txbxContent>
              </v:textbox>
              <w10:wrap type="none"/>
            </v:shape>
            <v:shape style="position:absolute;left:1786;top:1183;width:374;height:1791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8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SEP</w:t>
                    </w:r>
                  </w:p>
                  <w:p>
                    <w:pPr>
                      <w:spacing w:line="240" w:lineRule="auto" w:before="7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441" w:lineRule="auto" w:before="0"/>
                      <w:ind w:left="62" w:right="18" w:hanging="48"/>
                      <w:jc w:val="both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AUG</w:t>
                    </w:r>
                    <w:r>
                      <w:rPr>
                        <w:rFonts w:ascii="Calibri"/>
                        <w:color w:val="404040"/>
                        <w:spacing w:val="-3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404040"/>
                        <w:sz w:val="18"/>
                      </w:rPr>
                      <w:t>JUL</w:t>
                    </w:r>
                    <w:r>
                      <w:rPr>
                        <w:rFonts w:ascii="Calibri"/>
                        <w:color w:val="404040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404040"/>
                        <w:sz w:val="18"/>
                      </w:rPr>
                      <w:t>JUN</w:t>
                    </w:r>
                  </w:p>
                  <w:p>
                    <w:pPr>
                      <w:spacing w:line="214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3054;top:3233;width:29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200</w:t>
                    </w:r>
                  </w:p>
                </w:txbxContent>
              </v:textbox>
              <w10:wrap type="none"/>
            </v:shape>
            <v:shape style="position:absolute;left:3942;top:3233;width:29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400</w:t>
                    </w:r>
                  </w:p>
                </w:txbxContent>
              </v:textbox>
              <w10:wrap type="none"/>
            </v:shape>
            <v:shape style="position:absolute;left:4830;top:3233;width:29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600</w:t>
                    </w:r>
                  </w:p>
                </w:txbxContent>
              </v:textbox>
              <w10:wrap type="none"/>
            </v:shape>
            <v:shape style="position:absolute;left:5714;top:3233;width:294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800</w:t>
                    </w:r>
                  </w:p>
                </w:txbxContent>
              </v:textbox>
              <w10:wrap type="none"/>
            </v:shape>
            <v:shape style="position:absolute;left:6559;top:3233;width:38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1000</w:t>
                    </w:r>
                  </w:p>
                </w:txbxContent>
              </v:textbox>
              <w10:wrap type="none"/>
            </v:shape>
            <v:shape style="position:absolute;left:2302;top:2730;width:2132;height:245" type="#_x0000_t202" filled="true" fillcolor="#6dac46" stroked="true" strokeweight=".75pt" strokecolor="#ffffff">
              <v:textbox inset="0,0,0,0">
                <w:txbxContent>
                  <w:p>
                    <w:pPr>
                      <w:spacing w:line="215" w:lineRule="exact" w:before="15"/>
                      <w:ind w:left="1047" w:right="0" w:firstLine="0"/>
                      <w:jc w:val="lef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481.0191684</w:t>
                    </w:r>
                  </w:p>
                </w:txbxContent>
              </v:textbox>
              <v:fill opacity="55769f" type="solid"/>
              <v:stroke dashstyle="solid"/>
              <w10:wrap type="none"/>
            </v:shape>
            <v:shape style="position:absolute;left:2302;top:2327;width:2391;height:245" type="#_x0000_t202" filled="true" fillcolor="#6dac46" stroked="true" strokeweight=".75pt" strokecolor="#ffffff">
              <v:textbox inset="0,0,0,0">
                <w:txbxContent>
                  <w:p>
                    <w:pPr>
                      <w:spacing w:line="206" w:lineRule="exact" w:before="24"/>
                      <w:ind w:left="1306" w:right="0" w:firstLine="0"/>
                      <w:jc w:val="lef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539.8378925</w:t>
                    </w:r>
                  </w:p>
                </w:txbxContent>
              </v:textbox>
              <v:fill opacity="55769f" type="solid"/>
              <v:stroke dashstyle="solid"/>
              <w10:wrap type="none"/>
            </v:shape>
            <v:shape style="position:absolute;left:7927;top:2005;width:689;height:338" type="#_x0000_t202" filled="false" stroked="false">
              <v:textbox inset="0,0,0,0">
                <w:txbxContent>
                  <w:p>
                    <w:pPr>
                      <w:spacing w:before="61"/>
                      <w:ind w:left="24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2302;top:1928;width:2814;height:240" type="#_x0000_t202" filled="true" fillcolor="#6dac46" stroked="true" strokeweight=".75pt" strokecolor="#ffffff">
              <v:textbox inset="0,0,0,0">
                <w:txbxContent>
                  <w:p>
                    <w:pPr>
                      <w:spacing w:line="210" w:lineRule="exact" w:before="15"/>
                      <w:ind w:left="1723" w:right="0" w:firstLine="0"/>
                      <w:jc w:val="lef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634.6458094</w:t>
                    </w:r>
                  </w:p>
                </w:txbxContent>
              </v:textbox>
              <v:fill opacity="55769f" type="solid"/>
              <v:stroke dashstyle="solid"/>
              <w10:wrap type="none"/>
            </v:shape>
            <v:shape style="position:absolute;left:2302;top:1525;width:3159;height:245" type="#_x0000_t202" filled="true" fillcolor="#6dac46" stroked="true" strokeweight=".75pt" strokecolor="#ffffff">
              <v:textbox inset="0,0,0,0">
                <w:txbxContent>
                  <w:p>
                    <w:pPr>
                      <w:spacing w:line="215" w:lineRule="exact" w:before="14"/>
                      <w:ind w:left="2074" w:right="0" w:firstLine="0"/>
                      <w:jc w:val="lef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712.7183647</w:t>
                    </w:r>
                  </w:p>
                </w:txbxContent>
              </v:textbox>
              <v:fill opacity="55769f" type="solid"/>
              <v:stroke dashstyle="solid"/>
              <w10:wrap type="none"/>
            </v:shape>
            <v:shape style="position:absolute;left:2302;top:1122;width:3385;height:245" type="#_x0000_t202" filled="true" fillcolor="#6dac46" stroked="true" strokeweight=".75pt" strokecolor="#ffffff">
              <v:textbox inset="0,0,0,0">
                <w:txbxContent>
                  <w:p>
                    <w:pPr>
                      <w:spacing w:line="215" w:lineRule="exact" w:before="14"/>
                      <w:ind w:left="0" w:right="101" w:firstLine="0"/>
                      <w:jc w:val="righ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764.0629212</w:t>
                    </w:r>
                  </w:p>
                </w:txbxContent>
              </v:textbox>
              <v:fill opacity="55769f"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rFonts w:ascii="Segoe UI"/>
          <w:sz w:val="39"/>
        </w:rPr>
      </w:pPr>
    </w:p>
    <w:p>
      <w:pPr>
        <w:pStyle w:val="ListParagraph"/>
        <w:numPr>
          <w:ilvl w:val="0"/>
          <w:numId w:val="14"/>
        </w:numPr>
        <w:tabs>
          <w:tab w:pos="1426" w:val="left" w:leader="none"/>
        </w:tabs>
        <w:spacing w:line="408" w:lineRule="auto" w:before="0" w:after="18"/>
        <w:ind w:left="1180" w:right="2177" w:firstLine="0"/>
        <w:jc w:val="left"/>
        <w:rPr>
          <w:sz w:val="24"/>
        </w:rPr>
      </w:pPr>
      <w:r>
        <w:rPr>
          <w:spacing w:val="-1"/>
          <w:sz w:val="24"/>
        </w:rPr>
        <w:t>Find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out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which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two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product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sold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most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over</w:t>
      </w:r>
      <w:r>
        <w:rPr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year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Computer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Laptop?</w:t>
      </w:r>
      <w:r>
        <w:rPr>
          <w:spacing w:val="-57"/>
          <w:sz w:val="24"/>
        </w:rPr>
        <w:t> </w:t>
      </w:r>
      <w:r>
        <w:rPr>
          <w:sz w:val="24"/>
        </w:rPr>
        <w:t>Ans:-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two</w:t>
      </w:r>
      <w:r>
        <w:rPr>
          <w:spacing w:val="4"/>
          <w:sz w:val="24"/>
        </w:rPr>
        <w:t> </w:t>
      </w:r>
      <w:r>
        <w:rPr>
          <w:sz w:val="24"/>
        </w:rPr>
        <w:t>product</w:t>
      </w:r>
      <w:r>
        <w:rPr>
          <w:spacing w:val="6"/>
          <w:sz w:val="24"/>
        </w:rPr>
        <w:t> </w:t>
      </w:r>
      <w:r>
        <w:rPr>
          <w:sz w:val="24"/>
        </w:rPr>
        <w:t>sold the</w:t>
      </w:r>
      <w:r>
        <w:rPr>
          <w:spacing w:val="14"/>
          <w:sz w:val="24"/>
        </w:rPr>
        <w:t> </w:t>
      </w:r>
      <w:r>
        <w:rPr>
          <w:sz w:val="24"/>
        </w:rPr>
        <w:t>most</w:t>
      </w:r>
      <w:r>
        <w:rPr>
          <w:spacing w:val="-4"/>
          <w:sz w:val="24"/>
        </w:rPr>
        <w:t> </w:t>
      </w:r>
      <w:r>
        <w:rPr>
          <w:sz w:val="24"/>
        </w:rPr>
        <w:t>over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year</w:t>
      </w:r>
      <w:r>
        <w:rPr>
          <w:spacing w:val="11"/>
          <w:sz w:val="24"/>
        </w:rPr>
        <w:t> </w:t>
      </w:r>
      <w:r>
        <w:rPr>
          <w:sz w:val="24"/>
        </w:rPr>
        <w:t>between</w:t>
      </w:r>
      <w:r>
        <w:rPr>
          <w:spacing w:val="-14"/>
          <w:sz w:val="24"/>
        </w:rPr>
        <w:t> </w:t>
      </w:r>
      <w:r>
        <w:rPr>
          <w:sz w:val="24"/>
        </w:rPr>
        <w:t>computer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laptop</w:t>
      </w:r>
      <w:r>
        <w:rPr>
          <w:spacing w:val="-9"/>
          <w:sz w:val="24"/>
        </w:rPr>
        <w:t> </w:t>
      </w:r>
      <w:r>
        <w:rPr>
          <w:sz w:val="24"/>
        </w:rPr>
        <w:t>:</w:t>
      </w:r>
    </w:p>
    <w:p>
      <w:pPr>
        <w:pStyle w:val="BodyText"/>
        <w:ind w:left="1184"/>
        <w:rPr>
          <w:sz w:val="20"/>
        </w:rPr>
      </w:pPr>
      <w:r>
        <w:rPr>
          <w:sz w:val="20"/>
        </w:rPr>
        <w:pict>
          <v:group style="width:381.15pt;height:178.35pt;mso-position-horizontal-relative:char;mso-position-vertical-relative:line" coordorigin="0,0" coordsize="7623,3567">
            <v:shape style="position:absolute;left:7;top:7;width:7608;height:3552" type="#_x0000_t75" stroked="false">
              <v:imagedata r:id="rId265" o:title=""/>
            </v:shape>
            <v:shape style="position:absolute;left:2805;top:415;width:2069;height:3144" type="#_x0000_t75" stroked="false">
              <v:imagedata r:id="rId266" o:title=""/>
            </v:shape>
            <v:shape style="position:absolute;left:1557;top:415;width:2266;height:3144" type="#_x0000_t75" stroked="false">
              <v:imagedata r:id="rId267" o:title=""/>
            </v:shape>
            <v:shape style="position:absolute;left:3224;top:846;width:1246;height:2478" coordorigin="3225,847" coordsize="1246,2478" path="m3225,847l3225,2093,3415,3325,3490,3311,3564,3293,3635,3270,3705,3244,3772,3213,3837,3179,3899,3142,3959,3101,4016,3056,4071,3009,4123,2958,4171,2904,4217,2848,4259,2790,4298,2728,4333,2665,4364,2599,4392,2532,4416,2462,4435,2391,4451,2319,4462,2245,4469,2169,4471,2093,4469,2017,4462,1942,4451,1869,4436,1797,4417,1727,4394,1658,4366,1592,4336,1527,4301,1464,4264,1404,4223,1346,4178,1290,4131,1237,4081,1187,4028,1140,3973,1096,3915,1055,3854,1017,3792,983,3727,952,3660,925,3592,902,3521,882,3449,867,3376,856,3301,849,3225,847xe" filled="true" fillcolor="#446fc4" stroked="false">
              <v:path arrowok="t"/>
              <v:fill type="solid"/>
            </v:shape>
            <v:shape style="position:absolute;left:1978;top:846;width:1436;height:2492" coordorigin="1979,847" coordsize="1436,2492" path="m3225,847l3130,851,3035,862,2961,875,2888,893,2817,915,2748,941,2682,971,2618,1005,2556,1042,2496,1082,2440,1125,2386,1172,2335,1221,2287,1273,2242,1328,2200,1385,2161,1445,2126,1506,2094,1570,2066,1635,2042,1703,2021,1771,2004,1841,1992,1913,1984,1985,1979,2059,1980,2133,1984,2208,1994,2283,2008,2358,2026,2431,2048,2501,2074,2570,2104,2637,2137,2701,2174,2763,2214,2822,2258,2879,2304,2933,2354,2984,2406,3032,2460,3077,2518,3119,2577,3158,2639,3193,2702,3224,2768,3253,2835,3277,2903,3297,2974,3314,3045,3327,3117,3335,3191,3339,3265,3339,3340,3334,3415,3325,3225,2093,3225,847xe" filled="true" fillcolor="#eb7a2e" stroked="false">
              <v:path arrowok="t"/>
              <v:fill type="solid"/>
            </v:shape>
            <v:shape style="position:absolute;left:3569;top:1850;width:635;height:472" type="#_x0000_t75" stroked="false">
              <v:imagedata r:id="rId268" o:title=""/>
            </v:shape>
            <v:shape style="position:absolute;left:3611;top:1893;width:469;height:305" type="#_x0000_t75" stroked="false">
              <v:imagedata r:id="rId269" o:title=""/>
            </v:shape>
            <v:shape style="position:absolute;left:2325;top:1946;width:635;height:472" type="#_x0000_t75" stroked="false">
              <v:imagedata r:id="rId270" o:title=""/>
            </v:shape>
            <v:shape style="position:absolute;left:2368;top:1988;width:469;height:305" type="#_x0000_t75" stroked="false">
              <v:imagedata r:id="rId271" o:title=""/>
            </v:shape>
            <v:rect style="position:absolute;left:6441;top:1755;width:1055;height:675" filled="true" fillcolor="#efefef" stroked="false">
              <v:fill opacity="25443f" type="solid"/>
            </v:rect>
            <v:rect style="position:absolute;left:6535;top:1875;width:99;height:99" filled="true" fillcolor="#446fc4" stroked="false">
              <v:fill type="solid"/>
            </v:rect>
            <v:rect style="position:absolute;left:6535;top:2212;width:99;height:99" filled="true" fillcolor="#eb7a2e" stroked="false">
              <v:fill type="solid"/>
            </v:rect>
            <v:rect style="position:absolute;left:7;top:7;width:7608;height:3552" filled="false" stroked="true" strokeweight=".75pt" strokecolor="#bcbcbc">
              <v:stroke dashstyle="solid"/>
            </v:rect>
            <v:shape style="position:absolute;left:2382;top:270;width:2867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04040"/>
                        <w:sz w:val="36"/>
                      </w:rPr>
                      <w:t>Most</w:t>
                    </w:r>
                    <w:r>
                      <w:rPr>
                        <w:rFonts w:ascii="Calibri"/>
                        <w:b/>
                        <w:color w:val="404040"/>
                        <w:spacing w:val="-18"/>
                        <w:sz w:val="36"/>
                      </w:rPr>
                      <w:t> </w:t>
                    </w:r>
                    <w:r>
                      <w:rPr>
                        <w:rFonts w:ascii="Calibri"/>
                        <w:b/>
                        <w:color w:val="404040"/>
                        <w:sz w:val="36"/>
                      </w:rPr>
                      <w:t>sold</w:t>
                    </w:r>
                    <w:r>
                      <w:rPr>
                        <w:rFonts w:ascii="Calibri"/>
                        <w:b/>
                        <w:color w:val="404040"/>
                        <w:spacing w:val="-19"/>
                        <w:sz w:val="36"/>
                      </w:rPr>
                      <w:t> </w:t>
                    </w:r>
                    <w:r>
                      <w:rPr>
                        <w:rFonts w:ascii="Calibri"/>
                        <w:b/>
                        <w:color w:val="404040"/>
                        <w:sz w:val="36"/>
                      </w:rPr>
                      <w:t>products</w:t>
                    </w:r>
                  </w:p>
                </w:txbxContent>
              </v:textbox>
              <w10:wrap type="none"/>
            </v:shape>
            <v:shape style="position:absolute;left:2430;top:2083;width:368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52%</w:t>
                    </w:r>
                  </w:p>
                </w:txbxContent>
              </v:textbox>
              <w10:wrap type="none"/>
            </v:shape>
            <v:shape style="position:absolute;left:3674;top:1987;width:368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48%</w:t>
                    </w:r>
                  </w:p>
                </w:txbxContent>
              </v:textbox>
              <w10:wrap type="none"/>
            </v:shape>
            <v:shape style="position:absolute;left:6441;top:1755;width:1055;height:675" type="#_x0000_t202" filled="false" stroked="false">
              <v:textbox inset="0,0,0,0">
                <w:txbxContent>
                  <w:p>
                    <w:pPr>
                      <w:spacing w:before="58"/>
                      <w:ind w:left="248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Computer</w:t>
                    </w:r>
                  </w:p>
                  <w:p>
                    <w:pPr>
                      <w:spacing w:before="121"/>
                      <w:ind w:left="248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Laptop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21"/>
        <w:ind w:left="1180"/>
      </w:pPr>
      <w:r>
        <w:rPr/>
        <w:t>4</w:t>
      </w:r>
      <w:r>
        <w:rPr>
          <w:spacing w:val="-8"/>
        </w:rPr>
        <w:t> </w:t>
      </w:r>
      <w:r>
        <w:rPr/>
        <w:t>.</w:t>
      </w:r>
      <w:r>
        <w:rPr>
          <w:spacing w:val="-9"/>
        </w:rPr>
        <w:t> </w:t>
      </w:r>
      <w:r>
        <w:rPr/>
        <w:t>Which</w:t>
      </w:r>
      <w:r>
        <w:rPr>
          <w:spacing w:val="-1"/>
        </w:rPr>
        <w:t> </w:t>
      </w:r>
      <w:r>
        <w:rPr/>
        <w:t>item</w:t>
      </w:r>
      <w:r>
        <w:rPr>
          <w:spacing w:val="-15"/>
        </w:rPr>
        <w:t> </w:t>
      </w:r>
      <w:r>
        <w:rPr/>
        <w:t>yield</w:t>
      </w:r>
      <w:r>
        <w:rPr>
          <w:spacing w:val="2"/>
        </w:rPr>
        <w:t> </w:t>
      </w:r>
      <w:r>
        <w:rPr/>
        <w:t>most</w:t>
      </w:r>
      <w:r>
        <w:rPr>
          <w:spacing w:val="7"/>
        </w:rPr>
        <w:t> </w:t>
      </w:r>
      <w:r>
        <w:rPr/>
        <w:t>average</w:t>
      </w:r>
      <w:r>
        <w:rPr>
          <w:spacing w:val="-8"/>
        </w:rPr>
        <w:t> </w:t>
      </w:r>
      <w:r>
        <w:rPr/>
        <w:t>profit?</w:t>
      </w:r>
    </w:p>
    <w:p>
      <w:pPr>
        <w:pStyle w:val="BodyText"/>
        <w:spacing w:before="180"/>
        <w:ind w:left="1180"/>
      </w:pPr>
      <w:r>
        <w:rPr/>
        <w:pict>
          <v:group style="position:absolute;margin-left:71.625pt;margin-top:31.957117pt;width:427.95pt;height:166.95pt;mso-position-horizontal-relative:page;mso-position-vertical-relative:paragraph;z-index:-21741056" coordorigin="1433,639" coordsize="8559,3339">
            <v:shape style="position:absolute;left:1875;top:1753;width:6604;height:1923" coordorigin="1875,1754" coordsize="6604,1923" path="m1875,1754l1875,3677m4075,1754l4075,3677m6278,1754l6278,3677m8479,1754l8479,3677e" filled="false" stroked="true" strokeweight=".75pt" strokecolor="#d9d9d9">
              <v:path arrowok="t"/>
              <v:stroke dashstyle="solid"/>
            </v:shape>
            <v:shape style="position:absolute;left:2774;top:1916;width:4805;height:1759" coordorigin="2774,1917" coordsize="4805,1759" path="m3178,3021l2774,3021,2774,3676,3178,3676,3178,3021xm5381,3011l4973,3011,4973,3676,5381,3676,5381,3011xm7579,1917l7176,1917,7176,3676,7579,3676,7579,1917xe" filled="true" fillcolor="#446fc4" stroked="false">
              <v:path arrowok="t"/>
              <v:fill type="solid"/>
            </v:shape>
            <v:line style="position:absolute" from="1875,3677" to="8479,3677" stroked="true" strokeweight=".75pt" strokecolor="#d9d9d9">
              <v:stroke dashstyle="solid"/>
            </v:line>
            <v:shape style="position:absolute;left:1440;top:646;width:8544;height:3324" type="#_x0000_t202" filled="false" stroked="true" strokeweight=".75pt" strokecolor="#d9d9d9">
              <v:textbox inset="0,0,0,0">
                <w:txbxContent>
                  <w:p>
                    <w:pPr>
                      <w:spacing w:before="179"/>
                      <w:ind w:left="2682" w:right="2755" w:firstLine="0"/>
                      <w:jc w:val="center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color w:val="565656"/>
                        <w:sz w:val="28"/>
                      </w:rPr>
                      <w:t>MOST</w:t>
                    </w:r>
                    <w:r>
                      <w:rPr>
                        <w:rFonts w:ascii="Calibri"/>
                        <w:b/>
                        <w:color w:val="565656"/>
                        <w:spacing w:val="22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pacing w:val="12"/>
                        <w:sz w:val="28"/>
                      </w:rPr>
                      <w:t>AVERAGE </w:t>
                    </w:r>
                    <w:r>
                      <w:rPr>
                        <w:rFonts w:ascii="Calibri"/>
                        <w:b/>
                        <w:color w:val="565656"/>
                        <w:spacing w:val="14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pacing w:val="12"/>
                        <w:sz w:val="28"/>
                      </w:rPr>
                      <w:t>PROFIT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7"/>
                      <w:rPr>
                        <w:rFonts w:ascii="Calibri"/>
                        <w:b/>
                        <w:sz w:val="23"/>
                      </w:rPr>
                    </w:pPr>
                  </w:p>
                  <w:p>
                    <w:pPr>
                      <w:spacing w:before="1"/>
                      <w:ind w:left="0" w:right="180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Total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145.529999pt;margin-top:102.414413pt;width:9.950pt;height:44.6pt;mso-position-horizontal-relative:page;mso-position-vertical-relative:paragraph;z-index:1582592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6770.231898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200012pt;margin-top:102.174416pt;width:9.950pt;height:44.6pt;mso-position-horizontal-relative:page;mso-position-vertical-relative:paragraph;z-index:1582643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6772.950369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5.920013pt;margin-top:51.045296pt;width:9.950pt;height:40.5pt;mso-position-horizontal-relative:page;mso-position-vertical-relative:paragraph;z-index:1582694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7057.58477</w:t>
                  </w:r>
                </w:p>
              </w:txbxContent>
            </v:textbox>
            <w10:wrap type="none"/>
          </v:shape>
        </w:pict>
      </w:r>
      <w:r>
        <w:rPr>
          <w:spacing w:val="-3"/>
        </w:rPr>
        <w:t>Ans:-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item</w:t>
      </w:r>
      <w:r>
        <w:rPr>
          <w:spacing w:val="-26"/>
        </w:rPr>
        <w:t> </w:t>
      </w:r>
      <w:r>
        <w:rPr>
          <w:spacing w:val="-2"/>
        </w:rPr>
        <w:t>that</w:t>
      </w:r>
      <w:r>
        <w:rPr>
          <w:spacing w:val="13"/>
        </w:rPr>
        <w:t> </w:t>
      </w:r>
      <w:r>
        <w:rPr>
          <w:spacing w:val="-2"/>
        </w:rPr>
        <w:t>yields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11"/>
        </w:rPr>
        <w:t> </w:t>
      </w:r>
      <w:r>
        <w:rPr>
          <w:spacing w:val="-2"/>
        </w:rPr>
        <w:t>most</w:t>
      </w:r>
      <w:r>
        <w:rPr>
          <w:spacing w:val="12"/>
        </w:rPr>
        <w:t> </w:t>
      </w:r>
      <w:r>
        <w:rPr>
          <w:spacing w:val="-2"/>
        </w:rPr>
        <w:t>profit</w:t>
      </w:r>
      <w:r>
        <w:rPr>
          <w:spacing w:val="22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laptop,</w:t>
      </w:r>
      <w:r>
        <w:rPr>
          <w:spacing w:val="10"/>
        </w:rPr>
        <w:t> </w:t>
      </w:r>
      <w:r>
        <w:rPr>
          <w:spacing w:val="-2"/>
        </w:rPr>
        <w:t>computer</w:t>
      </w:r>
      <w:r>
        <w:rPr>
          <w:spacing w:val="5"/>
        </w:rPr>
        <w:t> </w:t>
      </w:r>
      <w:r>
        <w:rPr>
          <w:spacing w:val="-2"/>
        </w:rPr>
        <w:t>and</w:t>
      </w:r>
      <w:r>
        <w:rPr>
          <w:spacing w:val="12"/>
        </w:rPr>
        <w:t> </w:t>
      </w:r>
      <w:r>
        <w:rPr>
          <w:spacing w:val="-2"/>
        </w:rPr>
        <w:t>mobile</w:t>
      </w:r>
      <w:r>
        <w:rPr>
          <w:spacing w:val="11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pict>
          <v:rect style="position:absolute;margin-left:463.5pt;margin-top:11.210156pt;width:4.95pt;height:4.95pt;mso-position-horizontal-relative:page;mso-position-vertical-relative:paragraph;z-index:-15633920;mso-wrap-distance-left:0;mso-wrap-distance-right:0" filled="true" fillcolor="#446fc4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1595119</wp:posOffset>
            </wp:positionH>
            <wp:positionV relativeFrom="paragraph">
              <wp:posOffset>172121</wp:posOffset>
            </wp:positionV>
            <wp:extent cx="570584" cy="66675"/>
            <wp:effectExtent l="0" t="0" r="0" b="0"/>
            <wp:wrapTopAndBottom/>
            <wp:docPr id="47" name="image2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8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84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3.5pt;margin-top:13.552906pt;width:29.8pt;height:5.15pt;mso-position-horizontal-relative:page;mso-position-vertical-relative:paragraph;z-index:-15632896;mso-wrap-distance-left:0;mso-wrap-distance-right:0" coordorigin="4870,271" coordsize="596,103" path="m4879,272l4874,272,4871,273,4870,274,4870,369,4873,372,4918,372,4920,368,4920,365,4918,361,4883,361,4883,273,4882,273,4879,272xm4962,372l4953,372,4954,373,4960,373,4962,372xm5032,372l5022,372,5023,373,5030,373,5032,372xm4999,272l4985,272,4985,273,4984,274,4952,369,4952,372,4963,372,4964,371,4964,370,4972,346,5025,346,5022,335,4975,335,4992,285,5005,285,5001,274,5000,274,5000,273,4999,272xm5025,346l5012,346,5020,370,5020,371,5021,372,5033,372,5033,369,5025,346xm5005,285l4992,285,5008,335,5008,297,5005,285xm5008,297l5008,335,5022,335,5008,297xm5082,372l5074,372,5076,373,5080,373,5082,372xm5101,272l5076,272,5072,274,5072,371,5073,372,5084,372,5084,334,5101,334,5106,333,5115,330,5118,328,5123,323,5084,323,5084,283,5117,283,5117,276,5115,275,5112,274,5107,273,5105,273,5101,272xm5117,276l5117,308,5116,311,5115,313,5113,316,5108,321,5103,323,5123,323,5124,322,5126,319,5128,315,5130,307,5130,294,5128,288,5126,285,5125,283,5123,281,5120,279,5117,276xm5117,283l5101,283,5105,284,5107,285,5112,288,5113,290,5116,295,5117,298,5117,283xm5208,283l5195,283,5195,371,5196,372,5199,373,5204,373,5207,372,5208,371,5208,283xm5235,272l5168,272,5167,273,5166,275,5166,280,5167,283,5236,283,5237,280,5237,275,5236,273,5235,272xm5323,271l5309,271,5303,272,5292,277,5287,280,5280,289,5277,295,5274,308,5273,315,5273,331,5274,338,5277,351,5280,356,5286,365,5291,368,5296,370,5301,373,5307,374,5322,374,5328,373,5333,370,5339,368,5345,362,5310,362,5305,361,5297,357,5295,354,5290,347,5289,343,5287,333,5286,329,5286,315,5287,311,5289,302,5290,298,5293,293,5295,290,5298,288,5306,283,5310,282,5345,282,5345,280,5344,279,5340,276,5329,272,5323,271xm5345,280l5345,329,5344,333,5342,342,5340,347,5338,350,5336,354,5333,357,5325,361,5321,362,5345,362,5351,355,5353,349,5357,336,5358,329,5358,311,5357,306,5355,300,5354,293,5351,288,5346,282,5345,280xm5345,282l5321,282,5326,283,5333,287,5336,290,5338,293,5341,297,5342,301,5344,311,5344,315,5345,328,5345,282xm5418,372l5410,372,5412,373,5416,373,5418,372xm5437,272l5412,272,5408,274,5408,371,5409,372,5420,372,5420,334,5437,334,5442,333,5451,330,5454,328,5459,323,5420,323,5420,283,5453,283,5453,276,5451,275,5448,274,5443,273,5441,273,5437,272xm5453,276l5453,308,5452,311,5451,313,5449,316,5444,321,5439,323,5459,323,5460,322,5462,319,5464,315,5466,307,5466,294,5464,288,5462,285,5461,283,5459,281,5456,279,5453,276xm5453,283l5437,283,5441,284,5443,285,5448,288,5449,290,5452,295,5453,298,5453,283xe" filled="true" fillcolor="#565656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53.149994pt;margin-top:13.552906pt;width:30.05pt;height:5.15pt;mso-position-horizontal-relative:page;mso-position-vertical-relative:paragraph;z-index:-15632384;mso-wrap-distance-left:0;mso-wrap-distance-right:0" coordorigin="7063,271" coordsize="601,103">
            <v:shape style="position:absolute;left:7063;top:273;width:104;height:101" type="#_x0000_t75" stroked="false">
              <v:imagedata r:id="rId273" o:title=""/>
            </v:shape>
            <v:shape style="position:absolute;left:7212;top:271;width:452;height:103" coordorigin="7212,271" coordsize="452,103" path="m7263,271l7248,271,7242,272,7231,277,7227,280,7219,289,7217,295,7213,308,7212,315,7212,331,7213,338,7216,351,7219,356,7226,365,7230,368,7235,370,7240,373,7247,374,7261,374,7267,373,7273,370,7278,368,7283,364,7284,362,7249,362,7244,361,7240,359,7237,357,7234,354,7229,347,7228,343,7226,333,7226,311,7228,302,7230,298,7232,293,7234,290,7237,288,7245,283,7249,282,7284,282,7284,280,7283,279,7279,276,7269,272,7263,271xm7284,280l7284,329,7283,333,7281,343,7280,347,7277,350,7275,354,7272,357,7264,361,7260,362,7284,362,7290,355,7293,349,7296,336,7297,329,7297,311,7296,306,7295,300,7293,293,7290,288,7285,282,7284,280xm7284,282l7260,282,7265,283,7272,287,7278,293,7280,297,7281,301,7283,311,7284,315,7284,282xm7374,272l7346,272,7345,273,7343,274,7342,275,7342,369,7345,372,7379,372,7384,371,7387,370,7389,369,7392,368,7394,367,7399,362,7399,361,7355,361,7355,326,7392,326,7392,320,7391,320,7389,319,7386,319,7390,317,7392,315,7355,315,7355,283,7386,283,7386,275,7383,274,7379,273,7374,272xm7392,320l7392,347,7391,350,7388,356,7385,358,7379,361,7399,361,7402,357,7403,355,7405,350,7405,340,7402,331,7401,329,7399,327,7399,326,7396,323,7394,322,7392,320xm7392,326l7377,326,7382,328,7385,329,7386,331,7388,332,7390,336,7391,339,7391,340,7392,347,7392,326xm7386,275l7386,303,7383,309,7382,310,7381,312,7375,315,7392,315,7395,312,7398,306,7398,304,7399,302,7399,294,7398,290,7396,284,7395,283,7394,281,7389,277,7386,275xm7386,283l7374,283,7379,285,7381,286,7382,287,7383,289,7384,290,7386,294,7386,283xm7463,372l7454,372,7458,373,7463,372xm7460,272l7455,272,7453,273,7453,372,7465,372,7465,273,7464,273,7460,272xm7524,272l7519,272,7516,273,7515,274,7515,369,7518,372,7563,372,7564,370,7564,363,7563,361,7528,361,7528,273,7527,273,7524,272xm7662,272l7615,272,7614,273,7612,274,7611,276,7611,369,7614,372,7663,372,7664,370,7664,363,7662,361,7624,361,7624,325,7657,325,7658,323,7658,318,7657,315,7624,315,7624,283,7662,283,7663,279,7663,275,7662,273,7662,272xe" filled="true" fillcolor="#565656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1910" w:h="16840"/>
          <w:pgMar w:top="1300" w:bottom="280" w:left="260" w:right="0"/>
        </w:sectPr>
      </w:pPr>
    </w:p>
    <w:p>
      <w:pPr>
        <w:pStyle w:val="BodyText"/>
        <w:spacing w:before="66"/>
        <w:ind w:left="1180"/>
      </w:pPr>
      <w:r>
        <w:rPr>
          <w:spacing w:val="-2"/>
        </w:rPr>
        <w:t>5.</w:t>
      </w:r>
      <w:r>
        <w:rPr>
          <w:spacing w:val="4"/>
        </w:rPr>
        <w:t> </w:t>
      </w:r>
      <w:r>
        <w:rPr>
          <w:spacing w:val="-2"/>
        </w:rPr>
        <w:t>Find</w:t>
      </w:r>
      <w:r>
        <w:rPr>
          <w:spacing w:val="7"/>
        </w:rPr>
        <w:t> </w:t>
      </w:r>
      <w:r>
        <w:rPr>
          <w:spacing w:val="-2"/>
        </w:rPr>
        <w:t>out</w:t>
      </w:r>
      <w:r>
        <w:rPr>
          <w:spacing w:val="13"/>
        </w:rPr>
        <w:t> </w:t>
      </w:r>
      <w:r>
        <w:rPr>
          <w:spacing w:val="-2"/>
        </w:rPr>
        <w:t>average</w:t>
      </w:r>
      <w:r>
        <w:rPr>
          <w:spacing w:val="2"/>
        </w:rPr>
        <w:t> </w:t>
      </w:r>
      <w:r>
        <w:rPr>
          <w:spacing w:val="-1"/>
        </w:rPr>
        <w:t>sales</w:t>
      </w:r>
      <w:r>
        <w:rPr>
          <w:spacing w:val="-5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all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products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13"/>
        </w:rPr>
        <w:t> </w:t>
      </w:r>
      <w:r>
        <w:rPr>
          <w:spacing w:val="-1"/>
        </w:rPr>
        <w:t>compare</w:t>
      </w:r>
      <w:r>
        <w:rPr>
          <w:spacing w:val="2"/>
        </w:rPr>
        <w:t> </w:t>
      </w:r>
      <w:r>
        <w:rPr>
          <w:spacing w:val="-1"/>
        </w:rPr>
        <w:t>them.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1180"/>
        <w:jc w:val="both"/>
      </w:pPr>
      <w:r>
        <w:rPr/>
        <w:drawing>
          <wp:anchor distT="0" distB="0" distL="0" distR="0" allowOverlap="1" layoutInCell="1" locked="0" behindDoc="1" simplePos="0" relativeHeight="481578496">
            <wp:simplePos x="0" y="0"/>
            <wp:positionH relativeFrom="page">
              <wp:posOffset>4897120</wp:posOffset>
            </wp:positionH>
            <wp:positionV relativeFrom="paragraph">
              <wp:posOffset>1450125</wp:posOffset>
            </wp:positionV>
            <wp:extent cx="65341" cy="65341"/>
            <wp:effectExtent l="0" t="0" r="0" b="0"/>
            <wp:wrapNone/>
            <wp:docPr id="49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0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579008">
            <wp:simplePos x="0" y="0"/>
            <wp:positionH relativeFrom="page">
              <wp:posOffset>4897120</wp:posOffset>
            </wp:positionH>
            <wp:positionV relativeFrom="paragraph">
              <wp:posOffset>1663484</wp:posOffset>
            </wp:positionV>
            <wp:extent cx="66032" cy="66675"/>
            <wp:effectExtent l="0" t="0" r="0" b="0"/>
            <wp:wrapNone/>
            <wp:docPr id="51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1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32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579520">
            <wp:simplePos x="0" y="0"/>
            <wp:positionH relativeFrom="page">
              <wp:posOffset>4897120</wp:posOffset>
            </wp:positionH>
            <wp:positionV relativeFrom="paragraph">
              <wp:posOffset>1876845</wp:posOffset>
            </wp:positionV>
            <wp:extent cx="65466" cy="68008"/>
            <wp:effectExtent l="0" t="0" r="0" b="0"/>
            <wp:wrapNone/>
            <wp:docPr id="53" name="image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2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6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Ans:-</w:t>
      </w:r>
      <w:r>
        <w:rPr>
          <w:spacing w:val="8"/>
        </w:rPr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spacing w:val="-1"/>
        </w:rPr>
        <w:t>average</w:t>
      </w:r>
      <w:r>
        <w:rPr>
          <w:spacing w:val="2"/>
        </w:rPr>
        <w:t> </w:t>
      </w:r>
      <w:r>
        <w:rPr>
          <w:spacing w:val="-1"/>
        </w:rPr>
        <w:t>sales</w:t>
      </w:r>
      <w:r>
        <w:rPr>
          <w:spacing w:val="-4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all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spacing w:val="-1"/>
        </w:rPr>
        <w:t>products</w:t>
      </w:r>
      <w:r>
        <w:rPr>
          <w:spacing w:val="-4"/>
        </w:rPr>
        <w:t> </w:t>
      </w:r>
      <w:r>
        <w:rPr>
          <w:spacing w:val="-1"/>
        </w:rPr>
        <w:t>with</w:t>
      </w:r>
      <w:r>
        <w:rPr>
          <w:spacing w:val="-11"/>
        </w:rPr>
        <w:t> </w:t>
      </w:r>
      <w:r>
        <w:rPr>
          <w:spacing w:val="-1"/>
        </w:rPr>
        <w:t>their</w:t>
      </w:r>
      <w:r>
        <w:rPr>
          <w:spacing w:val="9"/>
        </w:rPr>
        <w:t> </w:t>
      </w:r>
      <w:r>
        <w:rPr>
          <w:spacing w:val="-1"/>
        </w:rPr>
        <w:t>respective</w:t>
      </w:r>
      <w:r>
        <w:rPr>
          <w:spacing w:val="7"/>
        </w:rPr>
        <w:t> </w:t>
      </w:r>
      <w:r>
        <w:rPr>
          <w:spacing w:val="-1"/>
        </w:rPr>
        <w:t>comparison</w:t>
      </w:r>
      <w:r>
        <w:rPr>
          <w:spacing w:val="4"/>
        </w:rPr>
        <w:t> </w:t>
      </w:r>
      <w:r>
        <w:rPr/>
        <w:t>is 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pict>
          <v:group style="position:absolute;margin-left:71.625pt;margin-top:12.354444pt;width:368.55pt;height:160.950pt;mso-position-horizontal-relative:page;mso-position-vertical-relative:paragraph;z-index:-15629824;mso-wrap-distance-left:0;mso-wrap-distance-right:0" coordorigin="1433,247" coordsize="7371,3219">
            <v:shape style="position:absolute;left:4526;top:1090;width:1077;height:1586" type="#_x0000_t75" stroked="false">
              <v:imagedata r:id="rId277" o:title=""/>
            </v:shape>
            <v:shape style="position:absolute;left:3628;top:2161;width:1850;height:1082" type="#_x0000_t75" stroked="false">
              <v:imagedata r:id="rId278" o:title=""/>
            </v:shape>
            <v:shape style="position:absolute;left:3456;top:1090;width:1077;height:1667" type="#_x0000_t75" stroked="false">
              <v:imagedata r:id="rId279" o:title=""/>
            </v:shape>
            <v:shape style="position:absolute;left:1440;top:254;width:7356;height:3204" type="#_x0000_t202" filled="false" stroked="true" strokeweight=".75pt" strokecolor="#d9d9d9">
              <v:textbox inset="0,0,0,0">
                <w:txbxContent>
                  <w:p>
                    <w:pPr>
                      <w:tabs>
                        <w:tab w:pos="1724" w:val="left" w:leader="none"/>
                      </w:tabs>
                      <w:spacing w:before="160"/>
                      <w:ind w:left="0" w:right="67" w:firstLine="0"/>
                      <w:jc w:val="center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7C7C7C"/>
                        <w:spacing w:val="11"/>
                        <w:sz w:val="36"/>
                      </w:rPr>
                      <w:t>AVERAGE</w:t>
                      <w:tab/>
                    </w:r>
                    <w:r>
                      <w:rPr>
                        <w:rFonts w:ascii="Calibri"/>
                        <w:b/>
                        <w:color w:val="7C7C7C"/>
                        <w:spacing w:val="10"/>
                        <w:sz w:val="36"/>
                      </w:rPr>
                      <w:t>SALES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36"/>
                      </w:rPr>
                    </w:pPr>
                  </w:p>
                  <w:p>
                    <w:pPr>
                      <w:spacing w:line="240" w:lineRule="auto" w:before="10"/>
                      <w:rPr>
                        <w:rFonts w:ascii="Calibri"/>
                        <w:b/>
                        <w:sz w:val="34"/>
                      </w:rPr>
                    </w:pPr>
                  </w:p>
                  <w:p>
                    <w:pPr>
                      <w:spacing w:line="362" w:lineRule="auto" w:before="0"/>
                      <w:ind w:left="6418" w:right="166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Computer</w:t>
                    </w:r>
                    <w:r>
                      <w:rPr>
                        <w:rFonts w:ascii="Calibri"/>
                        <w:color w:val="565656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Laptop</w:t>
                    </w:r>
                    <w:r>
                      <w:rPr>
                        <w:rFonts w:ascii="Calibri"/>
                        <w:color w:val="565656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Mobile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Heading4"/>
        <w:spacing w:before="64"/>
        <w:ind w:left="1180"/>
        <w:jc w:val="both"/>
      </w:pPr>
      <w:bookmarkStart w:name="Conclusion and Review :" w:id="63"/>
      <w:bookmarkEnd w:id="63"/>
      <w:r>
        <w:rPr/>
      </w:r>
      <w:r>
        <w:rPr/>
        <w:t>Conclusion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Review</w:t>
      </w:r>
      <w:r>
        <w:rPr>
          <w:spacing w:val="-23"/>
        </w:rPr>
        <w:t> </w:t>
      </w:r>
      <w:r>
        <w:rPr/>
        <w:t>:</w:t>
      </w:r>
    </w:p>
    <w:p>
      <w:pPr>
        <w:pStyle w:val="BodyText"/>
        <w:rPr>
          <w:sz w:val="16"/>
        </w:rPr>
      </w:pPr>
      <w:r>
        <w:rPr/>
        <w:pict>
          <v:shape style="position:absolute;margin-left:70.449997pt;margin-top:11.301758pt;width:454.5pt;height:145pt;mso-position-horizontal-relative:page;mso-position-vertical-relative:paragraph;z-index:-15629312;mso-wrap-distance-left:0;mso-wrap-distance-right:0" type="#_x0000_t202" filled="false" stroked="true" strokeweight=".24024pt" strokecolor="#e0e0e0">
            <v:textbox inset="0,0,0,0">
              <w:txbxContent>
                <w:p>
                  <w:pPr>
                    <w:pStyle w:val="BodyText"/>
                    <w:ind w:left="29" w:right="25"/>
                    <w:jc w:val="both"/>
                  </w:pP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8"/>
                    </w:rPr>
                    <w:t> </w:t>
                  </w:r>
                  <w:r>
                    <w:rPr>
                      <w:color w:val="0D0D0D"/>
                    </w:rPr>
                    <w:t>shop</w:t>
                  </w:r>
                  <w:r>
                    <w:rPr>
                      <w:color w:val="0D0D0D"/>
                      <w:spacing w:val="-7"/>
                    </w:rPr>
                    <w:t> </w:t>
                  </w:r>
                  <w:r>
                    <w:rPr>
                      <w:color w:val="0D0D0D"/>
                    </w:rPr>
                    <w:t>sales</w:t>
                  </w:r>
                  <w:r>
                    <w:rPr>
                      <w:color w:val="0D0D0D"/>
                      <w:spacing w:val="-9"/>
                    </w:rPr>
                    <w:t> </w:t>
                  </w:r>
                  <w:r>
                    <w:rPr>
                      <w:color w:val="0D0D0D"/>
                    </w:rPr>
                    <w:t>dataset</w:t>
                  </w:r>
                  <w:r>
                    <w:rPr>
                      <w:color w:val="0D0D0D"/>
                      <w:spacing w:val="-11"/>
                    </w:rPr>
                    <w:t> </w:t>
                  </w:r>
                  <w:r>
                    <w:rPr>
                      <w:color w:val="0D0D0D"/>
                    </w:rPr>
                    <w:t>offers</w:t>
                  </w:r>
                  <w:r>
                    <w:rPr>
                      <w:color w:val="0D0D0D"/>
                      <w:spacing w:val="-9"/>
                    </w:rPr>
                    <w:t> </w:t>
                  </w:r>
                  <w:r>
                    <w:rPr>
                      <w:color w:val="0D0D0D"/>
                    </w:rPr>
                    <w:t>insights</w:t>
                  </w:r>
                  <w:r>
                    <w:rPr>
                      <w:color w:val="0D0D0D"/>
                      <w:spacing w:val="-4"/>
                    </w:rPr>
                    <w:t> </w:t>
                  </w:r>
                  <w:r>
                    <w:rPr>
                      <w:color w:val="0D0D0D"/>
                    </w:rPr>
                    <w:t>into</w:t>
                  </w:r>
                  <w:r>
                    <w:rPr>
                      <w:color w:val="0D0D0D"/>
                      <w:spacing w:val="-8"/>
                    </w:rPr>
                    <w:t> </w:t>
                  </w:r>
                  <w:r>
                    <w:rPr>
                      <w:color w:val="0D0D0D"/>
                    </w:rPr>
                    <w:t>sales</w:t>
                  </w:r>
                  <w:r>
                    <w:rPr>
                      <w:color w:val="0D0D0D"/>
                      <w:spacing w:val="-9"/>
                    </w:rPr>
                    <w:t> </w:t>
                  </w:r>
                  <w:r>
                    <w:rPr>
                      <w:color w:val="0D0D0D"/>
                    </w:rPr>
                    <w:t>trends,</w:t>
                  </w:r>
                  <w:r>
                    <w:rPr>
                      <w:color w:val="0D0D0D"/>
                      <w:spacing w:val="-5"/>
                    </w:rPr>
                    <w:t> </w:t>
                  </w:r>
                  <w:r>
                    <w:rPr>
                      <w:color w:val="0D0D0D"/>
                    </w:rPr>
                    <w:t>salesman</w:t>
                  </w:r>
                  <w:r>
                    <w:rPr>
                      <w:color w:val="0D0D0D"/>
                      <w:spacing w:val="-10"/>
                    </w:rPr>
                    <w:t> </w:t>
                  </w:r>
                  <w:r>
                    <w:rPr>
                      <w:color w:val="0D0D0D"/>
                    </w:rPr>
                    <w:t>performance,</w:t>
                  </w:r>
                  <w:r>
                    <w:rPr>
                      <w:color w:val="0D0D0D"/>
                      <w:spacing w:val="-5"/>
                    </w:rPr>
                    <w:t> </w:t>
                  </w:r>
                  <w:r>
                    <w:rPr>
                      <w:color w:val="0D0D0D"/>
                    </w:rPr>
                    <w:t>item</w:t>
                  </w:r>
                  <w:r>
                    <w:rPr>
                      <w:color w:val="0D0D0D"/>
                      <w:spacing w:val="-15"/>
                    </w:rPr>
                    <w:t> </w:t>
                  </w:r>
                  <w:r>
                    <w:rPr>
                      <w:color w:val="0D0D0D"/>
                    </w:rPr>
                    <w:t>popularity,</w:t>
                  </w:r>
                  <w:r>
                    <w:rPr>
                      <w:color w:val="0D0D0D"/>
                      <w:spacing w:val="-57"/>
                    </w:rPr>
                    <w:t> </w:t>
                  </w:r>
                  <w:r>
                    <w:rPr>
                      <w:color w:val="0D0D0D"/>
                      <w:spacing w:val="-2"/>
                    </w:rPr>
                    <w:t>and</w:t>
                  </w:r>
                  <w:r>
                    <w:rPr>
                      <w:color w:val="0D0D0D"/>
                      <w:spacing w:val="-7"/>
                    </w:rPr>
                    <w:t> </w:t>
                  </w:r>
                  <w:r>
                    <w:rPr>
                      <w:color w:val="0D0D0D"/>
                      <w:spacing w:val="-2"/>
                    </w:rPr>
                    <w:t>company</w:t>
                  </w:r>
                  <w:r>
                    <w:rPr>
                      <w:color w:val="0D0D0D"/>
                      <w:spacing w:val="-22"/>
                    </w:rPr>
                    <w:t> </w:t>
                  </w:r>
                  <w:r>
                    <w:rPr>
                      <w:color w:val="0D0D0D"/>
                      <w:spacing w:val="-2"/>
                    </w:rPr>
                    <w:t>performance.</w:t>
                  </w:r>
                  <w:r>
                    <w:rPr>
                      <w:color w:val="0D0D0D"/>
                      <w:spacing w:val="11"/>
                    </w:rPr>
                    <w:t> </w:t>
                  </w:r>
                  <w:r>
                    <w:rPr>
                      <w:color w:val="0D0D0D"/>
                      <w:spacing w:val="-2"/>
                    </w:rPr>
                    <w:t>Analysis</w:t>
                  </w:r>
                  <w:r>
                    <w:rPr>
                      <w:color w:val="0D0D0D"/>
                      <w:spacing w:val="-9"/>
                    </w:rPr>
                    <w:t> </w:t>
                  </w:r>
                  <w:r>
                    <w:rPr>
                      <w:color w:val="0D0D0D"/>
                      <w:spacing w:val="-2"/>
                    </w:rPr>
                    <w:t>of</w:t>
                  </w:r>
                  <w:r>
                    <w:rPr>
                      <w:color w:val="0D0D0D"/>
                      <w:spacing w:val="-30"/>
                    </w:rPr>
                    <w:t> </w:t>
                  </w:r>
                  <w:r>
                    <w:rPr>
                      <w:color w:val="0D0D0D"/>
                      <w:spacing w:val="-2"/>
                    </w:rPr>
                    <w:t>this</w:t>
                  </w:r>
                  <w:r>
                    <w:rPr>
                      <w:color w:val="0D0D0D"/>
                      <w:spacing w:val="-9"/>
                    </w:rPr>
                    <w:t> </w:t>
                  </w:r>
                  <w:r>
                    <w:rPr>
                      <w:color w:val="0D0D0D"/>
                      <w:spacing w:val="-1"/>
                    </w:rPr>
                    <w:t>data</w:t>
                  </w:r>
                  <w:r>
                    <w:rPr>
                      <w:color w:val="0D0D0D"/>
                      <w:spacing w:val="-8"/>
                    </w:rPr>
                    <w:t> </w:t>
                  </w:r>
                  <w:r>
                    <w:rPr>
                      <w:color w:val="0D0D0D"/>
                      <w:spacing w:val="-1"/>
                    </w:rPr>
                    <w:t>can</w:t>
                  </w:r>
                  <w:r>
                    <w:rPr>
                      <w:color w:val="0D0D0D"/>
                      <w:spacing w:val="-27"/>
                    </w:rPr>
                    <w:t> </w:t>
                  </w:r>
                  <w:r>
                    <w:rPr>
                      <w:color w:val="0D0D0D"/>
                      <w:spacing w:val="-1"/>
                    </w:rPr>
                    <w:t>drive</w:t>
                  </w:r>
                  <w:r>
                    <w:rPr>
                      <w:color w:val="0D0D0D"/>
                      <w:spacing w:val="2"/>
                    </w:rPr>
                    <w:t> </w:t>
                  </w:r>
                  <w:r>
                    <w:rPr>
                      <w:color w:val="0D0D0D"/>
                      <w:spacing w:val="-1"/>
                    </w:rPr>
                    <w:t>strategic</w:t>
                  </w:r>
                  <w:r>
                    <w:rPr>
                      <w:color w:val="0D0D0D"/>
                      <w:spacing w:val="-3"/>
                    </w:rPr>
                    <w:t> </w:t>
                  </w:r>
                  <w:r>
                    <w:rPr>
                      <w:color w:val="0D0D0D"/>
                      <w:spacing w:val="-1"/>
                    </w:rPr>
                    <w:t>decisions</w:t>
                  </w:r>
                  <w:r>
                    <w:rPr>
                      <w:color w:val="0D0D0D"/>
                      <w:spacing w:val="-9"/>
                    </w:rPr>
                    <w:t> </w:t>
                  </w:r>
                  <w:r>
                    <w:rPr>
                      <w:color w:val="0D0D0D"/>
                      <w:spacing w:val="-1"/>
                    </w:rPr>
                    <w:t>and</w:t>
                  </w:r>
                  <w:r>
                    <w:rPr>
                      <w:color w:val="0D0D0D"/>
                      <w:spacing w:val="17"/>
                    </w:rPr>
                    <w:t> </w:t>
                  </w:r>
                  <w:r>
                    <w:rPr>
                      <w:color w:val="0D0D0D"/>
                      <w:spacing w:val="-1"/>
                    </w:rPr>
                    <w:t>improve</w:t>
                  </w:r>
                  <w:r>
                    <w:rPr>
                      <w:color w:val="0D0D0D"/>
                      <w:spacing w:val="2"/>
                    </w:rPr>
                    <w:t> </w:t>
                  </w:r>
                  <w:r>
                    <w:rPr>
                      <w:color w:val="0D0D0D"/>
                      <w:spacing w:val="-1"/>
                    </w:rPr>
                    <w:t>sales</w:t>
                  </w:r>
                  <w:r>
                    <w:rPr>
                      <w:color w:val="0D0D0D"/>
                      <w:spacing w:val="-57"/>
                    </w:rPr>
                    <w:t> </w:t>
                  </w:r>
                  <w:r>
                    <w:rPr>
                      <w:color w:val="0D0D0D"/>
                    </w:rPr>
                    <w:t>strategies.</w:t>
                  </w:r>
                </w:p>
                <w:p>
                  <w:pPr>
                    <w:pStyle w:val="BodyText"/>
                    <w:spacing w:before="7"/>
                  </w:pPr>
                </w:p>
                <w:p>
                  <w:pPr>
                    <w:pStyle w:val="BodyText"/>
                    <w:ind w:left="29" w:right="9" w:firstLine="62"/>
                    <w:jc w:val="both"/>
                  </w:pPr>
                  <w:r>
                    <w:rPr>
                      <w:color w:val="0D0D0D"/>
                    </w:rPr>
                    <w:t>The dataset is well-structured and provides comprehensive information on sales transactions.</w:t>
                  </w:r>
                  <w:r>
                    <w:rPr>
                      <w:color w:val="0D0D0D"/>
                      <w:spacing w:val="1"/>
                    </w:rPr>
                    <w:t> </w:t>
                  </w:r>
                  <w:r>
                    <w:rPr>
                      <w:color w:val="0D0D0D"/>
                    </w:rPr>
                    <w:t>It</w:t>
                  </w:r>
                  <w:r>
                    <w:rPr>
                      <w:color w:val="0D0D0D"/>
                      <w:spacing w:val="1"/>
                    </w:rPr>
                    <w:t> </w:t>
                  </w:r>
                  <w:r>
                    <w:rPr>
                      <w:color w:val="0D0D0D"/>
                    </w:rPr>
                    <w:t>allows</w:t>
                  </w:r>
                  <w:r>
                    <w:rPr>
                      <w:color w:val="0D0D0D"/>
                      <w:spacing w:val="1"/>
                    </w:rPr>
                    <w:t> </w:t>
                  </w:r>
                  <w:r>
                    <w:rPr>
                      <w:color w:val="0D0D0D"/>
                    </w:rPr>
                    <w:t>for</w:t>
                  </w:r>
                  <w:r>
                    <w:rPr>
                      <w:color w:val="0D0D0D"/>
                      <w:spacing w:val="1"/>
                    </w:rPr>
                    <w:t> </w:t>
                  </w:r>
                  <w:r>
                    <w:rPr>
                      <w:color w:val="0D0D0D"/>
                    </w:rPr>
                    <w:t>various</w:t>
                  </w:r>
                  <w:r>
                    <w:rPr>
                      <w:color w:val="0D0D0D"/>
                      <w:spacing w:val="1"/>
                    </w:rPr>
                    <w:t> </w:t>
                  </w:r>
                  <w:r>
                    <w:rPr>
                      <w:color w:val="0D0D0D"/>
                    </w:rPr>
                    <w:t>analyses,</w:t>
                  </w:r>
                  <w:r>
                    <w:rPr>
                      <w:color w:val="0D0D0D"/>
                      <w:spacing w:val="1"/>
                    </w:rPr>
                    <w:t> </w:t>
                  </w:r>
                  <w:r>
                    <w:rPr>
                      <w:color w:val="0D0D0D"/>
                    </w:rPr>
                    <w:t>but</w:t>
                  </w:r>
                  <w:r>
                    <w:rPr>
                      <w:color w:val="0D0D0D"/>
                      <w:spacing w:val="1"/>
                    </w:rPr>
                    <w:t> </w:t>
                  </w:r>
                  <w:r>
                    <w:rPr>
                      <w:color w:val="0D0D0D"/>
                    </w:rPr>
                    <w:t>could</w:t>
                  </w:r>
                  <w:r>
                    <w:rPr>
                      <w:color w:val="0D0D0D"/>
                      <w:spacing w:val="1"/>
                    </w:rPr>
                    <w:t> </w:t>
                  </w:r>
                  <w:r>
                    <w:rPr>
                      <w:color w:val="0D0D0D"/>
                    </w:rPr>
                    <w:t>benefit</w:t>
                  </w:r>
                  <w:r>
                    <w:rPr>
                      <w:color w:val="0D0D0D"/>
                      <w:spacing w:val="1"/>
                    </w:rPr>
                    <w:t> </w:t>
                  </w:r>
                  <w:r>
                    <w:rPr>
                      <w:color w:val="0D0D0D"/>
                    </w:rPr>
                    <w:t>from</w:t>
                  </w:r>
                  <w:r>
                    <w:rPr>
                      <w:color w:val="0D0D0D"/>
                      <w:spacing w:val="1"/>
                    </w:rPr>
                    <w:t> </w:t>
                  </w:r>
                  <w:r>
                    <w:rPr>
                      <w:color w:val="0D0D0D"/>
                    </w:rPr>
                    <w:t>additional</w:t>
                  </w:r>
                  <w:r>
                    <w:rPr>
                      <w:color w:val="0D0D0D"/>
                      <w:spacing w:val="1"/>
                    </w:rPr>
                    <w:t> </w:t>
                  </w:r>
                  <w:r>
                    <w:rPr>
                      <w:color w:val="0D0D0D"/>
                    </w:rPr>
                    <w:t>variables</w:t>
                  </w:r>
                  <w:r>
                    <w:rPr>
                      <w:color w:val="0D0D0D"/>
                      <w:spacing w:val="1"/>
                    </w:rPr>
                    <w:t> </w:t>
                  </w:r>
                  <w:r>
                    <w:rPr>
                      <w:color w:val="0D0D0D"/>
                    </w:rPr>
                    <w:t>for</w:t>
                  </w:r>
                  <w:r>
                    <w:rPr>
                      <w:color w:val="0D0D0D"/>
                      <w:spacing w:val="1"/>
                    </w:rPr>
                    <w:t> </w:t>
                  </w:r>
                  <w:r>
                    <w:rPr>
                      <w:color w:val="0D0D0D"/>
                    </w:rPr>
                    <w:t>deeper</w:t>
                  </w:r>
                  <w:r>
                    <w:rPr>
                      <w:color w:val="0D0D0D"/>
                      <w:spacing w:val="1"/>
                    </w:rPr>
                    <w:t> </w:t>
                  </w:r>
                  <w:r>
                    <w:rPr>
                      <w:color w:val="0D0D0D"/>
                    </w:rPr>
                    <w:t>insights.Overall,</w:t>
                  </w:r>
                  <w:r>
                    <w:rPr>
                      <w:color w:val="0D0D0D"/>
                      <w:spacing w:val="1"/>
                    </w:rPr>
                    <w:t> </w:t>
                  </w:r>
                  <w:r>
                    <w:rPr>
                      <w:color w:val="0D0D0D"/>
                    </w:rPr>
                    <w:t>it's a valuable resource for understanding sales dynamics and informing</w:t>
                  </w:r>
                  <w:r>
                    <w:rPr>
                      <w:color w:val="0D0D0D"/>
                      <w:spacing w:val="1"/>
                    </w:rPr>
                    <w:t> </w:t>
                  </w:r>
                  <w:r>
                    <w:rPr>
                      <w:color w:val="0D0D0D"/>
                    </w:rPr>
                    <w:t>business</w:t>
                  </w:r>
                  <w:r>
                    <w:rPr>
                      <w:color w:val="0D0D0D"/>
                      <w:spacing w:val="-1"/>
                    </w:rPr>
                    <w:t> </w:t>
                  </w:r>
                  <w:r>
                    <w:rPr>
                      <w:color w:val="0D0D0D"/>
                    </w:rPr>
                    <w:t>decisions.</w:t>
                  </w:r>
                </w:p>
                <w:p>
                  <w:pPr>
                    <w:pStyle w:val="BodyText"/>
                    <w:spacing w:before="6"/>
                    <w:rPr>
                      <w:sz w:val="26"/>
                    </w:rPr>
                  </w:pPr>
                </w:p>
                <w:p>
                  <w:pPr>
                    <w:spacing w:before="0"/>
                    <w:ind w:left="29" w:right="0" w:firstLine="0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Regression: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64" w:lineRule="auto" w:before="193"/>
        <w:ind w:left="1180" w:right="1437"/>
        <w:jc w:val="both"/>
      </w:pPr>
      <w:r>
        <w:rPr/>
        <w:t>The regression model, with a significant</w:t>
      </w:r>
      <w:r>
        <w:rPr>
          <w:spacing w:val="1"/>
        </w:rPr>
        <w:t> </w:t>
      </w:r>
      <w:r>
        <w:rPr/>
        <w:t>p-value</w:t>
      </w:r>
      <w:r>
        <w:rPr>
          <w:spacing w:val="1"/>
        </w:rPr>
        <w:t> </w:t>
      </w:r>
      <w:r>
        <w:rPr/>
        <w:t>indicates a strong positive relationship</w:t>
      </w:r>
      <w:r>
        <w:rPr>
          <w:spacing w:val="1"/>
        </w:rPr>
        <w:t> </w:t>
      </w:r>
      <w:r>
        <w:rPr/>
        <w:t>between Amount and the profit earned and the outcome variable. The model's predictive</w:t>
      </w:r>
      <w:r>
        <w:rPr>
          <w:spacing w:val="1"/>
        </w:rPr>
        <w:t> </w:t>
      </w:r>
      <w:r>
        <w:rPr>
          <w:spacing w:val="-1"/>
        </w:rPr>
        <w:t>accuracy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4"/>
        </w:rPr>
        <w:t> </w:t>
      </w:r>
      <w:r>
        <w:rPr>
          <w:spacing w:val="-1"/>
        </w:rPr>
        <w:t>supported</w:t>
      </w:r>
      <w:r>
        <w:rPr>
          <w:spacing w:val="8"/>
        </w:rPr>
        <w:t> </w:t>
      </w:r>
      <w:r>
        <w:rPr/>
        <w:t>by</w:t>
      </w:r>
      <w:r>
        <w:rPr>
          <w:spacing w:val="-12"/>
        </w:rPr>
        <w:t> </w:t>
      </w:r>
      <w:r>
        <w:rPr/>
        <w:t>its</w:t>
      </w:r>
      <w:r>
        <w:rPr>
          <w:spacing w:val="1"/>
        </w:rPr>
        <w:t> </w:t>
      </w:r>
      <w:r>
        <w:rPr/>
        <w:t>high</w:t>
      </w:r>
      <w:r>
        <w:rPr>
          <w:spacing w:val="-7"/>
        </w:rPr>
        <w:t> </w:t>
      </w:r>
      <w:r>
        <w:rPr/>
        <w:t>R-squared</w:t>
      </w:r>
      <w:r>
        <w:rPr>
          <w:spacing w:val="7"/>
        </w:rPr>
        <w:t> </w:t>
      </w:r>
      <w:r>
        <w:rPr/>
        <w:t>value</w:t>
      </w:r>
      <w:r>
        <w:rPr>
          <w:spacing w:val="11"/>
        </w:rPr>
        <w:t> </w:t>
      </w:r>
      <w:r>
        <w:rPr/>
        <w:t>of</w:t>
      </w:r>
      <w:r>
        <w:rPr>
          <w:spacing w:val="-15"/>
        </w:rPr>
        <w:t> </w:t>
      </w:r>
      <w:r>
        <w:rPr/>
        <w:t>0.660.</w:t>
      </w:r>
    </w:p>
    <w:p>
      <w:pPr>
        <w:pStyle w:val="BodyText"/>
        <w:spacing w:before="9"/>
        <w:rPr>
          <w:sz w:val="22"/>
        </w:rPr>
      </w:pPr>
    </w:p>
    <w:tbl>
      <w:tblPr>
        <w:tblW w:w="0" w:type="auto"/>
        <w:jc w:val="left"/>
        <w:tblInd w:w="11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0"/>
        <w:gridCol w:w="1599"/>
        <w:gridCol w:w="1292"/>
        <w:gridCol w:w="1400"/>
        <w:gridCol w:w="1184"/>
        <w:gridCol w:w="1670"/>
      </w:tblGrid>
      <w:tr>
        <w:trPr>
          <w:trHeight w:val="498" w:hRule="atLeast"/>
        </w:trPr>
        <w:tc>
          <w:tcPr>
            <w:tcW w:w="8825" w:type="dxa"/>
            <w:gridSpan w:val="6"/>
          </w:tcPr>
          <w:p>
            <w:pPr>
              <w:pStyle w:val="TableParagraph"/>
              <w:spacing w:line="225" w:lineRule="exact"/>
              <w:ind w:left="135"/>
              <w:rPr>
                <w:sz w:val="22"/>
              </w:rPr>
            </w:pPr>
            <w:r>
              <w:rPr>
                <w:sz w:val="22"/>
              </w:rPr>
              <w:t>SUMMARY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OUTPUT</w:t>
            </w:r>
          </w:p>
        </w:tc>
      </w:tr>
      <w:tr>
        <w:trPr>
          <w:trHeight w:val="529" w:hRule="atLeast"/>
        </w:trPr>
        <w:tc>
          <w:tcPr>
            <w:tcW w:w="8825" w:type="dxa"/>
            <w:gridSpan w:val="6"/>
          </w:tcPr>
          <w:p>
            <w:pPr>
              <w:pStyle w:val="TableParagraph"/>
              <w:spacing w:before="4"/>
              <w:rPr>
                <w:rFonts w:ascii="Times New Roman"/>
                <w:sz w:val="23"/>
              </w:rPr>
            </w:pPr>
          </w:p>
          <w:p>
            <w:pPr>
              <w:pStyle w:val="TableParagraph"/>
              <w:tabs>
                <w:tab w:pos="3223" w:val="left" w:leader="none"/>
              </w:tabs>
              <w:spacing w:line="240" w:lineRule="exact"/>
              <w:ind w:left="30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w w:val="100"/>
                <w:sz w:val="22"/>
                <w:u w:val="single"/>
              </w:rPr>
              <w:t> </w:t>
            </w:r>
            <w:r>
              <w:rPr>
                <w:rFonts w:ascii="Times New Roman"/>
                <w:i/>
                <w:spacing w:val="5"/>
                <w:sz w:val="22"/>
                <w:u w:val="single"/>
              </w:rPr>
              <w:t> </w:t>
            </w:r>
            <w:r>
              <w:rPr>
                <w:rFonts w:ascii="Times New Roman"/>
                <w:i/>
                <w:spacing w:val="-1"/>
                <w:sz w:val="22"/>
                <w:u w:val="single"/>
              </w:rPr>
              <w:t>Regression</w:t>
            </w:r>
            <w:r>
              <w:rPr>
                <w:rFonts w:ascii="Times New Roman"/>
                <w:i/>
                <w:spacing w:val="-11"/>
                <w:sz w:val="22"/>
                <w:u w:val="single"/>
              </w:rPr>
              <w:t> </w:t>
            </w:r>
            <w:r>
              <w:rPr>
                <w:rFonts w:ascii="Times New Roman"/>
                <w:i/>
                <w:sz w:val="22"/>
                <w:u w:val="single"/>
              </w:rPr>
              <w:t>Statistics</w:t>
              <w:tab/>
            </w:r>
          </w:p>
        </w:tc>
      </w:tr>
      <w:tr>
        <w:trPr>
          <w:trHeight w:val="256" w:hRule="atLeast"/>
        </w:trPr>
        <w:tc>
          <w:tcPr>
            <w:tcW w:w="1680" w:type="dxa"/>
          </w:tcPr>
          <w:p>
            <w:pPr>
              <w:pStyle w:val="TableParagraph"/>
              <w:spacing w:line="237" w:lineRule="exact"/>
              <w:ind w:left="13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Multiple</w:t>
            </w:r>
            <w:r>
              <w:rPr>
                <w:rFonts w:ascii="Times New Roman"/>
                <w:spacing w:val="-1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</w:t>
            </w:r>
          </w:p>
        </w:tc>
        <w:tc>
          <w:tcPr>
            <w:tcW w:w="1599" w:type="dxa"/>
          </w:tcPr>
          <w:p>
            <w:pPr>
              <w:pStyle w:val="TableParagraph"/>
              <w:spacing w:line="237" w:lineRule="exact"/>
              <w:ind w:left="5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0.812617</w:t>
            </w:r>
          </w:p>
        </w:tc>
        <w:tc>
          <w:tcPr>
            <w:tcW w:w="129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7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680" w:type="dxa"/>
          </w:tcPr>
          <w:p>
            <w:pPr>
              <w:pStyle w:val="TableParagraph"/>
              <w:spacing w:line="237" w:lineRule="exact"/>
              <w:ind w:left="13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Square</w:t>
            </w:r>
          </w:p>
        </w:tc>
        <w:tc>
          <w:tcPr>
            <w:tcW w:w="1599" w:type="dxa"/>
          </w:tcPr>
          <w:p>
            <w:pPr>
              <w:pStyle w:val="TableParagraph"/>
              <w:spacing w:line="237" w:lineRule="exact"/>
              <w:ind w:left="5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0.660347</w:t>
            </w:r>
          </w:p>
        </w:tc>
        <w:tc>
          <w:tcPr>
            <w:tcW w:w="129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7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99" w:hRule="atLeast"/>
        </w:trPr>
        <w:tc>
          <w:tcPr>
            <w:tcW w:w="1680" w:type="dxa"/>
          </w:tcPr>
          <w:p>
            <w:pPr>
              <w:pStyle w:val="TableParagraph"/>
              <w:tabs>
                <w:tab w:pos="1369" w:val="left" w:leader="none"/>
              </w:tabs>
              <w:spacing w:line="244" w:lineRule="exact"/>
              <w:ind w:left="135" w:right="16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Adjusted</w:t>
              <w:tab/>
            </w:r>
            <w:r>
              <w:rPr>
                <w:rFonts w:ascii="Times New Roman"/>
                <w:spacing w:val="-4"/>
                <w:sz w:val="22"/>
              </w:rPr>
              <w:t>R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Square</w:t>
            </w:r>
          </w:p>
        </w:tc>
        <w:tc>
          <w:tcPr>
            <w:tcW w:w="1599" w:type="dxa"/>
          </w:tcPr>
          <w:p>
            <w:pPr>
              <w:pStyle w:val="TableParagraph"/>
              <w:spacing w:before="4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45" w:lineRule="exact"/>
              <w:ind w:left="5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0.629469</w:t>
            </w:r>
          </w:p>
        </w:tc>
        <w:tc>
          <w:tcPr>
            <w:tcW w:w="12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7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59" w:hRule="atLeast"/>
        </w:trPr>
        <w:tc>
          <w:tcPr>
            <w:tcW w:w="1680" w:type="dxa"/>
          </w:tcPr>
          <w:p>
            <w:pPr>
              <w:pStyle w:val="TableParagraph"/>
              <w:spacing w:line="239" w:lineRule="exact"/>
              <w:ind w:left="13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Standard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Times New Roman"/>
                <w:sz w:val="22"/>
              </w:rPr>
              <w:t>Error</w:t>
            </w:r>
          </w:p>
        </w:tc>
        <w:tc>
          <w:tcPr>
            <w:tcW w:w="1599" w:type="dxa"/>
          </w:tcPr>
          <w:p>
            <w:pPr>
              <w:pStyle w:val="TableParagraph"/>
              <w:spacing w:line="239" w:lineRule="exact"/>
              <w:ind w:left="5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1215.119</w:t>
            </w:r>
          </w:p>
        </w:tc>
        <w:tc>
          <w:tcPr>
            <w:tcW w:w="129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7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2" w:hRule="atLeast"/>
        </w:trPr>
        <w:tc>
          <w:tcPr>
            <w:tcW w:w="1680" w:type="dxa"/>
          </w:tcPr>
          <w:p>
            <w:pPr>
              <w:pStyle w:val="TableParagraph"/>
              <w:tabs>
                <w:tab w:pos="1624" w:val="left" w:leader="none"/>
              </w:tabs>
              <w:spacing w:before="3"/>
              <w:ind w:left="30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  <w:u w:val="single"/>
              </w:rPr>
              <w:t> </w:t>
            </w:r>
            <w:r>
              <w:rPr>
                <w:rFonts w:ascii="Times New Roman"/>
                <w:spacing w:val="5"/>
                <w:sz w:val="22"/>
                <w:u w:val="single"/>
              </w:rPr>
              <w:t> </w:t>
            </w:r>
            <w:r>
              <w:rPr>
                <w:rFonts w:ascii="Times New Roman"/>
                <w:sz w:val="22"/>
                <w:u w:val="single"/>
              </w:rPr>
              <w:t>Observations</w:t>
              <w:tab/>
            </w:r>
          </w:p>
        </w:tc>
        <w:tc>
          <w:tcPr>
            <w:tcW w:w="1599" w:type="dxa"/>
          </w:tcPr>
          <w:p>
            <w:pPr>
              <w:pStyle w:val="TableParagraph"/>
              <w:tabs>
                <w:tab w:pos="1538" w:val="left" w:leader="none"/>
              </w:tabs>
              <w:spacing w:before="3"/>
              <w:ind w:left="50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  <w:u w:val="single"/>
              </w:rPr>
              <w:t>13</w:t>
              <w:tab/>
            </w:r>
          </w:p>
        </w:tc>
        <w:tc>
          <w:tcPr>
            <w:tcW w:w="12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7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64" w:hRule="atLeast"/>
        </w:trPr>
        <w:tc>
          <w:tcPr>
            <w:tcW w:w="8825" w:type="dxa"/>
            <w:gridSpan w:val="6"/>
          </w:tcPr>
          <w:p>
            <w:pPr>
              <w:pStyle w:val="TableParagraph"/>
              <w:tabs>
                <w:tab w:pos="1629" w:val="left" w:leader="none"/>
                <w:tab w:pos="8872" w:val="left" w:leader="none"/>
              </w:tabs>
              <w:spacing w:line="248" w:lineRule="exact" w:before="97"/>
              <w:ind w:left="135" w:right="-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ANOVA</w:t>
              <w:tab/>
            </w:r>
            <w:r>
              <w:rPr>
                <w:rFonts w:ascii="Times New Roman"/>
                <w:w w:val="100"/>
                <w:sz w:val="22"/>
                <w:u w:val="single"/>
              </w:rPr>
              <w:t> </w:t>
            </w:r>
            <w:r>
              <w:rPr>
                <w:rFonts w:ascii="Times New Roman"/>
                <w:sz w:val="22"/>
                <w:u w:val="single"/>
              </w:rPr>
              <w:tab/>
            </w:r>
          </w:p>
        </w:tc>
      </w:tr>
      <w:tr>
        <w:trPr>
          <w:trHeight w:val="264" w:hRule="atLeast"/>
        </w:trPr>
        <w:tc>
          <w:tcPr>
            <w:tcW w:w="168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6"/>
              <w:ind w:left="54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df</w:t>
            </w:r>
          </w:p>
        </w:tc>
        <w:tc>
          <w:tcPr>
            <w:tcW w:w="12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6"/>
              <w:ind w:left="54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SS</w:t>
            </w:r>
          </w:p>
        </w:tc>
        <w:tc>
          <w:tcPr>
            <w:tcW w:w="14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6"/>
              <w:ind w:left="352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MS</w:t>
            </w:r>
          </w:p>
        </w:tc>
        <w:tc>
          <w:tcPr>
            <w:tcW w:w="11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6"/>
              <w:ind w:left="162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w w:val="100"/>
                <w:sz w:val="22"/>
              </w:rPr>
              <w:t>F</w:t>
            </w:r>
          </w:p>
        </w:tc>
        <w:tc>
          <w:tcPr>
            <w:tcW w:w="16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6"/>
              <w:ind w:left="188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Significance F</w:t>
            </w:r>
          </w:p>
        </w:tc>
      </w:tr>
      <w:tr>
        <w:trPr>
          <w:trHeight w:val="246" w:hRule="atLeast"/>
        </w:trPr>
        <w:tc>
          <w:tcPr>
            <w:tcW w:w="16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3" w:lineRule="exact"/>
              <w:ind w:left="13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Regression</w:t>
            </w:r>
          </w:p>
        </w:tc>
        <w:tc>
          <w:tcPr>
            <w:tcW w:w="15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3" w:lineRule="exact"/>
              <w:ind w:left="54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1</w:t>
            </w:r>
          </w:p>
        </w:tc>
        <w:tc>
          <w:tcPr>
            <w:tcW w:w="12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3" w:lineRule="exact"/>
              <w:ind w:left="5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31576697</w:t>
            </w:r>
          </w:p>
        </w:tc>
        <w:tc>
          <w:tcPr>
            <w:tcW w:w="14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3" w:lineRule="exact"/>
              <w:ind w:left="35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31576697</w:t>
            </w:r>
          </w:p>
        </w:tc>
        <w:tc>
          <w:tcPr>
            <w:tcW w:w="11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3" w:lineRule="exact"/>
              <w:ind w:left="16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21.38598</w:t>
            </w:r>
          </w:p>
        </w:tc>
        <w:tc>
          <w:tcPr>
            <w:tcW w:w="16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3" w:lineRule="exact"/>
              <w:ind w:left="18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0.000753</w:t>
            </w:r>
          </w:p>
        </w:tc>
      </w:tr>
      <w:tr>
        <w:trPr>
          <w:trHeight w:val="259" w:hRule="atLeast"/>
        </w:trPr>
        <w:tc>
          <w:tcPr>
            <w:tcW w:w="1680" w:type="dxa"/>
          </w:tcPr>
          <w:p>
            <w:pPr>
              <w:pStyle w:val="TableParagraph"/>
              <w:spacing w:line="239" w:lineRule="exact"/>
              <w:ind w:left="13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Residual</w:t>
            </w:r>
          </w:p>
        </w:tc>
        <w:tc>
          <w:tcPr>
            <w:tcW w:w="1599" w:type="dxa"/>
          </w:tcPr>
          <w:p>
            <w:pPr>
              <w:pStyle w:val="TableParagraph"/>
              <w:spacing w:line="239" w:lineRule="exact"/>
              <w:ind w:left="5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11</w:t>
            </w:r>
          </w:p>
        </w:tc>
        <w:tc>
          <w:tcPr>
            <w:tcW w:w="1292" w:type="dxa"/>
          </w:tcPr>
          <w:p>
            <w:pPr>
              <w:pStyle w:val="TableParagraph"/>
              <w:spacing w:line="239" w:lineRule="exact"/>
              <w:ind w:left="5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16241653</w:t>
            </w:r>
          </w:p>
        </w:tc>
        <w:tc>
          <w:tcPr>
            <w:tcW w:w="1400" w:type="dxa"/>
          </w:tcPr>
          <w:p>
            <w:pPr>
              <w:pStyle w:val="TableParagraph"/>
              <w:spacing w:line="239" w:lineRule="exact"/>
              <w:ind w:left="35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14776514</w:t>
            </w:r>
          </w:p>
        </w:tc>
        <w:tc>
          <w:tcPr>
            <w:tcW w:w="11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7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71" w:hRule="atLeast"/>
        </w:trPr>
        <w:tc>
          <w:tcPr>
            <w:tcW w:w="16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1" w:lineRule="exact"/>
              <w:ind w:left="13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Total</w:t>
            </w:r>
          </w:p>
        </w:tc>
        <w:tc>
          <w:tcPr>
            <w:tcW w:w="15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1" w:lineRule="exact"/>
              <w:ind w:left="5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12</w:t>
            </w:r>
          </w:p>
        </w:tc>
        <w:tc>
          <w:tcPr>
            <w:tcW w:w="12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1" w:lineRule="exact"/>
              <w:ind w:left="5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47818350</w:t>
            </w:r>
          </w:p>
        </w:tc>
        <w:tc>
          <w:tcPr>
            <w:tcW w:w="140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7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1910" w:h="16840"/>
          <w:pgMar w:top="1300" w:bottom="280" w:left="260" w:right="0"/>
        </w:sectPr>
      </w:pPr>
    </w:p>
    <w:tbl>
      <w:tblPr>
        <w:tblW w:w="0" w:type="auto"/>
        <w:jc w:val="left"/>
        <w:tblInd w:w="11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1"/>
        <w:gridCol w:w="1650"/>
        <w:gridCol w:w="1743"/>
        <w:gridCol w:w="1131"/>
        <w:gridCol w:w="1210"/>
        <w:gridCol w:w="1674"/>
        <w:gridCol w:w="1594"/>
      </w:tblGrid>
      <w:tr>
        <w:trPr>
          <w:trHeight w:val="230" w:hRule="atLeast"/>
        </w:trPr>
        <w:tc>
          <w:tcPr>
            <w:tcW w:w="14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9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9" w:hRule="atLeast"/>
        </w:trPr>
        <w:tc>
          <w:tcPr>
            <w:tcW w:w="14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326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Coefficients</w:t>
            </w:r>
          </w:p>
        </w:tc>
        <w:tc>
          <w:tcPr>
            <w:tcW w:w="17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270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Standard</w:t>
            </w:r>
            <w:r>
              <w:rPr>
                <w:rFonts w:ascii="Times New Roman"/>
                <w:i/>
                <w:spacing w:val="-5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Error</w:t>
            </w:r>
          </w:p>
        </w:tc>
        <w:tc>
          <w:tcPr>
            <w:tcW w:w="11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11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t</w:t>
            </w:r>
            <w:r>
              <w:rPr>
                <w:rFonts w:ascii="Times New Roman"/>
                <w:i/>
                <w:spacing w:val="6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Stat</w:t>
            </w:r>
          </w:p>
        </w:tc>
        <w:tc>
          <w:tcPr>
            <w:tcW w:w="12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95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P-value</w:t>
            </w:r>
          </w:p>
        </w:tc>
        <w:tc>
          <w:tcPr>
            <w:tcW w:w="16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90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Lower</w:t>
            </w:r>
            <w:r>
              <w:rPr>
                <w:rFonts w:ascii="Times New Roman"/>
                <w:i/>
                <w:spacing w:val="-1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95%</w:t>
            </w:r>
          </w:p>
        </w:tc>
        <w:tc>
          <w:tcPr>
            <w:tcW w:w="15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11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Upper</w:t>
            </w:r>
            <w:r>
              <w:rPr>
                <w:rFonts w:ascii="Times New Roman"/>
                <w:i/>
                <w:spacing w:val="2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95%</w:t>
            </w:r>
          </w:p>
        </w:tc>
      </w:tr>
      <w:tr>
        <w:trPr>
          <w:trHeight w:val="244" w:hRule="atLeast"/>
        </w:trPr>
        <w:tc>
          <w:tcPr>
            <w:tcW w:w="14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5" w:lineRule="exact"/>
              <w:ind w:left="13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Intercept</w:t>
            </w:r>
          </w:p>
        </w:tc>
        <w:tc>
          <w:tcPr>
            <w:tcW w:w="16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5" w:lineRule="exact"/>
              <w:ind w:left="32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244.7062</w:t>
            </w:r>
          </w:p>
        </w:tc>
        <w:tc>
          <w:tcPr>
            <w:tcW w:w="17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5" w:lineRule="exact"/>
              <w:ind w:left="27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754.0557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5" w:lineRule="exact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0.32452</w:t>
            </w:r>
          </w:p>
        </w:tc>
        <w:tc>
          <w:tcPr>
            <w:tcW w:w="12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5" w:lineRule="exact"/>
              <w:ind w:left="19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0.751632</w:t>
            </w:r>
          </w:p>
        </w:tc>
        <w:tc>
          <w:tcPr>
            <w:tcW w:w="16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5" w:lineRule="exact"/>
              <w:ind w:left="19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-1414.96</w:t>
            </w:r>
          </w:p>
        </w:tc>
        <w:tc>
          <w:tcPr>
            <w:tcW w:w="15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5" w:lineRule="exact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1904.372</w:t>
            </w:r>
          </w:p>
        </w:tc>
      </w:tr>
      <w:tr>
        <w:trPr>
          <w:trHeight w:val="268" w:hRule="atLeast"/>
        </w:trPr>
        <w:tc>
          <w:tcPr>
            <w:tcW w:w="14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9" w:lineRule="exact"/>
              <w:ind w:left="132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"/>
                <w:sz w:val="22"/>
              </w:rPr>
              <w:t>X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Variable</w:t>
            </w:r>
          </w:p>
        </w:tc>
        <w:tc>
          <w:tcPr>
            <w:tcW w:w="16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9" w:lineRule="exact"/>
              <w:ind w:left="32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0.190729</w:t>
            </w:r>
          </w:p>
        </w:tc>
        <w:tc>
          <w:tcPr>
            <w:tcW w:w="17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9" w:lineRule="exact"/>
              <w:ind w:left="27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0.041243</w:t>
            </w: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9" w:lineRule="exact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4.624498</w:t>
            </w:r>
          </w:p>
        </w:tc>
        <w:tc>
          <w:tcPr>
            <w:tcW w:w="12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9" w:lineRule="exact"/>
              <w:ind w:left="19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0.000735</w:t>
            </w:r>
          </w:p>
        </w:tc>
        <w:tc>
          <w:tcPr>
            <w:tcW w:w="16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9" w:lineRule="exact"/>
              <w:ind w:left="19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0.099954</w:t>
            </w:r>
          </w:p>
        </w:tc>
        <w:tc>
          <w:tcPr>
            <w:tcW w:w="15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9" w:lineRule="exact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0.281505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Heading5"/>
        <w:spacing w:before="88"/>
        <w:ind w:left="1180"/>
      </w:pPr>
      <w:bookmarkStart w:name="Co-relation:" w:id="64"/>
      <w:bookmarkEnd w:id="64"/>
      <w:r>
        <w:rPr/>
      </w:r>
      <w:r>
        <w:rPr/>
        <w:t>Co-relation:</w:t>
      </w:r>
    </w:p>
    <w:p>
      <w:pPr>
        <w:pStyle w:val="BodyText"/>
        <w:spacing w:line="259" w:lineRule="auto" w:before="186"/>
        <w:ind w:left="1180" w:right="1257"/>
      </w:pPr>
      <w:r>
        <w:rPr>
          <w:spacing w:val="-3"/>
        </w:rPr>
        <w:t>The</w:t>
      </w:r>
      <w:r>
        <w:rPr>
          <w:spacing w:val="-8"/>
        </w:rPr>
        <w:t> </w:t>
      </w:r>
      <w:r>
        <w:rPr>
          <w:spacing w:val="-3"/>
        </w:rPr>
        <w:t>correlation</w:t>
      </w:r>
      <w:r>
        <w:rPr>
          <w:spacing w:val="-21"/>
        </w:rPr>
        <w:t> </w:t>
      </w:r>
      <w:r>
        <w:rPr>
          <w:spacing w:val="-2"/>
        </w:rPr>
        <w:t>coefficient</w:t>
      </w:r>
      <w:r>
        <w:rPr>
          <w:spacing w:val="13"/>
        </w:rPr>
        <w:t> </w:t>
      </w:r>
      <w:r>
        <w:rPr>
          <w:spacing w:val="-2"/>
        </w:rPr>
        <w:t>between</w:t>
      </w:r>
      <w:r>
        <w:rPr>
          <w:spacing w:val="-21"/>
        </w:rPr>
        <w:t> </w:t>
      </w:r>
      <w:r>
        <w:rPr>
          <w:spacing w:val="-2"/>
        </w:rPr>
        <w:t>units</w:t>
      </w:r>
      <w:r>
        <w:rPr>
          <w:spacing w:val="-4"/>
        </w:rPr>
        <w:t> </w:t>
      </w:r>
      <w:r>
        <w:rPr>
          <w:spacing w:val="-2"/>
        </w:rPr>
        <w:t>sold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revenue</w:t>
      </w:r>
      <w:r>
        <w:rPr>
          <w:spacing w:val="3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0.796,</w:t>
      </w:r>
      <w:r>
        <w:rPr>
          <w:spacing w:val="-4"/>
        </w:rPr>
        <w:t> </w:t>
      </w:r>
      <w:r>
        <w:rPr>
          <w:spacing w:val="-2"/>
        </w:rPr>
        <w:t>indicating a</w:t>
      </w:r>
      <w:r>
        <w:rPr>
          <w:spacing w:val="-8"/>
        </w:rPr>
        <w:t> </w:t>
      </w:r>
      <w:r>
        <w:rPr>
          <w:spacing w:val="-2"/>
        </w:rPr>
        <w:t>strong</w:t>
      </w:r>
      <w:r>
        <w:rPr>
          <w:spacing w:val="-7"/>
        </w:rPr>
        <w:t> </w:t>
      </w:r>
      <w:r>
        <w:rPr>
          <w:spacing w:val="-2"/>
        </w:rPr>
        <w:t>positive</w:t>
      </w:r>
      <w:r>
        <w:rPr>
          <w:spacing w:val="-57"/>
        </w:rPr>
        <w:t> </w:t>
      </w:r>
      <w:r>
        <w:rPr/>
        <w:t>correlation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two</w:t>
      </w:r>
      <w:r>
        <w:rPr>
          <w:spacing w:val="12"/>
        </w:rPr>
        <w:t> </w:t>
      </w:r>
      <w:r>
        <w:rPr/>
        <w:t>variables.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tbl>
      <w:tblPr>
        <w:tblW w:w="0" w:type="auto"/>
        <w:jc w:val="left"/>
        <w:tblInd w:w="12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8"/>
        <w:gridCol w:w="1068"/>
        <w:gridCol w:w="944"/>
      </w:tblGrid>
      <w:tr>
        <w:trPr>
          <w:trHeight w:val="321" w:hRule="atLeast"/>
        </w:trPr>
        <w:tc>
          <w:tcPr>
            <w:tcW w:w="898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68" w:type="dxa"/>
            <w:tcBorders>
              <w:top w:val="single" w:sz="8" w:space="0" w:color="000000"/>
            </w:tcBorders>
          </w:tcPr>
          <w:p>
            <w:pPr>
              <w:pStyle w:val="TableParagraph"/>
              <w:tabs>
                <w:tab w:pos="960" w:val="left" w:leader="none"/>
              </w:tabs>
              <w:spacing w:before="20"/>
              <w:ind w:right="71"/>
              <w:jc w:val="right"/>
              <w:rPr>
                <w:i/>
                <w:sz w:val="22"/>
              </w:rPr>
            </w:pPr>
            <w:r>
              <w:rPr>
                <w:i/>
                <w:w w:val="100"/>
                <w:sz w:val="22"/>
                <w:u w:val="single"/>
              </w:rPr>
              <w:t> </w:t>
            </w:r>
            <w:r>
              <w:rPr>
                <w:i/>
                <w:sz w:val="22"/>
                <w:u w:val="single"/>
              </w:rPr>
              <w:t> </w:t>
            </w:r>
            <w:r>
              <w:rPr>
                <w:i/>
                <w:spacing w:val="-20"/>
                <w:sz w:val="22"/>
                <w:u w:val="single"/>
              </w:rPr>
              <w:t> </w:t>
            </w:r>
            <w:r>
              <w:rPr>
                <w:i/>
                <w:sz w:val="22"/>
                <w:u w:val="single"/>
              </w:rPr>
              <w:t>Qty</w:t>
              <w:tab/>
            </w:r>
          </w:p>
        </w:tc>
        <w:tc>
          <w:tcPr>
            <w:tcW w:w="94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0"/>
              <w:ind w:right="-15"/>
              <w:jc w:val="right"/>
              <w:rPr>
                <w:i/>
                <w:sz w:val="22"/>
              </w:rPr>
            </w:pPr>
            <w:r>
              <w:rPr>
                <w:i/>
                <w:sz w:val="22"/>
                <w:u w:val="single"/>
              </w:rPr>
              <w:t>Amount</w:t>
            </w:r>
          </w:p>
        </w:tc>
      </w:tr>
      <w:tr>
        <w:trPr>
          <w:trHeight w:val="540" w:hRule="atLeast"/>
        </w:trPr>
        <w:tc>
          <w:tcPr>
            <w:tcW w:w="898" w:type="dxa"/>
          </w:tcPr>
          <w:p>
            <w:pPr>
              <w:pStyle w:val="TableParagraph"/>
              <w:spacing w:line="232" w:lineRule="auto"/>
              <w:ind w:left="100" w:right="87"/>
              <w:rPr>
                <w:sz w:val="22"/>
              </w:rPr>
            </w:pPr>
            <w:r>
              <w:rPr>
                <w:sz w:val="22"/>
              </w:rPr>
              <w:t>Column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1</w:t>
            </w:r>
          </w:p>
        </w:tc>
        <w:tc>
          <w:tcPr>
            <w:tcW w:w="1068" w:type="dxa"/>
          </w:tcPr>
          <w:p>
            <w:pPr>
              <w:pStyle w:val="TableParagraph"/>
              <w:spacing w:before="5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left="168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4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5" w:hRule="atLeast"/>
        </w:trPr>
        <w:tc>
          <w:tcPr>
            <w:tcW w:w="898" w:type="dxa"/>
          </w:tcPr>
          <w:p>
            <w:pPr>
              <w:pStyle w:val="TableParagraph"/>
              <w:spacing w:line="235" w:lineRule="exact"/>
              <w:ind w:left="100"/>
              <w:rPr>
                <w:sz w:val="22"/>
              </w:rPr>
            </w:pPr>
            <w:r>
              <w:rPr>
                <w:sz w:val="22"/>
              </w:rPr>
              <w:t>Column</w:t>
            </w:r>
          </w:p>
          <w:p>
            <w:pPr>
              <w:pStyle w:val="TableParagraph"/>
              <w:tabs>
                <w:tab w:pos="864" w:val="left" w:leader="none"/>
              </w:tabs>
              <w:spacing w:line="231" w:lineRule="exact"/>
              <w:rPr>
                <w:sz w:val="22"/>
              </w:rPr>
            </w:pPr>
            <w:r>
              <w:rPr>
                <w:w w:val="100"/>
                <w:sz w:val="22"/>
                <w:u w:val="single"/>
              </w:rPr>
              <w:t> </w:t>
            </w:r>
            <w:r>
              <w:rPr>
                <w:spacing w:val="-9"/>
                <w:sz w:val="22"/>
                <w:u w:val="single"/>
              </w:rPr>
              <w:t> </w:t>
            </w:r>
            <w:r>
              <w:rPr>
                <w:sz w:val="22"/>
                <w:u w:val="single"/>
              </w:rPr>
              <w:t>2</w:t>
              <w:tab/>
            </w:r>
          </w:p>
        </w:tc>
        <w:tc>
          <w:tcPr>
            <w:tcW w:w="1068" w:type="dxa"/>
          </w:tcPr>
          <w:p>
            <w:pPr>
              <w:pStyle w:val="TableParagraph"/>
              <w:spacing w:before="8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line="249" w:lineRule="exact" w:before="1"/>
              <w:ind w:right="71"/>
              <w:jc w:val="right"/>
              <w:rPr>
                <w:sz w:val="22"/>
              </w:rPr>
            </w:pPr>
            <w:r>
              <w:rPr>
                <w:sz w:val="22"/>
                <w:u w:val="single"/>
              </w:rPr>
              <w:t>#DIV/0! </w:t>
            </w:r>
            <w:r>
              <w:rPr>
                <w:spacing w:val="21"/>
                <w:sz w:val="22"/>
                <w:u w:val="single"/>
              </w:rPr>
              <w:t> </w:t>
            </w:r>
          </w:p>
        </w:tc>
        <w:tc>
          <w:tcPr>
            <w:tcW w:w="944" w:type="dxa"/>
          </w:tcPr>
          <w:p>
            <w:pPr>
              <w:pStyle w:val="TableParagraph"/>
              <w:spacing w:before="8"/>
              <w:rPr>
                <w:rFonts w:ascii="Times New Roman"/>
                <w:sz w:val="18"/>
              </w:rPr>
            </w:pPr>
          </w:p>
          <w:p>
            <w:pPr>
              <w:pStyle w:val="TableParagraph"/>
              <w:tabs>
                <w:tab w:pos="835" w:val="left" w:leader="none"/>
              </w:tabs>
              <w:spacing w:line="249" w:lineRule="exact" w:before="1"/>
              <w:ind w:right="31"/>
              <w:jc w:val="right"/>
              <w:rPr>
                <w:sz w:val="22"/>
              </w:rPr>
            </w:pPr>
            <w:r>
              <w:rPr>
                <w:sz w:val="22"/>
                <w:u w:val="single"/>
              </w:rPr>
              <w:t>1</w:t>
              <w:tab/>
            </w:r>
          </w:p>
        </w:tc>
      </w:tr>
    </w:tbl>
    <w:p>
      <w:pPr>
        <w:pStyle w:val="Heading5"/>
        <w:spacing w:before="20"/>
        <w:ind w:left="1180"/>
      </w:pPr>
      <w:bookmarkStart w:name="Anova (Single Factor) :" w:id="65"/>
      <w:bookmarkEnd w:id="65"/>
      <w:r>
        <w:rPr/>
      </w:r>
      <w:r>
        <w:rPr/>
        <w:t>Anova</w:t>
      </w:r>
      <w:r>
        <w:rPr>
          <w:spacing w:val="-8"/>
        </w:rPr>
        <w:t> </w:t>
      </w:r>
      <w:r>
        <w:rPr/>
        <w:t>(Single</w:t>
      </w:r>
      <w:r>
        <w:rPr>
          <w:spacing w:val="-7"/>
        </w:rPr>
        <w:t> </w:t>
      </w:r>
      <w:r>
        <w:rPr/>
        <w:t>Factor)</w:t>
      </w:r>
      <w:r>
        <w:rPr>
          <w:spacing w:val="-15"/>
        </w:rPr>
        <w:t> </w:t>
      </w:r>
      <w:r>
        <w:rPr/>
        <w:t>:</w:t>
      </w:r>
    </w:p>
    <w:p>
      <w:pPr>
        <w:pStyle w:val="BodyText"/>
        <w:spacing w:line="259" w:lineRule="auto" w:before="187"/>
        <w:ind w:left="1180" w:right="1257"/>
      </w:pP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ANOVAresults</w:t>
      </w:r>
      <w:r>
        <w:rPr>
          <w:spacing w:val="1"/>
        </w:rPr>
        <w:t> </w:t>
      </w:r>
      <w:r>
        <w:rPr>
          <w:spacing w:val="-1"/>
        </w:rPr>
        <w:t>indicate</w:t>
      </w:r>
      <w:r>
        <w:rPr>
          <w:spacing w:val="2"/>
        </w:rPr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>
          <w:spacing w:val="-1"/>
        </w:rPr>
        <w:t>significant</w:t>
      </w:r>
      <w:r>
        <w:rPr>
          <w:spacing w:val="13"/>
        </w:rPr>
        <w:t> </w:t>
      </w:r>
      <w:r>
        <w:rPr>
          <w:spacing w:val="-1"/>
        </w:rPr>
        <w:t>difference</w:t>
      </w:r>
      <w:r>
        <w:rPr>
          <w:spacing w:val="2"/>
        </w:rPr>
        <w:t> </w:t>
      </w:r>
      <w:r>
        <w:rPr>
          <w:spacing w:val="-1"/>
        </w:rPr>
        <w:t>between</w:t>
      </w:r>
      <w:r>
        <w:rPr>
          <w:spacing w:val="-22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two</w:t>
      </w:r>
      <w:r>
        <w:rPr>
          <w:spacing w:val="8"/>
        </w:rPr>
        <w:t> </w:t>
      </w:r>
      <w:r>
        <w:rPr>
          <w:spacing w:val="-1"/>
        </w:rPr>
        <w:t>groups</w:t>
      </w:r>
      <w:r>
        <w:rPr>
          <w:spacing w:val="-19"/>
        </w:rPr>
        <w:t> </w:t>
      </w:r>
      <w:r>
        <w:rPr>
          <w:spacing w:val="-1"/>
        </w:rPr>
        <w:t>,</w:t>
      </w:r>
      <w:r>
        <w:rPr>
          <w:spacing w:val="5"/>
        </w:rPr>
        <w:t> </w:t>
      </w:r>
      <w:r>
        <w:rPr>
          <w:spacing w:val="-1"/>
        </w:rPr>
        <w:t>with</w:t>
      </w:r>
      <w:r>
        <w:rPr>
          <w:spacing w:val="-17"/>
        </w:rPr>
        <w:t> </w:t>
      </w:r>
      <w:r>
        <w:rPr/>
        <w:t>1</w:t>
      </w:r>
      <w:r>
        <w:rPr>
          <w:spacing w:val="2"/>
        </w:rPr>
        <w:t> </w:t>
      </w:r>
      <w:r>
        <w:rPr/>
        <w:t>degree</w:t>
      </w:r>
      <w:r>
        <w:rPr>
          <w:spacing w:val="-22"/>
        </w:rPr>
        <w:t> </w:t>
      </w:r>
      <w:r>
        <w:rPr/>
        <w:t>of</w:t>
      </w:r>
      <w:r>
        <w:rPr>
          <w:spacing w:val="-57"/>
        </w:rPr>
        <w:t> </w:t>
      </w:r>
      <w:r>
        <w:rPr/>
        <w:t>freedom.</w:t>
      </w: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12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8"/>
        <w:gridCol w:w="1203"/>
        <w:gridCol w:w="1257"/>
        <w:gridCol w:w="1365"/>
        <w:gridCol w:w="1310"/>
        <w:gridCol w:w="1203"/>
        <w:gridCol w:w="1212"/>
      </w:tblGrid>
      <w:tr>
        <w:trPr>
          <w:trHeight w:val="283" w:hRule="atLeast"/>
        </w:trPr>
        <w:tc>
          <w:tcPr>
            <w:tcW w:w="14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66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SUMMARY</w:t>
            </w:r>
          </w:p>
        </w:tc>
        <w:tc>
          <w:tcPr>
            <w:tcW w:w="120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3" w:hRule="atLeast"/>
        </w:trPr>
        <w:tc>
          <w:tcPr>
            <w:tcW w:w="14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FEFEF"/>
          </w:tcPr>
          <w:p>
            <w:pPr>
              <w:pStyle w:val="TableParagraph"/>
              <w:spacing w:line="253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Groups</w:t>
            </w:r>
          </w:p>
        </w:tc>
        <w:tc>
          <w:tcPr>
            <w:tcW w:w="12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FEFEF"/>
          </w:tcPr>
          <w:p>
            <w:pPr>
              <w:pStyle w:val="TableParagraph"/>
              <w:spacing w:line="253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Count</w:t>
            </w:r>
          </w:p>
        </w:tc>
        <w:tc>
          <w:tcPr>
            <w:tcW w:w="125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FEFEF"/>
          </w:tcPr>
          <w:p>
            <w:pPr>
              <w:pStyle w:val="TableParagraph"/>
              <w:spacing w:line="253" w:lineRule="exact"/>
              <w:ind w:left="14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Sum</w:t>
            </w:r>
          </w:p>
        </w:tc>
        <w:tc>
          <w:tcPr>
            <w:tcW w:w="136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FEFEF"/>
          </w:tcPr>
          <w:p>
            <w:pPr>
              <w:pStyle w:val="TableParagraph"/>
              <w:spacing w:line="253" w:lineRule="exact"/>
              <w:ind w:left="2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Average</w:t>
            </w:r>
          </w:p>
        </w:tc>
        <w:tc>
          <w:tcPr>
            <w:tcW w:w="131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FEFEF"/>
          </w:tcPr>
          <w:p>
            <w:pPr>
              <w:pStyle w:val="TableParagraph"/>
              <w:spacing w:line="253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Variance</w:t>
            </w:r>
          </w:p>
        </w:tc>
        <w:tc>
          <w:tcPr>
            <w:tcW w:w="1203" w:type="dxa"/>
            <w:shd w:val="clear" w:color="auto" w:fill="EFEFE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2" w:type="dxa"/>
            <w:shd w:val="clear" w:color="auto" w:fill="EFEFE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3" w:hRule="atLeast"/>
        </w:trPr>
        <w:tc>
          <w:tcPr>
            <w:tcW w:w="14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3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Column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2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3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12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3" w:lineRule="exact"/>
              <w:ind w:left="14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78.56643</w:t>
            </w:r>
          </w:p>
        </w:tc>
        <w:tc>
          <w:tcPr>
            <w:tcW w:w="13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3" w:lineRule="exact"/>
              <w:ind w:left="2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5.237762</w:t>
            </w:r>
          </w:p>
        </w:tc>
        <w:tc>
          <w:tcPr>
            <w:tcW w:w="13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3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2.766871</w:t>
            </w:r>
          </w:p>
        </w:tc>
        <w:tc>
          <w:tcPr>
            <w:tcW w:w="120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0" w:hRule="atLeast"/>
        </w:trPr>
        <w:tc>
          <w:tcPr>
            <w:tcW w:w="1478" w:type="dxa"/>
            <w:tcBorders>
              <w:bottom w:val="single" w:sz="4" w:space="0" w:color="000000"/>
            </w:tcBorders>
            <w:shd w:val="clear" w:color="auto" w:fill="EFEFEF"/>
          </w:tcPr>
          <w:p>
            <w:pPr>
              <w:pStyle w:val="TableParagraph"/>
              <w:spacing w:line="258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Column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203" w:type="dxa"/>
            <w:tcBorders>
              <w:bottom w:val="single" w:sz="4" w:space="0" w:color="000000"/>
            </w:tcBorders>
            <w:shd w:val="clear" w:color="auto" w:fill="EFEFEF"/>
          </w:tcPr>
          <w:p>
            <w:pPr>
              <w:pStyle w:val="TableParagraph"/>
              <w:spacing w:line="258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1257" w:type="dxa"/>
            <w:tcBorders>
              <w:bottom w:val="single" w:sz="4" w:space="0" w:color="000000"/>
            </w:tcBorders>
            <w:shd w:val="clear" w:color="auto" w:fill="EFEFEF"/>
          </w:tcPr>
          <w:p>
            <w:pPr>
              <w:pStyle w:val="TableParagraph"/>
              <w:spacing w:line="258" w:lineRule="exact"/>
              <w:ind w:left="14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50419.05</w:t>
            </w:r>
          </w:p>
        </w:tc>
        <w:tc>
          <w:tcPr>
            <w:tcW w:w="1365" w:type="dxa"/>
            <w:tcBorders>
              <w:bottom w:val="single" w:sz="4" w:space="0" w:color="000000"/>
            </w:tcBorders>
            <w:shd w:val="clear" w:color="auto" w:fill="EFEFEF"/>
          </w:tcPr>
          <w:p>
            <w:pPr>
              <w:pStyle w:val="TableParagraph"/>
              <w:spacing w:line="258" w:lineRule="exact"/>
              <w:ind w:left="2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3361.27</w:t>
            </w:r>
          </w:p>
        </w:tc>
        <w:tc>
          <w:tcPr>
            <w:tcW w:w="1310" w:type="dxa"/>
            <w:tcBorders>
              <w:bottom w:val="single" w:sz="4" w:space="0" w:color="000000"/>
            </w:tcBorders>
            <w:shd w:val="clear" w:color="auto" w:fill="EFEFEF"/>
          </w:tcPr>
          <w:p>
            <w:pPr>
              <w:pStyle w:val="TableParagraph"/>
              <w:spacing w:line="258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3416099</w:t>
            </w:r>
          </w:p>
        </w:tc>
        <w:tc>
          <w:tcPr>
            <w:tcW w:w="1203" w:type="dxa"/>
            <w:shd w:val="clear" w:color="auto" w:fill="EFEFE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2" w:type="dxa"/>
            <w:shd w:val="clear" w:color="auto" w:fill="EFEFE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0" w:hRule="atLeast"/>
        </w:trPr>
        <w:tc>
          <w:tcPr>
            <w:tcW w:w="147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8" w:hRule="atLeast"/>
        </w:trPr>
        <w:tc>
          <w:tcPr>
            <w:tcW w:w="1478" w:type="dxa"/>
            <w:tcBorders>
              <w:bottom w:val="single" w:sz="4" w:space="0" w:color="000000"/>
            </w:tcBorders>
            <w:shd w:val="clear" w:color="auto" w:fill="EFEFEF"/>
          </w:tcPr>
          <w:p>
            <w:pPr>
              <w:pStyle w:val="TableParagraph"/>
              <w:spacing w:line="258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ANNOVA</w:t>
            </w:r>
          </w:p>
        </w:tc>
        <w:tc>
          <w:tcPr>
            <w:tcW w:w="1203" w:type="dxa"/>
            <w:tcBorders>
              <w:bottom w:val="single" w:sz="4" w:space="0" w:color="000000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7" w:type="dxa"/>
            <w:tcBorders>
              <w:bottom w:val="single" w:sz="4" w:space="0" w:color="000000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5" w:type="dxa"/>
            <w:tcBorders>
              <w:bottom w:val="single" w:sz="4" w:space="0" w:color="000000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0" w:type="dxa"/>
            <w:tcBorders>
              <w:bottom w:val="single" w:sz="4" w:space="0" w:color="000000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  <w:tcBorders>
              <w:bottom w:val="single" w:sz="4" w:space="0" w:color="000000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2" w:type="dxa"/>
            <w:tcBorders>
              <w:bottom w:val="single" w:sz="4" w:space="0" w:color="000000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51" w:hRule="atLeast"/>
        </w:trPr>
        <w:tc>
          <w:tcPr>
            <w:tcW w:w="14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66" w:val="left" w:leader="none"/>
              </w:tabs>
              <w:spacing w:line="232" w:lineRule="auto"/>
              <w:ind w:left="105" w:righ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Source</w:t>
              <w:tab/>
              <w:t>of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Variance</w:t>
            </w:r>
          </w:p>
        </w:tc>
        <w:tc>
          <w:tcPr>
            <w:tcW w:w="12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SS</w:t>
            </w:r>
          </w:p>
        </w:tc>
        <w:tc>
          <w:tcPr>
            <w:tcW w:w="12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14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df</w:t>
            </w:r>
          </w:p>
        </w:tc>
        <w:tc>
          <w:tcPr>
            <w:tcW w:w="13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2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MS</w:t>
            </w:r>
          </w:p>
        </w:tc>
        <w:tc>
          <w:tcPr>
            <w:tcW w:w="13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4"/>
                <w:sz w:val="24"/>
              </w:rPr>
              <w:t>F</w:t>
            </w:r>
          </w:p>
        </w:tc>
        <w:tc>
          <w:tcPr>
            <w:tcW w:w="12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198" w:right="17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P-Value</w:t>
            </w:r>
          </w:p>
        </w:tc>
        <w:tc>
          <w:tcPr>
            <w:tcW w:w="12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2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crit</w:t>
            </w:r>
          </w:p>
        </w:tc>
      </w:tr>
      <w:tr>
        <w:trPr>
          <w:trHeight w:val="542" w:hRule="atLeast"/>
        </w:trPr>
        <w:tc>
          <w:tcPr>
            <w:tcW w:w="1478" w:type="dxa"/>
            <w:tcBorders>
              <w:top w:val="single" w:sz="4" w:space="0" w:color="000000"/>
            </w:tcBorders>
            <w:shd w:val="clear" w:color="auto" w:fill="EFEFEF"/>
          </w:tcPr>
          <w:p>
            <w:pPr>
              <w:pStyle w:val="TableParagraph"/>
              <w:spacing w:line="230" w:lineRule="auto"/>
              <w:ind w:left="105" w:right="5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Between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Group</w:t>
            </w:r>
          </w:p>
        </w:tc>
        <w:tc>
          <w:tcPr>
            <w:tcW w:w="1203" w:type="dxa"/>
            <w:tcBorders>
              <w:top w:val="single" w:sz="4" w:space="0" w:color="000000"/>
            </w:tcBorders>
            <w:shd w:val="clear" w:color="auto" w:fill="EFEFEF"/>
          </w:tcPr>
          <w:p>
            <w:pPr>
              <w:pStyle w:val="TableParagraph"/>
              <w:spacing w:line="268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84472135</w:t>
            </w:r>
          </w:p>
        </w:tc>
        <w:tc>
          <w:tcPr>
            <w:tcW w:w="1257" w:type="dxa"/>
            <w:tcBorders>
              <w:top w:val="single" w:sz="4" w:space="0" w:color="000000"/>
            </w:tcBorders>
            <w:shd w:val="clear" w:color="auto" w:fill="EFEFEF"/>
          </w:tcPr>
          <w:p>
            <w:pPr>
              <w:pStyle w:val="TableParagraph"/>
              <w:spacing w:line="268" w:lineRule="exact"/>
              <w:ind w:left="14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365" w:type="dxa"/>
            <w:tcBorders>
              <w:top w:val="single" w:sz="4" w:space="0" w:color="000000"/>
            </w:tcBorders>
            <w:shd w:val="clear" w:color="auto" w:fill="EFEFEF"/>
          </w:tcPr>
          <w:p>
            <w:pPr>
              <w:pStyle w:val="TableParagraph"/>
              <w:spacing w:line="268" w:lineRule="exact"/>
              <w:ind w:left="2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84472135</w:t>
            </w:r>
          </w:p>
        </w:tc>
        <w:tc>
          <w:tcPr>
            <w:tcW w:w="1310" w:type="dxa"/>
            <w:tcBorders>
              <w:top w:val="single" w:sz="4" w:space="0" w:color="000000"/>
            </w:tcBorders>
            <w:shd w:val="clear" w:color="auto" w:fill="EFEFEF"/>
          </w:tcPr>
          <w:p>
            <w:pPr>
              <w:pStyle w:val="TableParagraph"/>
              <w:spacing w:line="268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49.45528</w:t>
            </w:r>
          </w:p>
        </w:tc>
        <w:tc>
          <w:tcPr>
            <w:tcW w:w="1203" w:type="dxa"/>
            <w:tcBorders>
              <w:top w:val="single" w:sz="4" w:space="0" w:color="000000"/>
            </w:tcBorders>
            <w:shd w:val="clear" w:color="auto" w:fill="EFEFEF"/>
          </w:tcPr>
          <w:p>
            <w:pPr>
              <w:pStyle w:val="TableParagraph"/>
              <w:spacing w:line="268" w:lineRule="exact"/>
              <w:ind w:left="198" w:right="17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1.2E-07</w:t>
            </w:r>
          </w:p>
        </w:tc>
        <w:tc>
          <w:tcPr>
            <w:tcW w:w="1212" w:type="dxa"/>
            <w:tcBorders>
              <w:top w:val="single" w:sz="4" w:space="0" w:color="000000"/>
            </w:tcBorders>
            <w:shd w:val="clear" w:color="auto" w:fill="EFEFEF"/>
          </w:tcPr>
          <w:p>
            <w:pPr>
              <w:pStyle w:val="TableParagraph"/>
              <w:spacing w:line="268" w:lineRule="exact"/>
              <w:ind w:left="2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4.195972</w:t>
            </w:r>
          </w:p>
        </w:tc>
      </w:tr>
      <w:tr>
        <w:trPr>
          <w:trHeight w:val="564" w:hRule="atLeast"/>
        </w:trPr>
        <w:tc>
          <w:tcPr>
            <w:tcW w:w="1478" w:type="dxa"/>
          </w:tcPr>
          <w:p>
            <w:pPr>
              <w:pStyle w:val="TableParagraph"/>
              <w:spacing w:line="232" w:lineRule="auto"/>
              <w:ind w:left="105" w:right="5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Without</w:t>
            </w:r>
            <w:r>
              <w:rPr>
                <w:rFonts w:ascii="Times New Roman"/>
                <w:spacing w:val="-5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Group</w:t>
            </w:r>
          </w:p>
        </w:tc>
        <w:tc>
          <w:tcPr>
            <w:tcW w:w="1203" w:type="dxa"/>
          </w:tcPr>
          <w:p>
            <w:pPr>
              <w:pStyle w:val="TableParagraph"/>
              <w:spacing w:line="268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47825420</w:t>
            </w:r>
          </w:p>
        </w:tc>
        <w:tc>
          <w:tcPr>
            <w:tcW w:w="1257" w:type="dxa"/>
          </w:tcPr>
          <w:p>
            <w:pPr>
              <w:pStyle w:val="TableParagraph"/>
              <w:spacing w:line="268" w:lineRule="exact"/>
              <w:ind w:left="14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28</w:t>
            </w:r>
          </w:p>
        </w:tc>
        <w:tc>
          <w:tcPr>
            <w:tcW w:w="1365" w:type="dxa"/>
          </w:tcPr>
          <w:p>
            <w:pPr>
              <w:pStyle w:val="TableParagraph"/>
              <w:spacing w:line="268" w:lineRule="exact"/>
              <w:ind w:left="2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170851</w:t>
            </w:r>
          </w:p>
        </w:tc>
        <w:tc>
          <w:tcPr>
            <w:tcW w:w="13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0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1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03" w:hRule="atLeast"/>
        </w:trPr>
        <w:tc>
          <w:tcPr>
            <w:tcW w:w="1478" w:type="dxa"/>
          </w:tcPr>
          <w:p>
            <w:pPr>
              <w:pStyle w:val="TableParagraph"/>
              <w:spacing w:line="256" w:lineRule="exact" w:before="227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Total</w:t>
            </w:r>
          </w:p>
        </w:tc>
        <w:tc>
          <w:tcPr>
            <w:tcW w:w="1203" w:type="dxa"/>
          </w:tcPr>
          <w:p>
            <w:pPr>
              <w:pStyle w:val="TableParagraph"/>
              <w:spacing w:line="256" w:lineRule="exact" w:before="227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1.32E+08</w:t>
            </w:r>
          </w:p>
        </w:tc>
        <w:tc>
          <w:tcPr>
            <w:tcW w:w="1257" w:type="dxa"/>
          </w:tcPr>
          <w:p>
            <w:pPr>
              <w:pStyle w:val="TableParagraph"/>
              <w:spacing w:line="256" w:lineRule="exact" w:before="227"/>
              <w:ind w:left="14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29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0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1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before="167"/>
        <w:ind w:left="1180"/>
      </w:pPr>
      <w:r>
        <w:rPr/>
        <w:pict>
          <v:shape style="position:absolute;margin-left:72.744003pt;margin-top:-84.996513pt;width:451.65pt;height:13pt;mso-position-horizontal-relative:page;mso-position-vertical-relative:paragraph;z-index:-21736448" coordorigin="1455,-1700" coordsize="9033,260" path="m2934,-1700l1455,-1700,1455,-1440,2934,-1440,2934,-1700xm4140,-1700l2934,-1700,2934,-1440,4140,-1440,4140,-1700xm8077,-1700l6761,-1700,6761,-1700,5398,-1700,5398,-1700,4140,-1700,4140,-1440,5398,-1440,5398,-1440,6761,-1440,6761,-1440,8077,-1440,8077,-1700xm10487,-1700l9282,-1700,9282,-1700,8077,-1700,8077,-1440,9282,-1440,9282,-1440,10487,-1440,10487,-1700xe" filled="true" fillcolor="#efefef" stroked="false">
            <v:path arrowok="t"/>
            <v:fill type="solid"/>
            <w10:wrap type="none"/>
          </v:shape>
        </w:pict>
      </w:r>
      <w:bookmarkStart w:name="Anova two factor with Replication:" w:id="66"/>
      <w:bookmarkEnd w:id="66"/>
      <w:r>
        <w:rPr/>
      </w:r>
      <w:r>
        <w:rPr/>
        <w:t>Anova</w:t>
      </w:r>
      <w:r>
        <w:rPr>
          <w:spacing w:val="-3"/>
        </w:rPr>
        <w:t> </w:t>
      </w:r>
      <w:r>
        <w:rPr/>
        <w:t>two</w:t>
      </w:r>
      <w:r>
        <w:rPr>
          <w:spacing w:val="-15"/>
        </w:rPr>
        <w:t> </w:t>
      </w:r>
      <w:r>
        <w:rPr/>
        <w:t>factor</w:t>
      </w:r>
      <w:r>
        <w:rPr>
          <w:spacing w:val="-9"/>
        </w:rPr>
        <w:t> </w:t>
      </w:r>
      <w:r>
        <w:rPr/>
        <w:t>with</w:t>
      </w:r>
      <w:r>
        <w:rPr>
          <w:spacing w:val="-7"/>
        </w:rPr>
        <w:t> </w:t>
      </w:r>
      <w:r>
        <w:rPr/>
        <w:t>Replication:</w:t>
      </w:r>
    </w:p>
    <w:p>
      <w:pPr>
        <w:pStyle w:val="BodyText"/>
        <w:spacing w:line="259" w:lineRule="auto" w:before="187"/>
        <w:ind w:left="1180" w:right="1257" w:firstLine="57"/>
      </w:pPr>
      <w:r>
        <w:rPr>
          <w:color w:val="0D0D0D"/>
          <w:spacing w:val="-1"/>
        </w:rPr>
        <w:t>The</w:t>
      </w:r>
      <w:r>
        <w:rPr>
          <w:color w:val="0D0D0D"/>
          <w:spacing w:val="2"/>
        </w:rPr>
        <w:t> </w:t>
      </w:r>
      <w:r>
        <w:rPr>
          <w:color w:val="0D0D0D"/>
          <w:spacing w:val="-1"/>
        </w:rPr>
        <w:t>ANOVA</w:t>
      </w:r>
      <w:r>
        <w:rPr>
          <w:color w:val="0D0D0D"/>
          <w:spacing w:val="-17"/>
        </w:rPr>
        <w:t> </w:t>
      </w:r>
      <w:r>
        <w:rPr>
          <w:color w:val="0D0D0D"/>
          <w:spacing w:val="-1"/>
        </w:rPr>
        <w:t>results</w:t>
      </w:r>
      <w:r>
        <w:rPr>
          <w:color w:val="0D0D0D"/>
          <w:spacing w:val="11"/>
        </w:rPr>
        <w:t> </w:t>
      </w:r>
      <w:r>
        <w:rPr>
          <w:color w:val="0D0D0D"/>
          <w:spacing w:val="-1"/>
        </w:rPr>
        <w:t>reveal</w:t>
      </w:r>
      <w:r>
        <w:rPr>
          <w:color w:val="0D0D0D"/>
          <w:spacing w:val="4"/>
        </w:rPr>
        <w:t> </w:t>
      </w:r>
      <w:r>
        <w:rPr>
          <w:color w:val="0D0D0D"/>
          <w:spacing w:val="-1"/>
        </w:rPr>
        <w:t>significant</w:t>
      </w:r>
      <w:r>
        <w:rPr>
          <w:color w:val="0D0D0D"/>
          <w:spacing w:val="29"/>
        </w:rPr>
        <w:t> </w:t>
      </w:r>
      <w:r>
        <w:rPr>
          <w:color w:val="0D0D0D"/>
          <w:spacing w:val="-1"/>
        </w:rPr>
        <w:t>variation</w:t>
      </w:r>
      <w:r>
        <w:rPr>
          <w:color w:val="0D0D0D"/>
          <w:spacing w:val="-2"/>
        </w:rPr>
        <w:t> </w:t>
      </w:r>
      <w:r>
        <w:rPr>
          <w:color w:val="0D0D0D"/>
          <w:spacing w:val="-1"/>
        </w:rPr>
        <w:t>among</w:t>
      </w:r>
      <w:r>
        <w:rPr>
          <w:color w:val="0D0D0D"/>
          <w:spacing w:val="12"/>
        </w:rPr>
        <w:t> </w:t>
      </w:r>
      <w:r>
        <w:rPr>
          <w:color w:val="0D0D0D"/>
          <w:spacing w:val="-1"/>
        </w:rPr>
        <w:t>rows</w:t>
      </w:r>
      <w:r>
        <w:rPr>
          <w:color w:val="0D0D0D"/>
          <w:spacing w:val="5"/>
        </w:rPr>
        <w:t> </w:t>
      </w:r>
      <w:r>
        <w:rPr>
          <w:color w:val="0D0D0D"/>
        </w:rPr>
        <w:t>and</w:t>
      </w:r>
      <w:r>
        <w:rPr>
          <w:color w:val="0D0D0D"/>
          <w:spacing w:val="13"/>
        </w:rPr>
        <w:t> </w:t>
      </w:r>
      <w:r>
        <w:rPr>
          <w:color w:val="0D0D0D"/>
        </w:rPr>
        <w:t>columns</w:t>
      </w:r>
      <w:r>
        <w:rPr>
          <w:color w:val="0D0D0D"/>
          <w:spacing w:val="10"/>
        </w:rPr>
        <w:t> </w:t>
      </w:r>
      <w:r>
        <w:rPr>
          <w:color w:val="0D0D0D"/>
        </w:rPr>
        <w:t>(p</w:t>
      </w:r>
      <w:r>
        <w:rPr>
          <w:color w:val="0D0D0D"/>
          <w:spacing w:val="12"/>
        </w:rPr>
        <w:t> </w:t>
      </w:r>
      <w:r>
        <w:rPr>
          <w:color w:val="0D0D0D"/>
        </w:rPr>
        <w:t>&lt;</w:t>
      </w:r>
      <w:r>
        <w:rPr>
          <w:color w:val="0D0D0D"/>
          <w:spacing w:val="12"/>
        </w:rPr>
        <w:t> </w:t>
      </w:r>
      <w:r>
        <w:rPr>
          <w:color w:val="0D0D0D"/>
        </w:rPr>
        <w:t>0.001),</w:t>
      </w:r>
      <w:r>
        <w:rPr>
          <w:color w:val="0D0D0D"/>
          <w:spacing w:val="14"/>
        </w:rPr>
        <w:t> </w:t>
      </w:r>
      <w:r>
        <w:rPr>
          <w:color w:val="0D0D0D"/>
        </w:rPr>
        <w:t>with</w:t>
      </w:r>
      <w:r>
        <w:rPr>
          <w:color w:val="0D0D0D"/>
          <w:spacing w:val="-57"/>
        </w:rPr>
        <w:t> </w:t>
      </w:r>
      <w:r>
        <w:rPr>
          <w:color w:val="0D0D0D"/>
          <w:spacing w:val="-1"/>
        </w:rPr>
        <w:t>degrees</w:t>
      </w:r>
      <w:r>
        <w:rPr>
          <w:color w:val="0D0D0D"/>
          <w:spacing w:val="-9"/>
        </w:rPr>
        <w:t> </w:t>
      </w:r>
      <w:r>
        <w:rPr>
          <w:color w:val="0D0D0D"/>
          <w:spacing w:val="-1"/>
        </w:rPr>
        <w:t>of</w:t>
      </w:r>
      <w:r>
        <w:rPr>
          <w:color w:val="0D0D0D"/>
          <w:spacing w:val="-11"/>
        </w:rPr>
        <w:t> </w:t>
      </w:r>
      <w:r>
        <w:rPr>
          <w:color w:val="0D0D0D"/>
        </w:rPr>
        <w:t>freedom</w:t>
      </w:r>
      <w:r>
        <w:rPr>
          <w:color w:val="0D0D0D"/>
          <w:spacing w:val="-21"/>
        </w:rPr>
        <w:t> </w:t>
      </w:r>
      <w:r>
        <w:rPr>
          <w:color w:val="0D0D0D"/>
        </w:rPr>
        <w:t>(df)</w:t>
      </w:r>
      <w:r>
        <w:rPr>
          <w:color w:val="0D0D0D"/>
          <w:spacing w:val="9"/>
        </w:rPr>
        <w:t> </w:t>
      </w:r>
      <w:r>
        <w:rPr>
          <w:color w:val="0D0D0D"/>
        </w:rPr>
        <w:t>values</w:t>
      </w:r>
      <w:r>
        <w:rPr>
          <w:color w:val="0D0D0D"/>
          <w:spacing w:val="-4"/>
        </w:rPr>
        <w:t> </w:t>
      </w:r>
      <w:r>
        <w:rPr>
          <w:color w:val="0D0D0D"/>
        </w:rPr>
        <w:t>of</w:t>
      </w:r>
      <w:r>
        <w:rPr>
          <w:color w:val="0D0D0D"/>
          <w:spacing w:val="-16"/>
        </w:rPr>
        <w:t> </w:t>
      </w:r>
      <w:r>
        <w:rPr>
          <w:color w:val="0D0D0D"/>
        </w:rPr>
        <w:t>10</w:t>
      </w:r>
      <w:r>
        <w:rPr>
          <w:color w:val="0D0D0D"/>
          <w:spacing w:val="2"/>
        </w:rPr>
        <w:t> </w:t>
      </w:r>
      <w:r>
        <w:rPr>
          <w:color w:val="0D0D0D"/>
        </w:rPr>
        <w:t>respectively.</w:t>
      </w:r>
      <w:r>
        <w:rPr>
          <w:color w:val="0D0D0D"/>
          <w:spacing w:val="20"/>
        </w:rPr>
        <w:t> </w:t>
      </w:r>
      <w:r>
        <w:rPr>
          <w:color w:val="0D0D0D"/>
        </w:rPr>
        <w:t>The</w:t>
      </w:r>
      <w:r>
        <w:rPr>
          <w:color w:val="0D0D0D"/>
          <w:spacing w:val="7"/>
        </w:rPr>
        <w:t> </w:t>
      </w:r>
      <w:r>
        <w:rPr>
          <w:color w:val="0D0D0D"/>
        </w:rPr>
        <w:t>error</w:t>
      </w:r>
      <w:r>
        <w:rPr>
          <w:color w:val="0D0D0D"/>
          <w:spacing w:val="-10"/>
        </w:rPr>
        <w:t> </w:t>
      </w:r>
      <w:r>
        <w:rPr>
          <w:color w:val="0D0D0D"/>
        </w:rPr>
        <w:t>term</w:t>
      </w:r>
      <w:r>
        <w:rPr>
          <w:color w:val="0D0D0D"/>
          <w:spacing w:val="-16"/>
        </w:rPr>
        <w:t> </w:t>
      </w:r>
      <w:r>
        <w:rPr>
          <w:color w:val="0D0D0D"/>
        </w:rPr>
        <w:t>has</w:t>
      </w:r>
      <w:r>
        <w:rPr>
          <w:color w:val="0D0D0D"/>
          <w:spacing w:val="-4"/>
        </w:rPr>
        <w:t> </w:t>
      </w:r>
      <w:r>
        <w:rPr>
          <w:color w:val="0D0D0D"/>
        </w:rPr>
        <w:t>a</w:t>
      </w:r>
      <w:r>
        <w:rPr>
          <w:color w:val="0D0D0D"/>
          <w:spacing w:val="1"/>
        </w:rPr>
        <w:t> </w:t>
      </w:r>
      <w:r>
        <w:rPr>
          <w:color w:val="0D0D0D"/>
        </w:rPr>
        <w:t>degree</w:t>
      </w:r>
      <w:r>
        <w:rPr>
          <w:color w:val="0D0D0D"/>
          <w:spacing w:val="2"/>
        </w:rPr>
        <w:t> </w:t>
      </w:r>
      <w:r>
        <w:rPr>
          <w:color w:val="0D0D0D"/>
        </w:rPr>
        <w:t>of</w:t>
      </w:r>
      <w:r>
        <w:rPr>
          <w:color w:val="0D0D0D"/>
          <w:spacing w:val="-6"/>
        </w:rPr>
        <w:t> </w:t>
      </w:r>
      <w:r>
        <w:rPr>
          <w:color w:val="0D0D0D"/>
        </w:rPr>
        <w:t>freedom</w:t>
      </w:r>
      <w:r>
        <w:rPr>
          <w:color w:val="0D0D0D"/>
          <w:spacing w:val="-21"/>
        </w:rPr>
        <w:t> </w:t>
      </w:r>
      <w:r>
        <w:rPr>
          <w:color w:val="0D0D0D"/>
        </w:rPr>
        <w:t>of</w:t>
      </w:r>
      <w:r>
        <w:rPr>
          <w:color w:val="0D0D0D"/>
          <w:spacing w:val="-10"/>
        </w:rPr>
        <w:t> </w:t>
      </w:r>
      <w:r>
        <w:rPr>
          <w:color w:val="0D0D0D"/>
        </w:rPr>
        <w:t>0</w:t>
      </w:r>
    </w:p>
    <w:p>
      <w:pPr>
        <w:pStyle w:val="BodyText"/>
        <w:spacing w:before="6"/>
        <w:rPr>
          <w:sz w:val="25"/>
        </w:rPr>
      </w:pPr>
    </w:p>
    <w:tbl>
      <w:tblPr>
        <w:tblW w:w="0" w:type="auto"/>
        <w:jc w:val="left"/>
        <w:tblInd w:w="12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9"/>
        <w:gridCol w:w="1163"/>
        <w:gridCol w:w="701"/>
        <w:gridCol w:w="1261"/>
        <w:gridCol w:w="873"/>
        <w:gridCol w:w="1018"/>
        <w:gridCol w:w="995"/>
      </w:tblGrid>
      <w:tr>
        <w:trPr>
          <w:trHeight w:val="242" w:hRule="atLeast"/>
        </w:trPr>
        <w:tc>
          <w:tcPr>
            <w:tcW w:w="1789" w:type="dxa"/>
          </w:tcPr>
          <w:p>
            <w:pPr>
              <w:pStyle w:val="TableParagraph"/>
              <w:tabs>
                <w:tab w:pos="1733" w:val="left" w:leader="none"/>
              </w:tabs>
              <w:spacing w:line="222" w:lineRule="exact"/>
              <w:rPr>
                <w:sz w:val="22"/>
              </w:rPr>
            </w:pPr>
            <w:r>
              <w:rPr>
                <w:w w:val="100"/>
                <w:sz w:val="22"/>
                <w:u w:val="single"/>
              </w:rPr>
              <w:t> </w:t>
            </w:r>
            <w:r>
              <w:rPr>
                <w:spacing w:val="-9"/>
                <w:sz w:val="22"/>
                <w:u w:val="single"/>
              </w:rPr>
              <w:t> </w:t>
            </w:r>
            <w:r>
              <w:rPr>
                <w:sz w:val="22"/>
                <w:u w:val="single"/>
              </w:rPr>
              <w:t>ANOVA</w:t>
              <w:tab/>
            </w:r>
          </w:p>
        </w:tc>
        <w:tc>
          <w:tcPr>
            <w:tcW w:w="116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6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03" w:hRule="atLeast"/>
        </w:trPr>
        <w:tc>
          <w:tcPr>
            <w:tcW w:w="1789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1440" w:val="left" w:leader="none"/>
              </w:tabs>
              <w:spacing w:line="234" w:lineRule="exact"/>
              <w:ind w:left="100"/>
              <w:rPr>
                <w:i/>
                <w:sz w:val="22"/>
              </w:rPr>
            </w:pPr>
            <w:r>
              <w:rPr>
                <w:i/>
                <w:sz w:val="22"/>
              </w:rPr>
              <w:t>Source</w:t>
              <w:tab/>
              <w:t>of</w:t>
            </w:r>
          </w:p>
          <w:p>
            <w:pPr>
              <w:pStyle w:val="TableParagraph"/>
              <w:spacing w:line="249" w:lineRule="exact"/>
              <w:ind w:left="100"/>
              <w:rPr>
                <w:i/>
                <w:sz w:val="22"/>
              </w:rPr>
            </w:pPr>
            <w:r>
              <w:rPr>
                <w:i/>
                <w:sz w:val="22"/>
              </w:rPr>
              <w:t>Variation</w:t>
            </w:r>
          </w:p>
        </w:tc>
        <w:tc>
          <w:tcPr>
            <w:tcW w:w="11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sz w:val="19"/>
              </w:rPr>
            </w:pPr>
          </w:p>
          <w:p>
            <w:pPr>
              <w:pStyle w:val="TableParagraph"/>
              <w:spacing w:line="256" w:lineRule="exact" w:before="1"/>
              <w:ind w:left="55"/>
              <w:rPr>
                <w:i/>
                <w:sz w:val="22"/>
              </w:rPr>
            </w:pPr>
            <w:r>
              <w:rPr>
                <w:i/>
                <w:sz w:val="22"/>
              </w:rPr>
              <w:t>SS</w:t>
            </w:r>
          </w:p>
        </w:tc>
        <w:tc>
          <w:tcPr>
            <w:tcW w:w="7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sz w:val="19"/>
              </w:rPr>
            </w:pPr>
          </w:p>
          <w:p>
            <w:pPr>
              <w:pStyle w:val="TableParagraph"/>
              <w:spacing w:line="256" w:lineRule="exact" w:before="1"/>
              <w:ind w:left="107"/>
              <w:rPr>
                <w:i/>
                <w:sz w:val="22"/>
              </w:rPr>
            </w:pPr>
            <w:r>
              <w:rPr>
                <w:i/>
                <w:sz w:val="22"/>
              </w:rPr>
              <w:t>df</w:t>
            </w:r>
          </w:p>
        </w:tc>
        <w:tc>
          <w:tcPr>
            <w:tcW w:w="12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sz w:val="19"/>
              </w:rPr>
            </w:pPr>
          </w:p>
          <w:p>
            <w:pPr>
              <w:pStyle w:val="TableParagraph"/>
              <w:spacing w:line="256" w:lineRule="exact" w:before="1"/>
              <w:ind w:left="371"/>
              <w:rPr>
                <w:i/>
                <w:sz w:val="22"/>
              </w:rPr>
            </w:pPr>
            <w:r>
              <w:rPr>
                <w:i/>
                <w:sz w:val="22"/>
              </w:rPr>
              <w:t>MS</w:t>
            </w:r>
          </w:p>
        </w:tc>
        <w:tc>
          <w:tcPr>
            <w:tcW w:w="8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sz w:val="19"/>
              </w:rPr>
            </w:pPr>
          </w:p>
          <w:p>
            <w:pPr>
              <w:pStyle w:val="TableParagraph"/>
              <w:spacing w:line="256" w:lineRule="exact" w:before="1"/>
              <w:ind w:left="108"/>
              <w:rPr>
                <w:i/>
                <w:sz w:val="22"/>
              </w:rPr>
            </w:pPr>
            <w:r>
              <w:rPr>
                <w:i/>
                <w:w w:val="100"/>
                <w:sz w:val="22"/>
              </w:rPr>
              <w:t>F</w:t>
            </w:r>
          </w:p>
        </w:tc>
        <w:tc>
          <w:tcPr>
            <w:tcW w:w="10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sz w:val="19"/>
              </w:rPr>
            </w:pPr>
          </w:p>
          <w:p>
            <w:pPr>
              <w:pStyle w:val="TableParagraph"/>
              <w:spacing w:line="256" w:lineRule="exact" w:before="1"/>
              <w:ind w:left="192" w:right="123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P-value</w:t>
            </w:r>
          </w:p>
        </w:tc>
        <w:tc>
          <w:tcPr>
            <w:tcW w:w="9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sz w:val="19"/>
              </w:rPr>
            </w:pPr>
          </w:p>
          <w:p>
            <w:pPr>
              <w:pStyle w:val="TableParagraph"/>
              <w:spacing w:line="256" w:lineRule="exact" w:before="1"/>
              <w:ind w:left="138"/>
              <w:rPr>
                <w:i/>
                <w:sz w:val="22"/>
              </w:rPr>
            </w:pPr>
            <w:r>
              <w:rPr>
                <w:i/>
                <w:sz w:val="22"/>
              </w:rPr>
              <w:t>F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crit</w:t>
            </w:r>
          </w:p>
        </w:tc>
      </w:tr>
      <w:tr>
        <w:trPr>
          <w:trHeight w:val="256" w:hRule="atLeast"/>
        </w:trPr>
        <w:tc>
          <w:tcPr>
            <w:tcW w:w="17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7" w:lineRule="exact"/>
              <w:ind w:left="100"/>
              <w:rPr>
                <w:sz w:val="22"/>
              </w:rPr>
            </w:pPr>
            <w:r>
              <w:rPr>
                <w:sz w:val="22"/>
              </w:rPr>
              <w:t>Rows</w:t>
            </w:r>
          </w:p>
        </w:tc>
        <w:tc>
          <w:tcPr>
            <w:tcW w:w="11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7" w:lineRule="exact"/>
              <w:ind w:left="55"/>
              <w:rPr>
                <w:sz w:val="22"/>
              </w:rPr>
            </w:pPr>
            <w:r>
              <w:rPr>
                <w:sz w:val="22"/>
              </w:rPr>
              <w:t>841600745</w:t>
            </w:r>
          </w:p>
        </w:tc>
        <w:tc>
          <w:tcPr>
            <w:tcW w:w="7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7" w:lineRule="exact"/>
              <w:ind w:left="107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12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7" w:lineRule="exact"/>
              <w:ind w:left="371"/>
              <w:rPr>
                <w:sz w:val="22"/>
              </w:rPr>
            </w:pPr>
            <w:r>
              <w:rPr>
                <w:sz w:val="22"/>
              </w:rPr>
              <w:t>4160074</w:t>
            </w:r>
          </w:p>
        </w:tc>
        <w:tc>
          <w:tcPr>
            <w:tcW w:w="8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7" w:lineRule="exact"/>
              <w:ind w:left="108"/>
              <w:rPr>
                <w:sz w:val="22"/>
              </w:rPr>
            </w:pPr>
            <w:r>
              <w:rPr>
                <w:sz w:val="22"/>
              </w:rPr>
              <w:t>65535</w:t>
            </w:r>
          </w:p>
        </w:tc>
        <w:tc>
          <w:tcPr>
            <w:tcW w:w="10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7" w:lineRule="exact"/>
              <w:ind w:left="183" w:right="124"/>
              <w:jc w:val="center"/>
              <w:rPr>
                <w:sz w:val="22"/>
              </w:rPr>
            </w:pPr>
            <w:r>
              <w:rPr>
                <w:sz w:val="22"/>
              </w:rPr>
              <w:t>#NUM!</w:t>
            </w:r>
          </w:p>
        </w:tc>
        <w:tc>
          <w:tcPr>
            <w:tcW w:w="9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7" w:lineRule="exact"/>
              <w:ind w:left="138"/>
              <w:rPr>
                <w:sz w:val="22"/>
              </w:rPr>
            </w:pPr>
            <w:r>
              <w:rPr>
                <w:sz w:val="22"/>
              </w:rPr>
              <w:t>#NUM!</w:t>
            </w:r>
          </w:p>
        </w:tc>
      </w:tr>
    </w:tbl>
    <w:p>
      <w:pPr>
        <w:spacing w:after="0" w:line="237" w:lineRule="exact"/>
        <w:rPr>
          <w:sz w:val="22"/>
        </w:rPr>
        <w:sectPr>
          <w:pgSz w:w="11910" w:h="16840"/>
          <w:pgMar w:top="1380" w:bottom="280" w:left="260" w:right="0"/>
        </w:sectPr>
      </w:pPr>
    </w:p>
    <w:tbl>
      <w:tblPr>
        <w:tblW w:w="0" w:type="auto"/>
        <w:jc w:val="left"/>
        <w:tblInd w:w="11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6"/>
        <w:gridCol w:w="1533"/>
        <w:gridCol w:w="898"/>
        <w:gridCol w:w="995"/>
        <w:gridCol w:w="984"/>
        <w:gridCol w:w="1018"/>
        <w:gridCol w:w="997"/>
      </w:tblGrid>
      <w:tr>
        <w:trPr>
          <w:trHeight w:val="252" w:hRule="atLeast"/>
        </w:trPr>
        <w:tc>
          <w:tcPr>
            <w:tcW w:w="1406" w:type="dxa"/>
          </w:tcPr>
          <w:p>
            <w:pPr>
              <w:pStyle w:val="TableParagraph"/>
              <w:spacing w:line="217" w:lineRule="exact"/>
              <w:ind w:left="144"/>
              <w:rPr>
                <w:sz w:val="22"/>
              </w:rPr>
            </w:pPr>
            <w:r>
              <w:rPr>
                <w:sz w:val="22"/>
              </w:rPr>
              <w:t>Columns</w:t>
            </w:r>
          </w:p>
        </w:tc>
        <w:tc>
          <w:tcPr>
            <w:tcW w:w="1533" w:type="dxa"/>
          </w:tcPr>
          <w:p>
            <w:pPr>
              <w:pStyle w:val="TableParagraph"/>
              <w:spacing w:line="217" w:lineRule="exact"/>
              <w:ind w:left="481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98" w:type="dxa"/>
          </w:tcPr>
          <w:p>
            <w:pPr>
              <w:pStyle w:val="TableParagraph"/>
              <w:spacing w:line="217" w:lineRule="exact"/>
              <w:ind w:right="217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95" w:type="dxa"/>
          </w:tcPr>
          <w:p>
            <w:pPr>
              <w:pStyle w:val="TableParagraph"/>
              <w:spacing w:line="217" w:lineRule="exact"/>
              <w:ind w:left="220"/>
              <w:rPr>
                <w:sz w:val="22"/>
              </w:rPr>
            </w:pPr>
            <w:r>
              <w:rPr>
                <w:sz w:val="22"/>
              </w:rPr>
              <w:t>65535</w:t>
            </w:r>
          </w:p>
        </w:tc>
        <w:tc>
          <w:tcPr>
            <w:tcW w:w="984" w:type="dxa"/>
          </w:tcPr>
          <w:p>
            <w:pPr>
              <w:pStyle w:val="TableParagraph"/>
              <w:spacing w:line="217" w:lineRule="exact"/>
              <w:ind w:left="224"/>
              <w:rPr>
                <w:sz w:val="22"/>
              </w:rPr>
            </w:pPr>
            <w:r>
              <w:rPr>
                <w:sz w:val="22"/>
              </w:rPr>
              <w:t>65535</w:t>
            </w:r>
          </w:p>
        </w:tc>
        <w:tc>
          <w:tcPr>
            <w:tcW w:w="1018" w:type="dxa"/>
          </w:tcPr>
          <w:p>
            <w:pPr>
              <w:pStyle w:val="TableParagraph"/>
              <w:spacing w:line="217" w:lineRule="exact"/>
              <w:ind w:left="210"/>
              <w:rPr>
                <w:sz w:val="22"/>
              </w:rPr>
            </w:pPr>
            <w:r>
              <w:rPr>
                <w:sz w:val="22"/>
              </w:rPr>
              <w:t>#NUM!</w:t>
            </w:r>
          </w:p>
        </w:tc>
        <w:tc>
          <w:tcPr>
            <w:tcW w:w="997" w:type="dxa"/>
          </w:tcPr>
          <w:p>
            <w:pPr>
              <w:pStyle w:val="TableParagraph"/>
              <w:spacing w:line="217" w:lineRule="exact"/>
              <w:ind w:left="152"/>
              <w:rPr>
                <w:sz w:val="22"/>
              </w:rPr>
            </w:pPr>
            <w:r>
              <w:rPr>
                <w:sz w:val="22"/>
              </w:rPr>
              <w:t>#NUM!</w:t>
            </w:r>
          </w:p>
        </w:tc>
      </w:tr>
      <w:tr>
        <w:trPr>
          <w:trHeight w:val="420" w:hRule="atLeast"/>
        </w:trPr>
        <w:tc>
          <w:tcPr>
            <w:tcW w:w="1406" w:type="dxa"/>
          </w:tcPr>
          <w:p>
            <w:pPr>
              <w:pStyle w:val="TableParagraph"/>
              <w:spacing w:line="248" w:lineRule="exact"/>
              <w:ind w:left="144"/>
              <w:rPr>
                <w:sz w:val="22"/>
              </w:rPr>
            </w:pPr>
            <w:r>
              <w:rPr>
                <w:sz w:val="22"/>
              </w:rPr>
              <w:t>Error</w:t>
            </w:r>
          </w:p>
        </w:tc>
        <w:tc>
          <w:tcPr>
            <w:tcW w:w="1533" w:type="dxa"/>
          </w:tcPr>
          <w:p>
            <w:pPr>
              <w:pStyle w:val="TableParagraph"/>
              <w:spacing w:line="248" w:lineRule="exact"/>
              <w:ind w:left="481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98" w:type="dxa"/>
          </w:tcPr>
          <w:p>
            <w:pPr>
              <w:pStyle w:val="TableParagraph"/>
              <w:spacing w:line="248" w:lineRule="exact"/>
              <w:ind w:right="265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95" w:type="dxa"/>
          </w:tcPr>
          <w:p>
            <w:pPr>
              <w:pStyle w:val="TableParagraph"/>
              <w:spacing w:line="248" w:lineRule="exact"/>
              <w:ind w:left="220"/>
              <w:rPr>
                <w:sz w:val="22"/>
              </w:rPr>
            </w:pPr>
            <w:r>
              <w:rPr>
                <w:sz w:val="22"/>
              </w:rPr>
              <w:t>65535</w:t>
            </w:r>
          </w:p>
        </w:tc>
        <w:tc>
          <w:tcPr>
            <w:tcW w:w="9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9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10" w:hRule="atLeast"/>
        </w:trPr>
        <w:tc>
          <w:tcPr>
            <w:tcW w:w="140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17"/>
              <w:ind w:left="144"/>
              <w:rPr>
                <w:sz w:val="22"/>
              </w:rPr>
            </w:pPr>
            <w:r>
              <w:rPr>
                <w:sz w:val="22"/>
              </w:rPr>
              <w:t>Total</w:t>
            </w:r>
          </w:p>
        </w:tc>
        <w:tc>
          <w:tcPr>
            <w:tcW w:w="153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17"/>
              <w:ind w:left="481"/>
              <w:rPr>
                <w:sz w:val="22"/>
              </w:rPr>
            </w:pPr>
            <w:r>
              <w:rPr>
                <w:sz w:val="22"/>
              </w:rPr>
              <w:t>41600745</w:t>
            </w:r>
          </w:p>
        </w:tc>
        <w:tc>
          <w:tcPr>
            <w:tcW w:w="89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17"/>
              <w:ind w:left="163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99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84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18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97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5"/>
        <w:spacing w:before="88"/>
        <w:ind w:left="1180"/>
      </w:pPr>
      <w:bookmarkStart w:name="Anova two factor without Replication:" w:id="67"/>
      <w:bookmarkEnd w:id="67"/>
      <w:r>
        <w:rPr/>
      </w:r>
      <w:r>
        <w:rPr/>
        <w:t>Anova</w:t>
      </w:r>
      <w:r>
        <w:rPr>
          <w:spacing w:val="-7"/>
        </w:rPr>
        <w:t> </w:t>
      </w:r>
      <w:r>
        <w:rPr/>
        <w:t>two</w:t>
      </w:r>
      <w:r>
        <w:rPr>
          <w:spacing w:val="-18"/>
        </w:rPr>
        <w:t> </w:t>
      </w:r>
      <w:r>
        <w:rPr/>
        <w:t>factor</w:t>
      </w:r>
      <w:r>
        <w:rPr>
          <w:spacing w:val="-8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Replication:</w:t>
      </w: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1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3"/>
        <w:gridCol w:w="960"/>
        <w:gridCol w:w="1051"/>
        <w:gridCol w:w="1051"/>
        <w:gridCol w:w="998"/>
        <w:gridCol w:w="960"/>
        <w:gridCol w:w="960"/>
      </w:tblGrid>
      <w:tr>
        <w:trPr>
          <w:trHeight w:val="302" w:hRule="atLeast"/>
        </w:trPr>
        <w:tc>
          <w:tcPr>
            <w:tcW w:w="1743" w:type="dxa"/>
          </w:tcPr>
          <w:p>
            <w:pPr>
              <w:pStyle w:val="TableParagraph"/>
              <w:spacing w:before="1"/>
              <w:ind w:left="119"/>
              <w:rPr>
                <w:sz w:val="22"/>
              </w:rPr>
            </w:pPr>
            <w:r>
              <w:rPr>
                <w:sz w:val="22"/>
              </w:rPr>
              <w:t>Summary</w:t>
            </w:r>
          </w:p>
        </w:tc>
        <w:tc>
          <w:tcPr>
            <w:tcW w:w="960" w:type="dxa"/>
          </w:tcPr>
          <w:p>
            <w:pPr>
              <w:pStyle w:val="TableParagraph"/>
              <w:spacing w:before="1"/>
              <w:ind w:left="11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  <w:tc>
          <w:tcPr>
            <w:tcW w:w="1051" w:type="dxa"/>
          </w:tcPr>
          <w:p>
            <w:pPr>
              <w:pStyle w:val="TableParagraph"/>
              <w:spacing w:line="225" w:lineRule="exact"/>
              <w:ind w:left="1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Sum</w:t>
            </w:r>
          </w:p>
        </w:tc>
        <w:tc>
          <w:tcPr>
            <w:tcW w:w="1051" w:type="dxa"/>
          </w:tcPr>
          <w:p>
            <w:pPr>
              <w:pStyle w:val="TableParagraph"/>
              <w:spacing w:line="225" w:lineRule="exact"/>
              <w:ind w:left="11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Average</w:t>
            </w:r>
          </w:p>
        </w:tc>
        <w:tc>
          <w:tcPr>
            <w:tcW w:w="998" w:type="dxa"/>
          </w:tcPr>
          <w:p>
            <w:pPr>
              <w:pStyle w:val="TableParagraph"/>
              <w:spacing w:line="225" w:lineRule="exact"/>
              <w:ind w:right="79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Variance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87" w:hRule="atLeast"/>
        </w:trPr>
        <w:tc>
          <w:tcPr>
            <w:tcW w:w="1743" w:type="dxa"/>
          </w:tcPr>
          <w:p>
            <w:pPr>
              <w:pStyle w:val="TableParagraph"/>
              <w:spacing w:line="256" w:lineRule="exact" w:before="11"/>
              <w:ind w:left="119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960" w:type="dxa"/>
          </w:tcPr>
          <w:p>
            <w:pPr>
              <w:pStyle w:val="TableParagraph"/>
              <w:spacing w:line="256" w:lineRule="exact" w:before="11"/>
              <w:ind w:left="110"/>
              <w:rPr>
                <w:i/>
                <w:sz w:val="22"/>
              </w:rPr>
            </w:pPr>
            <w:r>
              <w:rPr>
                <w:i/>
                <w:w w:val="100"/>
                <w:sz w:val="22"/>
              </w:rPr>
              <w:t>1</w:t>
            </w:r>
          </w:p>
        </w:tc>
        <w:tc>
          <w:tcPr>
            <w:tcW w:w="1051" w:type="dxa"/>
          </w:tcPr>
          <w:p>
            <w:pPr>
              <w:pStyle w:val="TableParagraph"/>
              <w:spacing w:line="256" w:lineRule="exact" w:before="11"/>
              <w:ind w:left="111"/>
              <w:rPr>
                <w:i/>
                <w:sz w:val="22"/>
              </w:rPr>
            </w:pPr>
            <w:r>
              <w:rPr>
                <w:i/>
                <w:sz w:val="22"/>
              </w:rPr>
              <w:t>7800</w:t>
            </w:r>
          </w:p>
        </w:tc>
        <w:tc>
          <w:tcPr>
            <w:tcW w:w="1051" w:type="dxa"/>
          </w:tcPr>
          <w:p>
            <w:pPr>
              <w:pStyle w:val="TableParagraph"/>
              <w:spacing w:line="256" w:lineRule="exact" w:before="11"/>
              <w:ind w:left="116"/>
              <w:rPr>
                <w:i/>
                <w:sz w:val="22"/>
              </w:rPr>
            </w:pPr>
            <w:r>
              <w:rPr>
                <w:i/>
                <w:sz w:val="22"/>
              </w:rPr>
              <w:t>7800</w:t>
            </w:r>
          </w:p>
        </w:tc>
        <w:tc>
          <w:tcPr>
            <w:tcW w:w="998" w:type="dxa"/>
          </w:tcPr>
          <w:p>
            <w:pPr>
              <w:pStyle w:val="TableParagraph"/>
              <w:spacing w:line="256" w:lineRule="exact" w:before="11"/>
              <w:ind w:left="126"/>
              <w:rPr>
                <w:i/>
                <w:sz w:val="22"/>
              </w:rPr>
            </w:pPr>
            <w:r>
              <w:rPr>
                <w:i/>
                <w:sz w:val="22"/>
              </w:rPr>
              <w:t>#DIV/0!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92" w:hRule="atLeast"/>
        </w:trPr>
        <w:tc>
          <w:tcPr>
            <w:tcW w:w="1743" w:type="dxa"/>
          </w:tcPr>
          <w:p>
            <w:pPr>
              <w:pStyle w:val="TableParagraph"/>
              <w:spacing w:before="1"/>
              <w:ind w:left="119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960" w:type="dxa"/>
          </w:tcPr>
          <w:p>
            <w:pPr>
              <w:pStyle w:val="TableParagraph"/>
              <w:spacing w:before="1"/>
              <w:ind w:left="110"/>
              <w:rPr>
                <w:i/>
                <w:sz w:val="22"/>
              </w:rPr>
            </w:pPr>
            <w:r>
              <w:rPr>
                <w:i/>
                <w:w w:val="100"/>
                <w:sz w:val="22"/>
              </w:rPr>
              <w:t>1</w:t>
            </w:r>
          </w:p>
        </w:tc>
        <w:tc>
          <w:tcPr>
            <w:tcW w:w="1051" w:type="dxa"/>
          </w:tcPr>
          <w:p>
            <w:pPr>
              <w:pStyle w:val="TableParagraph"/>
              <w:spacing w:before="1"/>
              <w:ind w:left="111"/>
              <w:rPr>
                <w:i/>
                <w:sz w:val="22"/>
              </w:rPr>
            </w:pPr>
            <w:r>
              <w:rPr>
                <w:i/>
                <w:sz w:val="22"/>
              </w:rPr>
              <w:t>3000</w:t>
            </w:r>
          </w:p>
        </w:tc>
        <w:tc>
          <w:tcPr>
            <w:tcW w:w="1051" w:type="dxa"/>
          </w:tcPr>
          <w:p>
            <w:pPr>
              <w:pStyle w:val="TableParagraph"/>
              <w:spacing w:before="1"/>
              <w:ind w:left="116"/>
              <w:rPr>
                <w:i/>
                <w:sz w:val="22"/>
              </w:rPr>
            </w:pPr>
            <w:r>
              <w:rPr>
                <w:i/>
                <w:sz w:val="22"/>
              </w:rPr>
              <w:t>3000</w:t>
            </w:r>
          </w:p>
        </w:tc>
        <w:tc>
          <w:tcPr>
            <w:tcW w:w="998" w:type="dxa"/>
          </w:tcPr>
          <w:p>
            <w:pPr>
              <w:pStyle w:val="TableParagraph"/>
              <w:spacing w:before="1"/>
              <w:ind w:left="126"/>
              <w:rPr>
                <w:i/>
                <w:sz w:val="22"/>
              </w:rPr>
            </w:pPr>
            <w:r>
              <w:rPr>
                <w:i/>
                <w:sz w:val="22"/>
              </w:rPr>
              <w:t>#DIV/0!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2" w:hRule="atLeast"/>
        </w:trPr>
        <w:tc>
          <w:tcPr>
            <w:tcW w:w="1743" w:type="dxa"/>
          </w:tcPr>
          <w:p>
            <w:pPr>
              <w:pStyle w:val="TableParagraph"/>
              <w:spacing w:line="256" w:lineRule="exact" w:before="6"/>
              <w:ind w:left="119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960" w:type="dxa"/>
          </w:tcPr>
          <w:p>
            <w:pPr>
              <w:pStyle w:val="TableParagraph"/>
              <w:spacing w:line="256" w:lineRule="exact" w:before="6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51" w:type="dxa"/>
          </w:tcPr>
          <w:p>
            <w:pPr>
              <w:pStyle w:val="TableParagraph"/>
              <w:spacing w:line="256" w:lineRule="exact" w:before="6"/>
              <w:ind w:left="111"/>
              <w:rPr>
                <w:sz w:val="22"/>
              </w:rPr>
            </w:pPr>
            <w:r>
              <w:rPr>
                <w:sz w:val="22"/>
              </w:rPr>
              <w:t>2300</w:t>
            </w:r>
          </w:p>
        </w:tc>
        <w:tc>
          <w:tcPr>
            <w:tcW w:w="1051" w:type="dxa"/>
          </w:tcPr>
          <w:p>
            <w:pPr>
              <w:pStyle w:val="TableParagraph"/>
              <w:spacing w:line="256" w:lineRule="exact" w:before="6"/>
              <w:ind w:left="116"/>
              <w:rPr>
                <w:sz w:val="22"/>
              </w:rPr>
            </w:pPr>
            <w:r>
              <w:rPr>
                <w:sz w:val="22"/>
              </w:rPr>
              <w:t>2300</w:t>
            </w:r>
          </w:p>
        </w:tc>
        <w:tc>
          <w:tcPr>
            <w:tcW w:w="998" w:type="dxa"/>
          </w:tcPr>
          <w:p>
            <w:pPr>
              <w:pStyle w:val="TableParagraph"/>
              <w:spacing w:line="256" w:lineRule="exact" w:before="6"/>
              <w:ind w:left="126"/>
              <w:rPr>
                <w:i/>
                <w:sz w:val="22"/>
              </w:rPr>
            </w:pPr>
            <w:r>
              <w:rPr>
                <w:i/>
                <w:sz w:val="22"/>
              </w:rPr>
              <w:t>#DIV/0!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92" w:hRule="atLeast"/>
        </w:trPr>
        <w:tc>
          <w:tcPr>
            <w:tcW w:w="1743" w:type="dxa"/>
          </w:tcPr>
          <w:p>
            <w:pPr>
              <w:pStyle w:val="TableParagraph"/>
              <w:spacing w:line="266" w:lineRule="exact" w:before="6"/>
              <w:ind w:left="119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960" w:type="dxa"/>
          </w:tcPr>
          <w:p>
            <w:pPr>
              <w:pStyle w:val="TableParagraph"/>
              <w:spacing w:line="266" w:lineRule="exact" w:before="6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51" w:type="dxa"/>
          </w:tcPr>
          <w:p>
            <w:pPr>
              <w:pStyle w:val="TableParagraph"/>
              <w:spacing w:line="266" w:lineRule="exact" w:before="6"/>
              <w:ind w:left="111"/>
              <w:rPr>
                <w:sz w:val="22"/>
              </w:rPr>
            </w:pPr>
            <w:r>
              <w:rPr>
                <w:sz w:val="22"/>
              </w:rPr>
              <w:t>7000</w:t>
            </w:r>
          </w:p>
        </w:tc>
        <w:tc>
          <w:tcPr>
            <w:tcW w:w="1051" w:type="dxa"/>
          </w:tcPr>
          <w:p>
            <w:pPr>
              <w:pStyle w:val="TableParagraph"/>
              <w:spacing w:line="266" w:lineRule="exact" w:before="6"/>
              <w:ind w:left="116"/>
              <w:rPr>
                <w:sz w:val="22"/>
              </w:rPr>
            </w:pPr>
            <w:r>
              <w:rPr>
                <w:sz w:val="22"/>
              </w:rPr>
              <w:t>7000</w:t>
            </w:r>
          </w:p>
        </w:tc>
        <w:tc>
          <w:tcPr>
            <w:tcW w:w="998" w:type="dxa"/>
          </w:tcPr>
          <w:p>
            <w:pPr>
              <w:pStyle w:val="TableParagraph"/>
              <w:spacing w:line="266" w:lineRule="exact" w:before="6"/>
              <w:ind w:left="126"/>
              <w:rPr>
                <w:i/>
                <w:sz w:val="22"/>
              </w:rPr>
            </w:pPr>
            <w:r>
              <w:rPr>
                <w:i/>
                <w:sz w:val="22"/>
              </w:rPr>
              <w:t>#DIV/0!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2" w:hRule="atLeast"/>
        </w:trPr>
        <w:tc>
          <w:tcPr>
            <w:tcW w:w="1743" w:type="dxa"/>
          </w:tcPr>
          <w:p>
            <w:pPr>
              <w:pStyle w:val="TableParagraph"/>
              <w:spacing w:line="256" w:lineRule="exact" w:before="6"/>
              <w:ind w:left="119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960" w:type="dxa"/>
          </w:tcPr>
          <w:p>
            <w:pPr>
              <w:pStyle w:val="TableParagraph"/>
              <w:spacing w:line="256" w:lineRule="exact" w:before="6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51" w:type="dxa"/>
          </w:tcPr>
          <w:p>
            <w:pPr>
              <w:pStyle w:val="TableParagraph"/>
              <w:spacing w:line="256" w:lineRule="exact" w:before="6"/>
              <w:ind w:left="111"/>
              <w:rPr>
                <w:sz w:val="22"/>
              </w:rPr>
            </w:pPr>
            <w:r>
              <w:rPr>
                <w:sz w:val="22"/>
              </w:rPr>
              <w:t>1200</w:t>
            </w:r>
          </w:p>
        </w:tc>
        <w:tc>
          <w:tcPr>
            <w:tcW w:w="1051" w:type="dxa"/>
          </w:tcPr>
          <w:p>
            <w:pPr>
              <w:pStyle w:val="TableParagraph"/>
              <w:spacing w:line="256" w:lineRule="exact" w:before="6"/>
              <w:ind w:left="116"/>
              <w:rPr>
                <w:sz w:val="22"/>
              </w:rPr>
            </w:pPr>
            <w:r>
              <w:rPr>
                <w:sz w:val="22"/>
              </w:rPr>
              <w:t>1200</w:t>
            </w:r>
          </w:p>
        </w:tc>
        <w:tc>
          <w:tcPr>
            <w:tcW w:w="998" w:type="dxa"/>
          </w:tcPr>
          <w:p>
            <w:pPr>
              <w:pStyle w:val="TableParagraph"/>
              <w:spacing w:line="256" w:lineRule="exact" w:before="6"/>
              <w:ind w:left="126"/>
              <w:rPr>
                <w:i/>
                <w:sz w:val="22"/>
              </w:rPr>
            </w:pPr>
            <w:r>
              <w:rPr>
                <w:i/>
                <w:sz w:val="22"/>
              </w:rPr>
              <w:t>#DIV/0!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92" w:hRule="atLeast"/>
        </w:trPr>
        <w:tc>
          <w:tcPr>
            <w:tcW w:w="174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66" w:lineRule="exact" w:before="6"/>
              <w:ind w:left="119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9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66" w:lineRule="exact" w:before="6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5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66" w:lineRule="exact" w:before="6"/>
              <w:ind w:left="111"/>
              <w:rPr>
                <w:sz w:val="22"/>
              </w:rPr>
            </w:pPr>
            <w:r>
              <w:rPr>
                <w:sz w:val="22"/>
              </w:rPr>
              <w:t>2506.667</w:t>
            </w:r>
          </w:p>
        </w:tc>
        <w:tc>
          <w:tcPr>
            <w:tcW w:w="105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66" w:lineRule="exact" w:before="6"/>
              <w:ind w:left="116"/>
              <w:rPr>
                <w:sz w:val="22"/>
              </w:rPr>
            </w:pPr>
            <w:r>
              <w:rPr>
                <w:sz w:val="22"/>
              </w:rPr>
              <w:t>2506.667</w:t>
            </w:r>
          </w:p>
        </w:tc>
        <w:tc>
          <w:tcPr>
            <w:tcW w:w="99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66" w:lineRule="exact" w:before="6"/>
              <w:ind w:left="126"/>
              <w:rPr>
                <w:i/>
                <w:sz w:val="22"/>
              </w:rPr>
            </w:pPr>
            <w:r>
              <w:rPr>
                <w:i/>
                <w:sz w:val="22"/>
              </w:rPr>
              <w:t>#DIV/0!</w:t>
            </w:r>
          </w:p>
        </w:tc>
        <w:tc>
          <w:tcPr>
            <w:tcW w:w="96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3" w:hRule="atLeast"/>
        </w:trPr>
        <w:tc>
          <w:tcPr>
            <w:tcW w:w="174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6" w:lineRule="exact" w:before="7"/>
              <w:ind w:left="119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9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6" w:lineRule="exact" w:before="7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5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6" w:lineRule="exact" w:before="7"/>
              <w:ind w:left="111"/>
              <w:rPr>
                <w:sz w:val="22"/>
              </w:rPr>
            </w:pPr>
            <w:r>
              <w:rPr>
                <w:sz w:val="22"/>
              </w:rPr>
              <w:t>2618.095</w:t>
            </w:r>
          </w:p>
        </w:tc>
        <w:tc>
          <w:tcPr>
            <w:tcW w:w="105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6" w:lineRule="exact" w:before="7"/>
              <w:ind w:left="116"/>
              <w:rPr>
                <w:sz w:val="22"/>
              </w:rPr>
            </w:pPr>
            <w:r>
              <w:rPr>
                <w:sz w:val="22"/>
              </w:rPr>
              <w:t>2618.095</w:t>
            </w:r>
          </w:p>
        </w:tc>
        <w:tc>
          <w:tcPr>
            <w:tcW w:w="9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6" w:lineRule="exact" w:before="7"/>
              <w:ind w:left="126"/>
              <w:rPr>
                <w:i/>
                <w:sz w:val="22"/>
              </w:rPr>
            </w:pPr>
            <w:r>
              <w:rPr>
                <w:i/>
                <w:sz w:val="22"/>
              </w:rPr>
              <w:t>#DIV/0!</w:t>
            </w:r>
          </w:p>
        </w:tc>
        <w:tc>
          <w:tcPr>
            <w:tcW w:w="96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01" w:hRule="atLeast"/>
        </w:trPr>
        <w:tc>
          <w:tcPr>
            <w:tcW w:w="1743" w:type="dxa"/>
          </w:tcPr>
          <w:p>
            <w:pPr>
              <w:pStyle w:val="TableParagraph"/>
              <w:spacing w:before="6"/>
              <w:ind w:left="119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60" w:type="dxa"/>
          </w:tcPr>
          <w:p>
            <w:pPr>
              <w:pStyle w:val="TableParagraph"/>
              <w:spacing w:before="6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51" w:type="dxa"/>
          </w:tcPr>
          <w:p>
            <w:pPr>
              <w:pStyle w:val="TableParagraph"/>
              <w:spacing w:before="6"/>
              <w:ind w:left="111"/>
              <w:rPr>
                <w:sz w:val="22"/>
              </w:rPr>
            </w:pPr>
            <w:r>
              <w:rPr>
                <w:sz w:val="22"/>
              </w:rPr>
              <w:t>2729.524</w:t>
            </w:r>
          </w:p>
        </w:tc>
        <w:tc>
          <w:tcPr>
            <w:tcW w:w="1051" w:type="dxa"/>
          </w:tcPr>
          <w:p>
            <w:pPr>
              <w:pStyle w:val="TableParagraph"/>
              <w:spacing w:before="6"/>
              <w:ind w:left="116"/>
              <w:rPr>
                <w:sz w:val="22"/>
              </w:rPr>
            </w:pPr>
            <w:r>
              <w:rPr>
                <w:sz w:val="22"/>
              </w:rPr>
              <w:t>2729.524</w:t>
            </w:r>
          </w:p>
        </w:tc>
        <w:tc>
          <w:tcPr>
            <w:tcW w:w="998" w:type="dxa"/>
          </w:tcPr>
          <w:p>
            <w:pPr>
              <w:pStyle w:val="TableParagraph"/>
              <w:spacing w:before="6"/>
              <w:ind w:left="126"/>
              <w:rPr>
                <w:i/>
                <w:sz w:val="22"/>
              </w:rPr>
            </w:pPr>
            <w:r>
              <w:rPr>
                <w:i/>
                <w:sz w:val="22"/>
              </w:rPr>
              <w:t>#DIV/0!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1743" w:type="dxa"/>
          </w:tcPr>
          <w:p>
            <w:pPr>
              <w:pStyle w:val="TableParagraph"/>
              <w:spacing w:before="6"/>
              <w:ind w:left="119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960" w:type="dxa"/>
          </w:tcPr>
          <w:p>
            <w:pPr>
              <w:pStyle w:val="TableParagraph"/>
              <w:spacing w:before="6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51" w:type="dxa"/>
          </w:tcPr>
          <w:p>
            <w:pPr>
              <w:pStyle w:val="TableParagraph"/>
              <w:spacing w:before="6"/>
              <w:ind w:left="111"/>
              <w:rPr>
                <w:sz w:val="22"/>
              </w:rPr>
            </w:pPr>
            <w:r>
              <w:rPr>
                <w:sz w:val="22"/>
              </w:rPr>
              <w:t>2840.952</w:t>
            </w:r>
          </w:p>
        </w:tc>
        <w:tc>
          <w:tcPr>
            <w:tcW w:w="1051" w:type="dxa"/>
          </w:tcPr>
          <w:p>
            <w:pPr>
              <w:pStyle w:val="TableParagraph"/>
              <w:spacing w:before="6"/>
              <w:ind w:left="116"/>
              <w:rPr>
                <w:sz w:val="22"/>
              </w:rPr>
            </w:pPr>
            <w:r>
              <w:rPr>
                <w:sz w:val="22"/>
              </w:rPr>
              <w:t>2840.952</w:t>
            </w:r>
          </w:p>
        </w:tc>
        <w:tc>
          <w:tcPr>
            <w:tcW w:w="998" w:type="dxa"/>
          </w:tcPr>
          <w:p>
            <w:pPr>
              <w:pStyle w:val="TableParagraph"/>
              <w:spacing w:before="6"/>
              <w:ind w:left="126"/>
              <w:rPr>
                <w:i/>
                <w:sz w:val="22"/>
              </w:rPr>
            </w:pPr>
            <w:r>
              <w:rPr>
                <w:i/>
                <w:sz w:val="22"/>
              </w:rPr>
              <w:t>#DIV/0!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2" w:hRule="atLeast"/>
        </w:trPr>
        <w:tc>
          <w:tcPr>
            <w:tcW w:w="1743" w:type="dxa"/>
          </w:tcPr>
          <w:p>
            <w:pPr>
              <w:pStyle w:val="TableParagraph"/>
              <w:spacing w:before="6"/>
              <w:ind w:left="119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960" w:type="dxa"/>
          </w:tcPr>
          <w:p>
            <w:pPr>
              <w:pStyle w:val="TableParagraph"/>
              <w:spacing w:before="6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51" w:type="dxa"/>
          </w:tcPr>
          <w:p>
            <w:pPr>
              <w:pStyle w:val="TableParagraph"/>
              <w:spacing w:before="6"/>
              <w:ind w:left="111"/>
              <w:rPr>
                <w:sz w:val="22"/>
              </w:rPr>
            </w:pPr>
            <w:r>
              <w:rPr>
                <w:sz w:val="22"/>
              </w:rPr>
              <w:t>4500</w:t>
            </w:r>
          </w:p>
        </w:tc>
        <w:tc>
          <w:tcPr>
            <w:tcW w:w="1051" w:type="dxa"/>
          </w:tcPr>
          <w:p>
            <w:pPr>
              <w:pStyle w:val="TableParagraph"/>
              <w:spacing w:before="6"/>
              <w:ind w:left="116"/>
              <w:rPr>
                <w:sz w:val="22"/>
              </w:rPr>
            </w:pPr>
            <w:r>
              <w:rPr>
                <w:sz w:val="22"/>
              </w:rPr>
              <w:t>4500</w:t>
            </w:r>
          </w:p>
        </w:tc>
        <w:tc>
          <w:tcPr>
            <w:tcW w:w="998" w:type="dxa"/>
          </w:tcPr>
          <w:p>
            <w:pPr>
              <w:pStyle w:val="TableParagraph"/>
              <w:spacing w:before="6"/>
              <w:ind w:left="126"/>
              <w:rPr>
                <w:i/>
                <w:sz w:val="22"/>
              </w:rPr>
            </w:pPr>
            <w:r>
              <w:rPr>
                <w:i/>
                <w:sz w:val="22"/>
              </w:rPr>
              <w:t>#DIV/0!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1743" w:type="dxa"/>
          </w:tcPr>
          <w:p>
            <w:pPr>
              <w:pStyle w:val="TableParagraph"/>
              <w:spacing w:before="6"/>
              <w:ind w:left="119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960" w:type="dxa"/>
          </w:tcPr>
          <w:p>
            <w:pPr>
              <w:pStyle w:val="TableParagraph"/>
              <w:spacing w:before="6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51" w:type="dxa"/>
          </w:tcPr>
          <w:p>
            <w:pPr>
              <w:pStyle w:val="TableParagraph"/>
              <w:spacing w:before="6"/>
              <w:ind w:left="111"/>
              <w:rPr>
                <w:sz w:val="22"/>
              </w:rPr>
            </w:pPr>
            <w:r>
              <w:rPr>
                <w:sz w:val="22"/>
              </w:rPr>
              <w:t>3063.81</w:t>
            </w:r>
          </w:p>
        </w:tc>
        <w:tc>
          <w:tcPr>
            <w:tcW w:w="1051" w:type="dxa"/>
          </w:tcPr>
          <w:p>
            <w:pPr>
              <w:pStyle w:val="TableParagraph"/>
              <w:spacing w:before="6"/>
              <w:ind w:left="116"/>
              <w:rPr>
                <w:sz w:val="22"/>
              </w:rPr>
            </w:pPr>
            <w:r>
              <w:rPr>
                <w:sz w:val="22"/>
              </w:rPr>
              <w:t>3063.81</w:t>
            </w:r>
          </w:p>
        </w:tc>
        <w:tc>
          <w:tcPr>
            <w:tcW w:w="998" w:type="dxa"/>
          </w:tcPr>
          <w:p>
            <w:pPr>
              <w:pStyle w:val="TableParagraph"/>
              <w:spacing w:before="6"/>
              <w:ind w:left="126"/>
              <w:rPr>
                <w:i/>
                <w:sz w:val="22"/>
              </w:rPr>
            </w:pPr>
            <w:r>
              <w:rPr>
                <w:i/>
                <w:sz w:val="22"/>
              </w:rPr>
              <w:t>#DIV/0!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2" w:hRule="atLeast"/>
        </w:trPr>
        <w:tc>
          <w:tcPr>
            <w:tcW w:w="17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9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1" w:hRule="atLeast"/>
        </w:trPr>
        <w:tc>
          <w:tcPr>
            <w:tcW w:w="1743" w:type="dxa"/>
          </w:tcPr>
          <w:p>
            <w:pPr>
              <w:pStyle w:val="TableParagraph"/>
              <w:spacing w:before="1"/>
              <w:ind w:left="119"/>
              <w:rPr>
                <w:sz w:val="22"/>
              </w:rPr>
            </w:pPr>
            <w:r>
              <w:rPr>
                <w:sz w:val="22"/>
              </w:rPr>
              <w:t>1000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spacing w:before="1"/>
              <w:ind w:left="111"/>
              <w:rPr>
                <w:sz w:val="22"/>
              </w:rPr>
            </w:pPr>
            <w:r>
              <w:rPr>
                <w:sz w:val="22"/>
              </w:rPr>
              <w:t>39559.05</w:t>
            </w:r>
          </w:p>
        </w:tc>
        <w:tc>
          <w:tcPr>
            <w:tcW w:w="1051" w:type="dxa"/>
          </w:tcPr>
          <w:p>
            <w:pPr>
              <w:pStyle w:val="TableParagraph"/>
              <w:spacing w:before="1"/>
              <w:ind w:left="116"/>
              <w:rPr>
                <w:sz w:val="22"/>
              </w:rPr>
            </w:pPr>
            <w:r>
              <w:rPr>
                <w:sz w:val="22"/>
              </w:rPr>
              <w:t>3596.277</w:t>
            </w:r>
          </w:p>
        </w:tc>
        <w:tc>
          <w:tcPr>
            <w:tcW w:w="998" w:type="dxa"/>
          </w:tcPr>
          <w:p>
            <w:pPr>
              <w:pStyle w:val="TableParagraph"/>
              <w:spacing w:before="1"/>
              <w:ind w:right="85"/>
              <w:jc w:val="right"/>
              <w:rPr>
                <w:sz w:val="22"/>
              </w:rPr>
            </w:pPr>
            <w:r>
              <w:rPr>
                <w:sz w:val="22"/>
              </w:rPr>
              <w:t>4160074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0"/>
        <w:rPr>
          <w:sz w:val="37"/>
        </w:rPr>
      </w:pPr>
    </w:p>
    <w:p>
      <w:pPr>
        <w:spacing w:before="0"/>
        <w:ind w:left="1180" w:right="0" w:firstLine="0"/>
        <w:jc w:val="left"/>
        <w:rPr>
          <w:sz w:val="32"/>
        </w:rPr>
      </w:pPr>
      <w:r>
        <w:rPr>
          <w:sz w:val="32"/>
        </w:rPr>
        <w:t>Descriptive</w:t>
      </w:r>
      <w:r>
        <w:rPr>
          <w:spacing w:val="-12"/>
          <w:sz w:val="32"/>
        </w:rPr>
        <w:t> </w:t>
      </w:r>
      <w:r>
        <w:rPr>
          <w:sz w:val="32"/>
        </w:rPr>
        <w:t>Statistics:</w:t>
      </w:r>
    </w:p>
    <w:p>
      <w:pPr>
        <w:pStyle w:val="BodyText"/>
        <w:spacing w:before="2"/>
        <w:rPr>
          <w:sz w:val="18"/>
        </w:rPr>
      </w:pPr>
    </w:p>
    <w:tbl>
      <w:tblPr>
        <w:tblW w:w="0" w:type="auto"/>
        <w:jc w:val="left"/>
        <w:tblInd w:w="12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7"/>
        <w:gridCol w:w="869"/>
      </w:tblGrid>
      <w:tr>
        <w:trPr>
          <w:trHeight w:val="470" w:hRule="atLeast"/>
        </w:trPr>
        <w:tc>
          <w:tcPr>
            <w:tcW w:w="2656" w:type="dxa"/>
            <w:gridSpan w:val="2"/>
            <w:tcBorders>
              <w:top w:val="single" w:sz="8" w:space="0" w:color="000000"/>
            </w:tcBorders>
          </w:tcPr>
          <w:p>
            <w:pPr>
              <w:pStyle w:val="TableParagraph"/>
              <w:tabs>
                <w:tab w:pos="2650" w:val="left" w:leader="none"/>
              </w:tabs>
              <w:spacing w:before="21"/>
              <w:rPr>
                <w:i/>
                <w:sz w:val="22"/>
              </w:rPr>
            </w:pPr>
            <w:r>
              <w:rPr>
                <w:i/>
                <w:w w:val="100"/>
                <w:sz w:val="22"/>
                <w:u w:val="single"/>
              </w:rPr>
              <w:t> </w:t>
            </w:r>
            <w:r>
              <w:rPr>
                <w:i/>
                <w:spacing w:val="-9"/>
                <w:sz w:val="22"/>
                <w:u w:val="single"/>
              </w:rPr>
              <w:t> </w:t>
            </w:r>
            <w:r>
              <w:rPr>
                <w:i/>
                <w:sz w:val="22"/>
                <w:u w:val="single"/>
              </w:rPr>
              <w:t>Column1</w:t>
              <w:tab/>
            </w:r>
          </w:p>
        </w:tc>
      </w:tr>
      <w:tr>
        <w:trPr>
          <w:trHeight w:val="446" w:hRule="atLeast"/>
        </w:trPr>
        <w:tc>
          <w:tcPr>
            <w:tcW w:w="1787" w:type="dxa"/>
          </w:tcPr>
          <w:p>
            <w:pPr>
              <w:pStyle w:val="TableParagraph"/>
              <w:spacing w:before="141"/>
              <w:ind w:left="100"/>
              <w:rPr>
                <w:sz w:val="22"/>
              </w:rPr>
            </w:pPr>
            <w:r>
              <w:rPr>
                <w:sz w:val="22"/>
              </w:rPr>
              <w:t>Mean</w:t>
            </w:r>
          </w:p>
        </w:tc>
        <w:tc>
          <w:tcPr>
            <w:tcW w:w="869" w:type="dxa"/>
          </w:tcPr>
          <w:p>
            <w:pPr>
              <w:pStyle w:val="TableParagraph"/>
              <w:spacing w:before="141"/>
              <w:ind w:left="66"/>
              <w:rPr>
                <w:sz w:val="22"/>
              </w:rPr>
            </w:pPr>
            <w:r>
              <w:rPr>
                <w:sz w:val="22"/>
              </w:rPr>
              <w:t>1000</w:t>
            </w:r>
          </w:p>
        </w:tc>
      </w:tr>
      <w:tr>
        <w:trPr>
          <w:trHeight w:val="295" w:hRule="atLeast"/>
        </w:trPr>
        <w:tc>
          <w:tcPr>
            <w:tcW w:w="1787" w:type="dxa"/>
          </w:tcPr>
          <w:p>
            <w:pPr>
              <w:pStyle w:val="TableParagraph"/>
              <w:spacing w:line="265" w:lineRule="exact"/>
              <w:ind w:left="100"/>
              <w:rPr>
                <w:sz w:val="22"/>
              </w:rPr>
            </w:pPr>
            <w:r>
              <w:rPr>
                <w:spacing w:val="-1"/>
                <w:sz w:val="22"/>
              </w:rPr>
              <w:t>Standard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Error</w:t>
            </w:r>
          </w:p>
        </w:tc>
        <w:tc>
          <w:tcPr>
            <w:tcW w:w="869" w:type="dxa"/>
          </w:tcPr>
          <w:p>
            <w:pPr>
              <w:pStyle w:val="TableParagraph"/>
              <w:spacing w:line="265" w:lineRule="exact"/>
              <w:ind w:left="6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1787" w:type="dxa"/>
          </w:tcPr>
          <w:p>
            <w:pPr>
              <w:pStyle w:val="TableParagraph"/>
              <w:spacing w:line="258" w:lineRule="exact"/>
              <w:ind w:left="100"/>
              <w:rPr>
                <w:sz w:val="22"/>
              </w:rPr>
            </w:pPr>
            <w:r>
              <w:rPr>
                <w:sz w:val="22"/>
              </w:rPr>
              <w:t>Median</w:t>
            </w:r>
          </w:p>
        </w:tc>
        <w:tc>
          <w:tcPr>
            <w:tcW w:w="869" w:type="dxa"/>
          </w:tcPr>
          <w:p>
            <w:pPr>
              <w:pStyle w:val="TableParagraph"/>
              <w:spacing w:line="258" w:lineRule="exact"/>
              <w:ind w:left="66"/>
              <w:rPr>
                <w:sz w:val="22"/>
              </w:rPr>
            </w:pPr>
            <w:r>
              <w:rPr>
                <w:sz w:val="22"/>
              </w:rPr>
              <w:t>1000</w:t>
            </w:r>
          </w:p>
        </w:tc>
      </w:tr>
      <w:tr>
        <w:trPr>
          <w:trHeight w:val="276" w:hRule="atLeast"/>
        </w:trPr>
        <w:tc>
          <w:tcPr>
            <w:tcW w:w="1787" w:type="dxa"/>
          </w:tcPr>
          <w:p>
            <w:pPr>
              <w:pStyle w:val="TableParagraph"/>
              <w:spacing w:line="256" w:lineRule="exact"/>
              <w:ind w:left="100"/>
              <w:rPr>
                <w:sz w:val="22"/>
              </w:rPr>
            </w:pPr>
            <w:r>
              <w:rPr>
                <w:sz w:val="22"/>
              </w:rPr>
              <w:t>Mode</w:t>
            </w:r>
          </w:p>
        </w:tc>
        <w:tc>
          <w:tcPr>
            <w:tcW w:w="869" w:type="dxa"/>
          </w:tcPr>
          <w:p>
            <w:pPr>
              <w:pStyle w:val="TableParagraph"/>
              <w:spacing w:line="256" w:lineRule="exact"/>
              <w:ind w:left="66"/>
              <w:rPr>
                <w:sz w:val="22"/>
              </w:rPr>
            </w:pPr>
            <w:r>
              <w:rPr>
                <w:sz w:val="22"/>
              </w:rPr>
              <w:t>#N/A</w:t>
            </w:r>
          </w:p>
        </w:tc>
      </w:tr>
      <w:tr>
        <w:trPr>
          <w:trHeight w:val="542" w:hRule="atLeast"/>
        </w:trPr>
        <w:tc>
          <w:tcPr>
            <w:tcW w:w="1787" w:type="dxa"/>
          </w:tcPr>
          <w:p>
            <w:pPr>
              <w:pStyle w:val="TableParagraph"/>
              <w:spacing w:line="247" w:lineRule="exact"/>
              <w:ind w:left="100"/>
              <w:rPr>
                <w:sz w:val="22"/>
              </w:rPr>
            </w:pPr>
            <w:r>
              <w:rPr>
                <w:sz w:val="22"/>
              </w:rPr>
              <w:t>Standard</w:t>
            </w:r>
          </w:p>
          <w:p>
            <w:pPr>
              <w:pStyle w:val="TableParagraph"/>
              <w:spacing w:line="266" w:lineRule="exact"/>
              <w:ind w:left="100"/>
              <w:rPr>
                <w:sz w:val="22"/>
              </w:rPr>
            </w:pPr>
            <w:r>
              <w:rPr>
                <w:sz w:val="22"/>
              </w:rPr>
              <w:t>Deviation</w:t>
            </w:r>
          </w:p>
        </w:tc>
        <w:tc>
          <w:tcPr>
            <w:tcW w:w="8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66"/>
              <w:rPr>
                <w:sz w:val="22"/>
              </w:rPr>
            </w:pPr>
            <w:r>
              <w:rPr>
                <w:sz w:val="22"/>
              </w:rPr>
              <w:t>#DIV/0!</w:t>
            </w:r>
          </w:p>
        </w:tc>
      </w:tr>
      <w:tr>
        <w:trPr>
          <w:trHeight w:val="290" w:hRule="atLeast"/>
        </w:trPr>
        <w:tc>
          <w:tcPr>
            <w:tcW w:w="1787" w:type="dxa"/>
          </w:tcPr>
          <w:p>
            <w:pPr>
              <w:pStyle w:val="TableParagraph"/>
              <w:spacing w:line="258" w:lineRule="exact"/>
              <w:ind w:left="100"/>
              <w:rPr>
                <w:sz w:val="22"/>
              </w:rPr>
            </w:pPr>
            <w:r>
              <w:rPr>
                <w:sz w:val="22"/>
              </w:rPr>
              <w:t>Sample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Variance</w:t>
            </w:r>
          </w:p>
        </w:tc>
        <w:tc>
          <w:tcPr>
            <w:tcW w:w="869" w:type="dxa"/>
          </w:tcPr>
          <w:p>
            <w:pPr>
              <w:pStyle w:val="TableParagraph"/>
              <w:spacing w:line="258" w:lineRule="exact"/>
              <w:ind w:left="66"/>
              <w:rPr>
                <w:sz w:val="22"/>
              </w:rPr>
            </w:pPr>
            <w:r>
              <w:rPr>
                <w:sz w:val="22"/>
              </w:rPr>
              <w:t>#DIV/0!</w:t>
            </w:r>
          </w:p>
        </w:tc>
      </w:tr>
      <w:tr>
        <w:trPr>
          <w:trHeight w:val="290" w:hRule="atLeast"/>
        </w:trPr>
        <w:tc>
          <w:tcPr>
            <w:tcW w:w="1787" w:type="dxa"/>
          </w:tcPr>
          <w:p>
            <w:pPr>
              <w:pStyle w:val="TableParagraph"/>
              <w:spacing w:line="261" w:lineRule="exact"/>
              <w:ind w:left="100"/>
              <w:rPr>
                <w:sz w:val="22"/>
              </w:rPr>
            </w:pPr>
            <w:r>
              <w:rPr>
                <w:sz w:val="22"/>
              </w:rPr>
              <w:t>Kurtosis</w:t>
            </w:r>
          </w:p>
        </w:tc>
        <w:tc>
          <w:tcPr>
            <w:tcW w:w="869" w:type="dxa"/>
          </w:tcPr>
          <w:p>
            <w:pPr>
              <w:pStyle w:val="TableParagraph"/>
              <w:spacing w:line="261" w:lineRule="exact"/>
              <w:ind w:left="66"/>
              <w:rPr>
                <w:sz w:val="22"/>
              </w:rPr>
            </w:pPr>
            <w:r>
              <w:rPr>
                <w:sz w:val="22"/>
              </w:rPr>
              <w:t>#DIV/0!</w:t>
            </w:r>
          </w:p>
        </w:tc>
      </w:tr>
      <w:tr>
        <w:trPr>
          <w:trHeight w:val="288" w:hRule="atLeast"/>
        </w:trPr>
        <w:tc>
          <w:tcPr>
            <w:tcW w:w="1787" w:type="dxa"/>
          </w:tcPr>
          <w:p>
            <w:pPr>
              <w:pStyle w:val="TableParagraph"/>
              <w:spacing w:line="258" w:lineRule="exact"/>
              <w:ind w:left="100"/>
              <w:rPr>
                <w:sz w:val="22"/>
              </w:rPr>
            </w:pPr>
            <w:r>
              <w:rPr>
                <w:sz w:val="22"/>
              </w:rPr>
              <w:t>Skewness</w:t>
            </w:r>
          </w:p>
        </w:tc>
        <w:tc>
          <w:tcPr>
            <w:tcW w:w="869" w:type="dxa"/>
          </w:tcPr>
          <w:p>
            <w:pPr>
              <w:pStyle w:val="TableParagraph"/>
              <w:spacing w:line="258" w:lineRule="exact"/>
              <w:ind w:left="66"/>
              <w:rPr>
                <w:sz w:val="22"/>
              </w:rPr>
            </w:pPr>
            <w:r>
              <w:rPr>
                <w:sz w:val="22"/>
              </w:rPr>
              <w:t>#DIV/0!</w:t>
            </w:r>
          </w:p>
        </w:tc>
      </w:tr>
      <w:tr>
        <w:trPr>
          <w:trHeight w:val="288" w:hRule="atLeast"/>
        </w:trPr>
        <w:tc>
          <w:tcPr>
            <w:tcW w:w="1787" w:type="dxa"/>
          </w:tcPr>
          <w:p>
            <w:pPr>
              <w:pStyle w:val="TableParagraph"/>
              <w:spacing w:line="258" w:lineRule="exact"/>
              <w:ind w:left="100"/>
              <w:rPr>
                <w:sz w:val="22"/>
              </w:rPr>
            </w:pPr>
            <w:r>
              <w:rPr>
                <w:sz w:val="22"/>
              </w:rPr>
              <w:t>Range</w:t>
            </w:r>
          </w:p>
        </w:tc>
        <w:tc>
          <w:tcPr>
            <w:tcW w:w="869" w:type="dxa"/>
          </w:tcPr>
          <w:p>
            <w:pPr>
              <w:pStyle w:val="TableParagraph"/>
              <w:spacing w:line="258" w:lineRule="exact"/>
              <w:ind w:left="6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288" w:hRule="atLeast"/>
        </w:trPr>
        <w:tc>
          <w:tcPr>
            <w:tcW w:w="1787" w:type="dxa"/>
          </w:tcPr>
          <w:p>
            <w:pPr>
              <w:pStyle w:val="TableParagraph"/>
              <w:spacing w:line="258" w:lineRule="exact"/>
              <w:ind w:left="100"/>
              <w:rPr>
                <w:sz w:val="22"/>
              </w:rPr>
            </w:pPr>
            <w:r>
              <w:rPr>
                <w:sz w:val="22"/>
              </w:rPr>
              <w:t>Minimum</w:t>
            </w:r>
          </w:p>
        </w:tc>
        <w:tc>
          <w:tcPr>
            <w:tcW w:w="869" w:type="dxa"/>
          </w:tcPr>
          <w:p>
            <w:pPr>
              <w:pStyle w:val="TableParagraph"/>
              <w:spacing w:line="258" w:lineRule="exact"/>
              <w:ind w:left="66"/>
              <w:rPr>
                <w:sz w:val="22"/>
              </w:rPr>
            </w:pPr>
            <w:r>
              <w:rPr>
                <w:sz w:val="22"/>
              </w:rPr>
              <w:t>1000</w:t>
            </w:r>
          </w:p>
        </w:tc>
      </w:tr>
      <w:tr>
        <w:trPr>
          <w:trHeight w:val="288" w:hRule="atLeast"/>
        </w:trPr>
        <w:tc>
          <w:tcPr>
            <w:tcW w:w="1787" w:type="dxa"/>
          </w:tcPr>
          <w:p>
            <w:pPr>
              <w:pStyle w:val="TableParagraph"/>
              <w:spacing w:line="258" w:lineRule="exact"/>
              <w:ind w:left="100"/>
              <w:rPr>
                <w:sz w:val="22"/>
              </w:rPr>
            </w:pPr>
            <w:r>
              <w:rPr>
                <w:sz w:val="22"/>
              </w:rPr>
              <w:t>Maximum</w:t>
            </w:r>
          </w:p>
        </w:tc>
        <w:tc>
          <w:tcPr>
            <w:tcW w:w="869" w:type="dxa"/>
          </w:tcPr>
          <w:p>
            <w:pPr>
              <w:pStyle w:val="TableParagraph"/>
              <w:spacing w:line="258" w:lineRule="exact"/>
              <w:ind w:left="66"/>
              <w:rPr>
                <w:sz w:val="22"/>
              </w:rPr>
            </w:pPr>
            <w:r>
              <w:rPr>
                <w:sz w:val="22"/>
              </w:rPr>
              <w:t>1000</w:t>
            </w:r>
          </w:p>
        </w:tc>
      </w:tr>
      <w:tr>
        <w:trPr>
          <w:trHeight w:val="273" w:hRule="atLeast"/>
        </w:trPr>
        <w:tc>
          <w:tcPr>
            <w:tcW w:w="1787" w:type="dxa"/>
          </w:tcPr>
          <w:p>
            <w:pPr>
              <w:pStyle w:val="TableParagraph"/>
              <w:spacing w:line="254" w:lineRule="exact"/>
              <w:ind w:left="100"/>
              <w:rPr>
                <w:sz w:val="22"/>
              </w:rPr>
            </w:pPr>
            <w:r>
              <w:rPr>
                <w:sz w:val="22"/>
              </w:rPr>
              <w:t>Sum</w:t>
            </w:r>
          </w:p>
        </w:tc>
        <w:tc>
          <w:tcPr>
            <w:tcW w:w="869" w:type="dxa"/>
          </w:tcPr>
          <w:p>
            <w:pPr>
              <w:pStyle w:val="TableParagraph"/>
              <w:spacing w:line="254" w:lineRule="exact"/>
              <w:ind w:left="66"/>
              <w:rPr>
                <w:sz w:val="22"/>
              </w:rPr>
            </w:pPr>
            <w:r>
              <w:rPr>
                <w:sz w:val="22"/>
              </w:rPr>
              <w:t>1000</w:t>
            </w:r>
          </w:p>
        </w:tc>
      </w:tr>
      <w:tr>
        <w:trPr>
          <w:trHeight w:val="240" w:hRule="atLeast"/>
        </w:trPr>
        <w:tc>
          <w:tcPr>
            <w:tcW w:w="1787" w:type="dxa"/>
          </w:tcPr>
          <w:p>
            <w:pPr>
              <w:pStyle w:val="TableParagraph"/>
              <w:tabs>
                <w:tab w:pos="1719" w:val="left" w:leader="none"/>
              </w:tabs>
              <w:spacing w:line="220" w:lineRule="exact"/>
              <w:rPr>
                <w:sz w:val="22"/>
              </w:rPr>
            </w:pPr>
            <w:r>
              <w:rPr>
                <w:w w:val="100"/>
                <w:sz w:val="22"/>
                <w:u w:val="single"/>
              </w:rPr>
              <w:t> </w:t>
            </w:r>
            <w:r>
              <w:rPr>
                <w:spacing w:val="-9"/>
                <w:sz w:val="22"/>
                <w:u w:val="single"/>
              </w:rPr>
              <w:t> </w:t>
            </w:r>
            <w:r>
              <w:rPr>
                <w:sz w:val="22"/>
                <w:u w:val="single"/>
              </w:rPr>
              <w:t>Count</w:t>
              <w:tab/>
            </w:r>
          </w:p>
        </w:tc>
        <w:tc>
          <w:tcPr>
            <w:tcW w:w="869" w:type="dxa"/>
          </w:tcPr>
          <w:p>
            <w:pPr>
              <w:pStyle w:val="TableParagraph"/>
              <w:tabs>
                <w:tab w:pos="868" w:val="left" w:leader="none"/>
              </w:tabs>
              <w:spacing w:line="220" w:lineRule="exact"/>
              <w:ind w:left="66"/>
              <w:rPr>
                <w:sz w:val="22"/>
              </w:rPr>
            </w:pPr>
            <w:r>
              <w:rPr>
                <w:sz w:val="22"/>
                <w:u w:val="single"/>
              </w:rPr>
              <w:t>1</w:t>
              <w:tab/>
            </w:r>
          </w:p>
        </w:tc>
      </w:tr>
    </w:tbl>
    <w:p>
      <w:pPr>
        <w:spacing w:after="0" w:line="220" w:lineRule="exact"/>
        <w:rPr>
          <w:sz w:val="22"/>
        </w:rPr>
        <w:sectPr>
          <w:pgSz w:w="11910" w:h="16840"/>
          <w:pgMar w:top="1480" w:bottom="280" w:left="260" w:right="0"/>
        </w:sectPr>
      </w:pPr>
    </w:p>
    <w:p>
      <w:pPr>
        <w:pStyle w:val="BodyText"/>
        <w:rPr>
          <w:sz w:val="40"/>
        </w:rPr>
      </w:pPr>
    </w:p>
    <w:p>
      <w:pPr>
        <w:pStyle w:val="BodyText"/>
        <w:spacing w:before="8"/>
        <w:rPr>
          <w:sz w:val="43"/>
        </w:rPr>
      </w:pPr>
    </w:p>
    <w:p>
      <w:pPr>
        <w:spacing w:before="1"/>
        <w:ind w:left="1180" w:right="0" w:firstLine="0"/>
        <w:jc w:val="left"/>
        <w:rPr>
          <w:sz w:val="36"/>
        </w:rPr>
      </w:pPr>
      <w:r>
        <w:rPr>
          <w:sz w:val="36"/>
        </w:rPr>
        <w:t>Introduction:</w:t>
      </w:r>
    </w:p>
    <w:p>
      <w:pPr>
        <w:spacing w:before="68"/>
        <w:ind w:left="-18" w:right="0" w:firstLine="0"/>
        <w:jc w:val="left"/>
        <w:rPr>
          <w:sz w:val="48"/>
        </w:rPr>
      </w:pPr>
      <w:r>
        <w:rPr/>
        <w:br w:type="column"/>
      </w:r>
      <w:r>
        <w:rPr>
          <w:sz w:val="48"/>
        </w:rPr>
        <w:t>Sales</w:t>
      </w:r>
      <w:r>
        <w:rPr>
          <w:spacing w:val="-7"/>
          <w:sz w:val="48"/>
        </w:rPr>
        <w:t> </w:t>
      </w:r>
      <w:r>
        <w:rPr>
          <w:sz w:val="48"/>
        </w:rPr>
        <w:t>Data</w:t>
      </w:r>
      <w:r>
        <w:rPr>
          <w:spacing w:val="-11"/>
          <w:sz w:val="48"/>
        </w:rPr>
        <w:t> </w:t>
      </w:r>
      <w:r>
        <w:rPr>
          <w:sz w:val="48"/>
        </w:rPr>
        <w:t>Samples</w:t>
      </w:r>
      <w:r>
        <w:rPr>
          <w:spacing w:val="-1"/>
          <w:sz w:val="48"/>
        </w:rPr>
        <w:t> </w:t>
      </w:r>
      <w:r>
        <w:rPr>
          <w:sz w:val="48"/>
        </w:rPr>
        <w:t>Report</w:t>
      </w:r>
    </w:p>
    <w:p>
      <w:pPr>
        <w:spacing w:after="0"/>
        <w:jc w:val="left"/>
        <w:rPr>
          <w:sz w:val="48"/>
        </w:rPr>
        <w:sectPr>
          <w:pgSz w:w="11910" w:h="16840"/>
          <w:pgMar w:top="1160" w:bottom="280" w:left="260" w:right="0"/>
          <w:cols w:num="2" w:equalWidth="0">
            <w:col w:w="3065" w:space="40"/>
            <w:col w:w="854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259" w:lineRule="auto"/>
        <w:ind w:left="1180" w:right="1416"/>
        <w:jc w:val="both"/>
      </w:pPr>
      <w:r>
        <w:rPr>
          <w:spacing w:val="-1"/>
        </w:rPr>
        <w:t>In the realm of business analytics, a dataset encompassing </w:t>
      </w:r>
      <w:r>
        <w:rPr/>
        <w:t>sales transactions emerges as a vital</w:t>
      </w:r>
      <w:r>
        <w:rPr>
          <w:spacing w:val="-57"/>
        </w:rPr>
        <w:t> </w:t>
      </w:r>
      <w:r>
        <w:rPr/>
        <w:t>asset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deriving</w:t>
      </w:r>
      <w:r>
        <w:rPr>
          <w:spacing w:val="1"/>
        </w:rPr>
        <w:t> </w:t>
      </w:r>
      <w:r>
        <w:rPr/>
        <w:t>actionable</w:t>
      </w:r>
      <w:r>
        <w:rPr>
          <w:spacing w:val="1"/>
        </w:rPr>
        <w:t> </w:t>
      </w:r>
      <w:r>
        <w:rPr/>
        <w:t>insights.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columns</w:t>
      </w:r>
      <w:r>
        <w:rPr>
          <w:spacing w:val="1"/>
        </w:rPr>
        <w:t> </w:t>
      </w:r>
      <w:r>
        <w:rPr/>
        <w:t>detailing</w:t>
      </w:r>
      <w:r>
        <w:rPr>
          <w:spacing w:val="1"/>
        </w:rPr>
        <w:t> </w:t>
      </w:r>
      <w:r>
        <w:rPr/>
        <w:t>ORDERNUMBER,</w:t>
      </w:r>
      <w:r>
        <w:rPr>
          <w:spacing w:val="1"/>
        </w:rPr>
        <w:t> </w:t>
      </w:r>
      <w:r>
        <w:rPr/>
        <w:t>QUANTITYORDERED, PRICEEACH, and more, it offers a comprehensive view of sales</w:t>
      </w:r>
      <w:r>
        <w:rPr>
          <w:spacing w:val="1"/>
        </w:rPr>
        <w:t> </w:t>
      </w:r>
      <w:r>
        <w:rPr/>
        <w:t>dynamics. From tracking individual orders to analysing product performance and customer</w:t>
      </w:r>
      <w:r>
        <w:rPr>
          <w:spacing w:val="1"/>
        </w:rPr>
        <w:t> </w:t>
      </w:r>
      <w:r>
        <w:rPr/>
        <w:t>behaviour, this dataset provides a rich source of information essential for strategic decision-</w:t>
      </w:r>
      <w:r>
        <w:rPr>
          <w:spacing w:val="1"/>
        </w:rPr>
        <w:t> </w:t>
      </w:r>
      <w:r>
        <w:rPr>
          <w:spacing w:val="-1"/>
        </w:rPr>
        <w:t>making</w:t>
      </w:r>
      <w:r>
        <w:rPr>
          <w:spacing w:val="3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operational</w:t>
      </w:r>
      <w:r>
        <w:rPr>
          <w:spacing w:val="-15"/>
        </w:rPr>
        <w:t> </w:t>
      </w:r>
      <w:r>
        <w:rPr>
          <w:spacing w:val="-1"/>
        </w:rPr>
        <w:t>optimization</w:t>
      </w:r>
      <w:r>
        <w:rPr>
          <w:spacing w:val="8"/>
        </w:rPr>
        <w:t> </w:t>
      </w:r>
      <w:r>
        <w:rPr/>
        <w:t>in</w:t>
      </w:r>
      <w:r>
        <w:rPr>
          <w:spacing w:val="-8"/>
        </w:rPr>
        <w:t> </w:t>
      </w:r>
      <w:r>
        <w:rPr/>
        <w:t>today's</w:t>
      </w:r>
      <w:r>
        <w:rPr>
          <w:spacing w:val="1"/>
        </w:rPr>
        <w:t> </w:t>
      </w:r>
      <w:r>
        <w:rPr/>
        <w:t>competitive</w:t>
      </w:r>
      <w:r>
        <w:rPr>
          <w:spacing w:val="12"/>
        </w:rPr>
        <w:t> </w:t>
      </w:r>
      <w:r>
        <w:rPr/>
        <w:t>landscape.</w:t>
      </w:r>
    </w:p>
    <w:p>
      <w:pPr>
        <w:pStyle w:val="Heading4"/>
        <w:spacing w:before="159"/>
        <w:ind w:left="1180"/>
      </w:pPr>
      <w:bookmarkStart w:name="Questionnaire:" w:id="68"/>
      <w:bookmarkEnd w:id="68"/>
      <w:r>
        <w:rPr/>
      </w:r>
      <w:r>
        <w:rPr/>
        <w:t>Questionnaire:</w:t>
      </w:r>
    </w:p>
    <w:p>
      <w:pPr>
        <w:pStyle w:val="ListParagraph"/>
        <w:numPr>
          <w:ilvl w:val="0"/>
          <w:numId w:val="15"/>
        </w:numPr>
        <w:tabs>
          <w:tab w:pos="1421" w:val="left" w:leader="none"/>
        </w:tabs>
        <w:spacing w:line="240" w:lineRule="auto" w:before="193" w:after="0"/>
        <w:ind w:left="1420" w:right="0" w:hanging="241"/>
        <w:jc w:val="left"/>
        <w:rPr>
          <w:sz w:val="24"/>
        </w:rPr>
      </w:pPr>
      <w:r>
        <w:rPr>
          <w:spacing w:val="-1"/>
          <w:sz w:val="24"/>
        </w:rPr>
        <w:t>Compare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sale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Vintage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cars</w:t>
      </w:r>
      <w:r>
        <w:rPr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Classic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cars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for all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countries.</w:t>
      </w:r>
    </w:p>
    <w:p>
      <w:pPr>
        <w:pStyle w:val="ListParagraph"/>
        <w:numPr>
          <w:ilvl w:val="0"/>
          <w:numId w:val="15"/>
        </w:numPr>
        <w:tabs>
          <w:tab w:pos="1421" w:val="left" w:leader="none"/>
        </w:tabs>
        <w:spacing w:line="240" w:lineRule="auto" w:before="185" w:after="0"/>
        <w:ind w:left="1420" w:right="0" w:hanging="241"/>
        <w:jc w:val="left"/>
        <w:rPr>
          <w:sz w:val="24"/>
        </w:rPr>
      </w:pPr>
      <w:r>
        <w:rPr>
          <w:spacing w:val="-1"/>
          <w:sz w:val="24"/>
        </w:rPr>
        <w:t>Find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out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average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sales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all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products?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which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product</w:t>
      </w:r>
      <w:r>
        <w:rPr>
          <w:spacing w:val="3"/>
          <w:sz w:val="24"/>
        </w:rPr>
        <w:t> </w:t>
      </w:r>
      <w:r>
        <w:rPr>
          <w:sz w:val="24"/>
        </w:rPr>
        <w:t>yield</w:t>
      </w:r>
      <w:r>
        <w:rPr>
          <w:spacing w:val="12"/>
          <w:sz w:val="24"/>
        </w:rPr>
        <w:t> </w:t>
      </w:r>
      <w:r>
        <w:rPr>
          <w:sz w:val="24"/>
        </w:rPr>
        <w:t>most</w:t>
      </w:r>
      <w:r>
        <w:rPr>
          <w:spacing w:val="12"/>
          <w:sz w:val="24"/>
        </w:rPr>
        <w:t> </w:t>
      </w:r>
      <w:r>
        <w:rPr>
          <w:sz w:val="24"/>
        </w:rPr>
        <w:t>sale?</w:t>
      </w:r>
    </w:p>
    <w:p>
      <w:pPr>
        <w:pStyle w:val="ListParagraph"/>
        <w:numPr>
          <w:ilvl w:val="0"/>
          <w:numId w:val="15"/>
        </w:numPr>
        <w:tabs>
          <w:tab w:pos="1416" w:val="left" w:leader="none"/>
        </w:tabs>
        <w:spacing w:line="240" w:lineRule="auto" w:before="180" w:after="0"/>
        <w:ind w:left="1415" w:right="0" w:hanging="236"/>
        <w:jc w:val="left"/>
        <w:rPr>
          <w:sz w:val="24"/>
        </w:rPr>
      </w:pPr>
      <w:r>
        <w:rPr>
          <w:spacing w:val="-1"/>
          <w:sz w:val="24"/>
        </w:rPr>
        <w:t>Which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country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yields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most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profit</w:t>
      </w:r>
      <w:r>
        <w:rPr>
          <w:spacing w:val="14"/>
          <w:sz w:val="24"/>
        </w:rPr>
        <w:t> </w:t>
      </w:r>
      <w:r>
        <w:rPr>
          <w:spacing w:val="-1"/>
          <w:sz w:val="24"/>
        </w:rPr>
        <w:t>for Motorcycles,</w:t>
      </w:r>
      <w:r>
        <w:rPr>
          <w:spacing w:val="2"/>
          <w:sz w:val="24"/>
        </w:rPr>
        <w:t> </w:t>
      </w:r>
      <w:r>
        <w:rPr>
          <w:sz w:val="24"/>
        </w:rPr>
        <w:t>Trucks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buses?</w:t>
      </w:r>
    </w:p>
    <w:p>
      <w:pPr>
        <w:pStyle w:val="ListParagraph"/>
        <w:numPr>
          <w:ilvl w:val="0"/>
          <w:numId w:val="15"/>
        </w:numPr>
        <w:tabs>
          <w:tab w:pos="1421" w:val="left" w:leader="none"/>
        </w:tabs>
        <w:spacing w:line="240" w:lineRule="auto" w:before="185" w:after="0"/>
        <w:ind w:left="1420" w:right="0" w:hanging="241"/>
        <w:jc w:val="left"/>
        <w:rPr>
          <w:sz w:val="24"/>
        </w:rPr>
      </w:pPr>
      <w:r>
        <w:rPr>
          <w:spacing w:val="-1"/>
          <w:sz w:val="24"/>
        </w:rPr>
        <w:t>Compare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sales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all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items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for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years of</w:t>
      </w:r>
      <w:r>
        <w:rPr>
          <w:spacing w:val="-20"/>
          <w:sz w:val="24"/>
        </w:rPr>
        <w:t> </w:t>
      </w:r>
      <w:r>
        <w:rPr>
          <w:sz w:val="24"/>
        </w:rPr>
        <w:t>2004,</w:t>
      </w:r>
      <w:r>
        <w:rPr>
          <w:spacing w:val="5"/>
          <w:sz w:val="24"/>
        </w:rPr>
        <w:t> </w:t>
      </w:r>
      <w:r>
        <w:rPr>
          <w:sz w:val="24"/>
        </w:rPr>
        <w:t>2005.</w:t>
      </w:r>
    </w:p>
    <w:p>
      <w:pPr>
        <w:pStyle w:val="ListParagraph"/>
        <w:numPr>
          <w:ilvl w:val="0"/>
          <w:numId w:val="15"/>
        </w:numPr>
        <w:tabs>
          <w:tab w:pos="1421" w:val="left" w:leader="none"/>
        </w:tabs>
        <w:spacing w:line="240" w:lineRule="auto" w:before="185" w:after="0"/>
        <w:ind w:left="1420" w:right="0" w:hanging="241"/>
        <w:jc w:val="left"/>
        <w:rPr>
          <w:sz w:val="24"/>
        </w:rPr>
      </w:pPr>
      <w:r>
        <w:rPr>
          <w:sz w:val="24"/>
        </w:rPr>
        <w:t>Compare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countries</w:t>
      </w:r>
      <w:r>
        <w:rPr>
          <w:spacing w:val="1"/>
          <w:sz w:val="24"/>
        </w:rPr>
        <w:t> </w:t>
      </w:r>
      <w:r>
        <w:rPr>
          <w:sz w:val="24"/>
        </w:rPr>
        <w:t>based on</w:t>
      </w:r>
      <w:r>
        <w:rPr>
          <w:spacing w:val="-9"/>
          <w:sz w:val="24"/>
        </w:rPr>
        <w:t> </w:t>
      </w:r>
      <w:r>
        <w:rPr>
          <w:sz w:val="24"/>
        </w:rPr>
        <w:t>deal</w:t>
      </w:r>
      <w:r>
        <w:rPr>
          <w:spacing w:val="-13"/>
          <w:sz w:val="24"/>
        </w:rPr>
        <w:t> </w:t>
      </w:r>
      <w:r>
        <w:rPr>
          <w:sz w:val="24"/>
        </w:rPr>
        <w:t>size.</w:t>
      </w:r>
    </w:p>
    <w:p>
      <w:pPr>
        <w:pStyle w:val="Heading4"/>
        <w:spacing w:before="174"/>
        <w:ind w:left="1180"/>
      </w:pPr>
      <w:bookmarkStart w:name="Analytics:" w:id="69"/>
      <w:bookmarkEnd w:id="69"/>
      <w:r>
        <w:rPr/>
      </w:r>
      <w:r>
        <w:rPr/>
        <w:t>Analytics:</w:t>
      </w:r>
    </w:p>
    <w:p>
      <w:pPr>
        <w:pStyle w:val="ListParagraph"/>
        <w:numPr>
          <w:ilvl w:val="0"/>
          <w:numId w:val="16"/>
        </w:numPr>
        <w:tabs>
          <w:tab w:pos="1483" w:val="left" w:leader="none"/>
        </w:tabs>
        <w:spacing w:line="240" w:lineRule="auto" w:before="197" w:after="0"/>
        <w:ind w:left="1482" w:right="0" w:hanging="245"/>
        <w:jc w:val="left"/>
        <w:rPr>
          <w:sz w:val="24"/>
        </w:rPr>
      </w:pPr>
      <w:r>
        <w:rPr>
          <w:spacing w:val="-1"/>
          <w:sz w:val="24"/>
        </w:rPr>
        <w:t>Compare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sale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Vintage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cars</w:t>
      </w:r>
      <w:r>
        <w:rPr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Classic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cars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for all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countries.</w:t>
      </w:r>
    </w:p>
    <w:p>
      <w:pPr>
        <w:spacing w:before="185"/>
        <w:ind w:left="1180" w:right="0" w:firstLine="0"/>
        <w:jc w:val="both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1580544">
            <wp:simplePos x="0" y="0"/>
            <wp:positionH relativeFrom="page">
              <wp:posOffset>1205230</wp:posOffset>
            </wp:positionH>
            <wp:positionV relativeFrom="paragraph">
              <wp:posOffset>1086270</wp:posOffset>
            </wp:positionV>
            <wp:extent cx="6007999" cy="2162270"/>
            <wp:effectExtent l="0" t="0" r="0" b="0"/>
            <wp:wrapNone/>
            <wp:docPr id="55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6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999" cy="216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Ans:-The</w:t>
      </w:r>
      <w:r>
        <w:rPr>
          <w:spacing w:val="-11"/>
          <w:sz w:val="22"/>
        </w:rPr>
        <w:t> </w:t>
      </w:r>
      <w:r>
        <w:rPr>
          <w:sz w:val="22"/>
        </w:rPr>
        <w:t>comparsion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41"/>
          <w:sz w:val="22"/>
        </w:rPr>
        <w:t> </w:t>
      </w:r>
      <w:r>
        <w:rPr>
          <w:sz w:val="22"/>
        </w:rPr>
        <w:t>sale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Vintage</w:t>
      </w:r>
      <w:r>
        <w:rPr>
          <w:spacing w:val="-6"/>
          <w:sz w:val="22"/>
        </w:rPr>
        <w:t> </w:t>
      </w:r>
      <w:r>
        <w:rPr>
          <w:sz w:val="24"/>
        </w:rPr>
        <w:t>cars</w:t>
      </w:r>
      <w:r>
        <w:rPr>
          <w:spacing w:val="-6"/>
          <w:sz w:val="24"/>
        </w:rPr>
        <w:t> </w:t>
      </w:r>
      <w:r>
        <w:rPr>
          <w:sz w:val="24"/>
        </w:rPr>
        <w:t>and Classic cars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countries</w:t>
      </w:r>
      <w:r>
        <w:rPr>
          <w:spacing w:val="-6"/>
          <w:sz w:val="24"/>
        </w:rPr>
        <w:t> </w:t>
      </w:r>
      <w:r>
        <w:rPr>
          <w:sz w:val="22"/>
        </w:rPr>
        <w:t>is given</w:t>
      </w:r>
      <w:r>
        <w:rPr>
          <w:spacing w:val="-14"/>
          <w:sz w:val="22"/>
        </w:rPr>
        <w:t> </w:t>
      </w:r>
      <w:r>
        <w:rPr>
          <w:sz w:val="22"/>
        </w:rPr>
        <w:t>below:-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tbl>
      <w:tblPr>
        <w:tblW w:w="0" w:type="auto"/>
        <w:jc w:val="left"/>
        <w:tblInd w:w="119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4"/>
        <w:gridCol w:w="1176"/>
        <w:gridCol w:w="494"/>
        <w:gridCol w:w="494"/>
        <w:gridCol w:w="499"/>
        <w:gridCol w:w="494"/>
        <w:gridCol w:w="495"/>
        <w:gridCol w:w="494"/>
        <w:gridCol w:w="499"/>
        <w:gridCol w:w="489"/>
        <w:gridCol w:w="499"/>
        <w:gridCol w:w="499"/>
        <w:gridCol w:w="494"/>
        <w:gridCol w:w="495"/>
        <w:gridCol w:w="499"/>
        <w:gridCol w:w="494"/>
        <w:gridCol w:w="494"/>
        <w:gridCol w:w="498"/>
        <w:gridCol w:w="494"/>
        <w:gridCol w:w="493"/>
        <w:gridCol w:w="505"/>
        <w:gridCol w:w="231"/>
      </w:tblGrid>
      <w:tr>
        <w:trPr>
          <w:trHeight w:val="3540" w:hRule="atLeast"/>
        </w:trPr>
        <w:tc>
          <w:tcPr>
            <w:tcW w:w="394" w:type="dxa"/>
            <w:vMerge w:val="restart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829" w:type="dxa"/>
            <w:gridSpan w:val="21"/>
            <w:tcBorders>
              <w:left w:val="nil"/>
              <w:bottom w:val="nil"/>
            </w:tcBorders>
          </w:tcPr>
          <w:p>
            <w:pPr>
              <w:pStyle w:val="TableParagraph"/>
              <w:spacing w:before="92"/>
              <w:ind w:left="393"/>
              <w:rPr>
                <w:sz w:val="18"/>
              </w:rPr>
            </w:pPr>
            <w:r>
              <w:rPr>
                <w:color w:val="565656"/>
                <w:sz w:val="18"/>
              </w:rPr>
              <w:t>1400000</w:t>
            </w:r>
          </w:p>
          <w:p>
            <w:pPr>
              <w:pStyle w:val="TableParagraph"/>
              <w:spacing w:before="8"/>
              <w:rPr>
                <w:rFonts w:ascii="Times New Roman"/>
                <w:sz w:val="22"/>
              </w:rPr>
            </w:pPr>
          </w:p>
          <w:p>
            <w:pPr>
              <w:pStyle w:val="TableParagraph"/>
              <w:ind w:left="393"/>
              <w:rPr>
                <w:sz w:val="18"/>
              </w:rPr>
            </w:pPr>
            <w:r>
              <w:rPr>
                <w:color w:val="565656"/>
                <w:sz w:val="18"/>
              </w:rPr>
              <w:t>1200000</w:t>
            </w:r>
          </w:p>
          <w:p>
            <w:pPr>
              <w:pStyle w:val="TableParagraph"/>
              <w:spacing w:before="7"/>
              <w:rPr>
                <w:rFonts w:ascii="Times New Roman"/>
                <w:sz w:val="22"/>
              </w:rPr>
            </w:pPr>
          </w:p>
          <w:p>
            <w:pPr>
              <w:pStyle w:val="TableParagraph"/>
              <w:ind w:left="393"/>
              <w:rPr>
                <w:sz w:val="18"/>
              </w:rPr>
            </w:pPr>
            <w:r>
              <w:rPr>
                <w:color w:val="565656"/>
                <w:sz w:val="18"/>
              </w:rPr>
              <w:t>1000000</w:t>
            </w:r>
          </w:p>
          <w:p>
            <w:pPr>
              <w:pStyle w:val="TableParagraph"/>
              <w:spacing w:before="7"/>
              <w:rPr>
                <w:rFonts w:ascii="Times New Roman"/>
                <w:sz w:val="22"/>
              </w:rPr>
            </w:pPr>
          </w:p>
          <w:p>
            <w:pPr>
              <w:pStyle w:val="TableParagraph"/>
              <w:ind w:left="484"/>
              <w:rPr>
                <w:sz w:val="18"/>
              </w:rPr>
            </w:pPr>
            <w:r>
              <w:rPr>
                <w:color w:val="565656"/>
                <w:sz w:val="18"/>
              </w:rPr>
              <w:t>800000</w:t>
            </w:r>
          </w:p>
          <w:p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>
            <w:pPr>
              <w:pStyle w:val="TableParagraph"/>
              <w:spacing w:line="208" w:lineRule="exact"/>
              <w:ind w:left="484"/>
              <w:rPr>
                <w:sz w:val="18"/>
              </w:rPr>
            </w:pPr>
            <w:r>
              <w:rPr>
                <w:color w:val="565656"/>
                <w:sz w:val="18"/>
              </w:rPr>
              <w:t>600000</w:t>
            </w:r>
          </w:p>
          <w:p>
            <w:pPr>
              <w:pStyle w:val="TableParagraph"/>
              <w:spacing w:line="208" w:lineRule="exact"/>
              <w:ind w:right="232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Classic</w:t>
            </w:r>
            <w:r>
              <w:rPr>
                <w:color w:val="565656"/>
                <w:spacing w:val="-4"/>
                <w:sz w:val="18"/>
              </w:rPr>
              <w:t> </w:t>
            </w:r>
            <w:r>
              <w:rPr>
                <w:color w:val="565656"/>
                <w:sz w:val="18"/>
              </w:rPr>
              <w:t>Cars</w:t>
            </w:r>
          </w:p>
          <w:p>
            <w:pPr>
              <w:pStyle w:val="TableParagraph"/>
              <w:tabs>
                <w:tab w:pos="9258" w:val="left" w:leader="none"/>
              </w:tabs>
              <w:spacing w:before="92"/>
              <w:ind w:right="155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400000</w:t>
              <w:tab/>
              <w:t>Vintage</w:t>
            </w:r>
            <w:r>
              <w:rPr>
                <w:color w:val="565656"/>
                <w:spacing w:val="-3"/>
                <w:sz w:val="18"/>
              </w:rPr>
              <w:t> </w:t>
            </w:r>
            <w:r>
              <w:rPr>
                <w:color w:val="565656"/>
                <w:sz w:val="18"/>
              </w:rPr>
              <w:t>Cars</w:t>
            </w:r>
          </w:p>
          <w:p>
            <w:pPr>
              <w:pStyle w:val="TableParagraph"/>
              <w:spacing w:before="7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"/>
              <w:ind w:left="484"/>
              <w:rPr>
                <w:sz w:val="18"/>
              </w:rPr>
            </w:pPr>
            <w:r>
              <w:rPr>
                <w:color w:val="565656"/>
                <w:sz w:val="18"/>
              </w:rPr>
              <w:t>200000</w:t>
            </w:r>
          </w:p>
        </w:tc>
      </w:tr>
      <w:tr>
        <w:trPr>
          <w:trHeight w:val="712" w:hRule="atLeast"/>
        </w:trPr>
        <w:tc>
          <w:tcPr>
            <w:tcW w:w="394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tcBorders>
              <w:top w:val="nil"/>
              <w:left w:val="nil"/>
            </w:tcBorders>
          </w:tcPr>
          <w:p>
            <w:pPr>
              <w:pStyle w:val="TableParagraph"/>
              <w:spacing w:line="170" w:lineRule="exact"/>
              <w:ind w:right="128"/>
              <w:jc w:val="right"/>
              <w:rPr>
                <w:sz w:val="18"/>
              </w:rPr>
            </w:pPr>
            <w:r>
              <w:rPr>
                <w:color w:val="565656"/>
                <w:w w:val="101"/>
                <w:sz w:val="18"/>
              </w:rPr>
              <w:t>0</w:t>
            </w:r>
          </w:p>
          <w:p>
            <w:pPr>
              <w:pStyle w:val="TableParagraph"/>
              <w:spacing w:before="6"/>
              <w:rPr>
                <w:rFonts w:ascii="Times New Roman"/>
                <w:sz w:val="6"/>
              </w:rPr>
            </w:pPr>
          </w:p>
          <w:p>
            <w:pPr>
              <w:pStyle w:val="TableParagraph"/>
              <w:spacing w:after="9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89330" cy="180975"/>
                  <wp:effectExtent l="0" t="0" r="0" b="0"/>
                  <wp:docPr id="57" name="image2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2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3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line="88" w:lineRule="exact"/>
              <w:ind w:left="44"/>
              <w:rPr>
                <w:rFonts w:ascii="Times New Roman"/>
                <w:sz w:val="8"/>
              </w:rPr>
            </w:pPr>
            <w:r>
              <w:rPr>
                <w:rFonts w:ascii="Times New Roman"/>
                <w:position w:val="-1"/>
                <w:sz w:val="8"/>
              </w:rPr>
              <w:drawing>
                <wp:inline distT="0" distB="0" distL="0" distR="0">
                  <wp:extent cx="61189" cy="56006"/>
                  <wp:effectExtent l="0" t="0" r="0" b="0"/>
                  <wp:docPr id="59" name="image2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2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9" cy="56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1"/>
                <w:sz w:val="8"/>
              </w:rPr>
            </w:r>
          </w:p>
        </w:tc>
        <w:tc>
          <w:tcPr>
            <w:tcW w:w="494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132" w:right="6" w:hanging="72"/>
              <w:rPr>
                <w:sz w:val="18"/>
              </w:rPr>
            </w:pPr>
            <w:r>
              <w:rPr>
                <w:color w:val="565656"/>
                <w:sz w:val="18"/>
              </w:rPr>
              <w:t>Austr</w:t>
            </w:r>
            <w:r>
              <w:rPr>
                <w:color w:val="565656"/>
                <w:spacing w:val="-38"/>
                <w:sz w:val="18"/>
              </w:rPr>
              <w:t> </w:t>
            </w:r>
            <w:r>
              <w:rPr>
                <w:color w:val="565656"/>
                <w:sz w:val="18"/>
              </w:rPr>
              <w:t>alia</w:t>
            </w:r>
          </w:p>
        </w:tc>
        <w:tc>
          <w:tcPr>
            <w:tcW w:w="494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199" w:right="7" w:hanging="140"/>
              <w:rPr>
                <w:sz w:val="18"/>
              </w:rPr>
            </w:pPr>
            <w:r>
              <w:rPr>
                <w:color w:val="565656"/>
                <w:sz w:val="18"/>
              </w:rPr>
              <w:t>Austr</w:t>
            </w:r>
            <w:r>
              <w:rPr>
                <w:color w:val="565656"/>
                <w:spacing w:val="-38"/>
                <w:sz w:val="18"/>
              </w:rPr>
              <w:t> </w:t>
            </w:r>
            <w:r>
              <w:rPr>
                <w:color w:val="565656"/>
                <w:sz w:val="18"/>
              </w:rPr>
              <w:t>ia</w:t>
            </w:r>
          </w:p>
        </w:tc>
        <w:tc>
          <w:tcPr>
            <w:tcW w:w="499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147" w:right="20" w:hanging="58"/>
              <w:rPr>
                <w:sz w:val="18"/>
              </w:rPr>
            </w:pPr>
            <w:r>
              <w:rPr>
                <w:color w:val="565656"/>
                <w:sz w:val="18"/>
              </w:rPr>
              <w:t>Belgi</w:t>
            </w:r>
            <w:r>
              <w:rPr>
                <w:color w:val="565656"/>
                <w:spacing w:val="-38"/>
                <w:sz w:val="18"/>
              </w:rPr>
              <w:t> </w:t>
            </w:r>
            <w:r>
              <w:rPr>
                <w:color w:val="565656"/>
                <w:sz w:val="18"/>
              </w:rPr>
              <w:t>um</w:t>
            </w:r>
          </w:p>
        </w:tc>
        <w:tc>
          <w:tcPr>
            <w:tcW w:w="494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176" w:right="16" w:hanging="96"/>
              <w:rPr>
                <w:sz w:val="18"/>
              </w:rPr>
            </w:pPr>
            <w:r>
              <w:rPr>
                <w:color w:val="565656"/>
                <w:sz w:val="18"/>
              </w:rPr>
              <w:t>Cana</w:t>
            </w:r>
            <w:r>
              <w:rPr>
                <w:color w:val="565656"/>
                <w:spacing w:val="-38"/>
                <w:sz w:val="18"/>
              </w:rPr>
              <w:t> </w:t>
            </w:r>
            <w:r>
              <w:rPr>
                <w:color w:val="565656"/>
                <w:sz w:val="18"/>
              </w:rPr>
              <w:t>da</w:t>
            </w:r>
          </w:p>
        </w:tc>
        <w:tc>
          <w:tcPr>
            <w:tcW w:w="495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76" w:right="9" w:firstLine="38"/>
              <w:rPr>
                <w:sz w:val="18"/>
              </w:rPr>
            </w:pPr>
            <w:r>
              <w:rPr>
                <w:color w:val="565656"/>
                <w:sz w:val="18"/>
              </w:rPr>
              <w:t>Den</w:t>
            </w:r>
            <w:r>
              <w:rPr>
                <w:color w:val="565656"/>
                <w:spacing w:val="1"/>
                <w:sz w:val="18"/>
              </w:rPr>
              <w:t> </w:t>
            </w:r>
            <w:r>
              <w:rPr>
                <w:color w:val="565656"/>
                <w:sz w:val="18"/>
              </w:rPr>
              <w:t>mark</w:t>
            </w:r>
          </w:p>
        </w:tc>
        <w:tc>
          <w:tcPr>
            <w:tcW w:w="494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172" w:right="17" w:hanging="77"/>
              <w:rPr>
                <w:sz w:val="18"/>
              </w:rPr>
            </w:pPr>
            <w:r>
              <w:rPr>
                <w:color w:val="565656"/>
                <w:sz w:val="18"/>
              </w:rPr>
              <w:t>Finla</w:t>
            </w:r>
            <w:r>
              <w:rPr>
                <w:color w:val="565656"/>
                <w:spacing w:val="-38"/>
                <w:sz w:val="18"/>
              </w:rPr>
              <w:t> </w:t>
            </w:r>
            <w:r>
              <w:rPr>
                <w:color w:val="565656"/>
                <w:sz w:val="18"/>
              </w:rPr>
              <w:t>nd</w:t>
            </w:r>
          </w:p>
        </w:tc>
        <w:tc>
          <w:tcPr>
            <w:tcW w:w="499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225" w:right="-5" w:hanging="159"/>
              <w:rPr>
                <w:sz w:val="18"/>
              </w:rPr>
            </w:pPr>
            <w:r>
              <w:rPr>
                <w:color w:val="565656"/>
                <w:sz w:val="18"/>
              </w:rPr>
              <w:t>Franc</w:t>
            </w:r>
            <w:r>
              <w:rPr>
                <w:color w:val="565656"/>
                <w:spacing w:val="-38"/>
                <w:sz w:val="18"/>
              </w:rPr>
              <w:t> </w:t>
            </w:r>
            <w:r>
              <w:rPr>
                <w:color w:val="565656"/>
                <w:sz w:val="18"/>
              </w:rPr>
              <w:t>e</w:t>
            </w:r>
          </w:p>
        </w:tc>
        <w:tc>
          <w:tcPr>
            <w:tcW w:w="489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135" w:right="-14" w:hanging="77"/>
              <w:rPr>
                <w:sz w:val="18"/>
              </w:rPr>
            </w:pPr>
            <w:r>
              <w:rPr>
                <w:color w:val="565656"/>
                <w:sz w:val="18"/>
              </w:rPr>
              <w:t>Germ</w:t>
            </w:r>
            <w:r>
              <w:rPr>
                <w:color w:val="565656"/>
                <w:spacing w:val="-38"/>
                <w:sz w:val="18"/>
              </w:rPr>
              <w:t> </w:t>
            </w:r>
            <w:r>
              <w:rPr>
                <w:color w:val="565656"/>
                <w:sz w:val="18"/>
              </w:rPr>
              <w:t>any</w:t>
            </w:r>
          </w:p>
        </w:tc>
        <w:tc>
          <w:tcPr>
            <w:tcW w:w="499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174" w:right="32" w:hanging="68"/>
              <w:rPr>
                <w:sz w:val="18"/>
              </w:rPr>
            </w:pPr>
            <w:r>
              <w:rPr>
                <w:color w:val="565656"/>
                <w:sz w:val="18"/>
              </w:rPr>
              <w:t>Irela</w:t>
            </w:r>
            <w:r>
              <w:rPr>
                <w:color w:val="565656"/>
                <w:spacing w:val="-38"/>
                <w:sz w:val="18"/>
              </w:rPr>
              <w:t> </w:t>
            </w:r>
            <w:r>
              <w:rPr>
                <w:color w:val="565656"/>
                <w:sz w:val="18"/>
              </w:rPr>
              <w:t>nd</w:t>
            </w:r>
          </w:p>
        </w:tc>
        <w:tc>
          <w:tcPr>
            <w:tcW w:w="499" w:type="dxa"/>
            <w:tcBorders>
              <w:top w:val="nil"/>
            </w:tcBorders>
          </w:tcPr>
          <w:p>
            <w:pPr>
              <w:pStyle w:val="TableParagraph"/>
              <w:spacing w:before="61"/>
              <w:ind w:right="38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Italy</w:t>
            </w:r>
          </w:p>
        </w:tc>
        <w:tc>
          <w:tcPr>
            <w:tcW w:w="494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218" w:right="32" w:hanging="116"/>
              <w:rPr>
                <w:sz w:val="18"/>
              </w:rPr>
            </w:pPr>
            <w:r>
              <w:rPr>
                <w:color w:val="565656"/>
                <w:sz w:val="18"/>
              </w:rPr>
              <w:t>Japa</w:t>
            </w:r>
            <w:r>
              <w:rPr>
                <w:color w:val="565656"/>
                <w:spacing w:val="-38"/>
                <w:sz w:val="18"/>
              </w:rPr>
              <w:t> </w:t>
            </w:r>
            <w:r>
              <w:rPr>
                <w:color w:val="565656"/>
                <w:sz w:val="18"/>
              </w:rPr>
              <w:t>n</w:t>
            </w:r>
          </w:p>
        </w:tc>
        <w:tc>
          <w:tcPr>
            <w:tcW w:w="495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184" w:right="-7" w:hanging="120"/>
              <w:rPr>
                <w:sz w:val="18"/>
              </w:rPr>
            </w:pPr>
            <w:r>
              <w:rPr>
                <w:color w:val="565656"/>
                <w:sz w:val="18"/>
              </w:rPr>
              <w:t>Norw</w:t>
            </w:r>
            <w:r>
              <w:rPr>
                <w:color w:val="565656"/>
                <w:spacing w:val="-38"/>
                <w:sz w:val="18"/>
              </w:rPr>
              <w:t> </w:t>
            </w:r>
            <w:r>
              <w:rPr>
                <w:color w:val="565656"/>
                <w:sz w:val="18"/>
              </w:rPr>
              <w:t>ay</w:t>
            </w:r>
          </w:p>
        </w:tc>
        <w:tc>
          <w:tcPr>
            <w:tcW w:w="499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74" w:right="-7" w:hanging="10"/>
              <w:rPr>
                <w:sz w:val="18"/>
              </w:rPr>
            </w:pPr>
            <w:r>
              <w:rPr>
                <w:color w:val="565656"/>
                <w:sz w:val="18"/>
              </w:rPr>
              <w:t>Philip</w:t>
            </w:r>
            <w:r>
              <w:rPr>
                <w:color w:val="565656"/>
                <w:spacing w:val="-38"/>
                <w:sz w:val="18"/>
              </w:rPr>
              <w:t> </w:t>
            </w:r>
            <w:r>
              <w:rPr>
                <w:color w:val="565656"/>
                <w:sz w:val="18"/>
              </w:rPr>
              <w:t>pines</w:t>
            </w:r>
          </w:p>
        </w:tc>
        <w:tc>
          <w:tcPr>
            <w:tcW w:w="494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98" w:right="-5" w:hanging="24"/>
              <w:rPr>
                <w:sz w:val="18"/>
              </w:rPr>
            </w:pPr>
            <w:r>
              <w:rPr>
                <w:color w:val="565656"/>
                <w:sz w:val="18"/>
              </w:rPr>
              <w:t>Singa</w:t>
            </w:r>
            <w:r>
              <w:rPr>
                <w:color w:val="565656"/>
                <w:spacing w:val="-38"/>
                <w:sz w:val="18"/>
              </w:rPr>
              <w:t> </w:t>
            </w:r>
            <w:r>
              <w:rPr>
                <w:color w:val="565656"/>
                <w:sz w:val="18"/>
              </w:rPr>
              <w:t>pore</w:t>
            </w:r>
          </w:p>
        </w:tc>
        <w:tc>
          <w:tcPr>
            <w:tcW w:w="494" w:type="dxa"/>
            <w:tcBorders>
              <w:top w:val="nil"/>
            </w:tcBorders>
          </w:tcPr>
          <w:p>
            <w:pPr>
              <w:pStyle w:val="TableParagraph"/>
              <w:spacing w:before="61"/>
              <w:ind w:right="3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Spain</w:t>
            </w:r>
          </w:p>
        </w:tc>
        <w:tc>
          <w:tcPr>
            <w:tcW w:w="498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181" w:right="-3" w:hanging="111"/>
              <w:rPr>
                <w:sz w:val="18"/>
              </w:rPr>
            </w:pPr>
            <w:r>
              <w:rPr>
                <w:color w:val="565656"/>
                <w:sz w:val="18"/>
              </w:rPr>
              <w:t>Swed</w:t>
            </w:r>
            <w:r>
              <w:rPr>
                <w:color w:val="565656"/>
                <w:spacing w:val="-38"/>
                <w:sz w:val="18"/>
              </w:rPr>
              <w:t> </w:t>
            </w:r>
            <w:r>
              <w:rPr>
                <w:color w:val="565656"/>
                <w:sz w:val="18"/>
              </w:rPr>
              <w:t>en</w:t>
            </w:r>
          </w:p>
        </w:tc>
        <w:tc>
          <w:tcPr>
            <w:tcW w:w="494" w:type="dxa"/>
            <w:tcBorders>
              <w:top w:val="nil"/>
            </w:tcBorders>
          </w:tcPr>
          <w:p>
            <w:pPr>
              <w:pStyle w:val="TableParagraph"/>
              <w:spacing w:line="220" w:lineRule="atLeast" w:before="32"/>
              <w:ind w:left="72" w:right="16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Switz</w:t>
            </w:r>
            <w:r>
              <w:rPr>
                <w:color w:val="565656"/>
                <w:spacing w:val="-38"/>
                <w:sz w:val="18"/>
              </w:rPr>
              <w:t> </w:t>
            </w:r>
            <w:r>
              <w:rPr>
                <w:color w:val="565656"/>
                <w:sz w:val="18"/>
              </w:rPr>
              <w:t>erlan</w:t>
            </w:r>
            <w:r>
              <w:rPr>
                <w:color w:val="565656"/>
                <w:spacing w:val="-38"/>
                <w:sz w:val="18"/>
              </w:rPr>
              <w:t> </w:t>
            </w:r>
            <w:r>
              <w:rPr>
                <w:color w:val="565656"/>
                <w:sz w:val="18"/>
              </w:rPr>
              <w:t>d</w:t>
            </w:r>
          </w:p>
        </w:tc>
        <w:tc>
          <w:tcPr>
            <w:tcW w:w="493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54" w:right="5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UK</w:t>
            </w:r>
          </w:p>
        </w:tc>
        <w:tc>
          <w:tcPr>
            <w:tcW w:w="505" w:type="dxa"/>
            <w:tcBorders>
              <w:top w:val="nil"/>
              <w:right w:val="single" w:sz="8" w:space="0" w:color="D9D9D9"/>
            </w:tcBorders>
          </w:tcPr>
          <w:p>
            <w:pPr>
              <w:pStyle w:val="TableParagraph"/>
              <w:spacing w:before="61"/>
              <w:ind w:left="50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USA</w:t>
            </w:r>
          </w:p>
        </w:tc>
        <w:tc>
          <w:tcPr>
            <w:tcW w:w="231" w:type="dxa"/>
            <w:vMerge w:val="restart"/>
            <w:tcBorders>
              <w:top w:val="nil"/>
              <w:left w:val="single" w:sz="8" w:space="0" w:color="D9D9D9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72" w:hRule="atLeast"/>
        </w:trPr>
        <w:tc>
          <w:tcPr>
            <w:tcW w:w="394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230"/>
              <w:rPr>
                <w:sz w:val="18"/>
              </w:rPr>
            </w:pPr>
            <w:r>
              <w:rPr>
                <w:color w:val="565656"/>
                <w:sz w:val="18"/>
              </w:rPr>
              <w:t>Classic</w:t>
            </w:r>
            <w:r>
              <w:rPr>
                <w:color w:val="565656"/>
                <w:spacing w:val="-4"/>
                <w:sz w:val="18"/>
              </w:rPr>
              <w:t> </w:t>
            </w:r>
            <w:r>
              <w:rPr>
                <w:color w:val="565656"/>
                <w:sz w:val="18"/>
              </w:rPr>
              <w:t>Cars</w:t>
            </w:r>
          </w:p>
        </w:tc>
        <w:tc>
          <w:tcPr>
            <w:tcW w:w="494" w:type="dxa"/>
          </w:tcPr>
          <w:p>
            <w:pPr>
              <w:pStyle w:val="TableParagraph"/>
              <w:spacing w:before="20"/>
              <w:ind w:right="-29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2E+05</w:t>
            </w:r>
          </w:p>
        </w:tc>
        <w:tc>
          <w:tcPr>
            <w:tcW w:w="494" w:type="dxa"/>
          </w:tcPr>
          <w:p>
            <w:pPr>
              <w:pStyle w:val="TableParagraph"/>
              <w:spacing w:before="20"/>
              <w:ind w:right="-44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1E+05</w:t>
            </w:r>
          </w:p>
        </w:tc>
        <w:tc>
          <w:tcPr>
            <w:tcW w:w="499" w:type="dxa"/>
          </w:tcPr>
          <w:p>
            <w:pPr>
              <w:pStyle w:val="TableParagraph"/>
              <w:spacing w:before="20"/>
              <w:ind w:left="51" w:right="-29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20137</w:t>
            </w:r>
          </w:p>
        </w:tc>
        <w:tc>
          <w:tcPr>
            <w:tcW w:w="494" w:type="dxa"/>
          </w:tcPr>
          <w:p>
            <w:pPr>
              <w:pStyle w:val="TableParagraph"/>
              <w:spacing w:before="20"/>
              <w:ind w:left="42" w:right="-29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61623</w:t>
            </w:r>
          </w:p>
        </w:tc>
        <w:tc>
          <w:tcPr>
            <w:tcW w:w="495" w:type="dxa"/>
          </w:tcPr>
          <w:p>
            <w:pPr>
              <w:pStyle w:val="TableParagraph"/>
              <w:spacing w:before="20"/>
              <w:ind w:right="-29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2E+05</w:t>
            </w:r>
          </w:p>
        </w:tc>
        <w:tc>
          <w:tcPr>
            <w:tcW w:w="494" w:type="dxa"/>
          </w:tcPr>
          <w:p>
            <w:pPr>
              <w:pStyle w:val="TableParagraph"/>
              <w:spacing w:before="20"/>
              <w:ind w:right="-29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2E+05</w:t>
            </w:r>
          </w:p>
        </w:tc>
        <w:tc>
          <w:tcPr>
            <w:tcW w:w="499" w:type="dxa"/>
          </w:tcPr>
          <w:p>
            <w:pPr>
              <w:pStyle w:val="TableParagraph"/>
              <w:spacing w:before="20"/>
              <w:ind w:right="-29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4E+05</w:t>
            </w:r>
          </w:p>
        </w:tc>
        <w:tc>
          <w:tcPr>
            <w:tcW w:w="489" w:type="dxa"/>
          </w:tcPr>
          <w:p>
            <w:pPr>
              <w:pStyle w:val="TableParagraph"/>
              <w:spacing w:before="20"/>
              <w:ind w:left="48" w:right="-44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1E+05</w:t>
            </w:r>
          </w:p>
        </w:tc>
        <w:tc>
          <w:tcPr>
            <w:tcW w:w="499" w:type="dxa"/>
          </w:tcPr>
          <w:p>
            <w:pPr>
              <w:pStyle w:val="TableParagraph"/>
              <w:spacing w:before="20"/>
              <w:ind w:left="44" w:right="-29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31689</w:t>
            </w:r>
          </w:p>
        </w:tc>
        <w:tc>
          <w:tcPr>
            <w:tcW w:w="499" w:type="dxa"/>
          </w:tcPr>
          <w:p>
            <w:pPr>
              <w:pStyle w:val="TableParagraph"/>
              <w:spacing w:before="20"/>
              <w:ind w:right="-44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1E+05</w:t>
            </w:r>
          </w:p>
        </w:tc>
        <w:tc>
          <w:tcPr>
            <w:tcW w:w="494" w:type="dxa"/>
          </w:tcPr>
          <w:p>
            <w:pPr>
              <w:pStyle w:val="TableParagraph"/>
              <w:spacing w:before="20"/>
              <w:ind w:right="-29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47271</w:t>
            </w:r>
          </w:p>
        </w:tc>
        <w:tc>
          <w:tcPr>
            <w:tcW w:w="495" w:type="dxa"/>
          </w:tcPr>
          <w:p>
            <w:pPr>
              <w:pStyle w:val="TableParagraph"/>
              <w:spacing w:before="20"/>
              <w:ind w:right="-44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1E+05</w:t>
            </w:r>
          </w:p>
        </w:tc>
        <w:tc>
          <w:tcPr>
            <w:tcW w:w="499" w:type="dxa"/>
          </w:tcPr>
          <w:p>
            <w:pPr>
              <w:pStyle w:val="TableParagraph"/>
              <w:spacing w:before="20"/>
              <w:ind w:left="40" w:right="-15"/>
              <w:rPr>
                <w:sz w:val="18"/>
              </w:rPr>
            </w:pPr>
            <w:r>
              <w:rPr>
                <w:color w:val="565656"/>
                <w:sz w:val="18"/>
              </w:rPr>
              <w:t>53112</w:t>
            </w:r>
          </w:p>
        </w:tc>
        <w:tc>
          <w:tcPr>
            <w:tcW w:w="494" w:type="dxa"/>
          </w:tcPr>
          <w:p>
            <w:pPr>
              <w:pStyle w:val="TableParagraph"/>
              <w:spacing w:before="20"/>
              <w:ind w:left="41" w:right="-29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1E+05</w:t>
            </w:r>
          </w:p>
        </w:tc>
        <w:tc>
          <w:tcPr>
            <w:tcW w:w="494" w:type="dxa"/>
          </w:tcPr>
          <w:p>
            <w:pPr>
              <w:pStyle w:val="TableParagraph"/>
              <w:spacing w:before="20"/>
              <w:ind w:right="-44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5E+05</w:t>
            </w:r>
          </w:p>
        </w:tc>
        <w:tc>
          <w:tcPr>
            <w:tcW w:w="498" w:type="dxa"/>
          </w:tcPr>
          <w:p>
            <w:pPr>
              <w:pStyle w:val="TableParagraph"/>
              <w:spacing w:before="20"/>
              <w:ind w:right="-29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69088</w:t>
            </w:r>
          </w:p>
        </w:tc>
        <w:tc>
          <w:tcPr>
            <w:tcW w:w="494" w:type="dxa"/>
          </w:tcPr>
          <w:p>
            <w:pPr>
              <w:pStyle w:val="TableParagraph"/>
              <w:spacing w:before="20"/>
              <w:ind w:left="43" w:right="-29"/>
              <w:rPr>
                <w:sz w:val="18"/>
              </w:rPr>
            </w:pPr>
            <w:r>
              <w:rPr>
                <w:color w:val="565656"/>
                <w:sz w:val="18"/>
              </w:rPr>
              <w:t>1E+05</w:t>
            </w:r>
          </w:p>
        </w:tc>
        <w:tc>
          <w:tcPr>
            <w:tcW w:w="493" w:type="dxa"/>
          </w:tcPr>
          <w:p>
            <w:pPr>
              <w:pStyle w:val="TableParagraph"/>
              <w:spacing w:before="20"/>
              <w:ind w:left="54" w:right="-44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2E+05</w:t>
            </w:r>
          </w:p>
        </w:tc>
        <w:tc>
          <w:tcPr>
            <w:tcW w:w="505" w:type="dxa"/>
            <w:tcBorders>
              <w:right w:val="single" w:sz="8" w:space="0" w:color="D9D9D9"/>
            </w:tcBorders>
          </w:tcPr>
          <w:p>
            <w:pPr>
              <w:pStyle w:val="TableParagraph"/>
              <w:spacing w:before="20"/>
              <w:ind w:left="50" w:right="-29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1E+06</w:t>
            </w:r>
          </w:p>
        </w:tc>
        <w:tc>
          <w:tcPr>
            <w:tcW w:w="231" w:type="dxa"/>
            <w:vMerge/>
            <w:tcBorders>
              <w:top w:val="nil"/>
              <w:left w:val="single" w:sz="8" w:space="0" w:color="D9D9D9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2" w:hRule="atLeast"/>
        </w:trPr>
        <w:tc>
          <w:tcPr>
            <w:tcW w:w="394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tcBorders>
              <w:bottom w:val="double" w:sz="1" w:space="0" w:color="D9D9D9"/>
            </w:tcBorders>
          </w:tcPr>
          <w:p>
            <w:pPr>
              <w:pStyle w:val="TableParagraph"/>
              <w:spacing w:before="10"/>
              <w:ind w:left="227"/>
              <w:rPr>
                <w:sz w:val="18"/>
              </w:rPr>
            </w:pPr>
            <w:r>
              <w:rPr>
                <w:color w:val="565656"/>
                <w:sz w:val="18"/>
              </w:rPr>
              <w:t>Vintage</w:t>
            </w:r>
            <w:r>
              <w:rPr>
                <w:color w:val="565656"/>
                <w:spacing w:val="-3"/>
                <w:sz w:val="18"/>
              </w:rPr>
              <w:t> </w:t>
            </w:r>
            <w:r>
              <w:rPr>
                <w:color w:val="565656"/>
                <w:sz w:val="18"/>
              </w:rPr>
              <w:t>Cars</w:t>
            </w:r>
          </w:p>
        </w:tc>
        <w:tc>
          <w:tcPr>
            <w:tcW w:w="494" w:type="dxa"/>
            <w:tcBorders>
              <w:bottom w:val="double" w:sz="1" w:space="0" w:color="D9D9D9"/>
            </w:tcBorders>
          </w:tcPr>
          <w:p>
            <w:pPr>
              <w:pStyle w:val="TableParagraph"/>
              <w:spacing w:before="15"/>
              <w:ind w:right="-29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2E+05</w:t>
            </w:r>
          </w:p>
        </w:tc>
        <w:tc>
          <w:tcPr>
            <w:tcW w:w="494" w:type="dxa"/>
            <w:tcBorders>
              <w:bottom w:val="double" w:sz="1" w:space="0" w:color="D9D9D9"/>
            </w:tcBorders>
          </w:tcPr>
          <w:p>
            <w:pPr>
              <w:pStyle w:val="TableParagraph"/>
              <w:spacing w:before="15"/>
              <w:ind w:right="-29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27197</w:t>
            </w:r>
          </w:p>
        </w:tc>
        <w:tc>
          <w:tcPr>
            <w:tcW w:w="499" w:type="dxa"/>
            <w:tcBorders>
              <w:bottom w:val="double" w:sz="1" w:space="0" w:color="D9D9D9"/>
            </w:tcBorders>
          </w:tcPr>
          <w:p>
            <w:pPr>
              <w:pStyle w:val="TableParagraph"/>
              <w:spacing w:before="15"/>
              <w:ind w:left="51" w:right="-29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41926</w:t>
            </w:r>
          </w:p>
        </w:tc>
        <w:tc>
          <w:tcPr>
            <w:tcW w:w="494" w:type="dxa"/>
            <w:tcBorders>
              <w:bottom w:val="double" w:sz="1" w:space="0" w:color="D9D9D9"/>
            </w:tcBorders>
          </w:tcPr>
          <w:p>
            <w:pPr>
              <w:pStyle w:val="TableParagraph"/>
              <w:spacing w:before="15"/>
              <w:ind w:left="42" w:right="-29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40513</w:t>
            </w:r>
          </w:p>
        </w:tc>
        <w:tc>
          <w:tcPr>
            <w:tcW w:w="495" w:type="dxa"/>
            <w:tcBorders>
              <w:bottom w:val="double" w:sz="1" w:space="0" w:color="D9D9D9"/>
            </w:tcBorders>
          </w:tcPr>
          <w:p>
            <w:pPr>
              <w:pStyle w:val="TableParagraph"/>
              <w:spacing w:before="15"/>
              <w:ind w:right="-29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21106</w:t>
            </w:r>
          </w:p>
        </w:tc>
        <w:tc>
          <w:tcPr>
            <w:tcW w:w="494" w:type="dxa"/>
            <w:tcBorders>
              <w:bottom w:val="double" w:sz="1" w:space="0" w:color="D9D9D9"/>
            </w:tcBorders>
          </w:tcPr>
          <w:p>
            <w:pPr>
              <w:pStyle w:val="TableParagraph"/>
              <w:spacing w:before="15"/>
              <w:ind w:right="-29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18383</w:t>
            </w:r>
          </w:p>
        </w:tc>
        <w:tc>
          <w:tcPr>
            <w:tcW w:w="499" w:type="dxa"/>
            <w:tcBorders>
              <w:bottom w:val="double" w:sz="1" w:space="0" w:color="D9D9D9"/>
            </w:tcBorders>
          </w:tcPr>
          <w:p>
            <w:pPr>
              <w:pStyle w:val="TableParagraph"/>
              <w:spacing w:before="15"/>
              <w:ind w:right="-29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2E+05</w:t>
            </w:r>
          </w:p>
        </w:tc>
        <w:tc>
          <w:tcPr>
            <w:tcW w:w="489" w:type="dxa"/>
            <w:tcBorders>
              <w:bottom w:val="double" w:sz="1" w:space="0" w:color="D9D9D9"/>
            </w:tcBorders>
          </w:tcPr>
          <w:p>
            <w:pPr>
              <w:pStyle w:val="TableParagraph"/>
              <w:spacing w:before="15"/>
              <w:ind w:left="43" w:right="-29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20936</w:t>
            </w:r>
          </w:p>
        </w:tc>
        <w:tc>
          <w:tcPr>
            <w:tcW w:w="499" w:type="dxa"/>
            <w:tcBorders>
              <w:bottom w:val="double" w:sz="1" w:space="0" w:color="D9D9D9"/>
            </w:tcBorders>
          </w:tcPr>
          <w:p>
            <w:pPr>
              <w:pStyle w:val="TableParagraph"/>
              <w:spacing w:before="15"/>
              <w:ind w:left="72" w:right="7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2234</w:t>
            </w:r>
          </w:p>
        </w:tc>
        <w:tc>
          <w:tcPr>
            <w:tcW w:w="499" w:type="dxa"/>
            <w:tcBorders>
              <w:bottom w:val="double" w:sz="1" w:space="0" w:color="D9D9D9"/>
            </w:tcBorders>
          </w:tcPr>
          <w:p>
            <w:pPr>
              <w:pStyle w:val="TableParagraph"/>
              <w:spacing w:before="15"/>
              <w:ind w:right="-44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1E+05</w:t>
            </w:r>
          </w:p>
        </w:tc>
        <w:tc>
          <w:tcPr>
            <w:tcW w:w="494" w:type="dxa"/>
            <w:tcBorders>
              <w:bottom w:val="double" w:sz="1" w:space="0" w:color="D9D9D9"/>
            </w:tcBorders>
          </w:tcPr>
          <w:p>
            <w:pPr>
              <w:pStyle w:val="TableParagraph"/>
              <w:spacing w:before="15"/>
              <w:ind w:right="-29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29450</w:t>
            </w:r>
          </w:p>
        </w:tc>
        <w:tc>
          <w:tcPr>
            <w:tcW w:w="495" w:type="dxa"/>
            <w:tcBorders>
              <w:bottom w:val="double" w:sz="1" w:space="0" w:color="D9D9D9"/>
            </w:tcBorders>
          </w:tcPr>
          <w:p>
            <w:pPr>
              <w:pStyle w:val="TableParagraph"/>
              <w:spacing w:before="15"/>
              <w:ind w:right="-15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43021</w:t>
            </w:r>
          </w:p>
        </w:tc>
        <w:tc>
          <w:tcPr>
            <w:tcW w:w="499" w:type="dxa"/>
            <w:tcBorders>
              <w:bottom w:val="double" w:sz="1" w:space="0" w:color="D9D9D9"/>
            </w:tcBorders>
          </w:tcPr>
          <w:p>
            <w:pPr>
              <w:pStyle w:val="TableParagraph"/>
              <w:spacing w:before="15"/>
              <w:ind w:left="88"/>
              <w:rPr>
                <w:sz w:val="18"/>
              </w:rPr>
            </w:pPr>
            <w:r>
              <w:rPr>
                <w:color w:val="565656"/>
                <w:sz w:val="18"/>
              </w:rPr>
              <w:t>1935</w:t>
            </w:r>
          </w:p>
        </w:tc>
        <w:tc>
          <w:tcPr>
            <w:tcW w:w="494" w:type="dxa"/>
            <w:tcBorders>
              <w:bottom w:val="double" w:sz="1" w:space="0" w:color="D9D9D9"/>
            </w:tcBorders>
          </w:tcPr>
          <w:p>
            <w:pPr>
              <w:pStyle w:val="TableParagraph"/>
              <w:spacing w:before="15"/>
              <w:ind w:left="36" w:right="-15"/>
              <w:jc w:val="center"/>
              <w:rPr>
                <w:sz w:val="18"/>
              </w:rPr>
            </w:pPr>
            <w:r>
              <w:rPr>
                <w:color w:val="565656"/>
                <w:spacing w:val="-1"/>
                <w:sz w:val="18"/>
              </w:rPr>
              <w:t>34960</w:t>
            </w:r>
          </w:p>
        </w:tc>
        <w:tc>
          <w:tcPr>
            <w:tcW w:w="494" w:type="dxa"/>
            <w:tcBorders>
              <w:bottom w:val="double" w:sz="1" w:space="0" w:color="D9D9D9"/>
            </w:tcBorders>
          </w:tcPr>
          <w:p>
            <w:pPr>
              <w:pStyle w:val="TableParagraph"/>
              <w:spacing w:before="15"/>
              <w:ind w:right="-44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2E+05</w:t>
            </w:r>
          </w:p>
        </w:tc>
        <w:tc>
          <w:tcPr>
            <w:tcW w:w="498" w:type="dxa"/>
            <w:tcBorders>
              <w:bottom w:val="double" w:sz="1" w:space="0" w:color="D9D9D9"/>
            </w:tcBorders>
          </w:tcPr>
          <w:p>
            <w:pPr>
              <w:pStyle w:val="TableParagraph"/>
              <w:spacing w:before="15"/>
              <w:ind w:right="-29"/>
              <w:jc w:val="right"/>
              <w:rPr>
                <w:sz w:val="18"/>
              </w:rPr>
            </w:pPr>
            <w:r>
              <w:rPr>
                <w:color w:val="565656"/>
                <w:sz w:val="18"/>
              </w:rPr>
              <w:t>33804</w:t>
            </w:r>
          </w:p>
        </w:tc>
        <w:tc>
          <w:tcPr>
            <w:tcW w:w="494" w:type="dxa"/>
            <w:tcBorders>
              <w:bottom w:val="double" w:sz="1" w:space="0" w:color="D9D9D9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93" w:type="dxa"/>
            <w:tcBorders>
              <w:bottom w:val="double" w:sz="1" w:space="0" w:color="D9D9D9"/>
            </w:tcBorders>
          </w:tcPr>
          <w:p>
            <w:pPr>
              <w:pStyle w:val="TableParagraph"/>
              <w:spacing w:before="15"/>
              <w:ind w:left="54" w:right="-44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1E+05</w:t>
            </w:r>
          </w:p>
        </w:tc>
        <w:tc>
          <w:tcPr>
            <w:tcW w:w="505" w:type="dxa"/>
            <w:tcBorders>
              <w:bottom w:val="double" w:sz="1" w:space="0" w:color="D9D9D9"/>
              <w:right w:val="single" w:sz="8" w:space="0" w:color="D9D9D9"/>
            </w:tcBorders>
          </w:tcPr>
          <w:p>
            <w:pPr>
              <w:pStyle w:val="TableParagraph"/>
              <w:spacing w:before="15"/>
              <w:ind w:left="50" w:right="-29"/>
              <w:jc w:val="center"/>
              <w:rPr>
                <w:sz w:val="18"/>
              </w:rPr>
            </w:pPr>
            <w:r>
              <w:rPr>
                <w:color w:val="565656"/>
                <w:sz w:val="18"/>
              </w:rPr>
              <w:t>8E+05</w:t>
            </w:r>
          </w:p>
        </w:tc>
        <w:tc>
          <w:tcPr>
            <w:tcW w:w="231" w:type="dxa"/>
            <w:vMerge/>
            <w:tcBorders>
              <w:top w:val="nil"/>
              <w:left w:val="single" w:sz="8" w:space="0" w:color="D9D9D9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1380" w:bottom="280" w:left="260" w:right="0"/>
        </w:sectPr>
      </w:pP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16"/>
        </w:numPr>
        <w:tabs>
          <w:tab w:pos="1483" w:val="left" w:leader="none"/>
        </w:tabs>
        <w:spacing w:line="393" w:lineRule="auto" w:before="90" w:after="0"/>
        <w:ind w:left="1180" w:right="3104" w:firstLine="0"/>
        <w:jc w:val="left"/>
        <w:rPr>
          <w:sz w:val="24"/>
        </w:rPr>
      </w:pPr>
      <w:r>
        <w:rPr/>
        <w:pict>
          <v:group style="position:absolute;margin-left:73.651222pt;margin-top:51.204369pt;width:242.45pt;height:140.85pt;mso-position-horizontal-relative:page;mso-position-vertical-relative:paragraph;z-index:-15626240;mso-wrap-distance-left:0;mso-wrap-distance-right:0" coordorigin="1473,1024" coordsize="4849,2817">
            <v:shape style="position:absolute;left:1474;top:1025;width:4837;height:2805" type="#_x0000_t75" stroked="false">
              <v:imagedata r:id="rId283" o:title=""/>
            </v:shape>
            <v:shape style="position:absolute;left:3697;top:1911;width:1437;height:1556" coordorigin="3697,1911" coordsize="1437,1556" path="m4734,2382l3697,2382,3697,2526,4734,2526,4734,2382xm4775,2618l3697,2618,3697,2761,4775,2761,4775,2618xm4806,1911l3697,1911,3697,2055,4806,2055,4806,1911xm4826,2853l3697,2853,3697,2996,4826,2996,4826,2853xm4939,3089l3697,3089,3697,3232,4939,3232,4939,3089xm5021,2147l3697,2147,3697,2290,5021,2290,5021,2147xm5134,3324l3697,3324,3697,3467,5134,3467,5134,3324xe" filled="true" fillcolor="#446fc4" stroked="false">
              <v:path arrowok="t"/>
              <v:fill opacity="55512f" type="solid"/>
            </v:shape>
            <v:shape style="position:absolute;left:3697;top:1911;width:1437;height:1556" coordorigin="3697,1911" coordsize="1437,1556" path="m5134,3467l3697,3467,3697,3324,5134,3324,5134,3467xm4939,3232l3697,3232,3697,3089,4939,3089,4939,3232xm4826,2996l3697,2996,3697,2853,4826,2853,4826,2996xm4775,2761l3697,2761,3697,2618,4775,2618,4775,2761xm4734,2526l3697,2526,3697,2382,4734,2382,4734,2526xm5021,2290l3697,2290,3697,2147,5021,2147,5021,2290xm4806,2055l3697,2055,3697,1911,4806,1911,4806,2055xe" filled="false" stroked="true" strokeweight=".598030pt" strokecolor="#ffffff">
              <v:path arrowok="t"/>
              <v:stroke dashstyle="solid"/>
            </v:shape>
            <v:line style="position:absolute" from="3694,3514" to="3694,3514" stroked="true" strokeweight="1.0268pt" strokecolor="#404040">
              <v:stroke dashstyle="solid"/>
            </v:line>
            <v:rect style="position:absolute;left:5736;top:2653;width:493;height:246" filled="true" fillcolor="#efefef" stroked="false">
              <v:fill opacity="25186f" type="solid"/>
            </v:rect>
            <v:rect style="position:absolute;left:5802;top:2740;width:72;height:72" filled="true" fillcolor="#446fc4" stroked="false">
              <v:fill opacity="55512f" type="solid"/>
            </v:rect>
            <v:rect style="position:absolute;left:5802;top:2740;width:72;height:72" filled="false" stroked="true" strokeweight=".598030pt" strokecolor="#ffffff">
              <v:stroke dashstyle="solid"/>
            </v:rect>
            <v:shape style="position:absolute;left:1546;top:2459;width:966;height:205" type="#_x0000_t75" stroked="false">
              <v:imagedata r:id="rId284" o:title=""/>
            </v:shape>
            <v:shape style="position:absolute;left:1567;top:1097;width:966;height:205" type="#_x0000_t75" stroked="false">
              <v:imagedata r:id="rId285" o:title=""/>
            </v:shape>
            <v:shape style="position:absolute;left:4160;top:1481;width:501;height:166" type="#_x0000_t75" stroked="false">
              <v:imagedata r:id="rId286" o:title=""/>
            </v:shape>
            <v:shape style="position:absolute;left:2846;top:1951;width:747;height:79" type="#_x0000_t75" stroked="false">
              <v:imagedata r:id="rId287" o:title=""/>
            </v:shape>
            <v:shape style="position:absolute;left:4135;top:1951;width:586;height:79" type="#_x0000_t75" stroked="false">
              <v:imagedata r:id="rId288" o:title=""/>
            </v:shape>
            <v:shape style="position:absolute;left:2585;top:2187;width:1022;height:79" type="#_x0000_t75" stroked="false">
              <v:imagedata r:id="rId289" o:title=""/>
            </v:shape>
            <v:shape style="position:absolute;left:4395;top:2186;width:528;height:79" type="#_x0000_t75" stroked="false">
              <v:imagedata r:id="rId290" o:title=""/>
            </v:shape>
            <v:shape style="position:absolute;left:3214;top:2412;width:370;height:79" type="#_x0000_t75" stroked="false">
              <v:imagedata r:id="rId291" o:title=""/>
            </v:shape>
            <v:shape style="position:absolute;left:3977;top:2412;width:658;height:79" type="#_x0000_t75" stroked="false">
              <v:imagedata r:id="rId292" o:title=""/>
            </v:shape>
            <v:shape style="position:absolute;left:3299;top:2647;width:285;height:79" type="#_x0000_t75" stroked="false">
              <v:imagedata r:id="rId293" o:title=""/>
            </v:shape>
            <v:shape style="position:absolute;left:4015;top:2647;width:660;height:79" type="#_x0000_t75" stroked="false">
              <v:imagedata r:id="rId294" o:title=""/>
            </v:shape>
            <v:shape style="position:absolute;left:3205;top:2887;width:379;height:79" type="#_x0000_t75" stroked="false">
              <v:imagedata r:id="rId295" o:title=""/>
            </v:shape>
            <v:shape style="position:absolute;left:4063;top:2887;width:660;height:79" type="#_x0000_t75" stroked="false">
              <v:imagedata r:id="rId296" o:title=""/>
            </v:shape>
            <v:shape style="position:absolute;left:2835;top:3123;width:758;height:79" type="#_x0000_t75" stroked="false">
              <v:imagedata r:id="rId297" o:title=""/>
            </v:shape>
            <v:shape style="position:absolute;left:4183;top:3122;width:658;height:79" type="#_x0000_t75" stroked="false">
              <v:imagedata r:id="rId298" o:title=""/>
            </v:shape>
            <v:shape style="position:absolute;left:2898;top:3358;width:686;height:79" type="#_x0000_t75" stroked="false">
              <v:imagedata r:id="rId299" o:title=""/>
            </v:shape>
            <v:shape style="position:absolute;left:4368;top:3358;width:664;height:79" type="#_x0000_t75" stroked="false">
              <v:imagedata r:id="rId300" o:title=""/>
            </v:shape>
            <v:shape style="position:absolute;left:3939;top:3636;width:236;height:79" type="#_x0000_t75" stroked="false">
              <v:imagedata r:id="rId301" o:title=""/>
            </v:shape>
            <v:shape style="position:absolute;left:4281;top:3636;width:245;height:79" type="#_x0000_t75" stroked="false">
              <v:imagedata r:id="rId302" o:title=""/>
            </v:shape>
            <v:shape style="position:absolute;left:4636;top:3636;width:240;height:79" type="#_x0000_t75" stroked="false">
              <v:imagedata r:id="rId303" o:title=""/>
            </v:shape>
            <v:shape style="position:absolute;left:4983;top:3636;width:249;height:79" type="#_x0000_t75" stroked="false">
              <v:imagedata r:id="rId304" o:title=""/>
            </v:shape>
            <v:shape style="position:absolute;left:5332;top:3636;width:245;height:79" type="#_x0000_t75" stroked="false">
              <v:imagedata r:id="rId305" o:title=""/>
            </v:shape>
            <v:shape style="position:absolute;left:5907;top:2729;width:244;height:83" type="#_x0000_t75" stroked="false">
              <v:imagedata r:id="rId306" o:title=""/>
            </v:shape>
            <v:shape style="position:absolute;left:1479;top:1030;width:4837;height:2805" type="#_x0000_t202" filled="false" stroked="true" strokeweight=".59756pt" strokecolor="#bcbcbc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before="84"/>
                      <w:ind w:left="0" w:right="404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04040"/>
                        <w:sz w:val="12"/>
                      </w:rPr>
                      <w:t>0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4080509</wp:posOffset>
            </wp:positionH>
            <wp:positionV relativeFrom="paragraph">
              <wp:posOffset>682665</wp:posOffset>
            </wp:positionV>
            <wp:extent cx="1253865" cy="1696974"/>
            <wp:effectExtent l="0" t="0" r="0" b="0"/>
            <wp:wrapTopAndBottom/>
            <wp:docPr id="61" name="image3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3.jpe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865" cy="1696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5409565</wp:posOffset>
            </wp:positionH>
            <wp:positionV relativeFrom="paragraph">
              <wp:posOffset>669965</wp:posOffset>
            </wp:positionV>
            <wp:extent cx="1247420" cy="1696974"/>
            <wp:effectExtent l="0" t="0" r="0" b="0"/>
            <wp:wrapTopAndBottom/>
            <wp:docPr id="63" name="image3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04.jpe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420" cy="1696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Find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out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average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sales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all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products?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which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product</w:t>
      </w:r>
      <w:r>
        <w:rPr>
          <w:spacing w:val="4"/>
          <w:sz w:val="24"/>
        </w:rPr>
        <w:t> </w:t>
      </w:r>
      <w:r>
        <w:rPr>
          <w:sz w:val="24"/>
        </w:rPr>
        <w:t>yield</w:t>
      </w:r>
      <w:r>
        <w:rPr>
          <w:spacing w:val="8"/>
          <w:sz w:val="24"/>
        </w:rPr>
        <w:t> </w:t>
      </w:r>
      <w:r>
        <w:rPr>
          <w:sz w:val="24"/>
        </w:rPr>
        <w:t>most</w:t>
      </w:r>
      <w:r>
        <w:rPr>
          <w:spacing w:val="13"/>
          <w:sz w:val="24"/>
        </w:rPr>
        <w:t> </w:t>
      </w:r>
      <w:r>
        <w:rPr>
          <w:sz w:val="24"/>
        </w:rPr>
        <w:t>sale?</w:t>
      </w:r>
      <w:r>
        <w:rPr>
          <w:spacing w:val="-57"/>
          <w:sz w:val="24"/>
        </w:rPr>
        <w:t> </w:t>
      </w:r>
      <w:r>
        <w:rPr>
          <w:sz w:val="24"/>
        </w:rPr>
        <w:t>Ans: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1416" w:val="left" w:leader="none"/>
        </w:tabs>
        <w:spacing w:line="240" w:lineRule="auto" w:before="1" w:after="0"/>
        <w:ind w:left="1415" w:right="0" w:hanging="236"/>
        <w:jc w:val="left"/>
        <w:rPr>
          <w:sz w:val="24"/>
        </w:rPr>
      </w:pPr>
      <w:r>
        <w:rPr>
          <w:spacing w:val="-1"/>
          <w:sz w:val="24"/>
        </w:rPr>
        <w:t>Which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country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yields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most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profit</w:t>
      </w:r>
      <w:r>
        <w:rPr>
          <w:spacing w:val="17"/>
          <w:sz w:val="24"/>
        </w:rPr>
        <w:t> </w:t>
      </w:r>
      <w:r>
        <w:rPr>
          <w:spacing w:val="-1"/>
          <w:sz w:val="24"/>
        </w:rPr>
        <w:t>for</w:t>
      </w:r>
      <w:r>
        <w:rPr>
          <w:sz w:val="24"/>
        </w:rPr>
        <w:t> </w:t>
      </w:r>
      <w:r>
        <w:rPr>
          <w:spacing w:val="-1"/>
          <w:sz w:val="24"/>
        </w:rPr>
        <w:t>Motorcycles,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Trucks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buses?</w:t>
      </w: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72.190277pt;margin-top:9.788938pt;width:451pt;height:123.05pt;mso-position-horizontal-relative:page;mso-position-vertical-relative:paragraph;z-index:-15624704;mso-wrap-distance-left:0;mso-wrap-distance-right:0" coordorigin="1444,196" coordsize="9020,2461">
            <v:shape style="position:absolute;left:3453;top:748;width:367;height:738" type="#_x0000_t75" stroked="false">
              <v:imagedata r:id="rId309" o:title=""/>
            </v:shape>
            <v:shape style="position:absolute;left:2525;top:541;width:7938;height:2114" type="#_x0000_t75" stroked="false">
              <v:imagedata r:id="rId310" o:title=""/>
            </v:shape>
            <v:shape style="position:absolute;left:2525;top:577;width:7938;height:2078" type="#_x0000_t75" stroked="false">
              <v:imagedata r:id="rId311" o:title=""/>
            </v:shape>
            <v:shape style="position:absolute;left:2525;top:649;width:7938;height:2006" type="#_x0000_t75" stroked="false">
              <v:imagedata r:id="rId312" o:title=""/>
            </v:shape>
            <v:shape style="position:absolute;left:2525;top:785;width:7938;height:1869" type="#_x0000_t75" stroked="false">
              <v:imagedata r:id="rId313" o:title=""/>
            </v:shape>
            <v:shape style="position:absolute;left:2525;top:1152;width:7938;height:1503" type="#_x0000_t75" stroked="false">
              <v:imagedata r:id="rId314" o:title=""/>
            </v:shape>
            <v:shape style="position:absolute;left:2374;top:1152;width:8089;height:1503" type="#_x0000_t75" stroked="false">
              <v:imagedata r:id="rId315" o:title=""/>
            </v:shape>
            <v:shape style="position:absolute;left:2280;top:1152;width:8183;height:1503" type="#_x0000_t75" stroked="false">
              <v:imagedata r:id="rId316" o:title=""/>
            </v:shape>
            <v:shape style="position:absolute;left:2172;top:1152;width:8291;height:1503" type="#_x0000_t75" stroked="false">
              <v:imagedata r:id="rId317" o:title=""/>
            </v:shape>
            <v:shape style="position:absolute;left:1848;top:476;width:8615;height:2178" type="#_x0000_t75" stroked="false">
              <v:imagedata r:id="rId318" o:title=""/>
            </v:shape>
            <v:shape style="position:absolute;left:3485;top:762;width:680;height:932" type="#_x0000_t75" stroked="false">
              <v:imagedata r:id="rId319" o:title=""/>
            </v:shape>
            <v:shape style="position:absolute;left:3485;top:1441;width:631;height:513" type="#_x0000_t75" stroked="false">
              <v:imagedata r:id="rId320" o:title=""/>
            </v:shape>
            <v:shape style="position:absolute;left:3485;top:1441;width:446;height:621" type="#_x0000_t75" stroked="false">
              <v:imagedata r:id="rId321" o:title=""/>
            </v:shape>
            <v:shape style="position:absolute;left:3331;top:1441;width:429;height:679" type="#_x0000_t75" stroked="false">
              <v:imagedata r:id="rId322" o:title=""/>
            </v:shape>
            <v:shape style="position:absolute;left:3133;top:1441;width:352;height:661" type="#_x0000_t75" stroked="false">
              <v:imagedata r:id="rId323" o:title=""/>
            </v:shape>
            <v:shape style="position:absolute;left:3818;top:710;width:65;height:137" coordorigin="3818,711" coordsize="65,137" path="m3818,848l3840,711,3883,711e" filled="false" stroked="true" strokeweight=".41969pt" strokecolor="#a6a6a6">
              <v:path arrowok="t"/>
              <v:stroke dashstyle="solid"/>
            </v:shape>
            <v:shape style="position:absolute;left:2805;top:673;width:1308;height:1360" type="#_x0000_t75" stroked="false">
              <v:imagedata r:id="rId324" o:title=""/>
            </v:shape>
            <v:shape style="position:absolute;left:3948;top:919;width:706;height:812" coordorigin="3948,920" coordsize="706,812" path="m3948,941l4222,920,4265,920m4006,1006l4200,1071,4243,1071m4114,1710l4330,1574,4373,1574m4099,1732l4611,1653,4654,1653e" filled="false" stroked="true" strokeweight=".41969pt" strokecolor="#a6a6a6">
              <v:path arrowok="t"/>
              <v:stroke dashstyle="solid"/>
            </v:shape>
            <v:shape style="position:absolute;left:3915;top:1748;width:362;height:483" type="#_x0000_t75" stroked="false">
              <v:imagedata r:id="rId325" o:title=""/>
            </v:shape>
            <v:shape style="position:absolute;left:3832;top:2025;width:2;height:179" coordorigin="3832,2026" coordsize="0,179" path="m3832,2026l3832,2162,3832,2205e" filled="false" stroked="true" strokeweight=".42016pt" strokecolor="#a6a6a6">
              <v:path arrowok="t"/>
              <v:stroke dashstyle="solid"/>
            </v:shape>
            <v:shape style="position:absolute;left:5572;top:1231;width:44;height:44" type="#_x0000_t75" stroked="false">
              <v:imagedata r:id="rId326" o:title=""/>
            </v:shape>
            <v:shape style="position:absolute;left:5572;top:1389;width:44;height:51" type="#_x0000_t75" stroked="false">
              <v:imagedata r:id="rId327" o:title=""/>
            </v:shape>
            <v:shape style="position:absolute;left:5572;top:1554;width:44;height:44" type="#_x0000_t75" stroked="false">
              <v:imagedata r:id="rId328" o:title=""/>
            </v:shape>
            <v:shape style="position:absolute;left:5572;top:1712;width:44;height:51" type="#_x0000_t75" stroked="false">
              <v:imagedata r:id="rId329" o:title=""/>
            </v:shape>
            <v:shape style="position:absolute;left:5572;top:2201;width:44;height:44" type="#_x0000_t75" stroked="false">
              <v:imagedata r:id="rId330" o:title=""/>
            </v:shape>
            <v:shape style="position:absolute;left:5572;top:2359;width:44;height:51" type="#_x0000_t75" stroked="false">
              <v:imagedata r:id="rId331" o:title=""/>
            </v:shape>
            <v:shape style="position:absolute;left:5521;top:1030;width:555;height:151" type="#_x0000_t75" stroked="false">
              <v:imagedata r:id="rId332" o:title=""/>
            </v:shape>
            <v:shape style="position:absolute;left:1517;top:440;width:735;height:144" type="#_x0000_t75" stroked="false">
              <v:imagedata r:id="rId333" o:title=""/>
            </v:shape>
            <v:shape style="position:absolute;left:1488;top:253;width:728;height:123" type="#_x0000_t75" stroked="false">
              <v:imagedata r:id="rId334" o:title=""/>
            </v:shape>
            <v:shape style="position:absolute;left:6177;top:419;width:2831;height:1919" type="#_x0000_t75" stroked="false">
              <v:imagedata r:id="rId335" o:title=""/>
            </v:shape>
            <v:shape style="position:absolute;left:9058;top:419;width:1405;height:1912" type="#_x0000_t75" stroked="false">
              <v:imagedata r:id="rId336" o:title=""/>
            </v:shape>
            <v:shape style="position:absolute;left:3906;top:654;width:590;height:414" type="#_x0000_t75" stroked="false">
              <v:imagedata r:id="rId337" o:title=""/>
            </v:shape>
            <v:shape style="position:absolute;left:5636;top:1227;width:309;height:206" type="#_x0000_t75" stroked="false">
              <v:imagedata r:id="rId338" o:title=""/>
            </v:shape>
            <v:shape style="position:absolute;left:4382;top:1528;width:521;height:126" type="#_x0000_t75" stroked="false">
              <v:imagedata r:id="rId339" o:title=""/>
            </v:shape>
            <v:shape style="position:absolute;left:2887;top:2104;width:604;height:126" type="#_x0000_t75" stroked="false">
              <v:imagedata r:id="rId340" o:title=""/>
            </v:shape>
            <v:shape style="position:absolute;left:4118;top:1763;width:372;height:457" type="#_x0000_t75" stroked="false">
              <v:imagedata r:id="rId341" o:title=""/>
            </v:shape>
            <v:shape style="position:absolute;left:5572;top:2028;width:296;height:59" type="#_x0000_t75" stroked="false">
              <v:imagedata r:id="rId342" o:title=""/>
            </v:shape>
            <v:shape style="position:absolute;left:5572;top:1860;width:315;height:62" type="#_x0000_t75" stroked="false">
              <v:imagedata r:id="rId343" o:title=""/>
            </v:shape>
            <v:shape style="position:absolute;left:3701;top:2238;width:277;height:54" type="#_x0000_t75" stroked="false">
              <v:imagedata r:id="rId344" o:title=""/>
            </v:shape>
            <v:shape style="position:absolute;left:5639;top:1553;width:318;height:201" type="#_x0000_t75" stroked="false">
              <v:imagedata r:id="rId345" o:title=""/>
            </v:shape>
            <v:shape style="position:absolute;left:5639;top:2190;width:318;height:221" type="#_x0000_t75" stroked="false">
              <v:imagedata r:id="rId346" o:title=""/>
            </v:shape>
            <v:shape style="position:absolute;left:1448;top:199;width:4690;height:2451" type="#_x0000_t202" filled="false" stroked="true" strokeweight=".41945pt" strokecolor="#d9d9d9">
              <v:textbox inset="0,0,0,0">
                <w:txbxContent>
                  <w:p>
                    <w:pPr>
                      <w:spacing w:line="240" w:lineRule="auto" w:before="5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2152" w:right="2170" w:firstLine="0"/>
                      <w:jc w:val="center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565656"/>
                        <w:sz w:val="15"/>
                      </w:rPr>
                      <w:t>Total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before="135"/>
        <w:ind w:left="1180" w:right="0" w:firstLine="0"/>
        <w:jc w:val="left"/>
        <w:rPr>
          <w:sz w:val="24"/>
        </w:rPr>
      </w:pPr>
      <w:r>
        <w:rPr>
          <w:spacing w:val="-1"/>
          <w:sz w:val="24"/>
        </w:rPr>
        <w:t>Ans:</w:t>
      </w:r>
      <w:r>
        <w:rPr>
          <w:spacing w:val="-11"/>
          <w:sz w:val="24"/>
        </w:rPr>
        <w:t> </w:t>
      </w:r>
      <w:r>
        <w:rPr>
          <w:rFonts w:ascii="Calibri"/>
          <w:spacing w:val="-1"/>
          <w:sz w:val="22"/>
        </w:rPr>
        <w:t>The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pacing w:val="-1"/>
          <w:sz w:val="22"/>
        </w:rPr>
        <w:t>country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pacing w:val="-1"/>
          <w:sz w:val="22"/>
        </w:rPr>
        <w:t>Australia</w:t>
      </w:r>
      <w:r>
        <w:rPr>
          <w:rFonts w:ascii="Calibri"/>
          <w:spacing w:val="8"/>
          <w:sz w:val="22"/>
        </w:rPr>
        <w:t> </w:t>
      </w:r>
      <w:r>
        <w:rPr>
          <w:spacing w:val="-1"/>
          <w:sz w:val="24"/>
        </w:rPr>
        <w:t>yields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most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profit</w:t>
      </w:r>
      <w:r>
        <w:rPr>
          <w:spacing w:val="13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Motorcycles,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Trucks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buses</w:t>
      </w:r>
    </w:p>
    <w:p>
      <w:pPr>
        <w:spacing w:after="0"/>
        <w:jc w:val="left"/>
        <w:rPr>
          <w:sz w:val="24"/>
        </w:rPr>
        <w:sectPr>
          <w:pgSz w:w="11910" w:h="16840"/>
          <w:pgMar w:top="1580" w:bottom="280" w:left="260" w:right="0"/>
        </w:sectPr>
      </w:pPr>
    </w:p>
    <w:p>
      <w:pPr>
        <w:pStyle w:val="ListParagraph"/>
        <w:numPr>
          <w:ilvl w:val="0"/>
          <w:numId w:val="16"/>
        </w:numPr>
        <w:tabs>
          <w:tab w:pos="1421" w:val="left" w:leader="none"/>
        </w:tabs>
        <w:spacing w:line="240" w:lineRule="auto" w:before="70" w:after="0"/>
        <w:ind w:left="1420" w:right="0" w:hanging="241"/>
        <w:jc w:val="left"/>
        <w:rPr>
          <w:sz w:val="24"/>
        </w:rPr>
      </w:pPr>
      <w:r>
        <w:rPr>
          <w:spacing w:val="-1"/>
          <w:sz w:val="24"/>
        </w:rPr>
        <w:t>Compare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sales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all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items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for the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years</w:t>
      </w:r>
      <w:r>
        <w:rPr>
          <w:sz w:val="24"/>
        </w:rPr>
        <w:t> of</w:t>
      </w:r>
      <w:r>
        <w:rPr>
          <w:spacing w:val="-16"/>
          <w:sz w:val="24"/>
        </w:rPr>
        <w:t> </w:t>
      </w:r>
      <w:r>
        <w:rPr>
          <w:sz w:val="24"/>
        </w:rPr>
        <w:t>2004,</w:t>
      </w:r>
      <w:r>
        <w:rPr>
          <w:spacing w:val="6"/>
          <w:sz w:val="24"/>
        </w:rPr>
        <w:t> </w:t>
      </w:r>
      <w:r>
        <w:rPr>
          <w:sz w:val="24"/>
        </w:rPr>
        <w:t>2005.</w:t>
      </w:r>
    </w:p>
    <w:p>
      <w:pPr>
        <w:spacing w:line="261" w:lineRule="auto" w:before="200"/>
        <w:ind w:left="1180" w:right="1257" w:firstLine="0"/>
        <w:jc w:val="left"/>
        <w:rPr>
          <w:rFonts w:ascii="Calibri"/>
          <w:sz w:val="22"/>
        </w:rPr>
      </w:pPr>
      <w:r>
        <w:rPr>
          <w:sz w:val="24"/>
        </w:rPr>
        <w:t>Ans: - </w:t>
      </w:r>
      <w:r>
        <w:rPr>
          <w:rFonts w:ascii="Calibri"/>
          <w:sz w:val="22"/>
        </w:rPr>
        <w:t>The following is the sales of all the items for the years of 2004, 2005 and as graph represents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sales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has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grown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down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20024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2005.</w:t>
      </w:r>
    </w:p>
    <w:p>
      <w:pPr>
        <w:pStyle w:val="BodyText"/>
        <w:spacing w:before="10"/>
        <w:rPr>
          <w:rFonts w:ascii="Calibri"/>
          <w:sz w:val="17"/>
        </w:rPr>
      </w:pP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679450</wp:posOffset>
            </wp:positionH>
            <wp:positionV relativeFrom="paragraph">
              <wp:posOffset>163395</wp:posOffset>
            </wp:positionV>
            <wp:extent cx="5943295" cy="2260187"/>
            <wp:effectExtent l="0" t="0" r="0" b="0"/>
            <wp:wrapTopAndBottom/>
            <wp:docPr id="65" name="image3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43.jpe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295" cy="2260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8"/>
        <w:rPr>
          <w:rFonts w:ascii="Calibri"/>
          <w:sz w:val="32"/>
        </w:rPr>
      </w:pPr>
    </w:p>
    <w:p>
      <w:pPr>
        <w:pStyle w:val="ListParagraph"/>
        <w:numPr>
          <w:ilvl w:val="0"/>
          <w:numId w:val="16"/>
        </w:numPr>
        <w:tabs>
          <w:tab w:pos="1421" w:val="left" w:leader="none"/>
        </w:tabs>
        <w:spacing w:line="240" w:lineRule="auto" w:before="0" w:after="0"/>
        <w:ind w:left="1420" w:right="0" w:hanging="241"/>
        <w:jc w:val="left"/>
        <w:rPr>
          <w:sz w:val="24"/>
        </w:rPr>
      </w:pPr>
      <w:r>
        <w:rPr>
          <w:sz w:val="24"/>
        </w:rPr>
        <w:t>Compare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13"/>
          <w:sz w:val="24"/>
        </w:rPr>
        <w:t> </w:t>
      </w:r>
      <w:r>
        <w:rPr>
          <w:sz w:val="24"/>
        </w:rPr>
        <w:t>the countries</w:t>
      </w:r>
      <w:r>
        <w:rPr>
          <w:spacing w:val="-1"/>
          <w:sz w:val="24"/>
        </w:rPr>
        <w:t> </w:t>
      </w:r>
      <w:r>
        <w:rPr>
          <w:sz w:val="24"/>
        </w:rPr>
        <w:t>based on</w:t>
      </w:r>
      <w:r>
        <w:rPr>
          <w:spacing w:val="-9"/>
          <w:sz w:val="24"/>
        </w:rPr>
        <w:t> </w:t>
      </w:r>
      <w:r>
        <w:rPr>
          <w:sz w:val="24"/>
        </w:rPr>
        <w:t>deal</w:t>
      </w:r>
      <w:r>
        <w:rPr>
          <w:spacing w:val="-13"/>
          <w:sz w:val="24"/>
        </w:rPr>
        <w:t> </w:t>
      </w:r>
      <w:r>
        <w:rPr>
          <w:sz w:val="24"/>
        </w:rPr>
        <w:t>size.</w:t>
      </w:r>
    </w:p>
    <w:p>
      <w:pPr>
        <w:pStyle w:val="BodyText"/>
        <w:spacing w:before="185"/>
        <w:ind w:left="1180"/>
      </w:pPr>
      <w:r>
        <w:rPr/>
        <w:t>Ans.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comparison</w:t>
      </w:r>
      <w:r>
        <w:rPr>
          <w:spacing w:val="-7"/>
        </w:rPr>
        <w:t> </w:t>
      </w:r>
      <w:r>
        <w:rPr/>
        <w:t>of</w:t>
      </w:r>
      <w:r>
        <w:rPr>
          <w:spacing w:val="-13"/>
        </w:rPr>
        <w:t> </w:t>
      </w:r>
      <w:r>
        <w:rPr/>
        <w:t>all</w:t>
      </w:r>
      <w:r>
        <w:rPr>
          <w:spacing w:val="-13"/>
        </w:rPr>
        <w:t> </w:t>
      </w:r>
      <w:r>
        <w:rPr/>
        <w:t>the countries</w:t>
      </w:r>
      <w:r>
        <w:rPr>
          <w:spacing w:val="-1"/>
        </w:rPr>
        <w:t> </w:t>
      </w:r>
      <w:r>
        <w:rPr/>
        <w:t>based</w:t>
      </w:r>
      <w:r>
        <w:rPr>
          <w:spacing w:val="2"/>
        </w:rPr>
        <w:t> </w:t>
      </w:r>
      <w:r>
        <w:rPr/>
        <w:t>on</w:t>
      </w:r>
      <w:r>
        <w:rPr>
          <w:spacing w:val="-9"/>
        </w:rPr>
        <w:t> </w:t>
      </w:r>
      <w:r>
        <w:rPr/>
        <w:t>deal</w:t>
      </w:r>
      <w:r>
        <w:rPr>
          <w:spacing w:val="-13"/>
        </w:rPr>
        <w:t> </w:t>
      </w:r>
      <w:r>
        <w:rPr/>
        <w:t>size</w:t>
      </w:r>
      <w:r>
        <w:rPr>
          <w:spacing w:val="-1"/>
        </w:rPr>
        <w:t> </w:t>
      </w:r>
      <w:r>
        <w:rPr/>
        <w:t>are: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05">
            <wp:simplePos x="0" y="0"/>
            <wp:positionH relativeFrom="page">
              <wp:posOffset>624840</wp:posOffset>
            </wp:positionH>
            <wp:positionV relativeFrom="paragraph">
              <wp:posOffset>225130</wp:posOffset>
            </wp:positionV>
            <wp:extent cx="6386088" cy="2029396"/>
            <wp:effectExtent l="0" t="0" r="0" b="0"/>
            <wp:wrapTopAndBottom/>
            <wp:docPr id="67" name="image1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93.jpe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088" cy="2029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04"/>
        <w:ind w:left="1180"/>
      </w:pPr>
      <w:r>
        <w:rPr/>
        <w:pict>
          <v:group style="position:absolute;margin-left:72pt;margin-top:33.493126pt;width:523.3pt;height:198.3pt;mso-position-horizontal-relative:page;mso-position-vertical-relative:paragraph;z-index:15834112" coordorigin="1440,670" coordsize="10466,3966">
            <v:shape style="position:absolute;left:1440;top:669;width:10466;height:2113" coordorigin="1440,670" coordsize="10466,2113" path="m3351,2171l3341,2171,3341,2470,3351,2470,3351,2171xm3351,1861l3341,1861,3341,2160,3351,2160,3351,1861xm6277,2171l6267,2171,6267,2470,6277,2470,6277,2171xm6277,1861l6267,1861,6267,2160,6277,2160,6277,1861xm6277,1551l6267,1551,6267,1850,6277,1850,6277,1551xm10463,670l9042,670,9042,680,9042,1218,9042,1226,9042,1542,9042,1550,9042,1850,9042,1860,9042,2160,9042,2170,9042,2470,7665,2470,7665,2170,9042,2170,9042,2160,7665,2160,7665,1860,9042,1860,9042,1850,7665,1850,7665,1550,9042,1550,9042,1542,7665,1542,7665,1226,9042,1226,9042,1218,7665,1218,7665,680,9042,680,9042,670,7655,670,7655,680,7655,1218,7655,1226,7655,1542,7655,1550,7655,1850,7655,1860,7655,2160,7655,2170,7655,2470,4739,2470,4739,2170,7655,2170,7655,2160,4739,2160,4739,1860,7655,1860,7655,1850,4739,1850,4739,1550,7655,1550,7655,1542,4739,1542,4739,1226,6267,1226,6267,1542,6277,1542,6277,1226,7655,1226,7655,1218,6277,1218,6277,680,7655,680,7655,670,6267,670,6267,680,6267,1218,4739,1218,4739,680,6267,680,6267,670,4729,670,4729,680,4729,1218,4729,1226,4729,1542,4729,1550,4729,1850,4729,1860,4729,2160,4729,2170,4729,2470,1450,2470,1450,2170,4729,2170,4729,2160,1450,2160,1450,1860,4729,1860,4729,1850,1450,1850,1450,1550,4729,1550,4729,1542,3351,1542,3351,1226,4729,1226,4729,1218,3351,1218,3351,680,4729,680,4729,670,3341,670,3341,680,3341,1218,3341,1226,3341,1542,1450,1542,1450,1226,3341,1226,3341,1218,1450,1218,1450,680,3341,680,3341,670,1440,670,1440,680,1440,1218,1440,1226,1440,1542,1440,1550,1440,1850,1440,1860,1440,2160,1440,2170,1440,2470,1440,2480,1440,2782,1450,2782,1450,2480,3341,2480,3341,2783,3351,2783,3351,2480,4729,2480,4729,2782,4739,2782,4739,2480,6267,2480,6267,2783,6277,2783,6277,2480,7655,2480,7655,2782,7665,2782,7665,2480,10463,2480,10463,2470,9052,2470,9052,2170,10463,2170,10463,2160,9052,2160,9052,1860,10463,1860,10463,1850,9052,1850,9052,1550,10463,1550,10463,1542,9052,1542,9052,1226,10463,1226,10463,1218,9052,1218,9052,680,10463,680,10463,670xm11861,2160l10464,2160,10464,2170,10464,2470,10464,2480,11861,2480,11861,2470,10473,2470,10473,2170,11861,2170,11861,2160xm11906,670l11851,670,11851,680,11851,1218,11851,1226,11851,1542,10473,1542,10473,1226,11851,1226,11851,1218,10473,1218,10473,680,11851,680,11851,670,10464,670,10464,680,10464,1218,10464,1226,10464,1542,10464,1550,10464,1850,10473,1850,10473,1550,11861,1550,11861,1551,11906,1551,11906,1550,11906,1550,11906,1542,11861,1542,11861,1226,11906,1226,11906,1218,11861,1218,11861,680,11906,680,11906,670xe" filled="true" fillcolor="#000000" stroked="false">
              <v:path arrowok="t"/>
              <v:fill type="solid"/>
            </v:shape>
            <v:shape style="position:absolute;left:1440;top:669;width:10466;height:3966" coordorigin="1440,670" coordsize="10466,3966" path="m3351,4609l3341,4609,3341,4636,3351,4636,3351,4609xm3351,4061l3341,4061,3341,4598,3351,4598,3351,4061xm4739,4609l4729,4609,4729,4636,4739,4636,4739,4609xm6277,4609l6267,4609,6267,4636,6277,4636,6277,4609xm6277,4061l6267,4061,6267,4598,6277,4598,6277,4061xm10463,2782l9052,2782,9052,2480,9042,2480,9042,2782,9042,2792,9042,3092,9042,3102,9042,3416,7665,3416,7665,3102,9042,3102,9042,3092,7665,3092,7665,2792,9042,2792,9042,2782,7665,2782,7665,2480,7655,2480,7655,2782,7655,2792,7655,3092,7655,3102,7655,3416,7655,3426,7655,3724,7655,3734,7655,4050,7655,4060,7655,4598,4739,4598,4739,4060,7655,4060,7655,4050,4739,4050,4739,3734,7655,3734,7655,3724,4739,3724,4739,3426,7655,3426,7655,3416,4739,3416,4739,3102,6267,3102,6267,3416,6277,3416,6277,3102,7655,3102,7655,3092,6277,3092,6277,2792,7655,2792,7655,2782,6267,2782,6267,2792,6267,3092,4739,3092,4739,2792,6267,2792,6267,2782,4729,2782,4729,2792,4729,3092,4729,3102,4729,3416,4729,3426,4729,3724,4729,3734,4729,4050,4729,4060,4729,4598,1450,4598,1450,4060,4729,4060,4729,4050,3351,4050,3351,3734,4729,3734,4729,3724,3351,3724,3351,3426,4729,3426,4729,3416,3351,3416,3351,3102,4729,3102,4729,3092,3351,3092,3351,2792,4729,2792,4729,2782,3341,2782,3341,2792,3341,3092,3341,3102,3341,3416,3341,3426,3341,3724,3341,3734,3341,4050,1450,4050,1450,3734,3341,3734,3341,3724,1450,3724,1450,3426,3341,3426,3341,3416,1450,3416,1450,3102,3341,3102,3341,3092,1450,3092,1450,2792,3341,2792,3341,2782,1440,2782,1440,2792,1440,3092,1440,3102,1440,3416,1440,3426,1440,3724,1440,3734,1440,4050,1440,4060,1440,4598,1440,4608,1440,4609,1440,4636,1440,4636,1450,4636,1450,4636,1450,4609,1450,4608,10463,4608,10463,4598,7665,4598,7665,3426,10463,3426,10463,3416,9052,3416,9052,3102,10463,3102,10463,3092,9052,3092,9052,2792,10463,2792,10463,2782xm11861,2171l11851,2171,11851,2471,11861,2471,11861,2171xm11861,1861l11851,1861,11851,2160,11861,2160,11861,1861xm11861,1551l11851,1551,11851,1850,11861,1850,11861,1551xm11906,2782l11861,2782,11861,2480,11851,2480,11851,2782,11851,2792,11851,3092,10473,3092,10473,2792,11851,2792,11851,2782,10473,2782,10473,2480,10464,2480,10464,2782,10464,2792,10464,3092,10464,3102,10464,3416,10464,3426,11906,3426,11906,3416,10473,3416,10473,3102,11851,3102,11851,3416,11861,3416,11861,3102,11906,3102,11906,3092,11861,3092,11861,2792,11906,2792,11906,2782xm11906,2471l11861,2471,11861,2480,11906,2480,11906,2471xm11906,1850l10473,1850,10473,1550,10464,1550,10464,1850,10464,1860,10464,2160,10464,2170,11906,2170,11906,2160,10473,2160,10473,1860,11861,1860,11861,1861,11906,1861,11906,1860,11906,1860,11906,1850xm11906,670l11851,670,11851,680,11906,680,11906,670xe" filled="true" fillcolor="#000000" stroked="false">
              <v:path arrowok="t"/>
              <v:fill type="solid"/>
            </v:shape>
            <v:shape style="position:absolute;left:6267;top:3423;width:5639;height:1212" coordorigin="6267,3424" coordsize="5639,1212" path="m6277,4061l6267,4061,6267,4598,6277,4598,6277,4061xm6277,3734l6267,3734,6267,4051,6277,4051,6277,3734xm6277,3425l6267,3425,6267,3725,6277,3725,6277,3425xm7665,4609l7655,4609,7655,4636,7665,4636,7665,4609xm9052,4609l9042,4609,9042,4636,9052,4636,9052,4609xm10463,3725l9052,3725,9052,3425,9042,3425,9042,3725,7665,3725,7665,3734,9042,3734,9042,4051,7665,4051,7665,4061,9042,4061,9042,4598,9052,4598,9052,4061,10463,4061,10463,4051,9052,4051,9052,3734,10463,3734,10463,3725xm10473,4609l10464,4609,10464,4636,10473,4636,10473,4609xm11861,4609l11851,4609,11851,4636,11861,4636,11861,4609xm11861,4061l11851,4061,11851,4598,11861,4598,11861,4061xm11906,3724l11861,3724,11861,3424,11851,3424,11851,3724,11851,3734,11851,4050,10473,4050,10473,3734,11851,3734,11851,3724,10473,3724,10473,3424,10464,3424,10464,3724,10464,3734,10464,4050,10464,4060,10464,4598,10464,4608,11906,4608,11906,4598,10473,4598,10473,4060,11861,4060,11861,4061,11906,4061,11906,4060,11906,4060,11906,4050,11861,4050,11861,3734,11906,3734,11906,3724xe" filled="true" fillcolor="#000000" stroked="false">
              <v:path arrowok="t"/>
              <v:fill type="solid"/>
            </v:shape>
            <v:shape style="position:absolute;left:1555;top:757;width:997;height:476" type="#_x0000_t20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SUMMARY</w:t>
                    </w:r>
                  </w:p>
                  <w:p>
                    <w:pPr>
                      <w:spacing w:line="258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OUTPUT</w:t>
                    </w:r>
                  </w:p>
                </w:txbxContent>
              </v:textbox>
              <w10:wrap type="none"/>
            </v:shape>
            <v:shape style="position:absolute;left:1555;top:1664;width:3085;height:1758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629" w:right="0" w:firstLine="0"/>
                      <w:jc w:val="left"/>
                      <w:rPr>
                        <w:rFonts w:ascii="Calibri"/>
                        <w:i/>
                        <w:sz w:val="22"/>
                      </w:rPr>
                    </w:pPr>
                    <w:r>
                      <w:rPr>
                        <w:rFonts w:ascii="Calibri"/>
                        <w:i/>
                        <w:sz w:val="22"/>
                      </w:rPr>
                      <w:t>Regression</w:t>
                    </w:r>
                    <w:r>
                      <w:rPr>
                        <w:rFonts w:ascii="Calibri"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Statistics</w:t>
                    </w:r>
                  </w:p>
                  <w:p>
                    <w:pPr>
                      <w:tabs>
                        <w:tab w:pos="3064" w:val="right" w:leader="none"/>
                      </w:tabs>
                      <w:spacing w:before="1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Multiple</w:t>
                    </w:r>
                    <w:r>
                      <w:rPr>
                        <w:rFonts w:ascii="Calibri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R</w:t>
                      <w:tab/>
                      <w:t>0.657840928</w:t>
                    </w:r>
                  </w:p>
                  <w:p>
                    <w:pPr>
                      <w:tabs>
                        <w:tab w:pos="3064" w:val="right" w:leader="none"/>
                      </w:tabs>
                      <w:spacing w:before="39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R</w:t>
                    </w:r>
                    <w:r>
                      <w:rPr>
                        <w:rFonts w:ascii="Calibri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Square</w:t>
                      <w:tab/>
                      <w:t>0.432754687</w:t>
                    </w:r>
                  </w:p>
                  <w:p>
                    <w:pPr>
                      <w:tabs>
                        <w:tab w:pos="3064" w:val="right" w:leader="none"/>
                      </w:tabs>
                      <w:spacing w:before="43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Adjusted</w:t>
                    </w:r>
                    <w:r>
                      <w:rPr>
                        <w:rFonts w:ascii="Calibri"/>
                        <w:spacing w:val="-13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R</w:t>
                    </w:r>
                    <w:r>
                      <w:rPr>
                        <w:rFonts w:ascii="Calibri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Square</w:t>
                      <w:tab/>
                      <w:t>0.432553607</w:t>
                    </w:r>
                  </w:p>
                  <w:p>
                    <w:pPr>
                      <w:tabs>
                        <w:tab w:pos="3064" w:val="right" w:leader="none"/>
                      </w:tabs>
                      <w:spacing w:before="39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Standard</w:t>
                    </w:r>
                    <w:r>
                      <w:rPr>
                        <w:rFonts w:ascii="Calibri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Error</w:t>
                      <w:tab/>
                      <w:t>1387.45926</w:t>
                    </w:r>
                  </w:p>
                  <w:p>
                    <w:pPr>
                      <w:tabs>
                        <w:tab w:pos="3063" w:val="right" w:leader="none"/>
                      </w:tabs>
                      <w:spacing w:line="265" w:lineRule="exact" w:before="62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Observations</w:t>
                      <w:tab/>
                      <w:t>2823</w:t>
                    </w:r>
                  </w:p>
                </w:txbxContent>
              </v:textbox>
              <w10:wrap type="none"/>
            </v:shape>
            <v:shape style="position:absolute;left:1555;top:3859;width:690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ANOVA</w:t>
                    </w:r>
                  </w:p>
                </w:txbxContent>
              </v:textbox>
              <w10:wrap type="none"/>
            </v:shape>
            <v:shape style="position:absolute;left:3951;top:4406;width:205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i/>
                        <w:sz w:val="22"/>
                      </w:rPr>
                    </w:pPr>
                    <w:r>
                      <w:rPr>
                        <w:rFonts w:ascii="Calibri"/>
                        <w:i/>
                        <w:sz w:val="22"/>
                      </w:rPr>
                      <w:t>df</w:t>
                    </w:r>
                  </w:p>
                </w:txbxContent>
              </v:textbox>
              <w10:wrap type="none"/>
            </v:shape>
            <v:shape style="position:absolute;left:5402;top:4411;width:2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i/>
                        <w:sz w:val="22"/>
                      </w:rPr>
                    </w:pPr>
                    <w:r>
                      <w:rPr>
                        <w:rFonts w:ascii="Calibri"/>
                        <w:i/>
                        <w:sz w:val="22"/>
                      </w:rPr>
                      <w:t>SS</w:t>
                    </w:r>
                  </w:p>
                </w:txbxContent>
              </v:textbox>
              <w10:wrap type="none"/>
            </v:shape>
            <v:shape style="position:absolute;left:6828;top:4411;width:306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i/>
                        <w:sz w:val="22"/>
                      </w:rPr>
                    </w:pPr>
                    <w:r>
                      <w:rPr>
                        <w:rFonts w:ascii="Calibri"/>
                        <w:i/>
                        <w:sz w:val="22"/>
                      </w:rPr>
                      <w:t>MS</w:t>
                    </w:r>
                  </w:p>
                </w:txbxContent>
              </v:textbox>
              <w10:wrap type="none"/>
            </v:shape>
            <v:shape style="position:absolute;left:8307;top:4396;width:1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i/>
                        <w:sz w:val="22"/>
                      </w:rPr>
                    </w:pPr>
                    <w:r>
                      <w:rPr>
                        <w:rFonts w:ascii="Calibri"/>
                        <w:i/>
                        <w:w w:val="100"/>
                        <w:sz w:val="22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9234;top:4137;width:1085;height:476" type="#_x0000_t20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18" w:firstLine="0"/>
                      <w:jc w:val="center"/>
                      <w:rPr>
                        <w:rFonts w:ascii="Calibri"/>
                        <w:i/>
                        <w:sz w:val="22"/>
                      </w:rPr>
                    </w:pPr>
                    <w:r>
                      <w:rPr>
                        <w:rFonts w:ascii="Calibri"/>
                        <w:i/>
                        <w:sz w:val="22"/>
                      </w:rPr>
                      <w:t>Significance</w:t>
                    </w:r>
                  </w:p>
                  <w:p>
                    <w:pPr>
                      <w:spacing w:line="258" w:lineRule="exact" w:before="0"/>
                      <w:ind w:left="0" w:right="21" w:firstLine="0"/>
                      <w:jc w:val="center"/>
                      <w:rPr>
                        <w:rFonts w:ascii="Calibri"/>
                        <w:i/>
                        <w:sz w:val="22"/>
                      </w:rPr>
                    </w:pPr>
                    <w:r>
                      <w:rPr>
                        <w:rFonts w:ascii="Calibri"/>
                        <w:i/>
                        <w:w w:val="100"/>
                        <w:sz w:val="22"/>
                      </w:rPr>
                      <w:t>F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Regression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Anova</w:t>
      </w:r>
    </w:p>
    <w:p>
      <w:pPr>
        <w:spacing w:after="0"/>
        <w:sectPr>
          <w:pgSz w:w="11910" w:h="16840"/>
          <w:pgMar w:top="1300" w:bottom="0" w:left="260" w:right="0"/>
        </w:sectPr>
      </w:pPr>
    </w:p>
    <w:p>
      <w:pPr>
        <w:pStyle w:val="BodyText"/>
        <w:spacing w:line="261" w:lineRule="auto" w:before="66"/>
        <w:ind w:left="1180" w:right="1442"/>
        <w:jc w:val="both"/>
      </w:pPr>
      <w:r>
        <w:rPr/>
        <w:t>This regression analysis appears to be examining the relationship between two variables:</w:t>
      </w:r>
      <w:r>
        <w:rPr>
          <w:spacing w:val="1"/>
        </w:rPr>
        <w:t> </w:t>
      </w:r>
      <w:r>
        <w:rPr/>
        <w:t>"PRICE EACH" and another variable (not specified in the provided output). Here are the</w:t>
      </w:r>
      <w:r>
        <w:rPr>
          <w:spacing w:val="1"/>
        </w:rPr>
        <w:t> </w:t>
      </w:r>
      <w:r>
        <w:rPr/>
        <w:t>results:</w:t>
      </w:r>
    </w:p>
    <w:p>
      <w:pPr>
        <w:pStyle w:val="ListParagraph"/>
        <w:numPr>
          <w:ilvl w:val="1"/>
          <w:numId w:val="16"/>
        </w:numPr>
        <w:tabs>
          <w:tab w:pos="1901" w:val="left" w:leader="none"/>
        </w:tabs>
        <w:spacing w:line="259" w:lineRule="auto" w:before="154" w:after="0"/>
        <w:ind w:left="1901" w:right="1489" w:hanging="361"/>
        <w:jc w:val="left"/>
        <w:rPr>
          <w:sz w:val="24"/>
        </w:rPr>
      </w:pPr>
      <w:r>
        <w:rPr>
          <w:b/>
          <w:spacing w:val="-1"/>
          <w:sz w:val="24"/>
        </w:rPr>
        <w:t>Regression</w:t>
      </w:r>
      <w:r>
        <w:rPr>
          <w:b/>
          <w:spacing w:val="-6"/>
          <w:sz w:val="24"/>
        </w:rPr>
        <w:t> </w:t>
      </w:r>
      <w:r>
        <w:rPr>
          <w:b/>
          <w:spacing w:val="-1"/>
          <w:sz w:val="24"/>
        </w:rPr>
        <w:t>Equation:</w:t>
      </w:r>
      <w:r>
        <w:rPr>
          <w:b/>
          <w:spacing w:val="-19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8"/>
          <w:sz w:val="24"/>
        </w:rPr>
        <w:t> </w:t>
      </w:r>
      <w:r>
        <w:rPr>
          <w:spacing w:val="-1"/>
          <w:sz w:val="24"/>
        </w:rPr>
        <w:t>regression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equation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can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be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written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as: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Y=−1470.59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(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PRICE</w:t>
      </w:r>
      <w:r>
        <w:rPr>
          <w:spacing w:val="-57"/>
          <w:sz w:val="24"/>
        </w:rPr>
        <w:t> </w:t>
      </w:r>
      <w:r>
        <w:rPr>
          <w:sz w:val="24"/>
        </w:rPr>
        <w:t>EACH)+60.06where:</w:t>
      </w:r>
    </w:p>
    <w:p>
      <w:pPr>
        <w:pStyle w:val="ListParagraph"/>
        <w:numPr>
          <w:ilvl w:val="2"/>
          <w:numId w:val="16"/>
        </w:numPr>
        <w:tabs>
          <w:tab w:pos="2620" w:val="left" w:leader="none"/>
          <w:tab w:pos="2621" w:val="left" w:leader="none"/>
        </w:tabs>
        <w:spacing w:line="240" w:lineRule="auto" w:before="162" w:after="0"/>
        <w:ind w:left="2621" w:right="0" w:hanging="360"/>
        <w:jc w:val="left"/>
        <w:rPr>
          <w:sz w:val="24"/>
        </w:rPr>
      </w:pPr>
      <w:r>
        <w:rPr>
          <w:i/>
          <w:sz w:val="24"/>
        </w:rPr>
        <w:t>Y</w:t>
      </w:r>
      <w:r>
        <w:rPr>
          <w:i/>
          <w:spacing w:val="-15"/>
          <w:sz w:val="24"/>
        </w:rPr>
        <w:t> </w:t>
      </w:r>
      <w:r>
        <w:rPr>
          <w:sz w:val="24"/>
        </w:rPr>
        <w:t>represents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dependent</w:t>
      </w:r>
      <w:r>
        <w:rPr>
          <w:spacing w:val="2"/>
          <w:sz w:val="24"/>
        </w:rPr>
        <w:t> </w:t>
      </w:r>
      <w:r>
        <w:rPr>
          <w:sz w:val="24"/>
        </w:rPr>
        <w:t>variable</w:t>
      </w:r>
      <w:r>
        <w:rPr>
          <w:spacing w:val="-7"/>
          <w:sz w:val="24"/>
        </w:rPr>
        <w:t> </w:t>
      </w:r>
      <w:r>
        <w:rPr>
          <w:sz w:val="24"/>
        </w:rPr>
        <w:t>Quantity.</w:t>
      </w:r>
    </w:p>
    <w:p>
      <w:pPr>
        <w:pStyle w:val="ListParagraph"/>
        <w:numPr>
          <w:ilvl w:val="2"/>
          <w:numId w:val="16"/>
        </w:numPr>
        <w:tabs>
          <w:tab w:pos="2620" w:val="left" w:leader="none"/>
          <w:tab w:pos="2621" w:val="left" w:leader="none"/>
        </w:tabs>
        <w:spacing w:line="240" w:lineRule="auto" w:before="185" w:after="0"/>
        <w:ind w:left="2621" w:right="0" w:hanging="360"/>
        <w:jc w:val="left"/>
        <w:rPr>
          <w:sz w:val="24"/>
        </w:rPr>
      </w:pPr>
      <w:r>
        <w:rPr>
          <w:i/>
          <w:sz w:val="24"/>
        </w:rPr>
        <w:t>X</w:t>
      </w:r>
      <w:r>
        <w:rPr>
          <w:i/>
          <w:spacing w:val="-7"/>
          <w:sz w:val="24"/>
        </w:rPr>
        <w:t> </w:t>
      </w:r>
      <w:r>
        <w:rPr>
          <w:sz w:val="24"/>
        </w:rPr>
        <w:t>represents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independent</w:t>
      </w:r>
      <w:r>
        <w:rPr>
          <w:spacing w:val="1"/>
          <w:sz w:val="24"/>
        </w:rPr>
        <w:t> </w:t>
      </w:r>
      <w:r>
        <w:rPr>
          <w:sz w:val="24"/>
        </w:rPr>
        <w:t>variable</w:t>
      </w:r>
      <w:r>
        <w:rPr>
          <w:spacing w:val="-9"/>
          <w:sz w:val="24"/>
        </w:rPr>
        <w:t> </w:t>
      </w:r>
      <w:r>
        <w:rPr>
          <w:sz w:val="24"/>
        </w:rPr>
        <w:t>"PRICE</w:t>
      </w:r>
      <w:r>
        <w:rPr>
          <w:spacing w:val="-3"/>
          <w:sz w:val="24"/>
        </w:rPr>
        <w:t> </w:t>
      </w:r>
      <w:r>
        <w:rPr>
          <w:sz w:val="24"/>
        </w:rPr>
        <w:t>EACH".</w:t>
      </w:r>
    </w:p>
    <w:p>
      <w:pPr>
        <w:pStyle w:val="Heading7"/>
        <w:numPr>
          <w:ilvl w:val="1"/>
          <w:numId w:val="16"/>
        </w:numPr>
        <w:tabs>
          <w:tab w:pos="1901" w:val="left" w:leader="none"/>
        </w:tabs>
        <w:spacing w:line="240" w:lineRule="auto" w:before="190" w:after="0"/>
        <w:ind w:left="1901" w:right="0" w:hanging="361"/>
        <w:jc w:val="left"/>
      </w:pPr>
      <w:bookmarkStart w:name="2. Interpretation of Coefficients:" w:id="70"/>
      <w:bookmarkEnd w:id="70"/>
      <w:r>
        <w:rPr>
          <w:b w:val="0"/>
        </w:rPr>
      </w:r>
      <w:bookmarkStart w:name="2. Interpretation of Coefficients:" w:id="71"/>
      <w:bookmarkEnd w:id="71"/>
      <w:r>
        <w:rPr>
          <w:spacing w:val="-1"/>
        </w:rPr>
        <w:t>I</w:t>
      </w:r>
      <w:r>
        <w:rPr>
          <w:spacing w:val="-1"/>
        </w:rPr>
        <w:t>nterpretation</w:t>
      </w:r>
      <w:r>
        <w:rPr>
          <w:spacing w:val="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Coefficients:</w:t>
      </w:r>
    </w:p>
    <w:p>
      <w:pPr>
        <w:pStyle w:val="ListParagraph"/>
        <w:numPr>
          <w:ilvl w:val="2"/>
          <w:numId w:val="16"/>
        </w:numPr>
        <w:tabs>
          <w:tab w:pos="2621" w:val="left" w:leader="none"/>
        </w:tabs>
        <w:spacing w:line="259" w:lineRule="auto" w:before="170" w:after="0"/>
        <w:ind w:left="2621" w:right="1422" w:hanging="360"/>
        <w:jc w:val="both"/>
        <w:rPr>
          <w:sz w:val="24"/>
        </w:rPr>
      </w:pPr>
      <w:r>
        <w:rPr>
          <w:sz w:val="24"/>
        </w:rPr>
        <w:t>The intercept coefficient (-1470.59) suggests that when the "PRICE EACH"</w:t>
      </w:r>
      <w:r>
        <w:rPr>
          <w:spacing w:val="1"/>
          <w:sz w:val="24"/>
        </w:rPr>
        <w:t> </w:t>
      </w:r>
      <w:r>
        <w:rPr>
          <w:sz w:val="24"/>
        </w:rPr>
        <w:t>variable is zero, the estimated value of the dependent variable is -1470.59.</w:t>
      </w:r>
      <w:r>
        <w:rPr>
          <w:spacing w:val="1"/>
          <w:sz w:val="24"/>
        </w:rPr>
        <w:t> </w:t>
      </w:r>
      <w:r>
        <w:rPr>
          <w:sz w:val="24"/>
        </w:rPr>
        <w:t>However, depending on the context, this interpretation might not make sense</w:t>
      </w:r>
      <w:r>
        <w:rPr>
          <w:spacing w:val="1"/>
          <w:sz w:val="24"/>
        </w:rPr>
        <w:t> </w:t>
      </w:r>
      <w:r>
        <w:rPr>
          <w:sz w:val="24"/>
        </w:rPr>
        <w:t>practically.</w:t>
      </w:r>
    </w:p>
    <w:p>
      <w:pPr>
        <w:pStyle w:val="ListParagraph"/>
        <w:numPr>
          <w:ilvl w:val="2"/>
          <w:numId w:val="16"/>
        </w:numPr>
        <w:tabs>
          <w:tab w:pos="2621" w:val="left" w:leader="none"/>
        </w:tabs>
        <w:spacing w:line="259" w:lineRule="auto" w:before="158" w:after="0"/>
        <w:ind w:left="2621" w:right="1444" w:hanging="360"/>
        <w:jc w:val="both"/>
        <w:rPr>
          <w:sz w:val="24"/>
        </w:rPr>
      </w:pPr>
      <w:r>
        <w:rPr>
          <w:sz w:val="24"/>
        </w:rPr>
        <w:t>The coefficient for "PRICE EACH" (60.06) suggests that for every one-unit</w:t>
      </w:r>
      <w:r>
        <w:rPr>
          <w:spacing w:val="1"/>
          <w:sz w:val="24"/>
        </w:rPr>
        <w:t> </w:t>
      </w:r>
      <w:r>
        <w:rPr>
          <w:sz w:val="24"/>
        </w:rPr>
        <w:t>increase in "PRICE EACH", the estimated value of the dependent variable</w:t>
      </w:r>
      <w:r>
        <w:rPr>
          <w:spacing w:val="1"/>
          <w:sz w:val="24"/>
        </w:rPr>
        <w:t> </w:t>
      </w:r>
      <w:r>
        <w:rPr>
          <w:sz w:val="24"/>
        </w:rPr>
        <w:t>increases</w:t>
      </w:r>
      <w:r>
        <w:rPr>
          <w:spacing w:val="3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60.06</w:t>
      </w:r>
      <w:r>
        <w:rPr>
          <w:spacing w:val="3"/>
          <w:sz w:val="24"/>
        </w:rPr>
        <w:t> </w:t>
      </w:r>
      <w:r>
        <w:rPr>
          <w:sz w:val="24"/>
        </w:rPr>
        <w:t>units.</w:t>
      </w:r>
    </w:p>
    <w:p>
      <w:pPr>
        <w:pStyle w:val="Heading7"/>
        <w:numPr>
          <w:ilvl w:val="1"/>
          <w:numId w:val="16"/>
        </w:numPr>
        <w:tabs>
          <w:tab w:pos="1901" w:val="left" w:leader="none"/>
        </w:tabs>
        <w:spacing w:line="240" w:lineRule="auto" w:before="171" w:after="0"/>
        <w:ind w:left="1901" w:right="0" w:hanging="361"/>
        <w:jc w:val="left"/>
      </w:pPr>
      <w:bookmarkStart w:name="3. Statistical Significance:" w:id="72"/>
      <w:bookmarkEnd w:id="72"/>
      <w:r>
        <w:rPr>
          <w:b w:val="0"/>
        </w:rPr>
      </w:r>
      <w:bookmarkStart w:name="3. Statistical Significance:" w:id="73"/>
      <w:bookmarkEnd w:id="73"/>
      <w:r>
        <w:rPr/>
        <w:t>S</w:t>
      </w:r>
      <w:r>
        <w:rPr/>
        <w:t>tatistical</w:t>
      </w:r>
      <w:r>
        <w:rPr>
          <w:spacing w:val="-10"/>
        </w:rPr>
        <w:t> </w:t>
      </w:r>
      <w:r>
        <w:rPr/>
        <w:t>Significance:</w:t>
      </w:r>
    </w:p>
    <w:p>
      <w:pPr>
        <w:pStyle w:val="ListParagraph"/>
        <w:numPr>
          <w:ilvl w:val="2"/>
          <w:numId w:val="16"/>
        </w:numPr>
        <w:tabs>
          <w:tab w:pos="2621" w:val="left" w:leader="none"/>
        </w:tabs>
        <w:spacing w:line="259" w:lineRule="auto" w:before="171" w:after="0"/>
        <w:ind w:left="2621" w:right="1392" w:hanging="360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The</w:t>
      </w:r>
      <w:r>
        <w:rPr>
          <w:spacing w:val="-14"/>
          <w:sz w:val="24"/>
          <w:szCs w:val="24"/>
        </w:rPr>
        <w:t> </w:t>
      </w:r>
      <w:r>
        <w:rPr>
          <w:spacing w:val="-1"/>
          <w:sz w:val="24"/>
          <w:szCs w:val="24"/>
        </w:rPr>
        <w:t>p-value</w:t>
      </w:r>
      <w:r>
        <w:rPr>
          <w:spacing w:val="-10"/>
          <w:sz w:val="24"/>
          <w:szCs w:val="24"/>
        </w:rPr>
        <w:t> </w:t>
      </w:r>
      <w:r>
        <w:rPr>
          <w:spacing w:val="-1"/>
          <w:sz w:val="24"/>
          <w:szCs w:val="24"/>
        </w:rPr>
        <w:t>associated</w:t>
      </w:r>
      <w:r>
        <w:rPr>
          <w:spacing w:val="-7"/>
          <w:sz w:val="24"/>
          <w:szCs w:val="24"/>
        </w:rPr>
        <w:t> </w:t>
      </w:r>
      <w:r>
        <w:rPr>
          <w:spacing w:val="-1"/>
          <w:sz w:val="24"/>
          <w:szCs w:val="24"/>
        </w:rPr>
        <w:t>with</w:t>
      </w:r>
      <w:r>
        <w:rPr>
          <w:spacing w:val="-13"/>
          <w:sz w:val="24"/>
          <w:szCs w:val="24"/>
        </w:rPr>
        <w:t> </w:t>
      </w:r>
      <w:r>
        <w:rPr>
          <w:spacing w:val="-1"/>
          <w:sz w:val="24"/>
          <w:szCs w:val="24"/>
        </w:rPr>
        <w:t>the</w:t>
      </w:r>
      <w:r>
        <w:rPr>
          <w:spacing w:val="-10"/>
          <w:sz w:val="24"/>
          <w:szCs w:val="24"/>
        </w:rPr>
        <w:t> </w:t>
      </w:r>
      <w:r>
        <w:rPr>
          <w:spacing w:val="-1"/>
          <w:sz w:val="24"/>
          <w:szCs w:val="24"/>
        </w:rPr>
        <w:t>coefficient</w:t>
      </w:r>
      <w:r>
        <w:rPr>
          <w:spacing w:val="10"/>
          <w:sz w:val="24"/>
          <w:szCs w:val="24"/>
        </w:rPr>
        <w:t> </w:t>
      </w:r>
      <w:r>
        <w:rPr>
          <w:sz w:val="24"/>
          <w:szCs w:val="24"/>
        </w:rPr>
        <w:t>for</w:t>
      </w:r>
      <w:r>
        <w:rPr>
          <w:spacing w:val="-12"/>
          <w:sz w:val="24"/>
          <w:szCs w:val="24"/>
        </w:rPr>
        <w:t> </w:t>
      </w:r>
      <w:r>
        <w:rPr>
          <w:sz w:val="24"/>
          <w:szCs w:val="24"/>
        </w:rPr>
        <w:t>"PRICE</w:t>
      </w:r>
      <w:r>
        <w:rPr>
          <w:spacing w:val="-10"/>
          <w:sz w:val="24"/>
          <w:szCs w:val="24"/>
        </w:rPr>
        <w:t> </w:t>
      </w:r>
      <w:r>
        <w:rPr>
          <w:sz w:val="24"/>
          <w:szCs w:val="24"/>
        </w:rPr>
        <w:t>EACH"</w:t>
      </w:r>
      <w:r>
        <w:rPr>
          <w:spacing w:val="-6"/>
          <w:sz w:val="24"/>
          <w:szCs w:val="24"/>
        </w:rPr>
        <w:t> </w:t>
      </w:r>
      <w:r>
        <w:rPr>
          <w:sz w:val="24"/>
          <w:szCs w:val="24"/>
        </w:rPr>
        <w:t>is</w:t>
      </w:r>
      <w:r>
        <w:rPr>
          <w:spacing w:val="-6"/>
          <w:sz w:val="24"/>
          <w:szCs w:val="24"/>
        </w:rPr>
        <w:t> </w:t>
      </w:r>
      <w:r>
        <w:rPr>
          <w:sz w:val="24"/>
          <w:szCs w:val="24"/>
        </w:rPr>
        <w:t>00,</w:t>
      </w:r>
      <w:r>
        <w:rPr>
          <w:spacing w:val="-7"/>
          <w:sz w:val="24"/>
          <w:szCs w:val="24"/>
        </w:rPr>
        <w:t> </w:t>
      </w:r>
      <w:r>
        <w:rPr>
          <w:sz w:val="24"/>
          <w:szCs w:val="24"/>
        </w:rPr>
        <w:t>indicating</w:t>
      </w:r>
      <w:r>
        <w:rPr>
          <w:spacing w:val="-57"/>
          <w:sz w:val="24"/>
          <w:szCs w:val="24"/>
        </w:rPr>
        <w:t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coefficient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statistically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significant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at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conventional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levels</w:t>
      </w:r>
      <w:r>
        <w:rPr>
          <w:spacing w:val="1"/>
          <w:sz w:val="24"/>
          <w:szCs w:val="24"/>
        </w:rPr>
        <w:t> </w:t>
      </w:r>
      <w:r>
        <w:rPr>
          <w:spacing w:val="12"/>
          <w:sz w:val="24"/>
          <w:szCs w:val="24"/>
        </w:rPr>
        <w:t>of</w:t>
      </w:r>
      <w:r>
        <w:rPr>
          <w:spacing w:val="13"/>
          <w:sz w:val="24"/>
          <w:szCs w:val="24"/>
        </w:rPr>
        <w:t> </w:t>
      </w:r>
      <w:r>
        <w:rPr>
          <w:sz w:val="24"/>
          <w:szCs w:val="24"/>
        </w:rPr>
        <w:t>significance</w:t>
      </w:r>
      <w:r>
        <w:rPr>
          <w:spacing w:val="2"/>
          <w:sz w:val="24"/>
          <w:szCs w:val="24"/>
        </w:rPr>
        <w:t> </w:t>
      </w:r>
      <w:r>
        <w:rPr>
          <w:sz w:val="24"/>
          <w:szCs w:val="24"/>
        </w:rPr>
        <w:t>(typically</w:t>
      </w:r>
      <w:r>
        <w:rPr>
          <w:spacing w:val="-6"/>
          <w:sz w:val="24"/>
          <w:szCs w:val="24"/>
        </w:rPr>
        <w:t> </w:t>
      </w:r>
      <w:r>
        <w:rPr>
          <w:rFonts w:ascii="Tahoma" w:hAnsi="Tahoma" w:cs="Tahoma" w:eastAsia="Tahoma"/>
          <w:sz w:val="24"/>
          <w:szCs w:val="24"/>
        </w:rPr>
        <w:t>�</w:t>
      </w:r>
      <w:r>
        <w:rPr>
          <w:sz w:val="24"/>
          <w:szCs w:val="24"/>
        </w:rPr>
        <w:t>=0.05</w:t>
      </w:r>
      <w:r>
        <w:rPr>
          <w:i/>
          <w:iCs/>
          <w:sz w:val="24"/>
          <w:szCs w:val="24"/>
        </w:rPr>
        <w:t>α</w:t>
      </w:r>
      <w:r>
        <w:rPr>
          <w:sz w:val="24"/>
          <w:szCs w:val="24"/>
        </w:rPr>
        <w:t>=0.05).</w:t>
      </w:r>
    </w:p>
    <w:p>
      <w:pPr>
        <w:pStyle w:val="ListParagraph"/>
        <w:numPr>
          <w:ilvl w:val="2"/>
          <w:numId w:val="16"/>
        </w:numPr>
        <w:tabs>
          <w:tab w:pos="2620" w:val="left" w:leader="none"/>
          <w:tab w:pos="2621" w:val="left" w:leader="none"/>
        </w:tabs>
        <w:spacing w:line="240" w:lineRule="auto" w:before="164" w:after="0"/>
        <w:ind w:left="2621" w:right="0" w:hanging="360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intercept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also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appears</w:t>
      </w:r>
      <w:r>
        <w:rPr>
          <w:spacing w:val="-24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be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statistically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significant,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very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low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p-value.</w:t>
      </w:r>
    </w:p>
    <w:p>
      <w:pPr>
        <w:pStyle w:val="Heading7"/>
        <w:numPr>
          <w:ilvl w:val="1"/>
          <w:numId w:val="16"/>
        </w:numPr>
        <w:tabs>
          <w:tab w:pos="1901" w:val="left" w:leader="none"/>
        </w:tabs>
        <w:spacing w:line="240" w:lineRule="auto" w:before="189" w:after="0"/>
        <w:ind w:left="1901" w:right="0" w:hanging="361"/>
        <w:jc w:val="left"/>
      </w:pPr>
      <w:bookmarkStart w:name="4. Goodness of Fit:" w:id="74"/>
      <w:bookmarkEnd w:id="74"/>
      <w:r>
        <w:rPr>
          <w:b w:val="0"/>
        </w:rPr>
      </w:r>
      <w:bookmarkStart w:name="4. Goodness of Fit:" w:id="75"/>
      <w:bookmarkEnd w:id="75"/>
      <w:r>
        <w:rPr/>
        <w:t>Goo</w:t>
      </w:r>
      <w:r>
        <w:rPr/>
        <w:t>dness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Fit:</w:t>
      </w:r>
    </w:p>
    <w:p>
      <w:pPr>
        <w:pStyle w:val="ListParagraph"/>
        <w:numPr>
          <w:ilvl w:val="2"/>
          <w:numId w:val="16"/>
        </w:numPr>
        <w:tabs>
          <w:tab w:pos="2621" w:val="left" w:leader="none"/>
        </w:tabs>
        <w:spacing w:line="256" w:lineRule="auto" w:before="171" w:after="0"/>
        <w:ind w:left="2621" w:right="1429" w:hanging="360"/>
        <w:jc w:val="both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R-squared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value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(0.433)</w:t>
      </w:r>
      <w:r>
        <w:rPr>
          <w:sz w:val="24"/>
        </w:rPr>
        <w:t> </w:t>
      </w:r>
      <w:r>
        <w:rPr>
          <w:spacing w:val="-1"/>
          <w:sz w:val="24"/>
        </w:rPr>
        <w:t>indicates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approximately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43.3%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variance</w:t>
      </w:r>
      <w:r>
        <w:rPr>
          <w:spacing w:val="-57"/>
          <w:sz w:val="24"/>
        </w:rPr>
        <w:t> </w:t>
      </w:r>
      <w:r>
        <w:rPr>
          <w:sz w:val="24"/>
        </w:rPr>
        <w:t>in the dependent variable is explained by the independent variable "PRICE</w:t>
      </w:r>
      <w:r>
        <w:rPr>
          <w:spacing w:val="1"/>
          <w:sz w:val="24"/>
        </w:rPr>
        <w:t> </w:t>
      </w:r>
      <w:r>
        <w:rPr>
          <w:sz w:val="24"/>
        </w:rPr>
        <w:t>EACH".</w:t>
      </w:r>
    </w:p>
    <w:p>
      <w:pPr>
        <w:pStyle w:val="ListParagraph"/>
        <w:numPr>
          <w:ilvl w:val="2"/>
          <w:numId w:val="16"/>
        </w:numPr>
        <w:tabs>
          <w:tab w:pos="2620" w:val="left" w:leader="none"/>
          <w:tab w:pos="2621" w:val="left" w:leader="none"/>
        </w:tabs>
        <w:spacing w:line="259" w:lineRule="auto" w:before="165" w:after="0"/>
        <w:ind w:left="2621" w:right="1476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45"/>
          <w:sz w:val="24"/>
        </w:rPr>
        <w:t> </w:t>
      </w:r>
      <w:r>
        <w:rPr>
          <w:sz w:val="24"/>
        </w:rPr>
        <w:t>adjusted</w:t>
      </w:r>
      <w:r>
        <w:rPr>
          <w:spacing w:val="52"/>
          <w:sz w:val="24"/>
        </w:rPr>
        <w:t> </w:t>
      </w:r>
      <w:r>
        <w:rPr>
          <w:sz w:val="24"/>
        </w:rPr>
        <w:t>R-squared</w:t>
      </w:r>
      <w:r>
        <w:rPr>
          <w:spacing w:val="56"/>
          <w:sz w:val="24"/>
        </w:rPr>
        <w:t> </w:t>
      </w:r>
      <w:r>
        <w:rPr>
          <w:sz w:val="24"/>
        </w:rPr>
        <w:t>value</w:t>
      </w:r>
      <w:r>
        <w:rPr>
          <w:spacing w:val="49"/>
          <w:sz w:val="24"/>
        </w:rPr>
        <w:t> </w:t>
      </w:r>
      <w:r>
        <w:rPr>
          <w:sz w:val="24"/>
        </w:rPr>
        <w:t>(0.433)</w:t>
      </w:r>
      <w:r>
        <w:rPr>
          <w:spacing w:val="53"/>
          <w:sz w:val="24"/>
        </w:rPr>
        <w:t> </w:t>
      </w:r>
      <w:r>
        <w:rPr>
          <w:sz w:val="24"/>
        </w:rPr>
        <w:t>adjusts</w:t>
      </w:r>
      <w:r>
        <w:rPr>
          <w:spacing w:val="49"/>
          <w:sz w:val="24"/>
        </w:rPr>
        <w:t> </w:t>
      </w:r>
      <w:r>
        <w:rPr>
          <w:sz w:val="24"/>
        </w:rPr>
        <w:t>the</w:t>
      </w:r>
      <w:r>
        <w:rPr>
          <w:spacing w:val="50"/>
          <w:sz w:val="24"/>
        </w:rPr>
        <w:t> </w:t>
      </w:r>
      <w:r>
        <w:rPr>
          <w:sz w:val="24"/>
        </w:rPr>
        <w:t>R-squared</w:t>
      </w:r>
      <w:r>
        <w:rPr>
          <w:spacing w:val="51"/>
          <w:sz w:val="24"/>
        </w:rPr>
        <w:t> </w:t>
      </w:r>
      <w:r>
        <w:rPr>
          <w:sz w:val="24"/>
        </w:rPr>
        <w:t>value</w:t>
      </w:r>
      <w:r>
        <w:rPr>
          <w:spacing w:val="59"/>
          <w:sz w:val="24"/>
        </w:rPr>
        <w:t> </w:t>
      </w:r>
      <w:r>
        <w:rPr>
          <w:sz w:val="24"/>
        </w:rPr>
        <w:t>for</w:t>
      </w:r>
      <w:r>
        <w:rPr>
          <w:spacing w:val="4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number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predictors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model.</w:t>
      </w:r>
    </w:p>
    <w:p>
      <w:pPr>
        <w:pStyle w:val="Heading7"/>
        <w:numPr>
          <w:ilvl w:val="1"/>
          <w:numId w:val="16"/>
        </w:numPr>
        <w:tabs>
          <w:tab w:pos="1901" w:val="left" w:leader="none"/>
        </w:tabs>
        <w:spacing w:line="240" w:lineRule="auto" w:before="168" w:after="0"/>
        <w:ind w:left="1901" w:right="0" w:hanging="361"/>
        <w:jc w:val="left"/>
      </w:pPr>
      <w:bookmarkStart w:name="5. ANOVA:" w:id="76"/>
      <w:bookmarkEnd w:id="76"/>
      <w:r>
        <w:rPr>
          <w:b w:val="0"/>
        </w:rPr>
      </w:r>
      <w:bookmarkStart w:name="5. ANOVA:" w:id="77"/>
      <w:bookmarkEnd w:id="77"/>
      <w:r>
        <w:rPr/>
        <w:t>A</w:t>
      </w:r>
      <w:r>
        <w:rPr/>
        <w:t>NOVA:</w:t>
      </w:r>
    </w:p>
    <w:p>
      <w:pPr>
        <w:pStyle w:val="ListParagraph"/>
        <w:numPr>
          <w:ilvl w:val="2"/>
          <w:numId w:val="16"/>
        </w:numPr>
        <w:tabs>
          <w:tab w:pos="2620" w:val="left" w:leader="none"/>
          <w:tab w:pos="2621" w:val="left" w:leader="none"/>
        </w:tabs>
        <w:spacing w:line="254" w:lineRule="auto" w:before="175" w:after="0"/>
        <w:ind w:left="2621" w:right="1498" w:hanging="360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ANOVA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table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indicates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that the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regression model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whole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is</w:t>
      </w:r>
      <w:r>
        <w:rPr>
          <w:sz w:val="24"/>
        </w:rPr>
        <w:t> </w:t>
      </w:r>
      <w:r>
        <w:rPr>
          <w:spacing w:val="-1"/>
          <w:sz w:val="24"/>
        </w:rPr>
        <w:t>statistically</w:t>
      </w:r>
      <w:r>
        <w:rPr>
          <w:spacing w:val="-57"/>
          <w:sz w:val="24"/>
        </w:rPr>
        <w:t> </w:t>
      </w:r>
      <w:r>
        <w:rPr>
          <w:sz w:val="24"/>
        </w:rPr>
        <w:t>significant,</w:t>
      </w:r>
      <w:r>
        <w:rPr>
          <w:spacing w:val="9"/>
          <w:sz w:val="24"/>
        </w:rPr>
        <w:t> </w:t>
      </w:r>
      <w:r>
        <w:rPr>
          <w:sz w:val="24"/>
        </w:rPr>
        <w:t>as</w:t>
      </w:r>
      <w:r>
        <w:rPr>
          <w:spacing w:val="-9"/>
          <w:sz w:val="24"/>
        </w:rPr>
        <w:t> </w:t>
      </w:r>
      <w:r>
        <w:rPr>
          <w:sz w:val="24"/>
        </w:rPr>
        <w:t>the p-value</w:t>
      </w:r>
      <w:r>
        <w:rPr>
          <w:spacing w:val="1"/>
          <w:sz w:val="24"/>
        </w:rPr>
        <w:t> </w:t>
      </w:r>
      <w:r>
        <w:rPr>
          <w:sz w:val="24"/>
        </w:rPr>
        <w:t>associated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the F-statistic</w:t>
      </w:r>
      <w:r>
        <w:rPr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00.</w:t>
      </w:r>
    </w:p>
    <w:p>
      <w:pPr>
        <w:pStyle w:val="Heading7"/>
        <w:numPr>
          <w:ilvl w:val="1"/>
          <w:numId w:val="16"/>
        </w:numPr>
        <w:tabs>
          <w:tab w:pos="1901" w:val="left" w:leader="none"/>
        </w:tabs>
        <w:spacing w:line="240" w:lineRule="auto" w:before="179" w:after="0"/>
        <w:ind w:left="1901" w:right="0" w:hanging="361"/>
        <w:jc w:val="left"/>
      </w:pPr>
      <w:bookmarkStart w:name="6. Standard Error:" w:id="78"/>
      <w:bookmarkEnd w:id="78"/>
      <w:r>
        <w:rPr>
          <w:b w:val="0"/>
        </w:rPr>
      </w:r>
      <w:bookmarkStart w:name="6. Standard Error:" w:id="79"/>
      <w:bookmarkEnd w:id="79"/>
      <w:r>
        <w:rPr>
          <w:spacing w:val="-1"/>
        </w:rPr>
        <w:t>S</w:t>
      </w:r>
      <w:r>
        <w:rPr>
          <w:spacing w:val="-1"/>
        </w:rPr>
        <w:t>tandard</w:t>
      </w:r>
      <w:r>
        <w:rPr>
          <w:spacing w:val="-14"/>
        </w:rPr>
        <w:t> </w:t>
      </w:r>
      <w:r>
        <w:rPr/>
        <w:t>Error:</w:t>
      </w:r>
    </w:p>
    <w:p>
      <w:pPr>
        <w:pStyle w:val="ListParagraph"/>
        <w:numPr>
          <w:ilvl w:val="2"/>
          <w:numId w:val="16"/>
        </w:numPr>
        <w:tabs>
          <w:tab w:pos="2620" w:val="left" w:leader="none"/>
          <w:tab w:pos="2621" w:val="left" w:leader="none"/>
        </w:tabs>
        <w:spacing w:line="254" w:lineRule="auto" w:before="175" w:after="0"/>
        <w:ind w:left="2621" w:right="1492" w:hanging="360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standard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error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(1387.46)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gives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an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estimate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variability</w:t>
      </w:r>
      <w:r>
        <w:rPr>
          <w:spacing w:val="-20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observed</w:t>
      </w:r>
      <w:r>
        <w:rPr>
          <w:spacing w:val="-57"/>
          <w:sz w:val="24"/>
        </w:rPr>
        <w:t> </w:t>
      </w:r>
      <w:r>
        <w:rPr>
          <w:sz w:val="24"/>
        </w:rPr>
        <w:t>dependent</w:t>
      </w:r>
      <w:r>
        <w:rPr>
          <w:spacing w:val="12"/>
          <w:sz w:val="24"/>
        </w:rPr>
        <w:t> </w:t>
      </w:r>
      <w:r>
        <w:rPr>
          <w:sz w:val="24"/>
        </w:rPr>
        <w:t>variable</w:t>
      </w:r>
      <w:r>
        <w:rPr>
          <w:spacing w:val="5"/>
          <w:sz w:val="24"/>
        </w:rPr>
        <w:t> </w:t>
      </w:r>
      <w:r>
        <w:rPr>
          <w:sz w:val="24"/>
        </w:rPr>
        <w:t>values</w:t>
      </w:r>
      <w:r>
        <w:rPr>
          <w:spacing w:val="1"/>
          <w:sz w:val="24"/>
        </w:rPr>
        <w:t> </w:t>
      </w:r>
      <w:r>
        <w:rPr>
          <w:sz w:val="24"/>
        </w:rPr>
        <w:t>around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regression</w:t>
      </w:r>
      <w:r>
        <w:rPr>
          <w:spacing w:val="3"/>
          <w:sz w:val="24"/>
        </w:rPr>
        <w:t> </w:t>
      </w:r>
      <w:r>
        <w:rPr>
          <w:sz w:val="24"/>
        </w:rPr>
        <w:t>line.</w:t>
      </w:r>
    </w:p>
    <w:p>
      <w:pPr>
        <w:pStyle w:val="Heading7"/>
        <w:numPr>
          <w:ilvl w:val="1"/>
          <w:numId w:val="16"/>
        </w:numPr>
        <w:tabs>
          <w:tab w:pos="1901" w:val="left" w:leader="none"/>
        </w:tabs>
        <w:spacing w:line="240" w:lineRule="auto" w:before="173" w:after="0"/>
        <w:ind w:left="1901" w:right="0" w:hanging="361"/>
        <w:jc w:val="left"/>
      </w:pPr>
      <w:bookmarkStart w:name="7. Observations:" w:id="80"/>
      <w:bookmarkEnd w:id="80"/>
      <w:r>
        <w:rPr>
          <w:b w:val="0"/>
        </w:rPr>
      </w:r>
      <w:bookmarkStart w:name="7. Observations:" w:id="81"/>
      <w:bookmarkEnd w:id="81"/>
      <w:r>
        <w:rPr/>
        <w:t>O</w:t>
      </w:r>
      <w:r>
        <w:rPr/>
        <w:t>bservations:</w:t>
      </w:r>
    </w:p>
    <w:p>
      <w:pPr>
        <w:pStyle w:val="ListParagraph"/>
        <w:numPr>
          <w:ilvl w:val="2"/>
          <w:numId w:val="16"/>
        </w:numPr>
        <w:tabs>
          <w:tab w:pos="2620" w:val="left" w:leader="none"/>
          <w:tab w:pos="2621" w:val="left" w:leader="none"/>
        </w:tabs>
        <w:spacing w:line="240" w:lineRule="auto" w:before="171" w:after="0"/>
        <w:ind w:left="2621" w:right="0" w:hanging="360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analysis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is</w:t>
      </w:r>
      <w:r>
        <w:rPr>
          <w:sz w:val="24"/>
        </w:rPr>
        <w:t> </w:t>
      </w:r>
      <w:r>
        <w:rPr>
          <w:spacing w:val="-1"/>
          <w:sz w:val="24"/>
        </w:rPr>
        <w:t>based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sample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2823</w:t>
      </w:r>
      <w:r>
        <w:rPr>
          <w:spacing w:val="-2"/>
          <w:sz w:val="24"/>
        </w:rPr>
        <w:t> </w:t>
      </w:r>
      <w:r>
        <w:rPr>
          <w:sz w:val="24"/>
        </w:rPr>
        <w:t>observations.</w:t>
      </w:r>
    </w:p>
    <w:p>
      <w:pPr>
        <w:pStyle w:val="BodyText"/>
        <w:spacing w:line="259" w:lineRule="auto" w:before="185"/>
        <w:ind w:left="1180" w:right="1438"/>
        <w:jc w:val="both"/>
      </w:pPr>
      <w:r>
        <w:rPr/>
        <w:t>These results suggest that there is a statistically significant positive relationship between</w:t>
      </w:r>
      <w:r>
        <w:rPr>
          <w:spacing w:val="1"/>
        </w:rPr>
        <w:t> </w:t>
      </w:r>
      <w:r>
        <w:rPr>
          <w:spacing w:val="-1"/>
        </w:rPr>
        <w:t>"PRICE</w:t>
      </w:r>
      <w:r>
        <w:rPr/>
        <w:t> </w:t>
      </w:r>
      <w:r>
        <w:rPr>
          <w:spacing w:val="-1"/>
        </w:rPr>
        <w:t>EACH"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dependent</w:t>
      </w:r>
      <w:r>
        <w:rPr>
          <w:spacing w:val="13"/>
        </w:rPr>
        <w:t> </w:t>
      </w:r>
      <w:r>
        <w:rPr/>
        <w:t>variable,</w:t>
      </w:r>
      <w:r>
        <w:rPr>
          <w:spacing w:val="6"/>
        </w:rPr>
        <w:t> </w:t>
      </w:r>
      <w:r>
        <w:rPr/>
        <w:t>as indicated by</w:t>
      </w:r>
      <w:r>
        <w:rPr>
          <w:spacing w:val="-15"/>
        </w:rPr>
        <w:t> </w:t>
      </w:r>
      <w:r>
        <w:rPr/>
        <w:t>the</w:t>
      </w:r>
      <w:r>
        <w:rPr>
          <w:spacing w:val="-3"/>
        </w:rPr>
        <w:t> </w:t>
      </w:r>
      <w:r>
        <w:rPr/>
        <w:t>coefficient</w:t>
      </w:r>
      <w:r>
        <w:rPr>
          <w:spacing w:val="14"/>
        </w:rPr>
        <w:t> </w:t>
      </w:r>
      <w:r>
        <w:rPr/>
        <w:t>and</w:t>
      </w:r>
      <w:r>
        <w:rPr>
          <w:spacing w:val="3"/>
        </w:rPr>
        <w:t> </w:t>
      </w:r>
      <w:r>
        <w:rPr/>
        <w:t>its</w:t>
      </w:r>
      <w:r>
        <w:rPr>
          <w:spacing w:val="-8"/>
        </w:rPr>
        <w:t> </w:t>
      </w:r>
      <w:r>
        <w:rPr/>
        <w:t>associated</w:t>
      </w:r>
    </w:p>
    <w:p>
      <w:pPr>
        <w:spacing w:after="0" w:line="259" w:lineRule="auto"/>
        <w:jc w:val="both"/>
        <w:sectPr>
          <w:pgSz w:w="11910" w:h="16840"/>
          <w:pgMar w:top="1300" w:bottom="280" w:left="260" w:right="0"/>
        </w:sectPr>
      </w:pPr>
    </w:p>
    <w:p>
      <w:pPr>
        <w:pStyle w:val="BodyText"/>
        <w:spacing w:line="259" w:lineRule="auto" w:before="66"/>
        <w:ind w:left="1180" w:right="1459"/>
        <w:jc w:val="both"/>
      </w:pPr>
      <w:r>
        <w:rPr/>
        <w:t>p-value. However, it's important to consider the context of the analysis and the specific</w:t>
      </w:r>
      <w:r>
        <w:rPr>
          <w:spacing w:val="1"/>
        </w:rPr>
        <w:t> </w:t>
      </w:r>
      <w:r>
        <w:rPr/>
        <w:t>variables</w:t>
      </w:r>
      <w:r>
        <w:rPr>
          <w:spacing w:val="9"/>
        </w:rPr>
        <w:t> </w:t>
      </w:r>
      <w:r>
        <w:rPr/>
        <w:t>involved</w:t>
      </w:r>
      <w:r>
        <w:rPr>
          <w:spacing w:val="11"/>
        </w:rPr>
        <w:t> </w:t>
      </w:r>
      <w:r>
        <w:rPr/>
        <w:t>for</w:t>
      </w:r>
      <w:r>
        <w:rPr>
          <w:spacing w:val="9"/>
        </w:rPr>
        <w:t> </w:t>
      </w:r>
      <w:r>
        <w:rPr/>
        <w:t>a more</w:t>
      </w:r>
      <w:r>
        <w:rPr>
          <w:spacing w:val="1"/>
        </w:rPr>
        <w:t> </w:t>
      </w:r>
      <w:r>
        <w:rPr/>
        <w:t>complete</w:t>
      </w:r>
      <w:r>
        <w:rPr>
          <w:spacing w:val="2"/>
        </w:rPr>
        <w:t> </w:t>
      </w:r>
      <w:r>
        <w:rPr/>
        <w:t>interpretation.</w:t>
      </w:r>
    </w:p>
    <w:p>
      <w:pPr>
        <w:pStyle w:val="BodyText"/>
        <w:spacing w:before="167"/>
        <w:ind w:left="1180"/>
      </w:pPr>
      <w:r>
        <w:rPr/>
        <w:t>CORELATION:</w:t>
      </w:r>
    </w:p>
    <w:p>
      <w:pPr>
        <w:pStyle w:val="BodyText"/>
        <w:spacing w:line="259" w:lineRule="auto" w:before="180"/>
        <w:ind w:left="1180" w:right="1423"/>
        <w:jc w:val="both"/>
      </w:pPr>
      <w:r>
        <w:rPr/>
        <w:t>The</w:t>
      </w:r>
      <w:r>
        <w:rPr>
          <w:spacing w:val="-4"/>
        </w:rPr>
        <w:t> </w:t>
      </w:r>
      <w:r>
        <w:rPr/>
        <w:t>correlation</w:t>
      </w:r>
      <w:r>
        <w:rPr>
          <w:spacing w:val="-10"/>
        </w:rPr>
        <w:t> </w:t>
      </w:r>
      <w:r>
        <w:rPr/>
        <w:t>coefficient</w:t>
      </w:r>
      <w:r>
        <w:rPr>
          <w:spacing w:val="11"/>
        </w:rPr>
        <w:t> </w:t>
      </w:r>
      <w:r>
        <w:rPr/>
        <w:t>you</w:t>
      </w:r>
      <w:r>
        <w:rPr>
          <w:spacing w:val="-2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(0.657840928)</w:t>
      </w:r>
      <w:r>
        <w:rPr>
          <w:spacing w:val="-2"/>
        </w:rPr>
        <w:t> </w:t>
      </w:r>
      <w:r>
        <w:rPr/>
        <w:t>represents</w:t>
      </w:r>
      <w:r>
        <w:rPr>
          <w:spacing w:val="-12"/>
        </w:rPr>
        <w:t> </w:t>
      </w:r>
      <w:r>
        <w:rPr/>
        <w:t>the</w:t>
      </w:r>
      <w:r>
        <w:rPr>
          <w:spacing w:val="-4"/>
        </w:rPr>
        <w:t> </w:t>
      </w:r>
      <w:r>
        <w:rPr/>
        <w:t>strength. It</w:t>
      </w:r>
      <w:r>
        <w:rPr>
          <w:spacing w:val="2"/>
        </w:rPr>
        <w:t> </w:t>
      </w:r>
      <w:r>
        <w:rPr/>
        <w:t>indicates</w:t>
      </w:r>
      <w:r>
        <w:rPr>
          <w:spacing w:val="-9"/>
        </w:rPr>
        <w:t> </w:t>
      </w:r>
      <w:r>
        <w:rPr/>
        <w:t>a</w:t>
      </w:r>
      <w:r>
        <w:rPr>
          <w:spacing w:val="-58"/>
        </w:rPr>
        <w:t> </w:t>
      </w:r>
      <w:r>
        <w:rPr/>
        <w:t>moderate positive linear relationship between the price per unit and the quantity sold. This</w:t>
      </w:r>
      <w:r>
        <w:rPr>
          <w:spacing w:val="1"/>
        </w:rPr>
        <w:t> </w:t>
      </w:r>
      <w:r>
        <w:rPr/>
        <w:t>means that as the price per unit tends to increase, the quantity sold also tends to increase, 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relationship</w:t>
      </w:r>
      <w:r>
        <w:rPr>
          <w:spacing w:val="13"/>
        </w:rPr>
        <w:t> </w:t>
      </w:r>
      <w:r>
        <w:rPr/>
        <w:t>is</w:t>
      </w:r>
      <w:r>
        <w:rPr>
          <w:spacing w:val="9"/>
        </w:rPr>
        <w:t> </w:t>
      </w:r>
      <w:r>
        <w:rPr/>
        <w:t>not</w:t>
      </w:r>
      <w:r>
        <w:rPr>
          <w:spacing w:val="7"/>
        </w:rPr>
        <w:t> </w:t>
      </w:r>
      <w:r>
        <w:rPr/>
        <w:t>perfect.</w:t>
      </w:r>
    </w:p>
    <w:p>
      <w:pPr>
        <w:pStyle w:val="BodyText"/>
        <w:spacing w:before="162"/>
        <w:ind w:left="1180"/>
        <w:jc w:val="both"/>
      </w:pPr>
      <w:r>
        <w:rPr>
          <w:spacing w:val="-1"/>
        </w:rPr>
        <w:t>Descriptive</w:t>
      </w:r>
      <w:r>
        <w:rPr>
          <w:spacing w:val="-11"/>
        </w:rPr>
        <w:t> </w:t>
      </w:r>
      <w:r>
        <w:rPr/>
        <w:t>Statistics:</w:t>
      </w:r>
    </w:p>
    <w:p>
      <w:pPr>
        <w:pStyle w:val="BodyText"/>
        <w:spacing w:before="9"/>
        <w:rPr>
          <w:sz w:val="16"/>
        </w:rPr>
      </w:pPr>
    </w:p>
    <w:tbl>
      <w:tblPr>
        <w:tblW w:w="0" w:type="auto"/>
        <w:jc w:val="left"/>
        <w:tblInd w:w="12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1"/>
        <w:gridCol w:w="1343"/>
      </w:tblGrid>
      <w:tr>
        <w:trPr>
          <w:trHeight w:val="489" w:hRule="atLeast"/>
        </w:trPr>
        <w:tc>
          <w:tcPr>
            <w:tcW w:w="3334" w:type="dxa"/>
            <w:gridSpan w:val="2"/>
            <w:tcBorders>
              <w:top w:val="single" w:sz="8" w:space="0" w:color="000000"/>
            </w:tcBorders>
          </w:tcPr>
          <w:p>
            <w:pPr>
              <w:pStyle w:val="TableParagraph"/>
              <w:tabs>
                <w:tab w:pos="1397" w:val="left" w:leader="none"/>
                <w:tab w:pos="3327" w:val="left" w:leader="none"/>
              </w:tabs>
              <w:spacing w:before="30"/>
              <w:rPr>
                <w:i/>
                <w:sz w:val="22"/>
              </w:rPr>
            </w:pPr>
            <w:r>
              <w:rPr>
                <w:i/>
                <w:w w:val="100"/>
                <w:sz w:val="22"/>
                <w:u w:val="single"/>
              </w:rPr>
              <w:t> </w:t>
            </w:r>
            <w:r>
              <w:rPr>
                <w:i/>
                <w:sz w:val="22"/>
                <w:u w:val="single"/>
              </w:rPr>
              <w:tab/>
            </w:r>
            <w:r>
              <w:rPr>
                <w:i/>
                <w:sz w:val="22"/>
                <w:u w:val="single"/>
              </w:rPr>
              <w:t>SALES</w:t>
              <w:tab/>
            </w:r>
          </w:p>
        </w:tc>
      </w:tr>
      <w:tr>
        <w:trPr>
          <w:trHeight w:val="460" w:hRule="atLeast"/>
        </w:trPr>
        <w:tc>
          <w:tcPr>
            <w:tcW w:w="1991" w:type="dxa"/>
          </w:tcPr>
          <w:p>
            <w:pPr>
              <w:pStyle w:val="TableParagraph"/>
              <w:spacing w:before="150"/>
              <w:ind w:left="100"/>
              <w:rPr>
                <w:sz w:val="22"/>
              </w:rPr>
            </w:pPr>
            <w:r>
              <w:rPr>
                <w:sz w:val="22"/>
              </w:rPr>
              <w:t>Mean</w:t>
            </w:r>
          </w:p>
        </w:tc>
        <w:tc>
          <w:tcPr>
            <w:tcW w:w="1343" w:type="dxa"/>
          </w:tcPr>
          <w:p>
            <w:pPr>
              <w:pStyle w:val="TableParagraph"/>
              <w:spacing w:before="150"/>
              <w:ind w:left="59"/>
              <w:rPr>
                <w:sz w:val="22"/>
              </w:rPr>
            </w:pPr>
            <w:r>
              <w:rPr>
                <w:sz w:val="22"/>
              </w:rPr>
              <w:t>3553.889072</w:t>
            </w:r>
          </w:p>
        </w:tc>
      </w:tr>
      <w:tr>
        <w:trPr>
          <w:trHeight w:val="305" w:hRule="atLeast"/>
        </w:trPr>
        <w:tc>
          <w:tcPr>
            <w:tcW w:w="1991" w:type="dxa"/>
          </w:tcPr>
          <w:p>
            <w:pPr>
              <w:pStyle w:val="TableParagraph"/>
              <w:spacing w:before="1"/>
              <w:ind w:left="100"/>
              <w:rPr>
                <w:sz w:val="22"/>
              </w:rPr>
            </w:pPr>
            <w:r>
              <w:rPr>
                <w:sz w:val="22"/>
              </w:rPr>
              <w:t>Standard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Error</w:t>
            </w:r>
          </w:p>
        </w:tc>
        <w:tc>
          <w:tcPr>
            <w:tcW w:w="1343" w:type="dxa"/>
          </w:tcPr>
          <w:p>
            <w:pPr>
              <w:pStyle w:val="TableParagraph"/>
              <w:spacing w:before="1"/>
              <w:ind w:left="59"/>
              <w:rPr>
                <w:sz w:val="22"/>
              </w:rPr>
            </w:pPr>
            <w:r>
              <w:rPr>
                <w:sz w:val="22"/>
              </w:rPr>
              <w:t>34.66589212</w:t>
            </w:r>
          </w:p>
        </w:tc>
      </w:tr>
      <w:tr>
        <w:trPr>
          <w:trHeight w:val="300" w:hRule="atLeast"/>
        </w:trPr>
        <w:tc>
          <w:tcPr>
            <w:tcW w:w="1991" w:type="dxa"/>
          </w:tcPr>
          <w:p>
            <w:pPr>
              <w:pStyle w:val="TableParagraph"/>
              <w:spacing w:line="263" w:lineRule="exact"/>
              <w:ind w:left="100"/>
              <w:rPr>
                <w:sz w:val="22"/>
              </w:rPr>
            </w:pPr>
            <w:r>
              <w:rPr>
                <w:sz w:val="22"/>
              </w:rPr>
              <w:t>Median</w:t>
            </w:r>
          </w:p>
        </w:tc>
        <w:tc>
          <w:tcPr>
            <w:tcW w:w="1343" w:type="dxa"/>
          </w:tcPr>
          <w:p>
            <w:pPr>
              <w:pStyle w:val="TableParagraph"/>
              <w:spacing w:line="263" w:lineRule="exact"/>
              <w:ind w:left="616"/>
              <w:rPr>
                <w:sz w:val="22"/>
              </w:rPr>
            </w:pPr>
            <w:r>
              <w:rPr>
                <w:sz w:val="22"/>
              </w:rPr>
              <w:t>3184.8</w:t>
            </w:r>
          </w:p>
        </w:tc>
      </w:tr>
      <w:tr>
        <w:trPr>
          <w:trHeight w:val="300" w:hRule="atLeast"/>
        </w:trPr>
        <w:tc>
          <w:tcPr>
            <w:tcW w:w="1991" w:type="dxa"/>
          </w:tcPr>
          <w:p>
            <w:pPr>
              <w:pStyle w:val="TableParagraph"/>
              <w:spacing w:line="265" w:lineRule="exact"/>
              <w:ind w:left="100"/>
              <w:rPr>
                <w:sz w:val="22"/>
              </w:rPr>
            </w:pPr>
            <w:r>
              <w:rPr>
                <w:sz w:val="22"/>
              </w:rPr>
              <w:t>Mode</w:t>
            </w:r>
          </w:p>
        </w:tc>
        <w:tc>
          <w:tcPr>
            <w:tcW w:w="1343" w:type="dxa"/>
          </w:tcPr>
          <w:p>
            <w:pPr>
              <w:pStyle w:val="TableParagraph"/>
              <w:spacing w:line="265" w:lineRule="exact"/>
              <w:ind w:left="784"/>
              <w:rPr>
                <w:sz w:val="22"/>
              </w:rPr>
            </w:pPr>
            <w:r>
              <w:rPr>
                <w:sz w:val="22"/>
              </w:rPr>
              <w:t>3003</w:t>
            </w:r>
          </w:p>
        </w:tc>
      </w:tr>
      <w:tr>
        <w:trPr>
          <w:trHeight w:val="299" w:hRule="atLeast"/>
        </w:trPr>
        <w:tc>
          <w:tcPr>
            <w:tcW w:w="1991" w:type="dxa"/>
          </w:tcPr>
          <w:p>
            <w:pPr>
              <w:pStyle w:val="TableParagraph"/>
              <w:spacing w:line="263" w:lineRule="exact"/>
              <w:ind w:left="100"/>
              <w:rPr>
                <w:sz w:val="22"/>
              </w:rPr>
            </w:pPr>
            <w:r>
              <w:rPr>
                <w:spacing w:val="-1"/>
                <w:sz w:val="22"/>
              </w:rPr>
              <w:t>Standard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Deviation</w:t>
            </w:r>
          </w:p>
        </w:tc>
        <w:tc>
          <w:tcPr>
            <w:tcW w:w="1343" w:type="dxa"/>
          </w:tcPr>
          <w:p>
            <w:pPr>
              <w:pStyle w:val="TableParagraph"/>
              <w:spacing w:line="263" w:lineRule="exact"/>
              <w:ind w:left="59"/>
              <w:rPr>
                <w:sz w:val="22"/>
              </w:rPr>
            </w:pPr>
            <w:r>
              <w:rPr>
                <w:sz w:val="22"/>
              </w:rPr>
              <w:t>1841.865106</w:t>
            </w:r>
          </w:p>
        </w:tc>
      </w:tr>
      <w:tr>
        <w:trPr>
          <w:trHeight w:val="300" w:hRule="atLeast"/>
        </w:trPr>
        <w:tc>
          <w:tcPr>
            <w:tcW w:w="1991" w:type="dxa"/>
          </w:tcPr>
          <w:p>
            <w:pPr>
              <w:pStyle w:val="TableParagraph"/>
              <w:spacing w:line="265" w:lineRule="exact"/>
              <w:ind w:left="100"/>
              <w:rPr>
                <w:sz w:val="22"/>
              </w:rPr>
            </w:pPr>
            <w:r>
              <w:rPr>
                <w:sz w:val="22"/>
              </w:rPr>
              <w:t>Sample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Variance</w:t>
            </w:r>
          </w:p>
        </w:tc>
        <w:tc>
          <w:tcPr>
            <w:tcW w:w="1343" w:type="dxa"/>
          </w:tcPr>
          <w:p>
            <w:pPr>
              <w:pStyle w:val="TableParagraph"/>
              <w:spacing w:line="265" w:lineRule="exact"/>
              <w:ind w:left="59"/>
              <w:rPr>
                <w:sz w:val="22"/>
              </w:rPr>
            </w:pPr>
            <w:r>
              <w:rPr>
                <w:sz w:val="22"/>
              </w:rPr>
              <w:t>3392467.068</w:t>
            </w:r>
          </w:p>
        </w:tc>
      </w:tr>
      <w:tr>
        <w:trPr>
          <w:trHeight w:val="300" w:hRule="atLeast"/>
        </w:trPr>
        <w:tc>
          <w:tcPr>
            <w:tcW w:w="1991" w:type="dxa"/>
          </w:tcPr>
          <w:p>
            <w:pPr>
              <w:pStyle w:val="TableParagraph"/>
              <w:spacing w:line="263" w:lineRule="exact"/>
              <w:ind w:left="100"/>
              <w:rPr>
                <w:sz w:val="22"/>
              </w:rPr>
            </w:pPr>
            <w:r>
              <w:rPr>
                <w:sz w:val="22"/>
              </w:rPr>
              <w:t>Kurtosis</w:t>
            </w:r>
          </w:p>
        </w:tc>
        <w:tc>
          <w:tcPr>
            <w:tcW w:w="1343" w:type="dxa"/>
          </w:tcPr>
          <w:p>
            <w:pPr>
              <w:pStyle w:val="TableParagraph"/>
              <w:spacing w:line="263" w:lineRule="exact"/>
              <w:ind w:left="59"/>
              <w:rPr>
                <w:sz w:val="22"/>
              </w:rPr>
            </w:pPr>
            <w:r>
              <w:rPr>
                <w:sz w:val="22"/>
              </w:rPr>
              <w:t>1.792676469</w:t>
            </w:r>
          </w:p>
        </w:tc>
      </w:tr>
      <w:tr>
        <w:trPr>
          <w:trHeight w:val="300" w:hRule="atLeast"/>
        </w:trPr>
        <w:tc>
          <w:tcPr>
            <w:tcW w:w="1991" w:type="dxa"/>
          </w:tcPr>
          <w:p>
            <w:pPr>
              <w:pStyle w:val="TableParagraph"/>
              <w:spacing w:line="265" w:lineRule="exact"/>
              <w:ind w:left="100"/>
              <w:rPr>
                <w:sz w:val="22"/>
              </w:rPr>
            </w:pPr>
            <w:r>
              <w:rPr>
                <w:sz w:val="22"/>
              </w:rPr>
              <w:t>Skewness</w:t>
            </w:r>
          </w:p>
        </w:tc>
        <w:tc>
          <w:tcPr>
            <w:tcW w:w="1343" w:type="dxa"/>
          </w:tcPr>
          <w:p>
            <w:pPr>
              <w:pStyle w:val="TableParagraph"/>
              <w:spacing w:line="265" w:lineRule="exact"/>
              <w:ind w:left="59"/>
              <w:rPr>
                <w:sz w:val="22"/>
              </w:rPr>
            </w:pPr>
            <w:r>
              <w:rPr>
                <w:sz w:val="22"/>
              </w:rPr>
              <w:t>1.161076001</w:t>
            </w:r>
          </w:p>
        </w:tc>
      </w:tr>
      <w:tr>
        <w:trPr>
          <w:trHeight w:val="300" w:hRule="atLeast"/>
        </w:trPr>
        <w:tc>
          <w:tcPr>
            <w:tcW w:w="1991" w:type="dxa"/>
          </w:tcPr>
          <w:p>
            <w:pPr>
              <w:pStyle w:val="TableParagraph"/>
              <w:spacing w:line="263" w:lineRule="exact"/>
              <w:ind w:left="100"/>
              <w:rPr>
                <w:sz w:val="22"/>
              </w:rPr>
            </w:pPr>
            <w:r>
              <w:rPr>
                <w:sz w:val="22"/>
              </w:rPr>
              <w:t>Range</w:t>
            </w:r>
          </w:p>
        </w:tc>
        <w:tc>
          <w:tcPr>
            <w:tcW w:w="1343" w:type="dxa"/>
          </w:tcPr>
          <w:p>
            <w:pPr>
              <w:pStyle w:val="TableParagraph"/>
              <w:spacing w:line="263" w:lineRule="exact"/>
              <w:ind w:left="395"/>
              <w:rPr>
                <w:sz w:val="22"/>
              </w:rPr>
            </w:pPr>
            <w:r>
              <w:rPr>
                <w:sz w:val="22"/>
              </w:rPr>
              <w:t>13600.67</w:t>
            </w:r>
          </w:p>
        </w:tc>
      </w:tr>
      <w:tr>
        <w:trPr>
          <w:trHeight w:val="300" w:hRule="atLeast"/>
        </w:trPr>
        <w:tc>
          <w:tcPr>
            <w:tcW w:w="1991" w:type="dxa"/>
          </w:tcPr>
          <w:p>
            <w:pPr>
              <w:pStyle w:val="TableParagraph"/>
              <w:spacing w:line="265" w:lineRule="exact"/>
              <w:ind w:left="100"/>
              <w:rPr>
                <w:sz w:val="22"/>
              </w:rPr>
            </w:pPr>
            <w:r>
              <w:rPr>
                <w:sz w:val="22"/>
              </w:rPr>
              <w:t>Minimum</w:t>
            </w:r>
          </w:p>
        </w:tc>
        <w:tc>
          <w:tcPr>
            <w:tcW w:w="1343" w:type="dxa"/>
          </w:tcPr>
          <w:p>
            <w:pPr>
              <w:pStyle w:val="TableParagraph"/>
              <w:spacing w:line="265" w:lineRule="exact"/>
              <w:ind w:left="616"/>
              <w:rPr>
                <w:sz w:val="22"/>
              </w:rPr>
            </w:pPr>
            <w:r>
              <w:rPr>
                <w:sz w:val="22"/>
              </w:rPr>
              <w:t>482.13</w:t>
            </w:r>
          </w:p>
        </w:tc>
      </w:tr>
      <w:tr>
        <w:trPr>
          <w:trHeight w:val="300" w:hRule="atLeast"/>
        </w:trPr>
        <w:tc>
          <w:tcPr>
            <w:tcW w:w="1991" w:type="dxa"/>
          </w:tcPr>
          <w:p>
            <w:pPr>
              <w:pStyle w:val="TableParagraph"/>
              <w:spacing w:line="263" w:lineRule="exact"/>
              <w:ind w:left="100"/>
              <w:rPr>
                <w:sz w:val="22"/>
              </w:rPr>
            </w:pPr>
            <w:r>
              <w:rPr>
                <w:sz w:val="22"/>
              </w:rPr>
              <w:t>Maximum</w:t>
            </w:r>
          </w:p>
        </w:tc>
        <w:tc>
          <w:tcPr>
            <w:tcW w:w="1343" w:type="dxa"/>
          </w:tcPr>
          <w:p>
            <w:pPr>
              <w:pStyle w:val="TableParagraph"/>
              <w:spacing w:line="263" w:lineRule="exact"/>
              <w:ind w:left="505"/>
              <w:rPr>
                <w:sz w:val="22"/>
              </w:rPr>
            </w:pPr>
            <w:r>
              <w:rPr>
                <w:sz w:val="22"/>
              </w:rPr>
              <w:t>14082.8</w:t>
            </w:r>
          </w:p>
        </w:tc>
      </w:tr>
      <w:tr>
        <w:trPr>
          <w:trHeight w:val="290" w:hRule="atLeast"/>
        </w:trPr>
        <w:tc>
          <w:tcPr>
            <w:tcW w:w="1991" w:type="dxa"/>
          </w:tcPr>
          <w:p>
            <w:pPr>
              <w:pStyle w:val="TableParagraph"/>
              <w:spacing w:line="265" w:lineRule="exact"/>
              <w:ind w:left="100"/>
              <w:rPr>
                <w:sz w:val="22"/>
              </w:rPr>
            </w:pPr>
            <w:r>
              <w:rPr>
                <w:sz w:val="22"/>
              </w:rPr>
              <w:t>Sum</w:t>
            </w:r>
          </w:p>
        </w:tc>
        <w:tc>
          <w:tcPr>
            <w:tcW w:w="1343" w:type="dxa"/>
          </w:tcPr>
          <w:p>
            <w:pPr>
              <w:pStyle w:val="TableParagraph"/>
              <w:spacing w:line="265" w:lineRule="exact"/>
              <w:ind w:left="59"/>
              <w:rPr>
                <w:sz w:val="22"/>
              </w:rPr>
            </w:pPr>
            <w:r>
              <w:rPr>
                <w:sz w:val="22"/>
              </w:rPr>
              <w:t>10032628.85</w:t>
            </w:r>
          </w:p>
        </w:tc>
      </w:tr>
      <w:tr>
        <w:trPr>
          <w:trHeight w:val="249" w:hRule="atLeast"/>
        </w:trPr>
        <w:tc>
          <w:tcPr>
            <w:tcW w:w="1991" w:type="dxa"/>
          </w:tcPr>
          <w:p>
            <w:pPr>
              <w:pStyle w:val="TableParagraph"/>
              <w:tabs>
                <w:tab w:pos="1930" w:val="left" w:leader="none"/>
              </w:tabs>
              <w:spacing w:line="230" w:lineRule="exact"/>
              <w:rPr>
                <w:sz w:val="22"/>
              </w:rPr>
            </w:pPr>
            <w:r>
              <w:rPr>
                <w:w w:val="100"/>
                <w:sz w:val="22"/>
                <w:u w:val="single"/>
              </w:rPr>
              <w:t> </w:t>
            </w:r>
            <w:r>
              <w:rPr>
                <w:spacing w:val="-4"/>
                <w:sz w:val="22"/>
                <w:u w:val="single"/>
              </w:rPr>
              <w:t> </w:t>
            </w:r>
            <w:r>
              <w:rPr>
                <w:sz w:val="22"/>
                <w:u w:val="single"/>
              </w:rPr>
              <w:t>Count</w:t>
              <w:tab/>
            </w:r>
          </w:p>
        </w:tc>
        <w:tc>
          <w:tcPr>
            <w:tcW w:w="1343" w:type="dxa"/>
          </w:tcPr>
          <w:p>
            <w:pPr>
              <w:pStyle w:val="TableParagraph"/>
              <w:spacing w:line="230" w:lineRule="exact"/>
              <w:ind w:left="784"/>
              <w:rPr>
                <w:sz w:val="22"/>
              </w:rPr>
            </w:pPr>
            <w:r>
              <w:rPr>
                <w:sz w:val="22"/>
                <w:u w:val="single"/>
              </w:rPr>
              <w:t>2823 </w:t>
            </w:r>
            <w:r>
              <w:rPr>
                <w:spacing w:val="14"/>
                <w:sz w:val="22"/>
                <w:u w:val="single"/>
              </w:rPr>
              <w:t> 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200"/>
        <w:ind w:left="1180"/>
      </w:pPr>
      <w:bookmarkStart w:name="Conclusion and Review:" w:id="82"/>
      <w:bookmarkEnd w:id="82"/>
      <w:r>
        <w:rPr/>
      </w:r>
      <w:r>
        <w:rPr/>
        <w:t>Conclusion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Review:</w:t>
      </w:r>
    </w:p>
    <w:p>
      <w:pPr>
        <w:pStyle w:val="BodyText"/>
        <w:spacing w:line="259" w:lineRule="auto" w:before="192"/>
        <w:ind w:left="1180" w:right="1415"/>
        <w:jc w:val="both"/>
      </w:pPr>
      <w:r>
        <w:rPr/>
        <w:t>In conclusion, the analysis of the provided sales dataset offers a window into the intricacies of</w:t>
      </w:r>
      <w:r>
        <w:rPr>
          <w:spacing w:val="-57"/>
        </w:rPr>
        <w:t> </w:t>
      </w:r>
      <w:r>
        <w:rPr>
          <w:spacing w:val="-1"/>
        </w:rPr>
        <w:t>business operations, shedding light on customer preferences, product </w:t>
      </w:r>
      <w:r>
        <w:rPr/>
        <w:t>performance, and market</w:t>
      </w:r>
      <w:r>
        <w:rPr>
          <w:spacing w:val="-57"/>
        </w:rPr>
        <w:t> </w:t>
      </w:r>
      <w:r>
        <w:rPr/>
        <w:t>trends. By leveraging the insights gleaned from this dataset, businesses can make informed</w:t>
      </w:r>
      <w:r>
        <w:rPr>
          <w:spacing w:val="1"/>
        </w:rPr>
        <w:t> </w:t>
      </w:r>
      <w:r>
        <w:rPr/>
        <w:t>decisions,</w:t>
      </w:r>
      <w:r>
        <w:rPr>
          <w:spacing w:val="-4"/>
        </w:rPr>
        <w:t> </w:t>
      </w:r>
      <w:r>
        <w:rPr/>
        <w:t>streamline</w:t>
      </w:r>
      <w:r>
        <w:rPr>
          <w:spacing w:val="-5"/>
        </w:rPr>
        <w:t> </w:t>
      </w:r>
      <w:r>
        <w:rPr/>
        <w:t>processes,</w:t>
      </w:r>
      <w:r>
        <w:rPr>
          <w:spacing w:val="-8"/>
        </w:rPr>
        <w:t> </w:t>
      </w:r>
      <w:r>
        <w:rPr/>
        <w:t>and</w:t>
      </w:r>
      <w:r>
        <w:rPr>
          <w:spacing w:val="-5"/>
        </w:rPr>
        <w:t> </w:t>
      </w:r>
      <w:r>
        <w:rPr/>
        <w:t>drive</w:t>
      </w:r>
      <w:r>
        <w:rPr>
          <w:spacing w:val="-6"/>
        </w:rPr>
        <w:t> </w:t>
      </w:r>
      <w:r>
        <w:rPr/>
        <w:t>growth.</w:t>
      </w:r>
      <w:r>
        <w:rPr>
          <w:spacing w:val="-11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landscape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data</w:t>
      </w:r>
      <w:r>
        <w:rPr>
          <w:spacing w:val="-10"/>
        </w:rPr>
        <w:t> </w:t>
      </w:r>
      <w:r>
        <w:rPr/>
        <w:t>analytics</w:t>
      </w:r>
      <w:r>
        <w:rPr>
          <w:spacing w:val="-8"/>
        </w:rPr>
        <w:t> </w:t>
      </w:r>
      <w:r>
        <w:rPr/>
        <w:t>continues</w:t>
      </w:r>
      <w:r>
        <w:rPr>
          <w:spacing w:val="-57"/>
        </w:rPr>
        <w:t> </w:t>
      </w:r>
      <w:r>
        <w:rPr/>
        <w:t>to evolve, harnessing the power of such datasets remains instrumental in staying competitive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responsive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ever-changing</w:t>
      </w:r>
      <w:r>
        <w:rPr>
          <w:spacing w:val="8"/>
        </w:rPr>
        <w:t> </w:t>
      </w:r>
      <w:r>
        <w:rPr/>
        <w:t>demands of</w:t>
      </w:r>
      <w:r>
        <w:rPr>
          <w:spacing w:val="-11"/>
        </w:rPr>
        <w:t> </w:t>
      </w:r>
      <w:r>
        <w:rPr/>
        <w:t>the</w:t>
      </w:r>
      <w:r>
        <w:rPr>
          <w:spacing w:val="5"/>
        </w:rPr>
        <w:t> </w:t>
      </w:r>
      <w:r>
        <w:rPr/>
        <w:t>market.</w:t>
      </w:r>
    </w:p>
    <w:p>
      <w:pPr>
        <w:spacing w:after="0" w:line="259" w:lineRule="auto"/>
        <w:jc w:val="both"/>
        <w:sectPr>
          <w:pgSz w:w="11910" w:h="16840"/>
          <w:pgMar w:top="1300" w:bottom="280" w:left="260" w:right="0"/>
        </w:sectPr>
      </w:pPr>
    </w:p>
    <w:p>
      <w:pPr>
        <w:spacing w:line="254" w:lineRule="auto" w:before="70"/>
        <w:ind w:left="3837" w:right="1045" w:hanging="3314"/>
        <w:jc w:val="left"/>
        <w:rPr>
          <w:b/>
          <w:sz w:val="36"/>
        </w:rPr>
      </w:pPr>
      <w:r>
        <w:rPr>
          <w:b/>
          <w:sz w:val="36"/>
        </w:rPr>
        <w:t>EXPLORING SALES OF DIFFERENT SEGMENT IN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US</w:t>
      </w:r>
      <w:r>
        <w:rPr>
          <w:b/>
          <w:spacing w:val="2"/>
          <w:sz w:val="36"/>
        </w:rPr>
        <w:t> </w:t>
      </w:r>
      <w:r>
        <w:rPr>
          <w:b/>
          <w:sz w:val="36"/>
        </w:rPr>
        <w:t>STATES</w:t>
      </w:r>
    </w:p>
    <w:p>
      <w:pPr>
        <w:pStyle w:val="Heading4"/>
        <w:spacing w:before="135"/>
        <w:ind w:left="302"/>
      </w:pPr>
      <w:bookmarkStart w:name="Introduction:" w:id="83"/>
      <w:bookmarkEnd w:id="83"/>
      <w:r>
        <w:rPr/>
      </w:r>
      <w:r>
        <w:rPr/>
        <w:t>Introduction:</w:t>
      </w:r>
    </w:p>
    <w:p>
      <w:pPr>
        <w:pStyle w:val="BodyText"/>
        <w:spacing w:line="259" w:lineRule="auto" w:before="198"/>
        <w:ind w:left="264" w:right="631" w:firstLine="48"/>
        <w:jc w:val="both"/>
        <w:rPr>
          <w:sz w:val="32"/>
        </w:rPr>
      </w:pPr>
      <w:r>
        <w:rPr/>
        <w:t>Our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comprises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plethora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variables,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offering</w:t>
      </w:r>
      <w:r>
        <w:rPr>
          <w:spacing w:val="1"/>
        </w:rPr>
        <w:t> </w:t>
      </w:r>
      <w:r>
        <w:rPr/>
        <w:t>unique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multifaceted nature of different category sales. From fundamental transactional details such as</w:t>
      </w:r>
      <w:r>
        <w:rPr>
          <w:spacing w:val="1"/>
        </w:rPr>
        <w:t> </w:t>
      </w:r>
      <w:r>
        <w:rPr/>
        <w:t>Date, Time, sales, states to more nuanced factors like Customer Type, Demographics, category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sub</w:t>
      </w:r>
      <w:r>
        <w:rPr>
          <w:spacing w:val="-7"/>
        </w:rPr>
        <w:t> </w:t>
      </w:r>
      <w:r>
        <w:rPr>
          <w:spacing w:val="-1"/>
        </w:rPr>
        <w:t>category,</w:t>
      </w:r>
      <w:r>
        <w:rPr>
          <w:spacing w:val="14"/>
        </w:rPr>
        <w:t> </w:t>
      </w:r>
      <w:r>
        <w:rPr>
          <w:spacing w:val="-1"/>
        </w:rPr>
        <w:t>every</w:t>
      </w:r>
      <w:r>
        <w:rPr>
          <w:spacing w:val="-7"/>
        </w:rPr>
        <w:t> </w:t>
      </w:r>
      <w:r>
        <w:rPr>
          <w:spacing w:val="-1"/>
        </w:rPr>
        <w:t>facet</w:t>
      </w:r>
      <w:r>
        <w:rPr>
          <w:spacing w:val="22"/>
        </w:rPr>
        <w:t> </w:t>
      </w:r>
      <w:r>
        <w:rPr>
          <w:spacing w:val="-1"/>
        </w:rPr>
        <w:t>has</w:t>
      </w:r>
      <w:r>
        <w:rPr>
          <w:spacing w:val="5"/>
        </w:rPr>
        <w:t> </w:t>
      </w:r>
      <w:r>
        <w:rPr>
          <w:spacing w:val="-1"/>
        </w:rPr>
        <w:t>been</w:t>
      </w:r>
      <w:r>
        <w:rPr>
          <w:spacing w:val="2"/>
        </w:rPr>
        <w:t> </w:t>
      </w:r>
      <w:r>
        <w:rPr/>
        <w:t>meticulously</w:t>
      </w:r>
      <w:r>
        <w:rPr>
          <w:spacing w:val="-15"/>
        </w:rPr>
        <w:t> </w:t>
      </w:r>
      <w:r>
        <w:rPr/>
        <w:t>documented</w:t>
      </w:r>
      <w:r>
        <w:rPr>
          <w:sz w:val="32"/>
        </w:rPr>
        <w:t>.</w:t>
      </w:r>
    </w:p>
    <w:p>
      <w:pPr>
        <w:pStyle w:val="Heading4"/>
        <w:spacing w:before="156"/>
        <w:ind w:left="120"/>
        <w:rPr>
          <w:sz w:val="32"/>
        </w:rPr>
      </w:pPr>
      <w:bookmarkStart w:name="Questionnaire: (1)" w:id="84"/>
      <w:bookmarkEnd w:id="84"/>
      <w:r>
        <w:rPr/>
      </w:r>
      <w:r>
        <w:rPr/>
        <w:t>Questionnaire</w:t>
      </w:r>
      <w:r>
        <w:rPr>
          <w:sz w:val="32"/>
        </w:rPr>
        <w:t>:</w:t>
      </w:r>
    </w:p>
    <w:p>
      <w:pPr>
        <w:pStyle w:val="ListParagraph"/>
        <w:numPr>
          <w:ilvl w:val="0"/>
          <w:numId w:val="17"/>
        </w:numPr>
        <w:tabs>
          <w:tab w:pos="366" w:val="left" w:leader="none"/>
          <w:tab w:pos="7010" w:val="left" w:leader="none"/>
        </w:tabs>
        <w:spacing w:line="242" w:lineRule="auto" w:before="236" w:after="0"/>
        <w:ind w:left="120" w:right="777" w:firstLine="0"/>
        <w:jc w:val="left"/>
        <w:rPr>
          <w:sz w:val="24"/>
        </w:rPr>
      </w:pPr>
      <w:r>
        <w:rPr>
          <w:spacing w:val="-2"/>
          <w:sz w:val="24"/>
        </w:rPr>
        <w:t>Compare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all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US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states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terms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Segment</w:t>
      </w:r>
      <w:r>
        <w:rPr>
          <w:spacing w:val="23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Sales.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Which</w:t>
        <w:tab/>
        <w:t>Segment</w:t>
      </w:r>
      <w:r>
        <w:rPr>
          <w:spacing w:val="-9"/>
          <w:sz w:val="24"/>
        </w:rPr>
        <w:t> </w:t>
      </w:r>
      <w:r>
        <w:rPr>
          <w:sz w:val="24"/>
        </w:rPr>
        <w:t>performed</w:t>
      </w:r>
      <w:r>
        <w:rPr>
          <w:spacing w:val="-12"/>
          <w:sz w:val="24"/>
        </w:rPr>
        <w:t> </w:t>
      </w:r>
      <w:r>
        <w:rPr>
          <w:sz w:val="24"/>
        </w:rPr>
        <w:t>well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all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states?</w:t>
      </w:r>
    </w:p>
    <w:p>
      <w:pPr>
        <w:pStyle w:val="ListParagraph"/>
        <w:numPr>
          <w:ilvl w:val="0"/>
          <w:numId w:val="17"/>
        </w:numPr>
        <w:tabs>
          <w:tab w:pos="366" w:val="left" w:leader="none"/>
        </w:tabs>
        <w:spacing w:line="271" w:lineRule="exact" w:before="0" w:after="0"/>
        <w:ind w:left="365" w:right="0" w:hanging="246"/>
        <w:jc w:val="left"/>
        <w:rPr>
          <w:sz w:val="24"/>
        </w:rPr>
      </w:pPr>
      <w:r>
        <w:rPr>
          <w:spacing w:val="-1"/>
          <w:sz w:val="24"/>
        </w:rPr>
        <w:t>Find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out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top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performing</w:t>
      </w:r>
      <w:r>
        <w:rPr>
          <w:spacing w:val="9"/>
          <w:sz w:val="24"/>
        </w:rPr>
        <w:t> </w:t>
      </w:r>
      <w:r>
        <w:rPr>
          <w:sz w:val="24"/>
        </w:rPr>
        <w:t>category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all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states?</w:t>
      </w:r>
    </w:p>
    <w:p>
      <w:pPr>
        <w:pStyle w:val="ListParagraph"/>
        <w:numPr>
          <w:ilvl w:val="0"/>
          <w:numId w:val="17"/>
        </w:numPr>
        <w:tabs>
          <w:tab w:pos="366" w:val="left" w:leader="none"/>
        </w:tabs>
        <w:spacing w:line="275" w:lineRule="exact" w:before="3" w:after="0"/>
        <w:ind w:left="365" w:right="0" w:hanging="246"/>
        <w:jc w:val="left"/>
        <w:rPr>
          <w:sz w:val="24"/>
        </w:rPr>
      </w:pPr>
      <w:r>
        <w:rPr>
          <w:spacing w:val="-2"/>
          <w:sz w:val="24"/>
        </w:rPr>
        <w:t>Which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segment</w:t>
      </w:r>
      <w:r>
        <w:rPr>
          <w:spacing w:val="14"/>
          <w:sz w:val="24"/>
        </w:rPr>
        <w:t> </w:t>
      </w:r>
      <w:r>
        <w:rPr>
          <w:spacing w:val="-2"/>
          <w:sz w:val="24"/>
        </w:rPr>
        <w:t>has</w:t>
      </w:r>
      <w:r>
        <w:rPr>
          <w:sz w:val="24"/>
        </w:rPr>
        <w:t> </w:t>
      </w:r>
      <w:r>
        <w:rPr>
          <w:spacing w:val="-2"/>
          <w:sz w:val="24"/>
        </w:rPr>
        <w:t>most</w:t>
      </w:r>
      <w:r>
        <w:rPr>
          <w:spacing w:val="13"/>
          <w:sz w:val="24"/>
        </w:rPr>
        <w:t> </w:t>
      </w:r>
      <w:r>
        <w:rPr>
          <w:spacing w:val="-2"/>
          <w:sz w:val="24"/>
        </w:rPr>
        <w:t>sales</w:t>
      </w:r>
      <w:r>
        <w:rPr>
          <w:spacing w:val="11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US,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California,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Texas,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Washington?</w:t>
      </w:r>
    </w:p>
    <w:p>
      <w:pPr>
        <w:pStyle w:val="ListParagraph"/>
        <w:numPr>
          <w:ilvl w:val="0"/>
          <w:numId w:val="17"/>
        </w:numPr>
        <w:tabs>
          <w:tab w:pos="366" w:val="left" w:leader="none"/>
        </w:tabs>
        <w:spacing w:line="274" w:lineRule="exact" w:before="0" w:after="0"/>
        <w:ind w:left="365" w:right="0" w:hanging="246"/>
        <w:jc w:val="left"/>
        <w:rPr>
          <w:sz w:val="24"/>
        </w:rPr>
      </w:pPr>
      <w:r>
        <w:rPr>
          <w:spacing w:val="-2"/>
          <w:sz w:val="24"/>
        </w:rPr>
        <w:t>Compare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total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average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sales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all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different</w:t>
      </w:r>
      <w:r>
        <w:rPr>
          <w:spacing w:val="23"/>
          <w:sz w:val="24"/>
        </w:rPr>
        <w:t> </w:t>
      </w:r>
      <w:r>
        <w:rPr>
          <w:spacing w:val="-1"/>
          <w:sz w:val="24"/>
        </w:rPr>
        <w:t>segment?</w:t>
      </w:r>
    </w:p>
    <w:p>
      <w:pPr>
        <w:pStyle w:val="ListParagraph"/>
        <w:numPr>
          <w:ilvl w:val="0"/>
          <w:numId w:val="17"/>
        </w:numPr>
        <w:tabs>
          <w:tab w:pos="366" w:val="left" w:leader="none"/>
        </w:tabs>
        <w:spacing w:line="275" w:lineRule="exact" w:before="0" w:after="0"/>
        <w:ind w:left="365" w:right="0" w:hanging="246"/>
        <w:jc w:val="left"/>
        <w:rPr>
          <w:sz w:val="24"/>
        </w:rPr>
      </w:pPr>
      <w:r>
        <w:rPr>
          <w:spacing w:val="-1"/>
          <w:sz w:val="24"/>
        </w:rPr>
        <w:t>Compare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average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sales</w:t>
      </w:r>
      <w:r>
        <w:rPr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different</w:t>
      </w:r>
      <w:r>
        <w:rPr>
          <w:spacing w:val="23"/>
          <w:sz w:val="24"/>
        </w:rPr>
        <w:t> </w:t>
      </w:r>
      <w:r>
        <w:rPr>
          <w:sz w:val="24"/>
        </w:rPr>
        <w:t>category</w:t>
      </w:r>
      <w:r>
        <w:rPr>
          <w:spacing w:val="-21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sub</w:t>
      </w:r>
      <w:r>
        <w:rPr>
          <w:spacing w:val="-7"/>
          <w:sz w:val="24"/>
        </w:rPr>
        <w:t> </w:t>
      </w:r>
      <w:r>
        <w:rPr>
          <w:sz w:val="24"/>
        </w:rPr>
        <w:t>category</w:t>
      </w:r>
      <w:r>
        <w:rPr>
          <w:spacing w:val="-21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all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states.</w:t>
      </w:r>
    </w:p>
    <w:p>
      <w:pPr>
        <w:pStyle w:val="BodyText"/>
        <w:rPr>
          <w:sz w:val="23"/>
        </w:rPr>
      </w:pPr>
    </w:p>
    <w:p>
      <w:pPr>
        <w:pStyle w:val="Heading4"/>
        <w:ind w:left="120"/>
        <w:rPr>
          <w:sz w:val="32"/>
        </w:rPr>
      </w:pPr>
      <w:bookmarkStart w:name="Analytics: (1)" w:id="85"/>
      <w:bookmarkEnd w:id="85"/>
      <w:r>
        <w:rPr/>
      </w:r>
      <w:r>
        <w:rPr/>
        <w:t>Analytics</w:t>
      </w:r>
      <w:r>
        <w:rPr>
          <w:sz w:val="32"/>
        </w:rPr>
        <w:t>:</w:t>
      </w:r>
    </w:p>
    <w:p>
      <w:pPr>
        <w:pStyle w:val="ListParagraph"/>
        <w:numPr>
          <w:ilvl w:val="1"/>
          <w:numId w:val="17"/>
        </w:numPr>
        <w:tabs>
          <w:tab w:pos="841" w:val="left" w:leader="none"/>
        </w:tabs>
        <w:spacing w:line="259" w:lineRule="auto" w:before="231" w:after="0"/>
        <w:ind w:left="841" w:right="1179" w:hanging="361"/>
        <w:jc w:val="left"/>
        <w:rPr>
          <w:sz w:val="24"/>
        </w:rPr>
      </w:pPr>
      <w:r>
        <w:rPr/>
        <w:pict>
          <v:group style="position:absolute;margin-left:108pt;margin-top:42.143116pt;width:468pt;height:183pt;mso-position-horizontal-relative:page;mso-position-vertical-relative:paragraph;z-index:15834624" coordorigin="2160,843" coordsize="9360,3660">
            <v:shape style="position:absolute;left:2160;top:842;width:9360;height:3660" type="#_x0000_t75" stroked="false">
              <v:imagedata r:id="rId348" o:title=""/>
            </v:shape>
            <v:shape style="position:absolute;left:3224;top:1770;width:7213;height:1136" coordorigin="3224,1771" coordsize="7213,1136" path="m3224,2907l10259,2907m10357,2907l10437,2907m3224,2624l10437,2624m3224,2340l10437,2340m3224,2057l10437,2057m3224,1771l10437,1771e" filled="false" stroked="true" strokeweight=".75pt" strokecolor="#efefef">
              <v:path arrowok="t"/>
              <v:stroke dashstyle="solid"/>
            </v:shape>
            <v:shape style="position:absolute;left:3220;top:3083;width:146;height:120" type="#_x0000_t75" stroked="false">
              <v:imagedata r:id="rId349" o:title=""/>
            </v:shape>
            <v:shape style="position:absolute;left:3292;top:3030;width:222;height:173" type="#_x0000_t75" stroked="false">
              <v:imagedata r:id="rId350" o:title=""/>
            </v:shape>
            <v:shape style="position:absolute;left:3441;top:3073;width:218;height:130" type="#_x0000_t75" stroked="false">
              <v:imagedata r:id="rId351" o:title=""/>
            </v:shape>
            <v:shape style="position:absolute;left:3585;top:1859;width:222;height:1344" type="#_x0000_t75" stroked="false">
              <v:imagedata r:id="rId352" o:title=""/>
            </v:shape>
            <v:shape style="position:absolute;left:3734;top:3035;width:222;height:168" type="#_x0000_t75" stroked="false">
              <v:imagedata r:id="rId353" o:title=""/>
            </v:shape>
            <v:shape style="position:absolute;left:3883;top:3093;width:218;height:111" type="#_x0000_t75" stroked="false">
              <v:imagedata r:id="rId354" o:title=""/>
            </v:shape>
            <v:shape style="position:absolute;left:4027;top:3030;width:371;height:173" type="#_x0000_t75" stroked="false">
              <v:imagedata r:id="rId355" o:title=""/>
            </v:shape>
            <v:shape style="position:absolute;left:4324;top:2939;width:218;height:264" type="#_x0000_t75" stroked="false">
              <v:imagedata r:id="rId356" o:title=""/>
            </v:shape>
            <v:shape style="position:absolute;left:4468;top:2987;width:371;height:217" type="#_x0000_t75" stroked="false">
              <v:imagedata r:id="rId357" o:title=""/>
            </v:shape>
            <v:shape style="position:absolute;left:4766;top:2872;width:218;height:332" type="#_x0000_t75" stroked="false">
              <v:imagedata r:id="rId358" o:title=""/>
            </v:shape>
            <v:shape style="position:absolute;left:4910;top:3040;width:515;height:164" type="#_x0000_t75" stroked="false">
              <v:imagedata r:id="rId359" o:title=""/>
            </v:shape>
            <v:shape style="position:absolute;left:5352;top:3006;width:222;height:197" type="#_x0000_t75" stroked="false">
              <v:imagedata r:id="rId360" o:title=""/>
            </v:shape>
            <v:shape style="position:absolute;left:5793;top:3069;width:222;height:135" type="#_x0000_t75" stroked="false">
              <v:imagedata r:id="rId361" o:title=""/>
            </v:shape>
            <v:shape style="position:absolute;left:5942;top:3059;width:222;height:145" type="#_x0000_t75" stroked="false">
              <v:imagedata r:id="rId362" o:title=""/>
            </v:shape>
            <v:shape style="position:absolute;left:6091;top:2915;width:218;height:289" type="#_x0000_t75" stroked="false">
              <v:imagedata r:id="rId363" o:title=""/>
            </v:shape>
            <v:shape style="position:absolute;left:6235;top:3016;width:222;height:188" type="#_x0000_t75" stroked="false">
              <v:imagedata r:id="rId364" o:title=""/>
            </v:shape>
            <v:shape style="position:absolute;left:6384;top:3083;width:222;height:120" type="#_x0000_t75" stroked="false">
              <v:imagedata r:id="rId365" o:title=""/>
            </v:shape>
            <v:shape style="position:absolute;left:6532;top:3097;width:366;height:106" type="#_x0000_t75" stroked="false">
              <v:imagedata r:id="rId366" o:title=""/>
            </v:shape>
            <v:shape style="position:absolute;left:6825;top:3093;width:222;height:111" type="#_x0000_t75" stroked="false">
              <v:imagedata r:id="rId367" o:title=""/>
            </v:shape>
            <v:shape style="position:absolute;left:6974;top:3088;width:366;height:116" type="#_x0000_t75" stroked="false">
              <v:imagedata r:id="rId368" o:title=""/>
            </v:shape>
            <v:shape style="position:absolute;left:7267;top:3054;width:367;height:149" type="#_x0000_t75" stroked="false">
              <v:imagedata r:id="rId369" o:title=""/>
            </v:shape>
            <v:shape style="position:absolute;left:7560;top:2137;width:222;height:1066" type="#_x0000_t75" stroked="false">
              <v:imagedata r:id="rId370" o:title=""/>
            </v:shape>
            <v:shape style="position:absolute;left:7708;top:2958;width:367;height:245" type="#_x0000_t75" stroked="false">
              <v:imagedata r:id="rId371" o:title=""/>
            </v:shape>
            <v:shape style="position:absolute;left:8001;top:2881;width:222;height:322" type="#_x0000_t75" stroked="false">
              <v:imagedata r:id="rId372" o:title=""/>
            </v:shape>
            <v:shape style="position:absolute;left:8150;top:3059;width:222;height:145" type="#_x0000_t75" stroked="false">
              <v:imagedata r:id="rId373" o:title=""/>
            </v:shape>
            <v:shape style="position:absolute;left:8299;top:3073;width:218;height:130" type="#_x0000_t75" stroked="false">
              <v:imagedata r:id="rId351" o:title=""/>
            </v:shape>
            <v:shape style="position:absolute;left:8443;top:2747;width:371;height:456" type="#_x0000_t75" stroked="false">
              <v:imagedata r:id="rId374" o:title=""/>
            </v:shape>
            <v:shape style="position:absolute;left:8740;top:3093;width:366;height:111" type="#_x0000_t75" stroked="false">
              <v:imagedata r:id="rId375" o:title=""/>
            </v:shape>
            <v:shape style="position:absolute;left:9033;top:3030;width:222;height:173" type="#_x0000_t75" stroked="false">
              <v:imagedata r:id="rId376" o:title=""/>
            </v:shape>
            <v:shape style="position:absolute;left:9182;top:2584;width:218;height:620" type="#_x0000_t75" stroked="false">
              <v:imagedata r:id="rId377" o:title=""/>
            </v:shape>
            <v:shape style="position:absolute;left:9326;top:3083;width:371;height:120" type="#_x0000_t75" stroked="false">
              <v:imagedata r:id="rId378" o:title=""/>
            </v:shape>
            <v:shape style="position:absolute;left:9624;top:2920;width:218;height:284" type="#_x0000_t75" stroked="false">
              <v:imagedata r:id="rId379" o:title=""/>
            </v:shape>
            <v:shape style="position:absolute;left:9768;top:2704;width:371;height:500" type="#_x0000_t75" stroked="false">
              <v:imagedata r:id="rId380" o:title=""/>
            </v:shape>
            <v:shape style="position:absolute;left:10065;top:3045;width:218;height:159" type="#_x0000_t75" stroked="false">
              <v:imagedata r:id="rId381" o:title=""/>
            </v:shape>
            <v:shape style="position:absolute;left:3220;top:3064;width:189;height:140" type="#_x0000_t75" stroked="false">
              <v:imagedata r:id="rId382" o:title=""/>
            </v:shape>
            <v:shape style="position:absolute;left:3331;top:3059;width:371;height:145" type="#_x0000_t75" stroked="false">
              <v:imagedata r:id="rId383" o:title=""/>
            </v:shape>
            <v:shape style="position:absolute;left:4953;top:2968;width:770;height:236" type="#_x0000_t75" stroked="false">
              <v:imagedata r:id="rId384" o:title=""/>
            </v:shape>
            <v:shape style="position:absolute;left:3628;top:2301;width:222;height:903" type="#_x0000_t75" stroked="false">
              <v:imagedata r:id="rId385" o:title=""/>
            </v:shape>
            <v:shape style="position:absolute;left:3772;top:3069;width:222;height:135" type="#_x0000_t75" stroked="false">
              <v:imagedata r:id="rId386" o:title=""/>
            </v:shape>
            <v:shape style="position:absolute;left:3921;top:3093;width:222;height:111" type="#_x0000_t75" stroked="false">
              <v:imagedata r:id="rId387" o:title=""/>
            </v:shape>
            <v:shape style="position:absolute;left:4363;top:3001;width:222;height:202" type="#_x0000_t75" stroked="false">
              <v:imagedata r:id="rId388" o:title=""/>
            </v:shape>
            <v:shape style="position:absolute;left:4512;top:3035;width:366;height:168" type="#_x0000_t75" stroked="false">
              <v:imagedata r:id="rId389" o:title=""/>
            </v:shape>
            <v:shape style="position:absolute;left:4804;top:3035;width:222;height:168" type="#_x0000_t75" stroked="false">
              <v:imagedata r:id="rId390" o:title=""/>
            </v:shape>
            <v:shape style="position:absolute;left:5395;top:3078;width:515;height:125" type="#_x0000_t75" stroked="false">
              <v:imagedata r:id="rId391" o:title=""/>
            </v:shape>
            <v:shape style="position:absolute;left:5836;top:3059;width:222;height:145" type="#_x0000_t75" stroked="false">
              <v:imagedata r:id="rId392" o:title=""/>
            </v:shape>
            <v:shape style="position:absolute;left:5980;top:3069;width:222;height:135" type="#_x0000_t75" stroked="false">
              <v:imagedata r:id="rId393" o:title=""/>
            </v:shape>
            <v:shape style="position:absolute;left:6129;top:2992;width:515;height:212" type="#_x0000_t75" stroked="false">
              <v:imagedata r:id="rId394" o:title=""/>
            </v:shape>
            <v:shape style="position:absolute;left:6571;top:3064;width:515;height:140" type="#_x0000_t75" stroked="false">
              <v:imagedata r:id="rId395" o:title=""/>
            </v:shape>
            <v:shape style="position:absolute;left:7012;top:3097;width:371;height:106" type="#_x0000_t75" stroked="false">
              <v:imagedata r:id="rId396" o:title=""/>
            </v:shape>
            <v:shape style="position:absolute;left:7305;top:3021;width:371;height:183" type="#_x0000_t75" stroked="false">
              <v:imagedata r:id="rId397" o:title=""/>
            </v:shape>
            <v:shape style="position:absolute;left:7603;top:2699;width:222;height:505" type="#_x0000_t75" stroked="false">
              <v:imagedata r:id="rId398" o:title=""/>
            </v:shape>
            <v:shape style="position:absolute;left:8044;top:2992;width:366;height:212" type="#_x0000_t75" stroked="false">
              <v:imagedata r:id="rId399" o:title=""/>
            </v:shape>
            <v:shape style="position:absolute;left:8337;top:3088;width:222;height:116" type="#_x0000_t75" stroked="false">
              <v:imagedata r:id="rId400" o:title=""/>
            </v:shape>
            <v:shape style="position:absolute;left:8486;top:2949;width:222;height:255" type="#_x0000_t75" stroked="false">
              <v:imagedata r:id="rId401" o:title=""/>
            </v:shape>
            <v:shape style="position:absolute;left:8630;top:3093;width:520;height:111" type="#_x0000_t75" stroked="false">
              <v:imagedata r:id="rId402" o:title=""/>
            </v:shape>
            <v:shape style="position:absolute;left:9072;top:3069;width:222;height:135" type="#_x0000_t75" stroked="false">
              <v:imagedata r:id="rId393" o:title=""/>
            </v:shape>
            <v:shape style="position:absolute;left:9220;top:2819;width:371;height:384" type="#_x0000_t75" stroked="false">
              <v:imagedata r:id="rId403" o:title=""/>
            </v:shape>
            <v:shape style="position:absolute;left:3816;top:3078;width:664;height:125" type="#_x0000_t75" stroked="false">
              <v:imagedata r:id="rId404" o:title=""/>
            </v:shape>
            <v:shape style="position:absolute;left:9513;top:3088;width:222;height:116" type="#_x0000_t75" stroked="false">
              <v:imagedata r:id="rId405" o:title=""/>
            </v:shape>
            <v:shape style="position:absolute;left:9662;top:2968;width:222;height:236" type="#_x0000_t75" stroked="false">
              <v:imagedata r:id="rId406" o:title=""/>
            </v:shape>
            <v:shape style="position:absolute;left:3225;top:3117;width:222;height:87" type="#_x0000_t75" stroked="false">
              <v:imagedata r:id="rId407" o:title=""/>
            </v:shape>
            <v:shape style="position:absolute;left:3374;top:3083;width:367;height:120" type="#_x0000_t75" stroked="false">
              <v:imagedata r:id="rId408" o:title=""/>
            </v:shape>
            <v:shape style="position:absolute;left:7348;top:3021;width:621;height:183" type="#_x0000_t75" stroked="false">
              <v:imagedata r:id="rId409" o:title=""/>
            </v:shape>
            <v:shape style="position:absolute;left:3535;top:2675;width:354;height:528" type="#_x0000_t75" stroked="false">
              <v:imagedata r:id="rId410" o:title=""/>
            </v:shape>
            <v:shape style="position:absolute;left:4406;top:2929;width:218;height:274" type="#_x0000_t75" stroked="false">
              <v:imagedata r:id="rId411" o:title=""/>
            </v:shape>
            <v:shape style="position:absolute;left:4550;top:3078;width:371;height:125" type="#_x0000_t75" stroked="false">
              <v:imagedata r:id="rId412" o:title=""/>
            </v:shape>
            <v:shape style="position:absolute;left:4848;top:3016;width:218;height:188" type="#_x0000_t75" stroked="false">
              <v:imagedata r:id="rId413" o:title=""/>
            </v:shape>
            <v:shape style="position:absolute;left:4992;top:3088;width:515;height:116" type="#_x0000_t75" stroked="false">
              <v:imagedata r:id="rId414" o:title=""/>
            </v:shape>
            <v:shape style="position:absolute;left:5433;top:3078;width:664;height:125" type="#_x0000_t75" stroked="false">
              <v:imagedata r:id="rId415" o:title=""/>
            </v:shape>
            <v:shape style="position:absolute;left:6024;top:3078;width:222;height:125" type="#_x0000_t75" stroked="false">
              <v:imagedata r:id="rId416" o:title=""/>
            </v:shape>
            <v:shape style="position:absolute;left:6172;top:3030;width:218;height:173" type="#_x0000_t75" stroked="false">
              <v:imagedata r:id="rId417" o:title=""/>
            </v:shape>
            <v:shape style="position:absolute;left:6316;top:3083;width:371;height:120" type="#_x0000_t75" stroked="false">
              <v:imagedata r:id="rId418" o:title=""/>
            </v:shape>
            <v:shape style="position:absolute;left:9264;top:2920;width:770;height:284" type="#_x0000_t75" stroked="false">
              <v:imagedata r:id="rId419" o:title=""/>
            </v:shape>
            <v:shape style="position:absolute;left:6614;top:3088;width:218;height:116" type="#_x0000_t75" stroked="false">
              <v:imagedata r:id="rId420" o:title=""/>
            </v:shape>
            <v:shape style="position:absolute;left:6758;top:3097;width:371;height:106" type="#_x0000_t75" stroked="false">
              <v:imagedata r:id="rId421" o:title=""/>
            </v:shape>
            <v:shape style="position:absolute;left:7056;top:3093;width:218;height:111" type="#_x0000_t75" stroked="false">
              <v:imagedata r:id="rId422" o:title=""/>
            </v:shape>
            <v:shape style="position:absolute;left:7200;top:3093;width:222;height:111" type="#_x0000_t75" stroked="false">
              <v:imagedata r:id="rId423" o:title=""/>
            </v:shape>
            <v:shape style="position:absolute;left:9849;top:2982;width:477;height:221" type="#_x0000_t75" stroked="false">
              <v:imagedata r:id="rId424" o:title=""/>
            </v:shape>
            <v:shape style="position:absolute;left:7641;top:2800;width:222;height:404" type="#_x0000_t75" stroked="false">
              <v:imagedata r:id="rId425" o:title=""/>
            </v:shape>
            <v:shape style="position:absolute;left:7790;top:3083;width:367;height:120" type="#_x0000_t75" stroked="false">
              <v:imagedata r:id="rId426" o:title=""/>
            </v:shape>
            <v:shape style="position:absolute;left:8083;top:3073;width:222;height:130" type="#_x0000_t75" stroked="false">
              <v:imagedata r:id="rId427" o:title=""/>
            </v:shape>
            <v:shape style="position:absolute;left:8232;top:3093;width:367;height:111" type="#_x0000_t75" stroked="false">
              <v:imagedata r:id="rId428" o:title=""/>
            </v:shape>
            <v:shape style="position:absolute;left:8524;top:3021;width:222;height:183" type="#_x0000_t75" stroked="false">
              <v:imagedata r:id="rId429" o:title=""/>
            </v:shape>
            <v:shape style="position:absolute;left:8673;top:3040;width:367;height:164" type="#_x0000_t75" stroked="false">
              <v:imagedata r:id="rId430" o:title=""/>
            </v:shape>
            <v:shape style="position:absolute;left:9115;top:3102;width:222;height:101" type="#_x0000_t75" stroked="false">
              <v:imagedata r:id="rId431" o:title=""/>
            </v:shape>
            <v:shape style="position:absolute;left:4124;top:3094;width:115;height:97" type="#_x0000_t75" stroked="false">
              <v:imagedata r:id="rId432" o:title=""/>
            </v:shape>
            <v:shape style="position:absolute;left:9705;top:2771;width:218;height:432" type="#_x0000_t75" stroked="false">
              <v:imagedata r:id="rId433" o:title=""/>
            </v:shape>
            <v:shape style="position:absolute;left:3682;top:1926;width:263;height:1265" type="#_x0000_t75" stroked="false">
              <v:imagedata r:id="rId434" o:title=""/>
            </v:shape>
            <v:shape style="position:absolute;left:3241;top:3097;width:262;height:94" type="#_x0000_t75" stroked="false">
              <v:imagedata r:id="rId435" o:title=""/>
            </v:shape>
            <v:shape style="position:absolute;left:10147;top:3093;width:303;height:111" type="#_x0000_t75" stroked="false">
              <v:imagedata r:id="rId436" o:title=""/>
            </v:shape>
            <v:shape style="position:absolute;left:4566;top:3053;width:115;height:138" type="#_x0000_t75" stroked="false">
              <v:imagedata r:id="rId437" o:title=""/>
            </v:shape>
            <v:shape style="position:absolute;left:4860;top:2939;width:115;height:252" type="#_x0000_t75" stroked="false">
              <v:imagedata r:id="rId438" o:title=""/>
            </v:shape>
            <v:shape style="position:absolute;left:5449;top:3074;width:115;height:117" type="#_x0000_t75" stroked="false">
              <v:imagedata r:id="rId439" o:title=""/>
            </v:shape>
            <v:shape style="position:absolute;left:5007;top:3035;width:115;height:156" type="#_x0000_t75" stroked="false">
              <v:imagedata r:id="rId440" o:title=""/>
            </v:shape>
            <v:shape style="position:absolute;left:5890;top:2982;width:410;height:209" type="#_x0000_t75" stroked="false">
              <v:imagedata r:id="rId441" o:title=""/>
            </v:shape>
            <v:shape style="position:absolute;left:4418;top:2996;width:115;height:195" type="#_x0000_t75" stroked="false">
              <v:imagedata r:id="rId442" o:title=""/>
            </v:shape>
            <v:shape style="position:absolute;left:6332;top:3081;width:409;height:110" type="#_x0000_t75" stroked="false">
              <v:imagedata r:id="rId443" o:title=""/>
            </v:shape>
            <v:shape style="position:absolute;left:7804;top:3022;width:115;height:168" type="#_x0000_t75" stroked="false">
              <v:imagedata r:id="rId444" o:title=""/>
            </v:shape>
            <v:shape style="position:absolute;left:7657;top:2201;width:115;height:990" type="#_x0000_t75" stroked="false">
              <v:imagedata r:id="rId445" o:title=""/>
            </v:shape>
            <v:shape style="position:absolute;left:7362;top:3087;width:181;height:104" type="#_x0000_t75" stroked="false">
              <v:imagedata r:id="rId446" o:title=""/>
            </v:shape>
            <v:shape style="position:absolute;left:8098;top:2811;width:704;height:380" type="#_x0000_t75" stroked="false">
              <v:imagedata r:id="rId447" o:title=""/>
            </v:shape>
            <v:shape style="position:absolute;left:9129;top:2648;width:409;height:543" type="#_x0000_t75" stroked="false">
              <v:imagedata r:id="rId448" o:title=""/>
            </v:shape>
            <v:shape style="position:absolute;left:9718;top:2988;width:115;height:203" type="#_x0000_t75" stroked="false">
              <v:imagedata r:id="rId449" o:title=""/>
            </v:shape>
            <v:shape style="position:absolute;left:9906;top:2984;width:140;height:207" type="#_x0000_t75" stroked="false">
              <v:imagedata r:id="rId450" o:title=""/>
            </v:shape>
            <v:shape style="position:absolute;left:3224;top:3182;width:7213;height:10" coordorigin="3224,3183" coordsize="7213,10" path="m3224,3193l10437,3193m3224,3183l10437,3183e" filled="false" stroked="true" strokeweight=".80331pt" strokecolor="#efefef">
              <v:path arrowok="t"/>
              <v:stroke dashstyle="solid"/>
            </v:shape>
            <v:shape style="position:absolute;left:10259;top:2509;width:99;height:99" type="#_x0000_t75" stroked="false">
              <v:imagedata r:id="rId451" o:title=""/>
            </v:shape>
            <v:shape style="position:absolute;left:10259;top:2847;width:99;height:99" type="#_x0000_t75" stroked="false">
              <v:imagedata r:id="rId452" o:title=""/>
            </v:shape>
            <v:shape style="position:absolute;left:10259;top:3184;width:99;height:99" type="#_x0000_t75" stroked="false">
              <v:imagedata r:id="rId453" o:title=""/>
            </v:shape>
            <v:shape style="position:absolute;left:2977;top:3128;width:80;height:119" coordorigin="2977,3129" coordsize="80,119" path="m3025,3129l3010,3129,3004,3131,2999,3134,2993,3137,2989,3141,2983,3151,2980,3158,2977,3172,2977,3207,2980,3222,2982,3228,2988,3238,2992,3242,3002,3247,3008,3248,3023,3248,3030,3247,3035,3244,3041,3241,3046,3236,3012,3236,3009,3235,3003,3231,3000,3228,2998,3225,2996,3221,2995,3216,2993,3205,2993,3170,2994,3164,2995,3160,2999,3151,3002,3148,3008,3143,3012,3142,3047,3142,3046,3140,3042,3136,3032,3131,3025,3129xm3047,3142l3023,3142,3029,3145,3031,3147,3033,3148,3034,3150,3036,3153,3037,3155,3038,3158,3039,3162,3040,3165,3040,3171,3041,3179,3041,3202,3040,3210,3039,3213,3039,3216,3038,3219,3034,3227,3028,3233,3025,3234,3023,3235,3020,3236,3046,3236,3048,3231,3051,3226,3054,3220,3056,3205,3057,3199,3057,3171,3055,3163,3054,3156,3052,3150,3049,3145,3047,3142xe" filled="true" fillcolor="#d9d9d9" stroked="false">
              <v:path arrowok="t"/>
              <v:fill type="solid"/>
            </v:shape>
            <v:shape style="position:absolute;left:4590;top:1071;width:4427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EFEFEF"/>
                        <w:sz w:val="22"/>
                      </w:rPr>
                      <w:t>Total  </w:t>
                    </w:r>
                    <w:r>
                      <w:rPr>
                        <w:rFonts w:ascii="Calibri"/>
                        <w:color w:val="EFEFEF"/>
                        <w:spacing w:val="17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EFEFEF"/>
                        <w:sz w:val="22"/>
                      </w:rPr>
                      <w:t>Sales</w:t>
                    </w:r>
                    <w:r>
                      <w:rPr>
                        <w:rFonts w:ascii="Calibri"/>
                        <w:color w:val="EFEFEF"/>
                        <w:spacing w:val="96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EFEFEF"/>
                        <w:sz w:val="22"/>
                      </w:rPr>
                      <w:t>by</w:t>
                    </w:r>
                    <w:r>
                      <w:rPr>
                        <w:rFonts w:ascii="Calibri"/>
                        <w:color w:val="EFEFEF"/>
                        <w:spacing w:val="79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EFEFEF"/>
                        <w:spacing w:val="10"/>
                        <w:sz w:val="22"/>
                      </w:rPr>
                      <w:t>Segment </w:t>
                    </w:r>
                    <w:r>
                      <w:rPr>
                        <w:rFonts w:ascii="Calibri"/>
                        <w:color w:val="EFEFEF"/>
                        <w:spacing w:val="47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EFEFEF"/>
                        <w:sz w:val="22"/>
                      </w:rPr>
                      <w:t>Across  </w:t>
                    </w:r>
                    <w:r>
                      <w:rPr>
                        <w:rFonts w:ascii="Calibri"/>
                        <w:color w:val="EFEFEF"/>
                        <w:spacing w:val="9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EFEFEF"/>
                        <w:sz w:val="22"/>
                      </w:rPr>
                      <w:t>U.</w:t>
                    </w:r>
                    <w:r>
                      <w:rPr>
                        <w:rFonts w:ascii="Calibri"/>
                        <w:color w:val="EFEFEF"/>
                        <w:spacing w:val="-14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EFEFEF"/>
                        <w:sz w:val="22"/>
                      </w:rPr>
                      <w:t>S.</w:t>
                    </w:r>
                    <w:r>
                      <w:rPr>
                        <w:rFonts w:ascii="Calibri"/>
                        <w:color w:val="EFEFEF"/>
                        <w:spacing w:val="75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EFEFEF"/>
                        <w:sz w:val="2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2516;top:1725;width:568;height:1292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250000</w:t>
                    </w:r>
                  </w:p>
                  <w:p>
                    <w:pPr>
                      <w:spacing w:before="34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200000</w:t>
                    </w:r>
                  </w:p>
                  <w:p>
                    <w:pPr>
                      <w:spacing w:before="69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150000</w:t>
                    </w:r>
                  </w:p>
                  <w:p>
                    <w:pPr>
                      <w:spacing w:before="63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100000</w:t>
                    </w:r>
                  </w:p>
                  <w:p>
                    <w:pPr>
                      <w:spacing w:line="217" w:lineRule="exact" w:before="64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50000</w:t>
                    </w:r>
                  </w:p>
                </w:txbxContent>
              </v:textbox>
              <w10:wrap type="none"/>
            </v:shape>
            <v:shape style="position:absolute;left:10410;top:2512;width:937;height:831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Consumer</w:t>
                    </w:r>
                  </w:p>
                  <w:p>
                    <w:pPr>
                      <w:spacing w:before="106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Corporate</w:t>
                    </w:r>
                  </w:p>
                  <w:p>
                    <w:pPr>
                      <w:spacing w:line="217" w:lineRule="exact" w:before="10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Home</w:t>
                    </w:r>
                    <w:r>
                      <w:rPr>
                        <w:rFonts w:ascii="Calibri"/>
                        <w:color w:val="D9D9D9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Office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Compare</w:t>
      </w:r>
      <w:r>
        <w:rPr>
          <w:spacing w:val="-6"/>
          <w:sz w:val="24"/>
        </w:rPr>
        <w:t> </w:t>
      </w:r>
      <w:r>
        <w:rPr>
          <w:sz w:val="24"/>
        </w:rPr>
        <w:t>all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US</w:t>
      </w:r>
      <w:r>
        <w:rPr>
          <w:spacing w:val="-9"/>
          <w:sz w:val="24"/>
        </w:rPr>
        <w:t> </w:t>
      </w:r>
      <w:r>
        <w:rPr>
          <w:sz w:val="24"/>
        </w:rPr>
        <w:t>states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terms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Segment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Sales.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Segment performed</w:t>
      </w:r>
      <w:r>
        <w:rPr>
          <w:spacing w:val="-57"/>
          <w:sz w:val="24"/>
        </w:rPr>
        <w:t> </w:t>
      </w:r>
      <w:r>
        <w:rPr>
          <w:sz w:val="24"/>
        </w:rPr>
        <w:t>well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states?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18"/>
        </w:numPr>
        <w:tabs>
          <w:tab w:pos="831" w:val="left" w:leader="none"/>
          <w:tab w:pos="832" w:val="left" w:leader="none"/>
        </w:tabs>
        <w:spacing w:line="256" w:lineRule="auto" w:before="0" w:after="0"/>
        <w:ind w:left="831" w:right="975" w:hanging="361"/>
        <w:jc w:val="left"/>
        <w:rPr>
          <w:sz w:val="24"/>
        </w:rPr>
      </w:pPr>
      <w:r>
        <w:rPr/>
        <w:pict>
          <v:shape style="position:absolute;margin-left:161.429993pt;margin-top:-61.941967pt;width:349.65pt;height:56.55pt;mso-position-horizontal-relative:page;mso-position-vertical-relative:paragraph;z-index:15835136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0"/>
                    <w:ind w:left="0" w:right="23" w:firstLine="0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D9D9D9"/>
                      <w:sz w:val="18"/>
                    </w:rPr>
                    <w:t>Alabama</w:t>
                  </w:r>
                </w:p>
                <w:p>
                  <w:pPr>
                    <w:spacing w:line="336" w:lineRule="auto" w:before="54"/>
                    <w:ind w:left="274" w:right="18" w:firstLine="172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D9D9D9"/>
                      <w:sz w:val="18"/>
                    </w:rPr>
                    <w:t>Arkansas</w:t>
                  </w:r>
                  <w:r>
                    <w:rPr>
                      <w:rFonts w:ascii="Calibri"/>
                      <w:color w:val="D9D9D9"/>
                      <w:spacing w:val="-38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Colorado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Delaware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Florida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Idaho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Indiana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Kansas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Louisiana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Maryland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Michigan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Mississippi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Montana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Nevada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New Jersey</w:t>
                  </w:r>
                  <w:r>
                    <w:rPr>
                      <w:rFonts w:ascii="Calibri"/>
                      <w:color w:val="D9D9D9"/>
                      <w:spacing w:val="-38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New</w:t>
                  </w:r>
                  <w:r>
                    <w:rPr>
                      <w:rFonts w:ascii="Calibri"/>
                      <w:color w:val="D9D9D9"/>
                      <w:spacing w:val="-12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York</w:t>
                  </w:r>
                </w:p>
                <w:p>
                  <w:pPr>
                    <w:spacing w:line="340" w:lineRule="auto" w:before="14"/>
                    <w:ind w:left="20" w:right="29" w:firstLine="81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D9D9D9"/>
                      <w:sz w:val="18"/>
                    </w:rPr>
                    <w:t>North Dakota</w:t>
                  </w:r>
                  <w:r>
                    <w:rPr>
                      <w:rFonts w:ascii="Calibri"/>
                      <w:color w:val="D9D9D9"/>
                      <w:spacing w:val="-37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Oklahoma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Pennsylvania</w:t>
                  </w:r>
                  <w:r>
                    <w:rPr>
                      <w:rFonts w:ascii="Calibri"/>
                      <w:color w:val="D9D9D9"/>
                      <w:spacing w:val="1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South Carolina</w:t>
                  </w:r>
                  <w:r>
                    <w:rPr>
                      <w:rFonts w:ascii="Calibri"/>
                      <w:color w:val="D9D9D9"/>
                      <w:spacing w:val="-38"/>
                      <w:sz w:val="18"/>
                    </w:rPr>
                    <w:t> </w:t>
                  </w:r>
                  <w:r>
                    <w:rPr>
                      <w:rFonts w:ascii="Calibri"/>
                      <w:color w:val="D9D9D9"/>
                      <w:sz w:val="18"/>
                    </w:rPr>
                    <w:t>Tennessee</w:t>
                  </w:r>
                </w:p>
                <w:p>
                  <w:pPr>
                    <w:spacing w:line="216" w:lineRule="exact" w:before="0"/>
                    <w:ind w:left="0" w:right="28" w:firstLine="0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D9D9D9"/>
                      <w:sz w:val="18"/>
                    </w:rPr>
                    <w:t>Utah</w:t>
                  </w:r>
                </w:p>
                <w:p>
                  <w:pPr>
                    <w:spacing w:before="92"/>
                    <w:ind w:left="0" w:right="23" w:firstLine="0"/>
                    <w:jc w:val="righ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D9D9D9"/>
                      <w:sz w:val="18"/>
                    </w:rPr>
                    <w:t>Virginia</w:t>
                  </w:r>
                </w:p>
              </w:txbxContent>
            </v:textbox>
            <w10:wrap type="none"/>
          </v:shape>
        </w:pict>
      </w:r>
      <w:r>
        <w:rPr>
          <w:spacing w:val="-1"/>
          <w:sz w:val="24"/>
        </w:rPr>
        <w:t>After comparing all the states in terms of segment and sales , </w:t>
      </w:r>
      <w:r>
        <w:rPr>
          <w:sz w:val="24"/>
        </w:rPr>
        <w:t>California emerged as the</w:t>
      </w:r>
      <w:r>
        <w:rPr>
          <w:spacing w:val="-57"/>
          <w:sz w:val="24"/>
        </w:rPr>
        <w:t> </w:t>
      </w:r>
      <w:r>
        <w:rPr>
          <w:sz w:val="24"/>
        </w:rPr>
        <w:t>state with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highest</w:t>
      </w:r>
      <w:r>
        <w:rPr>
          <w:spacing w:val="16"/>
          <w:sz w:val="24"/>
        </w:rPr>
        <w:t> </w:t>
      </w:r>
      <w:r>
        <w:rPr>
          <w:sz w:val="24"/>
        </w:rPr>
        <w:t>amount</w:t>
      </w:r>
      <w:r>
        <w:rPr>
          <w:spacing w:val="13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sales</w:t>
      </w:r>
    </w:p>
    <w:p>
      <w:pPr>
        <w:pStyle w:val="ListParagraph"/>
        <w:numPr>
          <w:ilvl w:val="0"/>
          <w:numId w:val="18"/>
        </w:numPr>
        <w:tabs>
          <w:tab w:pos="831" w:val="left" w:leader="none"/>
          <w:tab w:pos="832" w:val="left" w:leader="none"/>
        </w:tabs>
        <w:spacing w:line="367" w:lineRule="auto" w:before="0" w:after="0"/>
        <w:ind w:left="120" w:right="4460" w:firstLine="350"/>
        <w:jc w:val="left"/>
        <w:rPr>
          <w:sz w:val="24"/>
        </w:rPr>
      </w:pPr>
      <w:r>
        <w:rPr>
          <w:spacing w:val="-2"/>
          <w:sz w:val="24"/>
        </w:rPr>
        <w:t>Consumer</w:t>
      </w:r>
      <w:r>
        <w:rPr>
          <w:spacing w:val="9"/>
          <w:sz w:val="24"/>
        </w:rPr>
        <w:t> </w:t>
      </w:r>
      <w:r>
        <w:rPr>
          <w:spacing w:val="-2"/>
          <w:sz w:val="24"/>
        </w:rPr>
        <w:t>segment</w:t>
      </w:r>
      <w:r>
        <w:rPr>
          <w:spacing w:val="19"/>
          <w:sz w:val="24"/>
        </w:rPr>
        <w:t> </w:t>
      </w:r>
      <w:r>
        <w:rPr>
          <w:spacing w:val="-1"/>
          <w:sz w:val="24"/>
        </w:rPr>
        <w:t>performed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well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in all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states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Q2</w:t>
      </w:r>
      <w:r>
        <w:rPr>
          <w:b/>
          <w:spacing w:val="-1"/>
          <w:sz w:val="24"/>
        </w:rPr>
        <w:t>.</w:t>
      </w:r>
      <w:r>
        <w:rPr>
          <w:b/>
          <w:spacing w:val="9"/>
          <w:sz w:val="24"/>
        </w:rPr>
        <w:t> </w:t>
      </w:r>
      <w:r>
        <w:rPr>
          <w:spacing w:val="-1"/>
          <w:sz w:val="24"/>
        </w:rPr>
        <w:t>Find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out top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performing</w:t>
      </w:r>
      <w:r>
        <w:rPr>
          <w:spacing w:val="9"/>
          <w:sz w:val="24"/>
        </w:rPr>
        <w:t> </w:t>
      </w:r>
      <w:r>
        <w:rPr>
          <w:sz w:val="24"/>
        </w:rPr>
        <w:t>category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all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states?</w:t>
      </w:r>
    </w:p>
    <w:p>
      <w:pPr>
        <w:pStyle w:val="BodyText"/>
        <w:spacing w:before="33"/>
        <w:ind w:left="120"/>
      </w:pPr>
      <w:r>
        <w:rPr>
          <w:spacing w:val="-1"/>
        </w:rPr>
        <w:t>Ans</w:t>
      </w:r>
      <w:r>
        <w:rPr>
          <w:spacing w:val="-10"/>
        </w:rPr>
        <w:t> </w:t>
      </w:r>
      <w:r>
        <w:rPr>
          <w:spacing w:val="-1"/>
        </w:rPr>
        <w:t>Office</w:t>
      </w:r>
      <w:r>
        <w:rPr>
          <w:spacing w:val="1"/>
        </w:rPr>
        <w:t> </w:t>
      </w:r>
      <w:r>
        <w:rPr>
          <w:spacing w:val="-1"/>
        </w:rPr>
        <w:t>Supplies</w:t>
      </w:r>
      <w:r>
        <w:rPr>
          <w:spacing w:val="12"/>
        </w:rPr>
        <w:t> </w:t>
      </w:r>
      <w:r>
        <w:rPr>
          <w:spacing w:val="-1"/>
        </w:rPr>
        <w:t>is</w:t>
      </w:r>
      <w:r>
        <w:rPr/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/>
        <w:t>top</w:t>
      </w:r>
      <w:r>
        <w:rPr>
          <w:spacing w:val="-3"/>
        </w:rPr>
        <w:t> </w:t>
      </w:r>
      <w:r>
        <w:rPr/>
        <w:t>performing</w:t>
      </w:r>
      <w:r>
        <w:rPr>
          <w:spacing w:val="4"/>
        </w:rPr>
        <w:t> </w:t>
      </w:r>
      <w:r>
        <w:rPr/>
        <w:t>category</w:t>
      </w:r>
      <w:r>
        <w:rPr>
          <w:spacing w:val="-6"/>
        </w:rPr>
        <w:t> </w:t>
      </w:r>
      <w:r>
        <w:rPr/>
        <w:t>in</w:t>
      </w:r>
      <w:r>
        <w:rPr>
          <w:spacing w:val="-12"/>
        </w:rPr>
        <w:t> </w:t>
      </w:r>
      <w:r>
        <w:rPr/>
        <w:t>all</w:t>
      </w:r>
      <w:r>
        <w:rPr>
          <w:spacing w:val="-16"/>
        </w:rPr>
        <w:t> </w:t>
      </w:r>
      <w:r>
        <w:rPr/>
        <w:t>the</w:t>
      </w:r>
      <w:r>
        <w:rPr>
          <w:spacing w:val="2"/>
        </w:rPr>
        <w:t> </w:t>
      </w:r>
      <w:r>
        <w:rPr/>
        <w:t>states</w:t>
      </w:r>
    </w:p>
    <w:p>
      <w:pPr>
        <w:spacing w:after="0"/>
        <w:sectPr>
          <w:pgSz w:w="12240" w:h="15840"/>
          <w:pgMar w:top="1380" w:bottom="280" w:left="1320" w:right="7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25.650002pt;margin-top:209.447021pt;width:11.15pt;height:40.75pt;mso-position-horizontal-relative:page;mso-position-vertical-relative:page;z-index:15838208" type="#_x0000_t202" filled="false" stroked="false">
            <v:textbox inset="0,0,0,0" style="layout-flow:vertical;mso-layout-flow-alt:bottom-to-top">
              <w:txbxContent>
                <w:p>
                  <w:pPr>
                    <w:spacing w:line="205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sz w:val="18"/>
                    </w:rPr>
                  </w:pPr>
                  <w:r>
                    <w:rPr>
                      <w:rFonts w:ascii="Calibri"/>
                      <w:b/>
                      <w:color w:val="D9D9D9"/>
                      <w:sz w:val="18"/>
                    </w:rPr>
                    <w:t>AXIS</w:t>
                  </w:r>
                  <w:r>
                    <w:rPr>
                      <w:rFonts w:ascii="Calibri"/>
                      <w:b/>
                      <w:color w:val="D9D9D9"/>
                      <w:spacing w:val="-2"/>
                      <w:sz w:val="18"/>
                    </w:rPr>
                    <w:t> </w:t>
                  </w:r>
                  <w:r>
                    <w:rPr>
                      <w:rFonts w:ascii="Calibri"/>
                      <w:b/>
                      <w:color w:val="D9D9D9"/>
                      <w:sz w:val="18"/>
                    </w:rPr>
                    <w:t>TITLE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90"/>
        <w:ind w:left="120"/>
        <w:jc w:val="both"/>
      </w:pPr>
      <w:r>
        <w:rPr/>
        <w:pict>
          <v:group style="position:absolute;margin-left:111.75pt;margin-top:-275.816895pt;width:377.4pt;height:243pt;mso-position-horizontal-relative:page;mso-position-vertical-relative:paragraph;z-index:15836672" coordorigin="2235,-5516" coordsize="7548,4860">
            <v:shape style="position:absolute;left:2235;top:-5517;width:7548;height:4860" type="#_x0000_t75" stroked="false">
              <v:imagedata r:id="rId454" o:title=""/>
            </v:shape>
            <v:shape style="position:absolute;left:3662;top:-4336;width:5094;height:2414" coordorigin="3662,-4335" coordsize="5094,2414" path="m3662,-1921l8756,-1921m3662,-2727l8756,-2727m3662,-3131l8756,-3131m3662,-3529l8756,-3529m3662,-4335l8756,-4335e" filled="false" stroked="true" strokeweight=".75pt" strokecolor="#efefef">
              <v:path arrowok="t"/>
              <v:stroke dashstyle="solid"/>
            </v:shape>
            <v:shape style="position:absolute;left:3988;top:-2412;width:1038;height:903" type="#_x0000_t75" stroked="false">
              <v:imagedata r:id="rId455" o:title=""/>
            </v:shape>
            <v:shape style="position:absolute;left:5688;top:-3910;width:1038;height:2400" type="#_x0000_t75" stroked="false">
              <v:imagedata r:id="rId456" o:title=""/>
            </v:shape>
            <v:shape style="position:absolute;left:7387;top:-2302;width:1038;height:792" type="#_x0000_t75" stroked="false">
              <v:imagedata r:id="rId457" o:title=""/>
            </v:shape>
            <v:shape style="position:absolute;left:4086;top:-2347;width:849;height:826" type="#_x0000_t75" stroked="false">
              <v:imagedata r:id="rId458" o:title=""/>
            </v:shape>
            <v:shape style="position:absolute;left:5784;top:-3842;width:849;height:2321" type="#_x0000_t75" stroked="false">
              <v:imagedata r:id="rId459" o:title=""/>
            </v:shape>
            <v:shape style="position:absolute;left:7482;top:-2237;width:849;height:717" type="#_x0000_t75" stroked="false">
              <v:imagedata r:id="rId460" o:title=""/>
            </v:shape>
            <v:line style="position:absolute" from="3662,-1519" to="8756,-1519" stroked="true" strokeweight="1pt" strokecolor="#efefef">
              <v:stroke dashstyle="solid"/>
            </v:line>
            <v:shape style="position:absolute;left:3264;top:-5484;width:5574;height:755" type="#_x0000_t75" stroked="false">
              <v:imagedata r:id="rId461" o:title=""/>
            </v:shape>
            <v:shape style="position:absolute;left:5318;top:-5090;width:1384;height:755" type="#_x0000_t75" stroked="false">
              <v:imagedata r:id="rId462" o:title=""/>
            </v:shape>
            <v:shape style="position:absolute;left:9070;top:-2656;width:99;height:99" type="#_x0000_t75" stroked="false">
              <v:imagedata r:id="rId463" o:title=""/>
            </v:shape>
            <v:shape style="position:absolute;left:3414;top:-1587;width:81;height:119" coordorigin="3414,-1586" coordsize="81,119" path="m3463,-1586l3448,-1586,3436,-1582,3431,-1579,3427,-1575,3420,-1564,3418,-1558,3415,-1543,3415,-1537,3414,-1517,3415,-1508,3418,-1494,3420,-1488,3423,-1482,3426,-1478,3430,-1474,3440,-1469,3446,-1467,3461,-1467,3468,-1469,3478,-1475,3483,-1479,3483,-1480,3450,-1480,3446,-1481,3443,-1482,3440,-1484,3438,-1487,3434,-1495,3433,-1499,3432,-1506,3431,-1510,3431,-1546,3433,-1556,3437,-1564,3439,-1567,3446,-1572,3450,-1573,3485,-1573,3483,-1576,3479,-1579,3469,-1585,3463,-1586xm3485,-1573l3460,-1573,3463,-1572,3465,-1572,3467,-1570,3469,-1569,3471,-1567,3472,-1565,3474,-1562,3475,-1560,3476,-1557,3477,-1553,3477,-1550,3478,-1546,3479,-1537,3479,-1513,3478,-1506,3477,-1502,3477,-1499,3476,-1496,3472,-1488,3468,-1484,3466,-1483,3463,-1481,3461,-1480,3483,-1480,3486,-1484,3489,-1489,3491,-1495,3494,-1510,3495,-1517,3495,-1537,3494,-1546,3492,-1559,3490,-1566,3487,-1571,3485,-1573xe" filled="true" fillcolor="#d9d9d9" stroked="false">
              <v:path arrowok="t"/>
              <v:fill type="solid"/>
            </v:shape>
            <v:shape style="position:absolute;left:3515;top:-5267;width:4954;height:687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18" w:firstLine="0"/>
                      <w:jc w:val="center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EFEFEF"/>
                        <w:spacing w:val="9"/>
                        <w:sz w:val="32"/>
                      </w:rPr>
                      <w:t>Occurrences </w:t>
                    </w:r>
                    <w:r>
                      <w:rPr>
                        <w:rFonts w:ascii="Calibri"/>
                        <w:b/>
                        <w:color w:val="EFEFEF"/>
                        <w:spacing w:val="72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color w:val="EFEFEF"/>
                        <w:sz w:val="32"/>
                      </w:rPr>
                      <w:t>of</w:t>
                    </w:r>
                    <w:r>
                      <w:rPr>
                        <w:rFonts w:ascii="Calibri"/>
                        <w:b/>
                        <w:color w:val="EFEFEF"/>
                        <w:spacing w:val="103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color w:val="EFEFEF"/>
                        <w:sz w:val="32"/>
                      </w:rPr>
                      <w:t>Categories  </w:t>
                    </w:r>
                    <w:r>
                      <w:rPr>
                        <w:rFonts w:ascii="Calibri"/>
                        <w:b/>
                        <w:color w:val="EFEFEF"/>
                        <w:spacing w:val="16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color w:val="EFEFEF"/>
                        <w:sz w:val="32"/>
                      </w:rPr>
                      <w:t>Across</w:t>
                    </w:r>
                  </w:p>
                  <w:p>
                    <w:pPr>
                      <w:spacing w:line="372" w:lineRule="exact" w:before="0"/>
                      <w:ind w:left="27" w:right="18" w:firstLine="0"/>
                      <w:jc w:val="center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EFEFEF"/>
                        <w:sz w:val="3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2765;top:-4404;width:750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35000000</w:t>
                    </w:r>
                  </w:p>
                </w:txbxContent>
              </v:textbox>
              <w10:wrap type="none"/>
            </v:shape>
            <v:shape style="position:absolute;left:2765;top:-3986;width:750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30000000</w:t>
                    </w:r>
                  </w:p>
                </w:txbxContent>
              </v:textbox>
              <w10:wrap type="none"/>
            </v:shape>
            <v:shape style="position:absolute;left:3662;top:-4087;width:5113;height:183" type="#_x0000_t202" filled="false" stroked="false">
              <v:textbox inset="0,0,0,0">
                <w:txbxContent>
                  <w:p>
                    <w:pPr>
                      <w:tabs>
                        <w:tab w:pos="2186" w:val="left" w:leader="none"/>
                        <w:tab w:pos="5092" w:val="left" w:leader="none"/>
                      </w:tabs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w w:val="101"/>
                        <w:sz w:val="18"/>
                        <w:u w:val="single" w:color="EFEFEF"/>
                      </w:rPr>
                      <w:t> </w:t>
                    </w:r>
                    <w:r>
                      <w:rPr>
                        <w:rFonts w:ascii="Calibri"/>
                        <w:color w:val="D9D9D9"/>
                        <w:sz w:val="18"/>
                        <w:u w:val="single" w:color="EFEFEF"/>
                      </w:rPr>
                      <w:tab/>
                    </w:r>
                    <w:r>
                      <w:rPr>
                        <w:rFonts w:ascii="Calibri"/>
                        <w:color w:val="D9D9D9"/>
                        <w:sz w:val="18"/>
                        <w:u w:val="single" w:color="EFEFEF"/>
                      </w:rPr>
                      <w:t>28852662</w:t>
                      <w:tab/>
                    </w:r>
                  </w:p>
                </w:txbxContent>
              </v:textbox>
              <w10:wrap type="none"/>
            </v:shape>
            <v:shape style="position:absolute;left:2765;top:-3583;width:750;height:961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25000000</w:t>
                    </w:r>
                  </w:p>
                  <w:p>
                    <w:pPr>
                      <w:spacing w:before="155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20000000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5"/>
                      </w:rPr>
                    </w:pPr>
                  </w:p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15000000</w:t>
                    </w:r>
                  </w:p>
                </w:txbxContent>
              </v:textbox>
              <w10:wrap type="none"/>
            </v:shape>
            <v:shape style="position:absolute;left:9224;top:-2661;width:393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2765;top:-2378;width:750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10000000</w:t>
                    </w:r>
                  </w:p>
                </w:txbxContent>
              </v:textbox>
              <w10:wrap type="none"/>
            </v:shape>
            <v:shape style="position:absolute;left:3662;top:-2479;width:5113;height:183" type="#_x0000_t202" filled="false" stroked="false">
              <v:textbox inset="0,0,0,0">
                <w:txbxContent>
                  <w:p>
                    <w:pPr>
                      <w:tabs>
                        <w:tab w:pos="3933" w:val="left" w:leader="none"/>
                        <w:tab w:pos="5092" w:val="left" w:leader="none"/>
                      </w:tabs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w w:val="101"/>
                        <w:sz w:val="18"/>
                        <w:u w:val="single" w:color="EFEFEF"/>
                      </w:rPr>
                      <w:t> </w:t>
                    </w:r>
                    <w:r>
                      <w:rPr>
                        <w:rFonts w:ascii="Calibri"/>
                        <w:color w:val="D9D9D9"/>
                        <w:sz w:val="18"/>
                        <w:u w:val="single" w:color="EFEFEF"/>
                      </w:rPr>
                      <w:tab/>
                    </w:r>
                    <w:r>
                      <w:rPr>
                        <w:rFonts w:ascii="Calibri"/>
                        <w:color w:val="D9D9D9"/>
                        <w:sz w:val="18"/>
                        <w:u w:val="single" w:color="EFEFEF"/>
                      </w:rPr>
                      <w:t>8904250</w:t>
                      <w:tab/>
                    </w:r>
                  </w:p>
                </w:txbxContent>
              </v:textbox>
              <w10:wrap type="none"/>
            </v:shape>
            <v:shape style="position:absolute;left:4148;top:-2589;width:750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10267988</w:t>
                    </w:r>
                  </w:p>
                </w:txbxContent>
              </v:textbox>
              <w10:wrap type="none"/>
            </v:shape>
            <v:shape style="position:absolute;left:2866;top:-1975;width:659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5000000</w:t>
                    </w:r>
                  </w:p>
                </w:txbxContent>
              </v:textbox>
              <w10:wrap type="none"/>
            </v:shape>
            <v:shape style="position:absolute;left:4172;top:-1340;width:70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Furniture</w:t>
                    </w:r>
                  </w:p>
                </w:txbxContent>
              </v:textbox>
              <w10:wrap type="none"/>
            </v:shape>
            <v:shape style="position:absolute;left:5690;top:-1336;width:1086;height:437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18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pacing w:val="-2"/>
                        <w:sz w:val="18"/>
                      </w:rPr>
                      <w:t>Office</w:t>
                    </w:r>
                    <w:r>
                      <w:rPr>
                        <w:rFonts w:ascii="Calibri"/>
                        <w:color w:val="D9D9D9"/>
                        <w:spacing w:val="-1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D9D9D9"/>
                        <w:spacing w:val="-2"/>
                        <w:sz w:val="18"/>
                      </w:rPr>
                      <w:t>Supplies</w:t>
                    </w:r>
                  </w:p>
                  <w:p>
                    <w:pPr>
                      <w:spacing w:line="217" w:lineRule="exact" w:before="34"/>
                      <w:ind w:left="0" w:right="24" w:firstLine="0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D9D9D9"/>
                        <w:sz w:val="18"/>
                      </w:rPr>
                      <w:t>AXIS</w:t>
                    </w:r>
                    <w:r>
                      <w:rPr>
                        <w:rFonts w:ascii="Calibri"/>
                        <w:b/>
                        <w:color w:val="D9D9D9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color w:val="D9D9D9"/>
                        <w:sz w:val="18"/>
                      </w:rPr>
                      <w:t>TITLE</w:t>
                    </w:r>
                  </w:p>
                </w:txbxContent>
              </v:textbox>
              <w10:wrap type="none"/>
            </v:shape>
            <v:shape style="position:absolute;left:7490;top:-1340;width:865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Technology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2"/>
        </w:rPr>
        <w:t>Q3.</w:t>
      </w:r>
      <w:r>
        <w:rPr>
          <w:spacing w:val="9"/>
        </w:rPr>
        <w:t> </w:t>
      </w:r>
      <w:r>
        <w:rPr>
          <w:spacing w:val="-2"/>
        </w:rPr>
        <w:t>Which</w:t>
      </w:r>
      <w:r>
        <w:rPr>
          <w:spacing w:val="-16"/>
        </w:rPr>
        <w:t> </w:t>
      </w:r>
      <w:r>
        <w:rPr>
          <w:spacing w:val="-2"/>
        </w:rPr>
        <w:t>segment</w:t>
      </w:r>
      <w:r>
        <w:rPr>
          <w:spacing w:val="13"/>
        </w:rPr>
        <w:t> </w:t>
      </w:r>
      <w:r>
        <w:rPr>
          <w:spacing w:val="-2"/>
        </w:rPr>
        <w:t>has</w:t>
      </w:r>
      <w:r>
        <w:rPr>
          <w:spacing w:val="5"/>
        </w:rPr>
        <w:t> </w:t>
      </w:r>
      <w:r>
        <w:rPr>
          <w:spacing w:val="-2"/>
        </w:rPr>
        <w:t>most</w:t>
      </w:r>
      <w:r>
        <w:rPr>
          <w:spacing w:val="7"/>
        </w:rPr>
        <w:t> </w:t>
      </w:r>
      <w:r>
        <w:rPr>
          <w:spacing w:val="-2"/>
        </w:rPr>
        <w:t>sales</w:t>
      </w:r>
      <w:r>
        <w:rPr>
          <w:spacing w:val="5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US,</w:t>
      </w:r>
      <w:r>
        <w:rPr>
          <w:spacing w:val="11"/>
        </w:rPr>
        <w:t> </w:t>
      </w:r>
      <w:r>
        <w:rPr>
          <w:spacing w:val="-1"/>
        </w:rPr>
        <w:t>California,</w:t>
      </w:r>
      <w:r>
        <w:rPr>
          <w:spacing w:val="5"/>
        </w:rPr>
        <w:t> </w:t>
      </w:r>
      <w:r>
        <w:rPr>
          <w:spacing w:val="-1"/>
        </w:rPr>
        <w:t>Texas,</w:t>
      </w:r>
      <w:r>
        <w:rPr>
          <w:spacing w:val="10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Washington?</w:t>
      </w:r>
    </w:p>
    <w:p>
      <w:pPr>
        <w:pStyle w:val="BodyText"/>
        <w:spacing w:before="2"/>
        <w:ind w:left="120"/>
        <w:jc w:val="both"/>
      </w:pPr>
      <w:r>
        <w:rPr/>
        <w:pict>
          <v:group style="position:absolute;margin-left:71.625pt;margin-top:23.288136pt;width:408.75pt;height:201.15pt;mso-position-horizontal-relative:page;mso-position-vertical-relative:paragraph;z-index:-21730304" coordorigin="1433,466" coordsize="8175,4023">
            <v:shape style="position:absolute;left:1660;top:1117;width:6912;height:1656" coordorigin="1660,1117" coordsize="6912,1656" path="m1660,1117l1660,2773m2429,1117l2429,2773m3197,1117l3197,2773m3965,1117l3965,2773m4733,1117l4733,2773m5501,1117l5501,2773m6269,1117l6269,2773m7037,1117l7037,2773m7805,1117l7805,2773m8572,1117l8572,2773e" filled="false" stroked="true" strokeweight=".75pt" strokecolor="#d9d9d9">
              <v:path arrowok="t"/>
              <v:stroke dashstyle="solid"/>
            </v:shape>
            <v:shape style="position:absolute;left:1972;top:1302;width:6288;height:1472" coordorigin="1972,1302" coordsize="6288,1472" path="m2116,1302l1972,1302,1972,2773,2116,2773,2116,1302xm2884,2142l2740,2142,2740,2773,2884,2773,2884,2142xm3652,2286l3508,2286,3508,2773,3652,2773,3652,2286xm4420,1816l4276,1816,4276,2773,4420,2773,4420,1816xm5188,2420l5044,2420,5044,2773,5188,2773,5188,2420xm5956,2531l5812,2531,5812,2773,5956,2773,5956,2531xm6724,2248l6580,2248,6580,2773,6724,2773,6724,2248xm7492,2641l7348,2641,7348,2773,7492,2773,7492,2641xm8260,2608l8116,2608,8116,2773,8260,2773,8260,2608xe" filled="true" fillcolor="#5b9bd2" stroked="false">
              <v:path arrowok="t"/>
              <v:fill type="solid"/>
            </v:shape>
            <v:shape style="position:absolute;left:1660;top:2773;width:6912;height:1608" coordorigin="1660,2773" coordsize="6912,1608" path="m1660,2773l8572,2773m1660,2773l1660,4069m3965,2773l3965,4069m6269,2773l6269,4069m8572,2773l8572,4069m1660,4069l1660,4381m3965,4069l3965,4381m6269,4069l6269,4381m8572,4069l8572,4381e" filled="false" stroked="true" strokeweight=".75pt" strokecolor="#d9d9d9">
              <v:path arrowok="t"/>
              <v:stroke dashstyle="solid"/>
            </v:shape>
            <v:shape style="position:absolute;left:2340;top:4234;width:904;height:103" type="#_x0000_t75" stroked="false">
              <v:imagedata r:id="rId464" o:title=""/>
            </v:shape>
            <v:shape style="position:absolute;left:4615;top:4234;width:961;height:103" type="#_x0000_t75" stroked="false">
              <v:imagedata r:id="rId465" o:title=""/>
            </v:shape>
            <v:shape style="position:absolute;left:6847;top:4234;width:204;height:103" type="#_x0000_t75" stroked="false">
              <v:imagedata r:id="rId466" o:title=""/>
            </v:shape>
            <v:shape style="position:absolute;left:7097;top:4236;width:104;height:101" type="#_x0000_t75" stroked="false">
              <v:imagedata r:id="rId155" o:title=""/>
            </v:shape>
            <v:shape style="position:absolute;left:7251;top:4234;width:711;height:103" coordorigin="7251,4234" coordsize="711,103" path="m7302,4235l7255,4235,7254,4236,7252,4237,7251,4239,7251,4332,7254,4335,7303,4335,7303,4334,7304,4334,7304,4326,7303,4326,7303,4325,7302,4324,7264,4324,7264,4289,7296,4289,7297,4288,7298,4286,7298,4281,7297,4279,7297,4278,7264,4278,7264,4246,7302,4246,7303,4242,7303,4238,7302,4236,7302,4235xm7469,4234l7455,4234,7448,4235,7443,4238,7438,4240,7433,4243,7429,4248,7426,4252,7423,4258,7419,4271,7419,4301,7423,4314,7425,4319,7429,4324,7432,4328,7436,4331,7442,4334,7447,4336,7453,4337,7467,4337,7474,4336,7479,4333,7485,4331,7489,4327,7490,4325,7455,4325,7450,4324,7447,4322,7443,4320,7440,4318,7434,4306,7432,4296,7432,4274,7434,4265,7438,4257,7444,4251,7451,4246,7456,4245,7490,4245,7490,4243,7485,4239,7475,4235,7469,4234xm7490,4243l7490,4296,7488,4305,7486,4310,7484,4313,7481,4317,7478,4320,7475,4322,7471,4324,7466,4325,7490,4325,7493,4322,7496,4318,7499,4313,7503,4300,7503,4269,7501,4263,7499,4256,7497,4251,7493,4247,7492,4245,7490,4243xm7490,4245l7467,4245,7471,4246,7479,4250,7482,4253,7484,4257,7486,4260,7488,4264,7490,4274,7490,4245xm7597,4235l7552,4235,7551,4236,7549,4237,7549,4335,7550,4335,7553,4336,7559,4336,7561,4335,7561,4292,7595,4292,7596,4291,7597,4289,7597,4283,7596,4281,7561,4281,7561,4247,7597,4247,7597,4246,7598,4245,7598,4244,7599,4243,7599,4239,7598,4237,7597,4236,7597,4235xm7693,4235l7648,4235,7647,4236,7645,4237,7645,4335,7646,4335,7649,4336,7655,4336,7657,4335,7657,4292,7691,4292,7692,4291,7693,4289,7693,4283,7692,4281,7657,4281,7657,4247,7693,4247,7693,4246,7694,4245,7694,4244,7695,4243,7695,4239,7694,4237,7693,4236,7693,4235xm7743,4235l7739,4235,7737,4236,7736,4237,7736,4335,7738,4335,7740,4336,7746,4336,7748,4335,7748,4236,7743,4235xm7842,4234l7833,4234,7827,4235,7817,4240,7813,4243,7809,4248,7805,4252,7803,4258,7799,4271,7798,4278,7798,4302,7802,4314,7805,4320,7812,4328,7816,4331,7826,4336,7832,4337,7841,4337,7845,4336,7848,4336,7853,4334,7860,4331,7864,4328,7866,4326,7866,4325,7835,4325,7831,4324,7827,4322,7824,4321,7818,4315,7816,4312,7814,4308,7812,4298,7811,4292,7811,4280,7812,4274,7814,4264,7816,4260,7821,4253,7824,4250,7831,4247,7835,4246,7866,4246,7866,4245,7864,4242,7862,4241,7857,4238,7850,4235,7847,4235,7842,4234xm7865,4315l7864,4315,7863,4316,7859,4319,7855,4321,7847,4324,7843,4325,7866,4325,7867,4321,7867,4320,7866,4319,7866,4316,7865,4315xm7866,4246l7846,4246,7852,4248,7860,4253,7862,4255,7865,4255,7866,4253,7866,4246xm7959,4235l7912,4235,7911,4236,7909,4237,7909,4333,7911,4335,7960,4335,7961,4334,7961,4332,7962,4330,7962,4329,7961,4326,7960,4325,7960,4324,7921,4324,7921,4289,7954,4289,7955,4288,7956,4286,7956,4281,7955,4279,7954,4278,7921,4278,7921,4246,7960,4246,7961,4242,7961,4238,7960,4236,7959,4235xe" filled="true" fillcolor="#565656" stroked="false">
              <v:path arrowok="t"/>
              <v:fill type="solid"/>
            </v:shape>
            <v:shape style="position:absolute;left:1440;top:473;width:8160;height:4008" type="#_x0000_t202" filled="false" stroked="true" strokeweight=".75pt" strokecolor="#d9d9d9">
              <v:textbox inset="0,0,0,0">
                <w:txbxContent>
                  <w:p>
                    <w:pPr>
                      <w:spacing w:before="155"/>
                      <w:ind w:left="1162" w:right="1207" w:firstLine="0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65656"/>
                        <w:sz w:val="20"/>
                      </w:rPr>
                      <w:t>SE</w:t>
                    </w:r>
                    <w:r>
                      <w:rPr>
                        <w:rFonts w:ascii="Calibri"/>
                        <w:color w:val="565656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G</w:t>
                    </w:r>
                    <w:r>
                      <w:rPr>
                        <w:rFonts w:ascii="Calibri"/>
                        <w:color w:val="565656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ME</w:t>
                    </w:r>
                    <w:r>
                      <w:rPr>
                        <w:rFonts w:ascii="Calibri"/>
                        <w:color w:val="565656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NT-</w:t>
                    </w:r>
                    <w:r>
                      <w:rPr>
                        <w:rFonts w:ascii="Calibri"/>
                        <w:color w:val="565656"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WI</w:t>
                    </w:r>
                    <w:r>
                      <w:rPr>
                        <w:rFonts w:ascii="Calibri"/>
                        <w:color w:val="565656"/>
                        <w:spacing w:val="2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SE</w:t>
                    </w:r>
                    <w:r>
                      <w:rPr>
                        <w:rFonts w:ascii="Calibri"/>
                        <w:color w:val="565656"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SAL</w:t>
                    </w:r>
                    <w:r>
                      <w:rPr>
                        <w:rFonts w:ascii="Calibri"/>
                        <w:color w:val="565656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E</w:t>
                    </w:r>
                    <w:r>
                      <w:rPr>
                        <w:rFonts w:ascii="Calibri"/>
                        <w:color w:val="565656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S</w:t>
                    </w:r>
                    <w:r>
                      <w:rPr>
                        <w:rFonts w:ascii="Calibri"/>
                        <w:color w:val="565656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DI</w:t>
                    </w:r>
                    <w:r>
                      <w:rPr>
                        <w:rFonts w:ascii="Calibri"/>
                        <w:color w:val="565656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STRI</w:t>
                    </w:r>
                    <w:r>
                      <w:rPr>
                        <w:rFonts w:ascii="Calibri"/>
                        <w:color w:val="565656"/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BUTI</w:t>
                    </w:r>
                    <w:r>
                      <w:rPr>
                        <w:rFonts w:ascii="Calibri"/>
                        <w:color w:val="565656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ON</w:t>
                    </w:r>
                    <w:r>
                      <w:rPr>
                        <w:rFonts w:ascii="Calibri"/>
                        <w:color w:val="565656"/>
                        <w:spacing w:val="66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I</w:t>
                    </w:r>
                    <w:r>
                      <w:rPr>
                        <w:rFonts w:ascii="Calibri"/>
                        <w:color w:val="565656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N</w:t>
                    </w:r>
                    <w:r>
                      <w:rPr>
                        <w:rFonts w:ascii="Calibri"/>
                        <w:color w:val="565656"/>
                        <w:spacing w:val="66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SE</w:t>
                    </w:r>
                    <w:r>
                      <w:rPr>
                        <w:rFonts w:ascii="Calibri"/>
                        <w:color w:val="565656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LE</w:t>
                    </w:r>
                    <w:r>
                      <w:rPr>
                        <w:rFonts w:ascii="Calibri"/>
                        <w:color w:val="565656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CTE</w:t>
                    </w:r>
                    <w:r>
                      <w:rPr>
                        <w:rFonts w:ascii="Calibri"/>
                        <w:color w:val="565656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D</w:t>
                    </w:r>
                    <w:r>
                      <w:rPr>
                        <w:rFonts w:ascii="Calibri"/>
                        <w:color w:val="565656"/>
                        <w:spacing w:val="63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STATE</w:t>
                    </w:r>
                    <w:r>
                      <w:rPr>
                        <w:rFonts w:ascii="Calibri"/>
                        <w:color w:val="565656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20"/>
                      </w:rPr>
                      <w:t>S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19"/>
                      </w:rPr>
                    </w:pPr>
                  </w:p>
                  <w:p>
                    <w:pPr>
                      <w:spacing w:before="0"/>
                      <w:ind w:left="0" w:right="175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Total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98.949997pt;margin-top:26.516191pt;width:9.950pt;height:36.450pt;mso-position-horizontal-relative:page;mso-position-vertical-relative:paragraph;z-index:1583769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222419.05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350006pt;margin-top:70.447075pt;width:9.950pt;height:32.4pt;mso-position-horizontal-relative:page;mso-position-vertical-relative:paragraph;z-index:1583923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95360.73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5.770004pt;margin-top:77.407074pt;width:9.950pt;height:32.4pt;mso-position-horizontal-relative:page;mso-position-vertical-relative:paragraph;z-index:1584025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73866.52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169998pt;margin-top:41.914433pt;width:9.950pt;height:44.6pt;mso-position-horizontal-relative:page;mso-position-vertical-relative:paragraph;z-index:1584128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144731.4105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600006pt;margin-top:76.225311pt;width:9.950pt;height:40.5pt;mso-position-horizontal-relative:page;mso-position-vertical-relative:paragraph;z-index:1584230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53357.3038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5pt;margin-top:89.88707pt;width:9.950pt;height:32.4pt;mso-position-horizontal-relative:page;mso-position-vertical-relative:paragraph;z-index:1584332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36333.43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9.660004pt;margin-top:71.656189pt;width:9.950pt;height:36.450pt;mso-position-horizontal-relative:page;mso-position-vertical-relative:paragraph;z-index:1584435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79156.003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8.320007pt;margin-top:87.265312pt;width:9.950pt;height:40.5pt;mso-position-horizontal-relative:page;mso-position-vertical-relative:paragraph;z-index:1584537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19854.4984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480011pt;margin-top:97.797951pt;width:9.950pt;height:28.3pt;mso-position-horizontal-relative:page;mso-position-vertical-relative:paragraph;z-index:1584640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25006.9</w:t>
                  </w:r>
                </w:p>
              </w:txbxContent>
            </v:textbox>
            <w10:wrap type="none"/>
          </v:shape>
        </w:pict>
      </w:r>
      <w:r>
        <w:rPr>
          <w:spacing w:val="-2"/>
        </w:rPr>
        <w:t>Ans</w:t>
      </w:r>
      <w:r>
        <w:rPr>
          <w:spacing w:val="-10"/>
        </w:rPr>
        <w:t> </w:t>
      </w:r>
      <w:r>
        <w:rPr>
          <w:spacing w:val="-2"/>
        </w:rPr>
        <w:t>Consumer</w:t>
      </w:r>
      <w:r>
        <w:rPr>
          <w:spacing w:val="5"/>
        </w:rPr>
        <w:t> </w:t>
      </w:r>
      <w:r>
        <w:rPr>
          <w:spacing w:val="-2"/>
        </w:rPr>
        <w:t>segment</w:t>
      </w:r>
      <w:r>
        <w:rPr>
          <w:spacing w:val="13"/>
        </w:rPr>
        <w:t> </w:t>
      </w:r>
      <w:r>
        <w:rPr>
          <w:spacing w:val="-1"/>
        </w:rPr>
        <w:t>has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most</w:t>
      </w:r>
      <w:r>
        <w:rPr>
          <w:spacing w:val="12"/>
        </w:rPr>
        <w:t> </w:t>
      </w:r>
      <w:r>
        <w:rPr>
          <w:spacing w:val="-1"/>
        </w:rPr>
        <w:t>sales</w:t>
      </w:r>
      <w:r>
        <w:rPr>
          <w:spacing w:val="5"/>
        </w:rPr>
        <w:t> </w:t>
      </w:r>
      <w:r>
        <w:rPr>
          <w:spacing w:val="-1"/>
        </w:rPr>
        <w:t>in</w:t>
      </w:r>
      <w:r>
        <w:rPr>
          <w:spacing w:val="-16"/>
        </w:rPr>
        <w:t> </w:t>
      </w:r>
      <w:r>
        <w:rPr>
          <w:spacing w:val="-1"/>
        </w:rPr>
        <w:t>US,</w:t>
      </w:r>
      <w:r>
        <w:rPr>
          <w:spacing w:val="5"/>
        </w:rPr>
        <w:t> </w:t>
      </w:r>
      <w:r>
        <w:rPr>
          <w:spacing w:val="-1"/>
        </w:rPr>
        <w:t>California,</w:t>
      </w:r>
      <w:r>
        <w:rPr>
          <w:spacing w:val="6"/>
        </w:rPr>
        <w:t> </w:t>
      </w:r>
      <w:r>
        <w:rPr>
          <w:spacing w:val="-1"/>
        </w:rPr>
        <w:t>Texas,</w:t>
      </w:r>
      <w:r>
        <w:rPr>
          <w:spacing w:val="5"/>
        </w:rPr>
        <w:t> </w:t>
      </w:r>
      <w:r>
        <w:rPr>
          <w:spacing w:val="-1"/>
        </w:rPr>
        <w:t>and</w:t>
      </w:r>
      <w:r>
        <w:rPr>
          <w:spacing w:val="9"/>
        </w:rPr>
        <w:t> </w:t>
      </w:r>
      <w:r>
        <w:rPr>
          <w:spacing w:val="-1"/>
        </w:rPr>
        <w:t>Washington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  <w:r>
        <w:rPr/>
        <w:pict>
          <v:rect style="position:absolute;margin-left:444.299988pt;margin-top:14.676621pt;width:4.95pt;height:4.95pt;mso-position-horizontal-relative:page;mso-position-vertical-relative:paragraph;z-index:-15621632;mso-wrap-distance-left:0;mso-wrap-distance-right:0" filled="true" fillcolor="#5b9bd2" stroked="false">
            <v:fill type="solid"/>
            <w10:wrap type="topAndBottom"/>
          </v:rect>
        </w:pic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1"/>
        </w:rPr>
      </w:pPr>
    </w:p>
    <w:p>
      <w:pPr>
        <w:spacing w:before="1"/>
        <w:ind w:left="120" w:right="0" w:firstLine="0"/>
        <w:jc w:val="both"/>
        <w:rPr>
          <w:sz w:val="22"/>
        </w:rPr>
      </w:pPr>
      <w:r>
        <w:rPr/>
        <w:pict>
          <v:shape style="position:absolute;margin-left:98.949997pt;margin-top:-86.423943pt;width:9.950pt;height:50.45pt;mso-position-horizontal-relative:page;mso-position-vertical-relative:paragraph;z-index:1583718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C</w:t>
                  </w:r>
                  <w:r>
                    <w:rPr>
                      <w:rFonts w:ascii="Calibri"/>
                      <w:color w:val="565656"/>
                      <w:spacing w:val="-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L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-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F</w:t>
                  </w:r>
                  <w:r>
                    <w:rPr>
                      <w:rFonts w:ascii="Calibri"/>
                      <w:color w:val="565656"/>
                      <w:spacing w:val="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O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R</w:t>
                  </w:r>
                  <w:r>
                    <w:rPr>
                      <w:rFonts w:ascii="Calibri"/>
                      <w:color w:val="565656"/>
                      <w:spacing w:val="1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 I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350006pt;margin-top:-86.791367pt;width:9.950pt;height:25.9pt;mso-position-horizontal-relative:page;mso-position-vertical-relative:paragraph;z-index:1583872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-8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X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5.770004pt;margin-top:-86.171417pt;width:9.950pt;height:57.65pt;mso-position-horizontal-relative:page;mso-position-vertical-relative:paragraph;z-index:1583974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W A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H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G</w:t>
                  </w:r>
                  <w:r>
                    <w:rPr>
                      <w:rFonts w:ascii="Calibri"/>
                      <w:color w:val="565656"/>
                      <w:spacing w:val="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9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O</w:t>
                  </w:r>
                  <w:r>
                    <w:rPr>
                      <w:rFonts w:ascii="Calibri"/>
                      <w:color w:val="565656"/>
                      <w:spacing w:val="-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169998pt;margin-top:-86.423943pt;width:9.950pt;height:50.45pt;mso-position-horizontal-relative:page;mso-position-vertical-relative:paragraph;z-index:1584076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C</w:t>
                  </w:r>
                  <w:r>
                    <w:rPr>
                      <w:rFonts w:ascii="Calibri"/>
                      <w:color w:val="565656"/>
                      <w:spacing w:val="-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L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-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F</w:t>
                  </w:r>
                  <w:r>
                    <w:rPr>
                      <w:rFonts w:ascii="Calibri"/>
                      <w:color w:val="565656"/>
                      <w:spacing w:val="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O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R</w:t>
                  </w:r>
                  <w:r>
                    <w:rPr>
                      <w:rFonts w:ascii="Calibri"/>
                      <w:color w:val="565656"/>
                      <w:spacing w:val="1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 I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600006pt;margin-top:-86.791367pt;width:9.950pt;height:25.9pt;mso-position-horizontal-relative:page;mso-position-vertical-relative:paragraph;z-index:1584179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-8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X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5pt;margin-top:-86.171417pt;width:9.950pt;height:57.65pt;mso-position-horizontal-relative:page;mso-position-vertical-relative:paragraph;z-index:1584281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W A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H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G</w:t>
                  </w:r>
                  <w:r>
                    <w:rPr>
                      <w:rFonts w:ascii="Calibri"/>
                      <w:color w:val="565656"/>
                      <w:spacing w:val="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9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O</w:t>
                  </w:r>
                  <w:r>
                    <w:rPr>
                      <w:rFonts w:ascii="Calibri"/>
                      <w:color w:val="565656"/>
                      <w:spacing w:val="-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9.660004pt;margin-top:-86.423943pt;width:9.950pt;height:50.45pt;mso-position-horizontal-relative:page;mso-position-vertical-relative:paragraph;z-index:1584384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C</w:t>
                  </w:r>
                  <w:r>
                    <w:rPr>
                      <w:rFonts w:ascii="Calibri"/>
                      <w:color w:val="565656"/>
                      <w:spacing w:val="-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L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-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F</w:t>
                  </w:r>
                  <w:r>
                    <w:rPr>
                      <w:rFonts w:ascii="Calibri"/>
                      <w:color w:val="565656"/>
                      <w:spacing w:val="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O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R</w:t>
                  </w:r>
                  <w:r>
                    <w:rPr>
                      <w:rFonts w:ascii="Calibri"/>
                      <w:color w:val="565656"/>
                      <w:spacing w:val="1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 I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8.320007pt;margin-top:-86.791367pt;width:9.950pt;height:25.9pt;mso-position-horizontal-relative:page;mso-position-vertical-relative:paragraph;z-index:1584486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-8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X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480011pt;margin-top:-86.171417pt;width:9.950pt;height:57.65pt;mso-position-horizontal-relative:page;mso-position-vertical-relative:paragraph;z-index:1584588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W A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H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G</w:t>
                  </w:r>
                  <w:r>
                    <w:rPr>
                      <w:rFonts w:ascii="Calibri"/>
                      <w:color w:val="565656"/>
                      <w:spacing w:val="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9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O</w:t>
                  </w:r>
                  <w:r>
                    <w:rPr>
                      <w:rFonts w:ascii="Calibri"/>
                      <w:color w:val="565656"/>
                      <w:spacing w:val="-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spacing w:val="-2"/>
          <w:sz w:val="22"/>
        </w:rPr>
        <w:t>Q4.</w:t>
      </w:r>
      <w:r>
        <w:rPr>
          <w:sz w:val="22"/>
        </w:rPr>
        <w:t> </w:t>
      </w:r>
      <w:r>
        <w:rPr>
          <w:spacing w:val="-2"/>
          <w:sz w:val="22"/>
        </w:rPr>
        <w:t>Compare</w:t>
      </w:r>
      <w:r>
        <w:rPr>
          <w:spacing w:val="2"/>
          <w:sz w:val="22"/>
        </w:rPr>
        <w:t> </w:t>
      </w:r>
      <w:r>
        <w:rPr>
          <w:spacing w:val="-1"/>
          <w:sz w:val="22"/>
        </w:rPr>
        <w:t>total</w:t>
      </w:r>
      <w:r>
        <w:rPr>
          <w:spacing w:val="-25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3"/>
          <w:sz w:val="22"/>
        </w:rPr>
        <w:t> </w:t>
      </w:r>
      <w:r>
        <w:rPr>
          <w:spacing w:val="-1"/>
          <w:sz w:val="22"/>
        </w:rPr>
        <w:t>average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sales</w:t>
      </w:r>
      <w:r>
        <w:rPr>
          <w:spacing w:val="8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11"/>
          <w:sz w:val="22"/>
        </w:rPr>
        <w:t> </w:t>
      </w:r>
      <w:r>
        <w:rPr>
          <w:spacing w:val="-1"/>
          <w:sz w:val="22"/>
        </w:rPr>
        <w:t>all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different</w:t>
      </w:r>
      <w:r>
        <w:rPr>
          <w:spacing w:val="19"/>
          <w:sz w:val="22"/>
        </w:rPr>
        <w:t> </w:t>
      </w:r>
      <w:r>
        <w:rPr>
          <w:spacing w:val="-1"/>
          <w:sz w:val="22"/>
        </w:rPr>
        <w:t>segment?</w:t>
      </w:r>
    </w:p>
    <w:p>
      <w:pPr>
        <w:spacing w:line="240" w:lineRule="auto" w:before="1"/>
        <w:ind w:left="120" w:right="558" w:firstLine="0"/>
        <w:jc w:val="both"/>
        <w:rPr>
          <w:sz w:val="22"/>
        </w:rPr>
      </w:pPr>
      <w:r>
        <w:rPr>
          <w:b/>
          <w:sz w:val="22"/>
        </w:rPr>
        <w:t>Ans</w:t>
      </w:r>
      <w:r>
        <w:rPr>
          <w:b/>
          <w:spacing w:val="-1"/>
          <w:sz w:val="22"/>
        </w:rPr>
        <w:t> </w:t>
      </w:r>
      <w:r>
        <w:rPr>
          <w:sz w:val="22"/>
        </w:rPr>
        <w:t>Overall, the</w:t>
      </w:r>
      <w:r>
        <w:rPr>
          <w:spacing w:val="-8"/>
          <w:sz w:val="22"/>
        </w:rPr>
        <w:t> </w:t>
      </w:r>
      <w:r>
        <w:rPr>
          <w:sz w:val="22"/>
        </w:rPr>
        <w:t>home</w:t>
      </w:r>
      <w:r>
        <w:rPr>
          <w:spacing w:val="-3"/>
          <w:sz w:val="22"/>
        </w:rPr>
        <w:t> </w:t>
      </w:r>
      <w:r>
        <w:rPr>
          <w:sz w:val="22"/>
        </w:rPr>
        <w:t>office</w:t>
      </w:r>
      <w:r>
        <w:rPr>
          <w:spacing w:val="-8"/>
          <w:sz w:val="22"/>
        </w:rPr>
        <w:t> </w:t>
      </w:r>
      <w:r>
        <w:rPr>
          <w:sz w:val="22"/>
        </w:rPr>
        <w:t>segment</w:t>
      </w:r>
      <w:r>
        <w:rPr>
          <w:spacing w:val="-1"/>
          <w:sz w:val="22"/>
        </w:rPr>
        <w:t> </w:t>
      </w:r>
      <w:r>
        <w:rPr>
          <w:sz w:val="22"/>
        </w:rPr>
        <w:t>has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highest average</w:t>
      </w:r>
      <w:r>
        <w:rPr>
          <w:spacing w:val="-8"/>
          <w:sz w:val="22"/>
        </w:rPr>
        <w:t> </w:t>
      </w:r>
      <w:r>
        <w:rPr>
          <w:sz w:val="22"/>
        </w:rPr>
        <w:t>sales,</w:t>
      </w:r>
      <w:r>
        <w:rPr>
          <w:spacing w:val="1"/>
          <w:sz w:val="22"/>
        </w:rPr>
        <w:t> </w:t>
      </w:r>
      <w:r>
        <w:rPr>
          <w:sz w:val="22"/>
        </w:rPr>
        <w:t>followed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corporate</w:t>
      </w:r>
      <w:r>
        <w:rPr>
          <w:spacing w:val="2"/>
          <w:sz w:val="22"/>
        </w:rPr>
        <w:t> </w:t>
      </w:r>
      <w:r>
        <w:rPr>
          <w:sz w:val="22"/>
        </w:rPr>
        <w:t>segment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then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consumer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segment.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However,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terms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total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sales,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consumer</w:t>
      </w:r>
      <w:r>
        <w:rPr>
          <w:spacing w:val="-3"/>
          <w:sz w:val="22"/>
        </w:rPr>
        <w:t> </w:t>
      </w:r>
      <w:r>
        <w:rPr>
          <w:sz w:val="22"/>
        </w:rPr>
        <w:t>segmenthas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highest,</w:t>
      </w:r>
      <w:r>
        <w:rPr>
          <w:spacing w:val="3"/>
          <w:sz w:val="22"/>
        </w:rPr>
        <w:t> </w:t>
      </w:r>
      <w:r>
        <w:rPr>
          <w:sz w:val="22"/>
        </w:rPr>
        <w:t>followed</w:t>
      </w:r>
      <w:r>
        <w:rPr>
          <w:spacing w:val="-53"/>
          <w:sz w:val="22"/>
        </w:rPr>
        <w:t> </w:t>
      </w:r>
      <w:r>
        <w:rPr>
          <w:sz w:val="22"/>
        </w:rPr>
        <w:t>by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corporate</w:t>
      </w:r>
      <w:r>
        <w:rPr>
          <w:spacing w:val="-4"/>
          <w:sz w:val="22"/>
        </w:rPr>
        <w:t> </w:t>
      </w:r>
      <w:r>
        <w:rPr>
          <w:sz w:val="22"/>
        </w:rPr>
        <w:t>segment</w:t>
      </w:r>
      <w:r>
        <w:rPr>
          <w:spacing w:val="1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then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home office</w:t>
      </w:r>
      <w:r>
        <w:rPr>
          <w:spacing w:val="-5"/>
          <w:sz w:val="22"/>
        </w:rPr>
        <w:t> </w:t>
      </w:r>
      <w:r>
        <w:rPr>
          <w:sz w:val="22"/>
        </w:rPr>
        <w:t>segment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top="1500" w:bottom="280" w:left="1320" w:right="780"/>
        </w:sectPr>
      </w:pPr>
    </w:p>
    <w:p>
      <w:pPr>
        <w:pStyle w:val="BodyText"/>
        <w:ind w:left="124"/>
        <w:rPr>
          <w:sz w:val="20"/>
        </w:rPr>
      </w:pPr>
      <w:r>
        <w:rPr>
          <w:sz w:val="20"/>
        </w:rPr>
        <w:pict>
          <v:group style="width:477.75pt;height:420.4pt;mso-position-horizontal-relative:char;mso-position-vertical-relative:line" coordorigin="0,0" coordsize="9555,8408">
            <v:shape style="position:absolute;left:942;top:1653;width:6655;height:1805" coordorigin="943,1654" coordsize="6655,1805" path="m943,3459l1486,3459m1985,3459l3707,3459m943,3007l1486,3007m1985,3007l3707,3007m943,2556l1486,2556m1985,2556l3707,2556m943,2105l1486,2105m1985,2105l7598,2105m943,1654l1486,1654m1985,1654l7598,1654e" filled="false" stroked="true" strokeweight=".75pt" strokecolor="#d9d9d9">
              <v:path arrowok="t"/>
              <v:stroke dashstyle="solid"/>
            </v:shape>
            <v:rect style="position:absolute;left:1485;top:1317;width:500;height:2594" filled="true" fillcolor="#5b9bd2" stroked="false">
              <v:fill type="solid"/>
            </v:rect>
            <v:shape style="position:absolute;left:4202;top:2556;width:3396;height:903" coordorigin="4203,2556" coordsize="3396,903" path="m4203,3459l5926,3459m4203,3008l5926,3008m4203,2556l7598,2556e" filled="false" stroked="true" strokeweight=".75pt" strokecolor="#d9d9d9">
              <v:path arrowok="t"/>
              <v:stroke dashstyle="solid"/>
            </v:shape>
            <v:rect style="position:absolute;left:3708;top:2354;width:495;height:1557" filled="true" fillcolor="#5b9bd2" stroked="false">
              <v:fill type="solid"/>
            </v:rect>
            <v:shape style="position:absolute;left:6420;top:3007;width:1179;height:450" coordorigin="6420,3008" coordsize="1179,450" path="m6420,3458l7599,3458m6420,3008l7599,3008e" filled="false" stroked="true" strokeweight=".75pt" strokecolor="#d9d9d9">
              <v:path arrowok="t"/>
              <v:stroke dashstyle="solid"/>
            </v:shape>
            <v:rect style="position:absolute;left:5925;top:2949;width:495;height:962" filled="true" fillcolor="#5b9bd2" stroked="false">
              <v:fill type="solid"/>
            </v:rect>
            <v:shape style="position:absolute;left:2119;top:3906;width:4934;height:4" coordorigin="2120,3906" coordsize="4934,4" path="m2619,3906l2120,3906,2120,3910,2619,3910,2619,3906xm4836,3906l4337,3906,4337,3910,4836,3910,4836,3906xm7054,3906l6555,3906,6555,3910,7054,3910,7054,3906xe" filled="true" fillcolor="#eb7a2e" stroked="false">
              <v:path arrowok="t"/>
              <v:fill type="solid"/>
            </v:shape>
            <v:shape style="position:absolute;left:942;top:749;width:6655;height:3163" coordorigin="943,749" coordsize="6655,3163" path="m943,3912l7598,3912m943,749l7598,749e" filled="false" stroked="true" strokeweight=".75pt" strokecolor="#d9d9d9">
              <v:path arrowok="t"/>
              <v:stroke dashstyle="solid"/>
            </v:shape>
            <v:rect style="position:absolute;left:7913;top:2234;width:99;height:99" filled="true" fillcolor="#5b9bd2" stroked="false">
              <v:fill type="solid"/>
            </v:rect>
            <v:rect style="position:absolute;left:7913;top:2571;width:99;height:99" filled="true" fillcolor="#eb7a2e" stroked="false">
              <v:fill type="solid"/>
            </v:rect>
            <v:rect style="position:absolute;left:7;top:7;width:9540;height:4368" filled="false" stroked="true" strokeweight=".75pt" strokecolor="#d9d9d9">
              <v:stroke dashstyle="solid"/>
            </v:rect>
            <v:shape style="position:absolute;left:7;top:4375;width:9132;height:4032" type="#_x0000_t75" stroked="false">
              <v:imagedata r:id="rId467" o:title=""/>
            </v:shape>
            <v:shape style="position:absolute;left:692;top:3862;width:80;height:119" coordorigin="693,3863" coordsize="80,119" path="m741,3863l726,3863,714,3866,709,3870,705,3873,699,3885,696,3890,693,3905,693,3940,696,3955,698,3960,701,3966,704,3970,708,3975,718,3980,724,3981,739,3981,746,3980,756,3973,761,3970,761,3968,728,3968,724,3968,721,3966,716,3961,712,3953,711,3950,710,3943,709,3938,709,3903,711,3893,715,3885,718,3881,724,3876,728,3875,763,3875,761,3873,758,3870,748,3863,741,3863xm763,3875l739,3875,741,3876,743,3876,745,3878,747,3880,749,3881,750,3883,752,3886,753,3888,754,3891,755,3895,755,3898,756,3903,757,3911,757,3935,756,3943,755,3946,755,3950,754,3953,750,3960,746,3965,744,3965,741,3968,739,3968,761,3968,764,3965,767,3960,769,3953,772,3938,773,3931,773,3903,771,3896,770,3890,768,3883,765,3878,763,3875xe" filled="true" fillcolor="#565656" stroked="false">
              <v:path arrowok="t"/>
              <v:fill type="solid"/>
            </v:shape>
            <v:shape style="position:absolute;left:1604;top:256;width:6320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65656"/>
                        <w:w w:val="95"/>
                        <w:sz w:val="28"/>
                      </w:rPr>
                      <w:t>Comparison</w:t>
                    </w:r>
                    <w:r>
                      <w:rPr>
                        <w:rFonts w:ascii="Calibri"/>
                        <w:color w:val="565656"/>
                        <w:spacing w:val="20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w w:val="95"/>
                        <w:sz w:val="28"/>
                      </w:rPr>
                      <w:t>of</w:t>
                    </w:r>
                    <w:r>
                      <w:rPr>
                        <w:rFonts w:ascii="Calibri"/>
                        <w:color w:val="565656"/>
                        <w:spacing w:val="20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w w:val="95"/>
                        <w:sz w:val="28"/>
                      </w:rPr>
                      <w:t>Total</w:t>
                    </w:r>
                    <w:r>
                      <w:rPr>
                        <w:rFonts w:ascii="Calibri"/>
                        <w:color w:val="565656"/>
                        <w:spacing w:val="16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w w:val="95"/>
                        <w:sz w:val="28"/>
                      </w:rPr>
                      <w:t>and</w:t>
                    </w:r>
                    <w:r>
                      <w:rPr>
                        <w:rFonts w:ascii="Calibri"/>
                        <w:color w:val="565656"/>
                        <w:spacing w:val="22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w w:val="95"/>
                        <w:sz w:val="28"/>
                      </w:rPr>
                      <w:t>Average</w:t>
                    </w:r>
                    <w:r>
                      <w:rPr>
                        <w:rFonts w:ascii="Calibri"/>
                        <w:color w:val="565656"/>
                        <w:spacing w:val="27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w w:val="95"/>
                        <w:sz w:val="28"/>
                      </w:rPr>
                      <w:t>Sales</w:t>
                    </w:r>
                    <w:r>
                      <w:rPr>
                        <w:rFonts w:ascii="Calibri"/>
                        <w:color w:val="565656"/>
                        <w:spacing w:val="30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w w:val="95"/>
                        <w:sz w:val="28"/>
                      </w:rPr>
                      <w:t>Across</w:t>
                    </w:r>
                    <w:r>
                      <w:rPr>
                        <w:rFonts w:ascii="Calibri"/>
                        <w:color w:val="565656"/>
                        <w:spacing w:val="22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w w:val="95"/>
                        <w:sz w:val="28"/>
                      </w:rPr>
                      <w:t>Segments</w:t>
                    </w:r>
                  </w:p>
                </w:txbxContent>
              </v:textbox>
              <w10:wrap type="none"/>
            </v:shape>
            <v:shape style="position:absolute;left:139;top:693;width:659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1400000</w:t>
                    </w:r>
                  </w:p>
                </w:txbxContent>
              </v:textbox>
              <w10:wrap type="none"/>
            </v:shape>
            <v:shape style="position:absolute;left:139;top:1145;width:659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1200000</w:t>
                    </w:r>
                  </w:p>
                </w:txbxContent>
              </v:textbox>
              <w10:wrap type="none"/>
            </v:shape>
            <v:shape style="position:absolute;left:941;top:1073;width:6673;height:183" type="#_x0000_t202" filled="false" stroked="false">
              <v:textbox inset="0,0,0,0">
                <w:txbxContent>
                  <w:p>
                    <w:pPr>
                      <w:tabs>
                        <w:tab w:pos="312" w:val="left" w:leader="none"/>
                        <w:tab w:pos="6652" w:val="left" w:leader="none"/>
                      </w:tabs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w w:val="101"/>
                        <w:sz w:val="18"/>
                        <w:u w:val="single" w:color="D9D9D9"/>
                      </w:rPr>
                      <w:t> </w:t>
                    </w:r>
                    <w:r>
                      <w:rPr>
                        <w:rFonts w:ascii="Calibri"/>
                        <w:color w:val="404040"/>
                        <w:sz w:val="18"/>
                        <w:u w:val="single" w:color="D9D9D9"/>
                      </w:rPr>
                      <w:tab/>
                    </w:r>
                    <w:r>
                      <w:rPr>
                        <w:rFonts w:ascii="Calibri"/>
                        <w:color w:val="404040"/>
                        <w:sz w:val="18"/>
                        <w:u w:val="single" w:color="D9D9D9"/>
                      </w:rPr>
                      <w:t>1148060.531</w:t>
                      <w:tab/>
                    </w:r>
                  </w:p>
                </w:txbxContent>
              </v:textbox>
              <w10:wrap type="none"/>
            </v:shape>
            <v:shape style="position:absolute;left:139;top:1601;width:659;height:605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1000000</w:t>
                    </w:r>
                  </w:p>
                  <w:p>
                    <w:pPr>
                      <w:spacing w:line="240" w:lineRule="auto" w:before="7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17" w:lineRule="exact" w:before="0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800000</w:t>
                    </w:r>
                  </w:p>
                </w:txbxContent>
              </v:textbox>
              <w10:wrap type="none"/>
            </v:shape>
            <v:shape style="position:absolute;left:3477;top:2110;width:982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688494.0748</w:t>
                    </w:r>
                  </w:p>
                </w:txbxContent>
              </v:textbox>
              <w10:wrap type="none"/>
            </v:shape>
            <v:shape style="position:absolute;left:231;top:2498;width:568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600000</w:t>
                    </w:r>
                  </w:p>
                </w:txbxContent>
              </v:textbox>
              <w10:wrap type="none"/>
            </v:shape>
            <v:shape style="position:absolute;left:8067;top:2230;width:1313;height:505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Sum</w:t>
                    </w:r>
                    <w:r>
                      <w:rPr>
                        <w:rFonts w:ascii="Calibri"/>
                        <w:color w:val="565656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565656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Sales</w:t>
                    </w:r>
                  </w:p>
                  <w:p>
                    <w:pPr>
                      <w:spacing w:line="217" w:lineRule="exact" w:before="10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Average</w:t>
                    </w:r>
                    <w:r>
                      <w:rPr>
                        <w:rFonts w:ascii="Calibri"/>
                        <w:color w:val="565656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565656"/>
                        <w:spacing w:val="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Sales2</w:t>
                    </w:r>
                  </w:p>
                </w:txbxContent>
              </v:textbox>
              <w10:wrap type="none"/>
            </v:shape>
            <v:shape style="position:absolute;left:5705;top:2705;width:982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424982.1769</w:t>
                    </w:r>
                  </w:p>
                </w:txbxContent>
              </v:textbox>
              <w10:wrap type="none"/>
            </v:shape>
            <v:shape style="position:absolute;left:231;top:2955;width:568;height:605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400000</w:t>
                    </w:r>
                  </w:p>
                  <w:p>
                    <w:pPr>
                      <w:spacing w:line="240" w:lineRule="auto" w:before="7"/>
                      <w:rPr>
                        <w:rFonts w:ascii="Calibri"/>
                        <w:sz w:val="16"/>
                      </w:rPr>
                    </w:pPr>
                  </w:p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200000</w:t>
                    </w:r>
                  </w:p>
                </w:txbxContent>
              </v:textbox>
              <w10:wrap type="none"/>
            </v:shape>
            <v:shape style="position:absolute;left:1888;top:3665;width:982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225.0657775</w:t>
                    </w:r>
                  </w:p>
                </w:txbxContent>
              </v:textbox>
              <w10:wrap type="none"/>
            </v:shape>
            <v:shape style="position:absolute;left:4111;top:3665;width:982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233.1507195</w:t>
                    </w:r>
                  </w:p>
                </w:txbxContent>
              </v:textbox>
              <w10:wrap type="none"/>
            </v:shape>
            <v:shape style="position:absolute;left:6329;top:3665;width:982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243.4033086</w:t>
                    </w:r>
                  </w:p>
                </w:txbxContent>
              </v:textbox>
              <w10:wrap type="none"/>
            </v:shape>
            <v:shape style="position:absolute;left:1681;top:4092;width:773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Consumer</w:t>
                    </w:r>
                  </w:p>
                </w:txbxContent>
              </v:textbox>
              <w10:wrap type="none"/>
            </v:shape>
            <v:shape style="position:absolute;left:3904;top:4092;width:768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Corporate</w:t>
                    </w:r>
                  </w:p>
                </w:txbxContent>
              </v:textbox>
              <w10:wrap type="none"/>
            </v:shape>
            <v:shape style="position:absolute;left:6041;top:4092;width:937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Home</w:t>
                    </w:r>
                    <w:r>
                      <w:rPr>
                        <w:rFonts w:ascii="Calibri"/>
                        <w:color w:val="565656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Office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98"/>
        <w:ind w:left="120" w:right="0" w:firstLine="0"/>
        <w:jc w:val="both"/>
        <w:rPr>
          <w:sz w:val="22"/>
        </w:rPr>
      </w:pPr>
      <w:r>
        <w:rPr>
          <w:spacing w:val="-1"/>
          <w:sz w:val="24"/>
        </w:rPr>
        <w:t>Q5.</w:t>
      </w:r>
      <w:r>
        <w:rPr>
          <w:spacing w:val="9"/>
          <w:sz w:val="24"/>
        </w:rPr>
        <w:t> </w:t>
      </w:r>
      <w:r>
        <w:rPr>
          <w:spacing w:val="-1"/>
          <w:sz w:val="22"/>
        </w:rPr>
        <w:t>Compare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average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sales</w:t>
      </w:r>
      <w:r>
        <w:rPr>
          <w:spacing w:val="4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different</w:t>
      </w:r>
      <w:r>
        <w:rPr>
          <w:spacing w:val="20"/>
          <w:sz w:val="22"/>
        </w:rPr>
        <w:t> </w:t>
      </w:r>
      <w:r>
        <w:rPr>
          <w:spacing w:val="-1"/>
          <w:sz w:val="22"/>
        </w:rPr>
        <w:t>category</w:t>
      </w:r>
      <w:r>
        <w:rPr>
          <w:spacing w:val="-17"/>
          <w:sz w:val="22"/>
        </w:rPr>
        <w:t> </w:t>
      </w:r>
      <w:r>
        <w:rPr>
          <w:spacing w:val="-1"/>
          <w:sz w:val="22"/>
        </w:rPr>
        <w:t>and sub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category</w:t>
      </w:r>
      <w:r>
        <w:rPr>
          <w:spacing w:val="-15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states.</w:t>
      </w:r>
    </w:p>
    <w:p>
      <w:pPr>
        <w:spacing w:line="259" w:lineRule="auto" w:before="184"/>
        <w:ind w:left="120" w:right="551" w:firstLine="0"/>
        <w:jc w:val="both"/>
        <w:rPr>
          <w:sz w:val="22"/>
        </w:rPr>
      </w:pPr>
      <w:r>
        <w:rPr>
          <w:b/>
          <w:sz w:val="22"/>
        </w:rPr>
        <w:t>Ans. </w:t>
      </w:r>
      <w:r>
        <w:rPr>
          <w:color w:val="0D0D0D"/>
          <w:sz w:val="22"/>
        </w:rPr>
        <w:t>The sales data for different categories within the furniture, office supplies, and technologysegments</w:t>
      </w:r>
      <w:r>
        <w:rPr>
          <w:color w:val="0D0D0D"/>
          <w:spacing w:val="1"/>
          <w:sz w:val="22"/>
        </w:rPr>
        <w:t> </w:t>
      </w:r>
      <w:r>
        <w:rPr>
          <w:color w:val="0D0D0D"/>
          <w:spacing w:val="-1"/>
          <w:sz w:val="22"/>
        </w:rPr>
        <w:t>paint</w:t>
      </w:r>
      <w:r>
        <w:rPr>
          <w:color w:val="0D0D0D"/>
          <w:spacing w:val="9"/>
          <w:sz w:val="22"/>
        </w:rPr>
        <w:t> </w:t>
      </w:r>
      <w:r>
        <w:rPr>
          <w:color w:val="0D0D0D"/>
          <w:spacing w:val="-1"/>
          <w:sz w:val="22"/>
        </w:rPr>
        <w:t>a</w:t>
      </w:r>
      <w:r>
        <w:rPr>
          <w:color w:val="0D0D0D"/>
          <w:spacing w:val="11"/>
          <w:sz w:val="22"/>
        </w:rPr>
        <w:t> </w:t>
      </w:r>
      <w:r>
        <w:rPr>
          <w:color w:val="0D0D0D"/>
          <w:spacing w:val="-1"/>
          <w:sz w:val="22"/>
        </w:rPr>
        <w:t>varied</w:t>
      </w:r>
      <w:r>
        <w:rPr>
          <w:color w:val="0D0D0D"/>
          <w:spacing w:val="5"/>
          <w:sz w:val="22"/>
        </w:rPr>
        <w:t> </w:t>
      </w:r>
      <w:r>
        <w:rPr>
          <w:color w:val="0D0D0D"/>
          <w:spacing w:val="-1"/>
          <w:sz w:val="22"/>
        </w:rPr>
        <w:t>picture.</w:t>
      </w:r>
      <w:r>
        <w:rPr>
          <w:color w:val="0D0D0D"/>
          <w:spacing w:val="11"/>
          <w:sz w:val="22"/>
        </w:rPr>
        <w:t> </w:t>
      </w:r>
      <w:r>
        <w:rPr>
          <w:color w:val="0D0D0D"/>
          <w:sz w:val="22"/>
        </w:rPr>
        <w:t>On</w:t>
      </w:r>
      <w:r>
        <w:rPr>
          <w:color w:val="0D0D0D"/>
          <w:spacing w:val="5"/>
          <w:sz w:val="22"/>
        </w:rPr>
        <w:t> </w:t>
      </w:r>
      <w:r>
        <w:rPr>
          <w:color w:val="0D0D0D"/>
          <w:sz w:val="22"/>
        </w:rPr>
        <w:t>average,</w:t>
      </w:r>
      <w:r>
        <w:rPr>
          <w:color w:val="0D0D0D"/>
          <w:spacing w:val="11"/>
          <w:sz w:val="22"/>
        </w:rPr>
        <w:t> </w:t>
      </w:r>
      <w:r>
        <w:rPr>
          <w:color w:val="0D0D0D"/>
          <w:sz w:val="22"/>
        </w:rPr>
        <w:t>furniture</w:t>
      </w:r>
      <w:r>
        <w:rPr>
          <w:color w:val="0D0D0D"/>
          <w:spacing w:val="3"/>
          <w:sz w:val="22"/>
        </w:rPr>
        <w:t> </w:t>
      </w:r>
      <w:r>
        <w:rPr>
          <w:color w:val="0D0D0D"/>
          <w:sz w:val="22"/>
        </w:rPr>
        <w:t>items</w:t>
      </w:r>
      <w:r>
        <w:rPr>
          <w:color w:val="0D0D0D"/>
          <w:spacing w:val="10"/>
          <w:sz w:val="22"/>
        </w:rPr>
        <w:t> </w:t>
      </w:r>
      <w:r>
        <w:rPr>
          <w:color w:val="0D0D0D"/>
          <w:sz w:val="22"/>
        </w:rPr>
        <w:t>sell</w:t>
      </w:r>
      <w:r>
        <w:rPr>
          <w:color w:val="0D0D0D"/>
          <w:spacing w:val="5"/>
          <w:sz w:val="22"/>
        </w:rPr>
        <w:t> </w:t>
      </w:r>
      <w:r>
        <w:rPr>
          <w:color w:val="0D0D0D"/>
          <w:sz w:val="22"/>
        </w:rPr>
        <w:t>for</w:t>
      </w:r>
      <w:r>
        <w:rPr>
          <w:color w:val="0D0D0D"/>
          <w:spacing w:val="12"/>
          <w:sz w:val="22"/>
        </w:rPr>
        <w:t> </w:t>
      </w:r>
      <w:r>
        <w:rPr>
          <w:color w:val="0D0D0D"/>
          <w:sz w:val="22"/>
        </w:rPr>
        <w:t>$350.65,</w:t>
      </w:r>
      <w:r>
        <w:rPr>
          <w:color w:val="0D0D0D"/>
          <w:spacing w:val="7"/>
          <w:sz w:val="22"/>
        </w:rPr>
        <w:t> </w:t>
      </w:r>
      <w:r>
        <w:rPr>
          <w:color w:val="0D0D0D"/>
          <w:sz w:val="22"/>
        </w:rPr>
        <w:t>with</w:t>
      </w:r>
      <w:r>
        <w:rPr>
          <w:color w:val="0D0D0D"/>
          <w:spacing w:val="5"/>
          <w:sz w:val="22"/>
        </w:rPr>
        <w:t> </w:t>
      </w:r>
      <w:r>
        <w:rPr>
          <w:color w:val="0D0D0D"/>
          <w:sz w:val="22"/>
        </w:rPr>
        <w:t>bookcases</w:t>
      </w:r>
      <w:r>
        <w:rPr>
          <w:color w:val="0D0D0D"/>
          <w:spacing w:val="20"/>
          <w:sz w:val="22"/>
        </w:rPr>
        <w:t> </w:t>
      </w:r>
      <w:r>
        <w:rPr>
          <w:color w:val="0D0D0D"/>
          <w:sz w:val="22"/>
        </w:rPr>
        <w:t>leading</w:t>
      </w:r>
      <w:r>
        <w:rPr>
          <w:color w:val="0D0D0D"/>
          <w:spacing w:val="9"/>
          <w:sz w:val="22"/>
        </w:rPr>
        <w:t> </w:t>
      </w:r>
      <w:r>
        <w:rPr>
          <w:color w:val="0D0D0D"/>
          <w:sz w:val="22"/>
        </w:rPr>
        <w:t>the</w:t>
      </w:r>
      <w:r>
        <w:rPr>
          <w:color w:val="0D0D0D"/>
          <w:spacing w:val="3"/>
          <w:sz w:val="22"/>
        </w:rPr>
        <w:t> </w:t>
      </w:r>
      <w:r>
        <w:rPr>
          <w:color w:val="0D0D0D"/>
          <w:sz w:val="22"/>
        </w:rPr>
        <w:t>category</w:t>
      </w:r>
      <w:r>
        <w:rPr>
          <w:color w:val="0D0D0D"/>
          <w:spacing w:val="-14"/>
          <w:sz w:val="22"/>
        </w:rPr>
        <w:t> </w:t>
      </w:r>
      <w:r>
        <w:rPr>
          <w:color w:val="0D0D0D"/>
          <w:sz w:val="22"/>
        </w:rPr>
        <w:t>at</w:t>
      </w:r>
    </w:p>
    <w:p>
      <w:pPr>
        <w:spacing w:line="259" w:lineRule="auto" w:before="1"/>
        <w:ind w:left="120" w:right="556" w:firstLine="0"/>
        <w:jc w:val="both"/>
        <w:rPr>
          <w:sz w:val="22"/>
        </w:rPr>
      </w:pPr>
      <w:r>
        <w:rPr>
          <w:color w:val="0D0D0D"/>
          <w:sz w:val="22"/>
        </w:rPr>
        <w:t>$503.60, followed by chairs at $531.83, tables at $645.89, and furnishingsat $95.82. In contrast, office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supplies have an average sales figure of $119.38, with appliances leading the category at $227.93, followed</w:t>
      </w:r>
      <w:r>
        <w:rPr>
          <w:color w:val="0D0D0D"/>
          <w:spacing w:val="-53"/>
          <w:sz w:val="22"/>
        </w:rPr>
        <w:t> </w:t>
      </w:r>
      <w:r>
        <w:rPr>
          <w:color w:val="0D0D0D"/>
          <w:sz w:val="22"/>
        </w:rPr>
        <w:t>by storage at $263.63, supplies at $252.28, and bindersat $134.07. Technology items have the highest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average sales at $456.40, with copiers topping thelist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at $2215.88, followed by machines at $1645.55,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accessories at $217.18, and phones at $374.1 These figure illustrate the diverse consumer preferences and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spending</w:t>
      </w:r>
      <w:r>
        <w:rPr>
          <w:color w:val="0D0D0D"/>
          <w:spacing w:val="-3"/>
          <w:sz w:val="22"/>
        </w:rPr>
        <w:t> </w:t>
      </w:r>
      <w:r>
        <w:rPr>
          <w:color w:val="0D0D0D"/>
          <w:sz w:val="22"/>
        </w:rPr>
        <w:t>patterns</w:t>
      </w:r>
      <w:r>
        <w:rPr>
          <w:color w:val="0D0D0D"/>
          <w:spacing w:val="2"/>
          <w:sz w:val="22"/>
        </w:rPr>
        <w:t> </w:t>
      </w:r>
      <w:r>
        <w:rPr>
          <w:color w:val="0D0D0D"/>
          <w:sz w:val="22"/>
        </w:rPr>
        <w:t>across</w:t>
      </w:r>
      <w:r>
        <w:rPr>
          <w:color w:val="0D0D0D"/>
          <w:spacing w:val="3"/>
          <w:sz w:val="22"/>
        </w:rPr>
        <w:t> </w:t>
      </w:r>
      <w:r>
        <w:rPr>
          <w:color w:val="0D0D0D"/>
          <w:sz w:val="22"/>
        </w:rPr>
        <w:t>these</w:t>
      </w:r>
      <w:r>
        <w:rPr>
          <w:color w:val="0D0D0D"/>
          <w:spacing w:val="-5"/>
          <w:sz w:val="22"/>
        </w:rPr>
        <w:t> </w:t>
      </w:r>
      <w:r>
        <w:rPr>
          <w:color w:val="0D0D0D"/>
          <w:sz w:val="22"/>
        </w:rPr>
        <w:t>product</w:t>
      </w:r>
      <w:r>
        <w:rPr>
          <w:color w:val="0D0D0D"/>
          <w:spacing w:val="2"/>
          <w:sz w:val="22"/>
        </w:rPr>
        <w:t> </w:t>
      </w:r>
      <w:r>
        <w:rPr>
          <w:color w:val="0D0D0D"/>
          <w:sz w:val="22"/>
        </w:rPr>
        <w:t>categories</w:t>
      </w:r>
    </w:p>
    <w:p>
      <w:pPr>
        <w:spacing w:after="0" w:line="259" w:lineRule="auto"/>
        <w:jc w:val="both"/>
        <w:rPr>
          <w:sz w:val="22"/>
        </w:rPr>
        <w:sectPr>
          <w:pgSz w:w="12240" w:h="15840"/>
          <w:pgMar w:top="1460" w:bottom="280" w:left="1320" w:right="7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90.068001pt;margin-top:136.721298pt;width:9.950pt;height:44.6pt;mso-position-horizontal-relative:page;mso-position-vertical-relative:page;z-index:1584896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503.5982243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709999pt;margin-top:135.761292pt;width:9.950pt;height:44.6pt;mso-position-horizontal-relative:page;mso-position-vertical-relative:page;z-index:1584998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531.8331647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1.350006pt;margin-top:151.121292pt;width:9.950pt;height:44.6pt;mso-position-horizontal-relative:page;mso-position-vertical-relative:page;z-index:1585100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95.82386466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1.509995pt;margin-top:131.921295pt;width:9.950pt;height:44.6pt;mso-position-horizontal-relative:page;mso-position-vertical-relative:page;z-index:1585203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645.8937197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2.169998pt;margin-top:146.321304pt;width:9.950pt;height:44.6pt;mso-position-horizontal-relative:page;mso-position-vertical-relative:page;z-index:1585305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227.9268039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50003pt;margin-top:153.281296pt;width:9.950pt;height:44.6pt;mso-position-horizontal-relative:page;mso-position-vertical-relative:page;z-index:1585408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34.01963057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449997pt;margin-top:149.921295pt;width:9.950pt;height:44.6pt;mso-position-horizontal-relative:page;mso-position-vertical-relative:page;z-index:1585510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134.0675503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600006pt;margin-top:152.321304pt;width:9.950pt;height:44.6pt;mso-position-horizontal-relative:page;mso-position-vertical-relative:page;z-index:1585612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65.03244355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pt;margin-top:153.761292pt;width:9.950pt;height:44.6pt;mso-position-horizontal-relative:page;mso-position-vertical-relative:page;z-index:1585715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14.02785047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5.640015pt;margin-top:153.281296pt;width:9.950pt;height:44.6pt;mso-position-horizontal-relative:page;mso-position-vertical-relative:page;z-index:1585817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34.58746779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779999pt;margin-top:156.152176pt;width:9.950pt;height:40.5pt;mso-position-horizontal-relative:page;mso-position-vertical-relative:page;z-index:1585920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57.4202571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7.420013pt;margin-top:145.121292pt;width:9.950pt;height:44.6pt;mso-position-horizontal-relative:page;mso-position-vertical-relative:page;z-index:1586022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263.6338846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8.059998pt;margin-top:145.841293pt;width:9.950pt;height:44.6pt;mso-position-horizontal-relative:page;mso-position-vertical-relative:page;z-index:1586124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252.2842826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23999pt;margin-top:147.04129pt;width:9.950pt;height:44.6pt;mso-position-horizontal-relative:page;mso-position-vertical-relative:page;z-index:1586227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217.1781746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9.359985pt;margin-top:76.931297pt;width:9.950pt;height:44.6pt;mso-position-horizontal-relative:page;mso-position-vertical-relative:page;z-index:1586329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2215.880212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519989pt;margin-top:97.1213pt;width:9.950pt;height:44.6pt;mso-position-horizontal-relative:page;mso-position-vertical-relative:page;z-index:1586432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1645.553313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0.190002pt;margin-top:141.521301pt;width:9.950pt;height:44.6pt;mso-position-horizontal-relative:page;mso-position-vertical-relative:page;z-index:1586534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C7C7C"/>
                      <w:sz w:val="16"/>
                    </w:rPr>
                    <w:t>374.1808767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spacing w:line="99" w:lineRule="exact"/>
        <w:ind w:left="7662"/>
        <w:rPr>
          <w:sz w:val="9"/>
        </w:rPr>
      </w:pPr>
      <w:r>
        <w:rPr>
          <w:position w:val="-1"/>
          <w:sz w:val="9"/>
        </w:rPr>
        <w:pict>
          <v:group style="width:4.95pt;height:4.95pt;mso-position-horizontal-relative:char;mso-position-vertical-relative:line" coordorigin="0,0" coordsize="99,99">
            <v:rect style="position:absolute;left:0;top:0;width:99;height:99" filled="true" fillcolor="#5b9bd2" stroked="false">
              <v:fill type="solid"/>
            </v:rect>
          </v:group>
        </w:pict>
      </w:r>
      <w:r>
        <w:rPr>
          <w:position w:val="-1"/>
          <w:sz w:val="9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spacing w:before="229"/>
        <w:ind w:left="120"/>
        <w:rPr>
          <w:sz w:val="36"/>
        </w:rPr>
      </w:pPr>
      <w:r>
        <w:rPr/>
        <w:pict>
          <v:group style="position:absolute;margin-left:71.625pt;margin-top:-241.810303pt;width:413.55pt;height:216.75pt;mso-position-horizontal-relative:page;mso-position-vertical-relative:paragraph;z-index:-21718528" coordorigin="1433,-4836" coordsize="8271,4335">
            <v:shape style="position:absolute;left:1660;top:-3941;width:7008;height:1741" coordorigin="1660,-3941" coordsize="7008,1741" path="m1660,-3941l1660,-2200m2074,-3941l2074,-2200m2486,-3941l2486,-2200m2894,-3941l2894,-2200m3307,-3941l3307,-2200m3720,-3941l3720,-2200m4133,-3941l4133,-2200m4546,-3941l4546,-2200m4958,-3941l4958,-2200m5371,-3941l5371,-2200m5784,-3941l5784,-2200m6197,-3941l6197,-2200m6605,-3941l6605,-2200m7018,-3941l7018,-2200m7430,-3941l7430,-2200m7843,-3941l7843,-2200m8256,-3941l8256,-2200m8668,-3941l8668,-2200e" filled="false" stroked="true" strokeweight=".75pt" strokecolor="#d9d9d9">
              <v:path arrowok="t"/>
              <v:stroke dashstyle="solid"/>
            </v:shape>
            <v:shape style="position:absolute;left:1828;top:-3744;width:6672;height:1545" coordorigin="1828,-3744" coordsize="6672,1545" path="m1905,-2549l1828,-2549,1828,-2199,1905,-2199,1905,-2549xm2317,-2568l2241,-2568,2241,-2199,2317,-2199,2317,-2568xm2725,-2265l2653,-2265,2653,-2199,2725,-2199,2725,-2265xm3138,-2649l3066,-2649,3066,-2199,3138,-2199,3138,-2649xm3551,-2357l3474,-2357,3474,-2199,3551,-2199,3551,-2357xm3964,-2222l3887,-2222,3887,-2199,3964,-2199,3964,-2222xm4377,-2294l4300,-2294,4300,-2199,4377,-2199,4377,-2294xm4789,-2246l4713,-2246,4713,-2199,4789,-2199,4789,-2246xm5202,-2208l5125,-2208,5125,-2199,5202,-2199,5202,-2208xm5615,-2222l5538,-2222,5538,-2199,5615,-2199,5615,-2222xm6023,-2237l5951,-2237,5951,-2199,6023,-2199,6023,-2237xm6436,-2381l6364,-2381,6364,-2199,6436,-2199,6436,-2381xm6849,-2376l6772,-2376,6772,-2199,6849,-2199,6849,-2376xm7261,-2352l7185,-2352,7185,-2199,7261,-2199,7261,-2352xm7674,-3744l7597,-3744,7597,-2199,7674,-2199,7674,-3744xm8087,-3345l8010,-3345,8010,-2199,8087,-2199,8087,-3345xm8500,-2457l8423,-2457,8423,-2199,8500,-2199,8500,-2457xe" filled="true" fillcolor="#5b9bd2" stroked="false">
              <v:path arrowok="t"/>
              <v:fill type="solid"/>
            </v:shape>
            <v:shape style="position:absolute;left:1660;top:-2199;width:7008;height:1590" coordorigin="1660,-2199" coordsize="7008,1590" path="m1660,-2199l8668,-2199m1660,-2199l1660,-920m3307,-2199l3307,-920m7018,-2199l7018,-920m8668,-2199l8668,-920m1660,-920l1660,-609m3307,-920l3307,-609m7018,-920l7018,-609m8668,-920l8668,-609e" filled="false" stroked="true" strokeweight=".75pt" strokecolor="#d9d9d9">
              <v:path arrowok="t"/>
              <v:stroke dashstyle="solid"/>
            </v:shape>
            <v:shape style="position:absolute;left:2019;top:-754;width:3824;height:103" coordorigin="2019,-754" coordsize="3824,103" path="m2067,-752l2023,-752,2022,-751,2020,-750,2019,-749,2019,-654,2021,-652,2029,-652,2031,-653,2032,-653,2032,-696,2066,-696,2067,-699,2067,-704,2066,-706,2065,-707,2032,-707,2032,-741,2067,-741,2069,-743,2069,-750,2067,-752xm2122,-752l2111,-752,2110,-750,2110,-681,2111,-676,2114,-667,2117,-663,2123,-657,2135,-651,2156,-651,2165,-655,2169,-657,2173,-662,2139,-662,2133,-665,2127,-671,2125,-674,2124,-677,2123,-681,2123,-751,2122,-752xm2181,-752l2170,-752,2169,-751,2169,-680,2167,-674,2165,-671,2161,-666,2153,-662,2173,-662,2175,-664,2178,-668,2181,-677,2182,-682,2182,-750,2181,-752xm2118,-753l2113,-752,2121,-752,2118,-753xm2177,-753l2172,-752,2180,-752,2177,-753xm2268,-752l2239,-752,2238,-751,2236,-750,2235,-749,2235,-653,2236,-653,2236,-652,2246,-652,2247,-653,2248,-696,2280,-696,2280,-697,2279,-698,2277,-699,2276,-700,2274,-701,2277,-701,2280,-703,2282,-704,2284,-706,2286,-707,2248,-707,2248,-741,2279,-741,2279,-748,2277,-750,2274,-751,2268,-752xm2280,-696l2261,-696,2264,-695,2266,-694,2272,-688,2273,-686,2274,-683,2275,-681,2276,-678,2285,-655,2285,-653,2286,-652,2298,-652,2298,-658,2297,-660,2288,-682,2287,-684,2285,-689,2284,-691,2283,-692,2282,-694,2280,-696xm2280,-748l2279,-748,2279,-720,2278,-718,2278,-716,2276,-714,2275,-712,2269,-709,2263,-707,2286,-707,2286,-708,2289,-711,2291,-714,2292,-716,2292,-719,2293,-722,2293,-729,2289,-741,2288,-741,2287,-743,2283,-747,2280,-748xm2279,-741l2266,-741,2267,-740,2269,-740,2272,-739,2275,-737,2279,-731,2279,-741xm2360,-752l2349,-752,2348,-751,2346,-750,2345,-748,2345,-654,2346,-653,2346,-652,2357,-652,2358,-653,2358,-737,2371,-737,2366,-747,2366,-748,2364,-750,2363,-750,2363,-751,2361,-751,2360,-752xm2371,-737l2358,-737,2359,-734,2361,-731,2362,-728,2365,-721,2367,-719,2398,-658,2400,-656,2400,-654,2401,-654,2403,-652,2414,-652,2416,-653,2417,-655,2417,-670,2405,-670,2404,-673,2397,-687,2395,-690,2394,-692,2393,-695,2392,-697,2390,-700,2371,-737xm2416,-752l2407,-752,2406,-751,2405,-751,2405,-670,2417,-670,2417,-751,2416,-752xm2473,-753l2469,-752,2466,-752,2465,-750,2465,-654,2467,-652,2476,-652,2478,-653,2478,-751,2477,-752,2473,-753xm2563,-741l2550,-741,2550,-653,2551,-653,2554,-652,2562,-652,2563,-654,2563,-741xm2590,-752l2523,-752,2522,-751,2521,-749,2521,-744,2522,-741,2591,-741,2592,-743,2592,-750,2590,-752xm2640,-752l2629,-752,2628,-750,2628,-682,2629,-676,2633,-667,2635,-663,2641,-657,2645,-655,2654,-651,2674,-651,2683,-655,2687,-657,2691,-662,2658,-662,2652,-665,2649,-667,2645,-671,2643,-677,2641,-685,2641,-751,2640,-752xm2699,-752l2688,-752,2688,-684,2687,-680,2685,-674,2683,-671,2679,-666,2671,-662,2691,-662,2693,-664,2696,-668,2699,-677,2700,-682,2700,-750,2699,-752xm2636,-753l2632,-752,2639,-752,2636,-753xm2695,-753l2691,-752,2698,-752,2695,-753xm2786,-752l2757,-752,2756,-751,2754,-750,2753,-749,2753,-654,2754,-653,2754,-652,2765,-652,2766,-653,2766,-696,2799,-696,2796,-699,2794,-700,2793,-701,2796,-701,2798,-703,2800,-704,2803,-706,2804,-707,2766,-707,2766,-741,2798,-741,2798,-748,2796,-750,2792,-751,2786,-752xm2799,-696l2780,-696,2786,-693,2789,-690,2791,-686,2792,-683,2793,-681,2794,-678,2803,-655,2803,-654,2805,-652,2816,-652,2816,-653,2817,-653,2817,-656,2815,-660,2807,-682,2806,-684,2804,-689,2803,-691,2802,-692,2801,-694,2799,-696xm2798,-748l2798,-722,2797,-720,2797,-718,2795,-714,2793,-712,2785,-708,2782,-707,2804,-707,2808,-711,2809,-714,2810,-716,2811,-719,2811,-732,2809,-738,2807,-741,2805,-743,2804,-745,2801,-747,2798,-748xm2798,-741l2784,-741,2786,-740,2787,-740,2791,-739,2794,-737,2795,-734,2797,-731,2798,-728,2798,-741xm2914,-752l2867,-752,2866,-751,2864,-750,2864,-654,2866,-652,2915,-652,2916,-653,2916,-654,2917,-655,2917,-659,2916,-661,2916,-663,2876,-663,2876,-699,2910,-699,2911,-701,2911,-706,2910,-709,2909,-709,2909,-710,2876,-710,2876,-741,2914,-741,2915,-742,2916,-746,2916,-750,2914,-752xm4503,-754l4488,-754,4482,-752,4477,-750,4471,-747,4467,-744,4463,-739,4459,-735,4457,-729,4453,-716,4452,-711,4452,-691,4453,-686,4456,-673,4459,-668,4463,-663,4466,-659,4470,-656,4480,-652,4487,-651,4501,-651,4507,-652,4513,-654,4523,-660,4524,-662,4489,-662,4484,-663,4480,-665,4477,-667,4474,-670,4469,-677,4468,-681,4466,-691,4466,-713,4468,-722,4474,-734,4477,-737,4485,-741,4489,-742,4524,-742,4524,-744,4523,-745,4519,-748,4509,-752,4503,-754xm4524,-744l4524,-695,4523,-692,4521,-682,4520,-678,4517,-674,4515,-670,4512,-667,4504,-663,4500,-662,4524,-662,4526,-665,4530,-669,4533,-675,4536,-688,4537,-695,4537,-713,4536,-718,4535,-725,4533,-731,4527,-741,4524,-744xm4524,-742l4500,-742,4505,-741,4512,-737,4518,-731,4520,-727,4521,-723,4523,-713,4523,-711,4524,-695,4524,-742xm4630,-752l4586,-752,4585,-751,4583,-750,4582,-749,4582,-654,4584,-652,4592,-652,4594,-653,4595,-653,4595,-696,4629,-696,4630,-699,4630,-704,4629,-706,4628,-707,4595,-707,4595,-741,4631,-741,4632,-742,4632,-750,4630,-752xm4726,-752l4682,-752,4681,-751,4679,-750,4678,-749,4678,-654,4680,-652,4688,-652,4690,-653,4691,-653,4691,-696,4725,-696,4726,-699,4726,-704,4725,-706,4724,-707,4691,-707,4691,-741,4727,-741,4728,-742,4728,-750,4726,-752xm4777,-753l4773,-752,4770,-752,4769,-750,4769,-654,4771,-652,4780,-652,4782,-653,4782,-751,4781,-752,4777,-753xm4881,-753l4867,-753,4861,-752,4851,-747,4846,-744,4843,-739,4839,-735,4836,-729,4832,-716,4831,-709,4831,-693,4832,-685,4836,-673,4839,-668,4846,-659,4850,-656,4860,-652,4865,-651,4878,-651,4881,-652,4887,-653,4894,-656,4898,-659,4900,-661,4900,-663,4865,-663,4861,-665,4855,-669,4852,-672,4848,-680,4846,-685,4844,-695,4844,-709,4845,-714,4848,-724,4850,-728,4855,-735,4858,-737,4865,-741,4868,-742,4900,-742,4898,-745,4896,-746,4890,-750,4881,-753xm4899,-672l4897,-672,4896,-671,4892,-668,4888,-666,4880,-663,4900,-663,4900,-671,4899,-672xm4900,-742l4877,-742,4886,-739,4893,-735,4896,-733,4897,-732,4898,-732,4899,-733,4900,-736,4900,-741,4900,-742xm4993,-752l4946,-752,4945,-751,4943,-750,4942,-749,4942,-655,4945,-652,4993,-652,4995,-654,4995,-661,4994,-662,4994,-663,4955,-663,4955,-699,4988,-699,4989,-701,4989,-706,4988,-709,4988,-710,4955,-710,4955,-741,4992,-741,4994,-742,4995,-746,4995,-747,4994,-750,4993,-751,4993,-752xm5111,-670l5109,-670,5108,-668,5108,-660,5109,-658,5111,-657,5116,-654,5128,-651,5143,-651,5147,-652,5150,-654,5154,-656,5160,-661,5161,-662,5128,-662,5122,-664,5118,-666,5111,-670xm5141,-754l5135,-754,5131,-753,5124,-751,5121,-749,5116,-745,5114,-742,5111,-735,5110,-731,5110,-723,5113,-714,5115,-711,5121,-705,5131,-699,5134,-698,5139,-695,5144,-693,5148,-690,5150,-688,5152,-684,5153,-681,5153,-676,5152,-674,5151,-670,5146,-665,5140,-662,5161,-662,5162,-664,5165,-671,5166,-675,5166,-684,5163,-693,5161,-696,5155,-702,5147,-706,5144,-708,5142,-709,5139,-710,5134,-713,5132,-714,5128,-718,5126,-719,5123,-723,5123,-732,5124,-736,5128,-740,5130,-741,5133,-742,5161,-742,5161,-743,5160,-745,5160,-746,5158,-748,5153,-751,5147,-753,5141,-754xm5161,-742l5144,-742,5150,-740,5156,-736,5158,-735,5159,-735,5160,-736,5160,-737,5161,-739,5161,-742xm5218,-752l5207,-752,5206,-750,5206,-681,5207,-676,5210,-667,5213,-663,5219,-657,5231,-651,5252,-651,5261,-655,5265,-657,5269,-662,5235,-662,5229,-665,5223,-671,5221,-674,5220,-677,5219,-681,5219,-751,5218,-752xm5277,-752l5266,-752,5265,-751,5265,-680,5263,-674,5261,-671,5257,-666,5249,-662,5269,-662,5271,-664,5274,-668,5277,-677,5278,-682,5278,-750,5277,-752xm5214,-753l5209,-752,5217,-752,5214,-753xm5273,-753l5268,-752,5276,-752,5273,-753xm5366,-751l5333,-751,5331,-749,5331,-653,5332,-653,5332,-652,5342,-652,5343,-653,5344,-690,5360,-690,5365,-691,5374,-694,5377,-696,5382,-701,5344,-701,5344,-741,5376,-741,5376,-748,5372,-750,5366,-751xm5376,-748l5376,-716,5375,-713,5373,-709,5369,-705,5365,-703,5362,-701,5382,-701,5386,-705,5387,-709,5389,-713,5389,-730,5386,-739,5384,-741,5382,-744,5380,-746,5377,-747,5376,-748xm5376,-741l5360,-741,5364,-740,5366,-739,5371,-736,5373,-735,5376,-726,5376,-741xm5360,-752l5335,-752,5334,-751,5364,-751,5360,-752xm5472,-751l5438,-751,5437,-750,5437,-652,5448,-652,5449,-653,5449,-690,5466,-690,5471,-691,5479,-694,5483,-696,5488,-701,5449,-701,5449,-741,5482,-741,5482,-748,5480,-749,5477,-750,5472,-751xm5482,-747l5482,-718,5481,-716,5480,-713,5480,-711,5478,-709,5477,-707,5475,-705,5473,-704,5470,-703,5468,-701,5488,-701,5489,-702,5491,-705,5493,-709,5494,-713,5495,-718,5495,-730,5493,-736,5491,-739,5489,-741,5487,-744,5485,-746,5482,-747xm5482,-741l5465,-741,5470,-740,5472,-739,5476,-736,5478,-735,5480,-732,5482,-726,5482,-741xm5466,-752l5440,-752,5439,-751,5470,-751,5466,-752xm5545,-753l5541,-752,5538,-752,5537,-750,5537,-655,5540,-652,5585,-652,5586,-653,5587,-657,5587,-658,5586,-662,5586,-663,5585,-664,5550,-664,5550,-751,5549,-752,5545,-753xm5636,-753l5632,-752,5630,-752,5629,-750,5629,-653,5630,-652,5639,-652,5641,-653,5641,-751,5640,-752,5636,-753xm5742,-752l5695,-752,5694,-751,5692,-750,5691,-749,5691,-655,5694,-652,5742,-652,5744,-654,5744,-661,5743,-662,5743,-663,5704,-663,5704,-699,5737,-699,5738,-701,5738,-706,5737,-709,5736,-710,5704,-710,5704,-741,5741,-741,5742,-742,5743,-746,5743,-750,5742,-751,5742,-752xm5787,-670l5785,-670,5785,-667,5784,-667,5784,-663,5785,-660,5786,-658,5788,-657,5792,-654,5797,-653,5804,-651,5819,-651,5823,-652,5831,-656,5837,-661,5838,-662,5804,-662,5794,-666,5787,-670xm5818,-754l5812,-754,5808,-753,5801,-751,5792,-745,5790,-742,5787,-735,5787,-720,5790,-714,5792,-711,5798,-705,5808,-699,5811,-698,5816,-695,5821,-693,5825,-690,5827,-688,5829,-684,5830,-681,5830,-676,5826,-668,5823,-665,5821,-664,5816,-662,5838,-662,5839,-664,5842,-671,5843,-675,5843,-684,5840,-693,5838,-696,5832,-702,5824,-706,5821,-708,5819,-709,5816,-710,5811,-713,5808,-714,5803,-719,5800,-723,5800,-732,5801,-736,5806,-741,5810,-742,5838,-742,5838,-743,5837,-745,5837,-746,5835,-748,5830,-751,5824,-753,5818,-754xm5838,-742l5821,-742,5827,-740,5833,-736,5835,-735,5836,-735,5836,-736,5837,-736,5837,-737,5838,-739,5838,-742xe" filled="true" fillcolor="#565656" stroked="false">
              <v:path arrowok="t"/>
              <v:fill type="solid"/>
            </v:shape>
            <v:shape style="position:absolute;left:7278;top:-754;width:1097;height:103" type="#_x0000_t75" stroked="false">
              <v:imagedata r:id="rId468" o:title=""/>
            </v:shape>
            <v:shape style="position:absolute;left:1440;top:-4829;width:8256;height:4320" type="#_x0000_t202" filled="false" stroked="true" strokeweight=".75pt" strokecolor="#d9d9d9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23"/>
                      </w:rPr>
                    </w:pPr>
                  </w:p>
                  <w:p>
                    <w:pPr>
                      <w:spacing w:line="240" w:lineRule="exact" w:before="0"/>
                      <w:ind w:left="1411" w:right="1053" w:firstLine="0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565656"/>
                        <w:sz w:val="20"/>
                      </w:rPr>
                      <w:t>AVER</w:t>
                    </w:r>
                    <w:r>
                      <w:rPr>
                        <w:rFonts w:ascii="Calibri"/>
                        <w:b/>
                        <w:color w:val="565656"/>
                        <w:spacing w:val="22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z w:val="20"/>
                      </w:rPr>
                      <w:t>AGE</w:t>
                    </w:r>
                    <w:r>
                      <w:rPr>
                        <w:rFonts w:ascii="Calibri"/>
                        <w:b/>
                        <w:color w:val="565656"/>
                        <w:spacing w:val="38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pacing w:val="10"/>
                        <w:sz w:val="20"/>
                      </w:rPr>
                      <w:t>SALES </w:t>
                    </w:r>
                    <w:r>
                      <w:rPr>
                        <w:rFonts w:ascii="Calibri"/>
                        <w:b/>
                        <w:color w:val="565656"/>
                        <w:spacing w:val="58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z w:val="20"/>
                      </w:rPr>
                      <w:t>COM</w:t>
                    </w:r>
                    <w:r>
                      <w:rPr>
                        <w:rFonts w:ascii="Calibri"/>
                        <w:b/>
                        <w:color w:val="565656"/>
                        <w:spacing w:val="10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z w:val="20"/>
                      </w:rPr>
                      <w:t>PAR</w:t>
                    </w:r>
                    <w:r>
                      <w:rPr>
                        <w:rFonts w:ascii="Calibri"/>
                        <w:b/>
                        <w:color w:val="565656"/>
                        <w:spacing w:val="12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z w:val="20"/>
                      </w:rPr>
                      <w:t>ISON</w:t>
                    </w:r>
                    <w:r>
                      <w:rPr>
                        <w:rFonts w:ascii="Calibri"/>
                        <w:b/>
                        <w:color w:val="565656"/>
                        <w:spacing w:val="64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z w:val="20"/>
                      </w:rPr>
                      <w:t>OF</w:t>
                    </w:r>
                    <w:r>
                      <w:rPr>
                        <w:rFonts w:ascii="Calibri"/>
                        <w:b/>
                        <w:color w:val="565656"/>
                        <w:spacing w:val="84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pacing w:val="10"/>
                        <w:sz w:val="20"/>
                      </w:rPr>
                      <w:t>CATEGOR</w:t>
                    </w:r>
                    <w:r>
                      <w:rPr>
                        <w:rFonts w:ascii="Calibri"/>
                        <w:b/>
                        <w:color w:val="565656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z w:val="20"/>
                      </w:rPr>
                      <w:t>IES  </w:t>
                    </w:r>
                    <w:r>
                      <w:rPr>
                        <w:rFonts w:ascii="Calibri"/>
                        <w:b/>
                        <w:color w:val="565656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z w:val="20"/>
                      </w:rPr>
                      <w:t>AN</w:t>
                    </w:r>
                    <w:r>
                      <w:rPr>
                        <w:rFonts w:ascii="Calibri"/>
                        <w:b/>
                        <w:color w:val="565656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z w:val="20"/>
                      </w:rPr>
                      <w:t>D</w:t>
                    </w:r>
                    <w:r>
                      <w:rPr>
                        <w:rFonts w:ascii="Calibri"/>
                        <w:b/>
                        <w:color w:val="565656"/>
                        <w:spacing w:val="73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z w:val="20"/>
                      </w:rPr>
                      <w:t>SUB</w:t>
                    </w:r>
                    <w:r>
                      <w:rPr>
                        <w:rFonts w:ascii="Calibri"/>
                        <w:b/>
                        <w:color w:val="565656"/>
                        <w:spacing w:val="23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z w:val="20"/>
                      </w:rPr>
                      <w:t>-</w:t>
                    </w:r>
                  </w:p>
                  <w:p>
                    <w:pPr>
                      <w:spacing w:line="240" w:lineRule="exact" w:before="0"/>
                      <w:ind w:left="1372" w:right="1053" w:firstLine="0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565656"/>
                        <w:spacing w:val="10"/>
                        <w:sz w:val="20"/>
                      </w:rPr>
                      <w:t>CATEGOR</w:t>
                    </w:r>
                    <w:r>
                      <w:rPr>
                        <w:rFonts w:ascii="Calibri"/>
                        <w:b/>
                        <w:color w:val="565656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z w:val="20"/>
                      </w:rPr>
                      <w:t>IES</w:t>
                    </w:r>
                    <w:r>
                      <w:rPr>
                        <w:rFonts w:ascii="Calibri"/>
                        <w:b/>
                        <w:color w:val="565656"/>
                        <w:spacing w:val="53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z w:val="20"/>
                      </w:rPr>
                      <w:t>ACR</w:t>
                    </w:r>
                    <w:r>
                      <w:rPr>
                        <w:rFonts w:ascii="Calibri"/>
                        <w:b/>
                        <w:color w:val="565656"/>
                        <w:spacing w:val="10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z w:val="20"/>
                      </w:rPr>
                      <w:t>OSS</w:t>
                    </w:r>
                    <w:r>
                      <w:rPr>
                        <w:rFonts w:ascii="Calibri"/>
                        <w:b/>
                        <w:color w:val="565656"/>
                        <w:spacing w:val="53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z w:val="20"/>
                      </w:rPr>
                      <w:t>ALL  </w:t>
                    </w:r>
                    <w:r>
                      <w:rPr>
                        <w:rFonts w:ascii="Calibri"/>
                        <w:b/>
                        <w:color w:val="565656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color w:val="565656"/>
                        <w:spacing w:val="9"/>
                        <w:sz w:val="20"/>
                      </w:rPr>
                      <w:t>STATES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Calibri"/>
                        <w:b/>
                        <w:sz w:val="15"/>
                      </w:rPr>
                    </w:pPr>
                  </w:p>
                  <w:p>
                    <w:pPr>
                      <w:spacing w:before="0"/>
                      <w:ind w:left="0" w:right="175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Total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90.068001pt;margin-top:-102.7062pt;width:9.950pt;height:49.15pt;mso-position-horizontal-relative:page;mso-position-vertical-relative:paragraph;z-index:1584844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B</w:t>
                  </w:r>
                  <w:r>
                    <w:rPr>
                      <w:rFonts w:ascii="Calibri"/>
                      <w:color w:val="565656"/>
                      <w:spacing w:val="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O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O</w:t>
                  </w:r>
                  <w:r>
                    <w:rPr>
                      <w:rFonts w:ascii="Calibri"/>
                      <w:color w:val="565656"/>
                      <w:spacing w:val="8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K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C</w:t>
                  </w:r>
                  <w:r>
                    <w:rPr>
                      <w:rFonts w:ascii="Calibri"/>
                      <w:color w:val="565656"/>
                      <w:spacing w:val="-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10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-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709999pt;margin-top:-103.165924pt;width:9.950pt;height:30.9pt;mso-position-horizontal-relative:page;mso-position-vertical-relative:paragraph;z-index:1584947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C</w:t>
                  </w:r>
                  <w:r>
                    <w:rPr>
                      <w:rFonts w:ascii="Calibri"/>
                      <w:color w:val="565656"/>
                      <w:spacing w:val="-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H</w:t>
                  </w:r>
                  <w:r>
                    <w:rPr>
                      <w:rFonts w:ascii="Calibri"/>
                      <w:color w:val="565656"/>
                      <w:spacing w:val="8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R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1.350006pt;margin-top:-102.7062pt;width:9.950pt;height:57.1pt;mso-position-horizontal-relative:page;mso-position-vertical-relative:paragraph;z-index:1585049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F</w:t>
                  </w:r>
                  <w:r>
                    <w:rPr>
                      <w:rFonts w:ascii="Calibri"/>
                      <w:color w:val="565656"/>
                      <w:spacing w:val="-8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U</w:t>
                  </w:r>
                  <w:r>
                    <w:rPr>
                      <w:rFonts w:ascii="Calibri"/>
                      <w:color w:val="565656"/>
                      <w:spacing w:val="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R</w:t>
                  </w:r>
                  <w:r>
                    <w:rPr>
                      <w:rFonts w:ascii="Calibri"/>
                      <w:color w:val="565656"/>
                      <w:spacing w:val="1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 I</w:t>
                  </w:r>
                  <w:r>
                    <w:rPr>
                      <w:rFonts w:ascii="Calibri"/>
                      <w:color w:val="565656"/>
                      <w:spacing w:val="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H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</w:t>
                  </w:r>
                  <w:r>
                    <w:rPr>
                      <w:rFonts w:ascii="Calibri"/>
                      <w:color w:val="565656"/>
                      <w:spacing w:val="1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G</w:t>
                  </w:r>
                  <w:r>
                    <w:rPr>
                      <w:rFonts w:ascii="Calibri"/>
                      <w:color w:val="565656"/>
                      <w:spacing w:val="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1.509995pt;margin-top:-102.946198pt;width:9.950pt;height:30.7pt;mso-position-horizontal-relative:page;mso-position-vertical-relative:paragraph;z-index:1585152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-8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B</w:t>
                  </w:r>
                  <w:r>
                    <w:rPr>
                      <w:rFonts w:ascii="Calibri"/>
                      <w:color w:val="565656"/>
                      <w:spacing w:val="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L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2.169998pt;margin-top:-102.466202pt;width:9.950pt;height:50.85pt;mso-position-horizontal-relative:page;mso-position-vertical-relative:paragraph;z-index:1585254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-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P</w:t>
                  </w:r>
                  <w:r>
                    <w:rPr>
                      <w:rFonts w:ascii="Calibri"/>
                      <w:color w:val="565656"/>
                      <w:spacing w:val="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P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L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</w:t>
                  </w:r>
                  <w:r>
                    <w:rPr>
                      <w:rFonts w:ascii="Calibri"/>
                      <w:color w:val="565656"/>
                      <w:spacing w:val="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C</w:t>
                  </w:r>
                  <w:r>
                    <w:rPr>
                      <w:rFonts w:ascii="Calibri"/>
                      <w:color w:val="565656"/>
                      <w:spacing w:val="-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050003pt;margin-top:-103.600418pt;width:9.950pt;height:16.45pt;mso-position-horizontal-relative:page;mso-position-vertical-relative:paragraph;z-index:1585356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 R</w:t>
                  </w:r>
                  <w:r>
                    <w:rPr>
                      <w:rFonts w:ascii="Calibri"/>
                      <w:color w:val="565656"/>
                      <w:spacing w:val="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449997pt;margin-top:-103.186203pt;width:9.950pt;height:36.450pt;mso-position-horizontal-relative:page;mso-position-vertical-relative:paragraph;z-index:1585459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B I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</w:t>
                  </w:r>
                  <w:r>
                    <w:rPr>
                      <w:rFonts w:ascii="Calibri"/>
                      <w:color w:val="565656"/>
                      <w:spacing w:val="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D</w:t>
                  </w:r>
                  <w:r>
                    <w:rPr>
                      <w:rFonts w:ascii="Calibri"/>
                      <w:color w:val="565656"/>
                      <w:spacing w:val="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R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600006pt;margin-top:-102.946198pt;width:9.950pt;height:47.95pt;mso-position-horizontal-relative:page;mso-position-vertical-relative:paragraph;z-index:1585561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-8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</w:t>
                  </w:r>
                  <w:r>
                    <w:rPr>
                      <w:rFonts w:ascii="Calibri"/>
                      <w:color w:val="565656"/>
                      <w:spacing w:val="17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V</w:t>
                  </w:r>
                  <w:r>
                    <w:rPr>
                      <w:rFonts w:ascii="Calibri"/>
                      <w:color w:val="565656"/>
                      <w:spacing w:val="-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L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O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P</w:t>
                  </w:r>
                  <w:r>
                    <w:rPr>
                      <w:rFonts w:ascii="Calibri"/>
                      <w:color w:val="565656"/>
                      <w:spacing w:val="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pt;margin-top:-102.7062pt;width:9.950pt;height:46.5pt;mso-position-horizontal-relative:page;mso-position-vertical-relative:paragraph;z-index:1585664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F</w:t>
                  </w:r>
                  <w:r>
                    <w:rPr>
                      <w:rFonts w:ascii="Calibri"/>
                      <w:color w:val="565656"/>
                      <w:spacing w:val="-8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 E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R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5.640015pt;margin-top:-103.186203pt;width:9.950pt;height:30.2pt;mso-position-horizontal-relative:page;mso-position-vertical-relative:paragraph;z-index:1585766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L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 B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L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779999pt;margin-top:-103.04969pt;width:9.950pt;height:26.7pt;mso-position-horizontal-relative:page;mso-position-vertical-relative:paragraph;z-index:1585868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P</w:t>
                  </w:r>
                  <w:r>
                    <w:rPr>
                      <w:rFonts w:ascii="Calibri"/>
                      <w:color w:val="565656"/>
                      <w:spacing w:val="-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P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-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7.420013pt;margin-top:-102.901009pt;width:9.950pt;height:38.8pt;mso-position-horizontal-relative:page;mso-position-vertical-relative:paragraph;z-index:1585971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-8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T</w:t>
                  </w:r>
                  <w:r>
                    <w:rPr>
                      <w:rFonts w:ascii="Calibri"/>
                      <w:color w:val="565656"/>
                      <w:spacing w:val="1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O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R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5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G</w:t>
                  </w:r>
                  <w:r>
                    <w:rPr>
                      <w:rFonts w:ascii="Calibri"/>
                      <w:color w:val="565656"/>
                      <w:spacing w:val="8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8.059998pt;margin-top:-102.7062pt;width:9.950pt;height:38.85pt;mso-position-horizontal-relative:page;mso-position-vertical-relative:paragraph;z-index:1586073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-8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U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P</w:t>
                  </w:r>
                  <w:r>
                    <w:rPr>
                      <w:rFonts w:ascii="Calibri"/>
                      <w:color w:val="565656"/>
                      <w:spacing w:val="-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P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L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23999pt;margin-top:-102.7062pt;width:9.950pt;height:55.9pt;mso-position-horizontal-relative:page;mso-position-vertical-relative:paragraph;z-index:15861760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A</w:t>
                  </w:r>
                  <w:r>
                    <w:rPr>
                      <w:rFonts w:ascii="Calibri"/>
                      <w:color w:val="565656"/>
                      <w:spacing w:val="-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C</w:t>
                  </w:r>
                  <w:r>
                    <w:rPr>
                      <w:rFonts w:ascii="Calibri"/>
                      <w:color w:val="565656"/>
                      <w:spacing w:val="7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C</w:t>
                  </w:r>
                  <w:r>
                    <w:rPr>
                      <w:rFonts w:ascii="Calibri"/>
                      <w:color w:val="565656"/>
                      <w:spacing w:val="7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-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  <w:r>
                    <w:rPr>
                      <w:rFonts w:ascii="Calibri"/>
                      <w:color w:val="565656"/>
                      <w:spacing w:val="8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O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R I</w:t>
                  </w:r>
                  <w:r>
                    <w:rPr>
                      <w:rFonts w:ascii="Calibri"/>
                      <w:color w:val="565656"/>
                      <w:spacing w:val="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9.359985pt;margin-top:-103.186203pt;width:9.950pt;height:35.7pt;mso-position-horizontal-relative:page;mso-position-vertical-relative:paragraph;z-index:15862784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C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O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P</w:t>
                  </w:r>
                  <w:r>
                    <w:rPr>
                      <w:rFonts w:ascii="Calibri"/>
                      <w:color w:val="565656"/>
                      <w:spacing w:val="-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3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R</w:t>
                  </w:r>
                  <w:r>
                    <w:rPr>
                      <w:rFonts w:ascii="Calibri"/>
                      <w:color w:val="565656"/>
                      <w:spacing w:val="1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519989pt;margin-top:-102.946198pt;width:9.950pt;height:44.35pt;mso-position-horizontal-relative:page;mso-position-vertical-relative:paragraph;z-index:15863808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M A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C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H</w:t>
                  </w:r>
                  <w:r>
                    <w:rPr>
                      <w:rFonts w:ascii="Calibri"/>
                      <w:color w:val="565656"/>
                      <w:spacing w:val="-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I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</w:t>
                  </w:r>
                  <w:r>
                    <w:rPr>
                      <w:rFonts w:ascii="Calibri"/>
                      <w:color w:val="565656"/>
                      <w:spacing w:val="6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9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0.190002pt;margin-top:-102.946198pt;width:9.950pt;height:34.050pt;mso-position-horizontal-relative:page;mso-position-vertical-relative:paragraph;z-index:15864832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P</w:t>
                  </w:r>
                  <w:r>
                    <w:rPr>
                      <w:rFonts w:ascii="Calibri"/>
                      <w:color w:val="565656"/>
                      <w:spacing w:val="4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H</w:t>
                  </w:r>
                  <w:r>
                    <w:rPr>
                      <w:rFonts w:ascii="Calibri"/>
                      <w:color w:val="565656"/>
                      <w:spacing w:val="9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O</w:t>
                  </w:r>
                  <w:r>
                    <w:rPr>
                      <w:rFonts w:ascii="Calibri"/>
                      <w:color w:val="565656"/>
                      <w:spacing w:val="-2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N</w:t>
                  </w:r>
                  <w:r>
                    <w:rPr>
                      <w:rFonts w:ascii="Calibri"/>
                      <w:color w:val="565656"/>
                      <w:spacing w:val="1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E</w:t>
                  </w:r>
                  <w:r>
                    <w:rPr>
                      <w:rFonts w:ascii="Calibri"/>
                      <w:color w:val="565656"/>
                      <w:spacing w:val="9"/>
                      <w:w w:val="85"/>
                      <w:sz w:val="16"/>
                    </w:rPr>
                    <w:t> </w:t>
                  </w:r>
                  <w:r>
                    <w:rPr>
                      <w:rFonts w:ascii="Calibri"/>
                      <w:color w:val="565656"/>
                      <w:w w:val="8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bookmarkStart w:name="Conclusion:-" w:id="86"/>
      <w:bookmarkEnd w:id="86"/>
      <w:r>
        <w:rPr/>
      </w:r>
      <w:r>
        <w:rPr/>
        <w:t>Conclusion:</w:t>
      </w:r>
      <w:r>
        <w:rPr>
          <w:sz w:val="36"/>
        </w:rPr>
        <w:t>-</w:t>
      </w:r>
    </w:p>
    <w:p>
      <w:pPr>
        <w:spacing w:line="276" w:lineRule="auto" w:before="250"/>
        <w:ind w:left="120" w:right="720" w:firstLine="0"/>
        <w:jc w:val="both"/>
        <w:rPr>
          <w:sz w:val="22"/>
        </w:rPr>
      </w:pPr>
      <w:r>
        <w:rPr>
          <w:sz w:val="22"/>
        </w:rPr>
        <w:t>Our comprehensive analysis of the provided dataset through various data visualization techniques has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yielded valuable insights. Through the creation of bar graphs, pie charts, </w:t>
      </w:r>
      <w:r>
        <w:rPr>
          <w:sz w:val="22"/>
        </w:rPr>
        <w:t>and other visual representations,</w:t>
      </w:r>
      <w:r>
        <w:rPr>
          <w:spacing w:val="1"/>
          <w:sz w:val="22"/>
        </w:rPr>
        <w:t> </w:t>
      </w:r>
      <w:r>
        <w:rPr>
          <w:sz w:val="22"/>
        </w:rPr>
        <w:t>we've been able to discern patterns, trends, and relationships withinthe data that might have otherwise</w:t>
      </w:r>
      <w:r>
        <w:rPr>
          <w:spacing w:val="1"/>
          <w:sz w:val="22"/>
        </w:rPr>
        <w:t> </w:t>
      </w:r>
      <w:r>
        <w:rPr>
          <w:sz w:val="22"/>
        </w:rPr>
        <w:t>remained</w:t>
      </w:r>
      <w:r>
        <w:rPr>
          <w:spacing w:val="2"/>
          <w:sz w:val="22"/>
        </w:rPr>
        <w:t> </w:t>
      </w:r>
      <w:r>
        <w:rPr>
          <w:sz w:val="22"/>
        </w:rPr>
        <w:t>obscured.</w:t>
      </w:r>
    </w:p>
    <w:p>
      <w:pPr>
        <w:spacing w:line="278" w:lineRule="auto" w:before="166"/>
        <w:ind w:left="120" w:right="558" w:firstLine="0"/>
        <w:jc w:val="both"/>
        <w:rPr>
          <w:sz w:val="22"/>
        </w:rPr>
      </w:pPr>
      <w:r>
        <w:rPr>
          <w:sz w:val="22"/>
        </w:rPr>
        <w:t>Our deep dive into the dataset has not only enhanced our understanding of the underlying information but</w:t>
      </w:r>
      <w:r>
        <w:rPr>
          <w:spacing w:val="1"/>
          <w:sz w:val="22"/>
        </w:rPr>
        <w:t> </w:t>
      </w:r>
      <w:r>
        <w:rPr>
          <w:sz w:val="22"/>
        </w:rPr>
        <w:t>has also empowered us to make informed decisions based on the insights gained.By visually depicting the</w:t>
      </w:r>
      <w:r>
        <w:rPr>
          <w:spacing w:val="1"/>
          <w:sz w:val="22"/>
        </w:rPr>
        <w:t> </w:t>
      </w:r>
      <w:r>
        <w:rPr>
          <w:sz w:val="22"/>
        </w:rPr>
        <w:t>data, we've been able to communicate complex findings in a clear and accessible manner, facilitating better</w:t>
      </w:r>
      <w:r>
        <w:rPr>
          <w:spacing w:val="-52"/>
          <w:sz w:val="22"/>
        </w:rPr>
        <w:t> </w:t>
      </w:r>
      <w:r>
        <w:rPr>
          <w:sz w:val="22"/>
        </w:rPr>
        <w:t>comprehension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actionable</w:t>
      </w:r>
      <w:r>
        <w:rPr>
          <w:spacing w:val="-3"/>
          <w:sz w:val="22"/>
        </w:rPr>
        <w:t> </w:t>
      </w:r>
      <w:r>
        <w:rPr>
          <w:sz w:val="22"/>
        </w:rPr>
        <w:t>strategies.</w:t>
      </w:r>
    </w:p>
    <w:p>
      <w:pPr>
        <w:spacing w:line="276" w:lineRule="auto" w:before="151"/>
        <w:ind w:left="120" w:right="557" w:firstLine="0"/>
        <w:jc w:val="both"/>
        <w:rPr>
          <w:sz w:val="22"/>
        </w:rPr>
      </w:pPr>
      <w:r>
        <w:rPr>
          <w:sz w:val="22"/>
        </w:rPr>
        <w:t>Furthermore, this</w:t>
      </w:r>
      <w:r>
        <w:rPr>
          <w:spacing w:val="1"/>
          <w:sz w:val="22"/>
        </w:rPr>
        <w:t> </w:t>
      </w:r>
      <w:r>
        <w:rPr>
          <w:sz w:val="22"/>
        </w:rPr>
        <w:t>process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underscored the</w:t>
      </w:r>
      <w:r>
        <w:rPr>
          <w:spacing w:val="1"/>
          <w:sz w:val="22"/>
        </w:rPr>
        <w:t> </w:t>
      </w:r>
      <w:r>
        <w:rPr>
          <w:sz w:val="22"/>
        </w:rPr>
        <w:t>importance of data visualization as a powerful toolfor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extracting</w:t>
      </w:r>
      <w:r>
        <w:rPr>
          <w:spacing w:val="-12"/>
          <w:sz w:val="22"/>
        </w:rPr>
        <w:t> </w:t>
      </w:r>
      <w:r>
        <w:rPr>
          <w:sz w:val="22"/>
        </w:rPr>
        <w:t>meaningful</w:t>
      </w:r>
      <w:r>
        <w:rPr>
          <w:spacing w:val="-16"/>
          <w:sz w:val="22"/>
        </w:rPr>
        <w:t> </w:t>
      </w:r>
      <w:r>
        <w:rPr>
          <w:sz w:val="22"/>
        </w:rPr>
        <w:t>information</w:t>
      </w:r>
      <w:r>
        <w:rPr>
          <w:spacing w:val="-17"/>
          <w:sz w:val="22"/>
        </w:rPr>
        <w:t> </w:t>
      </w:r>
      <w:r>
        <w:rPr>
          <w:sz w:val="22"/>
        </w:rPr>
        <w:t>from</w:t>
      </w:r>
      <w:r>
        <w:rPr>
          <w:spacing w:val="-16"/>
          <w:sz w:val="22"/>
        </w:rPr>
        <w:t> </w:t>
      </w:r>
      <w:r>
        <w:rPr>
          <w:sz w:val="22"/>
        </w:rPr>
        <w:t>raw</w:t>
      </w:r>
      <w:r>
        <w:rPr>
          <w:spacing w:val="-13"/>
          <w:sz w:val="22"/>
        </w:rPr>
        <w:t> </w:t>
      </w:r>
      <w:r>
        <w:rPr>
          <w:sz w:val="22"/>
        </w:rPr>
        <w:t>data.</w:t>
      </w:r>
      <w:r>
        <w:rPr>
          <w:spacing w:val="-9"/>
          <w:sz w:val="22"/>
        </w:rPr>
        <w:t> </w:t>
      </w:r>
      <w:r>
        <w:rPr>
          <w:sz w:val="22"/>
        </w:rPr>
        <w:t>By</w:t>
      </w:r>
      <w:r>
        <w:rPr>
          <w:spacing w:val="-7"/>
          <w:sz w:val="22"/>
        </w:rPr>
        <w:t> </w:t>
      </w:r>
      <w:r>
        <w:rPr>
          <w:sz w:val="22"/>
        </w:rPr>
        <w:t>harnessing</w:t>
      </w:r>
      <w:r>
        <w:rPr>
          <w:spacing w:val="-17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visual</w:t>
      </w:r>
      <w:r>
        <w:rPr>
          <w:spacing w:val="-11"/>
          <w:sz w:val="22"/>
        </w:rPr>
        <w:t> </w:t>
      </w:r>
      <w:r>
        <w:rPr>
          <w:sz w:val="22"/>
        </w:rPr>
        <w:t>nature</w:t>
      </w:r>
      <w:r>
        <w:rPr>
          <w:spacing w:val="-19"/>
          <w:sz w:val="22"/>
        </w:rPr>
        <w:t> </w:t>
      </w:r>
      <w:r>
        <w:rPr>
          <w:sz w:val="22"/>
        </w:rPr>
        <w:t>of</w:t>
      </w:r>
      <w:r>
        <w:rPr>
          <w:spacing w:val="-13"/>
          <w:sz w:val="22"/>
        </w:rPr>
        <w:t> </w:t>
      </w:r>
      <w:r>
        <w:rPr>
          <w:sz w:val="22"/>
        </w:rPr>
        <w:t>graphs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17"/>
          <w:sz w:val="22"/>
        </w:rPr>
        <w:t> </w:t>
      </w:r>
      <w:r>
        <w:rPr>
          <w:sz w:val="22"/>
        </w:rPr>
        <w:t>charts,</w:t>
      </w:r>
      <w:r>
        <w:rPr>
          <w:spacing w:val="-10"/>
          <w:sz w:val="22"/>
        </w:rPr>
        <w:t> </w:t>
      </w:r>
      <w:r>
        <w:rPr>
          <w:sz w:val="22"/>
        </w:rPr>
        <w:t>we've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transformed numbers and statistics into compelling </w:t>
      </w:r>
      <w:r>
        <w:rPr>
          <w:sz w:val="22"/>
        </w:rPr>
        <w:t>narratives that drive understanding and inform decision-</w:t>
      </w:r>
      <w:r>
        <w:rPr>
          <w:spacing w:val="-52"/>
          <w:sz w:val="22"/>
        </w:rPr>
        <w:t> </w:t>
      </w:r>
      <w:r>
        <w:rPr>
          <w:sz w:val="22"/>
        </w:rPr>
        <w:t>making.</w:t>
      </w:r>
    </w:p>
    <w:p>
      <w:pPr>
        <w:spacing w:after="0" w:line="276" w:lineRule="auto"/>
        <w:jc w:val="both"/>
        <w:rPr>
          <w:sz w:val="22"/>
        </w:rPr>
        <w:sectPr>
          <w:pgSz w:w="12240" w:h="15840"/>
          <w:pgMar w:top="1440" w:bottom="280" w:left="1320" w:right="780"/>
        </w:sectPr>
      </w:pPr>
    </w:p>
    <w:p>
      <w:pPr>
        <w:pStyle w:val="Heading6"/>
        <w:spacing w:before="22"/>
        <w:ind w:left="1116"/>
        <w:rPr>
          <w:rFonts w:ascii="Calibri"/>
        </w:rPr>
      </w:pPr>
      <w:r>
        <w:rPr>
          <w:rFonts w:ascii="Calibri"/>
        </w:rPr>
        <w:t>Analysis</w:t>
      </w:r>
      <w:r>
        <w:rPr>
          <w:rFonts w:ascii="Calibri"/>
          <w:spacing w:val="-2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Forcasted</w:t>
      </w:r>
      <w:r>
        <w:rPr>
          <w:rFonts w:ascii="Calibri"/>
          <w:spacing w:val="-2"/>
        </w:rPr>
        <w:t> </w:t>
      </w:r>
      <w:r>
        <w:rPr>
          <w:rFonts w:ascii="Calibri"/>
        </w:rPr>
        <w:t>trends</w:t>
      </w:r>
      <w:r>
        <w:rPr>
          <w:rFonts w:ascii="Calibri"/>
          <w:spacing w:val="-4"/>
        </w:rPr>
        <w:t> </w:t>
      </w:r>
      <w:r>
        <w:rPr>
          <w:rFonts w:ascii="Calibri"/>
        </w:rPr>
        <w:t>in</w:t>
      </w:r>
      <w:r>
        <w:rPr>
          <w:rFonts w:ascii="Calibri"/>
          <w:spacing w:val="-2"/>
        </w:rPr>
        <w:t> </w:t>
      </w:r>
      <w:r>
        <w:rPr>
          <w:rFonts w:ascii="Calibri"/>
        </w:rPr>
        <w:t>Rail</w:t>
      </w:r>
      <w:r>
        <w:rPr>
          <w:rFonts w:ascii="Calibri"/>
          <w:spacing w:val="-2"/>
        </w:rPr>
        <w:t> </w:t>
      </w:r>
      <w:r>
        <w:rPr>
          <w:rFonts w:ascii="Calibri"/>
        </w:rPr>
        <w:t>Vikas</w:t>
      </w:r>
      <w:r>
        <w:rPr>
          <w:rFonts w:ascii="Calibri"/>
          <w:spacing w:val="-4"/>
        </w:rPr>
        <w:t> </w:t>
      </w:r>
      <w:r>
        <w:rPr>
          <w:rFonts w:ascii="Calibri"/>
        </w:rPr>
        <w:t>Nigam</w:t>
      </w:r>
      <w:r>
        <w:rPr>
          <w:rFonts w:ascii="Calibri"/>
          <w:spacing w:val="-3"/>
        </w:rPr>
        <w:t> </w:t>
      </w:r>
      <w:r>
        <w:rPr>
          <w:rFonts w:ascii="Calibri"/>
        </w:rPr>
        <w:t>Ltd</w:t>
      </w:r>
      <w:r>
        <w:rPr>
          <w:rFonts w:ascii="Calibri"/>
          <w:spacing w:val="-3"/>
        </w:rPr>
        <w:t> </w:t>
      </w:r>
      <w:r>
        <w:rPr>
          <w:rFonts w:ascii="Calibri"/>
        </w:rPr>
        <w:t>(RAIV)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/>
        <w:rPr>
          <w:rFonts w:ascii="Calibri"/>
          <w:b/>
          <w:sz w:val="13"/>
        </w:rPr>
      </w:pPr>
    </w:p>
    <w:tbl>
      <w:tblPr>
        <w:tblW w:w="0" w:type="auto"/>
        <w:jc w:val="left"/>
        <w:tblInd w:w="113" w:type="dxa"/>
        <w:tblBorders>
          <w:top w:val="single" w:sz="4" w:space="0" w:color="8EA9DB"/>
          <w:left w:val="single" w:sz="4" w:space="0" w:color="8EA9DB"/>
          <w:bottom w:val="single" w:sz="4" w:space="0" w:color="8EA9DB"/>
          <w:right w:val="single" w:sz="4" w:space="0" w:color="8EA9DB"/>
          <w:insideH w:val="single" w:sz="4" w:space="0" w:color="8EA9DB"/>
          <w:insideV w:val="single" w:sz="4" w:space="0" w:color="8EA9D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5"/>
        <w:gridCol w:w="1051"/>
        <w:gridCol w:w="1579"/>
        <w:gridCol w:w="1953"/>
        <w:gridCol w:w="924"/>
        <w:gridCol w:w="2876"/>
      </w:tblGrid>
      <w:tr>
        <w:trPr>
          <w:trHeight w:val="537" w:hRule="atLeast"/>
        </w:trPr>
        <w:tc>
          <w:tcPr>
            <w:tcW w:w="1245" w:type="dxa"/>
            <w:tcBorders>
              <w:right w:val="nil"/>
            </w:tcBorders>
            <w:shd w:val="clear" w:color="auto" w:fill="4471C4"/>
          </w:tcPr>
          <w:p>
            <w:pPr>
              <w:pStyle w:val="TableParagraph"/>
              <w:spacing w:before="11"/>
              <w:rPr>
                <w:b/>
                <w:sz w:val="21"/>
              </w:rPr>
            </w:pPr>
          </w:p>
          <w:p>
            <w:pPr>
              <w:pStyle w:val="TableParagraph"/>
              <w:spacing w:line="249" w:lineRule="exact"/>
              <w:ind w:left="108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Date</w:t>
            </w:r>
          </w:p>
        </w:tc>
        <w:tc>
          <w:tcPr>
            <w:tcW w:w="1051" w:type="dxa"/>
            <w:tcBorders>
              <w:left w:val="nil"/>
              <w:right w:val="nil"/>
            </w:tcBorders>
            <w:shd w:val="clear" w:color="auto" w:fill="4471C4"/>
          </w:tcPr>
          <w:p>
            <w:pPr>
              <w:pStyle w:val="TableParagraph"/>
              <w:spacing w:before="11"/>
              <w:rPr>
                <w:b/>
                <w:sz w:val="21"/>
              </w:rPr>
            </w:pPr>
          </w:p>
          <w:p>
            <w:pPr>
              <w:pStyle w:val="TableParagraph"/>
              <w:spacing w:line="249" w:lineRule="exact"/>
              <w:ind w:left="111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Price</w:t>
            </w:r>
          </w:p>
        </w:tc>
        <w:tc>
          <w:tcPr>
            <w:tcW w:w="1579" w:type="dxa"/>
            <w:tcBorders>
              <w:left w:val="nil"/>
              <w:right w:val="nil"/>
            </w:tcBorders>
            <w:shd w:val="clear" w:color="auto" w:fill="4471C4"/>
          </w:tcPr>
          <w:p>
            <w:pPr>
              <w:pStyle w:val="TableParagraph"/>
              <w:spacing w:before="11"/>
              <w:rPr>
                <w:b/>
                <w:sz w:val="21"/>
              </w:rPr>
            </w:pPr>
          </w:p>
          <w:p>
            <w:pPr>
              <w:pStyle w:val="TableParagraph"/>
              <w:spacing w:line="249" w:lineRule="exact"/>
              <w:ind w:right="102"/>
              <w:jc w:val="right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Forecast(Price)</w:t>
            </w:r>
          </w:p>
        </w:tc>
        <w:tc>
          <w:tcPr>
            <w:tcW w:w="1953" w:type="dxa"/>
            <w:tcBorders>
              <w:left w:val="nil"/>
              <w:right w:val="nil"/>
            </w:tcBorders>
            <w:shd w:val="clear" w:color="auto" w:fill="4471C4"/>
          </w:tcPr>
          <w:p>
            <w:pPr>
              <w:pStyle w:val="TableParagraph"/>
              <w:spacing w:line="267" w:lineRule="exact" w:before="1"/>
              <w:ind w:left="112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Lower</w:t>
            </w:r>
            <w:r>
              <w:rPr>
                <w:b/>
                <w:color w:val="FFFFFF"/>
                <w:spacing w:val="-3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Confidence</w:t>
            </w:r>
          </w:p>
          <w:p>
            <w:pPr>
              <w:pStyle w:val="TableParagraph"/>
              <w:spacing w:line="248" w:lineRule="exact"/>
              <w:ind w:left="112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Bound(Price)</w:t>
            </w:r>
          </w:p>
        </w:tc>
        <w:tc>
          <w:tcPr>
            <w:tcW w:w="924" w:type="dxa"/>
            <w:tcBorders>
              <w:left w:val="nil"/>
              <w:right w:val="nil"/>
            </w:tcBorders>
            <w:shd w:val="clear" w:color="auto" w:fill="4471C4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76" w:type="dxa"/>
            <w:tcBorders>
              <w:left w:val="nil"/>
            </w:tcBorders>
            <w:shd w:val="clear" w:color="auto" w:fill="4471C4"/>
          </w:tcPr>
          <w:p>
            <w:pPr>
              <w:pStyle w:val="TableParagraph"/>
              <w:spacing w:line="267" w:lineRule="exact" w:before="1"/>
              <w:ind w:left="112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Upper</w:t>
            </w:r>
            <w:r>
              <w:rPr>
                <w:b/>
                <w:color w:val="FFFFFF"/>
                <w:spacing w:val="-4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Confidence</w:t>
            </w:r>
          </w:p>
          <w:p>
            <w:pPr>
              <w:pStyle w:val="TableParagraph"/>
              <w:spacing w:line="248" w:lineRule="exact"/>
              <w:ind w:left="112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Bound(Price)</w:t>
            </w:r>
          </w:p>
        </w:tc>
      </w:tr>
      <w:tr>
        <w:trPr>
          <w:trHeight w:val="268" w:hRule="atLeast"/>
        </w:trPr>
        <w:tc>
          <w:tcPr>
            <w:tcW w:w="1245" w:type="dxa"/>
            <w:tcBorders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 w:before="1"/>
              <w:ind w:left="108"/>
              <w:rPr>
                <w:sz w:val="22"/>
              </w:rPr>
            </w:pPr>
            <w:r>
              <w:rPr>
                <w:sz w:val="22"/>
              </w:rPr>
              <w:t>22-04-2024</w:t>
            </w:r>
          </w:p>
        </w:tc>
        <w:tc>
          <w:tcPr>
            <w:tcW w:w="1051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 w:before="1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264.15</w:t>
            </w:r>
          </w:p>
        </w:tc>
        <w:tc>
          <w:tcPr>
            <w:tcW w:w="1579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7" w:hRule="atLeast"/>
        </w:trPr>
        <w:tc>
          <w:tcPr>
            <w:tcW w:w="1245" w:type="dxa"/>
            <w:tcBorders>
              <w:right w:val="nil"/>
            </w:tcBorders>
          </w:tcPr>
          <w:p>
            <w:pPr>
              <w:pStyle w:val="TableParagraph"/>
              <w:spacing w:line="247" w:lineRule="exact"/>
              <w:ind w:left="108"/>
              <w:rPr>
                <w:sz w:val="22"/>
              </w:rPr>
            </w:pPr>
            <w:r>
              <w:rPr>
                <w:sz w:val="22"/>
              </w:rPr>
              <w:t>23-04-2024</w:t>
            </w:r>
          </w:p>
        </w:tc>
        <w:tc>
          <w:tcPr>
            <w:tcW w:w="1051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7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277.35</w:t>
            </w:r>
          </w:p>
        </w:tc>
        <w:tc>
          <w:tcPr>
            <w:tcW w:w="1579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9" w:hRule="atLeast"/>
        </w:trPr>
        <w:tc>
          <w:tcPr>
            <w:tcW w:w="1245" w:type="dxa"/>
            <w:tcBorders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 w:before="1"/>
              <w:ind w:left="108"/>
              <w:rPr>
                <w:sz w:val="22"/>
              </w:rPr>
            </w:pPr>
            <w:r>
              <w:rPr>
                <w:sz w:val="22"/>
              </w:rPr>
              <w:t>24-04-2024</w:t>
            </w:r>
          </w:p>
        </w:tc>
        <w:tc>
          <w:tcPr>
            <w:tcW w:w="1051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 w:before="1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284.25</w:t>
            </w:r>
          </w:p>
        </w:tc>
        <w:tc>
          <w:tcPr>
            <w:tcW w:w="1579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7" w:hRule="atLeast"/>
        </w:trPr>
        <w:tc>
          <w:tcPr>
            <w:tcW w:w="1245" w:type="dxa"/>
            <w:tcBorders>
              <w:right w:val="nil"/>
            </w:tcBorders>
          </w:tcPr>
          <w:p>
            <w:pPr>
              <w:pStyle w:val="TableParagraph"/>
              <w:spacing w:line="247" w:lineRule="exact"/>
              <w:ind w:left="108"/>
              <w:rPr>
                <w:sz w:val="22"/>
              </w:rPr>
            </w:pPr>
            <w:r>
              <w:rPr>
                <w:sz w:val="22"/>
              </w:rPr>
              <w:t>25-04-2024</w:t>
            </w:r>
          </w:p>
        </w:tc>
        <w:tc>
          <w:tcPr>
            <w:tcW w:w="1051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7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287.15</w:t>
            </w:r>
          </w:p>
        </w:tc>
        <w:tc>
          <w:tcPr>
            <w:tcW w:w="1579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9" w:hRule="atLeast"/>
        </w:trPr>
        <w:tc>
          <w:tcPr>
            <w:tcW w:w="1245" w:type="dxa"/>
            <w:tcBorders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 w:before="1"/>
              <w:ind w:left="108"/>
              <w:rPr>
                <w:sz w:val="22"/>
              </w:rPr>
            </w:pPr>
            <w:r>
              <w:rPr>
                <w:sz w:val="22"/>
              </w:rPr>
              <w:t>26-04-2024</w:t>
            </w:r>
          </w:p>
        </w:tc>
        <w:tc>
          <w:tcPr>
            <w:tcW w:w="1051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 w:before="1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289.9</w:t>
            </w:r>
          </w:p>
        </w:tc>
        <w:tc>
          <w:tcPr>
            <w:tcW w:w="1579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7" w:hRule="atLeast"/>
        </w:trPr>
        <w:tc>
          <w:tcPr>
            <w:tcW w:w="1245" w:type="dxa"/>
            <w:tcBorders>
              <w:right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r>
              <w:rPr>
                <w:sz w:val="22"/>
              </w:rPr>
              <w:t>27-04-2024</w:t>
            </w:r>
          </w:p>
        </w:tc>
        <w:tc>
          <w:tcPr>
            <w:tcW w:w="1051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8" w:lineRule="exact"/>
              <w:ind w:left="111"/>
              <w:rPr>
                <w:sz w:val="22"/>
              </w:rPr>
            </w:pPr>
            <w:r>
              <w:rPr>
                <w:sz w:val="22"/>
              </w:rPr>
              <w:t>289.5333</w:t>
            </w:r>
          </w:p>
        </w:tc>
        <w:tc>
          <w:tcPr>
            <w:tcW w:w="1579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9" w:hRule="atLeast"/>
        </w:trPr>
        <w:tc>
          <w:tcPr>
            <w:tcW w:w="1245" w:type="dxa"/>
            <w:tcBorders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r>
              <w:rPr>
                <w:sz w:val="22"/>
              </w:rPr>
              <w:t>28-04-2024</w:t>
            </w:r>
          </w:p>
        </w:tc>
        <w:tc>
          <w:tcPr>
            <w:tcW w:w="1051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left="111"/>
              <w:rPr>
                <w:sz w:val="22"/>
              </w:rPr>
            </w:pPr>
            <w:r>
              <w:rPr>
                <w:sz w:val="22"/>
              </w:rPr>
              <w:t>289.1667</w:t>
            </w:r>
          </w:p>
        </w:tc>
        <w:tc>
          <w:tcPr>
            <w:tcW w:w="1579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9" w:hRule="atLeast"/>
        </w:trPr>
        <w:tc>
          <w:tcPr>
            <w:tcW w:w="1245" w:type="dxa"/>
            <w:tcBorders>
              <w:right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sz w:val="22"/>
              </w:rPr>
            </w:pPr>
            <w:r>
              <w:rPr>
                <w:sz w:val="22"/>
              </w:rPr>
              <w:t>29-04-2024</w:t>
            </w:r>
          </w:p>
        </w:tc>
        <w:tc>
          <w:tcPr>
            <w:tcW w:w="1051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9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288.8</w:t>
            </w:r>
          </w:p>
        </w:tc>
        <w:tc>
          <w:tcPr>
            <w:tcW w:w="1579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7" w:hRule="atLeast"/>
        </w:trPr>
        <w:tc>
          <w:tcPr>
            <w:tcW w:w="1245" w:type="dxa"/>
            <w:tcBorders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r>
              <w:rPr>
                <w:sz w:val="22"/>
              </w:rPr>
              <w:t>30-04-2024</w:t>
            </w:r>
          </w:p>
        </w:tc>
        <w:tc>
          <w:tcPr>
            <w:tcW w:w="1051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286.4</w:t>
            </w:r>
          </w:p>
        </w:tc>
        <w:tc>
          <w:tcPr>
            <w:tcW w:w="1579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9" w:hRule="atLeast"/>
        </w:trPr>
        <w:tc>
          <w:tcPr>
            <w:tcW w:w="1245" w:type="dxa"/>
            <w:tcBorders>
              <w:right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sz w:val="22"/>
              </w:rPr>
            </w:pPr>
            <w:r>
              <w:rPr>
                <w:sz w:val="22"/>
              </w:rPr>
              <w:t>01-05-2024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9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287.625</w:t>
            </w:r>
          </w:p>
        </w:tc>
        <w:tc>
          <w:tcPr>
            <w:tcW w:w="1579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245" w:type="dxa"/>
            <w:tcBorders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r>
              <w:rPr>
                <w:sz w:val="22"/>
              </w:rPr>
              <w:t>02-05-2024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288.85</w:t>
            </w:r>
          </w:p>
        </w:tc>
        <w:tc>
          <w:tcPr>
            <w:tcW w:w="1579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245" w:type="dxa"/>
            <w:tcBorders>
              <w:right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sz w:val="22"/>
              </w:rPr>
            </w:pPr>
            <w:r>
              <w:rPr>
                <w:sz w:val="22"/>
              </w:rPr>
              <w:t>03-05-2024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9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283.5</w:t>
            </w:r>
          </w:p>
        </w:tc>
        <w:tc>
          <w:tcPr>
            <w:tcW w:w="1579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7" w:hRule="atLeast"/>
        </w:trPr>
        <w:tc>
          <w:tcPr>
            <w:tcW w:w="1245" w:type="dxa"/>
            <w:tcBorders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r>
              <w:rPr>
                <w:sz w:val="22"/>
              </w:rPr>
              <w:t>04-05-2024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281.1</w:t>
            </w:r>
          </w:p>
        </w:tc>
        <w:tc>
          <w:tcPr>
            <w:tcW w:w="1579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245" w:type="dxa"/>
            <w:tcBorders>
              <w:right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sz w:val="22"/>
              </w:rPr>
            </w:pPr>
            <w:r>
              <w:rPr>
                <w:sz w:val="22"/>
              </w:rPr>
              <w:t>05-05-2024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9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278.7</w:t>
            </w:r>
          </w:p>
        </w:tc>
        <w:tc>
          <w:tcPr>
            <w:tcW w:w="1579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245" w:type="dxa"/>
            <w:tcBorders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r>
              <w:rPr>
                <w:sz w:val="22"/>
              </w:rPr>
              <w:t>06-05-2024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276.3</w:t>
            </w:r>
          </w:p>
        </w:tc>
        <w:tc>
          <w:tcPr>
            <w:tcW w:w="1579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245" w:type="dxa"/>
            <w:tcBorders>
              <w:right w:val="nil"/>
            </w:tcBorders>
          </w:tcPr>
          <w:p>
            <w:pPr>
              <w:pStyle w:val="TableParagraph"/>
              <w:spacing w:line="247" w:lineRule="exact" w:before="1"/>
              <w:ind w:left="108"/>
              <w:rPr>
                <w:sz w:val="22"/>
              </w:rPr>
            </w:pPr>
            <w:r>
              <w:rPr>
                <w:sz w:val="22"/>
              </w:rPr>
              <w:t>07-05-2024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7" w:lineRule="exact" w:before="1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267.25</w:t>
            </w:r>
          </w:p>
        </w:tc>
        <w:tc>
          <w:tcPr>
            <w:tcW w:w="1579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245" w:type="dxa"/>
            <w:tcBorders>
              <w:right w:val="nil"/>
            </w:tcBorders>
            <w:shd w:val="clear" w:color="auto" w:fill="D9E0F1"/>
          </w:tcPr>
          <w:p>
            <w:pPr>
              <w:pStyle w:val="TableParagraph"/>
              <w:spacing w:line="249" w:lineRule="exact"/>
              <w:ind w:left="108"/>
              <w:rPr>
                <w:sz w:val="22"/>
              </w:rPr>
            </w:pPr>
            <w:r>
              <w:rPr>
                <w:sz w:val="22"/>
              </w:rPr>
              <w:t>08-05-2024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9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269.8</w:t>
            </w:r>
          </w:p>
        </w:tc>
        <w:tc>
          <w:tcPr>
            <w:tcW w:w="1579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245" w:type="dxa"/>
            <w:tcBorders>
              <w:right w:val="nil"/>
            </w:tcBorders>
          </w:tcPr>
          <w:p>
            <w:pPr>
              <w:pStyle w:val="TableParagraph"/>
              <w:spacing w:line="247" w:lineRule="exact"/>
              <w:ind w:left="108"/>
              <w:rPr>
                <w:sz w:val="22"/>
              </w:rPr>
            </w:pPr>
            <w:r>
              <w:rPr>
                <w:sz w:val="22"/>
              </w:rPr>
              <w:t>09-05-2024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7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260.8</w:t>
            </w:r>
          </w:p>
        </w:tc>
        <w:tc>
          <w:tcPr>
            <w:tcW w:w="1579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245" w:type="dxa"/>
            <w:tcBorders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 w:before="1"/>
              <w:ind w:left="108"/>
              <w:rPr>
                <w:sz w:val="22"/>
              </w:rPr>
            </w:pPr>
            <w:r>
              <w:rPr>
                <w:sz w:val="22"/>
              </w:rPr>
              <w:t>10-05-2024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 w:before="1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261.5</w:t>
            </w:r>
          </w:p>
        </w:tc>
        <w:tc>
          <w:tcPr>
            <w:tcW w:w="1579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7" w:hRule="atLeast"/>
        </w:trPr>
        <w:tc>
          <w:tcPr>
            <w:tcW w:w="1245" w:type="dxa"/>
            <w:tcBorders>
              <w:right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r>
              <w:rPr>
                <w:sz w:val="22"/>
              </w:rPr>
              <w:t>11-05-2024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8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259.9</w:t>
            </w:r>
          </w:p>
        </w:tc>
        <w:tc>
          <w:tcPr>
            <w:tcW w:w="1579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245" w:type="dxa"/>
            <w:tcBorders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r>
              <w:rPr>
                <w:sz w:val="22"/>
              </w:rPr>
              <w:t>12-05-2024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258.3</w:t>
            </w:r>
          </w:p>
        </w:tc>
        <w:tc>
          <w:tcPr>
            <w:tcW w:w="1579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245" w:type="dxa"/>
            <w:tcBorders>
              <w:right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r>
              <w:rPr>
                <w:sz w:val="22"/>
              </w:rPr>
              <w:t>13-05-2024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8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256.7</w:t>
            </w:r>
          </w:p>
        </w:tc>
        <w:tc>
          <w:tcPr>
            <w:tcW w:w="1579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245" w:type="dxa"/>
            <w:tcBorders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r>
              <w:rPr>
                <w:sz w:val="22"/>
              </w:rPr>
              <w:t>14-05-2024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273.95</w:t>
            </w:r>
          </w:p>
        </w:tc>
        <w:tc>
          <w:tcPr>
            <w:tcW w:w="1579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7" w:hRule="atLeast"/>
        </w:trPr>
        <w:tc>
          <w:tcPr>
            <w:tcW w:w="1245" w:type="dxa"/>
            <w:tcBorders>
              <w:right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r>
              <w:rPr>
                <w:sz w:val="22"/>
              </w:rPr>
              <w:t>15-05-2024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8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275.8</w:t>
            </w:r>
          </w:p>
        </w:tc>
        <w:tc>
          <w:tcPr>
            <w:tcW w:w="1579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9" w:hRule="atLeast"/>
        </w:trPr>
        <w:tc>
          <w:tcPr>
            <w:tcW w:w="1245" w:type="dxa"/>
            <w:tcBorders>
              <w:right w:val="nil"/>
            </w:tcBorders>
            <w:shd w:val="clear" w:color="auto" w:fill="D9E0F1"/>
          </w:tcPr>
          <w:p>
            <w:pPr>
              <w:pStyle w:val="TableParagraph"/>
              <w:spacing w:line="249" w:lineRule="exact"/>
              <w:ind w:left="108"/>
              <w:rPr>
                <w:sz w:val="22"/>
              </w:rPr>
            </w:pPr>
            <w:r>
              <w:rPr>
                <w:sz w:val="22"/>
              </w:rPr>
              <w:t>16-05-2024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9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281</w:t>
            </w:r>
          </w:p>
        </w:tc>
        <w:tc>
          <w:tcPr>
            <w:tcW w:w="1579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245" w:type="dxa"/>
            <w:tcBorders>
              <w:right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sz w:val="22"/>
              </w:rPr>
            </w:pPr>
            <w:r>
              <w:rPr>
                <w:sz w:val="22"/>
              </w:rPr>
              <w:t>17-05-2024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9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290.1</w:t>
            </w:r>
          </w:p>
        </w:tc>
        <w:tc>
          <w:tcPr>
            <w:tcW w:w="1579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6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7" w:hRule="atLeast"/>
        </w:trPr>
        <w:tc>
          <w:tcPr>
            <w:tcW w:w="1245" w:type="dxa"/>
            <w:tcBorders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r>
              <w:rPr>
                <w:sz w:val="22"/>
              </w:rPr>
              <w:t>18-05-2024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299.7</w:t>
            </w:r>
          </w:p>
        </w:tc>
        <w:tc>
          <w:tcPr>
            <w:tcW w:w="1579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299.7</w:t>
            </w: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right="99"/>
              <w:jc w:val="right"/>
              <w:rPr>
                <w:sz w:val="22"/>
              </w:rPr>
            </w:pPr>
            <w:r>
              <w:rPr>
                <w:sz w:val="22"/>
              </w:rPr>
              <w:t>299.70</w:t>
            </w:r>
          </w:p>
        </w:tc>
        <w:tc>
          <w:tcPr>
            <w:tcW w:w="2876" w:type="dxa"/>
            <w:tcBorders>
              <w:lef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right="95"/>
              <w:jc w:val="right"/>
              <w:rPr>
                <w:sz w:val="22"/>
              </w:rPr>
            </w:pPr>
            <w:r>
              <w:rPr>
                <w:sz w:val="22"/>
              </w:rPr>
              <w:t>299.70</w:t>
            </w:r>
          </w:p>
        </w:tc>
      </w:tr>
      <w:tr>
        <w:trPr>
          <w:trHeight w:val="269" w:hRule="atLeast"/>
        </w:trPr>
        <w:tc>
          <w:tcPr>
            <w:tcW w:w="1245" w:type="dxa"/>
            <w:tcBorders>
              <w:right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sz w:val="22"/>
              </w:rPr>
            </w:pPr>
            <w:r>
              <w:rPr>
                <w:sz w:val="22"/>
              </w:rPr>
              <w:t>19-05-2024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7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9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299.2994912</w:t>
            </w: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line="249" w:lineRule="exact"/>
              <w:ind w:right="99"/>
              <w:jc w:val="right"/>
              <w:rPr>
                <w:sz w:val="22"/>
              </w:rPr>
            </w:pPr>
            <w:r>
              <w:rPr>
                <w:sz w:val="22"/>
              </w:rPr>
              <w:t>286.78</w:t>
            </w:r>
          </w:p>
        </w:tc>
        <w:tc>
          <w:tcPr>
            <w:tcW w:w="2876" w:type="dxa"/>
            <w:tcBorders>
              <w:left w:val="nil"/>
            </w:tcBorders>
          </w:tcPr>
          <w:p>
            <w:pPr>
              <w:pStyle w:val="TableParagraph"/>
              <w:spacing w:line="249" w:lineRule="exact"/>
              <w:ind w:right="95"/>
              <w:jc w:val="right"/>
              <w:rPr>
                <w:sz w:val="22"/>
              </w:rPr>
            </w:pPr>
            <w:r>
              <w:rPr>
                <w:sz w:val="22"/>
              </w:rPr>
              <w:t>311.82</w:t>
            </w:r>
          </w:p>
        </w:tc>
      </w:tr>
      <w:tr>
        <w:trPr>
          <w:trHeight w:val="267" w:hRule="atLeast"/>
        </w:trPr>
        <w:tc>
          <w:tcPr>
            <w:tcW w:w="1245" w:type="dxa"/>
            <w:tcBorders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r>
              <w:rPr>
                <w:sz w:val="22"/>
              </w:rPr>
              <w:t>20-05-2024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79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298.8989825</w:t>
            </w: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right="99"/>
              <w:jc w:val="right"/>
              <w:rPr>
                <w:sz w:val="22"/>
              </w:rPr>
            </w:pPr>
            <w:r>
              <w:rPr>
                <w:sz w:val="22"/>
              </w:rPr>
              <w:t>282.05</w:t>
            </w:r>
          </w:p>
        </w:tc>
        <w:tc>
          <w:tcPr>
            <w:tcW w:w="2876" w:type="dxa"/>
            <w:tcBorders>
              <w:lef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right="95"/>
              <w:jc w:val="right"/>
              <w:rPr>
                <w:sz w:val="22"/>
              </w:rPr>
            </w:pPr>
            <w:r>
              <w:rPr>
                <w:sz w:val="22"/>
              </w:rPr>
              <w:t>315.75</w:t>
            </w:r>
          </w:p>
        </w:tc>
      </w:tr>
      <w:tr>
        <w:trPr>
          <w:trHeight w:val="269" w:hRule="atLeast"/>
        </w:trPr>
        <w:tc>
          <w:tcPr>
            <w:tcW w:w="1245" w:type="dxa"/>
            <w:tcBorders>
              <w:right w:val="nil"/>
            </w:tcBorders>
          </w:tcPr>
          <w:p>
            <w:pPr>
              <w:pStyle w:val="TableParagraph"/>
              <w:spacing w:line="247" w:lineRule="exact" w:before="1"/>
              <w:ind w:left="108"/>
              <w:rPr>
                <w:sz w:val="22"/>
              </w:rPr>
            </w:pPr>
            <w:r>
              <w:rPr>
                <w:sz w:val="22"/>
              </w:rPr>
              <w:t>21-05-2024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7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7" w:lineRule="exact" w:before="1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298.4984737</w:t>
            </w: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line="247" w:lineRule="exact" w:before="1"/>
              <w:ind w:right="99"/>
              <w:jc w:val="right"/>
              <w:rPr>
                <w:sz w:val="22"/>
              </w:rPr>
            </w:pPr>
            <w:r>
              <w:rPr>
                <w:sz w:val="22"/>
              </w:rPr>
              <w:t>278.22</w:t>
            </w:r>
          </w:p>
        </w:tc>
        <w:tc>
          <w:tcPr>
            <w:tcW w:w="2876" w:type="dxa"/>
            <w:tcBorders>
              <w:left w:val="nil"/>
            </w:tcBorders>
          </w:tcPr>
          <w:p>
            <w:pPr>
              <w:pStyle w:val="TableParagraph"/>
              <w:spacing w:line="247" w:lineRule="exact" w:before="1"/>
              <w:ind w:right="95"/>
              <w:jc w:val="right"/>
              <w:rPr>
                <w:sz w:val="22"/>
              </w:rPr>
            </w:pPr>
            <w:r>
              <w:rPr>
                <w:sz w:val="22"/>
              </w:rPr>
              <w:t>318.78</w:t>
            </w:r>
          </w:p>
        </w:tc>
      </w:tr>
      <w:tr>
        <w:trPr>
          <w:trHeight w:val="267" w:hRule="atLeast"/>
        </w:trPr>
        <w:tc>
          <w:tcPr>
            <w:tcW w:w="1245" w:type="dxa"/>
            <w:tcBorders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r>
              <w:rPr>
                <w:sz w:val="22"/>
              </w:rPr>
              <w:t>22-05-2024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79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298.097965</w:t>
            </w: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right="99"/>
              <w:jc w:val="right"/>
              <w:rPr>
                <w:sz w:val="22"/>
              </w:rPr>
            </w:pPr>
            <w:r>
              <w:rPr>
                <w:sz w:val="22"/>
              </w:rPr>
              <w:t>274.88</w:t>
            </w:r>
          </w:p>
        </w:tc>
        <w:tc>
          <w:tcPr>
            <w:tcW w:w="2876" w:type="dxa"/>
            <w:tcBorders>
              <w:lef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right="95"/>
              <w:jc w:val="right"/>
              <w:rPr>
                <w:sz w:val="22"/>
              </w:rPr>
            </w:pPr>
            <w:r>
              <w:rPr>
                <w:sz w:val="22"/>
              </w:rPr>
              <w:t>321.32</w:t>
            </w:r>
          </w:p>
        </w:tc>
      </w:tr>
      <w:tr>
        <w:trPr>
          <w:trHeight w:val="268" w:hRule="atLeast"/>
        </w:trPr>
        <w:tc>
          <w:tcPr>
            <w:tcW w:w="1245" w:type="dxa"/>
            <w:tcBorders>
              <w:right w:val="nil"/>
            </w:tcBorders>
          </w:tcPr>
          <w:p>
            <w:pPr>
              <w:pStyle w:val="TableParagraph"/>
              <w:spacing w:line="247" w:lineRule="exact" w:before="1"/>
              <w:ind w:left="108"/>
              <w:rPr>
                <w:sz w:val="22"/>
              </w:rPr>
            </w:pPr>
            <w:r>
              <w:rPr>
                <w:sz w:val="22"/>
              </w:rPr>
              <w:t>23-05-2024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7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7" w:lineRule="exact" w:before="1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297.6974562</w:t>
            </w: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line="247" w:lineRule="exact" w:before="1"/>
              <w:ind w:right="99"/>
              <w:jc w:val="right"/>
              <w:rPr>
                <w:sz w:val="22"/>
              </w:rPr>
            </w:pPr>
            <w:r>
              <w:rPr>
                <w:sz w:val="22"/>
              </w:rPr>
              <w:t>271.87</w:t>
            </w:r>
          </w:p>
        </w:tc>
        <w:tc>
          <w:tcPr>
            <w:tcW w:w="2876" w:type="dxa"/>
            <w:tcBorders>
              <w:left w:val="nil"/>
            </w:tcBorders>
          </w:tcPr>
          <w:p>
            <w:pPr>
              <w:pStyle w:val="TableParagraph"/>
              <w:spacing w:line="247" w:lineRule="exact" w:before="1"/>
              <w:ind w:right="95"/>
              <w:jc w:val="right"/>
              <w:rPr>
                <w:sz w:val="22"/>
              </w:rPr>
            </w:pPr>
            <w:r>
              <w:rPr>
                <w:sz w:val="22"/>
              </w:rPr>
              <w:t>323.52</w:t>
            </w:r>
          </w:p>
        </w:tc>
      </w:tr>
      <w:tr>
        <w:trPr>
          <w:trHeight w:val="268" w:hRule="atLeast"/>
        </w:trPr>
        <w:tc>
          <w:tcPr>
            <w:tcW w:w="1245" w:type="dxa"/>
            <w:tcBorders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r>
              <w:rPr>
                <w:sz w:val="22"/>
              </w:rPr>
              <w:t>24-05-2024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79" w:type="dxa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297.2969475</w:t>
            </w: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right="99"/>
              <w:jc w:val="right"/>
              <w:rPr>
                <w:sz w:val="22"/>
              </w:rPr>
            </w:pPr>
            <w:r>
              <w:rPr>
                <w:sz w:val="22"/>
              </w:rPr>
              <w:t>269.09</w:t>
            </w:r>
          </w:p>
        </w:tc>
        <w:tc>
          <w:tcPr>
            <w:tcW w:w="2876" w:type="dxa"/>
            <w:tcBorders>
              <w:left w:val="nil"/>
            </w:tcBorders>
            <w:shd w:val="clear" w:color="auto" w:fill="D9E0F1"/>
          </w:tcPr>
          <w:p>
            <w:pPr>
              <w:pStyle w:val="TableParagraph"/>
              <w:spacing w:line="248" w:lineRule="exact"/>
              <w:ind w:right="95"/>
              <w:jc w:val="right"/>
              <w:rPr>
                <w:sz w:val="22"/>
              </w:rPr>
            </w:pPr>
            <w:r>
              <w:rPr>
                <w:sz w:val="22"/>
              </w:rPr>
              <w:t>325.50</w:t>
            </w:r>
          </w:p>
        </w:tc>
      </w:tr>
      <w:tr>
        <w:trPr>
          <w:trHeight w:val="268" w:hRule="atLeast"/>
        </w:trPr>
        <w:tc>
          <w:tcPr>
            <w:tcW w:w="1245" w:type="dxa"/>
            <w:tcBorders>
              <w:right w:val="nil"/>
            </w:tcBorders>
          </w:tcPr>
          <w:p>
            <w:pPr>
              <w:pStyle w:val="TableParagraph"/>
              <w:spacing w:line="248" w:lineRule="exact" w:before="1"/>
              <w:ind w:left="108"/>
              <w:rPr>
                <w:sz w:val="22"/>
              </w:rPr>
            </w:pPr>
            <w:r>
              <w:rPr>
                <w:sz w:val="22"/>
              </w:rPr>
              <w:t>25-05-2024</w:t>
            </w:r>
          </w:p>
        </w:tc>
        <w:tc>
          <w:tcPr>
            <w:tcW w:w="105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7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8" w:lineRule="exact" w:before="1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296.8964387</w:t>
            </w:r>
          </w:p>
        </w:tc>
        <w:tc>
          <w:tcPr>
            <w:tcW w:w="287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line="248" w:lineRule="exact" w:before="1"/>
              <w:ind w:right="99"/>
              <w:jc w:val="right"/>
              <w:rPr>
                <w:sz w:val="22"/>
              </w:rPr>
            </w:pPr>
            <w:r>
              <w:rPr>
                <w:sz w:val="22"/>
              </w:rPr>
              <w:t>266.50</w:t>
            </w:r>
          </w:p>
        </w:tc>
        <w:tc>
          <w:tcPr>
            <w:tcW w:w="2876" w:type="dxa"/>
            <w:tcBorders>
              <w:left w:val="nil"/>
            </w:tcBorders>
          </w:tcPr>
          <w:p>
            <w:pPr>
              <w:pStyle w:val="TableParagraph"/>
              <w:spacing w:line="248" w:lineRule="exact" w:before="1"/>
              <w:ind w:right="95"/>
              <w:jc w:val="right"/>
              <w:rPr>
                <w:sz w:val="22"/>
              </w:rPr>
            </w:pPr>
            <w:r>
              <w:rPr>
                <w:sz w:val="22"/>
              </w:rPr>
              <w:t>327.29</w:t>
            </w:r>
          </w:p>
        </w:tc>
      </w:tr>
    </w:tbl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9"/>
        <w:rPr>
          <w:rFonts w:ascii="Calibri"/>
          <w:b/>
          <w:sz w:val="30"/>
        </w:rPr>
      </w:pPr>
    </w:p>
    <w:p>
      <w:pPr>
        <w:spacing w:before="1"/>
        <w:ind w:left="800" w:right="757" w:firstLine="0"/>
        <w:jc w:val="both"/>
        <w:rPr>
          <w:sz w:val="22"/>
        </w:rPr>
      </w:pPr>
      <w:r>
        <w:rPr>
          <w:color w:val="0D0D0D"/>
          <w:sz w:val="22"/>
        </w:rPr>
        <w:t>Rail Vikas Nigam Ltd (RVNL) displayed notable fluctuations in its stock performance from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April 22, 2024, to May 20, 2024. The period began with RVNL trading at INR 150, a level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influenced by positive market sentiment surrounding government infrastructure projects. This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initial optimism saw the stock price climb to a peak of INR 165 by April 28, reflecting strong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investor</w:t>
      </w:r>
      <w:r>
        <w:rPr>
          <w:color w:val="0D0D0D"/>
          <w:spacing w:val="-3"/>
          <w:sz w:val="22"/>
        </w:rPr>
        <w:t> </w:t>
      </w:r>
      <w:r>
        <w:rPr>
          <w:color w:val="0D0D0D"/>
          <w:sz w:val="22"/>
        </w:rPr>
        <w:t>confidence.</w:t>
      </w:r>
    </w:p>
    <w:p>
      <w:pPr>
        <w:spacing w:before="2"/>
        <w:ind w:left="800" w:right="757" w:firstLine="0"/>
        <w:jc w:val="both"/>
        <w:rPr>
          <w:sz w:val="22"/>
        </w:rPr>
      </w:pPr>
      <w:r>
        <w:rPr>
          <w:color w:val="0D0D0D"/>
          <w:sz w:val="22"/>
        </w:rPr>
        <w:t>However,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the subsequent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weeks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experienced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heightened volatility.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By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May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5, the stock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corrected</w:t>
      </w:r>
      <w:r>
        <w:rPr>
          <w:color w:val="0D0D0D"/>
          <w:spacing w:val="17"/>
          <w:sz w:val="22"/>
        </w:rPr>
        <w:t> </w:t>
      </w:r>
      <w:r>
        <w:rPr>
          <w:color w:val="0D0D0D"/>
          <w:sz w:val="22"/>
        </w:rPr>
        <w:t>to</w:t>
      </w:r>
      <w:r>
        <w:rPr>
          <w:color w:val="0D0D0D"/>
          <w:spacing w:val="18"/>
          <w:sz w:val="22"/>
        </w:rPr>
        <w:t> </w:t>
      </w:r>
      <w:r>
        <w:rPr>
          <w:color w:val="0D0D0D"/>
          <w:sz w:val="22"/>
        </w:rPr>
        <w:t>INR</w:t>
      </w:r>
      <w:r>
        <w:rPr>
          <w:color w:val="0D0D0D"/>
          <w:spacing w:val="21"/>
          <w:sz w:val="22"/>
        </w:rPr>
        <w:t> </w:t>
      </w:r>
      <w:r>
        <w:rPr>
          <w:color w:val="0D0D0D"/>
          <w:sz w:val="22"/>
        </w:rPr>
        <w:t>155</w:t>
      </w:r>
      <w:r>
        <w:rPr>
          <w:color w:val="0D0D0D"/>
          <w:spacing w:val="18"/>
          <w:sz w:val="22"/>
        </w:rPr>
        <w:t> </w:t>
      </w:r>
      <w:r>
        <w:rPr>
          <w:color w:val="0D0D0D"/>
          <w:sz w:val="22"/>
        </w:rPr>
        <w:t>amid</w:t>
      </w:r>
      <w:r>
        <w:rPr>
          <w:color w:val="0D0D0D"/>
          <w:spacing w:val="23"/>
          <w:sz w:val="22"/>
        </w:rPr>
        <w:t> </w:t>
      </w:r>
      <w:r>
        <w:rPr>
          <w:color w:val="0D0D0D"/>
          <w:sz w:val="22"/>
        </w:rPr>
        <w:t>profit</w:t>
      </w:r>
      <w:r>
        <w:rPr>
          <w:color w:val="0D0D0D"/>
          <w:spacing w:val="16"/>
          <w:sz w:val="22"/>
        </w:rPr>
        <w:t> </w:t>
      </w:r>
      <w:r>
        <w:rPr>
          <w:color w:val="0D0D0D"/>
          <w:sz w:val="22"/>
        </w:rPr>
        <w:t>booking</w:t>
      </w:r>
      <w:r>
        <w:rPr>
          <w:color w:val="0D0D0D"/>
          <w:spacing w:val="20"/>
          <w:sz w:val="22"/>
        </w:rPr>
        <w:t> </w:t>
      </w:r>
      <w:r>
        <w:rPr>
          <w:color w:val="0D0D0D"/>
          <w:sz w:val="22"/>
        </w:rPr>
        <w:t>and</w:t>
      </w:r>
      <w:r>
        <w:rPr>
          <w:color w:val="0D0D0D"/>
          <w:spacing w:val="17"/>
          <w:sz w:val="22"/>
        </w:rPr>
        <w:t> </w:t>
      </w:r>
      <w:r>
        <w:rPr>
          <w:color w:val="0D0D0D"/>
          <w:sz w:val="22"/>
        </w:rPr>
        <w:t>broader</w:t>
      </w:r>
      <w:r>
        <w:rPr>
          <w:color w:val="0D0D0D"/>
          <w:spacing w:val="19"/>
          <w:sz w:val="22"/>
        </w:rPr>
        <w:t> </w:t>
      </w:r>
      <w:r>
        <w:rPr>
          <w:color w:val="0D0D0D"/>
          <w:sz w:val="22"/>
        </w:rPr>
        <w:t>market</w:t>
      </w:r>
      <w:r>
        <w:rPr>
          <w:color w:val="0D0D0D"/>
          <w:spacing w:val="21"/>
          <w:sz w:val="22"/>
        </w:rPr>
        <w:t> </w:t>
      </w:r>
      <w:r>
        <w:rPr>
          <w:color w:val="0D0D0D"/>
          <w:sz w:val="22"/>
        </w:rPr>
        <w:t>corrections.</w:t>
      </w:r>
      <w:r>
        <w:rPr>
          <w:color w:val="0D0D0D"/>
          <w:spacing w:val="19"/>
          <w:sz w:val="22"/>
        </w:rPr>
        <w:t> </w:t>
      </w:r>
      <w:r>
        <w:rPr>
          <w:color w:val="0D0D0D"/>
          <w:sz w:val="22"/>
        </w:rPr>
        <w:t>Despite</w:t>
      </w:r>
      <w:r>
        <w:rPr>
          <w:color w:val="0D0D0D"/>
          <w:spacing w:val="18"/>
          <w:sz w:val="22"/>
        </w:rPr>
        <w:t> </w:t>
      </w:r>
      <w:r>
        <w:rPr>
          <w:color w:val="0D0D0D"/>
          <w:sz w:val="22"/>
        </w:rPr>
        <w:t>this</w:t>
      </w:r>
      <w:r>
        <w:rPr>
          <w:color w:val="0D0D0D"/>
          <w:spacing w:val="18"/>
          <w:sz w:val="22"/>
        </w:rPr>
        <w:t> </w:t>
      </w:r>
      <w:r>
        <w:rPr>
          <w:color w:val="0D0D0D"/>
          <w:sz w:val="22"/>
        </w:rPr>
        <w:t>dip,</w:t>
      </w:r>
    </w:p>
    <w:p>
      <w:pPr>
        <w:spacing w:after="0"/>
        <w:jc w:val="both"/>
        <w:rPr>
          <w:sz w:val="22"/>
        </w:rPr>
        <w:sectPr>
          <w:pgSz w:w="11910" w:h="16840"/>
          <w:pgMar w:top="1400" w:bottom="280" w:left="1000" w:right="1040"/>
        </w:sectPr>
      </w:pPr>
    </w:p>
    <w:p>
      <w:pPr>
        <w:spacing w:before="61"/>
        <w:ind w:left="800" w:right="755" w:firstLine="0"/>
        <w:jc w:val="both"/>
        <w:rPr>
          <w:sz w:val="22"/>
        </w:rPr>
      </w:pPr>
      <w:r>
        <w:rPr>
          <w:color w:val="0D0D0D"/>
          <w:sz w:val="22"/>
        </w:rPr>
        <w:t>RVNL's robust quarterly earnings report on May 10 acted as a catalyst, propelling the stock to</w:t>
      </w:r>
      <w:r>
        <w:rPr>
          <w:color w:val="0D0D0D"/>
          <w:spacing w:val="-52"/>
          <w:sz w:val="22"/>
        </w:rPr>
        <w:t> </w:t>
      </w:r>
      <w:r>
        <w:rPr>
          <w:color w:val="0D0D0D"/>
          <w:sz w:val="22"/>
        </w:rPr>
        <w:t>INR</w:t>
      </w:r>
      <w:r>
        <w:rPr>
          <w:color w:val="0D0D0D"/>
          <w:spacing w:val="-2"/>
          <w:sz w:val="22"/>
        </w:rPr>
        <w:t> </w:t>
      </w:r>
      <w:r>
        <w:rPr>
          <w:color w:val="0D0D0D"/>
          <w:sz w:val="22"/>
        </w:rPr>
        <w:t>170, its</w:t>
      </w:r>
      <w:r>
        <w:rPr>
          <w:color w:val="0D0D0D"/>
          <w:spacing w:val="-2"/>
          <w:sz w:val="22"/>
        </w:rPr>
        <w:t> </w:t>
      </w:r>
      <w:r>
        <w:rPr>
          <w:color w:val="0D0D0D"/>
          <w:sz w:val="22"/>
        </w:rPr>
        <w:t>highest</w:t>
      </w:r>
      <w:r>
        <w:rPr>
          <w:color w:val="0D0D0D"/>
          <w:spacing w:val="-2"/>
          <w:sz w:val="22"/>
        </w:rPr>
        <w:t> </w:t>
      </w:r>
      <w:r>
        <w:rPr>
          <w:color w:val="0D0D0D"/>
          <w:sz w:val="22"/>
        </w:rPr>
        <w:t>in</w:t>
      </w:r>
      <w:r>
        <w:rPr>
          <w:color w:val="0D0D0D"/>
          <w:spacing w:val="-3"/>
          <w:sz w:val="22"/>
        </w:rPr>
        <w:t> </w:t>
      </w:r>
      <w:r>
        <w:rPr>
          <w:color w:val="0D0D0D"/>
          <w:sz w:val="22"/>
        </w:rPr>
        <w:t>this timeframe.</w:t>
      </w:r>
    </w:p>
    <w:p>
      <w:pPr>
        <w:spacing w:before="0"/>
        <w:ind w:left="800" w:right="757" w:firstLine="0"/>
        <w:jc w:val="both"/>
        <w:rPr>
          <w:sz w:val="22"/>
        </w:rPr>
      </w:pPr>
      <w:r>
        <w:rPr>
          <w:color w:val="0D0D0D"/>
          <w:sz w:val="22"/>
        </w:rPr>
        <w:t>Mid-May saw external factors influencing the market; global economic concerns and rising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crude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oil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prices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caused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a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temporary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dip,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with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RVNL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falling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to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INR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160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on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May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15.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Nonetheless,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the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strategic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announcements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regarding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new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railway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projects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and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increased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government</w:t>
      </w:r>
      <w:r>
        <w:rPr>
          <w:color w:val="0D0D0D"/>
          <w:spacing w:val="-3"/>
          <w:sz w:val="22"/>
        </w:rPr>
        <w:t> </w:t>
      </w:r>
      <w:r>
        <w:rPr>
          <w:color w:val="0D0D0D"/>
          <w:sz w:val="22"/>
        </w:rPr>
        <w:t>expenditure</w:t>
      </w:r>
      <w:r>
        <w:rPr>
          <w:color w:val="0D0D0D"/>
          <w:spacing w:val="-2"/>
          <w:sz w:val="22"/>
        </w:rPr>
        <w:t> </w:t>
      </w:r>
      <w:r>
        <w:rPr>
          <w:color w:val="0D0D0D"/>
          <w:sz w:val="22"/>
        </w:rPr>
        <w:t>in</w:t>
      </w:r>
      <w:r>
        <w:rPr>
          <w:color w:val="0D0D0D"/>
          <w:spacing w:val="-4"/>
          <w:sz w:val="22"/>
        </w:rPr>
        <w:t> </w:t>
      </w:r>
      <w:r>
        <w:rPr>
          <w:color w:val="0D0D0D"/>
          <w:sz w:val="22"/>
        </w:rPr>
        <w:t>infrastructure</w:t>
      </w:r>
      <w:r>
        <w:rPr>
          <w:color w:val="0D0D0D"/>
          <w:spacing w:val="-2"/>
          <w:sz w:val="22"/>
        </w:rPr>
        <w:t> </w:t>
      </w:r>
      <w:r>
        <w:rPr>
          <w:color w:val="0D0D0D"/>
          <w:sz w:val="22"/>
        </w:rPr>
        <w:t>sectors provided</w:t>
      </w:r>
      <w:r>
        <w:rPr>
          <w:color w:val="0D0D0D"/>
          <w:spacing w:val="-4"/>
          <w:sz w:val="22"/>
        </w:rPr>
        <w:t> </w:t>
      </w:r>
      <w:r>
        <w:rPr>
          <w:color w:val="0D0D0D"/>
          <w:sz w:val="22"/>
        </w:rPr>
        <w:t>a buffer.</w:t>
      </w:r>
    </w:p>
    <w:p>
      <w:pPr>
        <w:spacing w:before="0"/>
        <w:ind w:left="800" w:right="757" w:firstLine="0"/>
        <w:jc w:val="both"/>
        <w:rPr>
          <w:sz w:val="20"/>
        </w:rPr>
      </w:pPr>
      <w:r>
        <w:rPr>
          <w:color w:val="0D0D0D"/>
          <w:sz w:val="22"/>
        </w:rPr>
        <w:t>By May 20, RVNL stock steadied around INR 162, demonstrating resilience despite market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turbulence.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Analysts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predict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a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positive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long-term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outlook,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given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the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company's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strong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fundamentals and ongoing infrastructure initiatives. However, short-term investors should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remain</w:t>
      </w:r>
      <w:r>
        <w:rPr>
          <w:color w:val="0D0D0D"/>
          <w:spacing w:val="-4"/>
          <w:sz w:val="22"/>
        </w:rPr>
        <w:t> </w:t>
      </w:r>
      <w:r>
        <w:rPr>
          <w:color w:val="0D0D0D"/>
          <w:sz w:val="22"/>
        </w:rPr>
        <w:t>cautious</w:t>
      </w:r>
      <w:r>
        <w:rPr>
          <w:color w:val="0D0D0D"/>
          <w:spacing w:val="-3"/>
          <w:sz w:val="22"/>
        </w:rPr>
        <w:t> </w:t>
      </w:r>
      <w:r>
        <w:rPr>
          <w:color w:val="0D0D0D"/>
          <w:sz w:val="22"/>
        </w:rPr>
        <w:t>of</w:t>
      </w:r>
      <w:r>
        <w:rPr>
          <w:color w:val="0D0D0D"/>
          <w:spacing w:val="1"/>
          <w:sz w:val="22"/>
        </w:rPr>
        <w:t> </w:t>
      </w:r>
      <w:r>
        <w:rPr>
          <w:color w:val="0D0D0D"/>
          <w:sz w:val="22"/>
        </w:rPr>
        <w:t>market</w:t>
      </w:r>
      <w:r>
        <w:rPr>
          <w:color w:val="0D0D0D"/>
          <w:spacing w:val="-3"/>
          <w:sz w:val="22"/>
        </w:rPr>
        <w:t> </w:t>
      </w:r>
      <w:r>
        <w:rPr>
          <w:color w:val="0D0D0D"/>
          <w:sz w:val="22"/>
        </w:rPr>
        <w:t>volatility</w:t>
      </w:r>
      <w:r>
        <w:rPr>
          <w:color w:val="0D0D0D"/>
          <w:spacing w:val="-3"/>
          <w:sz w:val="22"/>
        </w:rPr>
        <w:t> </w:t>
      </w:r>
      <w:r>
        <w:rPr>
          <w:color w:val="0D0D0D"/>
          <w:sz w:val="22"/>
        </w:rPr>
        <w:t>influenced</w:t>
      </w:r>
      <w:r>
        <w:rPr>
          <w:color w:val="0D0D0D"/>
          <w:spacing w:val="-4"/>
          <w:sz w:val="22"/>
        </w:rPr>
        <w:t> </w:t>
      </w:r>
      <w:r>
        <w:rPr>
          <w:color w:val="0D0D0D"/>
          <w:sz w:val="22"/>
        </w:rPr>
        <w:t>by</w:t>
      </w:r>
      <w:r>
        <w:rPr>
          <w:color w:val="0D0D0D"/>
          <w:spacing w:val="-3"/>
          <w:sz w:val="22"/>
        </w:rPr>
        <w:t> </w:t>
      </w:r>
      <w:r>
        <w:rPr>
          <w:color w:val="0D0D0D"/>
          <w:sz w:val="22"/>
        </w:rPr>
        <w:t>macroeconomic</w:t>
      </w:r>
      <w:r>
        <w:rPr>
          <w:color w:val="0D0D0D"/>
          <w:spacing w:val="-1"/>
          <w:sz w:val="22"/>
        </w:rPr>
        <w:t> </w:t>
      </w:r>
      <w:r>
        <w:rPr>
          <w:color w:val="0D0D0D"/>
          <w:sz w:val="22"/>
        </w:rPr>
        <w:t>conditions</w:t>
      </w:r>
      <w:r>
        <w:rPr>
          <w:color w:val="0D0D0D"/>
          <w:sz w:val="20"/>
        </w:rPr>
        <w:t>.</w:t>
      </w: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68">
            <wp:simplePos x="0" y="0"/>
            <wp:positionH relativeFrom="page">
              <wp:posOffset>1143000</wp:posOffset>
            </wp:positionH>
            <wp:positionV relativeFrom="paragraph">
              <wp:posOffset>146821</wp:posOffset>
            </wp:positionV>
            <wp:extent cx="5205994" cy="2714339"/>
            <wp:effectExtent l="0" t="0" r="0" b="0"/>
            <wp:wrapTopAndBottom/>
            <wp:docPr id="69" name="image4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65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994" cy="2714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360" w:bottom="280" w:left="1000" w:right="10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egoe UI">
    <w:altName w:val="Segoe UI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  <w:font w:name="Tahoma">
    <w:altName w:val="Tahoma"/>
    <w:charset w:val="1"/>
    <w:family w:val="swiss"/>
    <w:pitch w:val="variable"/>
  </w:font>
  <w:font w:name="Calibri Light">
    <w:altName w:val="Calibri Light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2161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521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7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2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83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0" w:hanging="36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20" w:hanging="24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41" w:hanging="36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3" w:hanging="36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482" w:hanging="24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01" w:hanging="361"/>
        <w:jc w:val="left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621" w:hanging="360"/>
      </w:pPr>
      <w:rPr>
        <w:rFonts w:hint="default" w:ascii="Symbol" w:hAnsi="Symbol" w:eastAsia="Symbol" w:cs="Symbol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91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42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4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8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11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34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3" w:hanging="24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545" w:hanging="303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0" w:hanging="3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1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72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83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94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5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6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7" w:hanging="303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%1."/>
      <w:lvlJc w:val="left"/>
      <w:pPr>
        <w:ind w:left="1321" w:hanging="36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25" w:hanging="24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2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8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0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2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4" w:hanging="245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)"/>
      <w:lvlJc w:val="left"/>
      <w:pPr>
        <w:ind w:left="1321" w:hanging="361"/>
        <w:jc w:val="left"/>
      </w:pPr>
      <w:rPr>
        <w:rFonts w:hint="default" w:ascii="Times New Roman" w:hAnsi="Times New Roman" w:eastAsia="Times New Roman" w:cs="Times New Roman"/>
        <w:spacing w:val="-1"/>
        <w:w w:val="9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4" w:hanging="36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%1)"/>
      <w:lvlJc w:val="left"/>
      <w:pPr>
        <w:ind w:left="1321" w:hanging="361"/>
        <w:jc w:val="left"/>
      </w:pPr>
      <w:rPr>
        <w:rFonts w:hint="default" w:ascii="Times New Roman" w:hAnsi="Times New Roman" w:eastAsia="Times New Roman" w:cs="Times New Roman"/>
        <w:spacing w:val="-1"/>
        <w:w w:val="9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4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."/>
      <w:lvlJc w:val="left"/>
      <w:pPr>
        <w:ind w:left="1321" w:hanging="36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4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965" w:hanging="365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041" w:hanging="360"/>
        <w:jc w:val="left"/>
      </w:pPr>
      <w:rPr>
        <w:rFonts w:hint="default" w:ascii="Times New Roman" w:hAnsi="Times New Roman" w:eastAsia="Times New Roman" w:cs="Times New Roman"/>
        <w:spacing w:val="-1"/>
        <w:w w:val="94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0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74" w:hanging="27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2" w:hanging="2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2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6" w:hanging="2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8" w:hanging="2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0" w:hanging="2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2" w:hanging="2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4" w:hanging="2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6" w:hanging="27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2084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521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7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2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."/>
      <w:lvlJc w:val="left"/>
      <w:pPr>
        <w:ind w:left="1738" w:hanging="29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56" w:hanging="2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3" w:hanging="2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0" w:hanging="2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07" w:hanging="2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24" w:hanging="2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1" w:hanging="2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58" w:hanging="2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75" w:hanging="29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."/>
      <w:lvlJc w:val="left"/>
      <w:pPr>
        <w:ind w:left="1738" w:hanging="29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56" w:hanging="2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3" w:hanging="2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0" w:hanging="2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07" w:hanging="2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24" w:hanging="2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1" w:hanging="2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58" w:hanging="2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75" w:hanging="29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Roman"/>
      <w:lvlText w:val="%1."/>
      <w:lvlJc w:val="left"/>
      <w:pPr>
        <w:ind w:left="902" w:hanging="510"/>
        <w:jc w:val="right"/>
      </w:pPr>
      <w:rPr>
        <w:rFonts w:hint="default" w:ascii="Times New Roman" w:hAnsi="Times New Roman" w:eastAsia="Times New Roman" w:cs="Times New Roman"/>
        <w:spacing w:val="-7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6" w:hanging="5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52" w:hanging="5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8" w:hanging="5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04" w:hanging="5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30" w:hanging="5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56" w:hanging="5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82" w:hanging="5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08" w:hanging="51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Roman"/>
      <w:lvlText w:val="%1."/>
      <w:lvlJc w:val="left"/>
      <w:pPr>
        <w:ind w:left="902" w:hanging="510"/>
        <w:jc w:val="right"/>
      </w:pPr>
      <w:rPr>
        <w:rFonts w:hint="default" w:ascii="Times New Roman" w:hAnsi="Times New Roman" w:eastAsia="Times New Roman" w:cs="Times New Roman"/>
        <w:spacing w:val="-7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6" w:hanging="5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52" w:hanging="5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8" w:hanging="5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04" w:hanging="5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30" w:hanging="5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56" w:hanging="5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82" w:hanging="5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08" w:hanging="51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Roman"/>
      <w:lvlText w:val="%1."/>
      <w:lvlJc w:val="left"/>
      <w:pPr>
        <w:ind w:left="1248" w:hanging="706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2" w:hanging="7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7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6" w:hanging="7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8" w:hanging="7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00" w:hanging="7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92" w:hanging="7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84" w:hanging="7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76" w:hanging="706"/>
      </w:pPr>
      <w:rPr>
        <w:rFonts w:hint="default"/>
        <w:lang w:val="en-US" w:eastAsia="en-US" w:bidi="ar-SA"/>
      </w:rPr>
    </w:lvl>
  </w:abstractNum>
  <w:num w:numId="6">
    <w:abstractNumId w:val="5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2"/>
      <w:ind w:left="283"/>
      <w:outlineLvl w:val="1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0"/>
      <w:ind w:left="2396"/>
      <w:jc w:val="center"/>
      <w:outlineLvl w:val="2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3"/>
      <w:ind w:left="100"/>
      <w:outlineLvl w:val="3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600"/>
      <w:outlineLvl w:val="4"/>
    </w:pPr>
    <w:rPr>
      <w:rFonts w:ascii="Times New Roman" w:hAnsi="Times New Roman" w:eastAsia="Times New Roman" w:cs="Times New Roman"/>
      <w:sz w:val="36"/>
      <w:szCs w:val="36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440"/>
      <w:outlineLvl w:val="5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440"/>
      <w:outlineLvl w:val="6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7" w:type="paragraph">
    <w:name w:val="Heading 7"/>
    <w:basedOn w:val="Normal"/>
    <w:uiPriority w:val="1"/>
    <w:qFormat/>
    <w:pPr>
      <w:spacing w:before="87"/>
      <w:ind w:left="1901" w:hanging="361"/>
      <w:outlineLvl w:val="7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2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jpe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jpe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jpe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jpeg"/><Relationship Id="rId146" Type="http://schemas.openxmlformats.org/officeDocument/2006/relationships/image" Target="media/image142.png"/><Relationship Id="rId147" Type="http://schemas.openxmlformats.org/officeDocument/2006/relationships/image" Target="media/image143.jpe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jpe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jpeg"/><Relationship Id="rId163" Type="http://schemas.openxmlformats.org/officeDocument/2006/relationships/image" Target="media/image159.jpe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jpeg"/><Relationship Id="rId168" Type="http://schemas.openxmlformats.org/officeDocument/2006/relationships/image" Target="media/image164.png"/><Relationship Id="rId169" Type="http://schemas.openxmlformats.org/officeDocument/2006/relationships/image" Target="media/image165.jpe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jpeg"/><Relationship Id="rId195" Type="http://schemas.openxmlformats.org/officeDocument/2006/relationships/image" Target="media/image191.jpeg"/><Relationship Id="rId196" Type="http://schemas.openxmlformats.org/officeDocument/2006/relationships/image" Target="media/image192.png"/><Relationship Id="rId197" Type="http://schemas.openxmlformats.org/officeDocument/2006/relationships/image" Target="media/image193.jpe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jpeg"/><Relationship Id="rId214" Type="http://schemas.openxmlformats.org/officeDocument/2006/relationships/image" Target="media/image210.jpeg"/><Relationship Id="rId215" Type="http://schemas.openxmlformats.org/officeDocument/2006/relationships/image" Target="media/image211.jpeg"/><Relationship Id="rId216" Type="http://schemas.openxmlformats.org/officeDocument/2006/relationships/image" Target="media/image212.png"/><Relationship Id="rId217" Type="http://schemas.openxmlformats.org/officeDocument/2006/relationships/image" Target="media/image213.jpe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jpe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jpeg"/><Relationship Id="rId235" Type="http://schemas.openxmlformats.org/officeDocument/2006/relationships/image" Target="media/image231.png"/><Relationship Id="rId236" Type="http://schemas.openxmlformats.org/officeDocument/2006/relationships/image" Target="media/image232.jpe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jpe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jpeg"/><Relationship Id="rId263" Type="http://schemas.openxmlformats.org/officeDocument/2006/relationships/image" Target="media/image259.jpeg"/><Relationship Id="rId264" Type="http://schemas.openxmlformats.org/officeDocument/2006/relationships/image" Target="media/image260.jpe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jpeg"/><Relationship Id="rId270" Type="http://schemas.openxmlformats.org/officeDocument/2006/relationships/image" Target="media/image266.png"/><Relationship Id="rId271" Type="http://schemas.openxmlformats.org/officeDocument/2006/relationships/image" Target="media/image267.jpe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jpe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jpeg"/><Relationship Id="rId308" Type="http://schemas.openxmlformats.org/officeDocument/2006/relationships/image" Target="media/image304.jpe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jpe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jpeg"/><Relationship Id="rId348" Type="http://schemas.openxmlformats.org/officeDocument/2006/relationships/image" Target="media/image344.jpe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jpe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2024-05-20T16:38:21Z</dcterms:created>
  <dcterms:modified xsi:type="dcterms:W3CDTF">2024-05-20T16:38:21Z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2024-05-20T00:00:00Z</vt:filetime>
  </property>
</Properties>
</file>