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EEFB" w14:textId="34D850ED" w:rsidR="00FA484F" w:rsidRDefault="007775F4" w:rsidP="00FA484F">
      <w:pPr>
        <w:rPr>
          <w:rFonts w:asciiTheme="majorHAnsi" w:hAnsiTheme="majorHAnsi" w:cstheme="majorHAnsi"/>
          <w:b/>
          <w:bCs/>
          <w:noProof/>
          <w:sz w:val="40"/>
          <w:szCs w:val="40"/>
          <w:u w:val="single"/>
        </w:rPr>
      </w:pPr>
      <w:r>
        <w:rPr>
          <w:rFonts w:asciiTheme="majorHAnsi" w:hAnsiTheme="majorHAnsi" w:cstheme="majorHAnsi"/>
          <w:b/>
          <w:bCs/>
          <w:noProof/>
          <w:sz w:val="40"/>
          <w:szCs w:val="40"/>
          <w:u w:val="single"/>
        </w:rPr>
        <w:t>Roster</w:t>
      </w:r>
      <w:r w:rsidR="00A66669" w:rsidRPr="00FA484F">
        <w:rPr>
          <w:rFonts w:asciiTheme="majorHAnsi" w:hAnsiTheme="majorHAnsi" w:cstheme="majorHAnsi"/>
          <w:b/>
          <w:bCs/>
          <w:noProof/>
          <w:sz w:val="40"/>
          <w:szCs w:val="40"/>
          <w:u w:val="single"/>
        </w:rPr>
        <w:t xml:space="preserve"> (eGrocery</w:t>
      </w:r>
      <w:r w:rsidR="00FA484F">
        <w:rPr>
          <w:rFonts w:asciiTheme="majorHAnsi" w:hAnsiTheme="majorHAnsi" w:cstheme="majorHAnsi"/>
          <w:b/>
          <w:bCs/>
          <w:noProof/>
          <w:sz w:val="40"/>
          <w:szCs w:val="40"/>
          <w:u w:val="single"/>
        </w:rPr>
        <w:t xml:space="preserve">) Knowledge Base  </w:t>
      </w:r>
    </w:p>
    <w:p w14:paraId="0DBFF3E3" w14:textId="77777777" w:rsidR="00FA484F" w:rsidRPr="00FA484F" w:rsidRDefault="00FA484F" w:rsidP="00FA484F">
      <w:pPr>
        <w:rPr>
          <w:rFonts w:asciiTheme="majorHAnsi" w:hAnsiTheme="majorHAnsi" w:cstheme="majorHAnsi"/>
          <w:b/>
          <w:bCs/>
          <w:noProof/>
          <w:u w:val="single"/>
        </w:rPr>
      </w:pPr>
    </w:p>
    <w:tbl>
      <w:tblPr>
        <w:tblStyle w:val="TableGrid"/>
        <w:tblW w:w="0" w:type="auto"/>
        <w:tblLook w:val="04A0" w:firstRow="1" w:lastRow="0" w:firstColumn="1" w:lastColumn="0" w:noHBand="0" w:noVBand="1"/>
      </w:tblPr>
      <w:tblGrid>
        <w:gridCol w:w="2501"/>
        <w:gridCol w:w="2501"/>
      </w:tblGrid>
      <w:tr w:rsidR="00FA484F" w14:paraId="4F5C2B5B" w14:textId="77777777" w:rsidTr="00FA484F">
        <w:trPr>
          <w:trHeight w:val="358"/>
        </w:trPr>
        <w:tc>
          <w:tcPr>
            <w:tcW w:w="2501" w:type="dxa"/>
          </w:tcPr>
          <w:p w14:paraId="23BE4E0A" w14:textId="17CDD968" w:rsidR="00FA484F" w:rsidRPr="00FA484F" w:rsidRDefault="00FA484F" w:rsidP="00FA484F">
            <w:pPr>
              <w:jc w:val="center"/>
              <w:rPr>
                <w:noProof/>
              </w:rPr>
            </w:pPr>
            <w:r w:rsidRPr="00FA484F">
              <w:rPr>
                <w:noProof/>
              </w:rPr>
              <w:t>Created by</w:t>
            </w:r>
          </w:p>
        </w:tc>
        <w:tc>
          <w:tcPr>
            <w:tcW w:w="2501" w:type="dxa"/>
          </w:tcPr>
          <w:p w14:paraId="56C49A31" w14:textId="7C9E111F" w:rsidR="00FA484F" w:rsidRPr="00FA484F" w:rsidRDefault="00FA484F" w:rsidP="00FA484F">
            <w:pPr>
              <w:jc w:val="center"/>
              <w:rPr>
                <w:noProof/>
              </w:rPr>
            </w:pPr>
            <w:r w:rsidRPr="00FA484F">
              <w:rPr>
                <w:noProof/>
              </w:rPr>
              <w:t>Deepali Sharma</w:t>
            </w:r>
          </w:p>
        </w:tc>
      </w:tr>
      <w:tr w:rsidR="00FA484F" w14:paraId="42B252B0" w14:textId="77777777" w:rsidTr="00FA484F">
        <w:trPr>
          <w:trHeight w:val="358"/>
        </w:trPr>
        <w:tc>
          <w:tcPr>
            <w:tcW w:w="2501" w:type="dxa"/>
          </w:tcPr>
          <w:p w14:paraId="1DF82EEF" w14:textId="44833099" w:rsidR="00FA484F" w:rsidRPr="00FA484F" w:rsidRDefault="002B6C02" w:rsidP="00FA484F">
            <w:pPr>
              <w:jc w:val="center"/>
              <w:rPr>
                <w:noProof/>
              </w:rPr>
            </w:pPr>
            <w:r>
              <w:rPr>
                <w:noProof/>
              </w:rPr>
              <w:t>Date</w:t>
            </w:r>
          </w:p>
        </w:tc>
        <w:tc>
          <w:tcPr>
            <w:tcW w:w="2501" w:type="dxa"/>
          </w:tcPr>
          <w:p w14:paraId="552D3760" w14:textId="4D18FB36" w:rsidR="00FA484F" w:rsidRDefault="00FA484F" w:rsidP="00241A95">
            <w:pPr>
              <w:rPr>
                <w:b/>
                <w:bCs/>
                <w:noProof/>
                <w:sz w:val="20"/>
                <w:szCs w:val="20"/>
                <w:u w:val="single"/>
              </w:rPr>
            </w:pPr>
          </w:p>
        </w:tc>
      </w:tr>
    </w:tbl>
    <w:p w14:paraId="73C43EF1" w14:textId="3D2127D1" w:rsidR="00A66669" w:rsidRDefault="00A66669" w:rsidP="00241A95">
      <w:pPr>
        <w:rPr>
          <w:b/>
          <w:bCs/>
          <w:noProof/>
          <w:sz w:val="20"/>
          <w:szCs w:val="20"/>
          <w:u w:val="single"/>
        </w:rPr>
      </w:pPr>
    </w:p>
    <w:p w14:paraId="38A095F1" w14:textId="7E4F911E" w:rsidR="006E034E" w:rsidRPr="00EA0933" w:rsidRDefault="00FA484F" w:rsidP="00EA0933">
      <w:pPr>
        <w:pStyle w:val="Heading1"/>
        <w:rPr>
          <w:b w:val="0"/>
          <w:bCs w:val="0"/>
          <w:noProof/>
          <w:sz w:val="36"/>
          <w:szCs w:val="36"/>
        </w:rPr>
      </w:pPr>
      <w:r w:rsidRPr="00EA0933">
        <w:rPr>
          <w:b w:val="0"/>
          <w:bCs w:val="0"/>
          <w:noProof/>
          <w:sz w:val="36"/>
          <w:szCs w:val="36"/>
        </w:rPr>
        <w:t>Introduction</w:t>
      </w:r>
    </w:p>
    <w:p w14:paraId="50C01F8B" w14:textId="0AB69F05" w:rsidR="006E034E" w:rsidRDefault="007775F4" w:rsidP="006E034E">
      <w:pPr>
        <w:pStyle w:val="NormalWeb"/>
        <w:spacing w:before="0" w:beforeAutospacing="0" w:after="0" w:afterAutospacing="0" w:line="270" w:lineRule="atLeast"/>
        <w:rPr>
          <w:rFonts w:asciiTheme="minorHAnsi" w:hAnsiTheme="minorHAnsi" w:cstheme="minorHAnsi"/>
          <w:sz w:val="22"/>
          <w:szCs w:val="22"/>
        </w:rPr>
      </w:pPr>
      <w:r>
        <w:rPr>
          <w:rFonts w:asciiTheme="minorHAnsi" w:hAnsiTheme="minorHAnsi" w:cstheme="minorHAnsi"/>
          <w:sz w:val="22"/>
          <w:szCs w:val="22"/>
        </w:rPr>
        <w:t>Roster</w:t>
      </w:r>
      <w:r w:rsidR="006E034E" w:rsidRPr="006E034E">
        <w:rPr>
          <w:rFonts w:asciiTheme="minorHAnsi" w:hAnsiTheme="minorHAnsi" w:cstheme="minorHAnsi"/>
          <w:sz w:val="22"/>
          <w:szCs w:val="22"/>
        </w:rPr>
        <w:t xml:space="preserve"> is </w:t>
      </w:r>
      <w:r w:rsidR="006E034E">
        <w:rPr>
          <w:rFonts w:asciiTheme="minorHAnsi" w:hAnsiTheme="minorHAnsi" w:cstheme="minorHAnsi"/>
          <w:sz w:val="22"/>
          <w:szCs w:val="22"/>
        </w:rPr>
        <w:t>a</w:t>
      </w:r>
      <w:r w:rsidR="006E034E" w:rsidRPr="006E034E">
        <w:rPr>
          <w:rFonts w:asciiTheme="minorHAnsi" w:hAnsiTheme="minorHAnsi" w:cstheme="minorHAnsi"/>
          <w:sz w:val="22"/>
          <w:szCs w:val="22"/>
        </w:rPr>
        <w:t xml:space="preserve"> leading logistics service company in Finland. They have the widest network coverage in Finland and visit about three million households and companies every day.</w:t>
      </w:r>
    </w:p>
    <w:p w14:paraId="389A5679" w14:textId="13F42904" w:rsidR="006E034E" w:rsidRDefault="006E034E" w:rsidP="006E034E">
      <w:pPr>
        <w:pStyle w:val="NormalWeb"/>
        <w:spacing w:before="0" w:beforeAutospacing="0" w:after="0" w:afterAutospacing="0" w:line="270" w:lineRule="atLeast"/>
        <w:rPr>
          <w:rFonts w:asciiTheme="minorHAnsi" w:hAnsiTheme="minorHAnsi" w:cstheme="minorHAnsi"/>
          <w:sz w:val="22"/>
          <w:szCs w:val="22"/>
        </w:rPr>
      </w:pPr>
    </w:p>
    <w:p w14:paraId="7FCE3ECC" w14:textId="761AD55F" w:rsidR="00262B38" w:rsidRDefault="007775F4" w:rsidP="006E034E">
      <w:pPr>
        <w:pStyle w:val="NormalWeb"/>
        <w:shd w:val="clear" w:color="auto" w:fill="FFFFFF"/>
        <w:spacing w:before="0" w:beforeAutospacing="0" w:after="0" w:afterAutospacing="0" w:line="270" w:lineRule="atLeast"/>
        <w:rPr>
          <w:rFonts w:asciiTheme="minorHAnsi" w:hAnsiTheme="minorHAnsi" w:cstheme="minorHAnsi"/>
          <w:sz w:val="22"/>
          <w:szCs w:val="22"/>
        </w:rPr>
      </w:pPr>
      <w:r>
        <w:rPr>
          <w:rFonts w:asciiTheme="minorHAnsi" w:hAnsiTheme="minorHAnsi" w:cstheme="minorHAnsi"/>
          <w:sz w:val="22"/>
          <w:szCs w:val="22"/>
        </w:rPr>
        <w:t>Roster</w:t>
      </w:r>
      <w:r w:rsidR="006E034E" w:rsidRPr="006E034E">
        <w:rPr>
          <w:rFonts w:asciiTheme="minorHAnsi" w:hAnsiTheme="minorHAnsi" w:cstheme="minorHAnsi"/>
          <w:sz w:val="22"/>
          <w:szCs w:val="22"/>
        </w:rPr>
        <w:t xml:space="preserve"> has a Grocery delivery business unit and wants to improve its Consumer Experience by providing a real-time order status updates using automated IT system.</w:t>
      </w:r>
      <w:r w:rsidR="006E034E">
        <w:rPr>
          <w:rFonts w:asciiTheme="minorHAnsi" w:hAnsiTheme="minorHAnsi" w:cstheme="minorHAnsi"/>
          <w:sz w:val="22"/>
          <w:szCs w:val="22"/>
        </w:rPr>
        <w:t xml:space="preserve"> </w:t>
      </w:r>
      <w:r w:rsidR="006E034E" w:rsidRPr="006E034E">
        <w:rPr>
          <w:rFonts w:asciiTheme="minorHAnsi" w:hAnsiTheme="minorHAnsi" w:cstheme="minorHAnsi"/>
          <w:sz w:val="22"/>
          <w:szCs w:val="22"/>
        </w:rPr>
        <w:t xml:space="preserve">It provides pickup from Grocery Stores and doorstep delivery to end customers by using </w:t>
      </w:r>
      <w:proofErr w:type="spellStart"/>
      <w:r>
        <w:rPr>
          <w:rFonts w:asciiTheme="minorHAnsi" w:hAnsiTheme="minorHAnsi" w:cstheme="minorHAnsi"/>
          <w:sz w:val="22"/>
          <w:szCs w:val="22"/>
        </w:rPr>
        <w:t>GlobalFE</w:t>
      </w:r>
      <w:r w:rsidR="006E034E" w:rsidRPr="006E034E">
        <w:rPr>
          <w:rFonts w:asciiTheme="minorHAnsi" w:hAnsiTheme="minorHAnsi" w:cstheme="minorHAnsi"/>
          <w:sz w:val="22"/>
          <w:szCs w:val="22"/>
        </w:rPr>
        <w:t>’s</w:t>
      </w:r>
      <w:proofErr w:type="spellEnd"/>
      <w:r w:rsidR="006E034E" w:rsidRPr="006E034E">
        <w:rPr>
          <w:rFonts w:asciiTheme="minorHAnsi" w:hAnsiTheme="minorHAnsi" w:cstheme="minorHAnsi"/>
          <w:sz w:val="22"/>
          <w:szCs w:val="22"/>
        </w:rPr>
        <w:t xml:space="preserve"> web and mobile application.</w:t>
      </w:r>
    </w:p>
    <w:p w14:paraId="2D03C7E5" w14:textId="77777777" w:rsidR="00262B38" w:rsidRDefault="00262B38" w:rsidP="006E034E">
      <w:pPr>
        <w:pStyle w:val="NormalWeb"/>
        <w:shd w:val="clear" w:color="auto" w:fill="FFFFFF"/>
        <w:spacing w:before="0" w:beforeAutospacing="0" w:after="0" w:afterAutospacing="0" w:line="270" w:lineRule="atLeast"/>
        <w:rPr>
          <w:rFonts w:asciiTheme="minorHAnsi" w:hAnsiTheme="minorHAnsi" w:cstheme="minorHAnsi"/>
          <w:sz w:val="22"/>
          <w:szCs w:val="22"/>
        </w:rPr>
      </w:pPr>
    </w:p>
    <w:p w14:paraId="6EAEBE9A" w14:textId="40D30E02" w:rsidR="006E034E" w:rsidRDefault="006E034E" w:rsidP="006E034E">
      <w:pPr>
        <w:pStyle w:val="NormalWeb"/>
        <w:shd w:val="clear" w:color="auto" w:fill="FFFFFF"/>
        <w:spacing w:before="0" w:beforeAutospacing="0" w:after="0" w:afterAutospacing="0" w:line="270" w:lineRule="atLeast"/>
        <w:rPr>
          <w:rFonts w:asciiTheme="minorHAnsi" w:hAnsiTheme="minorHAnsi" w:cstheme="minorHAnsi"/>
          <w:sz w:val="22"/>
          <w:szCs w:val="22"/>
        </w:rPr>
      </w:pPr>
    </w:p>
    <w:tbl>
      <w:tblPr>
        <w:tblStyle w:val="PlainTable4"/>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675"/>
        <w:gridCol w:w="4675"/>
      </w:tblGrid>
      <w:tr w:rsidR="006E034E" w14:paraId="040DFF0B" w14:textId="77777777" w:rsidTr="00262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E2C9AB" w14:textId="38875A68" w:rsidR="006E034E" w:rsidRPr="006E034E" w:rsidRDefault="006E034E" w:rsidP="00790534">
            <w:pPr>
              <w:pStyle w:val="NormalWeb"/>
              <w:spacing w:before="0" w:beforeAutospacing="0" w:after="0" w:afterAutospacing="0" w:line="270" w:lineRule="atLeast"/>
              <w:rPr>
                <w:rFonts w:asciiTheme="minorHAnsi" w:hAnsiTheme="minorHAnsi" w:cstheme="minorHAnsi"/>
                <w:b w:val="0"/>
                <w:bCs w:val="0"/>
                <w:sz w:val="22"/>
                <w:szCs w:val="22"/>
              </w:rPr>
            </w:pPr>
            <w:r>
              <w:rPr>
                <w:rFonts w:asciiTheme="minorHAnsi" w:hAnsiTheme="minorHAnsi" w:cstheme="minorHAnsi"/>
                <w:b w:val="0"/>
                <w:bCs w:val="0"/>
                <w:sz w:val="22"/>
                <w:szCs w:val="22"/>
              </w:rPr>
              <w:t>Country</w:t>
            </w:r>
          </w:p>
        </w:tc>
        <w:tc>
          <w:tcPr>
            <w:tcW w:w="4675" w:type="dxa"/>
          </w:tcPr>
          <w:p w14:paraId="3A5FB0CA" w14:textId="4965FAA5" w:rsidR="006E034E" w:rsidRPr="006E034E" w:rsidRDefault="006E034E" w:rsidP="00790534">
            <w:pPr>
              <w:pStyle w:val="NormalWeb"/>
              <w:spacing w:before="0" w:beforeAutospacing="0" w:after="0" w:afterAutospacing="0"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rPr>
            </w:pPr>
            <w:r w:rsidRPr="006E034E">
              <w:rPr>
                <w:rFonts w:asciiTheme="minorHAnsi" w:hAnsiTheme="minorHAnsi" w:cstheme="minorHAnsi"/>
                <w:b w:val="0"/>
                <w:bCs w:val="0"/>
                <w:sz w:val="22"/>
                <w:szCs w:val="22"/>
              </w:rPr>
              <w:t>Finland</w:t>
            </w:r>
          </w:p>
        </w:tc>
      </w:tr>
      <w:tr w:rsidR="006E034E" w14:paraId="55EF63EA" w14:textId="77777777" w:rsidTr="00262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FDEB51" w14:textId="737E1047" w:rsidR="006E034E" w:rsidRPr="006E034E" w:rsidRDefault="006E034E" w:rsidP="00790534">
            <w:pPr>
              <w:pStyle w:val="NormalWeb"/>
              <w:spacing w:before="0" w:beforeAutospacing="0" w:after="0" w:afterAutospacing="0" w:line="270" w:lineRule="atLeast"/>
              <w:rPr>
                <w:rFonts w:asciiTheme="minorHAnsi" w:hAnsiTheme="minorHAnsi" w:cstheme="minorHAnsi"/>
                <w:b w:val="0"/>
                <w:bCs w:val="0"/>
                <w:sz w:val="22"/>
                <w:szCs w:val="22"/>
              </w:rPr>
            </w:pPr>
            <w:r w:rsidRPr="006E034E">
              <w:rPr>
                <w:rFonts w:asciiTheme="minorHAnsi" w:hAnsiTheme="minorHAnsi" w:cstheme="minorHAnsi"/>
                <w:b w:val="0"/>
                <w:bCs w:val="0"/>
                <w:sz w:val="22"/>
                <w:szCs w:val="22"/>
              </w:rPr>
              <w:t>Language (</w:t>
            </w:r>
            <w:proofErr w:type="spellStart"/>
            <w:r w:rsidR="007775F4">
              <w:rPr>
                <w:rFonts w:asciiTheme="minorHAnsi" w:hAnsiTheme="minorHAnsi" w:cstheme="minorHAnsi"/>
                <w:b w:val="0"/>
                <w:bCs w:val="0"/>
                <w:sz w:val="22"/>
                <w:szCs w:val="22"/>
              </w:rPr>
              <w:t>GlobalFE</w:t>
            </w:r>
            <w:proofErr w:type="spellEnd"/>
            <w:r w:rsidR="00262B38">
              <w:rPr>
                <w:rFonts w:asciiTheme="minorHAnsi" w:hAnsiTheme="minorHAnsi" w:cstheme="minorHAnsi"/>
                <w:b w:val="0"/>
                <w:bCs w:val="0"/>
                <w:sz w:val="22"/>
                <w:szCs w:val="22"/>
              </w:rPr>
              <w:t xml:space="preserve"> App</w:t>
            </w:r>
            <w:r w:rsidRPr="006E034E">
              <w:rPr>
                <w:rFonts w:asciiTheme="minorHAnsi" w:hAnsiTheme="minorHAnsi" w:cstheme="minorHAnsi"/>
                <w:b w:val="0"/>
                <w:bCs w:val="0"/>
                <w:sz w:val="22"/>
                <w:szCs w:val="22"/>
              </w:rPr>
              <w:t xml:space="preserve"> Mobile and Web</w:t>
            </w:r>
            <w:r w:rsidR="00262B38">
              <w:rPr>
                <w:rFonts w:asciiTheme="minorHAnsi" w:hAnsiTheme="minorHAnsi" w:cstheme="minorHAnsi"/>
                <w:b w:val="0"/>
                <w:bCs w:val="0"/>
                <w:sz w:val="22"/>
                <w:szCs w:val="22"/>
              </w:rPr>
              <w:t xml:space="preserve"> UI</w:t>
            </w:r>
            <w:r w:rsidRPr="006E034E">
              <w:rPr>
                <w:rFonts w:asciiTheme="minorHAnsi" w:hAnsiTheme="minorHAnsi" w:cstheme="minorHAnsi"/>
                <w:b w:val="0"/>
                <w:bCs w:val="0"/>
                <w:sz w:val="22"/>
                <w:szCs w:val="22"/>
              </w:rPr>
              <w:t>)</w:t>
            </w:r>
          </w:p>
        </w:tc>
        <w:tc>
          <w:tcPr>
            <w:tcW w:w="4675" w:type="dxa"/>
          </w:tcPr>
          <w:p w14:paraId="53393D3E" w14:textId="187CCF1B" w:rsidR="006E034E" w:rsidRDefault="00262B38" w:rsidP="00790534">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English</w:t>
            </w:r>
          </w:p>
        </w:tc>
      </w:tr>
      <w:tr w:rsidR="006E034E" w14:paraId="78ABB372" w14:textId="77777777" w:rsidTr="00262B38">
        <w:tc>
          <w:tcPr>
            <w:cnfStyle w:val="001000000000" w:firstRow="0" w:lastRow="0" w:firstColumn="1" w:lastColumn="0" w:oddVBand="0" w:evenVBand="0" w:oddHBand="0" w:evenHBand="0" w:firstRowFirstColumn="0" w:firstRowLastColumn="0" w:lastRowFirstColumn="0" w:lastRowLastColumn="0"/>
            <w:tcW w:w="4675" w:type="dxa"/>
          </w:tcPr>
          <w:p w14:paraId="5BD8F387" w14:textId="20347804" w:rsidR="006E034E" w:rsidRPr="006E034E" w:rsidRDefault="00262B38" w:rsidP="00790534">
            <w:pPr>
              <w:pStyle w:val="NormalWeb"/>
              <w:spacing w:before="0" w:beforeAutospacing="0" w:after="0" w:afterAutospacing="0" w:line="270" w:lineRule="atLeast"/>
              <w:rPr>
                <w:rFonts w:asciiTheme="minorHAnsi" w:hAnsiTheme="minorHAnsi" w:cstheme="minorHAnsi"/>
                <w:b w:val="0"/>
                <w:bCs w:val="0"/>
                <w:sz w:val="22"/>
                <w:szCs w:val="22"/>
              </w:rPr>
            </w:pPr>
            <w:r>
              <w:rPr>
                <w:rFonts w:asciiTheme="minorHAnsi" w:hAnsiTheme="minorHAnsi" w:cstheme="minorHAnsi"/>
                <w:b w:val="0"/>
                <w:bCs w:val="0"/>
                <w:sz w:val="22"/>
                <w:szCs w:val="22"/>
              </w:rPr>
              <w:t>Language (Order Statuses)</w:t>
            </w:r>
          </w:p>
        </w:tc>
        <w:tc>
          <w:tcPr>
            <w:tcW w:w="4675" w:type="dxa"/>
          </w:tcPr>
          <w:p w14:paraId="2D0374FC" w14:textId="2207AF43" w:rsidR="006E034E" w:rsidRDefault="00262B38" w:rsidP="00790534">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Finnish</w:t>
            </w:r>
          </w:p>
        </w:tc>
      </w:tr>
      <w:tr w:rsidR="006E034E" w14:paraId="03C414E6" w14:textId="77777777" w:rsidTr="00262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101CB0" w14:textId="7EE1529C" w:rsidR="006E034E" w:rsidRPr="00262B38" w:rsidRDefault="00262B38" w:rsidP="00790534">
            <w:pPr>
              <w:pStyle w:val="NormalWeb"/>
              <w:spacing w:before="0" w:beforeAutospacing="0" w:after="0" w:afterAutospacing="0" w:line="270" w:lineRule="atLeast"/>
              <w:rPr>
                <w:rFonts w:asciiTheme="minorHAnsi" w:hAnsiTheme="minorHAnsi" w:cstheme="minorHAnsi"/>
                <w:b w:val="0"/>
                <w:bCs w:val="0"/>
                <w:sz w:val="22"/>
                <w:szCs w:val="22"/>
              </w:rPr>
            </w:pPr>
            <w:r w:rsidRPr="00262B38">
              <w:rPr>
                <w:rFonts w:asciiTheme="minorHAnsi" w:hAnsiTheme="minorHAnsi" w:cstheme="minorHAnsi"/>
                <w:b w:val="0"/>
                <w:bCs w:val="0"/>
                <w:sz w:val="22"/>
                <w:szCs w:val="22"/>
              </w:rPr>
              <w:t>Staging Account login credentials</w:t>
            </w:r>
          </w:p>
        </w:tc>
        <w:tc>
          <w:tcPr>
            <w:tcW w:w="4675" w:type="dxa"/>
          </w:tcPr>
          <w:p w14:paraId="7B298AF0" w14:textId="29E4180D" w:rsidR="006E034E" w:rsidRPr="00262B38" w:rsidRDefault="007775F4" w:rsidP="00790534">
            <w:pPr>
              <w:cnfStyle w:val="000000100000" w:firstRow="0" w:lastRow="0" w:firstColumn="0" w:lastColumn="0" w:oddVBand="0" w:evenVBand="0" w:oddHBand="1" w:evenHBand="0" w:firstRowFirstColumn="0" w:firstRowLastColumn="0" w:lastRowFirstColumn="0" w:lastRowLastColumn="0"/>
              <w:rPr>
                <w:rFonts w:cstheme="minorHAnsi"/>
                <w:noProof/>
              </w:rPr>
            </w:pPr>
            <w:r>
              <w:rPr>
                <w:rFonts w:cstheme="minorHAnsi"/>
                <w:noProof/>
              </w:rPr>
              <w:t>Rost</w:t>
            </w:r>
            <w:r w:rsidR="00262B38" w:rsidRPr="00262B38">
              <w:rPr>
                <w:rFonts w:cstheme="minorHAnsi"/>
                <w:noProof/>
              </w:rPr>
              <w:t>temp_admin</w:t>
            </w:r>
          </w:p>
        </w:tc>
      </w:tr>
      <w:tr w:rsidR="00262B38" w14:paraId="62A77847" w14:textId="77777777" w:rsidTr="00262B38">
        <w:tc>
          <w:tcPr>
            <w:cnfStyle w:val="001000000000" w:firstRow="0" w:lastRow="0" w:firstColumn="1" w:lastColumn="0" w:oddVBand="0" w:evenVBand="0" w:oddHBand="0" w:evenHBand="0" w:firstRowFirstColumn="0" w:firstRowLastColumn="0" w:lastRowFirstColumn="0" w:lastRowLastColumn="0"/>
            <w:tcW w:w="4675" w:type="dxa"/>
          </w:tcPr>
          <w:p w14:paraId="14626AD6" w14:textId="252B1FC9" w:rsidR="00262B38" w:rsidRPr="00262B38" w:rsidRDefault="00262B38" w:rsidP="00790534">
            <w:pPr>
              <w:pStyle w:val="NormalWeb"/>
              <w:spacing w:before="0" w:beforeAutospacing="0" w:after="0" w:afterAutospacing="0" w:line="270" w:lineRule="atLeast"/>
              <w:rPr>
                <w:rFonts w:asciiTheme="minorHAnsi" w:hAnsiTheme="minorHAnsi" w:cstheme="minorHAnsi"/>
                <w:b w:val="0"/>
                <w:bCs w:val="0"/>
                <w:sz w:val="22"/>
                <w:szCs w:val="22"/>
              </w:rPr>
            </w:pPr>
            <w:r w:rsidRPr="00262B38">
              <w:rPr>
                <w:rFonts w:asciiTheme="minorHAnsi" w:hAnsiTheme="minorHAnsi" w:cstheme="minorHAnsi"/>
                <w:b w:val="0"/>
                <w:bCs w:val="0"/>
                <w:sz w:val="22"/>
                <w:szCs w:val="22"/>
              </w:rPr>
              <w:t>Production Account login credentials</w:t>
            </w:r>
          </w:p>
        </w:tc>
        <w:tc>
          <w:tcPr>
            <w:tcW w:w="4675" w:type="dxa"/>
          </w:tcPr>
          <w:p w14:paraId="1EA95ED3" w14:textId="0C88ACCF" w:rsidR="00262B38" w:rsidRPr="00262B38" w:rsidRDefault="007775F4" w:rsidP="00790534">
            <w:pPr>
              <w:cnfStyle w:val="000000000000" w:firstRow="0" w:lastRow="0" w:firstColumn="0" w:lastColumn="0" w:oddVBand="0" w:evenVBand="0" w:oddHBand="0" w:evenHBand="0" w:firstRowFirstColumn="0" w:firstRowLastColumn="0" w:lastRowFirstColumn="0" w:lastRowLastColumn="0"/>
              <w:rPr>
                <w:rFonts w:cstheme="minorHAnsi"/>
                <w:noProof/>
              </w:rPr>
            </w:pPr>
            <w:r>
              <w:rPr>
                <w:rFonts w:cstheme="minorHAnsi"/>
                <w:noProof/>
              </w:rPr>
              <w:t>Roster</w:t>
            </w:r>
            <w:r w:rsidR="00262B38" w:rsidRPr="00262B38">
              <w:rPr>
                <w:rFonts w:cstheme="minorHAnsi"/>
                <w:noProof/>
              </w:rPr>
              <w:t>fin_admin</w:t>
            </w:r>
          </w:p>
        </w:tc>
      </w:tr>
      <w:tr w:rsidR="00262B38" w14:paraId="2F17FCA7" w14:textId="77777777" w:rsidTr="00262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BE1B67" w14:textId="22FFA3D2" w:rsidR="00262B38" w:rsidRPr="00262B38" w:rsidRDefault="007775F4" w:rsidP="00790534">
            <w:pPr>
              <w:pStyle w:val="NormalWeb"/>
              <w:spacing w:before="0" w:beforeAutospacing="0" w:after="0" w:afterAutospacing="0" w:line="270" w:lineRule="atLeast"/>
              <w:rPr>
                <w:rFonts w:asciiTheme="minorHAnsi" w:hAnsiTheme="minorHAnsi" w:cstheme="minorHAnsi"/>
                <w:b w:val="0"/>
                <w:bCs w:val="0"/>
                <w:sz w:val="22"/>
                <w:szCs w:val="22"/>
              </w:rPr>
            </w:pPr>
            <w:proofErr w:type="spellStart"/>
            <w:r>
              <w:rPr>
                <w:rFonts w:asciiTheme="minorHAnsi" w:hAnsiTheme="minorHAnsi" w:cstheme="minorHAnsi"/>
                <w:b w:val="0"/>
                <w:bCs w:val="0"/>
                <w:sz w:val="22"/>
                <w:szCs w:val="22"/>
              </w:rPr>
              <w:t>GlobalFE</w:t>
            </w:r>
            <w:proofErr w:type="spellEnd"/>
            <w:r w:rsidR="00262B38" w:rsidRPr="00262B38">
              <w:rPr>
                <w:rFonts w:asciiTheme="minorHAnsi" w:hAnsiTheme="minorHAnsi" w:cstheme="minorHAnsi"/>
                <w:b w:val="0"/>
                <w:bCs w:val="0"/>
                <w:sz w:val="22"/>
                <w:szCs w:val="22"/>
              </w:rPr>
              <w:t xml:space="preserve"> App Version</w:t>
            </w:r>
          </w:p>
        </w:tc>
        <w:tc>
          <w:tcPr>
            <w:tcW w:w="4675" w:type="dxa"/>
          </w:tcPr>
          <w:p w14:paraId="112E0F92" w14:textId="733CCF15" w:rsidR="00262B38" w:rsidRPr="00262B38" w:rsidRDefault="00262B38" w:rsidP="00790534">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62B38">
              <w:rPr>
                <w:rFonts w:asciiTheme="minorHAnsi" w:hAnsiTheme="minorHAnsi" w:cstheme="minorHAnsi"/>
                <w:sz w:val="22"/>
                <w:szCs w:val="22"/>
              </w:rPr>
              <w:t>V2 (React Application)</w:t>
            </w:r>
          </w:p>
        </w:tc>
      </w:tr>
      <w:tr w:rsidR="00262B38" w14:paraId="0B1713C8" w14:textId="77777777" w:rsidTr="00262B38">
        <w:tc>
          <w:tcPr>
            <w:cnfStyle w:val="001000000000" w:firstRow="0" w:lastRow="0" w:firstColumn="1" w:lastColumn="0" w:oddVBand="0" w:evenVBand="0" w:oddHBand="0" w:evenHBand="0" w:firstRowFirstColumn="0" w:firstRowLastColumn="0" w:lastRowFirstColumn="0" w:lastRowLastColumn="0"/>
            <w:tcW w:w="4675" w:type="dxa"/>
          </w:tcPr>
          <w:p w14:paraId="46445761" w14:textId="18B82988" w:rsidR="00262B38" w:rsidRPr="00790534" w:rsidRDefault="00790534" w:rsidP="00790534">
            <w:pPr>
              <w:pStyle w:val="NormalWeb"/>
              <w:spacing w:before="0" w:beforeAutospacing="0" w:after="0" w:afterAutospacing="0" w:line="270" w:lineRule="atLeast"/>
              <w:rPr>
                <w:rFonts w:asciiTheme="minorHAnsi" w:hAnsiTheme="minorHAnsi" w:cstheme="minorHAnsi"/>
                <w:b w:val="0"/>
                <w:bCs w:val="0"/>
                <w:sz w:val="22"/>
                <w:szCs w:val="22"/>
              </w:rPr>
            </w:pPr>
            <w:r w:rsidRPr="00790534">
              <w:rPr>
                <w:rFonts w:asciiTheme="minorHAnsi" w:hAnsiTheme="minorHAnsi" w:cstheme="minorHAnsi"/>
                <w:b w:val="0"/>
                <w:bCs w:val="0"/>
                <w:sz w:val="22"/>
                <w:szCs w:val="22"/>
              </w:rPr>
              <w:t>Application Link</w:t>
            </w:r>
          </w:p>
        </w:tc>
        <w:tc>
          <w:tcPr>
            <w:tcW w:w="4675" w:type="dxa"/>
          </w:tcPr>
          <w:p w14:paraId="46D8ED5E" w14:textId="2B71F1F7" w:rsidR="00262B38" w:rsidRPr="00790534" w:rsidRDefault="00790534" w:rsidP="00790534">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90534">
              <w:rPr>
                <w:rFonts w:asciiTheme="minorHAnsi" w:hAnsiTheme="minorHAnsi" w:cstheme="minorHAnsi"/>
                <w:sz w:val="22"/>
                <w:szCs w:val="22"/>
              </w:rPr>
              <w:t>https://www.</w:t>
            </w:r>
            <w:r w:rsidR="007775F4">
              <w:rPr>
                <w:rFonts w:asciiTheme="minorHAnsi" w:hAnsiTheme="minorHAnsi" w:cstheme="minorHAnsi"/>
                <w:sz w:val="22"/>
                <w:szCs w:val="22"/>
              </w:rPr>
              <w:t>roster</w:t>
            </w:r>
            <w:r w:rsidRPr="00790534">
              <w:rPr>
                <w:rFonts w:asciiTheme="minorHAnsi" w:hAnsiTheme="minorHAnsi" w:cstheme="minorHAnsi"/>
                <w:sz w:val="22"/>
                <w:szCs w:val="22"/>
              </w:rPr>
              <w:t>eye.co</w:t>
            </w:r>
            <w:r w:rsidR="007775F4">
              <w:rPr>
                <w:rFonts w:asciiTheme="minorHAnsi" w:hAnsiTheme="minorHAnsi" w:cstheme="minorHAnsi"/>
                <w:sz w:val="22"/>
                <w:szCs w:val="22"/>
              </w:rPr>
              <w:t>/</w:t>
            </w:r>
          </w:p>
        </w:tc>
      </w:tr>
    </w:tbl>
    <w:p w14:paraId="73D356F3" w14:textId="77777777" w:rsidR="00C15A50" w:rsidRDefault="00C15A50" w:rsidP="00C15A50">
      <w:pPr>
        <w:rPr>
          <w:noProof/>
        </w:rPr>
      </w:pPr>
    </w:p>
    <w:p w14:paraId="11B3AD54" w14:textId="4D7F1612" w:rsidR="00AF2B7C" w:rsidRPr="00EA0933" w:rsidRDefault="00C15A50" w:rsidP="00EA0933">
      <w:pPr>
        <w:pStyle w:val="Heading1"/>
        <w:rPr>
          <w:b w:val="0"/>
          <w:bCs w:val="0"/>
          <w:noProof/>
          <w:sz w:val="36"/>
          <w:szCs w:val="36"/>
        </w:rPr>
      </w:pPr>
      <w:r w:rsidRPr="00EA0933">
        <w:rPr>
          <w:b w:val="0"/>
          <w:bCs w:val="0"/>
          <w:noProof/>
          <w:sz w:val="36"/>
          <w:szCs w:val="36"/>
        </w:rPr>
        <w:t>Basic Flow</w:t>
      </w:r>
    </w:p>
    <w:p w14:paraId="27162318" w14:textId="3F9A7CB4" w:rsidR="00AF2B7C" w:rsidRDefault="00AF2B7C" w:rsidP="00C15A50">
      <w:pPr>
        <w:rPr>
          <w:rFonts w:cstheme="minorHAnsi"/>
          <w:noProof/>
        </w:rPr>
      </w:pPr>
      <w:r>
        <w:rPr>
          <w:rFonts w:cstheme="minorHAnsi"/>
          <w:noProof/>
        </w:rPr>
        <w:t xml:space="preserve">The basic workflow of the account is explained with the help of a basic flow chart and </w:t>
      </w:r>
      <w:r w:rsidR="009C45C1">
        <w:rPr>
          <w:rFonts w:cstheme="minorHAnsi"/>
          <w:noProof/>
        </w:rPr>
        <w:t xml:space="preserve">the </w:t>
      </w:r>
      <w:r>
        <w:rPr>
          <w:rFonts w:cstheme="minorHAnsi"/>
          <w:noProof/>
        </w:rPr>
        <w:t xml:space="preserve">steps mentioned below: </w:t>
      </w:r>
    </w:p>
    <w:p w14:paraId="03DEC00B" w14:textId="6072671A" w:rsidR="00AF2B7C" w:rsidRDefault="00AF2B7C" w:rsidP="00AF2B7C">
      <w:pPr>
        <w:pStyle w:val="ListParagraph"/>
        <w:numPr>
          <w:ilvl w:val="0"/>
          <w:numId w:val="4"/>
        </w:numPr>
        <w:rPr>
          <w:rFonts w:cstheme="minorHAnsi"/>
          <w:noProof/>
        </w:rPr>
      </w:pPr>
      <w:r>
        <w:rPr>
          <w:rFonts w:cstheme="minorHAnsi"/>
          <w:noProof/>
        </w:rPr>
        <w:t>The orders are created/pushed through Schedular everyday and assigned to the rider by manual assignment or Auto-routing.</w:t>
      </w:r>
    </w:p>
    <w:p w14:paraId="1FEA4902" w14:textId="7C6B4DB6" w:rsidR="00AF2B7C" w:rsidRDefault="00AF2B7C" w:rsidP="00AF2B7C">
      <w:pPr>
        <w:pStyle w:val="ListParagraph"/>
        <w:numPr>
          <w:ilvl w:val="0"/>
          <w:numId w:val="4"/>
        </w:numPr>
        <w:rPr>
          <w:rFonts w:cstheme="minorHAnsi"/>
          <w:noProof/>
        </w:rPr>
      </w:pPr>
      <w:r>
        <w:rPr>
          <w:rFonts w:cstheme="minorHAnsi"/>
          <w:noProof/>
        </w:rPr>
        <w:t>Driver starts the route and picks up the grocery items to deliver from the Grocery Store.</w:t>
      </w:r>
    </w:p>
    <w:p w14:paraId="3B9146D0" w14:textId="0FAC7FF7" w:rsidR="00AF2B7C" w:rsidRDefault="00AF2B7C" w:rsidP="00AF2B7C">
      <w:pPr>
        <w:pStyle w:val="ListParagraph"/>
        <w:numPr>
          <w:ilvl w:val="0"/>
          <w:numId w:val="4"/>
        </w:numPr>
        <w:rPr>
          <w:rFonts w:cstheme="minorHAnsi"/>
          <w:noProof/>
        </w:rPr>
      </w:pPr>
      <w:r>
        <w:rPr>
          <w:rFonts w:cstheme="minorHAnsi"/>
          <w:noProof/>
        </w:rPr>
        <w:t>Driver marks one of the below two options in his/her device:</w:t>
      </w:r>
    </w:p>
    <w:p w14:paraId="67B5ED9C" w14:textId="4FC5040F" w:rsidR="00AF2B7C" w:rsidRDefault="00AF2B7C" w:rsidP="00AF2B7C">
      <w:pPr>
        <w:pStyle w:val="ListParagraph"/>
        <w:numPr>
          <w:ilvl w:val="0"/>
          <w:numId w:val="6"/>
        </w:numPr>
        <w:rPr>
          <w:noProof/>
        </w:rPr>
      </w:pPr>
      <w:r>
        <w:rPr>
          <w:noProof/>
        </w:rPr>
        <w:t>Reached at Customer Location</w:t>
      </w:r>
    </w:p>
    <w:p w14:paraId="559BBE09" w14:textId="75A66A6A" w:rsidR="009C45C1" w:rsidRDefault="00AF2B7C" w:rsidP="009C45C1">
      <w:pPr>
        <w:pStyle w:val="ListParagraph"/>
        <w:numPr>
          <w:ilvl w:val="0"/>
          <w:numId w:val="6"/>
        </w:numPr>
        <w:rPr>
          <w:noProof/>
        </w:rPr>
      </w:pPr>
      <w:r>
        <w:rPr>
          <w:noProof/>
        </w:rPr>
        <w:t>Extra Pickup (Incase he has forgotten to pickup some items, so he will mark "Extra Pickup" and perform pickup again)</w:t>
      </w:r>
    </w:p>
    <w:p w14:paraId="127EA902" w14:textId="077BC8DC" w:rsidR="00AF2B7C" w:rsidRDefault="009C45C1" w:rsidP="00AF2B7C">
      <w:pPr>
        <w:pStyle w:val="ListParagraph"/>
        <w:numPr>
          <w:ilvl w:val="0"/>
          <w:numId w:val="4"/>
        </w:numPr>
        <w:rPr>
          <w:noProof/>
        </w:rPr>
      </w:pPr>
      <w:r>
        <w:rPr>
          <w:noProof/>
        </w:rPr>
        <w:t>On reaching at customer location, the driver marks one of the below two options:</w:t>
      </w:r>
    </w:p>
    <w:p w14:paraId="541FD021" w14:textId="1984A955" w:rsidR="009C45C1" w:rsidRDefault="009C45C1" w:rsidP="009C45C1">
      <w:pPr>
        <w:pStyle w:val="ListParagraph"/>
        <w:numPr>
          <w:ilvl w:val="0"/>
          <w:numId w:val="7"/>
        </w:numPr>
        <w:rPr>
          <w:noProof/>
        </w:rPr>
      </w:pPr>
      <w:r>
        <w:rPr>
          <w:noProof/>
        </w:rPr>
        <w:t>Delivery Success</w:t>
      </w:r>
    </w:p>
    <w:p w14:paraId="5CD2ABF4" w14:textId="4254E255" w:rsidR="009C45C1" w:rsidRDefault="009C45C1" w:rsidP="009C45C1">
      <w:pPr>
        <w:pStyle w:val="ListParagraph"/>
        <w:numPr>
          <w:ilvl w:val="0"/>
          <w:numId w:val="7"/>
        </w:numPr>
        <w:rPr>
          <w:noProof/>
        </w:rPr>
      </w:pPr>
      <w:r>
        <w:rPr>
          <w:noProof/>
        </w:rPr>
        <w:t xml:space="preserve">Delivery Failed </w:t>
      </w:r>
    </w:p>
    <w:p w14:paraId="6BA25416" w14:textId="34EF0CF0" w:rsidR="009C45C1" w:rsidRDefault="009C45C1" w:rsidP="009C45C1">
      <w:pPr>
        <w:pStyle w:val="ListParagraph"/>
        <w:numPr>
          <w:ilvl w:val="0"/>
          <w:numId w:val="4"/>
        </w:numPr>
        <w:rPr>
          <w:noProof/>
        </w:rPr>
      </w:pPr>
      <w:r>
        <w:rPr>
          <w:noProof/>
        </w:rPr>
        <w:t xml:space="preserve">If marked as </w:t>
      </w:r>
      <w:r w:rsidRPr="009C45C1">
        <w:rPr>
          <w:b/>
          <w:bCs/>
          <w:noProof/>
        </w:rPr>
        <w:t>Delivery Success</w:t>
      </w:r>
      <w:r>
        <w:rPr>
          <w:noProof/>
        </w:rPr>
        <w:t xml:space="preserve">, the driver will mark </w:t>
      </w:r>
      <w:r w:rsidRPr="009C45C1">
        <w:rPr>
          <w:b/>
          <w:bCs/>
          <w:noProof/>
        </w:rPr>
        <w:t>End Route</w:t>
      </w:r>
      <w:r>
        <w:rPr>
          <w:noProof/>
        </w:rPr>
        <w:t>.</w:t>
      </w:r>
    </w:p>
    <w:p w14:paraId="51D0156C" w14:textId="77777777" w:rsidR="00172DDB" w:rsidRDefault="00172DDB" w:rsidP="00172DDB">
      <w:pPr>
        <w:pStyle w:val="ListParagraph"/>
        <w:rPr>
          <w:noProof/>
        </w:rPr>
      </w:pPr>
    </w:p>
    <w:p w14:paraId="5459C73F" w14:textId="701705DC" w:rsidR="009C45C1" w:rsidRDefault="009C45C1" w:rsidP="009C45C1">
      <w:pPr>
        <w:pStyle w:val="ListParagraph"/>
        <w:numPr>
          <w:ilvl w:val="0"/>
          <w:numId w:val="4"/>
        </w:numPr>
        <w:rPr>
          <w:noProof/>
        </w:rPr>
      </w:pPr>
      <w:r>
        <w:rPr>
          <w:noProof/>
        </w:rPr>
        <w:lastRenderedPageBreak/>
        <w:t xml:space="preserve">If marked as </w:t>
      </w:r>
      <w:r w:rsidRPr="009C45C1">
        <w:rPr>
          <w:b/>
          <w:bCs/>
          <w:noProof/>
        </w:rPr>
        <w:t>Delivery Failed</w:t>
      </w:r>
      <w:r>
        <w:rPr>
          <w:noProof/>
        </w:rPr>
        <w:t>, the driver marks one of the below two options:</w:t>
      </w:r>
    </w:p>
    <w:p w14:paraId="6C76221E" w14:textId="77777777" w:rsidR="009C45C1" w:rsidRDefault="009C45C1" w:rsidP="009C45C1">
      <w:pPr>
        <w:pStyle w:val="ListParagraph"/>
        <w:numPr>
          <w:ilvl w:val="0"/>
          <w:numId w:val="8"/>
        </w:numPr>
        <w:rPr>
          <w:noProof/>
        </w:rPr>
      </w:pPr>
      <w:r>
        <w:rPr>
          <w:noProof/>
        </w:rPr>
        <w:t xml:space="preserve">Unload (back to Grocery Store) and then mark </w:t>
      </w:r>
      <w:r w:rsidRPr="009C45C1">
        <w:rPr>
          <w:b/>
          <w:bCs/>
          <w:noProof/>
        </w:rPr>
        <w:t>End Route</w:t>
      </w:r>
      <w:r>
        <w:rPr>
          <w:noProof/>
        </w:rPr>
        <w:t>.</w:t>
      </w:r>
    </w:p>
    <w:p w14:paraId="748DEEE9" w14:textId="77777777" w:rsidR="009C45C1" w:rsidRDefault="009C45C1" w:rsidP="009C45C1">
      <w:pPr>
        <w:pStyle w:val="ListParagraph"/>
        <w:numPr>
          <w:ilvl w:val="0"/>
          <w:numId w:val="8"/>
        </w:numPr>
        <w:rPr>
          <w:noProof/>
        </w:rPr>
      </w:pPr>
      <w:r>
        <w:rPr>
          <w:noProof/>
        </w:rPr>
        <w:t>Reattempt</w:t>
      </w:r>
    </w:p>
    <w:p w14:paraId="58D314E3" w14:textId="38A3F991" w:rsidR="009C45C1" w:rsidRDefault="009C45C1" w:rsidP="009C45C1">
      <w:pPr>
        <w:pStyle w:val="ListParagraph"/>
        <w:numPr>
          <w:ilvl w:val="0"/>
          <w:numId w:val="4"/>
        </w:numPr>
        <w:rPr>
          <w:noProof/>
        </w:rPr>
      </w:pPr>
      <w:r>
        <w:rPr>
          <w:noProof/>
        </w:rPr>
        <w:t xml:space="preserve">On marking </w:t>
      </w:r>
      <w:r w:rsidRPr="009C45C1">
        <w:rPr>
          <w:b/>
          <w:bCs/>
          <w:noProof/>
        </w:rPr>
        <w:t>Reattempt</w:t>
      </w:r>
      <w:r>
        <w:rPr>
          <w:noProof/>
        </w:rPr>
        <w:t>, the driver will reattempt the delivery and will mark one of the below two options:</w:t>
      </w:r>
    </w:p>
    <w:p w14:paraId="68D6F4E1" w14:textId="5466EF2E" w:rsidR="009C45C1" w:rsidRDefault="009C45C1" w:rsidP="009C45C1">
      <w:pPr>
        <w:pStyle w:val="ListParagraph"/>
        <w:numPr>
          <w:ilvl w:val="0"/>
          <w:numId w:val="9"/>
        </w:numPr>
        <w:rPr>
          <w:noProof/>
        </w:rPr>
      </w:pPr>
      <w:r>
        <w:rPr>
          <w:noProof/>
        </w:rPr>
        <w:t>Delivery Success</w:t>
      </w:r>
    </w:p>
    <w:p w14:paraId="20A4B9D3" w14:textId="506A5F83" w:rsidR="009C45C1" w:rsidRDefault="009C45C1" w:rsidP="009C45C1">
      <w:pPr>
        <w:pStyle w:val="ListParagraph"/>
        <w:numPr>
          <w:ilvl w:val="0"/>
          <w:numId w:val="9"/>
        </w:numPr>
        <w:rPr>
          <w:noProof/>
        </w:rPr>
      </w:pPr>
      <w:r>
        <w:rPr>
          <w:noProof/>
        </w:rPr>
        <w:t xml:space="preserve">Delivery Failed  </w:t>
      </w:r>
    </w:p>
    <w:p w14:paraId="5439A4D1" w14:textId="12E6A5F9" w:rsidR="00AF2B7C" w:rsidRPr="00AF2B7C" w:rsidRDefault="00AF2B7C" w:rsidP="00AF2B7C">
      <w:pPr>
        <w:pStyle w:val="ListParagraph"/>
        <w:ind w:left="1080"/>
        <w:rPr>
          <w:noProof/>
        </w:rPr>
      </w:pPr>
    </w:p>
    <w:p w14:paraId="30850985" w14:textId="4B473AC0" w:rsidR="00C15A50" w:rsidRDefault="00C15A50" w:rsidP="002B6C02">
      <w:pPr>
        <w:jc w:val="center"/>
        <w:rPr>
          <w:noProof/>
        </w:rPr>
      </w:pPr>
      <w:r>
        <w:rPr>
          <w:noProof/>
        </w:rPr>
        <w:drawing>
          <wp:inline distT="0" distB="0" distL="0" distR="0" wp14:anchorId="3FFCDB47" wp14:editId="20FED879">
            <wp:extent cx="4686500" cy="272628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1876" cy="2729408"/>
                    </a:xfrm>
                    <a:prstGeom prst="rect">
                      <a:avLst/>
                    </a:prstGeom>
                    <a:noFill/>
                    <a:ln>
                      <a:noFill/>
                    </a:ln>
                  </pic:spPr>
                </pic:pic>
              </a:graphicData>
            </a:graphic>
          </wp:inline>
        </w:drawing>
      </w:r>
    </w:p>
    <w:p w14:paraId="40645129" w14:textId="19BABD82" w:rsidR="00116651" w:rsidRDefault="00116651" w:rsidP="00C15A50">
      <w:pPr>
        <w:rPr>
          <w:noProof/>
        </w:rPr>
      </w:pPr>
    </w:p>
    <w:p w14:paraId="58B4E5E7" w14:textId="541AE3F4" w:rsidR="00C15A50" w:rsidRPr="00EA0933" w:rsidRDefault="009C45C1" w:rsidP="00EA0933">
      <w:pPr>
        <w:pStyle w:val="Heading1"/>
        <w:rPr>
          <w:b w:val="0"/>
          <w:bCs w:val="0"/>
          <w:noProof/>
          <w:sz w:val="36"/>
          <w:szCs w:val="36"/>
        </w:rPr>
      </w:pPr>
      <w:r w:rsidRPr="00EA0933">
        <w:rPr>
          <w:b w:val="0"/>
          <w:bCs w:val="0"/>
          <w:noProof/>
          <w:sz w:val="36"/>
          <w:szCs w:val="36"/>
        </w:rPr>
        <w:t>O</w:t>
      </w:r>
      <w:r w:rsidR="00C15A50" w:rsidRPr="00EA0933">
        <w:rPr>
          <w:b w:val="0"/>
          <w:bCs w:val="0"/>
          <w:noProof/>
          <w:sz w:val="36"/>
          <w:szCs w:val="36"/>
        </w:rPr>
        <w:t>rder creation</w:t>
      </w:r>
    </w:p>
    <w:p w14:paraId="6E69AD02" w14:textId="5C77A16F" w:rsidR="002B6C02" w:rsidRDefault="002B6C02" w:rsidP="00C15A50">
      <w:pPr>
        <w:rPr>
          <w:noProof/>
        </w:rPr>
      </w:pPr>
      <w:r>
        <w:rPr>
          <w:noProof/>
        </w:rPr>
        <w:t xml:space="preserve">There are mainly three ways to create an order in </w:t>
      </w:r>
      <w:r w:rsidR="007775F4">
        <w:rPr>
          <w:noProof/>
        </w:rPr>
        <w:t>GlobalFE</w:t>
      </w:r>
      <w:r>
        <w:rPr>
          <w:noProof/>
        </w:rPr>
        <w:t>:</w:t>
      </w:r>
    </w:p>
    <w:p w14:paraId="31078DB6" w14:textId="3DE84F46" w:rsidR="00C15A50" w:rsidRDefault="002B6C02" w:rsidP="002B6C02">
      <w:pPr>
        <w:pStyle w:val="ListParagraph"/>
        <w:numPr>
          <w:ilvl w:val="0"/>
          <w:numId w:val="10"/>
        </w:numPr>
        <w:rPr>
          <w:noProof/>
        </w:rPr>
      </w:pPr>
      <w:r>
        <w:rPr>
          <w:noProof/>
        </w:rPr>
        <w:t>Pushing JSON through API</w:t>
      </w:r>
    </w:p>
    <w:p w14:paraId="094EF952" w14:textId="07DFD4D8" w:rsidR="002B6C02" w:rsidRDefault="002B6C02" w:rsidP="002B6C02">
      <w:pPr>
        <w:pStyle w:val="ListParagraph"/>
        <w:numPr>
          <w:ilvl w:val="0"/>
          <w:numId w:val="10"/>
        </w:numPr>
        <w:rPr>
          <w:noProof/>
        </w:rPr>
      </w:pPr>
      <w:r>
        <w:rPr>
          <w:noProof/>
        </w:rPr>
        <w:t xml:space="preserve">Uploading Excel File </w:t>
      </w:r>
    </w:p>
    <w:p w14:paraId="0ACA1079" w14:textId="60D3283B" w:rsidR="002B6C02" w:rsidRDefault="00C15A50" w:rsidP="00C15A50">
      <w:pPr>
        <w:pStyle w:val="ListParagraph"/>
        <w:numPr>
          <w:ilvl w:val="0"/>
          <w:numId w:val="10"/>
        </w:numPr>
        <w:rPr>
          <w:noProof/>
        </w:rPr>
      </w:pPr>
      <w:r>
        <w:rPr>
          <w:noProof/>
        </w:rPr>
        <w:t xml:space="preserve">Add process from Data Store (Customer details are added in Data Store from </w:t>
      </w:r>
      <w:r w:rsidR="007775F4">
        <w:rPr>
          <w:noProof/>
        </w:rPr>
        <w:t>Rosterer</w:t>
      </w:r>
      <w:r>
        <w:rPr>
          <w:noProof/>
        </w:rPr>
        <w:t xml:space="preserve"> end and a scheduler is used for a specific time and orders are added in </w:t>
      </w:r>
      <w:r w:rsidR="007775F4">
        <w:rPr>
          <w:noProof/>
        </w:rPr>
        <w:t>GlobalFE</w:t>
      </w:r>
      <w:r>
        <w:rPr>
          <w:noProof/>
        </w:rPr>
        <w:t xml:space="preserve"> through Reverse Connector)</w:t>
      </w:r>
    </w:p>
    <w:p w14:paraId="0CED1099" w14:textId="79394989" w:rsidR="00172DDB" w:rsidRDefault="001A05E9" w:rsidP="00172DDB">
      <w:pPr>
        <w:pStyle w:val="ListParagraph"/>
        <w:rPr>
          <w:noProof/>
        </w:rPr>
      </w:pPr>
      <w:r>
        <w:rPr>
          <w:noProof/>
        </w:rPr>
        <mc:AlternateContent>
          <mc:Choice Requires="wps">
            <w:drawing>
              <wp:anchor distT="118745" distB="118745" distL="114300" distR="114300" simplePos="0" relativeHeight="251659264" behindDoc="0" locked="0" layoutInCell="0" allowOverlap="1" wp14:anchorId="43D18AB8" wp14:editId="15CD1C49">
                <wp:simplePos x="0" y="0"/>
                <wp:positionH relativeFrom="margin">
                  <wp:posOffset>-635</wp:posOffset>
                </wp:positionH>
                <wp:positionV relativeFrom="paragraph">
                  <wp:posOffset>333375</wp:posOffset>
                </wp:positionV>
                <wp:extent cx="5937885" cy="492760"/>
                <wp:effectExtent l="0" t="0" r="0"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5" cy="492760"/>
                        </a:xfrm>
                        <a:prstGeom prst="rect">
                          <a:avLst/>
                        </a:prstGeom>
                        <a:noFill/>
                        <a:extLst>
                          <a:ext uri="{53640926-AAD7-44D8-BBD7-CCE9431645EC}">
                            <a14:shadowObscured xmlns:a14="http://schemas.microsoft.com/office/drawing/2010/main" val="1"/>
                          </a:ext>
                        </a:extLst>
                      </wps:spPr>
                      <wps:txbx>
                        <w:txbxContent>
                          <w:p w14:paraId="66074AFE" w14:textId="7B536AC4" w:rsidR="007D492F" w:rsidRPr="007D492F" w:rsidRDefault="007D492F">
                            <w:pPr>
                              <w:pBdr>
                                <w:left w:val="single" w:sz="12" w:space="9" w:color="4472C4" w:themeColor="accent1"/>
                              </w:pBdr>
                              <w:spacing w:after="0"/>
                              <w:rPr>
                                <w:i/>
                                <w:iCs/>
                                <w:color w:val="2F5496" w:themeColor="accent1" w:themeShade="BF"/>
                                <w:sz w:val="24"/>
                                <w:szCs w:val="24"/>
                              </w:rPr>
                            </w:pPr>
                            <w:r w:rsidRPr="007D492F">
                              <w:rPr>
                                <w:i/>
                                <w:iCs/>
                                <w:color w:val="2F5496" w:themeColor="accent1" w:themeShade="BF"/>
                                <w:sz w:val="24"/>
                                <w:szCs w:val="24"/>
                              </w:rPr>
                              <w:t>Note: When there are orders to be created in bulk every day, uploading excel file and setting schedular are preferred for order creation.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type w14:anchorId="43D18AB8" id="_x0000_t202" coordsize="21600,21600" o:spt="202" path="m,l,21600r21600,l21600,xe">
                <v:stroke joinstyle="miter"/>
                <v:path gradientshapeok="t" o:connecttype="rect"/>
              </v:shapetype>
              <v:shape id="Text Box 2" o:spid="_x0000_s1026" type="#_x0000_t202" style="position:absolute;left:0;text-align:left;margin-left:-.05pt;margin-top:26.25pt;width:467.55pt;height:38.8pt;z-index:251659264;visibility:visible;mso-wrap-style:square;mso-width-percent:0;mso-height-percent:200;mso-wrap-distance-left:9pt;mso-wrap-distance-top:9.35pt;mso-wrap-distance-right:9pt;mso-wrap-distance-bottom:9.35pt;mso-position-horizontal:absolute;mso-position-horizontal-relative:margin;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" o:allowincell="f" filled="f" stroked="f">
                <v:textbox style="mso-fit-shape-to-text:t">
                  <w:txbxContent>
                    <w:p w14:paraId="66074AFE" w14:textId="7B536AC4" w:rsidR="007D492F" w:rsidRPr="007D492F" w:rsidRDefault="007D492F">
                      <w:pPr>
                        <w:pBdr>
                          <w:left w:val="single" w:sz="12" w:space="9" w:color="4472C4" w:themeColor="accent1"/>
                        </w:pBdr>
                        <w:spacing w:after="0"/>
                        <w:rPr>
                          <w:i/>
                          <w:iCs/>
                          <w:color w:val="2F5496" w:themeColor="accent1" w:themeShade="BF"/>
                          <w:sz w:val="24"/>
                          <w:szCs w:val="24"/>
                        </w:rPr>
                      </w:pPr>
                      <w:r w:rsidRPr="007D492F">
                        <w:rPr>
                          <w:i/>
                          <w:iCs/>
                          <w:color w:val="2F5496" w:themeColor="accent1" w:themeShade="BF"/>
                          <w:sz w:val="24"/>
                          <w:szCs w:val="24"/>
                        </w:rPr>
                        <w:t>Note: When there are orders to be created in bulk every day, uploading excel file and setting schedular are preferred for order creation.</w:t>
                      </w:r>
                    </w:p>
                  </w:txbxContent>
                </v:textbox>
                <w10:wrap type="square" anchorx="margin"/>
              </v:shape>
            </w:pict>
          </mc:Fallback>
        </mc:AlternateContent>
      </w:r>
    </w:p>
    <w:p w14:paraId="79A624C3" w14:textId="279944F6" w:rsidR="00172DDB" w:rsidRDefault="00172DDB" w:rsidP="00172DDB">
      <w:pPr>
        <w:pStyle w:val="ListParagraph"/>
        <w:rPr>
          <w:noProof/>
        </w:rPr>
      </w:pPr>
    </w:p>
    <w:p w14:paraId="476B3EF3" w14:textId="7317F5B0" w:rsidR="00172DDB" w:rsidRDefault="00172DDB" w:rsidP="00172DDB">
      <w:pPr>
        <w:pStyle w:val="ListParagraph"/>
        <w:rPr>
          <w:noProof/>
        </w:rPr>
      </w:pPr>
    </w:p>
    <w:p w14:paraId="4F9B2077" w14:textId="0D394D46" w:rsidR="00172DDB" w:rsidRDefault="00172DDB" w:rsidP="00172DDB">
      <w:pPr>
        <w:pStyle w:val="ListParagraph"/>
        <w:rPr>
          <w:noProof/>
        </w:rPr>
      </w:pPr>
    </w:p>
    <w:p w14:paraId="7314536F" w14:textId="0353F4D9" w:rsidR="007D492F" w:rsidRDefault="007D492F" w:rsidP="00C15A50">
      <w:pPr>
        <w:rPr>
          <w:noProof/>
        </w:rPr>
      </w:pPr>
    </w:p>
    <w:p w14:paraId="1E7E370B" w14:textId="6A29792F" w:rsidR="00C15A50" w:rsidRPr="00EA0933" w:rsidRDefault="00C15A50" w:rsidP="00EA0933">
      <w:pPr>
        <w:pStyle w:val="Heading1"/>
        <w:rPr>
          <w:b w:val="0"/>
          <w:bCs w:val="0"/>
          <w:noProof/>
          <w:sz w:val="36"/>
          <w:szCs w:val="36"/>
        </w:rPr>
      </w:pPr>
      <w:r w:rsidRPr="00EA0933">
        <w:rPr>
          <w:b w:val="0"/>
          <w:bCs w:val="0"/>
          <w:noProof/>
          <w:sz w:val="36"/>
          <w:szCs w:val="36"/>
        </w:rPr>
        <w:t>Main Process</w:t>
      </w:r>
      <w:r w:rsidR="00172DDB" w:rsidRPr="00EA0933">
        <w:rPr>
          <w:b w:val="0"/>
          <w:bCs w:val="0"/>
          <w:noProof/>
          <w:sz w:val="36"/>
          <w:szCs w:val="36"/>
        </w:rPr>
        <w:t>es</w:t>
      </w:r>
    </w:p>
    <w:p w14:paraId="13BB16B1" w14:textId="0B623622" w:rsidR="00172DDB" w:rsidRDefault="00C15A50" w:rsidP="00172DDB">
      <w:pPr>
        <w:pStyle w:val="ListParagraph"/>
        <w:numPr>
          <w:ilvl w:val="0"/>
          <w:numId w:val="11"/>
        </w:numPr>
        <w:rPr>
          <w:noProof/>
        </w:rPr>
      </w:pPr>
      <w:r w:rsidRPr="00172DDB">
        <w:rPr>
          <w:b/>
          <w:bCs/>
          <w:noProof/>
        </w:rPr>
        <w:t xml:space="preserve">Groceries Pickup and Deliveries </w:t>
      </w:r>
    </w:p>
    <w:p w14:paraId="4046EFF3" w14:textId="77777777" w:rsidR="00172DDB" w:rsidRDefault="00C15A50" w:rsidP="00172DDB">
      <w:pPr>
        <w:pStyle w:val="ListParagraph"/>
        <w:rPr>
          <w:noProof/>
        </w:rPr>
      </w:pPr>
      <w:r>
        <w:rPr>
          <w:noProof/>
        </w:rPr>
        <w:t>Normal order creation, assignment and completion of pickup and delivery task both through Delivery</w:t>
      </w:r>
      <w:r w:rsidR="00172DDB">
        <w:rPr>
          <w:noProof/>
        </w:rPr>
        <w:t xml:space="preserve"> </w:t>
      </w:r>
      <w:r>
        <w:rPr>
          <w:noProof/>
        </w:rPr>
        <w:t>job master "Kauppakassit")</w:t>
      </w:r>
    </w:p>
    <w:p w14:paraId="526B7035" w14:textId="77777777" w:rsidR="00741998" w:rsidRPr="00741998" w:rsidRDefault="00C15A50" w:rsidP="00172DDB">
      <w:pPr>
        <w:pStyle w:val="ListParagraph"/>
        <w:numPr>
          <w:ilvl w:val="0"/>
          <w:numId w:val="11"/>
        </w:numPr>
        <w:rPr>
          <w:b/>
          <w:bCs/>
          <w:noProof/>
        </w:rPr>
      </w:pPr>
      <w:r w:rsidRPr="00741998">
        <w:rPr>
          <w:b/>
          <w:bCs/>
          <w:noProof/>
        </w:rPr>
        <w:t xml:space="preserve"> Noja Orders </w:t>
      </w:r>
    </w:p>
    <w:p w14:paraId="5CD3CDA4" w14:textId="2BF96105" w:rsidR="00741998" w:rsidRDefault="00741998" w:rsidP="00741998">
      <w:pPr>
        <w:pStyle w:val="ListParagraph"/>
        <w:numPr>
          <w:ilvl w:val="0"/>
          <w:numId w:val="12"/>
        </w:numPr>
        <w:rPr>
          <w:noProof/>
        </w:rPr>
      </w:pPr>
      <w:r>
        <w:rPr>
          <w:noProof/>
        </w:rPr>
        <w:t>O</w:t>
      </w:r>
      <w:r w:rsidR="00C15A50">
        <w:rPr>
          <w:noProof/>
        </w:rPr>
        <w:t>rder creation through scheduler</w:t>
      </w:r>
    </w:p>
    <w:p w14:paraId="2A4EC6EE" w14:textId="77777777" w:rsidR="00741998" w:rsidRDefault="00C15A50" w:rsidP="00C15A50">
      <w:pPr>
        <w:pStyle w:val="ListParagraph"/>
        <w:numPr>
          <w:ilvl w:val="0"/>
          <w:numId w:val="12"/>
        </w:numPr>
        <w:rPr>
          <w:noProof/>
        </w:rPr>
      </w:pPr>
      <w:r>
        <w:rPr>
          <w:noProof/>
        </w:rPr>
        <w:t>Noja(</w:t>
      </w:r>
      <w:r w:rsidR="00741998">
        <w:rPr>
          <w:noProof/>
        </w:rPr>
        <w:t xml:space="preserve">spelled as </w:t>
      </w:r>
      <w:r>
        <w:rPr>
          <w:noProof/>
        </w:rPr>
        <w:t>No-ya) orders fetch customer details from Data Store "Suoratoimitukset" and this D</w:t>
      </w:r>
      <w:r w:rsidR="00741998">
        <w:rPr>
          <w:noProof/>
        </w:rPr>
        <w:t xml:space="preserve">ata </w:t>
      </w:r>
      <w:r>
        <w:rPr>
          <w:noProof/>
        </w:rPr>
        <w:t>S</w:t>
      </w:r>
      <w:r w:rsidR="00741998">
        <w:rPr>
          <w:noProof/>
        </w:rPr>
        <w:t>tore</w:t>
      </w:r>
      <w:r>
        <w:rPr>
          <w:noProof/>
        </w:rPr>
        <w:t xml:space="preserve"> contains details about their "</w:t>
      </w:r>
      <w:r w:rsidRPr="00741998">
        <w:rPr>
          <w:b/>
          <w:bCs/>
          <w:noProof/>
        </w:rPr>
        <w:t>Regular customers</w:t>
      </w:r>
      <w:r>
        <w:rPr>
          <w:noProof/>
        </w:rPr>
        <w:t>" whom the drivers have to visit daily.</w:t>
      </w:r>
    </w:p>
    <w:p w14:paraId="41830191" w14:textId="063DB90A" w:rsidR="00B34B95" w:rsidRDefault="00C15A50" w:rsidP="00C15A50">
      <w:pPr>
        <w:pStyle w:val="ListParagraph"/>
        <w:numPr>
          <w:ilvl w:val="0"/>
          <w:numId w:val="12"/>
        </w:numPr>
        <w:rPr>
          <w:noProof/>
        </w:rPr>
      </w:pPr>
      <w:r>
        <w:rPr>
          <w:noProof/>
        </w:rPr>
        <w:t xml:space="preserve">Customer details are added by </w:t>
      </w:r>
      <w:r w:rsidR="007775F4">
        <w:rPr>
          <w:noProof/>
        </w:rPr>
        <w:t>Rosterer</w:t>
      </w:r>
      <w:r>
        <w:rPr>
          <w:noProof/>
        </w:rPr>
        <w:t xml:space="preserve"> Side itself in the DataStore.</w:t>
      </w:r>
    </w:p>
    <w:p w14:paraId="1148D022" w14:textId="77777777" w:rsidR="00B34B95" w:rsidRDefault="00B34B95" w:rsidP="00C15A50">
      <w:pPr>
        <w:rPr>
          <w:noProof/>
        </w:rPr>
      </w:pPr>
    </w:p>
    <w:p w14:paraId="50C6DC02" w14:textId="5CAA8D8B" w:rsidR="00C15A50" w:rsidRPr="00EA0933" w:rsidRDefault="00C15A50" w:rsidP="00EA0933">
      <w:pPr>
        <w:pStyle w:val="Heading2"/>
        <w:rPr>
          <w:noProof/>
          <w:sz w:val="28"/>
          <w:szCs w:val="28"/>
        </w:rPr>
      </w:pPr>
      <w:r w:rsidRPr="00EA0933">
        <w:rPr>
          <w:noProof/>
          <w:sz w:val="28"/>
          <w:szCs w:val="28"/>
        </w:rPr>
        <w:t>Steps to set Schedular and Noja order creation</w:t>
      </w:r>
    </w:p>
    <w:p w14:paraId="447506D4" w14:textId="49A8204E" w:rsidR="00C15A50" w:rsidRDefault="00C15A50" w:rsidP="00B34B95">
      <w:pPr>
        <w:pStyle w:val="ListParagraph"/>
        <w:numPr>
          <w:ilvl w:val="0"/>
          <w:numId w:val="3"/>
        </w:numPr>
        <w:rPr>
          <w:noProof/>
        </w:rPr>
      </w:pPr>
      <w:r>
        <w:rPr>
          <w:noProof/>
        </w:rPr>
        <w:t xml:space="preserve">Go to Settings &gt; Connector Reverse Master &gt; Noja Orders &gt; Add/Delete Schedular &gt; +Set Schedular for Add Process from Data Store (set </w:t>
      </w:r>
      <w:r w:rsidR="00741998">
        <w:rPr>
          <w:noProof/>
        </w:rPr>
        <w:t>Finland</w:t>
      </w:r>
      <w:r>
        <w:rPr>
          <w:noProof/>
        </w:rPr>
        <w:t xml:space="preserve"> time)</w:t>
      </w:r>
    </w:p>
    <w:p w14:paraId="51EC3783" w14:textId="77777777" w:rsidR="00EA0933" w:rsidRDefault="00EA0933" w:rsidP="00EA0933">
      <w:pPr>
        <w:pStyle w:val="ListParagraph"/>
        <w:rPr>
          <w:noProof/>
        </w:rPr>
      </w:pPr>
    </w:p>
    <w:p w14:paraId="0869B6E5" w14:textId="453B15B6" w:rsidR="00B34B95" w:rsidRDefault="00B34B95" w:rsidP="00121E55">
      <w:pPr>
        <w:jc w:val="center"/>
        <w:rPr>
          <w:noProof/>
        </w:rPr>
      </w:pPr>
      <w:r>
        <w:rPr>
          <w:noProof/>
        </w:rPr>
        <w:drawing>
          <wp:inline distT="0" distB="0" distL="0" distR="0" wp14:anchorId="172951DE" wp14:editId="14FF4074">
            <wp:extent cx="5168545" cy="2411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1245" cy="2412990"/>
                    </a:xfrm>
                    <a:prstGeom prst="rect">
                      <a:avLst/>
                    </a:prstGeom>
                    <a:noFill/>
                  </pic:spPr>
                </pic:pic>
              </a:graphicData>
            </a:graphic>
          </wp:inline>
        </w:drawing>
      </w:r>
    </w:p>
    <w:p w14:paraId="06BCCC80" w14:textId="77777777" w:rsidR="00906FFC" w:rsidRDefault="00906FFC" w:rsidP="00121E55">
      <w:pPr>
        <w:jc w:val="center"/>
        <w:rPr>
          <w:noProof/>
        </w:rPr>
      </w:pPr>
    </w:p>
    <w:p w14:paraId="352E0904" w14:textId="5D81B4DC" w:rsidR="00121E55" w:rsidRDefault="00C15A50" w:rsidP="00121E55">
      <w:pPr>
        <w:pStyle w:val="ListParagraph"/>
        <w:numPr>
          <w:ilvl w:val="0"/>
          <w:numId w:val="3"/>
        </w:numPr>
        <w:rPr>
          <w:noProof/>
        </w:rPr>
      </w:pPr>
      <w:r>
        <w:rPr>
          <w:noProof/>
        </w:rPr>
        <w:t>Suppose time is set for 14:30(</w:t>
      </w:r>
      <w:r w:rsidR="00741998">
        <w:rPr>
          <w:noProof/>
        </w:rPr>
        <w:t>Finland time</w:t>
      </w:r>
      <w:r>
        <w:rPr>
          <w:noProof/>
        </w:rPr>
        <w:t xml:space="preserve">), </w:t>
      </w:r>
      <w:r w:rsidR="00741998">
        <w:rPr>
          <w:noProof/>
        </w:rPr>
        <w:t xml:space="preserve">the </w:t>
      </w:r>
      <w:r>
        <w:rPr>
          <w:noProof/>
        </w:rPr>
        <w:t xml:space="preserve">orders will be created for all the entries in the Data Store and </w:t>
      </w:r>
      <w:r w:rsidR="00B34B95">
        <w:rPr>
          <w:noProof/>
        </w:rPr>
        <w:t xml:space="preserve"> </w:t>
      </w:r>
      <w:r>
        <w:rPr>
          <w:noProof/>
        </w:rPr>
        <w:t xml:space="preserve">orders are visible in Orders V2 to assign.  </w:t>
      </w:r>
    </w:p>
    <w:p w14:paraId="540454EE" w14:textId="77777777" w:rsidR="00906FFC" w:rsidRDefault="00906FFC" w:rsidP="00906FFC">
      <w:pPr>
        <w:pStyle w:val="ListParagraph"/>
        <w:rPr>
          <w:noProof/>
        </w:rPr>
      </w:pPr>
    </w:p>
    <w:p w14:paraId="04D09624" w14:textId="16B18AB9" w:rsidR="00C15A50" w:rsidRDefault="00EA0933" w:rsidP="00121E55">
      <w:pPr>
        <w:pStyle w:val="ListParagraph"/>
        <w:rPr>
          <w:noProof/>
        </w:rPr>
      </w:pPr>
      <w:r>
        <w:rPr>
          <w:noProof/>
        </w:rPr>
        <w:lastRenderedPageBreak/>
        <mc:AlternateContent>
          <mc:Choice Requires="wps">
            <w:drawing>
              <wp:anchor distT="118745" distB="118745" distL="114300" distR="114300" simplePos="0" relativeHeight="251661312" behindDoc="0" locked="0" layoutInCell="0" allowOverlap="1" wp14:anchorId="04343045" wp14:editId="064AE45D">
                <wp:simplePos x="0" y="0"/>
                <wp:positionH relativeFrom="margin">
                  <wp:posOffset>38100</wp:posOffset>
                </wp:positionH>
                <wp:positionV relativeFrom="paragraph">
                  <wp:posOffset>1715135</wp:posOffset>
                </wp:positionV>
                <wp:extent cx="5937885" cy="492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5" cy="492760"/>
                        </a:xfrm>
                        <a:prstGeom prst="rect">
                          <a:avLst/>
                        </a:prstGeom>
                        <a:noFill/>
                        <a:extLst>
                          <a:ext uri="{53640926-AAD7-44D8-BBD7-CCE9431645EC}">
                            <a14:shadowObscured xmlns:a14="http://schemas.microsoft.com/office/drawing/2010/main" val="1"/>
                          </a:ext>
                        </a:extLst>
                      </wps:spPr>
                      <wps:txbx>
                        <w:txbxContent>
                          <w:p w14:paraId="79D06FD8" w14:textId="1F39795E" w:rsidR="001A05E9" w:rsidRPr="007D492F" w:rsidRDefault="001A05E9" w:rsidP="001A05E9">
                            <w:pPr>
                              <w:pBdr>
                                <w:left w:val="single" w:sz="12" w:space="9" w:color="4472C4" w:themeColor="accent1"/>
                              </w:pBdr>
                              <w:spacing w:after="0"/>
                              <w:rPr>
                                <w:i/>
                                <w:iCs/>
                                <w:color w:val="2F5496" w:themeColor="accent1" w:themeShade="BF"/>
                                <w:sz w:val="24"/>
                                <w:szCs w:val="24"/>
                              </w:rPr>
                            </w:pPr>
                            <w:r w:rsidRPr="007D492F">
                              <w:rPr>
                                <w:i/>
                                <w:iCs/>
                                <w:color w:val="2F5496" w:themeColor="accent1" w:themeShade="BF"/>
                                <w:sz w:val="24"/>
                                <w:szCs w:val="24"/>
                              </w:rPr>
                              <w:t xml:space="preserve">Note: </w:t>
                            </w:r>
                            <w:r>
                              <w:rPr>
                                <w:i/>
                                <w:iCs/>
                                <w:color w:val="2F5496" w:themeColor="accent1" w:themeShade="BF"/>
                                <w:sz w:val="24"/>
                                <w:szCs w:val="24"/>
                              </w:rPr>
                              <w:t xml:space="preserve">Key difference between Manually created orders and </w:t>
                            </w:r>
                            <w:proofErr w:type="spellStart"/>
                            <w:r>
                              <w:rPr>
                                <w:i/>
                                <w:iCs/>
                                <w:color w:val="2F5496" w:themeColor="accent1" w:themeShade="BF"/>
                                <w:sz w:val="24"/>
                                <w:szCs w:val="24"/>
                              </w:rPr>
                              <w:t>Noja</w:t>
                            </w:r>
                            <w:proofErr w:type="spellEnd"/>
                            <w:r>
                              <w:rPr>
                                <w:i/>
                                <w:iCs/>
                                <w:color w:val="2F5496" w:themeColor="accent1" w:themeShade="BF"/>
                                <w:sz w:val="24"/>
                                <w:szCs w:val="24"/>
                              </w:rPr>
                              <w:t xml:space="preserve"> orders is that no status events are sent for </w:t>
                            </w:r>
                            <w:proofErr w:type="spellStart"/>
                            <w:r>
                              <w:rPr>
                                <w:i/>
                                <w:iCs/>
                                <w:color w:val="2F5496" w:themeColor="accent1" w:themeShade="BF"/>
                                <w:sz w:val="24"/>
                                <w:szCs w:val="24"/>
                              </w:rPr>
                              <w:t>Noja</w:t>
                            </w:r>
                            <w:proofErr w:type="spellEnd"/>
                            <w:r>
                              <w:rPr>
                                <w:i/>
                                <w:iCs/>
                                <w:color w:val="2F5496" w:themeColor="accent1" w:themeShade="BF"/>
                                <w:sz w:val="24"/>
                                <w:szCs w:val="24"/>
                              </w:rPr>
                              <w:t xml:space="preserve"> Orders through Integration Connector.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04343045" id="_x0000_s1027" type="#_x0000_t202" style="position:absolute;left:0;text-align:left;margin-left:3pt;margin-top:135.05pt;width:467.55pt;height:38.8pt;z-index:251661312;visibility:visible;mso-wrap-style:square;mso-width-percent:0;mso-height-percent:200;mso-wrap-distance-left:9pt;mso-wrap-distance-top:9.35pt;mso-wrap-distance-right:9pt;mso-wrap-distance-bottom:9.35pt;mso-position-horizontal:absolute;mso-position-horizontal-relative:margin;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" o:allowincell="f" filled="f" stroked="f">
                <v:textbox style="mso-fit-shape-to-text:t">
                  <w:txbxContent>
                    <w:p w14:paraId="79D06FD8" w14:textId="1F39795E" w:rsidR="001A05E9" w:rsidRPr="007D492F" w:rsidRDefault="001A05E9" w:rsidP="001A05E9">
                      <w:pPr>
                        <w:pBdr>
                          <w:left w:val="single" w:sz="12" w:space="9" w:color="4472C4" w:themeColor="accent1"/>
                        </w:pBdr>
                        <w:spacing w:after="0"/>
                        <w:rPr>
                          <w:i/>
                          <w:iCs/>
                          <w:color w:val="2F5496" w:themeColor="accent1" w:themeShade="BF"/>
                          <w:sz w:val="24"/>
                          <w:szCs w:val="24"/>
                        </w:rPr>
                      </w:pPr>
                      <w:r w:rsidRPr="007D492F">
                        <w:rPr>
                          <w:i/>
                          <w:iCs/>
                          <w:color w:val="2F5496" w:themeColor="accent1" w:themeShade="BF"/>
                          <w:sz w:val="24"/>
                          <w:szCs w:val="24"/>
                        </w:rPr>
                        <w:t xml:space="preserve">Note: </w:t>
                      </w:r>
                      <w:r>
                        <w:rPr>
                          <w:i/>
                          <w:iCs/>
                          <w:color w:val="2F5496" w:themeColor="accent1" w:themeShade="BF"/>
                          <w:sz w:val="24"/>
                          <w:szCs w:val="24"/>
                        </w:rPr>
                        <w:t xml:space="preserve">Key difference between Manually created orders and </w:t>
                      </w:r>
                      <w:proofErr w:type="spellStart"/>
                      <w:r>
                        <w:rPr>
                          <w:i/>
                          <w:iCs/>
                          <w:color w:val="2F5496" w:themeColor="accent1" w:themeShade="BF"/>
                          <w:sz w:val="24"/>
                          <w:szCs w:val="24"/>
                        </w:rPr>
                        <w:t>Noja</w:t>
                      </w:r>
                      <w:proofErr w:type="spellEnd"/>
                      <w:r>
                        <w:rPr>
                          <w:i/>
                          <w:iCs/>
                          <w:color w:val="2F5496" w:themeColor="accent1" w:themeShade="BF"/>
                          <w:sz w:val="24"/>
                          <w:szCs w:val="24"/>
                        </w:rPr>
                        <w:t xml:space="preserve"> orders is that no status events are sent for </w:t>
                      </w:r>
                      <w:proofErr w:type="spellStart"/>
                      <w:r>
                        <w:rPr>
                          <w:i/>
                          <w:iCs/>
                          <w:color w:val="2F5496" w:themeColor="accent1" w:themeShade="BF"/>
                          <w:sz w:val="24"/>
                          <w:szCs w:val="24"/>
                        </w:rPr>
                        <w:t>Noja</w:t>
                      </w:r>
                      <w:proofErr w:type="spellEnd"/>
                      <w:r>
                        <w:rPr>
                          <w:i/>
                          <w:iCs/>
                          <w:color w:val="2F5496" w:themeColor="accent1" w:themeShade="BF"/>
                          <w:sz w:val="24"/>
                          <w:szCs w:val="24"/>
                        </w:rPr>
                        <w:t xml:space="preserve"> Orders through Integration Connector. </w:t>
                      </w:r>
                    </w:p>
                  </w:txbxContent>
                </v:textbox>
                <w10:wrap type="square" anchorx="margin"/>
              </v:shape>
            </w:pict>
          </mc:Fallback>
        </mc:AlternateContent>
      </w:r>
      <w:r w:rsidR="00B34B95">
        <w:rPr>
          <w:noProof/>
        </w:rPr>
        <w:drawing>
          <wp:inline distT="0" distB="0" distL="0" distR="0" wp14:anchorId="7A6B73C5" wp14:editId="1A76B276">
            <wp:extent cx="3230690" cy="1409610"/>
            <wp:effectExtent l="0" t="0" r="8255" b="63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3279017" cy="1430696"/>
                    </a:xfrm>
                    <a:prstGeom prst="rect">
                      <a:avLst/>
                    </a:prstGeom>
                  </pic:spPr>
                </pic:pic>
              </a:graphicData>
            </a:graphic>
          </wp:inline>
        </w:drawing>
      </w:r>
    </w:p>
    <w:p w14:paraId="62EB595F" w14:textId="49568177" w:rsidR="001A05E9" w:rsidRPr="00346122" w:rsidRDefault="001A05E9" w:rsidP="00C15A50">
      <w:pPr>
        <w:rPr>
          <w:noProof/>
        </w:rPr>
      </w:pPr>
    </w:p>
    <w:p w14:paraId="5AB201AA" w14:textId="6D1E2F57" w:rsidR="00C15A50" w:rsidRPr="009714D9" w:rsidRDefault="001A05E9" w:rsidP="009714D9">
      <w:pPr>
        <w:pStyle w:val="Heading2"/>
        <w:rPr>
          <w:noProof/>
          <w:sz w:val="28"/>
          <w:szCs w:val="28"/>
        </w:rPr>
      </w:pPr>
      <w:r w:rsidRPr="009714D9">
        <w:rPr>
          <w:noProof/>
          <w:sz w:val="28"/>
          <w:szCs w:val="28"/>
        </w:rPr>
        <w:t xml:space="preserve">Types of </w:t>
      </w:r>
      <w:r w:rsidR="00C15A50" w:rsidRPr="009714D9">
        <w:rPr>
          <w:noProof/>
          <w:sz w:val="28"/>
          <w:szCs w:val="28"/>
        </w:rPr>
        <w:t xml:space="preserve">SMS </w:t>
      </w:r>
      <w:r w:rsidRPr="009714D9">
        <w:rPr>
          <w:noProof/>
          <w:sz w:val="28"/>
          <w:szCs w:val="28"/>
        </w:rPr>
        <w:t>s</w:t>
      </w:r>
      <w:r w:rsidR="00C15A50" w:rsidRPr="009714D9">
        <w:rPr>
          <w:noProof/>
          <w:sz w:val="28"/>
          <w:szCs w:val="28"/>
        </w:rPr>
        <w:t>ent</w:t>
      </w:r>
      <w:r w:rsidRPr="009714D9">
        <w:rPr>
          <w:noProof/>
          <w:sz w:val="28"/>
          <w:szCs w:val="28"/>
        </w:rPr>
        <w:t xml:space="preserve"> to the end customer</w:t>
      </w:r>
      <w:r w:rsidR="00C15A50" w:rsidRPr="009714D9">
        <w:rPr>
          <w:noProof/>
          <w:sz w:val="28"/>
          <w:szCs w:val="28"/>
        </w:rPr>
        <w:t>:</w:t>
      </w:r>
    </w:p>
    <w:p w14:paraId="5A805ED1" w14:textId="3031E22E" w:rsidR="001A05E9" w:rsidRDefault="001A05E9" w:rsidP="00C15A50">
      <w:pPr>
        <w:rPr>
          <w:noProof/>
        </w:rPr>
      </w:pPr>
      <w:r>
        <w:rPr>
          <w:noProof/>
        </w:rPr>
        <w:t>There are mainly three types of SMS sent to the end costumer:</w:t>
      </w:r>
    </w:p>
    <w:p w14:paraId="14E7DD8E" w14:textId="2F9EAFC0" w:rsidR="001A05E9" w:rsidRDefault="00C15A50" w:rsidP="00C15A50">
      <w:pPr>
        <w:pStyle w:val="ListParagraph"/>
        <w:numPr>
          <w:ilvl w:val="0"/>
          <w:numId w:val="13"/>
        </w:numPr>
        <w:rPr>
          <w:noProof/>
        </w:rPr>
      </w:pPr>
      <w:r>
        <w:rPr>
          <w:noProof/>
        </w:rPr>
        <w:t>At the time of order assignment</w:t>
      </w:r>
    </w:p>
    <w:p w14:paraId="36DDC1A1" w14:textId="77777777" w:rsidR="001A05E9" w:rsidRDefault="001A05E9" w:rsidP="001A05E9">
      <w:pPr>
        <w:pStyle w:val="ListParagraph"/>
        <w:rPr>
          <w:noProof/>
        </w:rPr>
      </w:pPr>
    </w:p>
    <w:p w14:paraId="67CEFAD6" w14:textId="62FF9755" w:rsidR="001A05E9" w:rsidRPr="001A05E9" w:rsidRDefault="001A05E9" w:rsidP="001A05E9">
      <w:pPr>
        <w:pStyle w:val="ListParagraph"/>
        <w:rPr>
          <w:i/>
          <w:iCs/>
          <w:noProof/>
          <w:color w:val="BF8F00" w:themeColor="accent4" w:themeShade="BF"/>
        </w:rPr>
      </w:pPr>
      <w:r w:rsidRPr="001A05E9">
        <w:rPr>
          <w:i/>
          <w:iCs/>
          <w:noProof/>
          <w:color w:val="BF8F00" w:themeColor="accent4" w:themeShade="BF"/>
        </w:rPr>
        <w:t>“Dear &lt;customer_name&gt;, your order number &lt;order_number&gt; is assigned to our rider</w:t>
      </w:r>
      <w:r w:rsidR="00361794">
        <w:rPr>
          <w:i/>
          <w:iCs/>
          <w:noProof/>
          <w:color w:val="BF8F00" w:themeColor="accent4" w:themeShade="BF"/>
        </w:rPr>
        <w:t xml:space="preserve"> and will be picked up from the Grocery store</w:t>
      </w:r>
      <w:r w:rsidRPr="001A05E9">
        <w:rPr>
          <w:i/>
          <w:iCs/>
          <w:noProof/>
          <w:color w:val="BF8F00" w:themeColor="accent4" w:themeShade="BF"/>
        </w:rPr>
        <w:t>. You can track you order by the link &lt;URL LINK&gt;.”</w:t>
      </w:r>
    </w:p>
    <w:p w14:paraId="403AB7CF" w14:textId="77777777" w:rsidR="001A05E9" w:rsidRDefault="001A05E9" w:rsidP="001A05E9">
      <w:pPr>
        <w:pStyle w:val="ListParagraph"/>
        <w:rPr>
          <w:noProof/>
        </w:rPr>
      </w:pPr>
    </w:p>
    <w:p w14:paraId="2E28BA16" w14:textId="12773A47" w:rsidR="001A05E9" w:rsidRDefault="00C15A50" w:rsidP="001A05E9">
      <w:pPr>
        <w:pStyle w:val="ListParagraph"/>
        <w:numPr>
          <w:ilvl w:val="0"/>
          <w:numId w:val="13"/>
        </w:numPr>
        <w:rPr>
          <w:noProof/>
        </w:rPr>
      </w:pPr>
      <w:r>
        <w:rPr>
          <w:noProof/>
        </w:rPr>
        <w:t>When order is pickup up successfully from store</w:t>
      </w:r>
    </w:p>
    <w:p w14:paraId="0303672D" w14:textId="77777777" w:rsidR="00361794" w:rsidRDefault="00361794" w:rsidP="00361794">
      <w:pPr>
        <w:pStyle w:val="ListParagraph"/>
        <w:rPr>
          <w:noProof/>
        </w:rPr>
      </w:pPr>
    </w:p>
    <w:p w14:paraId="430FBB5D" w14:textId="47390561" w:rsidR="001A05E9" w:rsidRDefault="00361794" w:rsidP="00361794">
      <w:pPr>
        <w:pStyle w:val="ListParagraph"/>
        <w:rPr>
          <w:i/>
          <w:iCs/>
          <w:noProof/>
          <w:color w:val="BF8F00" w:themeColor="accent4" w:themeShade="BF"/>
        </w:rPr>
      </w:pPr>
      <w:r w:rsidRPr="001A05E9">
        <w:rPr>
          <w:i/>
          <w:iCs/>
          <w:noProof/>
          <w:color w:val="BF8F00" w:themeColor="accent4" w:themeShade="BF"/>
        </w:rPr>
        <w:t xml:space="preserve">“Dear &lt;customer_name&gt;, your order number &lt;order_number&gt; is </w:t>
      </w:r>
      <w:r>
        <w:rPr>
          <w:i/>
          <w:iCs/>
          <w:noProof/>
          <w:color w:val="BF8F00" w:themeColor="accent4" w:themeShade="BF"/>
        </w:rPr>
        <w:t>sucessfully picked up from the Grocery Store</w:t>
      </w:r>
      <w:r w:rsidRPr="001A05E9">
        <w:rPr>
          <w:i/>
          <w:iCs/>
          <w:noProof/>
          <w:color w:val="BF8F00" w:themeColor="accent4" w:themeShade="BF"/>
        </w:rPr>
        <w:t xml:space="preserve"> and </w:t>
      </w:r>
      <w:r>
        <w:rPr>
          <w:i/>
          <w:iCs/>
          <w:noProof/>
          <w:color w:val="BF8F00" w:themeColor="accent4" w:themeShade="BF"/>
        </w:rPr>
        <w:t>the rider is</w:t>
      </w:r>
      <w:r w:rsidRPr="001A05E9">
        <w:rPr>
          <w:i/>
          <w:iCs/>
          <w:noProof/>
          <w:color w:val="BF8F00" w:themeColor="accent4" w:themeShade="BF"/>
        </w:rPr>
        <w:t xml:space="preserve"> out for delivery. You can track you order by the link &lt;URL LINK&gt;.”</w:t>
      </w:r>
    </w:p>
    <w:p w14:paraId="33028346" w14:textId="77777777" w:rsidR="00361794" w:rsidRPr="00361794" w:rsidRDefault="00361794" w:rsidP="00361794">
      <w:pPr>
        <w:pStyle w:val="ListParagraph"/>
        <w:rPr>
          <w:i/>
          <w:iCs/>
          <w:noProof/>
          <w:color w:val="BF8F00" w:themeColor="accent4" w:themeShade="BF"/>
        </w:rPr>
      </w:pPr>
    </w:p>
    <w:p w14:paraId="36B22354" w14:textId="67C889E9" w:rsidR="00C15A50" w:rsidRDefault="00C15A50" w:rsidP="00361794">
      <w:pPr>
        <w:pStyle w:val="ListParagraph"/>
        <w:numPr>
          <w:ilvl w:val="0"/>
          <w:numId w:val="13"/>
        </w:numPr>
        <w:rPr>
          <w:noProof/>
        </w:rPr>
      </w:pPr>
      <w:r>
        <w:rPr>
          <w:noProof/>
        </w:rPr>
        <w:t>When order is delivered successfully to end customer</w:t>
      </w:r>
    </w:p>
    <w:p w14:paraId="0DFAC0F1" w14:textId="01786E6A" w:rsidR="00361794" w:rsidRDefault="00361794" w:rsidP="00361794">
      <w:pPr>
        <w:pStyle w:val="ListParagraph"/>
        <w:rPr>
          <w:noProof/>
        </w:rPr>
      </w:pPr>
    </w:p>
    <w:p w14:paraId="63A3ED72" w14:textId="614BFFBE" w:rsidR="003A3908" w:rsidRDefault="00361794" w:rsidP="009714D9">
      <w:pPr>
        <w:pStyle w:val="ListParagraph"/>
        <w:rPr>
          <w:i/>
          <w:iCs/>
          <w:noProof/>
          <w:color w:val="BF8F00" w:themeColor="accent4" w:themeShade="BF"/>
        </w:rPr>
      </w:pPr>
      <w:r w:rsidRPr="001A05E9">
        <w:rPr>
          <w:i/>
          <w:iCs/>
          <w:noProof/>
          <w:color w:val="BF8F00" w:themeColor="accent4" w:themeShade="BF"/>
        </w:rPr>
        <w:t xml:space="preserve">“Dear &lt;customer_name&gt;, your order number &lt;order_number&gt; is </w:t>
      </w:r>
      <w:r>
        <w:rPr>
          <w:i/>
          <w:iCs/>
          <w:noProof/>
          <w:color w:val="BF8F00" w:themeColor="accent4" w:themeShade="BF"/>
        </w:rPr>
        <w:t>delivered successfully</w:t>
      </w:r>
      <w:r w:rsidRPr="001A05E9">
        <w:rPr>
          <w:i/>
          <w:iCs/>
          <w:noProof/>
          <w:color w:val="BF8F00" w:themeColor="accent4" w:themeShade="BF"/>
        </w:rPr>
        <w:t xml:space="preserve">. You can </w:t>
      </w:r>
      <w:r>
        <w:rPr>
          <w:i/>
          <w:iCs/>
          <w:noProof/>
          <w:color w:val="BF8F00" w:themeColor="accent4" w:themeShade="BF"/>
        </w:rPr>
        <w:t xml:space="preserve">rate our rider using the feedback link </w:t>
      </w:r>
      <w:r w:rsidRPr="001A05E9">
        <w:rPr>
          <w:i/>
          <w:iCs/>
          <w:noProof/>
          <w:color w:val="BF8F00" w:themeColor="accent4" w:themeShade="BF"/>
        </w:rPr>
        <w:t xml:space="preserve"> &lt;URL LINK&gt;.”</w:t>
      </w:r>
    </w:p>
    <w:p w14:paraId="3B9EF497" w14:textId="77777777" w:rsidR="009714D9" w:rsidRPr="009714D9" w:rsidRDefault="009714D9" w:rsidP="009714D9">
      <w:pPr>
        <w:pStyle w:val="ListParagraph"/>
        <w:rPr>
          <w:i/>
          <w:iCs/>
          <w:noProof/>
          <w:color w:val="BF8F00" w:themeColor="accent4" w:themeShade="BF"/>
        </w:rPr>
      </w:pPr>
    </w:p>
    <w:p w14:paraId="40DF246E" w14:textId="77777777" w:rsidR="00346122" w:rsidRPr="009714D9" w:rsidRDefault="00346122" w:rsidP="00EA0933">
      <w:pPr>
        <w:pStyle w:val="Heading1"/>
        <w:rPr>
          <w:b w:val="0"/>
          <w:bCs w:val="0"/>
          <w:sz w:val="36"/>
          <w:szCs w:val="36"/>
        </w:rPr>
      </w:pPr>
      <w:r w:rsidRPr="009714D9">
        <w:rPr>
          <w:b w:val="0"/>
          <w:bCs w:val="0"/>
          <w:sz w:val="36"/>
          <w:szCs w:val="36"/>
        </w:rPr>
        <w:t>Repeated Issues</w:t>
      </w:r>
    </w:p>
    <w:p w14:paraId="4B8579D6" w14:textId="3614C481" w:rsidR="00346122" w:rsidRDefault="00346122" w:rsidP="00346122">
      <w:pPr>
        <w:spacing w:after="0" w:line="270" w:lineRule="atLeast"/>
        <w:rPr>
          <w:rFonts w:eastAsia="Times New Roman" w:cstheme="minorHAnsi"/>
        </w:rPr>
      </w:pPr>
      <w:r w:rsidRPr="00346122">
        <w:rPr>
          <w:rFonts w:eastAsia="Times New Roman" w:cstheme="minorHAnsi"/>
        </w:rPr>
        <w:t>Here is a brief description of the common issues that are reported by the client.</w:t>
      </w:r>
    </w:p>
    <w:p w14:paraId="55C3548A" w14:textId="77777777" w:rsidR="009714D9" w:rsidRPr="00346122" w:rsidRDefault="009714D9" w:rsidP="00346122">
      <w:pPr>
        <w:spacing w:after="0" w:line="270" w:lineRule="atLeast"/>
        <w:rPr>
          <w:rFonts w:eastAsia="Times New Roman" w:cstheme="minorHAnsi"/>
        </w:rPr>
      </w:pPr>
    </w:p>
    <w:p w14:paraId="5A9FD378" w14:textId="3976B895" w:rsidR="00346122" w:rsidRPr="00346122" w:rsidRDefault="00657AEC" w:rsidP="00346122">
      <w:pPr>
        <w:numPr>
          <w:ilvl w:val="0"/>
          <w:numId w:val="14"/>
        </w:numPr>
        <w:spacing w:after="0" w:line="270" w:lineRule="atLeast"/>
        <w:rPr>
          <w:rFonts w:eastAsia="Times New Roman" w:cstheme="minorHAnsi"/>
        </w:rPr>
      </w:pPr>
      <w:hyperlink w:anchor="Slow_Printing_of_Runsheets" w:history="1">
        <w:r w:rsidR="00346122" w:rsidRPr="00346122">
          <w:rPr>
            <w:rStyle w:val="Hyperlink"/>
            <w:rFonts w:eastAsia="Times New Roman" w:cstheme="minorHAnsi"/>
            <w:color w:val="auto"/>
          </w:rPr>
          <w:t>Slow Printing of Runsheet</w:t>
        </w:r>
      </w:hyperlink>
    </w:p>
    <w:p w14:paraId="40807C6F" w14:textId="3A447F8A" w:rsidR="00346122" w:rsidRPr="00346122" w:rsidRDefault="00F84E09" w:rsidP="00346122">
      <w:pPr>
        <w:numPr>
          <w:ilvl w:val="0"/>
          <w:numId w:val="14"/>
        </w:numPr>
        <w:spacing w:after="0" w:line="270" w:lineRule="atLeast"/>
        <w:rPr>
          <w:rStyle w:val="Hyperlink"/>
          <w:rFonts w:eastAsia="Times New Roman" w:cstheme="minorHAnsi"/>
          <w:color w:val="auto"/>
        </w:rPr>
      </w:pPr>
      <w:r w:rsidRPr="009714D9">
        <w:rPr>
          <w:rFonts w:eastAsia="Times New Roman" w:cstheme="minorHAnsi"/>
          <w:u w:val="single"/>
        </w:rPr>
        <w:fldChar w:fldCharType="begin"/>
      </w:r>
      <w:r w:rsidRPr="009714D9">
        <w:rPr>
          <w:rFonts w:eastAsia="Times New Roman" w:cstheme="minorHAnsi"/>
          <w:u w:val="single"/>
        </w:rPr>
        <w:instrText>HYPERLINK  \l "Order_not_found_from_Map"</w:instrText>
      </w:r>
      <w:r w:rsidRPr="009714D9">
        <w:rPr>
          <w:rFonts w:eastAsia="Times New Roman" w:cstheme="minorHAnsi"/>
          <w:u w:val="single"/>
        </w:rPr>
        <w:fldChar w:fldCharType="separate"/>
      </w:r>
      <w:r w:rsidR="00346122" w:rsidRPr="00346122">
        <w:rPr>
          <w:rStyle w:val="Hyperlink"/>
          <w:rFonts w:eastAsia="Times New Roman" w:cstheme="minorHAnsi"/>
          <w:color w:val="auto"/>
        </w:rPr>
        <w:t>Order not Found from Map</w:t>
      </w:r>
    </w:p>
    <w:p w14:paraId="1C328000" w14:textId="429646C8" w:rsidR="00346122" w:rsidRPr="00346122" w:rsidRDefault="00F84E09" w:rsidP="00346122">
      <w:pPr>
        <w:numPr>
          <w:ilvl w:val="0"/>
          <w:numId w:val="14"/>
        </w:numPr>
        <w:spacing w:after="0" w:line="270" w:lineRule="atLeast"/>
        <w:rPr>
          <w:rFonts w:eastAsia="Times New Roman" w:cstheme="minorHAnsi"/>
        </w:rPr>
      </w:pPr>
      <w:r w:rsidRPr="009714D9">
        <w:rPr>
          <w:rFonts w:eastAsia="Times New Roman" w:cstheme="minorHAnsi"/>
          <w:u w:val="single"/>
        </w:rPr>
        <w:fldChar w:fldCharType="end"/>
      </w:r>
      <w:hyperlink w:anchor="Auto_Routing_issue" w:history="1">
        <w:r w:rsidR="00346122" w:rsidRPr="00346122">
          <w:rPr>
            <w:rFonts w:eastAsia="Times New Roman" w:cstheme="minorHAnsi"/>
            <w:u w:val="single"/>
          </w:rPr>
          <w:t>Auto Routing issue [No Credits Left for Routing]</w:t>
        </w:r>
      </w:hyperlink>
    </w:p>
    <w:p w14:paraId="58653306" w14:textId="553DDA00" w:rsidR="00346122" w:rsidRPr="00346122" w:rsidRDefault="00F84E09" w:rsidP="00346122">
      <w:pPr>
        <w:numPr>
          <w:ilvl w:val="0"/>
          <w:numId w:val="14"/>
        </w:numPr>
        <w:spacing w:after="0" w:line="270" w:lineRule="atLeast"/>
        <w:rPr>
          <w:rStyle w:val="Hyperlink"/>
          <w:rFonts w:eastAsia="Times New Roman" w:cstheme="minorHAnsi"/>
          <w:color w:val="auto"/>
        </w:rPr>
      </w:pPr>
      <w:r w:rsidRPr="009714D9">
        <w:rPr>
          <w:rFonts w:eastAsia="Times New Roman" w:cstheme="minorHAnsi"/>
          <w:u w:val="single"/>
        </w:rPr>
        <w:fldChar w:fldCharType="begin"/>
      </w:r>
      <w:r w:rsidRPr="009714D9">
        <w:rPr>
          <w:rFonts w:eastAsia="Times New Roman" w:cstheme="minorHAnsi"/>
          <w:u w:val="single"/>
        </w:rPr>
        <w:instrText xml:space="preserve"> HYPERLINK  \l "Job_not_Reflecting_in_Device" </w:instrText>
      </w:r>
      <w:r w:rsidRPr="009714D9">
        <w:rPr>
          <w:rFonts w:eastAsia="Times New Roman" w:cstheme="minorHAnsi"/>
          <w:u w:val="single"/>
        </w:rPr>
        <w:fldChar w:fldCharType="separate"/>
      </w:r>
      <w:r w:rsidR="00346122" w:rsidRPr="00346122">
        <w:rPr>
          <w:rStyle w:val="Hyperlink"/>
          <w:rFonts w:eastAsia="Times New Roman" w:cstheme="minorHAnsi"/>
          <w:color w:val="auto"/>
        </w:rPr>
        <w:t>Job not Reflecting in Device</w:t>
      </w:r>
    </w:p>
    <w:p w14:paraId="3D6361C5" w14:textId="3089155C" w:rsidR="00346122" w:rsidRPr="00346122" w:rsidRDefault="00F84E09" w:rsidP="00346122">
      <w:pPr>
        <w:spacing w:after="0" w:line="270" w:lineRule="atLeast"/>
        <w:rPr>
          <w:rFonts w:ascii="Times New Roman" w:eastAsia="Times New Roman" w:hAnsi="Times New Roman" w:cs="Times New Roman"/>
          <w:sz w:val="20"/>
          <w:szCs w:val="20"/>
        </w:rPr>
      </w:pPr>
      <w:r w:rsidRPr="009714D9">
        <w:rPr>
          <w:rFonts w:eastAsia="Times New Roman" w:cstheme="minorHAnsi"/>
          <w:u w:val="single"/>
        </w:rPr>
        <w:fldChar w:fldCharType="end"/>
      </w:r>
    </w:p>
    <w:p w14:paraId="28AA8E52" w14:textId="77777777" w:rsidR="00346122" w:rsidRPr="00EA0933" w:rsidRDefault="00346122" w:rsidP="00EA0933">
      <w:pPr>
        <w:pStyle w:val="Heading2"/>
        <w:rPr>
          <w:sz w:val="32"/>
          <w:szCs w:val="32"/>
        </w:rPr>
      </w:pPr>
      <w:bookmarkStart w:id="0" w:name="Slow_Printing_of_Runsheets"/>
      <w:r w:rsidRPr="00EA0933">
        <w:rPr>
          <w:sz w:val="32"/>
          <w:szCs w:val="32"/>
        </w:rPr>
        <w:lastRenderedPageBreak/>
        <w:t>Slow Printing of Runsheet</w:t>
      </w:r>
    </w:p>
    <w:bookmarkEnd w:id="0"/>
    <w:p w14:paraId="3222ABC4" w14:textId="754F88F0" w:rsidR="00346122" w:rsidRDefault="00346122" w:rsidP="00346122">
      <w:pPr>
        <w:spacing w:after="0" w:line="270" w:lineRule="atLeast"/>
        <w:rPr>
          <w:rFonts w:eastAsia="Times New Roman" w:cstheme="minorHAnsi"/>
        </w:rPr>
      </w:pPr>
      <w:r w:rsidRPr="00346122">
        <w:rPr>
          <w:rFonts w:eastAsia="Times New Roman" w:cstheme="minorHAnsi"/>
          <w:b/>
          <w:bCs/>
        </w:rPr>
        <w:t>Description</w:t>
      </w:r>
      <w:r w:rsidRPr="00346122">
        <w:rPr>
          <w:rFonts w:eastAsia="Times New Roman" w:cstheme="minorHAnsi"/>
        </w:rPr>
        <w:t xml:space="preserve">: It took too much time to print a Runsheet from </w:t>
      </w:r>
      <w:proofErr w:type="spellStart"/>
      <w:r w:rsidR="007775F4">
        <w:rPr>
          <w:rFonts w:eastAsia="Times New Roman" w:cstheme="minorHAnsi"/>
        </w:rPr>
        <w:t>GlobalFE</w:t>
      </w:r>
      <w:proofErr w:type="spellEnd"/>
      <w:r w:rsidRPr="00346122">
        <w:rPr>
          <w:rFonts w:eastAsia="Times New Roman" w:cstheme="minorHAnsi"/>
        </w:rPr>
        <w:t xml:space="preserve"> web application after giving the Print command. An RCA was created for the issue and was shared with the client. </w:t>
      </w:r>
    </w:p>
    <w:p w14:paraId="35CFDB57" w14:textId="77777777" w:rsidR="009714D9" w:rsidRPr="00346122" w:rsidRDefault="009714D9" w:rsidP="00346122">
      <w:pPr>
        <w:spacing w:after="0" w:line="270" w:lineRule="atLeast"/>
        <w:rPr>
          <w:rFonts w:eastAsia="Times New Roman" w:cstheme="minorHAnsi"/>
        </w:rPr>
      </w:pPr>
    </w:p>
    <w:p w14:paraId="77245F15" w14:textId="7776322E" w:rsidR="00346122" w:rsidRPr="00346122" w:rsidRDefault="00346122" w:rsidP="00346122">
      <w:pPr>
        <w:spacing w:after="0" w:line="270" w:lineRule="atLeast"/>
        <w:rPr>
          <w:rFonts w:eastAsia="Times New Roman" w:cstheme="minorHAnsi"/>
        </w:rPr>
      </w:pPr>
      <w:r w:rsidRPr="00346122">
        <w:rPr>
          <w:rFonts w:eastAsia="Times New Roman" w:cstheme="minorHAnsi"/>
        </w:rPr>
        <w:t xml:space="preserve">The Tech Support team and the Development team monitored but did not find any such issue on Production server and the same was conveyed to the client. Later, client reported the same issue again. The teams </w:t>
      </w:r>
      <w:r w:rsidR="009714D9" w:rsidRPr="00346122">
        <w:rPr>
          <w:rFonts w:eastAsia="Times New Roman" w:cstheme="minorHAnsi"/>
        </w:rPr>
        <w:t>analyzed</w:t>
      </w:r>
      <w:r w:rsidRPr="00346122">
        <w:rPr>
          <w:rFonts w:eastAsia="Times New Roman" w:cstheme="minorHAnsi"/>
        </w:rPr>
        <w:t xml:space="preserve"> and found that the client was performing route assignment (Transaction Creation) + Runsheet print activity with 3-4 Sec. Same was conveyed to the client that it is an expected </w:t>
      </w:r>
      <w:r w:rsidR="009714D9" w:rsidRPr="00346122">
        <w:rPr>
          <w:rFonts w:eastAsia="Times New Roman" w:cstheme="minorHAnsi"/>
        </w:rPr>
        <w:t>behavior</w:t>
      </w:r>
      <w:r w:rsidRPr="00346122">
        <w:rPr>
          <w:rFonts w:eastAsia="Times New Roman" w:cstheme="minorHAnsi"/>
        </w:rPr>
        <w:t xml:space="preserve"> and there was not delay in Runsheet printing.</w:t>
      </w:r>
    </w:p>
    <w:p w14:paraId="4960A383" w14:textId="77777777" w:rsidR="00346122" w:rsidRPr="00346122" w:rsidRDefault="00346122" w:rsidP="00346122">
      <w:pPr>
        <w:spacing w:after="0" w:line="270" w:lineRule="atLeast"/>
        <w:rPr>
          <w:rFonts w:ascii="Times New Roman" w:eastAsia="Times New Roman" w:hAnsi="Times New Roman" w:cs="Times New Roman"/>
          <w:sz w:val="20"/>
          <w:szCs w:val="20"/>
        </w:rPr>
      </w:pPr>
    </w:p>
    <w:p w14:paraId="1B6DAE3C" w14:textId="77777777" w:rsidR="00346122" w:rsidRPr="00346122" w:rsidRDefault="00346122" w:rsidP="00EA0933">
      <w:pPr>
        <w:pStyle w:val="Heading3"/>
      </w:pPr>
      <w:r w:rsidRPr="00346122">
        <w:t>Steps to fix the issue</w:t>
      </w:r>
    </w:p>
    <w:p w14:paraId="59C1FEE0"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rPr>
        <w:t>Refer to the following steps:</w:t>
      </w:r>
    </w:p>
    <w:p w14:paraId="025BB15E" w14:textId="77777777" w:rsidR="00346122" w:rsidRPr="00346122" w:rsidRDefault="00346122" w:rsidP="00346122">
      <w:pPr>
        <w:numPr>
          <w:ilvl w:val="0"/>
          <w:numId w:val="15"/>
        </w:numPr>
        <w:spacing w:after="0" w:line="270" w:lineRule="atLeast"/>
        <w:rPr>
          <w:rFonts w:eastAsia="Times New Roman" w:cstheme="minorHAnsi"/>
        </w:rPr>
      </w:pPr>
      <w:r w:rsidRPr="00346122">
        <w:rPr>
          <w:rFonts w:eastAsia="Times New Roman" w:cstheme="minorHAnsi"/>
        </w:rPr>
        <w:t>Check if the Runsheet printing task is slow (by giving the Print command).</w:t>
      </w:r>
    </w:p>
    <w:p w14:paraId="12B01C66" w14:textId="77777777" w:rsidR="00346122" w:rsidRPr="00346122" w:rsidRDefault="00346122" w:rsidP="00346122">
      <w:pPr>
        <w:numPr>
          <w:ilvl w:val="0"/>
          <w:numId w:val="15"/>
        </w:numPr>
        <w:spacing w:after="0" w:line="270" w:lineRule="atLeast"/>
        <w:rPr>
          <w:rFonts w:eastAsia="Times New Roman" w:cstheme="minorHAnsi"/>
        </w:rPr>
      </w:pPr>
      <w:r w:rsidRPr="00346122">
        <w:rPr>
          <w:rFonts w:eastAsia="Times New Roman" w:cstheme="minorHAnsi"/>
        </w:rPr>
        <w:t>If slowness is not found and the printing task is completed without delay, then reply to the client that no issue was found at our end.</w:t>
      </w:r>
    </w:p>
    <w:p w14:paraId="093E1FD8" w14:textId="77777777" w:rsidR="00346122" w:rsidRPr="00346122" w:rsidRDefault="00346122" w:rsidP="00346122">
      <w:pPr>
        <w:numPr>
          <w:ilvl w:val="0"/>
          <w:numId w:val="15"/>
        </w:numPr>
        <w:spacing w:after="0" w:line="270" w:lineRule="atLeast"/>
        <w:rPr>
          <w:rFonts w:eastAsia="Times New Roman" w:cstheme="minorHAnsi"/>
        </w:rPr>
      </w:pPr>
      <w:r w:rsidRPr="00346122">
        <w:rPr>
          <w:rFonts w:eastAsia="Times New Roman" w:cstheme="minorHAnsi"/>
        </w:rPr>
        <w:t>If slowness is found or if the same issue is reported repeatedly, forward the ticket to the Development team.</w:t>
      </w:r>
    </w:p>
    <w:p w14:paraId="2F586116" w14:textId="77777777" w:rsidR="00346122" w:rsidRPr="00346122" w:rsidRDefault="00346122" w:rsidP="00346122">
      <w:pPr>
        <w:spacing w:after="0" w:line="270" w:lineRule="atLeast"/>
        <w:rPr>
          <w:rFonts w:ascii="Times New Roman" w:eastAsia="Times New Roman" w:hAnsi="Times New Roman" w:cs="Times New Roman"/>
          <w:sz w:val="20"/>
          <w:szCs w:val="20"/>
        </w:rPr>
      </w:pPr>
    </w:p>
    <w:p w14:paraId="6C9144A2" w14:textId="77777777" w:rsidR="00346122" w:rsidRPr="00346122" w:rsidRDefault="00346122" w:rsidP="00EA0933">
      <w:pPr>
        <w:pStyle w:val="Heading3"/>
      </w:pPr>
      <w:r w:rsidRPr="00346122">
        <w:t>Reply to the email</w:t>
      </w:r>
    </w:p>
    <w:p w14:paraId="1C02EB2C"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rPr>
        <w:t>Refer to the below sample reply:</w:t>
      </w:r>
    </w:p>
    <w:p w14:paraId="3704B540"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rPr>
        <w:t>Dear &lt;Name&gt;,</w:t>
      </w:r>
    </w:p>
    <w:p w14:paraId="4AAA2FEA"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rPr>
        <w:t>We tried to print Runsheet and were able to open pages as expected. Please let us know if still any user facing issue in printing Runsheet. Also, we request you to kindly check network connectivity of affected users. Please let us know on immediate basis so that we can investigate it further. </w:t>
      </w:r>
    </w:p>
    <w:p w14:paraId="7DFD11C6" w14:textId="77777777" w:rsidR="00346122" w:rsidRPr="00346122" w:rsidRDefault="00346122" w:rsidP="00346122">
      <w:pPr>
        <w:spacing w:after="0" w:line="270" w:lineRule="atLeast"/>
        <w:rPr>
          <w:rFonts w:ascii="Times New Roman" w:eastAsia="Times New Roman" w:hAnsi="Times New Roman" w:cs="Times New Roman"/>
          <w:sz w:val="20"/>
          <w:szCs w:val="20"/>
        </w:rPr>
      </w:pPr>
    </w:p>
    <w:p w14:paraId="709FDD1A" w14:textId="77777777" w:rsidR="00346122" w:rsidRPr="00EA0933" w:rsidRDefault="00346122" w:rsidP="00EA0933">
      <w:pPr>
        <w:pStyle w:val="Heading2"/>
        <w:rPr>
          <w:sz w:val="32"/>
          <w:szCs w:val="32"/>
        </w:rPr>
      </w:pPr>
      <w:bookmarkStart w:id="1" w:name="Order_not_found_from_Map"/>
      <w:r w:rsidRPr="00EA0933">
        <w:rPr>
          <w:sz w:val="32"/>
          <w:szCs w:val="32"/>
        </w:rPr>
        <w:t>Order not Found from Map</w:t>
      </w:r>
    </w:p>
    <w:bookmarkEnd w:id="1"/>
    <w:p w14:paraId="3FF2182B"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b/>
          <w:bCs/>
        </w:rPr>
        <w:t>Description</w:t>
      </w:r>
      <w:r w:rsidRPr="00346122">
        <w:rPr>
          <w:rFonts w:eastAsia="Times New Roman" w:cstheme="minorHAnsi"/>
        </w:rPr>
        <w:t>: While auto routing orders, one address was not found, and the Dispatcher had to manually set the location. </w:t>
      </w:r>
    </w:p>
    <w:p w14:paraId="45960ED9"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rPr>
        <w:t>As client already assigned the order manually and no workaround was required, the ticket was marked pending for RCA. The issue was shared with the Development team and an RCA was provided to the client.</w:t>
      </w:r>
    </w:p>
    <w:p w14:paraId="28C483E2" w14:textId="77777777" w:rsidR="00346122" w:rsidRPr="00346122" w:rsidRDefault="00346122" w:rsidP="00346122">
      <w:pPr>
        <w:spacing w:after="0" w:line="270" w:lineRule="atLeast"/>
        <w:rPr>
          <w:rFonts w:ascii="Times New Roman" w:eastAsia="Times New Roman" w:hAnsi="Times New Roman" w:cs="Times New Roman"/>
          <w:sz w:val="20"/>
          <w:szCs w:val="20"/>
        </w:rPr>
      </w:pPr>
    </w:p>
    <w:p w14:paraId="160441E8"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b/>
          <w:bCs/>
        </w:rPr>
        <w:t>What caused the issue?</w:t>
      </w:r>
    </w:p>
    <w:p w14:paraId="3C611BBA"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rPr>
        <w:t>In the RCA, the root cause was that there was extra space in the address, so it was not found in Google Geocoding, and because of it, that order was getting excluded while routing. This minor difference played a big role in Google Geocoding API and particular order was excluded.</w:t>
      </w:r>
    </w:p>
    <w:p w14:paraId="74717C1E" w14:textId="12FCFCD5" w:rsidR="00346122" w:rsidRPr="00346122" w:rsidRDefault="00346122" w:rsidP="00346122">
      <w:pPr>
        <w:spacing w:after="0" w:line="270" w:lineRule="atLeast"/>
        <w:rPr>
          <w:rFonts w:ascii="Times New Roman" w:eastAsia="Times New Roman" w:hAnsi="Times New Roman" w:cs="Times New Roman"/>
          <w:sz w:val="20"/>
          <w:szCs w:val="20"/>
        </w:rPr>
      </w:pPr>
      <w:r w:rsidRPr="00346122">
        <w:rPr>
          <w:rFonts w:ascii="Times New Roman" w:eastAsia="Times New Roman" w:hAnsi="Times New Roman" w:cs="Times New Roman"/>
          <w:noProof/>
          <w:sz w:val="20"/>
          <w:szCs w:val="20"/>
        </w:rPr>
        <w:lastRenderedPageBreak/>
        <w:drawing>
          <wp:inline distT="0" distB="0" distL="0" distR="0" wp14:anchorId="7103B6F8" wp14:editId="47B201D4">
            <wp:extent cx="5943600" cy="2490470"/>
            <wp:effectExtent l="0" t="0" r="0" b="5080"/>
            <wp:docPr id="15" name="Picture 1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a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90470"/>
                    </a:xfrm>
                    <a:prstGeom prst="rect">
                      <a:avLst/>
                    </a:prstGeom>
                    <a:noFill/>
                    <a:ln>
                      <a:noFill/>
                    </a:ln>
                  </pic:spPr>
                </pic:pic>
              </a:graphicData>
            </a:graphic>
          </wp:inline>
        </w:drawing>
      </w:r>
    </w:p>
    <w:p w14:paraId="40B38B07" w14:textId="77777777" w:rsidR="00346122" w:rsidRPr="00346122" w:rsidRDefault="00346122" w:rsidP="00346122">
      <w:pPr>
        <w:spacing w:after="0" w:line="270" w:lineRule="atLeast"/>
        <w:rPr>
          <w:rFonts w:ascii="Times New Roman" w:eastAsia="Times New Roman" w:hAnsi="Times New Roman" w:cs="Times New Roman"/>
          <w:sz w:val="20"/>
          <w:szCs w:val="20"/>
        </w:rPr>
      </w:pPr>
    </w:p>
    <w:p w14:paraId="42E95665" w14:textId="77777777" w:rsidR="00346122" w:rsidRPr="00346122" w:rsidRDefault="00346122" w:rsidP="00EA0933">
      <w:pPr>
        <w:pStyle w:val="Heading3"/>
      </w:pPr>
      <w:r w:rsidRPr="00346122">
        <w:t>Steps to fix the issue</w:t>
      </w:r>
    </w:p>
    <w:p w14:paraId="0CA44C24"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rPr>
        <w:t>Refer to the below mentioned steps: </w:t>
      </w:r>
    </w:p>
    <w:p w14:paraId="1609C6B0" w14:textId="0991E64A" w:rsidR="00346122" w:rsidRPr="00346122" w:rsidRDefault="00346122" w:rsidP="00346122">
      <w:pPr>
        <w:numPr>
          <w:ilvl w:val="0"/>
          <w:numId w:val="16"/>
        </w:numPr>
        <w:spacing w:after="0" w:line="270" w:lineRule="atLeast"/>
        <w:rPr>
          <w:rFonts w:eastAsia="Times New Roman" w:cstheme="minorHAnsi"/>
        </w:rPr>
      </w:pPr>
      <w:r w:rsidRPr="00346122">
        <w:rPr>
          <w:rFonts w:eastAsia="Times New Roman" w:cstheme="minorHAnsi"/>
        </w:rPr>
        <w:t xml:space="preserve">Copy the affected parcel’s TN and check if there is any discrepancy in the order address in </w:t>
      </w:r>
      <w:proofErr w:type="spellStart"/>
      <w:r w:rsidR="007775F4">
        <w:rPr>
          <w:rFonts w:eastAsia="Times New Roman" w:cstheme="minorHAnsi"/>
        </w:rPr>
        <w:t>GlobalFE</w:t>
      </w:r>
      <w:proofErr w:type="spellEnd"/>
      <w:r w:rsidRPr="00346122">
        <w:rPr>
          <w:rFonts w:eastAsia="Times New Roman" w:cstheme="minorHAnsi"/>
        </w:rPr>
        <w:t xml:space="preserve"> web application (Orders V2 module). </w:t>
      </w:r>
    </w:p>
    <w:p w14:paraId="10181DF7" w14:textId="77777777" w:rsidR="00346122" w:rsidRPr="00346122" w:rsidRDefault="00346122" w:rsidP="00346122">
      <w:pPr>
        <w:numPr>
          <w:ilvl w:val="0"/>
          <w:numId w:val="16"/>
        </w:numPr>
        <w:spacing w:after="0" w:line="270" w:lineRule="atLeast"/>
        <w:rPr>
          <w:rFonts w:eastAsia="Times New Roman" w:cstheme="minorHAnsi"/>
        </w:rPr>
      </w:pPr>
      <w:r w:rsidRPr="00346122">
        <w:rPr>
          <w:rFonts w:eastAsia="Times New Roman" w:cstheme="minorHAnsi"/>
        </w:rPr>
        <w:t>Search the affected parcel’s address in Google maps and check if it is a valid address.</w:t>
      </w:r>
    </w:p>
    <w:p w14:paraId="08423FE9" w14:textId="77777777" w:rsidR="00346122" w:rsidRPr="00346122" w:rsidRDefault="00346122" w:rsidP="00346122">
      <w:pPr>
        <w:numPr>
          <w:ilvl w:val="0"/>
          <w:numId w:val="16"/>
        </w:numPr>
        <w:spacing w:after="0" w:line="270" w:lineRule="atLeast"/>
        <w:rPr>
          <w:rFonts w:eastAsia="Times New Roman" w:cstheme="minorHAnsi"/>
        </w:rPr>
      </w:pPr>
      <w:r w:rsidRPr="00346122">
        <w:rPr>
          <w:rFonts w:eastAsia="Times New Roman" w:cstheme="minorHAnsi"/>
        </w:rPr>
        <w:t>Share the issue with the Development team for RCA creation as the client assigned the order manually and no workaround was required.</w:t>
      </w:r>
    </w:p>
    <w:p w14:paraId="709A8371" w14:textId="77777777" w:rsidR="00346122" w:rsidRPr="00346122" w:rsidRDefault="00346122" w:rsidP="00346122">
      <w:pPr>
        <w:numPr>
          <w:ilvl w:val="0"/>
          <w:numId w:val="16"/>
        </w:numPr>
        <w:spacing w:after="0" w:line="270" w:lineRule="atLeast"/>
        <w:rPr>
          <w:rFonts w:eastAsia="Times New Roman" w:cstheme="minorHAnsi"/>
        </w:rPr>
      </w:pPr>
      <w:r w:rsidRPr="00346122">
        <w:rPr>
          <w:rFonts w:eastAsia="Times New Roman" w:cstheme="minorHAnsi"/>
        </w:rPr>
        <w:t>Reply to the client with RCA details.</w:t>
      </w:r>
    </w:p>
    <w:p w14:paraId="72B16FEC" w14:textId="77777777" w:rsidR="00346122" w:rsidRPr="00346122" w:rsidRDefault="00346122" w:rsidP="00346122">
      <w:pPr>
        <w:spacing w:after="0" w:line="270" w:lineRule="atLeast"/>
        <w:rPr>
          <w:rFonts w:ascii="Times New Roman" w:eastAsia="Times New Roman" w:hAnsi="Times New Roman" w:cs="Times New Roman"/>
          <w:sz w:val="20"/>
          <w:szCs w:val="20"/>
        </w:rPr>
      </w:pPr>
    </w:p>
    <w:p w14:paraId="1C1FA3E7" w14:textId="77777777" w:rsidR="00346122" w:rsidRPr="00346122" w:rsidRDefault="00346122" w:rsidP="00EA0933">
      <w:pPr>
        <w:pStyle w:val="Heading3"/>
      </w:pPr>
      <w:r w:rsidRPr="00346122">
        <w:t>Reply to the email</w:t>
      </w:r>
    </w:p>
    <w:p w14:paraId="04DF8F71"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rPr>
        <w:t>Dear &lt;Name&gt;,</w:t>
      </w:r>
    </w:p>
    <w:p w14:paraId="0F8E9036" w14:textId="456E55F2" w:rsidR="00346122" w:rsidRPr="00346122" w:rsidRDefault="00346122" w:rsidP="00346122">
      <w:pPr>
        <w:spacing w:after="0" w:line="270" w:lineRule="atLeast"/>
        <w:rPr>
          <w:rFonts w:eastAsia="Times New Roman" w:cstheme="minorHAnsi"/>
        </w:rPr>
      </w:pPr>
      <w:r w:rsidRPr="00346122">
        <w:rPr>
          <w:rFonts w:eastAsia="Times New Roman" w:cstheme="minorHAnsi"/>
        </w:rPr>
        <w:t xml:space="preserve">As informed, our </w:t>
      </w:r>
      <w:r w:rsidR="009714D9" w:rsidRPr="00346122">
        <w:rPr>
          <w:rFonts w:eastAsia="Times New Roman" w:cstheme="minorHAnsi"/>
        </w:rPr>
        <w:t>development</w:t>
      </w:r>
      <w:r w:rsidRPr="00346122">
        <w:rPr>
          <w:rFonts w:eastAsia="Times New Roman" w:cstheme="minorHAnsi"/>
        </w:rPr>
        <w:t xml:space="preserve"> team is working on the issue. The RCA is shared below with the root cause. &lt; RCA link&gt; Do let us know if any further assistance is required. If not, we would request you to allow us for the ticket closure.</w:t>
      </w:r>
    </w:p>
    <w:p w14:paraId="6B3F16E5" w14:textId="77777777" w:rsidR="00346122" w:rsidRPr="00346122" w:rsidRDefault="00346122" w:rsidP="00346122">
      <w:pPr>
        <w:spacing w:after="0" w:line="270" w:lineRule="atLeast"/>
        <w:rPr>
          <w:rFonts w:eastAsia="Times New Roman" w:cstheme="minorHAnsi"/>
        </w:rPr>
      </w:pPr>
    </w:p>
    <w:p w14:paraId="6E5E40A1" w14:textId="77777777" w:rsidR="00346122" w:rsidRPr="00346122" w:rsidRDefault="00346122" w:rsidP="00346122">
      <w:pPr>
        <w:spacing w:after="0" w:line="270" w:lineRule="atLeast"/>
        <w:rPr>
          <w:rFonts w:ascii="Times New Roman" w:eastAsia="Times New Roman" w:hAnsi="Times New Roman" w:cs="Times New Roman"/>
          <w:sz w:val="20"/>
          <w:szCs w:val="20"/>
        </w:rPr>
      </w:pPr>
    </w:p>
    <w:p w14:paraId="30E260FE" w14:textId="77777777" w:rsidR="00346122" w:rsidRPr="00EA0933" w:rsidRDefault="00346122" w:rsidP="00EA0933">
      <w:pPr>
        <w:pStyle w:val="Heading2"/>
        <w:rPr>
          <w:sz w:val="32"/>
          <w:szCs w:val="32"/>
        </w:rPr>
      </w:pPr>
      <w:bookmarkStart w:id="2" w:name="Auto_Routing_issue"/>
      <w:r w:rsidRPr="00EA0933">
        <w:rPr>
          <w:sz w:val="32"/>
          <w:szCs w:val="32"/>
        </w:rPr>
        <w:t>Auto Routing issue [No Credits Left for Routing]</w:t>
      </w:r>
      <w:bookmarkEnd w:id="2"/>
    </w:p>
    <w:p w14:paraId="77AFB787" w14:textId="08306C36" w:rsidR="00346122" w:rsidRDefault="00346122" w:rsidP="00346122">
      <w:pPr>
        <w:spacing w:after="0" w:line="270" w:lineRule="atLeast"/>
        <w:rPr>
          <w:rFonts w:eastAsia="Times New Roman" w:cstheme="minorHAnsi"/>
        </w:rPr>
      </w:pPr>
      <w:r w:rsidRPr="00346122">
        <w:rPr>
          <w:rFonts w:eastAsia="Times New Roman" w:cstheme="minorHAnsi"/>
          <w:b/>
          <w:bCs/>
        </w:rPr>
        <w:t>Description</w:t>
      </w:r>
      <w:r w:rsidRPr="00346122">
        <w:rPr>
          <w:rFonts w:eastAsia="Times New Roman" w:cstheme="minorHAnsi"/>
        </w:rPr>
        <w:t>: The client was not able to Auto Route orders. They received an error that their daily credit limit was consumed.</w:t>
      </w:r>
    </w:p>
    <w:p w14:paraId="44B40E36" w14:textId="77777777" w:rsidR="000824E0" w:rsidRPr="00346122" w:rsidRDefault="000824E0" w:rsidP="00346122">
      <w:pPr>
        <w:spacing w:after="0" w:line="270" w:lineRule="atLeast"/>
        <w:rPr>
          <w:rFonts w:eastAsia="Times New Roman" w:cstheme="minorHAnsi"/>
        </w:rPr>
      </w:pPr>
    </w:p>
    <w:p w14:paraId="2B20AC48" w14:textId="546402B7" w:rsidR="00346122" w:rsidRPr="00346122" w:rsidRDefault="00346122" w:rsidP="00346122">
      <w:pPr>
        <w:spacing w:after="0" w:line="270" w:lineRule="atLeast"/>
        <w:rPr>
          <w:rFonts w:ascii="Times New Roman" w:eastAsia="Times New Roman" w:hAnsi="Times New Roman" w:cs="Times New Roman"/>
          <w:sz w:val="20"/>
          <w:szCs w:val="20"/>
        </w:rPr>
      </w:pPr>
      <w:r w:rsidRPr="00346122">
        <w:rPr>
          <w:rFonts w:ascii="Times New Roman" w:eastAsia="Times New Roman" w:hAnsi="Times New Roman" w:cs="Times New Roman"/>
          <w:noProof/>
          <w:sz w:val="20"/>
          <w:szCs w:val="20"/>
        </w:rPr>
        <w:lastRenderedPageBreak/>
        <w:drawing>
          <wp:inline distT="0" distB="0" distL="0" distR="0" wp14:anchorId="368F4467" wp14:editId="0A4A353D">
            <wp:extent cx="5361401" cy="1333500"/>
            <wp:effectExtent l="0" t="0" r="0" b="0"/>
            <wp:docPr id="14" name="Picture 14" descr="No credits left for today. Contact FarEye support for further ass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No credits left for today. Contact FarEye support for further assist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1640" cy="1333559"/>
                    </a:xfrm>
                    <a:prstGeom prst="rect">
                      <a:avLst/>
                    </a:prstGeom>
                    <a:noFill/>
                    <a:ln>
                      <a:noFill/>
                    </a:ln>
                  </pic:spPr>
                </pic:pic>
              </a:graphicData>
            </a:graphic>
          </wp:inline>
        </w:drawing>
      </w:r>
    </w:p>
    <w:p w14:paraId="277CA38B" w14:textId="77777777" w:rsidR="00794D75" w:rsidRDefault="00794D75" w:rsidP="00346122">
      <w:pPr>
        <w:spacing w:after="0" w:line="270" w:lineRule="atLeast"/>
        <w:rPr>
          <w:rFonts w:ascii="Times New Roman" w:eastAsia="Times New Roman" w:hAnsi="Times New Roman" w:cs="Times New Roman"/>
          <w:b/>
          <w:bCs/>
          <w:sz w:val="20"/>
          <w:szCs w:val="20"/>
        </w:rPr>
      </w:pPr>
    </w:p>
    <w:p w14:paraId="190C8F42" w14:textId="71E98ABF" w:rsidR="00794D75" w:rsidRPr="00346122" w:rsidRDefault="00346122" w:rsidP="00346122">
      <w:pPr>
        <w:spacing w:after="0" w:line="270" w:lineRule="atLeast"/>
        <w:rPr>
          <w:rFonts w:eastAsia="Times New Roman" w:cstheme="minorHAnsi"/>
          <w:b/>
          <w:bCs/>
        </w:rPr>
      </w:pPr>
      <w:r w:rsidRPr="00346122">
        <w:rPr>
          <w:rFonts w:eastAsia="Times New Roman" w:cstheme="minorHAnsi"/>
          <w:b/>
          <w:bCs/>
        </w:rPr>
        <w:t>What caused the issue?</w:t>
      </w:r>
    </w:p>
    <w:p w14:paraId="4281E39F"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rPr>
        <w:t>There is daily credit limit API based on Google geocoding account. The day, the issue was reported, the daily limit for the Google Geo-coding account was consumed.</w:t>
      </w:r>
    </w:p>
    <w:p w14:paraId="0C062BA6"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rPr>
        <w:t>Every time, a new request to Google Geo-coding was pushed, it got rejected and led to failure in fetching latitude longitude details. Because of this reason, auto routing could not be done.</w:t>
      </w:r>
    </w:p>
    <w:p w14:paraId="63C52D75"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rPr>
        <w:t>The issue was shared with the development team and an RCA was provided to the client. As a solution, the daily credit limit was updated.</w:t>
      </w:r>
    </w:p>
    <w:p w14:paraId="1E6DDD83" w14:textId="77777777" w:rsidR="00346122" w:rsidRPr="00346122" w:rsidRDefault="00346122" w:rsidP="00346122">
      <w:pPr>
        <w:spacing w:after="0" w:line="270" w:lineRule="atLeast"/>
        <w:rPr>
          <w:rFonts w:eastAsia="Times New Roman" w:cstheme="minorHAnsi"/>
        </w:rPr>
      </w:pPr>
    </w:p>
    <w:p w14:paraId="77D7B5AA" w14:textId="77777777" w:rsidR="00346122" w:rsidRPr="00346122" w:rsidRDefault="00346122" w:rsidP="00EA0933">
      <w:pPr>
        <w:pStyle w:val="Heading3"/>
      </w:pPr>
      <w:r w:rsidRPr="00346122">
        <w:t>Reply to the email</w:t>
      </w:r>
    </w:p>
    <w:p w14:paraId="29613B1D"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rPr>
        <w:t>Dear &lt;Name&gt;,</w:t>
      </w:r>
    </w:p>
    <w:p w14:paraId="122580DC"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rPr>
        <w:t>We have updated the auto-routing credits as per your request. You can proceed with the auto-routing for the orders. As of now, we are proceeding with the ticket &lt;#&gt;closure. </w:t>
      </w:r>
    </w:p>
    <w:p w14:paraId="43CD29AD" w14:textId="77777777" w:rsidR="00346122" w:rsidRPr="00346122" w:rsidRDefault="00346122" w:rsidP="00346122">
      <w:pPr>
        <w:spacing w:after="0" w:line="270" w:lineRule="atLeast"/>
        <w:rPr>
          <w:rFonts w:eastAsia="Times New Roman" w:cstheme="minorHAnsi"/>
          <w:sz w:val="20"/>
          <w:szCs w:val="20"/>
        </w:rPr>
      </w:pPr>
    </w:p>
    <w:p w14:paraId="30C49CB4" w14:textId="77777777" w:rsidR="00346122" w:rsidRPr="00EA0933" w:rsidRDefault="00346122" w:rsidP="00EA0933">
      <w:pPr>
        <w:pStyle w:val="Heading2"/>
        <w:rPr>
          <w:sz w:val="32"/>
          <w:szCs w:val="32"/>
        </w:rPr>
      </w:pPr>
      <w:bookmarkStart w:id="3" w:name="Job_not_Reflecting_in_Device"/>
      <w:r w:rsidRPr="00EA0933">
        <w:rPr>
          <w:sz w:val="32"/>
          <w:szCs w:val="32"/>
        </w:rPr>
        <w:t>Job not Reflecting in Device</w:t>
      </w:r>
      <w:bookmarkEnd w:id="3"/>
    </w:p>
    <w:p w14:paraId="01BC6A7B"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b/>
          <w:bCs/>
        </w:rPr>
        <w:t>Description</w:t>
      </w:r>
      <w:r w:rsidRPr="00346122">
        <w:rPr>
          <w:rFonts w:eastAsia="Times New Roman" w:cstheme="minorHAnsi"/>
        </w:rPr>
        <w:t>: Orders were assigned but not getting reflected in Driver’s mobile device. Sometimes this issue is faced by one driver but when the same orders are assigned to another driver, the issue gets resolved. As a solution, unassign the orders and reassign them to another driver. </w:t>
      </w:r>
    </w:p>
    <w:p w14:paraId="344D8FEE" w14:textId="77777777" w:rsidR="00346122" w:rsidRPr="00346122" w:rsidRDefault="00346122" w:rsidP="00346122">
      <w:pPr>
        <w:spacing w:after="0" w:line="270" w:lineRule="atLeast"/>
        <w:rPr>
          <w:rFonts w:eastAsia="Times New Roman" w:cstheme="minorHAnsi"/>
        </w:rPr>
      </w:pPr>
    </w:p>
    <w:p w14:paraId="1E976D7D"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b/>
          <w:bCs/>
        </w:rPr>
        <w:t>What caused the issue?</w:t>
      </w:r>
    </w:p>
    <w:p w14:paraId="32501E97"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rPr>
        <w:t>The issue occurred because on logout and login for newly added jobs, the server did not send the "</w:t>
      </w:r>
      <w:proofErr w:type="spellStart"/>
      <w:r w:rsidRPr="00346122">
        <w:rPr>
          <w:rFonts w:eastAsia="Times New Roman" w:cstheme="minorHAnsi"/>
        </w:rPr>
        <w:t>tripUpdate</w:t>
      </w:r>
      <w:proofErr w:type="spellEnd"/>
      <w:r w:rsidRPr="00346122">
        <w:rPr>
          <w:rFonts w:eastAsia="Times New Roman" w:cstheme="minorHAnsi"/>
        </w:rPr>
        <w:t xml:space="preserve">" </w:t>
      </w:r>
      <w:proofErr w:type="spellStart"/>
      <w:r w:rsidRPr="00346122">
        <w:rPr>
          <w:rFonts w:eastAsia="Times New Roman" w:cstheme="minorHAnsi"/>
        </w:rPr>
        <w:t>querytype</w:t>
      </w:r>
      <w:proofErr w:type="spellEnd"/>
      <w:r w:rsidRPr="00346122">
        <w:rPr>
          <w:rFonts w:eastAsia="Times New Roman" w:cstheme="minorHAnsi"/>
        </w:rPr>
        <w:t xml:space="preserve"> and hence the jobs assigned in logout mode were not moved to Auto Start Trip.</w:t>
      </w:r>
    </w:p>
    <w:p w14:paraId="46B259F3" w14:textId="77777777" w:rsidR="00346122" w:rsidRPr="00346122" w:rsidRDefault="00346122" w:rsidP="00346122">
      <w:pPr>
        <w:spacing w:after="0" w:line="270" w:lineRule="atLeast"/>
        <w:rPr>
          <w:rFonts w:ascii="Times New Roman" w:eastAsia="Times New Roman" w:hAnsi="Times New Roman" w:cs="Times New Roman"/>
          <w:sz w:val="20"/>
          <w:szCs w:val="20"/>
        </w:rPr>
      </w:pPr>
    </w:p>
    <w:p w14:paraId="4331A9FA" w14:textId="77777777" w:rsidR="00346122" w:rsidRPr="00346122" w:rsidRDefault="00346122" w:rsidP="00EA0933">
      <w:pPr>
        <w:pStyle w:val="Heading3"/>
      </w:pPr>
      <w:r w:rsidRPr="00346122">
        <w:t>Steps to fix the issue</w:t>
      </w:r>
    </w:p>
    <w:p w14:paraId="6352A878" w14:textId="4023527A" w:rsidR="00346122" w:rsidRDefault="00346122" w:rsidP="00346122">
      <w:pPr>
        <w:spacing w:after="0" w:line="270" w:lineRule="atLeast"/>
        <w:rPr>
          <w:rFonts w:eastAsia="Times New Roman" w:cstheme="minorHAnsi"/>
        </w:rPr>
      </w:pPr>
      <w:r w:rsidRPr="00346122">
        <w:rPr>
          <w:rFonts w:eastAsia="Times New Roman" w:cstheme="minorHAnsi"/>
        </w:rPr>
        <w:t>Refer to the following steps to fix this issue:</w:t>
      </w:r>
    </w:p>
    <w:p w14:paraId="261FF2FB" w14:textId="77777777" w:rsidR="00883DAC" w:rsidRPr="00346122" w:rsidRDefault="00883DAC" w:rsidP="00346122">
      <w:pPr>
        <w:spacing w:after="0" w:line="270" w:lineRule="atLeast"/>
        <w:rPr>
          <w:rFonts w:eastAsia="Times New Roman" w:cstheme="minorHAnsi"/>
        </w:rPr>
      </w:pPr>
    </w:p>
    <w:p w14:paraId="7515FCD3" w14:textId="45EFC489" w:rsidR="00346122" w:rsidRDefault="00346122" w:rsidP="00346122">
      <w:pPr>
        <w:numPr>
          <w:ilvl w:val="0"/>
          <w:numId w:val="17"/>
        </w:numPr>
        <w:spacing w:after="0" w:line="270" w:lineRule="atLeast"/>
        <w:rPr>
          <w:rFonts w:eastAsia="Times New Roman" w:cstheme="minorHAnsi"/>
        </w:rPr>
      </w:pPr>
      <w:r w:rsidRPr="00346122">
        <w:rPr>
          <w:rFonts w:eastAsia="Times New Roman" w:cstheme="minorHAnsi"/>
        </w:rPr>
        <w:t xml:space="preserve">Login on </w:t>
      </w:r>
      <w:proofErr w:type="spellStart"/>
      <w:r w:rsidR="007775F4">
        <w:rPr>
          <w:rFonts w:eastAsia="Times New Roman" w:cstheme="minorHAnsi"/>
        </w:rPr>
        <w:t>GlobalFE</w:t>
      </w:r>
      <w:proofErr w:type="spellEnd"/>
      <w:r w:rsidRPr="00346122">
        <w:rPr>
          <w:rFonts w:eastAsia="Times New Roman" w:cstheme="minorHAnsi"/>
        </w:rPr>
        <w:t xml:space="preserve"> EU server </w:t>
      </w:r>
      <w:r w:rsidRPr="00346122">
        <w:rPr>
          <w:rFonts w:eastAsia="Times New Roman" w:cstheme="minorHAnsi"/>
          <w:color w:val="2C5CC5"/>
          <w:u w:val="single"/>
        </w:rPr>
        <w:t>https://eu.</w:t>
      </w:r>
      <w:r w:rsidR="007775F4">
        <w:rPr>
          <w:rFonts w:eastAsia="Times New Roman" w:cstheme="minorHAnsi"/>
          <w:color w:val="2C5CC5"/>
          <w:u w:val="single"/>
        </w:rPr>
        <w:t>GlobalFE</w:t>
      </w:r>
      <w:r w:rsidRPr="00346122">
        <w:rPr>
          <w:rFonts w:eastAsia="Times New Roman" w:cstheme="minorHAnsi"/>
          <w:color w:val="2C5CC5"/>
          <w:u w:val="single"/>
        </w:rPr>
        <w:t>.co</w:t>
      </w:r>
      <w:r w:rsidR="007775F4">
        <w:rPr>
          <w:rFonts w:eastAsia="Times New Roman" w:cstheme="minorHAnsi"/>
          <w:color w:val="2C5CC5"/>
          <w:u w:val="single"/>
        </w:rPr>
        <w:t>m</w:t>
      </w:r>
      <w:r w:rsidR="007775F4">
        <w:rPr>
          <w:rFonts w:eastAsia="Times New Roman" w:cstheme="minorHAnsi"/>
        </w:rPr>
        <w:t xml:space="preserve"> </w:t>
      </w:r>
    </w:p>
    <w:p w14:paraId="44072C20" w14:textId="77777777" w:rsidR="003258B5" w:rsidRPr="00346122" w:rsidRDefault="003258B5" w:rsidP="003258B5">
      <w:pPr>
        <w:spacing w:after="0" w:line="270" w:lineRule="atLeast"/>
        <w:ind w:left="720"/>
        <w:rPr>
          <w:rFonts w:eastAsia="Times New Roman" w:cstheme="minorHAnsi"/>
        </w:rPr>
      </w:pPr>
    </w:p>
    <w:p w14:paraId="172D2D94" w14:textId="77777777" w:rsidR="003258B5" w:rsidRPr="003258B5" w:rsidRDefault="00346122" w:rsidP="00346122">
      <w:pPr>
        <w:numPr>
          <w:ilvl w:val="0"/>
          <w:numId w:val="17"/>
        </w:numPr>
        <w:spacing w:after="0" w:line="270" w:lineRule="atLeast"/>
        <w:rPr>
          <w:rFonts w:ascii="Times New Roman" w:eastAsia="Times New Roman" w:hAnsi="Times New Roman" w:cs="Times New Roman"/>
          <w:sz w:val="20"/>
          <w:szCs w:val="20"/>
        </w:rPr>
      </w:pPr>
      <w:r w:rsidRPr="00346122">
        <w:rPr>
          <w:rFonts w:eastAsia="Times New Roman" w:cstheme="minorHAnsi"/>
        </w:rPr>
        <w:t>In Process Dump Report under Utilities module, select Process Master &gt; grocery Pickup and Deliveries.</w:t>
      </w:r>
    </w:p>
    <w:p w14:paraId="679126CE" w14:textId="6AF0139C" w:rsidR="00346122" w:rsidRPr="00794D75" w:rsidRDefault="00346122" w:rsidP="003258B5">
      <w:pPr>
        <w:spacing w:after="0" w:line="270" w:lineRule="atLeast"/>
        <w:ind w:left="720"/>
        <w:rPr>
          <w:rFonts w:ascii="Times New Roman" w:eastAsia="Times New Roman" w:hAnsi="Times New Roman" w:cs="Times New Roman"/>
          <w:sz w:val="20"/>
          <w:szCs w:val="20"/>
        </w:rPr>
      </w:pPr>
      <w:r w:rsidRPr="00346122">
        <w:rPr>
          <w:rFonts w:eastAsia="Times New Roman" w:cstheme="minorHAnsi"/>
        </w:rPr>
        <w:lastRenderedPageBreak/>
        <w:br/>
      </w:r>
      <w:r w:rsidRPr="00346122">
        <w:rPr>
          <w:rFonts w:ascii="Times New Roman" w:eastAsia="Times New Roman" w:hAnsi="Times New Roman" w:cs="Times New Roman"/>
          <w:noProof/>
          <w:sz w:val="20"/>
          <w:szCs w:val="20"/>
        </w:rPr>
        <w:drawing>
          <wp:inline distT="0" distB="0" distL="0" distR="0" wp14:anchorId="313FE415" wp14:editId="0AD9C91C">
            <wp:extent cx="4812665" cy="1998852"/>
            <wp:effectExtent l="0" t="0" r="6985" b="1905"/>
            <wp:docPr id="13" name="Picture 1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701"/>
                    <a:stretch/>
                  </pic:blipFill>
                  <pic:spPr bwMode="auto">
                    <a:xfrm>
                      <a:off x="0" y="0"/>
                      <a:ext cx="4814143" cy="1999466"/>
                    </a:xfrm>
                    <a:prstGeom prst="rect">
                      <a:avLst/>
                    </a:prstGeom>
                    <a:noFill/>
                    <a:ln>
                      <a:noFill/>
                    </a:ln>
                    <a:extLst>
                      <a:ext uri="{53640926-AAD7-44D8-BBD7-CCE9431645EC}">
                        <a14:shadowObscured xmlns:a14="http://schemas.microsoft.com/office/drawing/2010/main"/>
                      </a:ext>
                    </a:extLst>
                  </pic:spPr>
                </pic:pic>
              </a:graphicData>
            </a:graphic>
          </wp:inline>
        </w:drawing>
      </w:r>
    </w:p>
    <w:p w14:paraId="152E1F29" w14:textId="77777777" w:rsidR="00794D75" w:rsidRPr="00346122" w:rsidRDefault="00794D75" w:rsidP="00794D75">
      <w:pPr>
        <w:spacing w:after="0" w:line="270" w:lineRule="atLeast"/>
        <w:ind w:left="720"/>
        <w:rPr>
          <w:rFonts w:ascii="Times New Roman" w:eastAsia="Times New Roman" w:hAnsi="Times New Roman" w:cs="Times New Roman"/>
          <w:sz w:val="20"/>
          <w:szCs w:val="20"/>
        </w:rPr>
      </w:pPr>
    </w:p>
    <w:p w14:paraId="468AAC4A" w14:textId="204C5992" w:rsidR="00346122" w:rsidRDefault="00346122" w:rsidP="00346122">
      <w:pPr>
        <w:numPr>
          <w:ilvl w:val="0"/>
          <w:numId w:val="17"/>
        </w:numPr>
        <w:spacing w:after="0" w:line="270" w:lineRule="atLeast"/>
        <w:rPr>
          <w:rFonts w:eastAsia="Times New Roman" w:cstheme="minorHAnsi"/>
        </w:rPr>
      </w:pPr>
      <w:r w:rsidRPr="00346122">
        <w:rPr>
          <w:rFonts w:eastAsia="Times New Roman" w:cstheme="minorHAnsi"/>
        </w:rPr>
        <w:t>In attributes, select </w:t>
      </w:r>
      <w:r w:rsidRPr="00346122">
        <w:rPr>
          <w:rFonts w:eastAsia="Times New Roman" w:cstheme="minorHAnsi"/>
          <w:b/>
          <w:bCs/>
        </w:rPr>
        <w:t>Reference Number</w:t>
      </w:r>
      <w:r w:rsidRPr="00346122">
        <w:rPr>
          <w:rFonts w:eastAsia="Times New Roman" w:cstheme="minorHAnsi"/>
        </w:rPr>
        <w:t> and </w:t>
      </w:r>
      <w:r w:rsidRPr="00346122">
        <w:rPr>
          <w:rFonts w:eastAsia="Times New Roman" w:cstheme="minorHAnsi"/>
          <w:b/>
          <w:bCs/>
        </w:rPr>
        <w:t>Current Flow</w:t>
      </w:r>
      <w:r w:rsidRPr="00346122">
        <w:rPr>
          <w:rFonts w:eastAsia="Times New Roman" w:cstheme="minorHAnsi"/>
        </w:rPr>
        <w:t>. </w:t>
      </w:r>
    </w:p>
    <w:p w14:paraId="2C14FD3E" w14:textId="77777777" w:rsidR="00794D75" w:rsidRPr="00346122" w:rsidRDefault="00794D75" w:rsidP="003258B5">
      <w:pPr>
        <w:spacing w:after="0" w:line="270" w:lineRule="atLeast"/>
        <w:ind w:left="360"/>
        <w:rPr>
          <w:rFonts w:eastAsia="Times New Roman" w:cstheme="minorHAnsi"/>
        </w:rPr>
      </w:pPr>
    </w:p>
    <w:p w14:paraId="0DA0EBBA" w14:textId="77777777" w:rsidR="00794D75" w:rsidRPr="00794D75" w:rsidRDefault="00346122" w:rsidP="00346122">
      <w:pPr>
        <w:numPr>
          <w:ilvl w:val="0"/>
          <w:numId w:val="17"/>
        </w:numPr>
        <w:spacing w:after="0" w:line="270" w:lineRule="atLeast"/>
        <w:rPr>
          <w:rFonts w:ascii="Times New Roman" w:eastAsia="Times New Roman" w:hAnsi="Times New Roman" w:cs="Times New Roman"/>
          <w:sz w:val="20"/>
          <w:szCs w:val="20"/>
        </w:rPr>
      </w:pPr>
      <w:r w:rsidRPr="00346122">
        <w:rPr>
          <w:rFonts w:eastAsia="Times New Roman" w:cstheme="minorHAnsi"/>
        </w:rPr>
        <w:t>Click </w:t>
      </w:r>
      <w:r w:rsidRPr="00346122">
        <w:rPr>
          <w:rFonts w:eastAsia="Times New Roman" w:cstheme="minorHAnsi"/>
          <w:b/>
          <w:bCs/>
        </w:rPr>
        <w:t>Request for Dump</w:t>
      </w:r>
      <w:r w:rsidRPr="00346122">
        <w:rPr>
          <w:rFonts w:eastAsia="Times New Roman" w:cstheme="minorHAnsi"/>
        </w:rPr>
        <w:t>.</w:t>
      </w:r>
    </w:p>
    <w:p w14:paraId="51006B99" w14:textId="189A1087" w:rsidR="00346122" w:rsidRDefault="00346122" w:rsidP="00794D75">
      <w:pPr>
        <w:spacing w:after="0" w:line="270" w:lineRule="atLeast"/>
        <w:rPr>
          <w:rFonts w:ascii="Times New Roman" w:eastAsia="Times New Roman" w:hAnsi="Times New Roman" w:cs="Times New Roman"/>
          <w:sz w:val="20"/>
          <w:szCs w:val="20"/>
        </w:rPr>
      </w:pPr>
      <w:r w:rsidRPr="00346122">
        <w:rPr>
          <w:rFonts w:ascii="Times New Roman" w:eastAsia="Times New Roman" w:hAnsi="Times New Roman" w:cs="Times New Roman"/>
          <w:sz w:val="20"/>
          <w:szCs w:val="20"/>
        </w:rPr>
        <w:br/>
      </w:r>
      <w:r w:rsidRPr="00346122">
        <w:rPr>
          <w:rFonts w:ascii="Times New Roman" w:eastAsia="Times New Roman" w:hAnsi="Times New Roman" w:cs="Times New Roman"/>
          <w:noProof/>
          <w:sz w:val="20"/>
          <w:szCs w:val="20"/>
        </w:rPr>
        <w:drawing>
          <wp:inline distT="0" distB="0" distL="0" distR="0" wp14:anchorId="7B1DCA19" wp14:editId="4E9AB337">
            <wp:extent cx="5943600" cy="2817495"/>
            <wp:effectExtent l="0" t="0" r="0" b="190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17495"/>
                    </a:xfrm>
                    <a:prstGeom prst="rect">
                      <a:avLst/>
                    </a:prstGeom>
                    <a:noFill/>
                    <a:ln>
                      <a:noFill/>
                    </a:ln>
                  </pic:spPr>
                </pic:pic>
              </a:graphicData>
            </a:graphic>
          </wp:inline>
        </w:drawing>
      </w:r>
    </w:p>
    <w:p w14:paraId="6978B9A5" w14:textId="77777777" w:rsidR="00794D75" w:rsidRPr="00346122" w:rsidRDefault="00794D75" w:rsidP="00794D75">
      <w:pPr>
        <w:spacing w:after="0" w:line="270" w:lineRule="atLeast"/>
        <w:rPr>
          <w:rFonts w:ascii="Times New Roman" w:eastAsia="Times New Roman" w:hAnsi="Times New Roman" w:cs="Times New Roman"/>
          <w:sz w:val="20"/>
          <w:szCs w:val="20"/>
        </w:rPr>
      </w:pPr>
    </w:p>
    <w:p w14:paraId="182CA8D2" w14:textId="6A3AC7F1" w:rsidR="00346122" w:rsidRPr="00346122" w:rsidRDefault="00346122" w:rsidP="00794D75">
      <w:pPr>
        <w:numPr>
          <w:ilvl w:val="0"/>
          <w:numId w:val="17"/>
        </w:numPr>
        <w:spacing w:after="0" w:line="270" w:lineRule="atLeast"/>
        <w:rPr>
          <w:rFonts w:eastAsia="Times New Roman" w:cstheme="minorHAnsi"/>
        </w:rPr>
      </w:pPr>
      <w:r w:rsidRPr="00346122">
        <w:rPr>
          <w:rFonts w:eastAsia="Times New Roman" w:cstheme="minorHAnsi"/>
        </w:rPr>
        <w:t>In the downloaded </w:t>
      </w:r>
      <w:r w:rsidRPr="00346122">
        <w:rPr>
          <w:rFonts w:eastAsia="Times New Roman" w:cstheme="minorHAnsi"/>
          <w:b/>
          <w:bCs/>
        </w:rPr>
        <w:t>Process Dump Report </w:t>
      </w:r>
      <w:r w:rsidRPr="00346122">
        <w:rPr>
          <w:rFonts w:eastAsia="Times New Roman" w:cstheme="minorHAnsi"/>
        </w:rPr>
        <w:t>excel, check if the current flow of the order is End</w:t>
      </w:r>
      <w:r w:rsidR="00794D75">
        <w:rPr>
          <w:rFonts w:eastAsia="Times New Roman" w:cstheme="minorHAnsi"/>
        </w:rPr>
        <w:t xml:space="preserve"> which </w:t>
      </w:r>
      <w:r w:rsidRPr="00346122">
        <w:rPr>
          <w:rFonts w:eastAsia="Times New Roman" w:cstheme="minorHAnsi"/>
        </w:rPr>
        <w:t>means the order is delivered.</w:t>
      </w:r>
    </w:p>
    <w:p w14:paraId="04554AC6" w14:textId="77777777" w:rsidR="00346122" w:rsidRPr="00346122" w:rsidRDefault="00346122" w:rsidP="00346122">
      <w:pPr>
        <w:numPr>
          <w:ilvl w:val="0"/>
          <w:numId w:val="17"/>
        </w:numPr>
        <w:spacing w:after="0" w:line="270" w:lineRule="atLeast"/>
        <w:rPr>
          <w:rFonts w:eastAsia="Times New Roman" w:cstheme="minorHAnsi"/>
        </w:rPr>
      </w:pPr>
      <w:r w:rsidRPr="00346122">
        <w:rPr>
          <w:rFonts w:eastAsia="Times New Roman" w:cstheme="minorHAnsi"/>
        </w:rPr>
        <w:t>Reply to the client that the team will investigate the issue and will share the RCA.</w:t>
      </w:r>
    </w:p>
    <w:p w14:paraId="5722302C" w14:textId="77777777" w:rsidR="00346122" w:rsidRPr="00346122" w:rsidRDefault="00346122" w:rsidP="00346122">
      <w:pPr>
        <w:numPr>
          <w:ilvl w:val="0"/>
          <w:numId w:val="17"/>
        </w:numPr>
        <w:spacing w:after="0" w:line="270" w:lineRule="atLeast"/>
        <w:rPr>
          <w:rFonts w:eastAsia="Times New Roman" w:cstheme="minorHAnsi"/>
        </w:rPr>
      </w:pPr>
      <w:r w:rsidRPr="00346122">
        <w:rPr>
          <w:rFonts w:eastAsia="Times New Roman" w:cstheme="minorHAnsi"/>
        </w:rPr>
        <w:t>If the Current flow is of Delivery (</w:t>
      </w:r>
      <w:proofErr w:type="spellStart"/>
      <w:r w:rsidRPr="00346122">
        <w:rPr>
          <w:rFonts w:eastAsia="Times New Roman" w:cstheme="minorHAnsi"/>
        </w:rPr>
        <w:t>Kauppakassit</w:t>
      </w:r>
      <w:proofErr w:type="spellEnd"/>
      <w:r w:rsidRPr="00346122">
        <w:rPr>
          <w:rFonts w:eastAsia="Times New Roman" w:cstheme="minorHAnsi"/>
        </w:rPr>
        <w:t>) and the client is still facing the issue, then unassign the orders and reassign them to another user.</w:t>
      </w:r>
    </w:p>
    <w:p w14:paraId="559EE232" w14:textId="77777777" w:rsidR="00346122" w:rsidRPr="00346122" w:rsidRDefault="00346122" w:rsidP="00346122">
      <w:pPr>
        <w:numPr>
          <w:ilvl w:val="0"/>
          <w:numId w:val="17"/>
        </w:numPr>
        <w:spacing w:after="0" w:line="270" w:lineRule="atLeast"/>
        <w:rPr>
          <w:rFonts w:eastAsia="Times New Roman" w:cstheme="minorHAnsi"/>
        </w:rPr>
      </w:pPr>
      <w:r w:rsidRPr="00346122">
        <w:rPr>
          <w:rFonts w:eastAsia="Times New Roman" w:cstheme="minorHAnsi"/>
        </w:rPr>
        <w:t>Share the RCA &amp; JIRA details with the client.</w:t>
      </w:r>
    </w:p>
    <w:p w14:paraId="4B588CAD" w14:textId="47CB7CC9" w:rsidR="00346122" w:rsidRDefault="00346122" w:rsidP="00346122">
      <w:pPr>
        <w:spacing w:after="0" w:line="270" w:lineRule="atLeast"/>
        <w:rPr>
          <w:rFonts w:ascii="Times New Roman" w:eastAsia="Times New Roman" w:hAnsi="Times New Roman" w:cs="Times New Roman"/>
          <w:sz w:val="20"/>
          <w:szCs w:val="20"/>
        </w:rPr>
      </w:pPr>
    </w:p>
    <w:p w14:paraId="647EFB6A" w14:textId="76800DE3" w:rsidR="00794D75" w:rsidRDefault="00794D75" w:rsidP="00346122">
      <w:pPr>
        <w:spacing w:after="0" w:line="270" w:lineRule="atLeast"/>
        <w:rPr>
          <w:rFonts w:ascii="Times New Roman" w:eastAsia="Times New Roman" w:hAnsi="Times New Roman" w:cs="Times New Roman"/>
          <w:sz w:val="20"/>
          <w:szCs w:val="20"/>
        </w:rPr>
      </w:pPr>
    </w:p>
    <w:p w14:paraId="29A1AB63" w14:textId="6718C656" w:rsidR="00794D75" w:rsidRDefault="00794D75" w:rsidP="00346122">
      <w:pPr>
        <w:spacing w:after="0" w:line="270" w:lineRule="atLeast"/>
        <w:rPr>
          <w:rFonts w:ascii="Times New Roman" w:eastAsia="Times New Roman" w:hAnsi="Times New Roman" w:cs="Times New Roman"/>
          <w:sz w:val="20"/>
          <w:szCs w:val="20"/>
        </w:rPr>
      </w:pPr>
    </w:p>
    <w:p w14:paraId="3C7DCA8D" w14:textId="6004DF7B" w:rsidR="00F22760" w:rsidRDefault="00F22760" w:rsidP="00346122">
      <w:pPr>
        <w:spacing w:after="0" w:line="270" w:lineRule="atLeast"/>
        <w:rPr>
          <w:rFonts w:ascii="Times New Roman" w:eastAsia="Times New Roman" w:hAnsi="Times New Roman" w:cs="Times New Roman"/>
          <w:sz w:val="20"/>
          <w:szCs w:val="20"/>
        </w:rPr>
      </w:pPr>
    </w:p>
    <w:p w14:paraId="35FE673F" w14:textId="77777777" w:rsidR="007775F4" w:rsidRPr="00346122" w:rsidRDefault="007775F4" w:rsidP="00346122">
      <w:pPr>
        <w:spacing w:after="0" w:line="270" w:lineRule="atLeast"/>
        <w:rPr>
          <w:rFonts w:ascii="Times New Roman" w:eastAsia="Times New Roman" w:hAnsi="Times New Roman" w:cs="Times New Roman"/>
          <w:sz w:val="20"/>
          <w:szCs w:val="20"/>
        </w:rPr>
      </w:pPr>
    </w:p>
    <w:p w14:paraId="1F19B3FF" w14:textId="77777777" w:rsidR="00346122" w:rsidRPr="00346122" w:rsidRDefault="00346122" w:rsidP="00EA0933">
      <w:pPr>
        <w:pStyle w:val="Heading3"/>
      </w:pPr>
      <w:r w:rsidRPr="00346122">
        <w:lastRenderedPageBreak/>
        <w:t>Reply to the email</w:t>
      </w:r>
    </w:p>
    <w:p w14:paraId="381B0DBC"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rPr>
        <w:t>Dear &lt;Name&gt;,</w:t>
      </w:r>
    </w:p>
    <w:p w14:paraId="00EAC5CF" w14:textId="504809AA" w:rsidR="00346122" w:rsidRPr="00346122" w:rsidRDefault="00346122" w:rsidP="00346122">
      <w:pPr>
        <w:spacing w:after="0" w:line="270" w:lineRule="atLeast"/>
        <w:rPr>
          <w:rFonts w:eastAsia="Times New Roman" w:cstheme="minorHAnsi"/>
        </w:rPr>
      </w:pPr>
      <w:r w:rsidRPr="00346122">
        <w:rPr>
          <w:rFonts w:eastAsia="Times New Roman" w:cstheme="minorHAnsi"/>
        </w:rPr>
        <w:t xml:space="preserve">We would like to confirm that the above-mentioned issue with support ticket &lt;#&gt; has been escalated to our technical team as this would require additional Developments on our Platform. A corresponding Development request on JIRA (tracking tool) has also been created. Our </w:t>
      </w:r>
      <w:r w:rsidR="00794D75" w:rsidRPr="00346122">
        <w:rPr>
          <w:rFonts w:eastAsia="Times New Roman" w:cstheme="minorHAnsi"/>
        </w:rPr>
        <w:t>development</w:t>
      </w:r>
      <w:r w:rsidRPr="00346122">
        <w:rPr>
          <w:rFonts w:eastAsia="Times New Roman" w:cstheme="minorHAnsi"/>
        </w:rPr>
        <w:t xml:space="preserve"> team would prioritize this request in the next upcoming sprint.</w:t>
      </w:r>
    </w:p>
    <w:p w14:paraId="49B347E0"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rPr>
        <w:t>To track updates on this development request, please visit this link: &lt;JIRA link&gt;&gt;</w:t>
      </w:r>
    </w:p>
    <w:p w14:paraId="7DD9469F" w14:textId="77777777" w:rsidR="00346122" w:rsidRPr="00346122" w:rsidRDefault="00346122" w:rsidP="00346122">
      <w:pPr>
        <w:spacing w:after="0" w:line="270" w:lineRule="atLeast"/>
        <w:rPr>
          <w:rFonts w:eastAsia="Times New Roman" w:cstheme="minorHAnsi"/>
        </w:rPr>
      </w:pPr>
      <w:r w:rsidRPr="00346122">
        <w:rPr>
          <w:rFonts w:eastAsia="Times New Roman" w:cstheme="minorHAnsi"/>
        </w:rPr>
        <w:t>We are proceeding with the support ticket closure and would request you to refer the above URL for further updates. Thanking you for your kind cooperation.</w:t>
      </w:r>
    </w:p>
    <w:p w14:paraId="55FDE487" w14:textId="77777777" w:rsidR="00B77873" w:rsidRDefault="00B77873" w:rsidP="003A3908"/>
    <w:sectPr w:rsidR="00B77873" w:rsidSect="00262B3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8D6DE" w14:textId="77777777" w:rsidR="00657AEC" w:rsidRDefault="00657AEC" w:rsidP="00121E55">
      <w:pPr>
        <w:spacing w:after="0" w:line="240" w:lineRule="auto"/>
      </w:pPr>
      <w:r>
        <w:separator/>
      </w:r>
    </w:p>
  </w:endnote>
  <w:endnote w:type="continuationSeparator" w:id="0">
    <w:p w14:paraId="4E0118D3" w14:textId="77777777" w:rsidR="00657AEC" w:rsidRDefault="00657AEC" w:rsidP="00121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15505"/>
      <w:docPartObj>
        <w:docPartGallery w:val="Page Numbers (Bottom of Page)"/>
        <w:docPartUnique/>
      </w:docPartObj>
    </w:sdtPr>
    <w:sdtEndPr>
      <w:rPr>
        <w:noProof/>
      </w:rPr>
    </w:sdtEndPr>
    <w:sdtContent>
      <w:p w14:paraId="1F050312" w14:textId="77777777" w:rsidR="00121E55" w:rsidRDefault="00121E55">
        <w:pPr>
          <w:pStyle w:val="Footer"/>
          <w:jc w:val="center"/>
        </w:pPr>
      </w:p>
      <w:p w14:paraId="4AB863B1" w14:textId="6ECF3A85" w:rsidR="00121E55" w:rsidRDefault="00121E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25157" w14:textId="77777777" w:rsidR="00121E55" w:rsidRDefault="00121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37E50" w14:textId="77777777" w:rsidR="00657AEC" w:rsidRDefault="00657AEC" w:rsidP="00121E55">
      <w:pPr>
        <w:spacing w:after="0" w:line="240" w:lineRule="auto"/>
      </w:pPr>
      <w:r>
        <w:separator/>
      </w:r>
    </w:p>
  </w:footnote>
  <w:footnote w:type="continuationSeparator" w:id="0">
    <w:p w14:paraId="1027ED1C" w14:textId="77777777" w:rsidR="00657AEC" w:rsidRDefault="00657AEC" w:rsidP="00121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3359"/>
    <w:multiLevelType w:val="hybridMultilevel"/>
    <w:tmpl w:val="99643612"/>
    <w:lvl w:ilvl="0" w:tplc="913043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B7616"/>
    <w:multiLevelType w:val="hybridMultilevel"/>
    <w:tmpl w:val="56E64ECE"/>
    <w:lvl w:ilvl="0" w:tplc="06F8D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F804C2"/>
    <w:multiLevelType w:val="hybridMultilevel"/>
    <w:tmpl w:val="C46A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13F6E"/>
    <w:multiLevelType w:val="hybridMultilevel"/>
    <w:tmpl w:val="4DF2B46C"/>
    <w:lvl w:ilvl="0" w:tplc="1DB86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ED0CBD"/>
    <w:multiLevelType w:val="hybridMultilevel"/>
    <w:tmpl w:val="A05A0BC8"/>
    <w:lvl w:ilvl="0" w:tplc="17601E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D562ED"/>
    <w:multiLevelType w:val="hybridMultilevel"/>
    <w:tmpl w:val="535EB964"/>
    <w:lvl w:ilvl="0" w:tplc="FCB06E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004FAC"/>
    <w:multiLevelType w:val="hybridMultilevel"/>
    <w:tmpl w:val="E5D8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66DE1"/>
    <w:multiLevelType w:val="hybridMultilevel"/>
    <w:tmpl w:val="3830F51A"/>
    <w:lvl w:ilvl="0" w:tplc="D3D649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D12C1C"/>
    <w:multiLevelType w:val="hybridMultilevel"/>
    <w:tmpl w:val="68D4E9D8"/>
    <w:lvl w:ilvl="0" w:tplc="0B1A60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3B189C"/>
    <w:multiLevelType w:val="hybridMultilevel"/>
    <w:tmpl w:val="323C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F23EC"/>
    <w:multiLevelType w:val="hybridMultilevel"/>
    <w:tmpl w:val="47C0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5C3CC3"/>
    <w:multiLevelType w:val="multilevel"/>
    <w:tmpl w:val="9880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08432D"/>
    <w:multiLevelType w:val="multilevel"/>
    <w:tmpl w:val="B9F4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24F8B"/>
    <w:multiLevelType w:val="hybridMultilevel"/>
    <w:tmpl w:val="7F6E2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CB742B"/>
    <w:multiLevelType w:val="hybridMultilevel"/>
    <w:tmpl w:val="339A0BF6"/>
    <w:lvl w:ilvl="0" w:tplc="DC7C1C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E84CC8"/>
    <w:multiLevelType w:val="multilevel"/>
    <w:tmpl w:val="D3CEF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9703DE"/>
    <w:multiLevelType w:val="multilevel"/>
    <w:tmpl w:val="26C49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9"/>
  </w:num>
  <w:num w:numId="5">
    <w:abstractNumId w:val="1"/>
  </w:num>
  <w:num w:numId="6">
    <w:abstractNumId w:val="7"/>
  </w:num>
  <w:num w:numId="7">
    <w:abstractNumId w:val="3"/>
  </w:num>
  <w:num w:numId="8">
    <w:abstractNumId w:val="8"/>
  </w:num>
  <w:num w:numId="9">
    <w:abstractNumId w:val="14"/>
  </w:num>
  <w:num w:numId="10">
    <w:abstractNumId w:val="2"/>
  </w:num>
  <w:num w:numId="11">
    <w:abstractNumId w:val="13"/>
  </w:num>
  <w:num w:numId="12">
    <w:abstractNumId w:val="4"/>
  </w:num>
  <w:num w:numId="13">
    <w:abstractNumId w:val="10"/>
  </w:num>
  <w:num w:numId="14">
    <w:abstractNumId w:val="12"/>
  </w:num>
  <w:num w:numId="15">
    <w:abstractNumId w:val="16"/>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37"/>
    <w:rsid w:val="00057CB3"/>
    <w:rsid w:val="00075F0B"/>
    <w:rsid w:val="000824E0"/>
    <w:rsid w:val="00116651"/>
    <w:rsid w:val="00121E55"/>
    <w:rsid w:val="00172DDB"/>
    <w:rsid w:val="001A05E9"/>
    <w:rsid w:val="00241A95"/>
    <w:rsid w:val="00262B38"/>
    <w:rsid w:val="002B6C02"/>
    <w:rsid w:val="003258B5"/>
    <w:rsid w:val="00346122"/>
    <w:rsid w:val="00361794"/>
    <w:rsid w:val="003A3908"/>
    <w:rsid w:val="005D38BA"/>
    <w:rsid w:val="00623B0D"/>
    <w:rsid w:val="00653B27"/>
    <w:rsid w:val="00657AEC"/>
    <w:rsid w:val="00694229"/>
    <w:rsid w:val="006E034E"/>
    <w:rsid w:val="00741998"/>
    <w:rsid w:val="007775F4"/>
    <w:rsid w:val="00790534"/>
    <w:rsid w:val="00794D75"/>
    <w:rsid w:val="007D492F"/>
    <w:rsid w:val="00883DAC"/>
    <w:rsid w:val="00906FFC"/>
    <w:rsid w:val="00940C88"/>
    <w:rsid w:val="009714D9"/>
    <w:rsid w:val="00976DEA"/>
    <w:rsid w:val="009C45C1"/>
    <w:rsid w:val="00A66669"/>
    <w:rsid w:val="00AF2B7C"/>
    <w:rsid w:val="00B34B95"/>
    <w:rsid w:val="00B77873"/>
    <w:rsid w:val="00BA0FC5"/>
    <w:rsid w:val="00BF3902"/>
    <w:rsid w:val="00C15A50"/>
    <w:rsid w:val="00C60337"/>
    <w:rsid w:val="00CA02EB"/>
    <w:rsid w:val="00CA3925"/>
    <w:rsid w:val="00EA0933"/>
    <w:rsid w:val="00F22760"/>
    <w:rsid w:val="00F821DC"/>
    <w:rsid w:val="00F84E09"/>
    <w:rsid w:val="00FA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FE70"/>
  <w15:chartTrackingRefBased/>
  <w15:docId w15:val="{33754E86-4F29-4336-838B-D6A30230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61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61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61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908"/>
    <w:pPr>
      <w:ind w:left="720"/>
      <w:contextualSpacing/>
    </w:pPr>
  </w:style>
  <w:style w:type="table" w:styleId="TableGrid">
    <w:name w:val="Table Grid"/>
    <w:basedOn w:val="TableNormal"/>
    <w:uiPriority w:val="39"/>
    <w:rsid w:val="00FA4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034E"/>
    <w:pPr>
      <w:spacing w:before="100" w:beforeAutospacing="1" w:after="100" w:afterAutospacing="1" w:line="240" w:lineRule="auto"/>
    </w:pPr>
    <w:rPr>
      <w:rFonts w:ascii="Times New Roman" w:eastAsia="Times New Roman" w:hAnsi="Times New Roman" w:cs="Times New Roman"/>
      <w:sz w:val="24"/>
      <w:szCs w:val="24"/>
    </w:rPr>
  </w:style>
  <w:style w:type="table" w:styleId="GridTable2">
    <w:name w:val="Grid Table 2"/>
    <w:basedOn w:val="TableNormal"/>
    <w:uiPriority w:val="47"/>
    <w:rsid w:val="006E03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6E03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2B6C02"/>
    <w:rPr>
      <w:sz w:val="16"/>
      <w:szCs w:val="16"/>
    </w:rPr>
  </w:style>
  <w:style w:type="paragraph" w:styleId="CommentText">
    <w:name w:val="annotation text"/>
    <w:basedOn w:val="Normal"/>
    <w:link w:val="CommentTextChar"/>
    <w:uiPriority w:val="99"/>
    <w:semiHidden/>
    <w:unhideWhenUsed/>
    <w:rsid w:val="002B6C02"/>
    <w:pPr>
      <w:spacing w:line="240" w:lineRule="auto"/>
    </w:pPr>
    <w:rPr>
      <w:sz w:val="20"/>
      <w:szCs w:val="20"/>
    </w:rPr>
  </w:style>
  <w:style w:type="character" w:customStyle="1" w:styleId="CommentTextChar">
    <w:name w:val="Comment Text Char"/>
    <w:basedOn w:val="DefaultParagraphFont"/>
    <w:link w:val="CommentText"/>
    <w:uiPriority w:val="99"/>
    <w:semiHidden/>
    <w:rsid w:val="002B6C02"/>
    <w:rPr>
      <w:sz w:val="20"/>
      <w:szCs w:val="20"/>
    </w:rPr>
  </w:style>
  <w:style w:type="paragraph" w:styleId="CommentSubject">
    <w:name w:val="annotation subject"/>
    <w:basedOn w:val="CommentText"/>
    <w:next w:val="CommentText"/>
    <w:link w:val="CommentSubjectChar"/>
    <w:uiPriority w:val="99"/>
    <w:semiHidden/>
    <w:unhideWhenUsed/>
    <w:rsid w:val="002B6C02"/>
    <w:rPr>
      <w:b/>
      <w:bCs/>
    </w:rPr>
  </w:style>
  <w:style w:type="character" w:customStyle="1" w:styleId="CommentSubjectChar">
    <w:name w:val="Comment Subject Char"/>
    <w:basedOn w:val="CommentTextChar"/>
    <w:link w:val="CommentSubject"/>
    <w:uiPriority w:val="99"/>
    <w:semiHidden/>
    <w:rsid w:val="002B6C02"/>
    <w:rPr>
      <w:b/>
      <w:bCs/>
      <w:sz w:val="20"/>
      <w:szCs w:val="20"/>
    </w:rPr>
  </w:style>
  <w:style w:type="paragraph" w:styleId="IntenseQuote">
    <w:name w:val="Intense Quote"/>
    <w:basedOn w:val="Normal"/>
    <w:next w:val="Normal"/>
    <w:link w:val="IntenseQuoteChar"/>
    <w:uiPriority w:val="30"/>
    <w:qFormat/>
    <w:rsid w:val="002B6C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B6C02"/>
    <w:rPr>
      <w:i/>
      <w:iCs/>
      <w:color w:val="4472C4" w:themeColor="accent1"/>
    </w:rPr>
  </w:style>
  <w:style w:type="character" w:styleId="PlaceholderText">
    <w:name w:val="Placeholder Text"/>
    <w:basedOn w:val="DefaultParagraphFont"/>
    <w:uiPriority w:val="99"/>
    <w:semiHidden/>
    <w:rsid w:val="00940C88"/>
    <w:rPr>
      <w:color w:val="808080"/>
    </w:rPr>
  </w:style>
  <w:style w:type="paragraph" w:styleId="Header">
    <w:name w:val="header"/>
    <w:basedOn w:val="Normal"/>
    <w:link w:val="HeaderChar"/>
    <w:uiPriority w:val="99"/>
    <w:unhideWhenUsed/>
    <w:rsid w:val="00121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E55"/>
  </w:style>
  <w:style w:type="paragraph" w:styleId="Footer">
    <w:name w:val="footer"/>
    <w:basedOn w:val="Normal"/>
    <w:link w:val="FooterChar"/>
    <w:uiPriority w:val="99"/>
    <w:unhideWhenUsed/>
    <w:rsid w:val="00121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E55"/>
  </w:style>
  <w:style w:type="character" w:customStyle="1" w:styleId="Heading1Char">
    <w:name w:val="Heading 1 Char"/>
    <w:basedOn w:val="DefaultParagraphFont"/>
    <w:link w:val="Heading1"/>
    <w:uiPriority w:val="9"/>
    <w:rsid w:val="003461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61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612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46122"/>
    <w:rPr>
      <w:color w:val="0000FF"/>
      <w:u w:val="single"/>
    </w:rPr>
  </w:style>
  <w:style w:type="character" w:styleId="Strong">
    <w:name w:val="Strong"/>
    <w:basedOn w:val="DefaultParagraphFont"/>
    <w:uiPriority w:val="22"/>
    <w:qFormat/>
    <w:rsid w:val="00346122"/>
    <w:rPr>
      <w:b/>
      <w:bCs/>
    </w:rPr>
  </w:style>
  <w:style w:type="character" w:styleId="UnresolvedMention">
    <w:name w:val="Unresolved Mention"/>
    <w:basedOn w:val="DefaultParagraphFont"/>
    <w:uiPriority w:val="99"/>
    <w:semiHidden/>
    <w:unhideWhenUsed/>
    <w:rsid w:val="00F84E09"/>
    <w:rPr>
      <w:color w:val="605E5C"/>
      <w:shd w:val="clear" w:color="auto" w:fill="E1DFDD"/>
    </w:rPr>
  </w:style>
  <w:style w:type="character" w:styleId="FollowedHyperlink">
    <w:name w:val="FollowedHyperlink"/>
    <w:basedOn w:val="DefaultParagraphFont"/>
    <w:uiPriority w:val="99"/>
    <w:semiHidden/>
    <w:unhideWhenUsed/>
    <w:rsid w:val="00F84E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11069">
      <w:bodyDiv w:val="1"/>
      <w:marLeft w:val="0"/>
      <w:marRight w:val="0"/>
      <w:marTop w:val="0"/>
      <w:marBottom w:val="0"/>
      <w:divBdr>
        <w:top w:val="none" w:sz="0" w:space="0" w:color="auto"/>
        <w:left w:val="none" w:sz="0" w:space="0" w:color="auto"/>
        <w:bottom w:val="none" w:sz="0" w:space="0" w:color="auto"/>
        <w:right w:val="none" w:sz="0" w:space="0" w:color="auto"/>
      </w:divBdr>
    </w:div>
    <w:div w:id="549153812">
      <w:bodyDiv w:val="1"/>
      <w:marLeft w:val="0"/>
      <w:marRight w:val="0"/>
      <w:marTop w:val="0"/>
      <w:marBottom w:val="0"/>
      <w:divBdr>
        <w:top w:val="none" w:sz="0" w:space="0" w:color="auto"/>
        <w:left w:val="none" w:sz="0" w:space="0" w:color="auto"/>
        <w:bottom w:val="none" w:sz="0" w:space="0" w:color="auto"/>
        <w:right w:val="none" w:sz="0" w:space="0" w:color="auto"/>
      </w:divBdr>
    </w:div>
    <w:div w:id="849180138">
      <w:bodyDiv w:val="1"/>
      <w:marLeft w:val="0"/>
      <w:marRight w:val="0"/>
      <w:marTop w:val="0"/>
      <w:marBottom w:val="0"/>
      <w:divBdr>
        <w:top w:val="none" w:sz="0" w:space="0" w:color="auto"/>
        <w:left w:val="none" w:sz="0" w:space="0" w:color="auto"/>
        <w:bottom w:val="none" w:sz="0" w:space="0" w:color="auto"/>
        <w:right w:val="none" w:sz="0" w:space="0" w:color="auto"/>
      </w:divBdr>
    </w:div>
    <w:div w:id="1106269865">
      <w:bodyDiv w:val="1"/>
      <w:marLeft w:val="0"/>
      <w:marRight w:val="0"/>
      <w:marTop w:val="0"/>
      <w:marBottom w:val="0"/>
      <w:divBdr>
        <w:top w:val="none" w:sz="0" w:space="0" w:color="auto"/>
        <w:left w:val="none" w:sz="0" w:space="0" w:color="auto"/>
        <w:bottom w:val="none" w:sz="0" w:space="0" w:color="auto"/>
        <w:right w:val="none" w:sz="0" w:space="0" w:color="auto"/>
      </w:divBdr>
    </w:div>
    <w:div w:id="1486504687">
      <w:bodyDiv w:val="1"/>
      <w:marLeft w:val="0"/>
      <w:marRight w:val="0"/>
      <w:marTop w:val="0"/>
      <w:marBottom w:val="0"/>
      <w:divBdr>
        <w:top w:val="none" w:sz="0" w:space="0" w:color="auto"/>
        <w:left w:val="none" w:sz="0" w:space="0" w:color="auto"/>
        <w:bottom w:val="none" w:sz="0" w:space="0" w:color="auto"/>
        <w:right w:val="none" w:sz="0" w:space="0" w:color="auto"/>
      </w:divBdr>
    </w:div>
    <w:div w:id="168119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9</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Sharma</dc:creator>
  <cp:keywords/>
  <dc:description/>
  <cp:lastModifiedBy>Deepali Sharma</cp:lastModifiedBy>
  <cp:revision>23</cp:revision>
  <dcterms:created xsi:type="dcterms:W3CDTF">2021-07-10T07:21:00Z</dcterms:created>
  <dcterms:modified xsi:type="dcterms:W3CDTF">2021-07-30T07:14:00Z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