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75503722"/>
        <w:docPartObj>
          <w:docPartGallery w:val="Cover Pages"/>
          <w:docPartUnique/>
        </w:docPartObj>
      </w:sdtPr>
      <w:sdtEndPr/>
      <w:sdtContent>
        <w:p w:rsidR="004313B0" w:rsidRDefault="004313B0" w:rsidP="005608DA">
          <w:pPr>
            <w:spacing w:line="240" w:lineRule="auto"/>
          </w:pPr>
        </w:p>
        <w:tbl>
          <w:tblPr>
            <w:tblpPr w:leftFromText="187" w:rightFromText="187" w:horzAnchor="margin" w:tblpXSpec="center" w:tblpY="2881"/>
            <w:tblW w:w="4000" w:type="pct"/>
            <w:tblBorders>
              <w:left w:val="single" w:sz="12" w:space="0" w:color="E48312" w:themeColor="accent1"/>
            </w:tblBorders>
            <w:tblCellMar>
              <w:left w:w="144" w:type="dxa"/>
              <w:right w:w="115" w:type="dxa"/>
            </w:tblCellMar>
            <w:tblLook w:val="04A0" w:firstRow="1" w:lastRow="0" w:firstColumn="1" w:lastColumn="0" w:noHBand="0" w:noVBand="1"/>
          </w:tblPr>
          <w:tblGrid>
            <w:gridCol w:w="7476"/>
          </w:tblGrid>
          <w:tr w:rsidR="004313B0">
            <w:sdt>
              <w:sdtPr>
                <w:rPr>
                  <w:color w:val="AA610D" w:themeColor="accent1" w:themeShade="BF"/>
                  <w:sz w:val="24"/>
                  <w:szCs w:val="24"/>
                </w:rPr>
                <w:alias w:val="Company"/>
                <w:id w:val="13406915"/>
                <w:placeholder>
                  <w:docPart w:val="D4AFB83E8D114A36BB066C766F90801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4313B0" w:rsidRDefault="004313B0" w:rsidP="005608DA">
                    <w:pPr>
                      <w:pStyle w:val="NoSpacing"/>
                      <w:rPr>
                        <w:color w:val="AA610D" w:themeColor="accent1" w:themeShade="BF"/>
                        <w:sz w:val="24"/>
                      </w:rPr>
                    </w:pPr>
                    <w:r>
                      <w:rPr>
                        <w:color w:val="AA610D" w:themeColor="accent1" w:themeShade="BF"/>
                        <w:sz w:val="24"/>
                        <w:szCs w:val="24"/>
                      </w:rPr>
                      <w:t>Worcester Polytechnic Institute</w:t>
                    </w:r>
                  </w:p>
                </w:tc>
              </w:sdtContent>
            </w:sdt>
          </w:tr>
          <w:tr w:rsidR="004313B0">
            <w:tc>
              <w:tcPr>
                <w:tcW w:w="7672" w:type="dxa"/>
              </w:tcPr>
              <w:sdt>
                <w:sdtPr>
                  <w:rPr>
                    <w:rFonts w:asciiTheme="majorHAnsi" w:eastAsiaTheme="majorEastAsia" w:hAnsiTheme="majorHAnsi" w:cstheme="majorBidi"/>
                    <w:color w:val="E48312" w:themeColor="accent1"/>
                    <w:sz w:val="88"/>
                    <w:szCs w:val="88"/>
                  </w:rPr>
                  <w:alias w:val="Title"/>
                  <w:id w:val="13406919"/>
                  <w:placeholder>
                    <w:docPart w:val="1DA12B17E342474DA319CFDFB6CC20EB"/>
                  </w:placeholder>
                  <w:dataBinding w:prefixMappings="xmlns:ns0='http://schemas.openxmlformats.org/package/2006/metadata/core-properties' xmlns:ns1='http://purl.org/dc/elements/1.1/'" w:xpath="/ns0:coreProperties[1]/ns1:title[1]" w:storeItemID="{6C3C8BC8-F283-45AE-878A-BAB7291924A1}"/>
                  <w:text/>
                </w:sdtPr>
                <w:sdtEndPr/>
                <w:sdtContent>
                  <w:p w:rsidR="004313B0" w:rsidRDefault="000813D9" w:rsidP="005608DA">
                    <w:pPr>
                      <w:pStyle w:val="NoSpacing"/>
                      <w:rPr>
                        <w:rFonts w:asciiTheme="majorHAnsi" w:eastAsiaTheme="majorEastAsia" w:hAnsiTheme="majorHAnsi" w:cstheme="majorBidi"/>
                        <w:color w:val="E48312" w:themeColor="accent1"/>
                        <w:sz w:val="88"/>
                        <w:szCs w:val="88"/>
                      </w:rPr>
                    </w:pPr>
                    <w:r>
                      <w:rPr>
                        <w:rFonts w:asciiTheme="majorHAnsi" w:eastAsiaTheme="majorEastAsia" w:hAnsiTheme="majorHAnsi" w:cstheme="majorBidi"/>
                        <w:color w:val="E48312" w:themeColor="accent1"/>
                        <w:sz w:val="88"/>
                        <w:szCs w:val="88"/>
                      </w:rPr>
                      <w:t>CASE STUDY 4</w:t>
                    </w:r>
                    <w:r w:rsidR="00EF1707">
                      <w:rPr>
                        <w:rFonts w:asciiTheme="majorHAnsi" w:eastAsiaTheme="majorEastAsia" w:hAnsiTheme="majorHAnsi" w:cstheme="majorBidi"/>
                        <w:color w:val="E48312" w:themeColor="accent1"/>
                        <w:sz w:val="88"/>
                        <w:szCs w:val="88"/>
                      </w:rPr>
                      <w:t>- Crime Data Analysis</w:t>
                    </w:r>
                  </w:p>
                </w:sdtContent>
              </w:sdt>
            </w:tc>
          </w:tr>
          <w:tr w:rsidR="004313B0">
            <w:tc>
              <w:tcPr>
                <w:tcW w:w="7672" w:type="dxa"/>
                <w:tcMar>
                  <w:top w:w="216" w:type="dxa"/>
                  <w:left w:w="115" w:type="dxa"/>
                  <w:bottom w:w="216" w:type="dxa"/>
                  <w:right w:w="115" w:type="dxa"/>
                </w:tcMar>
              </w:tcPr>
              <w:sdt>
                <w:sdtPr>
                  <w:rPr>
                    <w:rFonts w:ascii="Times New Roman" w:hAnsi="Times New Roman" w:cs="Times New Roman"/>
                    <w:color w:val="E48312" w:themeColor="accent1"/>
                    <w:sz w:val="28"/>
                    <w:szCs w:val="28"/>
                  </w:rPr>
                  <w:alias w:val="Subtitle"/>
                  <w:id w:val="13406923"/>
                  <w:placeholder>
                    <w:docPart w:val="A79686561CEA44D2A984754AF8EE6B6F"/>
                  </w:placeholder>
                  <w:dataBinding w:prefixMappings="xmlns:ns0='http://schemas.openxmlformats.org/package/2006/metadata/core-properties' xmlns:ns1='http://purl.org/dc/elements/1.1/'" w:xpath="/ns0:coreProperties[1]/ns1:subject[1]" w:storeItemID="{6C3C8BC8-F283-45AE-878A-BAB7291924A1}"/>
                  <w:text/>
                </w:sdtPr>
                <w:sdtEndPr/>
                <w:sdtContent>
                  <w:p w:rsidR="00744A0F" w:rsidRDefault="0061419A" w:rsidP="005608DA">
                    <w:pPr>
                      <w:pStyle w:val="NoSpacing"/>
                      <w:rPr>
                        <w:color w:val="AA610D" w:themeColor="accent1" w:themeShade="BF"/>
                        <w:sz w:val="24"/>
                        <w:szCs w:val="24"/>
                      </w:rPr>
                    </w:pPr>
                    <w:r>
                      <w:rPr>
                        <w:rFonts w:ascii="Times New Roman" w:hAnsi="Times New Roman" w:cs="Times New Roman"/>
                        <w:color w:val="E48312" w:themeColor="accent1"/>
                        <w:sz w:val="28"/>
                        <w:szCs w:val="28"/>
                      </w:rPr>
                      <w:t>TEAM 03- Karan, Deepan, Dhaval, Bhakti, Rohitpal</w:t>
                    </w:r>
                  </w:p>
                </w:sdtContent>
              </w:sdt>
              <w:p w:rsidR="00744A0F" w:rsidRDefault="00744A0F" w:rsidP="005608DA">
                <w:pPr>
                  <w:pStyle w:val="NoSpacing"/>
                  <w:rPr>
                    <w:color w:val="AA610D" w:themeColor="accent1" w:themeShade="BF"/>
                    <w:sz w:val="24"/>
                  </w:rPr>
                </w:pPr>
              </w:p>
              <w:p w:rsidR="00744A0F" w:rsidRDefault="00744A0F" w:rsidP="005608DA">
                <w:pPr>
                  <w:pStyle w:val="NoSpacing"/>
                  <w:rPr>
                    <w:color w:val="AA610D" w:themeColor="accent1" w:themeShade="BF"/>
                    <w:sz w:val="24"/>
                  </w:rPr>
                </w:pPr>
              </w:p>
              <w:p w:rsidR="00744A0F" w:rsidRDefault="00744A0F" w:rsidP="005608DA">
                <w:pPr>
                  <w:pStyle w:val="NoSpacing"/>
                  <w:rPr>
                    <w:color w:val="AA610D"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4313B0" w:rsidTr="00416BCC">
            <w:tc>
              <w:tcPr>
                <w:tcW w:w="7220" w:type="dxa"/>
                <w:tcMar>
                  <w:top w:w="216" w:type="dxa"/>
                  <w:left w:w="115" w:type="dxa"/>
                  <w:bottom w:w="216" w:type="dxa"/>
                  <w:right w:w="115" w:type="dxa"/>
                </w:tcMar>
              </w:tcPr>
              <w:sdt>
                <w:sdtPr>
                  <w:rPr>
                    <w:color w:val="E48312" w:themeColor="accent1"/>
                    <w:sz w:val="28"/>
                    <w:szCs w:val="28"/>
                  </w:rPr>
                  <w:alias w:val="Author"/>
                  <w:id w:val="13406928"/>
                  <w:placeholder>
                    <w:docPart w:val="D03D404EE5264A2896DD0DFD9C024D95"/>
                  </w:placeholder>
                  <w:dataBinding w:prefixMappings="xmlns:ns0='http://schemas.openxmlformats.org/package/2006/metadata/core-properties' xmlns:ns1='http://purl.org/dc/elements/1.1/'" w:xpath="/ns0:coreProperties[1]/ns1:creator[1]" w:storeItemID="{6C3C8BC8-F283-45AE-878A-BAB7291924A1}"/>
                  <w:text/>
                </w:sdtPr>
                <w:sdtEndPr/>
                <w:sdtContent>
                  <w:p w:rsidR="004313B0" w:rsidRPr="00320885" w:rsidRDefault="006E7130" w:rsidP="005608DA">
                    <w:pPr>
                      <w:pStyle w:val="NoSpacing"/>
                      <w:rPr>
                        <w:b/>
                        <w:color w:val="E48312" w:themeColor="accent1"/>
                        <w:sz w:val="28"/>
                        <w:szCs w:val="28"/>
                      </w:rPr>
                    </w:pPr>
                    <w:r>
                      <w:rPr>
                        <w:color w:val="E48312" w:themeColor="accent1"/>
                        <w:sz w:val="28"/>
                        <w:szCs w:val="28"/>
                      </w:rPr>
                      <w:t>DS 501</w:t>
                    </w:r>
                  </w:p>
                </w:sdtContent>
              </w:sdt>
              <w:sdt>
                <w:sdtPr>
                  <w:rPr>
                    <w:color w:val="E48312" w:themeColor="accent1"/>
                    <w:sz w:val="28"/>
                    <w:szCs w:val="28"/>
                  </w:rPr>
                  <w:alias w:val="Date"/>
                  <w:tag w:val="Date"/>
                  <w:id w:val="13406932"/>
                  <w:placeholder>
                    <w:docPart w:val="F33E3118D4DA4FA38E45773542B71DEC"/>
                  </w:placeholder>
                  <w:dataBinding w:prefixMappings="xmlns:ns0='http://schemas.microsoft.com/office/2006/coverPageProps'" w:xpath="/ns0:CoverPageProperties[1]/ns0:PublishDate[1]" w:storeItemID="{55AF091B-3C7A-41E3-B477-F2FDAA23CFDA}"/>
                  <w:date w:fullDate="2016-12-08T00:00:00Z">
                    <w:dateFormat w:val="M-d-yyyy"/>
                    <w:lid w:val="en-US"/>
                    <w:storeMappedDataAs w:val="dateTime"/>
                    <w:calendar w:val="gregorian"/>
                  </w:date>
                </w:sdtPr>
                <w:sdtEndPr/>
                <w:sdtContent>
                  <w:p w:rsidR="004313B0" w:rsidRDefault="005F79CE" w:rsidP="005608DA">
                    <w:pPr>
                      <w:pStyle w:val="NoSpacing"/>
                      <w:rPr>
                        <w:color w:val="E48312" w:themeColor="accent1"/>
                        <w:sz w:val="28"/>
                        <w:szCs w:val="28"/>
                      </w:rPr>
                    </w:pPr>
                    <w:r>
                      <w:rPr>
                        <w:color w:val="E48312" w:themeColor="accent1"/>
                        <w:sz w:val="28"/>
                        <w:szCs w:val="28"/>
                      </w:rPr>
                      <w:t>12-8-2016</w:t>
                    </w:r>
                  </w:p>
                </w:sdtContent>
              </w:sdt>
              <w:p w:rsidR="004313B0" w:rsidRDefault="004313B0" w:rsidP="005608DA">
                <w:pPr>
                  <w:pStyle w:val="NoSpacing"/>
                  <w:rPr>
                    <w:color w:val="E48312" w:themeColor="accent1"/>
                  </w:rPr>
                </w:pPr>
              </w:p>
            </w:tc>
          </w:tr>
        </w:tbl>
        <w:p w:rsidR="004313B0" w:rsidRDefault="00416BCC" w:rsidP="005608DA">
          <w:pPr>
            <w:spacing w:line="240" w:lineRule="auto"/>
          </w:pPr>
          <w:r w:rsidRPr="00416BCC">
            <w:rPr>
              <w:noProof/>
            </w:rPr>
            <w:drawing>
              <wp:inline distT="0" distB="0" distL="0" distR="0" wp14:anchorId="2FC98439" wp14:editId="60E248A9">
                <wp:extent cx="5943600" cy="1573530"/>
                <wp:effectExtent l="0" t="0" r="0" b="0"/>
                <wp:docPr id="3082" name="Picture 10" descr="Smar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10" descr="Smart c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573530"/>
                        </a:xfrm>
                        <a:prstGeom prst="rect">
                          <a:avLst/>
                        </a:prstGeom>
                        <a:noFill/>
                        <a:extLst/>
                      </pic:spPr>
                    </pic:pic>
                  </a:graphicData>
                </a:graphic>
              </wp:inline>
            </w:drawing>
          </w:r>
          <w:r w:rsidR="004313B0">
            <w:br w:type="page"/>
          </w:r>
        </w:p>
      </w:sdtContent>
    </w:sdt>
    <w:p w:rsidR="00343619" w:rsidRPr="005608DA" w:rsidRDefault="00343619" w:rsidP="005608DA">
      <w:pPr>
        <w:pStyle w:val="ListParagraph"/>
        <w:numPr>
          <w:ilvl w:val="0"/>
          <w:numId w:val="15"/>
        </w:numPr>
        <w:spacing w:line="240" w:lineRule="auto"/>
        <w:rPr>
          <w:b/>
          <w:color w:val="E48312" w:themeColor="accent1"/>
          <w:sz w:val="28"/>
          <w:szCs w:val="28"/>
        </w:rPr>
      </w:pPr>
      <w:r w:rsidRPr="005608DA">
        <w:rPr>
          <w:b/>
          <w:color w:val="E48312" w:themeColor="accent1"/>
          <w:sz w:val="28"/>
          <w:szCs w:val="28"/>
        </w:rPr>
        <w:lastRenderedPageBreak/>
        <w:t>Introduction:</w:t>
      </w:r>
    </w:p>
    <w:p w:rsidR="00343619" w:rsidRDefault="00343619" w:rsidP="005608DA">
      <w:pPr>
        <w:spacing w:line="240" w:lineRule="auto"/>
      </w:pPr>
      <w:r w:rsidRPr="004F0FA9">
        <w:t>A smart city is an </w:t>
      </w:r>
      <w:hyperlink r:id="rId10" w:tooltip="Urban development" w:history="1">
        <w:r w:rsidRPr="004F0FA9">
          <w:t>urban development</w:t>
        </w:r>
      </w:hyperlink>
      <w:r w:rsidRPr="004F0FA9">
        <w:t> vision to integrate multiple </w:t>
      </w:r>
      <w:hyperlink r:id="rId11" w:tooltip="Information and communication technology" w:history="1">
        <w:r w:rsidRPr="004F0FA9">
          <w:t>information and communication technology</w:t>
        </w:r>
      </w:hyperlink>
      <w:r w:rsidRPr="004F0FA9">
        <w:t> (ICT) and </w:t>
      </w:r>
      <w:hyperlink r:id="rId12" w:tooltip="Internet of Things" w:history="1">
        <w:r w:rsidRPr="004F0FA9">
          <w:t>Internet of Things</w:t>
        </w:r>
      </w:hyperlink>
      <w:r w:rsidRPr="004F0FA9">
        <w:t> (</w:t>
      </w:r>
      <w:proofErr w:type="spellStart"/>
      <w:r w:rsidRPr="004F0FA9">
        <w:t>IoT</w:t>
      </w:r>
      <w:proofErr w:type="spellEnd"/>
      <w:r w:rsidRPr="004F0FA9">
        <w:t>) solutions in a </w:t>
      </w:r>
      <w:hyperlink r:id="rId13" w:tooltip="Information security" w:history="1">
        <w:r w:rsidRPr="004F0FA9">
          <w:t>secure</w:t>
        </w:r>
      </w:hyperlink>
      <w:r w:rsidRPr="004F0FA9">
        <w:t> fashion to manage a city's assets – the city's assets include, but are not limited to, local departments' information systems, </w:t>
      </w:r>
      <w:hyperlink r:id="rId14" w:tooltip="School" w:history="1">
        <w:r w:rsidRPr="004F0FA9">
          <w:t>schools</w:t>
        </w:r>
      </w:hyperlink>
      <w:r w:rsidRPr="004F0FA9">
        <w:t>, </w:t>
      </w:r>
      <w:hyperlink r:id="rId15" w:tooltip="Libraries" w:history="1">
        <w:r w:rsidRPr="004F0FA9">
          <w:t>libraries</w:t>
        </w:r>
      </w:hyperlink>
      <w:r w:rsidRPr="004F0FA9">
        <w:t>, </w:t>
      </w:r>
      <w:hyperlink r:id="rId16" w:tooltip="Transportation system" w:history="1">
        <w:r w:rsidRPr="004F0FA9">
          <w:t>transportation systems</w:t>
        </w:r>
      </w:hyperlink>
      <w:r w:rsidRPr="004F0FA9">
        <w:t>, </w:t>
      </w:r>
      <w:hyperlink r:id="rId17" w:tooltip="Hospital" w:history="1">
        <w:r w:rsidRPr="004F0FA9">
          <w:t>hospitals</w:t>
        </w:r>
      </w:hyperlink>
      <w:r w:rsidRPr="004F0FA9">
        <w:t>, </w:t>
      </w:r>
      <w:hyperlink r:id="rId18" w:tooltip="Power plant" w:history="1">
        <w:r w:rsidRPr="004F0FA9">
          <w:t>power plants</w:t>
        </w:r>
      </w:hyperlink>
      <w:r w:rsidRPr="004F0FA9">
        <w:t>, </w:t>
      </w:r>
      <w:hyperlink r:id="rId19" w:tooltip="Water supply network" w:history="1">
        <w:r w:rsidRPr="004F0FA9">
          <w:t>water supply networks</w:t>
        </w:r>
      </w:hyperlink>
      <w:r w:rsidRPr="004F0FA9">
        <w:t xml:space="preserve">, </w:t>
      </w:r>
      <w:hyperlink r:id="rId20" w:tooltip="Waste management" w:history="1">
        <w:r w:rsidRPr="004F0FA9">
          <w:t>waste management</w:t>
        </w:r>
      </w:hyperlink>
      <w:r w:rsidRPr="004F0FA9">
        <w:t>, </w:t>
      </w:r>
      <w:hyperlink r:id="rId21" w:tooltip="Law enforcement" w:history="1">
        <w:r w:rsidRPr="004F0FA9">
          <w:t>law enforcement</w:t>
        </w:r>
      </w:hyperlink>
      <w:r w:rsidRPr="004F0FA9">
        <w:t>, and other </w:t>
      </w:r>
      <w:hyperlink r:id="rId22" w:tooltip="Community service" w:history="1">
        <w:r w:rsidRPr="004F0FA9">
          <w:t>community services</w:t>
        </w:r>
      </w:hyperlink>
      <w:r w:rsidRPr="004F0FA9">
        <w:t>. </w:t>
      </w:r>
    </w:p>
    <w:p w:rsidR="00343619" w:rsidRPr="00343619" w:rsidRDefault="00343619" w:rsidP="005608DA">
      <w:pPr>
        <w:spacing w:line="240" w:lineRule="auto"/>
      </w:pPr>
      <w:r w:rsidRPr="004F0FA9">
        <w:t>The goal of building a smart city is to improve </w:t>
      </w:r>
      <w:hyperlink r:id="rId23" w:tooltip="Quality of life" w:history="1">
        <w:r w:rsidRPr="004F0FA9">
          <w:t>quality of life</w:t>
        </w:r>
      </w:hyperlink>
      <w:r w:rsidRPr="004F0FA9">
        <w:t> by using </w:t>
      </w:r>
      <w:hyperlink r:id="rId24" w:tooltip="Urban informatics" w:history="1">
        <w:r w:rsidRPr="004F0FA9">
          <w:t>urban informatics</w:t>
        </w:r>
      </w:hyperlink>
      <w:r w:rsidRPr="004F0FA9">
        <w:t> and technology to improve the </w:t>
      </w:r>
      <w:hyperlink r:id="rId25" w:tooltip="Efficiency" w:history="1">
        <w:r w:rsidRPr="004F0FA9">
          <w:t>efficiency</w:t>
        </w:r>
      </w:hyperlink>
      <w:r w:rsidRPr="004F0FA9">
        <w:t> of serv</w:t>
      </w:r>
      <w:r>
        <w:t>ices and meet residents' needs.</w:t>
      </w:r>
    </w:p>
    <w:p w:rsidR="004F0FA9" w:rsidRDefault="00681C80" w:rsidP="005608DA">
      <w:pPr>
        <w:spacing w:line="240" w:lineRule="auto"/>
        <w:rPr>
          <w:color w:val="E48312" w:themeColor="accent1"/>
          <w:sz w:val="28"/>
          <w:szCs w:val="28"/>
        </w:rPr>
      </w:pPr>
      <w:r>
        <w:rPr>
          <w:color w:val="E48312" w:themeColor="accent1"/>
          <w:sz w:val="28"/>
          <w:szCs w:val="28"/>
        </w:rPr>
        <w:t xml:space="preserve">The </w:t>
      </w:r>
      <w:r w:rsidR="004F0FA9" w:rsidRPr="004F0FA9">
        <w:rPr>
          <w:color w:val="E48312" w:themeColor="accent1"/>
          <w:sz w:val="28"/>
          <w:szCs w:val="28"/>
        </w:rPr>
        <w:t>business problem to solve:</w:t>
      </w:r>
    </w:p>
    <w:p w:rsidR="00C96427" w:rsidRDefault="004F0FA9" w:rsidP="005608DA">
      <w:pPr>
        <w:spacing w:line="240" w:lineRule="auto"/>
      </w:pPr>
      <w:r w:rsidRPr="000813D9">
        <w:t xml:space="preserve">Providing safety is crucial to improve the quality of life in the cities, and has a significant impact on the promotion of economic growth. Public security is a growing problem for cities worldwide. The world’s cities are bursting at the seams, civic resources are under pressure and crime is harder than ever to police. </w:t>
      </w:r>
      <w:r>
        <w:t xml:space="preserve"> </w:t>
      </w:r>
      <w:r w:rsidRPr="004F0FA9">
        <w:t xml:space="preserve">Safe neighborhood is the one of the fundamental factor for developing city to become a smart city. </w:t>
      </w:r>
      <w:r w:rsidR="00C96427">
        <w:t xml:space="preserve"> This is the business problem, to reduce the crime rate in cities.</w:t>
      </w:r>
    </w:p>
    <w:p w:rsidR="002D4A0F" w:rsidRDefault="002D4A0F" w:rsidP="005608DA">
      <w:pPr>
        <w:spacing w:after="0" w:line="240" w:lineRule="auto"/>
        <w:rPr>
          <w:color w:val="E48312" w:themeColor="accent1"/>
          <w:sz w:val="28"/>
          <w:szCs w:val="28"/>
        </w:rPr>
      </w:pPr>
      <w:r w:rsidRPr="002D4A0F">
        <w:rPr>
          <w:color w:val="E48312" w:themeColor="accent1"/>
          <w:sz w:val="28"/>
          <w:szCs w:val="28"/>
        </w:rPr>
        <w:t xml:space="preserve">Why the problem is important to solve?  </w:t>
      </w:r>
    </w:p>
    <w:p w:rsidR="00E1651A" w:rsidRDefault="005E3BDA" w:rsidP="005608DA">
      <w:pPr>
        <w:spacing w:line="240" w:lineRule="auto"/>
      </w:pPr>
      <w:r>
        <w:t xml:space="preserve">To promote health, safety and security, it’s important to solve this problem. Reducing the crime rate will have a positive socio-economic impact on the society. It would lead to improve the businesses of some real-estate areas and also help small businesses like grocery stores, restaurants etc.  </w:t>
      </w:r>
      <w:r w:rsidR="00E1651A">
        <w:t>It would have the authorities more aware about certain locations and timings which would help them operate more efficiently.</w:t>
      </w:r>
    </w:p>
    <w:p w:rsidR="00784BFC" w:rsidRPr="0041782D" w:rsidRDefault="00784BFC" w:rsidP="005608DA">
      <w:pPr>
        <w:pStyle w:val="NoSpacing"/>
        <w:rPr>
          <w:color w:val="E48312" w:themeColor="accent1"/>
          <w:sz w:val="28"/>
          <w:szCs w:val="28"/>
        </w:rPr>
      </w:pPr>
      <w:r w:rsidRPr="0041782D">
        <w:rPr>
          <w:color w:val="E48312" w:themeColor="accent1"/>
          <w:sz w:val="28"/>
          <w:szCs w:val="28"/>
        </w:rPr>
        <w:t>What is your idea to solve the problem?</w:t>
      </w:r>
    </w:p>
    <w:p w:rsidR="00784BFC" w:rsidRDefault="00784BFC" w:rsidP="005608DA">
      <w:pPr>
        <w:pStyle w:val="NoSpacing"/>
        <w:rPr>
          <w:rFonts w:eastAsiaTheme="minorHAnsi"/>
        </w:rPr>
      </w:pPr>
      <w:r w:rsidRPr="00784BFC">
        <w:rPr>
          <w:rFonts w:eastAsiaTheme="minorHAnsi"/>
        </w:rPr>
        <w:t xml:space="preserve">Our vision behind this problem statement is to reduce the crime rate in the city to make it safe and smart. In order to reduce the </w:t>
      </w:r>
      <w:r w:rsidR="006641F7">
        <w:rPr>
          <w:rFonts w:eastAsiaTheme="minorHAnsi"/>
        </w:rPr>
        <w:t xml:space="preserve">crime </w:t>
      </w:r>
      <w:r w:rsidRPr="00784BFC">
        <w:rPr>
          <w:rFonts w:eastAsiaTheme="minorHAnsi"/>
        </w:rPr>
        <w:t>rate we need to not only respond to the crime but prevent the crime from occurring in first place and our idea is to predict if the accused is arrested for the given crime type and work effectively to avoid such crimes from occurring where the accused is not likely to be arrested and hence achieve low</w:t>
      </w:r>
      <w:r>
        <w:rPr>
          <w:rFonts w:eastAsiaTheme="minorHAnsi"/>
        </w:rPr>
        <w:t xml:space="preserve"> crime rate in the city.</w:t>
      </w:r>
    </w:p>
    <w:p w:rsidR="006641F7" w:rsidRDefault="006641F7" w:rsidP="005608DA">
      <w:pPr>
        <w:pStyle w:val="NoSpacing"/>
      </w:pPr>
      <w:r w:rsidRPr="004F0FA9">
        <w:t>The goal here is to develop a model based on the crime data that help the authorities to make effective decision and implement effective strategy to keep the city</w:t>
      </w:r>
      <w:r>
        <w:t xml:space="preserve"> safe and evolve as a smart city.</w:t>
      </w:r>
    </w:p>
    <w:p w:rsidR="006641F7" w:rsidRDefault="006641F7" w:rsidP="005608DA">
      <w:pPr>
        <w:pStyle w:val="NoSpacing"/>
      </w:pPr>
      <w:r w:rsidRPr="002D608A">
        <w:t>Crime data analysis is fundamental to effective crime prevention. Knowing as much as you can about crime will help significantly in its prevention</w:t>
      </w:r>
      <w:r>
        <w:t>.</w:t>
      </w:r>
    </w:p>
    <w:p w:rsidR="006641F7" w:rsidRPr="002D608A" w:rsidRDefault="006641F7" w:rsidP="005608DA">
      <w:pPr>
        <w:pStyle w:val="NoSpacing"/>
        <w:rPr>
          <w:b/>
        </w:rPr>
      </w:pPr>
      <w:r>
        <w:t>Determining if particular crimes are increasing; identifying the hot spot locations where crime is concentrated; understanding the temporal trends of offending and analyzing potential reasons for crime trends will be critical features of crime data analysis</w:t>
      </w:r>
      <w:r>
        <w:rPr>
          <w:b/>
        </w:rPr>
        <w:t>.</w:t>
      </w:r>
    </w:p>
    <w:p w:rsidR="006641F7" w:rsidRPr="004F0FA9" w:rsidRDefault="006641F7" w:rsidP="005608DA">
      <w:pPr>
        <w:pStyle w:val="NoSpacing"/>
      </w:pPr>
    </w:p>
    <w:p w:rsidR="002D4A0F" w:rsidRPr="002D4A0F" w:rsidRDefault="002D4A0F" w:rsidP="005608DA">
      <w:pPr>
        <w:spacing w:after="0" w:line="240" w:lineRule="auto"/>
        <w:rPr>
          <w:color w:val="E48312" w:themeColor="accent1"/>
          <w:sz w:val="28"/>
          <w:szCs w:val="28"/>
        </w:rPr>
      </w:pPr>
      <w:r w:rsidRPr="002D4A0F">
        <w:rPr>
          <w:color w:val="E48312" w:themeColor="accent1"/>
          <w:sz w:val="28"/>
          <w:szCs w:val="28"/>
        </w:rPr>
        <w:t>What differences you could make with your data science approach?</w:t>
      </w:r>
    </w:p>
    <w:p w:rsidR="006641F7" w:rsidRPr="00EF1707" w:rsidRDefault="006641F7" w:rsidP="005608DA">
      <w:pPr>
        <w:pStyle w:val="NoSpacing"/>
      </w:pPr>
      <w:r w:rsidRPr="00EF1707">
        <w:t>With the access to large amounts of data and with increasingly smarter statistical analysis, we will be able to use the collected data to foresee and percept various types of criminal acts at a particular time and location, before they even occur.</w:t>
      </w:r>
    </w:p>
    <w:p w:rsidR="006641F7" w:rsidRDefault="006641F7" w:rsidP="005608DA">
      <w:pPr>
        <w:pStyle w:val="NoSpacing"/>
      </w:pPr>
      <w:r w:rsidRPr="00EF1707">
        <w:t>Such insight will enable city authorities to detect areas of increased crime, which will give them the opportunity to act more deliberately and deploy officers more intelligently, e.g. sending them to the areas that are more exposed to crime. With such systems, police officers will not only respond to criminal acts, but will also be able to act proactively and stop them before they occur</w:t>
      </w:r>
      <w:r>
        <w:t>.</w:t>
      </w:r>
    </w:p>
    <w:p w:rsidR="00BE18A9" w:rsidRPr="00BE18A9" w:rsidRDefault="00BE18A9" w:rsidP="005608DA">
      <w:pPr>
        <w:pStyle w:val="NoSpacing"/>
      </w:pPr>
      <w:r w:rsidRPr="00BE18A9">
        <w:lastRenderedPageBreak/>
        <w:t>In order to reduce the crime rate of the city, our solution is not limited to responding to the crime but also to prevent crime from occurring in first place by identifying the crime type that needs more attention by authorities.</w:t>
      </w:r>
    </w:p>
    <w:p w:rsidR="0018355C" w:rsidRPr="0018355C" w:rsidRDefault="0018355C" w:rsidP="005608DA">
      <w:pPr>
        <w:pStyle w:val="NoSpacing"/>
      </w:pPr>
      <w:r w:rsidRPr="0018355C">
        <w:t>We originally categorized the dataset by type, time and location, based on our findings by our problem statements discussed above.</w:t>
      </w:r>
    </w:p>
    <w:p w:rsidR="0018355C" w:rsidRPr="0018355C" w:rsidRDefault="0018355C" w:rsidP="005608DA">
      <w:pPr>
        <w:pStyle w:val="NoSpacing"/>
        <w:numPr>
          <w:ilvl w:val="0"/>
          <w:numId w:val="13"/>
        </w:numPr>
      </w:pPr>
      <w:r w:rsidRPr="0018355C">
        <w:t xml:space="preserve">Crime types: Our model predicts the crime type that requires more attention in order to reduce the crime rate. </w:t>
      </w:r>
    </w:p>
    <w:p w:rsidR="0018355C" w:rsidRDefault="0018355C" w:rsidP="005608DA">
      <w:pPr>
        <w:pStyle w:val="NoSpacing"/>
        <w:numPr>
          <w:ilvl w:val="0"/>
          <w:numId w:val="13"/>
        </w:numPr>
      </w:pPr>
      <w:r w:rsidRPr="0018355C">
        <w:t>By Locations: Our model predicts the Location that requires more attention for a specific location at specific time, which will help prevent the occurrence of crime and reduce the crime rate.</w:t>
      </w:r>
    </w:p>
    <w:p w:rsidR="0018355C" w:rsidRPr="00A75821" w:rsidRDefault="0018355C" w:rsidP="005608DA">
      <w:pPr>
        <w:pStyle w:val="NoSpacing"/>
        <w:numPr>
          <w:ilvl w:val="0"/>
          <w:numId w:val="13"/>
        </w:numPr>
      </w:pPr>
      <w:r w:rsidRPr="0018355C">
        <w:t>By Time: Interesting finding of our model was, the general notion of more crimes taking place during night hours is actually not true. Analysis indicates that most of the crimes occur during day time and during weekdays.</w:t>
      </w:r>
      <w:r w:rsidRPr="0018355C">
        <w:rPr>
          <w:rFonts w:ascii="Cambria" w:eastAsia="Cambria" w:hAnsi="Cambria" w:cs="Cambria"/>
          <w:sz w:val="28"/>
          <w:szCs w:val="28"/>
        </w:rPr>
        <w:t xml:space="preserve"> </w:t>
      </w:r>
    </w:p>
    <w:p w:rsidR="00A75821" w:rsidRDefault="00A75821" w:rsidP="005608DA">
      <w:pPr>
        <w:pStyle w:val="NoSpacing"/>
      </w:pPr>
    </w:p>
    <w:p w:rsidR="006F2476" w:rsidRPr="002D4A0F" w:rsidRDefault="002D4A0F" w:rsidP="005608DA">
      <w:pPr>
        <w:spacing w:line="240" w:lineRule="auto"/>
      </w:pPr>
      <w:r w:rsidRPr="002D4A0F">
        <w:rPr>
          <w:color w:val="E48312" w:themeColor="accent1"/>
          <w:sz w:val="28"/>
          <w:szCs w:val="28"/>
        </w:rPr>
        <w:t>Why do you believe the idea deserves the investment of the "sharks"?</w:t>
      </w:r>
    </w:p>
    <w:p w:rsidR="002D4A0F" w:rsidRPr="002D4A0F" w:rsidRDefault="002D4A0F" w:rsidP="005608DA">
      <w:pPr>
        <w:spacing w:line="240" w:lineRule="auto"/>
      </w:pPr>
      <w:r w:rsidRPr="002D4A0F">
        <w:t>This</w:t>
      </w:r>
      <w:r w:rsidR="007F1D6C">
        <w:t xml:space="preserve"> model</w:t>
      </w:r>
      <w:r w:rsidRPr="002D4A0F">
        <w:t xml:space="preserve"> can have various positive effects on th</w:t>
      </w:r>
      <w:r>
        <w:t>e life in the city. For everyone,</w:t>
      </w:r>
    </w:p>
    <w:p w:rsidR="002D4A0F" w:rsidRPr="002D4A0F" w:rsidRDefault="002D4A0F" w:rsidP="005608DA">
      <w:pPr>
        <w:pStyle w:val="ListParagraph"/>
        <w:numPr>
          <w:ilvl w:val="0"/>
          <w:numId w:val="5"/>
        </w:numPr>
        <w:spacing w:after="0" w:line="240" w:lineRule="auto"/>
      </w:pPr>
      <w:r w:rsidRPr="002D4A0F">
        <w:t>For law enforcement authorities-Higher rate of detecting crime, automatic detection of crime, better responsiveness to it, more efficient operations, optimizing budget, etc.</w:t>
      </w:r>
    </w:p>
    <w:p w:rsidR="002D4A0F" w:rsidRPr="002D4A0F" w:rsidRDefault="002D4A0F" w:rsidP="005608DA">
      <w:pPr>
        <w:pStyle w:val="ListParagraph"/>
        <w:numPr>
          <w:ilvl w:val="0"/>
          <w:numId w:val="5"/>
        </w:numPr>
        <w:spacing w:after="0" w:line="240" w:lineRule="auto"/>
      </w:pPr>
      <w:r w:rsidRPr="002D4A0F">
        <w:t>For cities: Less crime, more attractive for investors, companies and human resources, etc.</w:t>
      </w:r>
    </w:p>
    <w:p w:rsidR="002D4A0F" w:rsidRPr="002D4A0F" w:rsidRDefault="002D4A0F" w:rsidP="005608DA">
      <w:pPr>
        <w:pStyle w:val="ListParagraph"/>
        <w:numPr>
          <w:ilvl w:val="0"/>
          <w:numId w:val="5"/>
        </w:numPr>
        <w:spacing w:after="0" w:line="240" w:lineRule="auto"/>
      </w:pPr>
      <w:r w:rsidRPr="002D4A0F">
        <w:t>For residents: Safer neighborhoods, faster access to safety information, etc.</w:t>
      </w:r>
    </w:p>
    <w:p w:rsidR="002D4A0F" w:rsidRDefault="002D608A" w:rsidP="005608DA">
      <w:pPr>
        <w:pStyle w:val="NoSpacing"/>
        <w:rPr>
          <w:rFonts w:eastAsiaTheme="minorHAnsi"/>
        </w:rPr>
      </w:pPr>
      <w:r>
        <w:rPr>
          <w:rFonts w:eastAsiaTheme="minorHAnsi"/>
        </w:rPr>
        <w:t>We strongly believe, this idea is a step forward in smart city life and will be a win-win situation for everyone.</w:t>
      </w:r>
      <w:r w:rsidR="007F1D6C">
        <w:rPr>
          <w:rFonts w:eastAsiaTheme="minorHAnsi"/>
        </w:rPr>
        <w:t xml:space="preserve"> Hence, this idea is a good investment proposal.</w:t>
      </w:r>
    </w:p>
    <w:p w:rsidR="007F1D6C" w:rsidRPr="007F1D6C" w:rsidRDefault="007F1D6C" w:rsidP="005608DA">
      <w:pPr>
        <w:pStyle w:val="NoSpacing"/>
        <w:rPr>
          <w:rFonts w:eastAsiaTheme="minorHAnsi"/>
        </w:rPr>
      </w:pPr>
    </w:p>
    <w:p w:rsidR="00476E72" w:rsidRPr="005F1220" w:rsidRDefault="00476E72" w:rsidP="005608DA">
      <w:pPr>
        <w:spacing w:line="240" w:lineRule="auto"/>
        <w:rPr>
          <w:color w:val="E48312" w:themeColor="accent1"/>
          <w:sz w:val="28"/>
          <w:szCs w:val="28"/>
        </w:rPr>
      </w:pPr>
      <w:r w:rsidRPr="005F1220">
        <w:rPr>
          <w:color w:val="E48312" w:themeColor="accent1"/>
          <w:sz w:val="28"/>
          <w:szCs w:val="28"/>
        </w:rPr>
        <w:t xml:space="preserve">What data did you collect? </w:t>
      </w:r>
      <w:r w:rsidR="00BF5027" w:rsidRPr="005F1220">
        <w:rPr>
          <w:color w:val="E48312" w:themeColor="accent1"/>
          <w:sz w:val="28"/>
          <w:szCs w:val="28"/>
        </w:rPr>
        <w:t xml:space="preserve">How did you analyze the data? </w:t>
      </w:r>
    </w:p>
    <w:p w:rsidR="002D608A" w:rsidRPr="002D608A" w:rsidRDefault="002D608A" w:rsidP="005608DA">
      <w:pPr>
        <w:spacing w:line="240" w:lineRule="auto"/>
        <w:jc w:val="both"/>
      </w:pPr>
      <w:r w:rsidRPr="002D608A">
        <w:t xml:space="preserve">Our major source of crime data for city of Chicago was from </w:t>
      </w:r>
      <w:r w:rsidR="002C2A20">
        <w:t xml:space="preserve"> </w:t>
      </w:r>
      <w:r>
        <w:t xml:space="preserve"> </w:t>
      </w:r>
      <w:hyperlink r:id="rId26" w:history="1">
        <w:r w:rsidRPr="002D608A">
          <w:rPr>
            <w:rStyle w:val="Hyperlink"/>
          </w:rPr>
          <w:t>https://data.cityofchicago.org/.</w:t>
        </w:r>
      </w:hyperlink>
    </w:p>
    <w:p w:rsidR="002D608A" w:rsidRPr="002D608A" w:rsidRDefault="002D608A" w:rsidP="005608DA">
      <w:pPr>
        <w:pStyle w:val="NoSpacing"/>
      </w:pPr>
      <w:r w:rsidRPr="002D608A">
        <w:t>The website hosts official public record on every crime that is reported to Chicago police department. The dataset does have a limitation with personal records to maintain the privacy. Apart from crime dataset, we also explored in collecting few other datasets required to address and analyses the crime and other related factors that’s could help control the crime to build smart city.</w:t>
      </w:r>
    </w:p>
    <w:p w:rsidR="002D608A" w:rsidRPr="002D608A" w:rsidRDefault="002D608A" w:rsidP="005608DA">
      <w:pPr>
        <w:pStyle w:val="NoSpacing"/>
      </w:pPr>
      <w:r w:rsidRPr="002D608A">
        <w:t>Few other datasets were:</w:t>
      </w:r>
    </w:p>
    <w:p w:rsidR="002D608A" w:rsidRPr="002D608A" w:rsidRDefault="002D608A" w:rsidP="005608DA">
      <w:pPr>
        <w:pStyle w:val="NoSpacing"/>
        <w:numPr>
          <w:ilvl w:val="0"/>
          <w:numId w:val="10"/>
        </w:numPr>
        <w:rPr>
          <w:rFonts w:eastAsiaTheme="minorHAnsi"/>
        </w:rPr>
      </w:pPr>
      <w:r w:rsidRPr="002D608A">
        <w:rPr>
          <w:rFonts w:eastAsiaTheme="minorHAnsi"/>
        </w:rPr>
        <w:t>Police data of city of Chicago</w:t>
      </w:r>
    </w:p>
    <w:p w:rsidR="002D608A" w:rsidRPr="002D608A" w:rsidRDefault="002D608A" w:rsidP="005608DA">
      <w:pPr>
        <w:pStyle w:val="NoSpacing"/>
        <w:numPr>
          <w:ilvl w:val="0"/>
          <w:numId w:val="10"/>
        </w:numPr>
        <w:rPr>
          <w:rFonts w:eastAsiaTheme="minorHAnsi"/>
        </w:rPr>
      </w:pPr>
      <w:r w:rsidRPr="002D608A">
        <w:rPr>
          <w:rFonts w:eastAsiaTheme="minorHAnsi"/>
        </w:rPr>
        <w:t>Real Estate data for city of Chicago</w:t>
      </w:r>
    </w:p>
    <w:p w:rsidR="002D608A" w:rsidRPr="002D608A" w:rsidRDefault="002D608A" w:rsidP="005608DA">
      <w:pPr>
        <w:pStyle w:val="NoSpacing"/>
        <w:numPr>
          <w:ilvl w:val="0"/>
          <w:numId w:val="10"/>
        </w:numPr>
        <w:rPr>
          <w:rFonts w:eastAsiaTheme="minorHAnsi"/>
        </w:rPr>
      </w:pPr>
      <w:r w:rsidRPr="002D608A">
        <w:rPr>
          <w:rFonts w:eastAsiaTheme="minorHAnsi"/>
        </w:rPr>
        <w:t>School dataset</w:t>
      </w:r>
    </w:p>
    <w:p w:rsidR="002D608A" w:rsidRDefault="002D608A" w:rsidP="005608DA">
      <w:pPr>
        <w:pStyle w:val="NoSpacing"/>
      </w:pPr>
      <w:r w:rsidRPr="002D608A">
        <w:rPr>
          <w:rFonts w:eastAsiaTheme="minorHAnsi"/>
        </w:rPr>
        <w:t>Dataset Size:  The dataset includes the crime data from 2001 through 2016, with total observations of 6,193,548.</w:t>
      </w:r>
    </w:p>
    <w:p w:rsidR="002D608A" w:rsidRPr="002D608A" w:rsidRDefault="002D608A" w:rsidP="005608DA">
      <w:pPr>
        <w:spacing w:line="240" w:lineRule="auto"/>
        <w:jc w:val="both"/>
        <w:rPr>
          <w:rFonts w:eastAsiaTheme="minorHAnsi"/>
        </w:rPr>
      </w:pPr>
      <w:r w:rsidRPr="002D608A">
        <w:rPr>
          <w:noProof/>
        </w:rPr>
        <w:drawing>
          <wp:inline distT="0" distB="0" distL="0" distR="0" wp14:anchorId="6461D216" wp14:editId="07443B7C">
            <wp:extent cx="4448175" cy="1428750"/>
            <wp:effectExtent l="38100" t="57150" r="66675" b="381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2D608A" w:rsidRPr="002D608A" w:rsidRDefault="002D608A" w:rsidP="005608DA">
      <w:pPr>
        <w:spacing w:line="240" w:lineRule="auto"/>
        <w:jc w:val="both"/>
        <w:rPr>
          <w:rFonts w:eastAsiaTheme="minorHAnsi"/>
        </w:rPr>
      </w:pPr>
      <w:r w:rsidRPr="002D608A">
        <w:rPr>
          <w:rFonts w:eastAsiaTheme="minorHAnsi"/>
        </w:rPr>
        <w:lastRenderedPageBreak/>
        <w:t>As shown in the above fig. The crime dataset was categories in to 3 different groups.</w:t>
      </w:r>
    </w:p>
    <w:p w:rsidR="002D608A" w:rsidRPr="002D608A" w:rsidRDefault="002D608A" w:rsidP="005608DA">
      <w:pPr>
        <w:pStyle w:val="NoSpacing"/>
        <w:numPr>
          <w:ilvl w:val="0"/>
          <w:numId w:val="11"/>
        </w:numPr>
        <w:rPr>
          <w:rFonts w:eastAsiaTheme="minorHAnsi"/>
        </w:rPr>
      </w:pPr>
      <w:r w:rsidRPr="002D608A">
        <w:rPr>
          <w:rFonts w:eastAsiaTheme="minorHAnsi"/>
        </w:rPr>
        <w:t xml:space="preserve">Crime by Time: This helps us analyze when the crime rate is high for a given day or if the crime rate is high during weekdays or weekends. </w:t>
      </w:r>
    </w:p>
    <w:p w:rsidR="002D608A" w:rsidRPr="002D608A" w:rsidRDefault="002D608A" w:rsidP="005608DA">
      <w:pPr>
        <w:pStyle w:val="NoSpacing"/>
        <w:numPr>
          <w:ilvl w:val="0"/>
          <w:numId w:val="11"/>
        </w:numPr>
        <w:rPr>
          <w:rFonts w:eastAsiaTheme="minorHAnsi"/>
        </w:rPr>
      </w:pPr>
      <w:r w:rsidRPr="002D608A">
        <w:rPr>
          <w:rFonts w:eastAsiaTheme="minorHAnsi"/>
        </w:rPr>
        <w:t xml:space="preserve">Crime by Type: To analyze different types of crimes that occurs in city of Chicago. </w:t>
      </w:r>
    </w:p>
    <w:p w:rsidR="00310914" w:rsidRDefault="002D608A" w:rsidP="005608DA">
      <w:pPr>
        <w:pStyle w:val="NoSpacing"/>
        <w:numPr>
          <w:ilvl w:val="0"/>
          <w:numId w:val="11"/>
        </w:numPr>
      </w:pPr>
      <w:r w:rsidRPr="002D608A">
        <w:rPr>
          <w:rFonts w:eastAsiaTheme="minorHAnsi"/>
        </w:rPr>
        <w:t>Crime by Location: To analyze the crimes by region and how that relates with our analysis.</w:t>
      </w:r>
    </w:p>
    <w:p w:rsidR="002C2A20" w:rsidRDefault="002C2A20" w:rsidP="005608DA">
      <w:pPr>
        <w:spacing w:after="0" w:line="240" w:lineRule="auto"/>
        <w:jc w:val="both"/>
      </w:pPr>
    </w:p>
    <w:p w:rsidR="00681C80" w:rsidRPr="003F7E0E" w:rsidRDefault="00681C80" w:rsidP="005608DA">
      <w:pPr>
        <w:pStyle w:val="NoSpacing"/>
      </w:pPr>
      <w:r w:rsidRPr="003F7E0E">
        <w:t>For the crime dataset, the total records of 6,193,548 from 2001 – 2016 includes 21 variables.</w:t>
      </w:r>
    </w:p>
    <w:p w:rsidR="00681C80" w:rsidRDefault="00681C80" w:rsidP="005608DA">
      <w:pPr>
        <w:pStyle w:val="NoSpacing"/>
      </w:pPr>
      <w:r w:rsidRPr="003F7E0E">
        <w:t xml:space="preserve">Upon overview of the dataset, we noticed the data from 2001 to 2016 was significantly skewed over the years. </w:t>
      </w:r>
    </w:p>
    <w:p w:rsidR="00504AAE" w:rsidRDefault="00504AAE" w:rsidP="005608DA">
      <w:pPr>
        <w:pStyle w:val="NoSpacing"/>
      </w:pPr>
    </w:p>
    <w:p w:rsidR="00504AAE" w:rsidRDefault="00504AAE" w:rsidP="005608DA">
      <w:pPr>
        <w:pStyle w:val="NoSpacing"/>
      </w:pPr>
      <w:r w:rsidRPr="00504AAE">
        <w:rPr>
          <w:noProof/>
        </w:rPr>
        <w:drawing>
          <wp:inline distT="0" distB="0" distL="0" distR="0" wp14:anchorId="583CDADD" wp14:editId="6A15A1BF">
            <wp:extent cx="5876925" cy="914400"/>
            <wp:effectExtent l="38100" t="0" r="952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504AAE" w:rsidRDefault="00504AAE" w:rsidP="005608DA">
      <w:pPr>
        <w:pStyle w:val="NoSpacing"/>
      </w:pPr>
    </w:p>
    <w:p w:rsidR="00681C80" w:rsidRDefault="00681C80" w:rsidP="005608DA">
      <w:pPr>
        <w:pStyle w:val="NoSpacing"/>
        <w:rPr>
          <w:color w:val="E48312" w:themeColor="accent1"/>
          <w:sz w:val="28"/>
          <w:szCs w:val="28"/>
        </w:rPr>
      </w:pPr>
    </w:p>
    <w:p w:rsidR="00681C80" w:rsidRDefault="00681C80" w:rsidP="005608DA">
      <w:pPr>
        <w:spacing w:line="240" w:lineRule="auto"/>
        <w:jc w:val="both"/>
        <w:rPr>
          <w:color w:val="E48312" w:themeColor="accent1"/>
          <w:sz w:val="28"/>
          <w:szCs w:val="28"/>
        </w:rPr>
      </w:pPr>
      <w:r w:rsidRPr="003F7E0E">
        <w:rPr>
          <w:color w:val="E48312" w:themeColor="accent1"/>
          <w:sz w:val="28"/>
          <w:szCs w:val="28"/>
        </w:rPr>
        <w:t>Data Limitation</w:t>
      </w:r>
    </w:p>
    <w:p w:rsidR="00681C80" w:rsidRPr="003F7E0E" w:rsidRDefault="00681C80" w:rsidP="005608DA">
      <w:pPr>
        <w:spacing w:line="240" w:lineRule="auto"/>
        <w:jc w:val="both"/>
        <w:rPr>
          <w:color w:val="E48312" w:themeColor="accent1"/>
          <w:sz w:val="28"/>
          <w:szCs w:val="28"/>
        </w:rPr>
      </w:pPr>
      <w:r w:rsidRPr="003F7E0E">
        <w:t xml:space="preserve">There were few limitations with the dataset. </w:t>
      </w:r>
    </w:p>
    <w:p w:rsidR="00681C80" w:rsidRPr="003F7E0E" w:rsidRDefault="00681C80" w:rsidP="005608DA">
      <w:pPr>
        <w:pStyle w:val="NoSpacing"/>
        <w:numPr>
          <w:ilvl w:val="0"/>
          <w:numId w:val="12"/>
        </w:numPr>
      </w:pPr>
      <w:r w:rsidRPr="003F7E0E">
        <w:t xml:space="preserve">Data was skewed – </w:t>
      </w:r>
      <w:r w:rsidR="00C852C2">
        <w:t xml:space="preserve">the skewed data and </w:t>
      </w:r>
      <w:r w:rsidRPr="003F7E0E">
        <w:t xml:space="preserve">was not good for our analysis over years which would lead to bias results. </w:t>
      </w:r>
    </w:p>
    <w:p w:rsidR="00681C80" w:rsidRPr="003F7E0E" w:rsidRDefault="00681C80" w:rsidP="005608DA">
      <w:pPr>
        <w:pStyle w:val="NoSpacing"/>
        <w:numPr>
          <w:ilvl w:val="0"/>
          <w:numId w:val="12"/>
        </w:numPr>
      </w:pPr>
      <w:r w:rsidRPr="003F7E0E">
        <w:t>Null values: lots of observations had no values or invalid information’s.</w:t>
      </w:r>
    </w:p>
    <w:p w:rsidR="00681C80" w:rsidRPr="003F7E0E" w:rsidRDefault="00681C80" w:rsidP="005608DA">
      <w:pPr>
        <w:pStyle w:val="NoSpacing"/>
        <w:numPr>
          <w:ilvl w:val="0"/>
          <w:numId w:val="12"/>
        </w:numPr>
      </w:pPr>
      <w:r w:rsidRPr="003F7E0E">
        <w:t>Drop NA</w:t>
      </w:r>
    </w:p>
    <w:p w:rsidR="00681C80" w:rsidRPr="003F7E0E" w:rsidRDefault="00681C80" w:rsidP="005608DA">
      <w:pPr>
        <w:pStyle w:val="NoSpacing"/>
        <w:numPr>
          <w:ilvl w:val="0"/>
          <w:numId w:val="12"/>
        </w:numPr>
      </w:pPr>
      <w:r w:rsidRPr="003F7E0E">
        <w:t>No Personal info: the data set does not include the victim or accused’s personal info which limited our analysis in going to next level in performing predictive analysis on people and crime.</w:t>
      </w:r>
    </w:p>
    <w:p w:rsidR="00681C80" w:rsidRDefault="00681C80" w:rsidP="005608DA">
      <w:pPr>
        <w:pStyle w:val="NoSpacing"/>
        <w:rPr>
          <w:color w:val="E48312" w:themeColor="accent1"/>
          <w:sz w:val="28"/>
          <w:szCs w:val="28"/>
        </w:rPr>
      </w:pPr>
    </w:p>
    <w:p w:rsidR="002C2A20" w:rsidRPr="005608DA" w:rsidRDefault="002C2A20" w:rsidP="005608DA">
      <w:pPr>
        <w:pStyle w:val="NoSpacing"/>
        <w:numPr>
          <w:ilvl w:val="0"/>
          <w:numId w:val="15"/>
        </w:numPr>
        <w:rPr>
          <w:b/>
          <w:color w:val="E48312" w:themeColor="accent1"/>
          <w:sz w:val="28"/>
          <w:szCs w:val="28"/>
        </w:rPr>
      </w:pPr>
      <w:r w:rsidRPr="005608DA">
        <w:rPr>
          <w:b/>
          <w:color w:val="E48312" w:themeColor="accent1"/>
          <w:sz w:val="28"/>
          <w:szCs w:val="28"/>
        </w:rPr>
        <w:t>Define the business problem as a math problem and design a math solution to the problem.</w:t>
      </w:r>
    </w:p>
    <w:p w:rsidR="002C2A20" w:rsidRDefault="002C2A20" w:rsidP="005608DA">
      <w:pPr>
        <w:pStyle w:val="NoSpacing"/>
        <w:rPr>
          <w:rFonts w:ascii="Helvetica" w:hAnsi="Helvetica" w:cs="Arial"/>
          <w:color w:val="000000"/>
          <w:sz w:val="21"/>
          <w:szCs w:val="21"/>
        </w:rPr>
      </w:pPr>
    </w:p>
    <w:p w:rsidR="002C2A20" w:rsidRDefault="002C2A20" w:rsidP="005608DA">
      <w:pPr>
        <w:pStyle w:val="NoSpacing"/>
      </w:pPr>
      <w:r>
        <w:t>Initially, we thought of applying linear regression to the dataset, in order to predict whether a certain type of crime will observe an arrest of the culprit or not.</w:t>
      </w:r>
    </w:p>
    <w:p w:rsidR="002C2A20" w:rsidRDefault="002C2A20" w:rsidP="005608DA">
      <w:pPr>
        <w:pStyle w:val="NoSpacing"/>
      </w:pPr>
    </w:p>
    <w:p w:rsidR="002C2A20" w:rsidRPr="005608DA" w:rsidRDefault="002C2A20" w:rsidP="005608DA">
      <w:pPr>
        <w:pStyle w:val="NoSpacing"/>
        <w:rPr>
          <w:color w:val="E48312" w:themeColor="accent1"/>
          <w:sz w:val="28"/>
          <w:szCs w:val="28"/>
        </w:rPr>
      </w:pPr>
      <w:r w:rsidRPr="005608DA">
        <w:rPr>
          <w:color w:val="E48312" w:themeColor="accent1"/>
          <w:sz w:val="28"/>
          <w:szCs w:val="28"/>
        </w:rPr>
        <w:t>(Multiple) Linear Regression:</w:t>
      </w:r>
    </w:p>
    <w:p w:rsidR="002C2A20" w:rsidRDefault="002C2A20" w:rsidP="005608DA">
      <w:pPr>
        <w:pStyle w:val="NoSpacing"/>
        <w:jc w:val="center"/>
      </w:pPr>
      <w:r>
        <w:t>Y = β</w:t>
      </w:r>
      <w:r>
        <w:rPr>
          <w:vertAlign w:val="subscript"/>
        </w:rPr>
        <w:t>0</w:t>
      </w:r>
      <w:r>
        <w:t xml:space="preserve"> + β</w:t>
      </w:r>
      <w:r>
        <w:rPr>
          <w:vertAlign w:val="subscript"/>
        </w:rPr>
        <w:t>1</w:t>
      </w:r>
      <w:r>
        <w:t>X</w:t>
      </w:r>
      <w:r>
        <w:rPr>
          <w:vertAlign w:val="subscript"/>
        </w:rPr>
        <w:t xml:space="preserve">1 </w:t>
      </w:r>
      <w:r>
        <w:t>+</w:t>
      </w:r>
      <w:r w:rsidRPr="00D35509">
        <w:t xml:space="preserve"> </w:t>
      </w:r>
      <w:r>
        <w:t>β</w:t>
      </w:r>
      <w:r>
        <w:rPr>
          <w:vertAlign w:val="subscript"/>
        </w:rPr>
        <w:t>2</w:t>
      </w:r>
      <w:r>
        <w:t>X</w:t>
      </w:r>
      <w:r>
        <w:rPr>
          <w:vertAlign w:val="subscript"/>
        </w:rPr>
        <w:t xml:space="preserve">2 </w:t>
      </w:r>
      <w:r>
        <w:t>+</w:t>
      </w:r>
      <w:r w:rsidRPr="00D35509">
        <w:t xml:space="preserve"> </w:t>
      </w:r>
      <w:r>
        <w:t>β</w:t>
      </w:r>
      <w:r>
        <w:rPr>
          <w:vertAlign w:val="subscript"/>
        </w:rPr>
        <w:t>3</w:t>
      </w:r>
      <w:r>
        <w:t>X</w:t>
      </w:r>
      <w:r>
        <w:rPr>
          <w:vertAlign w:val="subscript"/>
        </w:rPr>
        <w:t xml:space="preserve">3 </w:t>
      </w:r>
      <w:r>
        <w:t>+</w:t>
      </w:r>
      <w:r w:rsidRPr="00D35509">
        <w:t xml:space="preserve"> </w:t>
      </w:r>
      <w:r>
        <w:t>β</w:t>
      </w:r>
      <w:r>
        <w:rPr>
          <w:vertAlign w:val="subscript"/>
        </w:rPr>
        <w:t>4</w:t>
      </w:r>
      <w:r>
        <w:t>X</w:t>
      </w:r>
      <w:r>
        <w:rPr>
          <w:vertAlign w:val="subscript"/>
        </w:rPr>
        <w:t xml:space="preserve">4 </w:t>
      </w:r>
      <w:r>
        <w:t>+ …… +</w:t>
      </w:r>
      <w:r w:rsidRPr="00D35509">
        <w:t xml:space="preserve"> </w:t>
      </w:r>
      <w:r>
        <w:t>β</w:t>
      </w:r>
      <w:proofErr w:type="spellStart"/>
      <w:r>
        <w:rPr>
          <w:vertAlign w:val="subscript"/>
        </w:rPr>
        <w:t>p</w:t>
      </w:r>
      <w:r>
        <w:t>X</w:t>
      </w:r>
      <w:r>
        <w:rPr>
          <w:vertAlign w:val="subscript"/>
        </w:rPr>
        <w:t>p</w:t>
      </w:r>
      <w:proofErr w:type="spellEnd"/>
      <w:r>
        <w:rPr>
          <w:vertAlign w:val="subscript"/>
        </w:rPr>
        <w:t xml:space="preserve"> </w:t>
      </w:r>
      <w:r>
        <w:t>+ ɛ</w:t>
      </w:r>
    </w:p>
    <w:p w:rsidR="002C2A20" w:rsidRDefault="002C2A20" w:rsidP="005608DA">
      <w:pPr>
        <w:pStyle w:val="NoSpacing"/>
      </w:pPr>
      <w:r>
        <w:t>But, we could not use Linear Regression since it regresses on numeric attri</w:t>
      </w:r>
      <w:r w:rsidR="005608DA">
        <w:t>butes and it requires a numeric</w:t>
      </w:r>
      <w:r>
        <w:t xml:space="preserve"> target attribute whereas we need a nominal attribute to predict if the arrest occurs or not. Thus, we changed our model to operate on Logistic Regression which can be used to predict nominal attributes.</w:t>
      </w:r>
    </w:p>
    <w:p w:rsidR="002C2A20" w:rsidRPr="00121FB4" w:rsidRDefault="002C2A20" w:rsidP="005608DA">
      <w:pPr>
        <w:pStyle w:val="NoSpacing"/>
      </w:pPr>
    </w:p>
    <w:p w:rsidR="002C2A20" w:rsidRPr="005608DA" w:rsidRDefault="002C2A20" w:rsidP="005608DA">
      <w:pPr>
        <w:pStyle w:val="NoSpacing"/>
        <w:rPr>
          <w:color w:val="E48312" w:themeColor="accent1"/>
          <w:sz w:val="28"/>
          <w:szCs w:val="28"/>
        </w:rPr>
      </w:pPr>
      <w:r w:rsidRPr="005608DA">
        <w:rPr>
          <w:color w:val="E48312" w:themeColor="accent1"/>
          <w:sz w:val="28"/>
          <w:szCs w:val="28"/>
        </w:rPr>
        <w:t>Logistic Regression:</w:t>
      </w:r>
    </w:p>
    <w:p w:rsidR="002C2A20" w:rsidRDefault="002C2A20" w:rsidP="005608DA">
      <w:pPr>
        <w:pStyle w:val="NoSpacing"/>
        <w:jc w:val="center"/>
      </w:pPr>
      <w:r>
        <w:rPr>
          <w:noProof/>
        </w:rPr>
        <w:drawing>
          <wp:inline distT="0" distB="0" distL="0" distR="0" wp14:anchorId="7CB8B28F" wp14:editId="54A720C4">
            <wp:extent cx="1352550" cy="404116"/>
            <wp:effectExtent l="0" t="0" r="0" b="0"/>
            <wp:docPr id="18" name="Picture 18" descr="C:\Users\krnapanda\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napanda\Desktop\unnam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9018" cy="415012"/>
                    </a:xfrm>
                    <a:prstGeom prst="rect">
                      <a:avLst/>
                    </a:prstGeom>
                    <a:noFill/>
                    <a:ln>
                      <a:noFill/>
                    </a:ln>
                  </pic:spPr>
                </pic:pic>
              </a:graphicData>
            </a:graphic>
          </wp:inline>
        </w:drawing>
      </w:r>
    </w:p>
    <w:p w:rsidR="002C2A20" w:rsidRDefault="002C2A20" w:rsidP="005608DA">
      <w:pPr>
        <w:pStyle w:val="NoSpacing"/>
      </w:pPr>
    </w:p>
    <w:p w:rsidR="002C2A20" w:rsidRDefault="002C2A20" w:rsidP="005608DA">
      <w:pPr>
        <w:pStyle w:val="NoSpacing"/>
      </w:pPr>
      <w:r>
        <w:t>The above equation gives the probability that the given instance belongs to a particular class. Thus, this particular probability helps to predict whether for a particular crime, an arrest has occurred or not.</w:t>
      </w:r>
      <w:r w:rsidR="00FB3171">
        <w:t xml:space="preserve"> And logistic is best when there are two classes</w:t>
      </w:r>
    </w:p>
    <w:p w:rsidR="00DE77E9" w:rsidRDefault="00DE77E9" w:rsidP="005608DA">
      <w:pPr>
        <w:pStyle w:val="NoSpacing"/>
      </w:pPr>
    </w:p>
    <w:p w:rsidR="005608DA" w:rsidRDefault="00DE77E9" w:rsidP="005608DA">
      <w:pPr>
        <w:pStyle w:val="NoSpacing"/>
        <w:rPr>
          <w:color w:val="E48312" w:themeColor="accent1"/>
          <w:sz w:val="28"/>
          <w:szCs w:val="28"/>
        </w:rPr>
      </w:pPr>
      <w:r w:rsidRPr="005608DA">
        <w:rPr>
          <w:color w:val="E48312" w:themeColor="accent1"/>
          <w:sz w:val="28"/>
          <w:szCs w:val="28"/>
        </w:rPr>
        <w:t>Linear Discriminant Analysis</w:t>
      </w:r>
    </w:p>
    <w:p w:rsidR="00FB3171" w:rsidRDefault="00DE77E9" w:rsidP="005608DA">
      <w:pPr>
        <w:pStyle w:val="NoSpacing"/>
      </w:pPr>
      <w:r>
        <w:t>Also used this as the target had more than two classes.</w:t>
      </w:r>
    </w:p>
    <w:p w:rsidR="00DE77E9" w:rsidRDefault="00FB3171" w:rsidP="005608DA">
      <w:pPr>
        <w:pStyle w:val="NoSpacing"/>
        <w:jc w:val="center"/>
      </w:pPr>
      <w:r>
        <w:rPr>
          <w:noProof/>
        </w:rPr>
        <w:drawing>
          <wp:inline distT="0" distB="0" distL="0" distR="0" wp14:anchorId="64957FDA" wp14:editId="5EF78631">
            <wp:extent cx="31877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7700" cy="596900"/>
                    </a:xfrm>
                    <a:prstGeom prst="rect">
                      <a:avLst/>
                    </a:prstGeom>
                  </pic:spPr>
                </pic:pic>
              </a:graphicData>
            </a:graphic>
          </wp:inline>
        </w:drawing>
      </w:r>
    </w:p>
    <w:p w:rsidR="002C2A20" w:rsidRDefault="002C2A20" w:rsidP="005608DA">
      <w:pPr>
        <w:pStyle w:val="NoSpacing"/>
      </w:pPr>
    </w:p>
    <w:p w:rsidR="002C2A20" w:rsidRPr="002D4A0F" w:rsidRDefault="002C2A20" w:rsidP="005608DA">
      <w:pPr>
        <w:pStyle w:val="NoSpacing"/>
        <w:rPr>
          <w:color w:val="E48312" w:themeColor="accent1"/>
          <w:sz w:val="28"/>
          <w:szCs w:val="28"/>
        </w:rPr>
      </w:pPr>
      <w:r w:rsidRPr="002D4A0F">
        <w:rPr>
          <w:color w:val="E48312" w:themeColor="accent1"/>
          <w:sz w:val="28"/>
          <w:szCs w:val="28"/>
        </w:rPr>
        <w:t>Solution:</w:t>
      </w:r>
    </w:p>
    <w:p w:rsidR="002C2A20" w:rsidRDefault="002C2A20" w:rsidP="005608DA">
      <w:pPr>
        <w:pStyle w:val="NoSpacing"/>
      </w:pPr>
    </w:p>
    <w:p w:rsidR="002C2A20" w:rsidRDefault="002C2A20" w:rsidP="005608DA">
      <w:pPr>
        <w:pStyle w:val="NoSpacing"/>
      </w:pPr>
      <w:r>
        <w:t>The dataset was initially split to training data and testing data</w:t>
      </w:r>
      <w:r w:rsidR="00DE77E9">
        <w:t xml:space="preserve"> based on Year</w:t>
      </w:r>
      <w:r>
        <w:t>.</w:t>
      </w:r>
    </w:p>
    <w:p w:rsidR="00FB3171" w:rsidRDefault="002C2A20" w:rsidP="005608DA">
      <w:pPr>
        <w:pStyle w:val="NoSpacing"/>
      </w:pPr>
      <w:r>
        <w:t>Selecting the attributes for logistic regression was another problem tackled. We selected the attributes by applying mixed selection approach. In mixed selection approach, we start with a null set and keep adding variables one at a time. The variables are added until the adjusted R</w:t>
      </w:r>
      <w:r>
        <w:rPr>
          <w:vertAlign w:val="superscript"/>
        </w:rPr>
        <w:t>2</w:t>
      </w:r>
      <w:r>
        <w:t xml:space="preserve"> value drops below a certain limit. If such a situation occurs, then the least effective variable is removed.</w:t>
      </w:r>
    </w:p>
    <w:p w:rsidR="005608DA" w:rsidRDefault="005608DA" w:rsidP="005608DA">
      <w:pPr>
        <w:pStyle w:val="NoSpacing"/>
      </w:pPr>
    </w:p>
    <w:p w:rsidR="00FB3171" w:rsidRPr="00FB3171" w:rsidRDefault="00FB3171" w:rsidP="005608DA">
      <w:pPr>
        <w:pStyle w:val="NoSpacing"/>
        <w:rPr>
          <w:b/>
        </w:rPr>
      </w:pPr>
      <w:r w:rsidRPr="00FB3171">
        <w:rPr>
          <w:b/>
        </w:rPr>
        <w:t>LDA:</w:t>
      </w:r>
    </w:p>
    <w:p w:rsidR="00DE77E9" w:rsidRDefault="00DE77E9" w:rsidP="005608DA">
      <w:pPr>
        <w:pStyle w:val="NoSpacing"/>
      </w:pPr>
      <w:r>
        <w:t xml:space="preserve"> </w:t>
      </w:r>
      <w:r>
        <w:rPr>
          <w:noProof/>
        </w:rPr>
        <w:drawing>
          <wp:inline distT="0" distB="0" distL="0" distR="0" wp14:anchorId="799BE566" wp14:editId="04D35334">
            <wp:extent cx="3497457" cy="11176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8397" cy="1130682"/>
                    </a:xfrm>
                    <a:prstGeom prst="rect">
                      <a:avLst/>
                    </a:prstGeom>
                  </pic:spPr>
                </pic:pic>
              </a:graphicData>
            </a:graphic>
          </wp:inline>
        </w:drawing>
      </w:r>
    </w:p>
    <w:p w:rsidR="00FB3171" w:rsidRPr="00FB3171" w:rsidRDefault="00FB3171" w:rsidP="005608DA">
      <w:pPr>
        <w:pStyle w:val="NoSpacing"/>
      </w:pPr>
      <w:r>
        <w:t>Above results shows that LDA model correctly classifies the crime type that happen in afternoon and night.</w:t>
      </w:r>
    </w:p>
    <w:p w:rsidR="005608DA" w:rsidRDefault="005608DA" w:rsidP="005608DA">
      <w:pPr>
        <w:pStyle w:val="NoSpacing"/>
        <w:rPr>
          <w:b/>
        </w:rPr>
      </w:pPr>
    </w:p>
    <w:p w:rsidR="00DE77E9" w:rsidRDefault="00DE77E9" w:rsidP="005608DA">
      <w:pPr>
        <w:pStyle w:val="NoSpacing"/>
      </w:pPr>
      <w:r w:rsidRPr="00DE77E9">
        <w:rPr>
          <w:b/>
        </w:rPr>
        <w:t>Logistic:</w:t>
      </w:r>
      <w:r>
        <w:t xml:space="preserve"> </w:t>
      </w:r>
      <w:r w:rsidRPr="00BF099E">
        <w:rPr>
          <w:highlight w:val="yellow"/>
        </w:rPr>
        <w:t>glm.fit=</w:t>
      </w:r>
      <w:proofErr w:type="gramStart"/>
      <w:r w:rsidRPr="00BF099E">
        <w:rPr>
          <w:highlight w:val="yellow"/>
        </w:rPr>
        <w:t>glm(</w:t>
      </w:r>
      <w:proofErr w:type="gramEnd"/>
      <w:r w:rsidRPr="00BF099E">
        <w:rPr>
          <w:highlight w:val="yellow"/>
        </w:rPr>
        <w:t>Arrest</w:t>
      </w:r>
      <w:r w:rsidRPr="00BF099E">
        <w:rPr>
          <w:rFonts w:ascii="Cambria Math" w:hAnsi="Cambria Math" w:cs="Cambria Math"/>
          <w:highlight w:val="yellow"/>
        </w:rPr>
        <w:t>∼</w:t>
      </w:r>
      <w:r w:rsidRPr="00BF099E">
        <w:rPr>
          <w:highlight w:val="yellow"/>
        </w:rPr>
        <w:t>crimedata$Primary.Type+crimedata$IUCR,data=crimedata, family=binomial, subset=train)</w:t>
      </w:r>
    </w:p>
    <w:p w:rsidR="00DE77E9" w:rsidRDefault="00DE77E9" w:rsidP="005608DA">
      <w:pPr>
        <w:pStyle w:val="NoSpacing"/>
      </w:pPr>
    </w:p>
    <w:p w:rsidR="002C2A20" w:rsidRDefault="002C2A20" w:rsidP="005608DA">
      <w:pPr>
        <w:pStyle w:val="NoSpacing"/>
      </w:pPr>
      <w:r>
        <w:t>The logistic regression is applied on the attributes ‘Primary Type’ and ‘IUCR’.</w:t>
      </w:r>
    </w:p>
    <w:p w:rsidR="002C2A20" w:rsidRDefault="002C2A20" w:rsidP="005608DA">
      <w:pPr>
        <w:pStyle w:val="NoSpacing"/>
      </w:pPr>
      <w:r>
        <w:t>Our model was fit and the percentage of correctly classified instances is 86.91%.</w:t>
      </w:r>
    </w:p>
    <w:p w:rsidR="00DE77E9" w:rsidRDefault="00DE77E9" w:rsidP="005608DA">
      <w:pPr>
        <w:pStyle w:val="NoSpacing"/>
      </w:pPr>
      <w:r>
        <w:t>We used Confusion Matrix, Sensitivity, Specificity and Precision as performance parameter.</w:t>
      </w:r>
    </w:p>
    <w:p w:rsidR="00F266A8" w:rsidRPr="00F266A8" w:rsidRDefault="00F266A8" w:rsidP="005608DA">
      <w:pPr>
        <w:pStyle w:val="NoSpacing"/>
      </w:pPr>
    </w:p>
    <w:p w:rsidR="005608DA" w:rsidRPr="005608DA" w:rsidRDefault="009F7272" w:rsidP="005608DA">
      <w:pPr>
        <w:pStyle w:val="Heading3"/>
        <w:numPr>
          <w:ilvl w:val="0"/>
          <w:numId w:val="15"/>
        </w:numPr>
        <w:shd w:val="clear" w:color="auto" w:fill="FFFFFF"/>
        <w:spacing w:before="186"/>
        <w:rPr>
          <w:rFonts w:asciiTheme="minorHAnsi" w:eastAsiaTheme="minorEastAsia" w:hAnsiTheme="minorHAnsi" w:cstheme="minorBidi"/>
          <w:smallCaps w:val="0"/>
          <w:color w:val="E48312" w:themeColor="accent1"/>
        </w:rPr>
      </w:pPr>
      <w:r w:rsidRPr="005608DA">
        <w:rPr>
          <w:rFonts w:asciiTheme="minorHAnsi" w:eastAsiaTheme="minorEastAsia" w:hAnsiTheme="minorHAnsi" w:cstheme="minorBidi"/>
          <w:b/>
          <w:smallCaps w:val="0"/>
          <w:color w:val="E48312" w:themeColor="accent1"/>
        </w:rPr>
        <w:t>The Hacking Part</w:t>
      </w:r>
    </w:p>
    <w:p w:rsidR="005608DA" w:rsidRDefault="005608DA" w:rsidP="005608DA">
      <w:pPr>
        <w:spacing w:after="0" w:line="240" w:lineRule="auto"/>
        <w:rPr>
          <w:color w:val="E48312" w:themeColor="accent1"/>
          <w:sz w:val="28"/>
          <w:szCs w:val="28"/>
        </w:rPr>
      </w:pPr>
    </w:p>
    <w:p w:rsidR="005608DA" w:rsidRDefault="009F7272" w:rsidP="005608DA">
      <w:pPr>
        <w:spacing w:after="0" w:line="240" w:lineRule="auto"/>
        <w:rPr>
          <w:b/>
        </w:rPr>
      </w:pPr>
      <w:r w:rsidRPr="005608DA">
        <w:rPr>
          <w:color w:val="E48312" w:themeColor="accent1"/>
          <w:sz w:val="28"/>
          <w:szCs w:val="28"/>
        </w:rPr>
        <w:t>Data Collection</w:t>
      </w:r>
    </w:p>
    <w:p w:rsidR="009F7272" w:rsidRDefault="009F7272" w:rsidP="005608DA">
      <w:pPr>
        <w:spacing w:line="240" w:lineRule="auto"/>
      </w:pPr>
      <w:r>
        <w:t xml:space="preserve"> As explained earlier we collected data from city of Chicago website. This data consists of few columns to play on. So, we decided to add additional columns by transforming Timestamp column into Date, Day, Month, Year, Time of the day (Morning, Afternoon, Night). Also, we extracted Zip Codes using </w:t>
      </w:r>
      <w:proofErr w:type="spellStart"/>
      <w:r>
        <w:t>geolocator</w:t>
      </w:r>
      <w:proofErr w:type="spellEnd"/>
      <w:r>
        <w:t xml:space="preserve"> library in python using latitude and longitude given in data set. </w:t>
      </w:r>
    </w:p>
    <w:p w:rsidR="009F7272" w:rsidRDefault="009F7272" w:rsidP="005608DA">
      <w:pPr>
        <w:spacing w:line="240" w:lineRule="auto"/>
      </w:pPr>
      <w:r>
        <w:lastRenderedPageBreak/>
        <w:t xml:space="preserve">Moreover, </w:t>
      </w:r>
      <w:r w:rsidRPr="006301CF">
        <w:t>we</w:t>
      </w:r>
      <w:r>
        <w:t xml:space="preserve"> decided to work on</w:t>
      </w:r>
      <w:r>
        <w:t xml:space="preserve"> Restaurant data set. We extracted rating from the yelp</w:t>
      </w:r>
      <w:r>
        <w:t>,</w:t>
      </w:r>
      <w:r>
        <w:t xml:space="preserve"> classified based on latitude and longitude, we merged the restaurant ratings</w:t>
      </w:r>
      <w:r>
        <w:t xml:space="preserve"> based on the location</w:t>
      </w:r>
      <w:r>
        <w:t>.</w:t>
      </w:r>
      <w:r>
        <w:t xml:space="preserve"> This information was merged with </w:t>
      </w:r>
      <w:r w:rsidR="005608DA">
        <w:t>crime dataset to suggest better and safe restaurant at a given time.</w:t>
      </w:r>
    </w:p>
    <w:p w:rsidR="009F7272" w:rsidRDefault="009F7272" w:rsidP="005608DA">
      <w:pPr>
        <w:spacing w:line="240" w:lineRule="auto"/>
      </w:pPr>
      <w:r>
        <w:t xml:space="preserve"> We have attached the screenshot on the interactive visualization which helps user to get insight about crime data set and using which he can make decisions to reduce the crime. The visualization </w:t>
      </w:r>
      <w:proofErr w:type="gramStart"/>
      <w:r>
        <w:t>are</w:t>
      </w:r>
      <w:proofErr w:type="gramEnd"/>
      <w:r>
        <w:t xml:space="preserve"> performed on the </w:t>
      </w:r>
      <w:bookmarkStart w:id="0" w:name="_GoBack"/>
      <w:bookmarkEnd w:id="0"/>
      <w:r>
        <w:t>columns which are highly correlated to our targets.</w:t>
      </w:r>
    </w:p>
    <w:p w:rsidR="005608DA" w:rsidRPr="005608DA" w:rsidRDefault="005608DA" w:rsidP="005608DA">
      <w:pPr>
        <w:spacing w:after="0" w:line="240" w:lineRule="auto"/>
        <w:jc w:val="both"/>
        <w:rPr>
          <w:color w:val="E48312" w:themeColor="accent1"/>
          <w:sz w:val="28"/>
          <w:szCs w:val="28"/>
        </w:rPr>
      </w:pPr>
      <w:r w:rsidRPr="00781C5F">
        <w:rPr>
          <w:color w:val="E48312" w:themeColor="accent1"/>
          <w:sz w:val="28"/>
          <w:szCs w:val="28"/>
        </w:rPr>
        <w:t>Implement a small Demo/Prototype/experiment result figures for the "product" of your data science company</w:t>
      </w:r>
      <w:r>
        <w:rPr>
          <w:color w:val="E48312" w:themeColor="accent1"/>
          <w:sz w:val="28"/>
          <w:szCs w:val="28"/>
        </w:rPr>
        <w:t>:</w:t>
      </w:r>
    </w:p>
    <w:p w:rsidR="005608DA" w:rsidRPr="005608DA" w:rsidRDefault="005608DA" w:rsidP="005608DA">
      <w:pPr>
        <w:pStyle w:val="Heading3"/>
        <w:shd w:val="clear" w:color="auto" w:fill="FFFFFF"/>
        <w:spacing w:before="186"/>
        <w:rPr>
          <w:rFonts w:asciiTheme="minorHAnsi" w:eastAsiaTheme="minorEastAsia" w:hAnsiTheme="minorHAnsi" w:cstheme="minorBidi"/>
          <w:smallCaps w:val="0"/>
          <w:color w:val="E48312" w:themeColor="accent1"/>
        </w:rPr>
      </w:pPr>
      <w:r w:rsidRPr="005608DA">
        <w:rPr>
          <w:rFonts w:asciiTheme="minorHAnsi" w:eastAsiaTheme="minorEastAsia" w:hAnsiTheme="minorHAnsi" w:cstheme="minorBidi"/>
          <w:smallCaps w:val="0"/>
          <w:color w:val="E48312" w:themeColor="accent1"/>
        </w:rPr>
        <w:t>Dashboard</w:t>
      </w:r>
    </w:p>
    <w:p w:rsidR="00B63AC6" w:rsidRDefault="00B63AC6" w:rsidP="005608DA">
      <w:pPr>
        <w:spacing w:line="240" w:lineRule="auto"/>
      </w:pPr>
      <w:r>
        <w:t>We also developed interactive UI, where the user can narrow down the by entering more details to narrow down the analysis.</w:t>
      </w:r>
    </w:p>
    <w:p w:rsidR="00B63AC6" w:rsidRDefault="00B63AC6" w:rsidP="005608DA">
      <w:pPr>
        <w:spacing w:line="240" w:lineRule="auto"/>
      </w:pPr>
      <w:r>
        <w:t xml:space="preserve">For instance, </w:t>
      </w:r>
    </w:p>
    <w:p w:rsidR="00B63AC6" w:rsidRDefault="00B63AC6" w:rsidP="005608DA">
      <w:pPr>
        <w:pStyle w:val="ListParagraph"/>
        <w:numPr>
          <w:ilvl w:val="0"/>
          <w:numId w:val="14"/>
        </w:numPr>
        <w:spacing w:after="0" w:line="240" w:lineRule="auto"/>
        <w:jc w:val="both"/>
      </w:pPr>
      <w:r>
        <w:t>Get top 10 zip codes with highest crime rate.</w:t>
      </w:r>
    </w:p>
    <w:p w:rsidR="00B63AC6" w:rsidRDefault="00B63AC6" w:rsidP="005608DA">
      <w:pPr>
        <w:pStyle w:val="ListParagraph"/>
        <w:numPr>
          <w:ilvl w:val="0"/>
          <w:numId w:val="14"/>
        </w:numPr>
        <w:spacing w:after="0" w:line="240" w:lineRule="auto"/>
        <w:jc w:val="both"/>
      </w:pPr>
      <w:r>
        <w:t xml:space="preserve">Enter desired </w:t>
      </w:r>
      <w:r w:rsidR="00F266A8">
        <w:t>zip</w:t>
      </w:r>
      <w:r>
        <w:t xml:space="preserve"> code – to get top crime types</w:t>
      </w:r>
    </w:p>
    <w:p w:rsidR="00B63AC6" w:rsidRDefault="00B63AC6" w:rsidP="005608DA">
      <w:pPr>
        <w:pStyle w:val="ListParagraph"/>
        <w:numPr>
          <w:ilvl w:val="0"/>
          <w:numId w:val="14"/>
        </w:numPr>
        <w:spacing w:after="0" w:line="240" w:lineRule="auto"/>
        <w:jc w:val="both"/>
      </w:pPr>
      <w:r>
        <w:t>Enter desired crime type – to get the occurrence by time</w:t>
      </w:r>
    </w:p>
    <w:p w:rsidR="00B63AC6" w:rsidRDefault="00B63AC6" w:rsidP="005608DA">
      <w:pPr>
        <w:spacing w:line="240" w:lineRule="auto"/>
      </w:pPr>
      <w:r>
        <w:t>This interactivity clearly guides you to what type of crime occurs at given location and gives you a summary on when the crime is likely to occur, these interactive UI would help authorities to narrow down the analysis for specific location</w:t>
      </w:r>
      <w:r w:rsidR="00FB3171">
        <w:t>, time (Day, Week, Month)</w:t>
      </w:r>
      <w:r>
        <w:t xml:space="preserve">. </w:t>
      </w:r>
    </w:p>
    <w:p w:rsidR="005608DA" w:rsidRDefault="005608DA" w:rsidP="005608DA">
      <w:pPr>
        <w:spacing w:line="240" w:lineRule="auto"/>
      </w:pPr>
      <w:r>
        <w:rPr>
          <w:noProof/>
        </w:rPr>
        <w:drawing>
          <wp:inline distT="0" distB="0" distL="0" distR="0" wp14:anchorId="5CB2D7AC" wp14:editId="5408B8C6">
            <wp:extent cx="5835015" cy="423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png"/>
                    <pic:cNvPicPr/>
                  </pic:nvPicPr>
                  <pic:blipFill>
                    <a:blip r:embed="rId40">
                      <a:extLst>
                        <a:ext uri="{28A0092B-C50C-407E-A947-70E740481C1C}">
                          <a14:useLocalDpi xmlns:a14="http://schemas.microsoft.com/office/drawing/2010/main" val="0"/>
                        </a:ext>
                      </a:extLst>
                    </a:blip>
                    <a:stretch>
                      <a:fillRect/>
                    </a:stretch>
                  </pic:blipFill>
                  <pic:spPr>
                    <a:xfrm>
                      <a:off x="0" y="0"/>
                      <a:ext cx="5894894" cy="4278914"/>
                    </a:xfrm>
                    <a:prstGeom prst="rect">
                      <a:avLst/>
                    </a:prstGeom>
                  </pic:spPr>
                </pic:pic>
              </a:graphicData>
            </a:graphic>
          </wp:inline>
        </w:drawing>
      </w:r>
    </w:p>
    <w:p w:rsidR="005608DA" w:rsidRDefault="005608DA" w:rsidP="005608DA">
      <w:pPr>
        <w:spacing w:line="240" w:lineRule="auto"/>
        <w:jc w:val="both"/>
      </w:pPr>
      <w:r>
        <w:rPr>
          <w:noProof/>
        </w:rPr>
        <w:lastRenderedPageBreak/>
        <w:drawing>
          <wp:inline distT="0" distB="0" distL="0" distR="0" wp14:anchorId="76CE5866" wp14:editId="652230C5">
            <wp:extent cx="5943252" cy="7086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2.png"/>
                    <pic:cNvPicPr/>
                  </pic:nvPicPr>
                  <pic:blipFill>
                    <a:blip r:embed="rId41">
                      <a:extLst>
                        <a:ext uri="{28A0092B-C50C-407E-A947-70E740481C1C}">
                          <a14:useLocalDpi xmlns:a14="http://schemas.microsoft.com/office/drawing/2010/main" val="0"/>
                        </a:ext>
                      </a:extLst>
                    </a:blip>
                    <a:stretch>
                      <a:fillRect/>
                    </a:stretch>
                  </pic:blipFill>
                  <pic:spPr>
                    <a:xfrm>
                      <a:off x="0" y="0"/>
                      <a:ext cx="5945896" cy="7089753"/>
                    </a:xfrm>
                    <a:prstGeom prst="rect">
                      <a:avLst/>
                    </a:prstGeom>
                  </pic:spPr>
                </pic:pic>
              </a:graphicData>
            </a:graphic>
          </wp:inline>
        </w:drawing>
      </w:r>
    </w:p>
    <w:p w:rsidR="005608DA" w:rsidRDefault="005608DA" w:rsidP="005608DA">
      <w:pPr>
        <w:spacing w:line="240" w:lineRule="auto"/>
        <w:jc w:val="both"/>
      </w:pPr>
    </w:p>
    <w:p w:rsidR="005608DA" w:rsidRDefault="005608DA" w:rsidP="005608DA">
      <w:pPr>
        <w:spacing w:line="240" w:lineRule="auto"/>
        <w:jc w:val="both"/>
      </w:pPr>
    </w:p>
    <w:p w:rsidR="0018355C" w:rsidRPr="005608DA" w:rsidRDefault="005608DA" w:rsidP="005608DA">
      <w:pPr>
        <w:spacing w:line="240" w:lineRule="auto"/>
        <w:jc w:val="both"/>
      </w:pPr>
      <w:r w:rsidRPr="0018355C">
        <w:lastRenderedPageBreak/>
        <w:t>An attempt to plot the analysis on the map, to visually analyze and findings on crime data against the CPD dataset.</w:t>
      </w:r>
      <w:r>
        <w:t xml:space="preserve"> This map helps us to find the relationship between crime location and police stations in specific areas.</w:t>
      </w:r>
    </w:p>
    <w:p w:rsidR="00781B9D" w:rsidRDefault="0018355C" w:rsidP="005608DA">
      <w:pPr>
        <w:spacing w:after="0" w:line="240" w:lineRule="auto"/>
        <w:jc w:val="both"/>
      </w:pPr>
      <w:r w:rsidRPr="00FB645C">
        <w:rPr>
          <w:rFonts w:ascii="Cambria" w:eastAsia="Cambria" w:hAnsi="Cambria" w:cs="Cambria"/>
          <w:b/>
          <w:noProof/>
          <w:color w:val="4F81BD"/>
          <w:sz w:val="28"/>
          <w:szCs w:val="28"/>
        </w:rPr>
        <w:drawing>
          <wp:inline distT="0" distB="0" distL="0" distR="0" wp14:anchorId="71F1CDF8" wp14:editId="647798E1">
            <wp:extent cx="5486400" cy="24079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stretch>
                      <a:fillRect/>
                    </a:stretch>
                  </pic:blipFill>
                  <pic:spPr>
                    <a:xfrm>
                      <a:off x="0" y="0"/>
                      <a:ext cx="5486400" cy="2407920"/>
                    </a:xfrm>
                    <a:prstGeom prst="rect">
                      <a:avLst/>
                    </a:prstGeom>
                  </pic:spPr>
                </pic:pic>
              </a:graphicData>
            </a:graphic>
          </wp:inline>
        </w:drawing>
      </w:r>
    </w:p>
    <w:sectPr w:rsidR="00781B9D" w:rsidSect="004313B0">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2B1" w:rsidRDefault="008F52B1" w:rsidP="004313B0">
      <w:pPr>
        <w:spacing w:after="0" w:line="240" w:lineRule="auto"/>
      </w:pPr>
      <w:r>
        <w:separator/>
      </w:r>
    </w:p>
  </w:endnote>
  <w:endnote w:type="continuationSeparator" w:id="0">
    <w:p w:rsidR="008F52B1" w:rsidRDefault="008F52B1" w:rsidP="00431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313B0">
      <w:trPr>
        <w:trHeight w:hRule="exact" w:val="115"/>
        <w:jc w:val="center"/>
      </w:trPr>
      <w:tc>
        <w:tcPr>
          <w:tcW w:w="4686" w:type="dxa"/>
          <w:shd w:val="clear" w:color="auto" w:fill="E48312" w:themeFill="accent1"/>
          <w:tcMar>
            <w:top w:w="0" w:type="dxa"/>
            <w:bottom w:w="0" w:type="dxa"/>
          </w:tcMar>
        </w:tcPr>
        <w:p w:rsidR="004313B0" w:rsidRDefault="004313B0">
          <w:pPr>
            <w:pStyle w:val="Header"/>
            <w:tabs>
              <w:tab w:val="clear" w:pos="4680"/>
              <w:tab w:val="clear" w:pos="9360"/>
            </w:tabs>
            <w:rPr>
              <w:caps/>
              <w:sz w:val="18"/>
            </w:rPr>
          </w:pPr>
        </w:p>
      </w:tc>
      <w:tc>
        <w:tcPr>
          <w:tcW w:w="4674" w:type="dxa"/>
          <w:shd w:val="clear" w:color="auto" w:fill="E48312" w:themeFill="accent1"/>
          <w:tcMar>
            <w:top w:w="0" w:type="dxa"/>
            <w:bottom w:w="0" w:type="dxa"/>
          </w:tcMar>
        </w:tcPr>
        <w:p w:rsidR="004313B0" w:rsidRDefault="004313B0">
          <w:pPr>
            <w:pStyle w:val="Header"/>
            <w:tabs>
              <w:tab w:val="clear" w:pos="4680"/>
              <w:tab w:val="clear" w:pos="9360"/>
            </w:tabs>
            <w:jc w:val="right"/>
            <w:rPr>
              <w:caps/>
              <w:sz w:val="18"/>
            </w:rPr>
          </w:pPr>
        </w:p>
      </w:tc>
    </w:tr>
    <w:tr w:rsidR="004313B0">
      <w:trPr>
        <w:jc w:val="center"/>
      </w:trPr>
      <w:sdt>
        <w:sdtPr>
          <w:rPr>
            <w:b/>
            <w:caps/>
            <w:sz w:val="18"/>
            <w:szCs w:val="18"/>
          </w:rPr>
          <w:alias w:val="Author"/>
          <w:tag w:val=""/>
          <w:id w:val="1534151868"/>
          <w:placeholder>
            <w:docPart w:val="DD01FDF3D35C4CC7B9109A682704A3C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313B0" w:rsidRPr="00E4033A" w:rsidRDefault="006E7130">
              <w:pPr>
                <w:pStyle w:val="Footer"/>
                <w:tabs>
                  <w:tab w:val="clear" w:pos="4680"/>
                  <w:tab w:val="clear" w:pos="9360"/>
                </w:tabs>
                <w:rPr>
                  <w:b/>
                  <w:caps/>
                  <w:sz w:val="18"/>
                  <w:szCs w:val="18"/>
                </w:rPr>
              </w:pPr>
              <w:r>
                <w:rPr>
                  <w:b/>
                  <w:caps/>
                  <w:sz w:val="18"/>
                  <w:szCs w:val="18"/>
                </w:rPr>
                <w:t>DS 501</w:t>
              </w:r>
            </w:p>
          </w:tc>
        </w:sdtContent>
      </w:sdt>
      <w:tc>
        <w:tcPr>
          <w:tcW w:w="4674" w:type="dxa"/>
          <w:shd w:val="clear" w:color="auto" w:fill="auto"/>
          <w:vAlign w:val="center"/>
        </w:tcPr>
        <w:p w:rsidR="004313B0" w:rsidRDefault="004313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F099E">
            <w:rPr>
              <w:caps/>
              <w:noProof/>
              <w:color w:val="808080" w:themeColor="background1" w:themeShade="80"/>
              <w:sz w:val="18"/>
              <w:szCs w:val="18"/>
            </w:rPr>
            <w:t>5</w:t>
          </w:r>
          <w:r>
            <w:rPr>
              <w:caps/>
              <w:noProof/>
              <w:color w:val="808080" w:themeColor="background1" w:themeShade="80"/>
              <w:sz w:val="18"/>
              <w:szCs w:val="18"/>
            </w:rPr>
            <w:fldChar w:fldCharType="end"/>
          </w:r>
        </w:p>
      </w:tc>
    </w:tr>
  </w:tbl>
  <w:p w:rsidR="004313B0" w:rsidRDefault="00431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2B1" w:rsidRDefault="008F52B1" w:rsidP="004313B0">
      <w:pPr>
        <w:spacing w:after="0" w:line="240" w:lineRule="auto"/>
      </w:pPr>
      <w:r>
        <w:separator/>
      </w:r>
    </w:p>
  </w:footnote>
  <w:footnote w:type="continuationSeparator" w:id="0">
    <w:p w:rsidR="008F52B1" w:rsidRDefault="008F52B1" w:rsidP="00431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414" w:rsidRPr="00242C4B" w:rsidRDefault="008F52B1">
    <w:pPr>
      <w:pStyle w:val="Header"/>
      <w:tabs>
        <w:tab w:val="clear" w:pos="4680"/>
        <w:tab w:val="clear" w:pos="9360"/>
      </w:tabs>
      <w:jc w:val="right"/>
      <w:rPr>
        <w:b/>
        <w:color w:val="E48312" w:themeColor="accent1"/>
      </w:rPr>
    </w:pPr>
    <w:sdt>
      <w:sdtPr>
        <w:rPr>
          <w:b/>
          <w:color w:val="E48312" w:themeColor="accent1"/>
        </w:rPr>
        <w:alias w:val="Title"/>
        <w:tag w:val=""/>
        <w:id w:val="664756013"/>
        <w:placeholder>
          <w:docPart w:val="612B81EEAF3F49A6921AB1E3462667BD"/>
        </w:placeholder>
        <w:dataBinding w:prefixMappings="xmlns:ns0='http://purl.org/dc/elements/1.1/' xmlns:ns1='http://schemas.openxmlformats.org/package/2006/metadata/core-properties' " w:xpath="/ns1:coreProperties[1]/ns0:title[1]" w:storeItemID="{6C3C8BC8-F283-45AE-878A-BAB7291924A1}"/>
        <w:text/>
      </w:sdtPr>
      <w:sdtEndPr/>
      <w:sdtContent>
        <w:r w:rsidR="00EF1707" w:rsidRPr="00242C4B">
          <w:rPr>
            <w:b/>
            <w:color w:val="E48312" w:themeColor="accent1"/>
          </w:rPr>
          <w:t>CASE STUDY 4- Crime Data Analysis</w:t>
        </w:r>
      </w:sdtContent>
    </w:sdt>
    <w:r w:rsidR="00F63414" w:rsidRPr="00242C4B">
      <w:rPr>
        <w:b/>
        <w:color w:val="E48312" w:themeColor="accent1"/>
      </w:rPr>
      <w:t xml:space="preserve"> | </w:t>
    </w:r>
    <w:sdt>
      <w:sdtPr>
        <w:rPr>
          <w:b/>
          <w:color w:val="E48312" w:themeColor="accent1"/>
        </w:rPr>
        <w:alias w:val="Author"/>
        <w:tag w:val=""/>
        <w:id w:val="-1677181147"/>
        <w:placeholder>
          <w:docPart w:val="8739D86A843546C0A2272D9AC07A233E"/>
        </w:placeholder>
        <w:dataBinding w:prefixMappings="xmlns:ns0='http://purl.org/dc/elements/1.1/' xmlns:ns1='http://schemas.openxmlformats.org/package/2006/metadata/core-properties' " w:xpath="/ns1:coreProperties[1]/ns0:creator[1]" w:storeItemID="{6C3C8BC8-F283-45AE-878A-BAB7291924A1}"/>
        <w:text/>
      </w:sdtPr>
      <w:sdtEndPr/>
      <w:sdtContent>
        <w:r w:rsidR="006E7130" w:rsidRPr="00242C4B">
          <w:rPr>
            <w:b/>
            <w:color w:val="E48312" w:themeColor="accent1"/>
          </w:rPr>
          <w:t>DS 501</w:t>
        </w:r>
      </w:sdtContent>
    </w:sdt>
  </w:p>
  <w:p w:rsidR="004313B0" w:rsidRDefault="004313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C4B03"/>
    <w:multiLevelType w:val="hybridMultilevel"/>
    <w:tmpl w:val="CB66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24040"/>
    <w:multiLevelType w:val="hybridMultilevel"/>
    <w:tmpl w:val="24E0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A34BF"/>
    <w:multiLevelType w:val="hybridMultilevel"/>
    <w:tmpl w:val="671E4BD8"/>
    <w:lvl w:ilvl="0" w:tplc="06F6582E">
      <w:start w:val="1"/>
      <w:numFmt w:val="bullet"/>
      <w:lvlText w:val="•"/>
      <w:lvlJc w:val="left"/>
      <w:pPr>
        <w:tabs>
          <w:tab w:val="num" w:pos="720"/>
        </w:tabs>
        <w:ind w:left="720" w:hanging="360"/>
      </w:pPr>
      <w:rPr>
        <w:rFonts w:ascii="Arial" w:hAnsi="Arial" w:hint="default"/>
      </w:rPr>
    </w:lvl>
    <w:lvl w:ilvl="1" w:tplc="4CB64F38" w:tentative="1">
      <w:start w:val="1"/>
      <w:numFmt w:val="bullet"/>
      <w:lvlText w:val="•"/>
      <w:lvlJc w:val="left"/>
      <w:pPr>
        <w:tabs>
          <w:tab w:val="num" w:pos="1440"/>
        </w:tabs>
        <w:ind w:left="1440" w:hanging="360"/>
      </w:pPr>
      <w:rPr>
        <w:rFonts w:ascii="Arial" w:hAnsi="Arial" w:hint="default"/>
      </w:rPr>
    </w:lvl>
    <w:lvl w:ilvl="2" w:tplc="9C04EBCE" w:tentative="1">
      <w:start w:val="1"/>
      <w:numFmt w:val="bullet"/>
      <w:lvlText w:val="•"/>
      <w:lvlJc w:val="left"/>
      <w:pPr>
        <w:tabs>
          <w:tab w:val="num" w:pos="2160"/>
        </w:tabs>
        <w:ind w:left="2160" w:hanging="360"/>
      </w:pPr>
      <w:rPr>
        <w:rFonts w:ascii="Arial" w:hAnsi="Arial" w:hint="default"/>
      </w:rPr>
    </w:lvl>
    <w:lvl w:ilvl="3" w:tplc="E738E8B2" w:tentative="1">
      <w:start w:val="1"/>
      <w:numFmt w:val="bullet"/>
      <w:lvlText w:val="•"/>
      <w:lvlJc w:val="left"/>
      <w:pPr>
        <w:tabs>
          <w:tab w:val="num" w:pos="2880"/>
        </w:tabs>
        <w:ind w:left="2880" w:hanging="360"/>
      </w:pPr>
      <w:rPr>
        <w:rFonts w:ascii="Arial" w:hAnsi="Arial" w:hint="default"/>
      </w:rPr>
    </w:lvl>
    <w:lvl w:ilvl="4" w:tplc="7EA85D68" w:tentative="1">
      <w:start w:val="1"/>
      <w:numFmt w:val="bullet"/>
      <w:lvlText w:val="•"/>
      <w:lvlJc w:val="left"/>
      <w:pPr>
        <w:tabs>
          <w:tab w:val="num" w:pos="3600"/>
        </w:tabs>
        <w:ind w:left="3600" w:hanging="360"/>
      </w:pPr>
      <w:rPr>
        <w:rFonts w:ascii="Arial" w:hAnsi="Arial" w:hint="default"/>
      </w:rPr>
    </w:lvl>
    <w:lvl w:ilvl="5" w:tplc="F0E42354" w:tentative="1">
      <w:start w:val="1"/>
      <w:numFmt w:val="bullet"/>
      <w:lvlText w:val="•"/>
      <w:lvlJc w:val="left"/>
      <w:pPr>
        <w:tabs>
          <w:tab w:val="num" w:pos="4320"/>
        </w:tabs>
        <w:ind w:left="4320" w:hanging="360"/>
      </w:pPr>
      <w:rPr>
        <w:rFonts w:ascii="Arial" w:hAnsi="Arial" w:hint="default"/>
      </w:rPr>
    </w:lvl>
    <w:lvl w:ilvl="6" w:tplc="C87A90E2" w:tentative="1">
      <w:start w:val="1"/>
      <w:numFmt w:val="bullet"/>
      <w:lvlText w:val="•"/>
      <w:lvlJc w:val="left"/>
      <w:pPr>
        <w:tabs>
          <w:tab w:val="num" w:pos="5040"/>
        </w:tabs>
        <w:ind w:left="5040" w:hanging="360"/>
      </w:pPr>
      <w:rPr>
        <w:rFonts w:ascii="Arial" w:hAnsi="Arial" w:hint="default"/>
      </w:rPr>
    </w:lvl>
    <w:lvl w:ilvl="7" w:tplc="DABC1586" w:tentative="1">
      <w:start w:val="1"/>
      <w:numFmt w:val="bullet"/>
      <w:lvlText w:val="•"/>
      <w:lvlJc w:val="left"/>
      <w:pPr>
        <w:tabs>
          <w:tab w:val="num" w:pos="5760"/>
        </w:tabs>
        <w:ind w:left="5760" w:hanging="360"/>
      </w:pPr>
      <w:rPr>
        <w:rFonts w:ascii="Arial" w:hAnsi="Arial" w:hint="default"/>
      </w:rPr>
    </w:lvl>
    <w:lvl w:ilvl="8" w:tplc="316086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2F55BB"/>
    <w:multiLevelType w:val="hybridMultilevel"/>
    <w:tmpl w:val="75EC5588"/>
    <w:lvl w:ilvl="0" w:tplc="985438C4">
      <w:start w:val="1"/>
      <w:numFmt w:val="bullet"/>
      <w:lvlText w:val=""/>
      <w:lvlJc w:val="left"/>
      <w:pPr>
        <w:tabs>
          <w:tab w:val="num" w:pos="720"/>
        </w:tabs>
        <w:ind w:left="720" w:hanging="360"/>
      </w:pPr>
      <w:rPr>
        <w:rFonts w:ascii="Wingdings 3" w:hAnsi="Wingdings 3" w:hint="default"/>
      </w:rPr>
    </w:lvl>
    <w:lvl w:ilvl="1" w:tplc="2D6CF054" w:tentative="1">
      <w:start w:val="1"/>
      <w:numFmt w:val="bullet"/>
      <w:lvlText w:val=""/>
      <w:lvlJc w:val="left"/>
      <w:pPr>
        <w:tabs>
          <w:tab w:val="num" w:pos="1440"/>
        </w:tabs>
        <w:ind w:left="1440" w:hanging="360"/>
      </w:pPr>
      <w:rPr>
        <w:rFonts w:ascii="Wingdings 3" w:hAnsi="Wingdings 3" w:hint="default"/>
      </w:rPr>
    </w:lvl>
    <w:lvl w:ilvl="2" w:tplc="65B088A4" w:tentative="1">
      <w:start w:val="1"/>
      <w:numFmt w:val="bullet"/>
      <w:lvlText w:val=""/>
      <w:lvlJc w:val="left"/>
      <w:pPr>
        <w:tabs>
          <w:tab w:val="num" w:pos="2160"/>
        </w:tabs>
        <w:ind w:left="2160" w:hanging="360"/>
      </w:pPr>
      <w:rPr>
        <w:rFonts w:ascii="Wingdings 3" w:hAnsi="Wingdings 3" w:hint="default"/>
      </w:rPr>
    </w:lvl>
    <w:lvl w:ilvl="3" w:tplc="8626BE90" w:tentative="1">
      <w:start w:val="1"/>
      <w:numFmt w:val="bullet"/>
      <w:lvlText w:val=""/>
      <w:lvlJc w:val="left"/>
      <w:pPr>
        <w:tabs>
          <w:tab w:val="num" w:pos="2880"/>
        </w:tabs>
        <w:ind w:left="2880" w:hanging="360"/>
      </w:pPr>
      <w:rPr>
        <w:rFonts w:ascii="Wingdings 3" w:hAnsi="Wingdings 3" w:hint="default"/>
      </w:rPr>
    </w:lvl>
    <w:lvl w:ilvl="4" w:tplc="12885E90" w:tentative="1">
      <w:start w:val="1"/>
      <w:numFmt w:val="bullet"/>
      <w:lvlText w:val=""/>
      <w:lvlJc w:val="left"/>
      <w:pPr>
        <w:tabs>
          <w:tab w:val="num" w:pos="3600"/>
        </w:tabs>
        <w:ind w:left="3600" w:hanging="360"/>
      </w:pPr>
      <w:rPr>
        <w:rFonts w:ascii="Wingdings 3" w:hAnsi="Wingdings 3" w:hint="default"/>
      </w:rPr>
    </w:lvl>
    <w:lvl w:ilvl="5" w:tplc="180019C0" w:tentative="1">
      <w:start w:val="1"/>
      <w:numFmt w:val="bullet"/>
      <w:lvlText w:val=""/>
      <w:lvlJc w:val="left"/>
      <w:pPr>
        <w:tabs>
          <w:tab w:val="num" w:pos="4320"/>
        </w:tabs>
        <w:ind w:left="4320" w:hanging="360"/>
      </w:pPr>
      <w:rPr>
        <w:rFonts w:ascii="Wingdings 3" w:hAnsi="Wingdings 3" w:hint="default"/>
      </w:rPr>
    </w:lvl>
    <w:lvl w:ilvl="6" w:tplc="1B6A0D28" w:tentative="1">
      <w:start w:val="1"/>
      <w:numFmt w:val="bullet"/>
      <w:lvlText w:val=""/>
      <w:lvlJc w:val="left"/>
      <w:pPr>
        <w:tabs>
          <w:tab w:val="num" w:pos="5040"/>
        </w:tabs>
        <w:ind w:left="5040" w:hanging="360"/>
      </w:pPr>
      <w:rPr>
        <w:rFonts w:ascii="Wingdings 3" w:hAnsi="Wingdings 3" w:hint="default"/>
      </w:rPr>
    </w:lvl>
    <w:lvl w:ilvl="7" w:tplc="F51CCDDA" w:tentative="1">
      <w:start w:val="1"/>
      <w:numFmt w:val="bullet"/>
      <w:lvlText w:val=""/>
      <w:lvlJc w:val="left"/>
      <w:pPr>
        <w:tabs>
          <w:tab w:val="num" w:pos="5760"/>
        </w:tabs>
        <w:ind w:left="5760" w:hanging="360"/>
      </w:pPr>
      <w:rPr>
        <w:rFonts w:ascii="Wingdings 3" w:hAnsi="Wingdings 3" w:hint="default"/>
      </w:rPr>
    </w:lvl>
    <w:lvl w:ilvl="8" w:tplc="B62E78A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9F10A8A"/>
    <w:multiLevelType w:val="hybridMultilevel"/>
    <w:tmpl w:val="E7EC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B55989"/>
    <w:multiLevelType w:val="hybridMultilevel"/>
    <w:tmpl w:val="29A4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B5192"/>
    <w:multiLevelType w:val="hybridMultilevel"/>
    <w:tmpl w:val="0DE45FA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B7BDE"/>
    <w:multiLevelType w:val="hybridMultilevel"/>
    <w:tmpl w:val="702C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685BEA"/>
    <w:multiLevelType w:val="hybridMultilevel"/>
    <w:tmpl w:val="BA76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F0552D"/>
    <w:multiLevelType w:val="hybridMultilevel"/>
    <w:tmpl w:val="5CB61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D0097D"/>
    <w:multiLevelType w:val="hybridMultilevel"/>
    <w:tmpl w:val="465A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A17"/>
    <w:multiLevelType w:val="hybridMultilevel"/>
    <w:tmpl w:val="6BCC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917D9"/>
    <w:multiLevelType w:val="hybridMultilevel"/>
    <w:tmpl w:val="B17C5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A6B6D"/>
    <w:multiLevelType w:val="hybridMultilevel"/>
    <w:tmpl w:val="2B5E1A1E"/>
    <w:lvl w:ilvl="0" w:tplc="357C35A8">
      <w:start w:val="1"/>
      <w:numFmt w:val="bullet"/>
      <w:lvlText w:val="•"/>
      <w:lvlJc w:val="left"/>
      <w:pPr>
        <w:tabs>
          <w:tab w:val="num" w:pos="720"/>
        </w:tabs>
        <w:ind w:left="720" w:hanging="360"/>
      </w:pPr>
      <w:rPr>
        <w:rFonts w:ascii="Arial" w:hAnsi="Arial" w:hint="default"/>
      </w:rPr>
    </w:lvl>
    <w:lvl w:ilvl="1" w:tplc="E22C484A">
      <w:numFmt w:val="bullet"/>
      <w:lvlText w:val="•"/>
      <w:lvlJc w:val="left"/>
      <w:pPr>
        <w:tabs>
          <w:tab w:val="num" w:pos="1440"/>
        </w:tabs>
        <w:ind w:left="1440" w:hanging="360"/>
      </w:pPr>
      <w:rPr>
        <w:rFonts w:ascii="Arial" w:hAnsi="Arial" w:hint="default"/>
      </w:rPr>
    </w:lvl>
    <w:lvl w:ilvl="2" w:tplc="D0A4D7DE" w:tentative="1">
      <w:start w:val="1"/>
      <w:numFmt w:val="bullet"/>
      <w:lvlText w:val="•"/>
      <w:lvlJc w:val="left"/>
      <w:pPr>
        <w:tabs>
          <w:tab w:val="num" w:pos="2160"/>
        </w:tabs>
        <w:ind w:left="2160" w:hanging="360"/>
      </w:pPr>
      <w:rPr>
        <w:rFonts w:ascii="Arial" w:hAnsi="Arial" w:hint="default"/>
      </w:rPr>
    </w:lvl>
    <w:lvl w:ilvl="3" w:tplc="DA928F34" w:tentative="1">
      <w:start w:val="1"/>
      <w:numFmt w:val="bullet"/>
      <w:lvlText w:val="•"/>
      <w:lvlJc w:val="left"/>
      <w:pPr>
        <w:tabs>
          <w:tab w:val="num" w:pos="2880"/>
        </w:tabs>
        <w:ind w:left="2880" w:hanging="360"/>
      </w:pPr>
      <w:rPr>
        <w:rFonts w:ascii="Arial" w:hAnsi="Arial" w:hint="default"/>
      </w:rPr>
    </w:lvl>
    <w:lvl w:ilvl="4" w:tplc="4044ED7A" w:tentative="1">
      <w:start w:val="1"/>
      <w:numFmt w:val="bullet"/>
      <w:lvlText w:val="•"/>
      <w:lvlJc w:val="left"/>
      <w:pPr>
        <w:tabs>
          <w:tab w:val="num" w:pos="3600"/>
        </w:tabs>
        <w:ind w:left="3600" w:hanging="360"/>
      </w:pPr>
      <w:rPr>
        <w:rFonts w:ascii="Arial" w:hAnsi="Arial" w:hint="default"/>
      </w:rPr>
    </w:lvl>
    <w:lvl w:ilvl="5" w:tplc="0158FCB6" w:tentative="1">
      <w:start w:val="1"/>
      <w:numFmt w:val="bullet"/>
      <w:lvlText w:val="•"/>
      <w:lvlJc w:val="left"/>
      <w:pPr>
        <w:tabs>
          <w:tab w:val="num" w:pos="4320"/>
        </w:tabs>
        <w:ind w:left="4320" w:hanging="360"/>
      </w:pPr>
      <w:rPr>
        <w:rFonts w:ascii="Arial" w:hAnsi="Arial" w:hint="default"/>
      </w:rPr>
    </w:lvl>
    <w:lvl w:ilvl="6" w:tplc="69CC1570" w:tentative="1">
      <w:start w:val="1"/>
      <w:numFmt w:val="bullet"/>
      <w:lvlText w:val="•"/>
      <w:lvlJc w:val="left"/>
      <w:pPr>
        <w:tabs>
          <w:tab w:val="num" w:pos="5040"/>
        </w:tabs>
        <w:ind w:left="5040" w:hanging="360"/>
      </w:pPr>
      <w:rPr>
        <w:rFonts w:ascii="Arial" w:hAnsi="Arial" w:hint="default"/>
      </w:rPr>
    </w:lvl>
    <w:lvl w:ilvl="7" w:tplc="AEDCBA3E" w:tentative="1">
      <w:start w:val="1"/>
      <w:numFmt w:val="bullet"/>
      <w:lvlText w:val="•"/>
      <w:lvlJc w:val="left"/>
      <w:pPr>
        <w:tabs>
          <w:tab w:val="num" w:pos="5760"/>
        </w:tabs>
        <w:ind w:left="5760" w:hanging="360"/>
      </w:pPr>
      <w:rPr>
        <w:rFonts w:ascii="Arial" w:hAnsi="Arial" w:hint="default"/>
      </w:rPr>
    </w:lvl>
    <w:lvl w:ilvl="8" w:tplc="541643E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CF22A84"/>
    <w:multiLevelType w:val="hybridMultilevel"/>
    <w:tmpl w:val="D9B8FE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4"/>
  </w:num>
  <w:num w:numId="4">
    <w:abstractNumId w:val="6"/>
  </w:num>
  <w:num w:numId="5">
    <w:abstractNumId w:val="11"/>
  </w:num>
  <w:num w:numId="6">
    <w:abstractNumId w:val="3"/>
  </w:num>
  <w:num w:numId="7">
    <w:abstractNumId w:val="13"/>
  </w:num>
  <w:num w:numId="8">
    <w:abstractNumId w:val="7"/>
  </w:num>
  <w:num w:numId="9">
    <w:abstractNumId w:val="2"/>
  </w:num>
  <w:num w:numId="10">
    <w:abstractNumId w:val="8"/>
  </w:num>
  <w:num w:numId="11">
    <w:abstractNumId w:val="10"/>
  </w:num>
  <w:num w:numId="12">
    <w:abstractNumId w:val="1"/>
  </w:num>
  <w:num w:numId="13">
    <w:abstractNumId w:val="0"/>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D2D"/>
    <w:rsid w:val="00000491"/>
    <w:rsid w:val="000028CA"/>
    <w:rsid w:val="00026049"/>
    <w:rsid w:val="000813D9"/>
    <w:rsid w:val="000867DA"/>
    <w:rsid w:val="000A530D"/>
    <w:rsid w:val="000C0513"/>
    <w:rsid w:val="000D588C"/>
    <w:rsid w:val="000E698D"/>
    <w:rsid w:val="00104A6E"/>
    <w:rsid w:val="00113FEB"/>
    <w:rsid w:val="00121CDC"/>
    <w:rsid w:val="001277EE"/>
    <w:rsid w:val="0018355C"/>
    <w:rsid w:val="00185F23"/>
    <w:rsid w:val="00197FAC"/>
    <w:rsid w:val="001B07DE"/>
    <w:rsid w:val="001F25A8"/>
    <w:rsid w:val="001F2FA5"/>
    <w:rsid w:val="001F5918"/>
    <w:rsid w:val="00202BB0"/>
    <w:rsid w:val="00213BC8"/>
    <w:rsid w:val="00222DCC"/>
    <w:rsid w:val="00223185"/>
    <w:rsid w:val="00231093"/>
    <w:rsid w:val="00242C4B"/>
    <w:rsid w:val="002576E7"/>
    <w:rsid w:val="002676DC"/>
    <w:rsid w:val="00293BA0"/>
    <w:rsid w:val="002A3E71"/>
    <w:rsid w:val="002A6B3F"/>
    <w:rsid w:val="002C1C8A"/>
    <w:rsid w:val="002C2A20"/>
    <w:rsid w:val="002D25A3"/>
    <w:rsid w:val="002D4A0F"/>
    <w:rsid w:val="002D608A"/>
    <w:rsid w:val="00310914"/>
    <w:rsid w:val="003129B4"/>
    <w:rsid w:val="00320885"/>
    <w:rsid w:val="00343619"/>
    <w:rsid w:val="003B501B"/>
    <w:rsid w:val="003F7E0E"/>
    <w:rsid w:val="00416BCC"/>
    <w:rsid w:val="0041782D"/>
    <w:rsid w:val="004313B0"/>
    <w:rsid w:val="00466B73"/>
    <w:rsid w:val="00476E72"/>
    <w:rsid w:val="004C0B33"/>
    <w:rsid w:val="004E3A8F"/>
    <w:rsid w:val="004E5840"/>
    <w:rsid w:val="004F0FA9"/>
    <w:rsid w:val="004F572C"/>
    <w:rsid w:val="00504AAE"/>
    <w:rsid w:val="00506C54"/>
    <w:rsid w:val="00513F9C"/>
    <w:rsid w:val="00541CB4"/>
    <w:rsid w:val="005608DA"/>
    <w:rsid w:val="00571A39"/>
    <w:rsid w:val="005A7342"/>
    <w:rsid w:val="005E3BDA"/>
    <w:rsid w:val="005E7F0E"/>
    <w:rsid w:val="005F1220"/>
    <w:rsid w:val="005F79CE"/>
    <w:rsid w:val="00613A5B"/>
    <w:rsid w:val="0061419A"/>
    <w:rsid w:val="00621C4F"/>
    <w:rsid w:val="006301CF"/>
    <w:rsid w:val="00651D59"/>
    <w:rsid w:val="006641F7"/>
    <w:rsid w:val="00666CA3"/>
    <w:rsid w:val="00681C80"/>
    <w:rsid w:val="0068426D"/>
    <w:rsid w:val="00685508"/>
    <w:rsid w:val="0069726B"/>
    <w:rsid w:val="006B1D4F"/>
    <w:rsid w:val="006E7130"/>
    <w:rsid w:val="006F2476"/>
    <w:rsid w:val="0072267E"/>
    <w:rsid w:val="00744A0F"/>
    <w:rsid w:val="00754EB7"/>
    <w:rsid w:val="00781B9D"/>
    <w:rsid w:val="00781C5F"/>
    <w:rsid w:val="00784BFC"/>
    <w:rsid w:val="00792D81"/>
    <w:rsid w:val="007E42C2"/>
    <w:rsid w:val="007F1D6C"/>
    <w:rsid w:val="007F514D"/>
    <w:rsid w:val="00833AE0"/>
    <w:rsid w:val="00851AE5"/>
    <w:rsid w:val="00882B1E"/>
    <w:rsid w:val="008C04CB"/>
    <w:rsid w:val="008C373E"/>
    <w:rsid w:val="008C761F"/>
    <w:rsid w:val="008D23BD"/>
    <w:rsid w:val="008F52B1"/>
    <w:rsid w:val="009055B3"/>
    <w:rsid w:val="00907680"/>
    <w:rsid w:val="00924C09"/>
    <w:rsid w:val="00944E18"/>
    <w:rsid w:val="009701A7"/>
    <w:rsid w:val="00987B64"/>
    <w:rsid w:val="00992D99"/>
    <w:rsid w:val="00995647"/>
    <w:rsid w:val="009A5408"/>
    <w:rsid w:val="009C26D7"/>
    <w:rsid w:val="009E19D7"/>
    <w:rsid w:val="009E54ED"/>
    <w:rsid w:val="009F7272"/>
    <w:rsid w:val="00A01232"/>
    <w:rsid w:val="00A22985"/>
    <w:rsid w:val="00A75821"/>
    <w:rsid w:val="00AA0A29"/>
    <w:rsid w:val="00B1758D"/>
    <w:rsid w:val="00B63AC6"/>
    <w:rsid w:val="00B63BD2"/>
    <w:rsid w:val="00B67CC2"/>
    <w:rsid w:val="00B92888"/>
    <w:rsid w:val="00BA3C88"/>
    <w:rsid w:val="00BE18A9"/>
    <w:rsid w:val="00BE6CE0"/>
    <w:rsid w:val="00BE6D2D"/>
    <w:rsid w:val="00BE77D2"/>
    <w:rsid w:val="00BF099E"/>
    <w:rsid w:val="00BF5027"/>
    <w:rsid w:val="00C00F33"/>
    <w:rsid w:val="00C15000"/>
    <w:rsid w:val="00C54FDA"/>
    <w:rsid w:val="00C57ABB"/>
    <w:rsid w:val="00C852C2"/>
    <w:rsid w:val="00C96427"/>
    <w:rsid w:val="00CE7345"/>
    <w:rsid w:val="00D24124"/>
    <w:rsid w:val="00D650D2"/>
    <w:rsid w:val="00DE77E9"/>
    <w:rsid w:val="00DF17D7"/>
    <w:rsid w:val="00E1651A"/>
    <w:rsid w:val="00E4033A"/>
    <w:rsid w:val="00E73B74"/>
    <w:rsid w:val="00E86245"/>
    <w:rsid w:val="00EF1707"/>
    <w:rsid w:val="00EF5B22"/>
    <w:rsid w:val="00F1636A"/>
    <w:rsid w:val="00F266A8"/>
    <w:rsid w:val="00F63414"/>
    <w:rsid w:val="00F6470F"/>
    <w:rsid w:val="00F6677E"/>
    <w:rsid w:val="00F95B0A"/>
    <w:rsid w:val="00FB3171"/>
    <w:rsid w:val="00FF3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80E7A"/>
  <w15:chartTrackingRefBased/>
  <w15:docId w15:val="{F4C8A3B1-DBE6-49E9-96E1-816ABC7BB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F9C"/>
  </w:style>
  <w:style w:type="paragraph" w:styleId="Heading1">
    <w:name w:val="heading 1"/>
    <w:basedOn w:val="Normal"/>
    <w:next w:val="Normal"/>
    <w:link w:val="Heading1Char"/>
    <w:uiPriority w:val="9"/>
    <w:qFormat/>
    <w:rsid w:val="00513F9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513F9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513F9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513F9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513F9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513F9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13F9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13F9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13F9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3F9C"/>
    <w:pPr>
      <w:spacing w:after="0" w:line="240" w:lineRule="auto"/>
    </w:pPr>
  </w:style>
  <w:style w:type="character" w:customStyle="1" w:styleId="NoSpacingChar">
    <w:name w:val="No Spacing Char"/>
    <w:basedOn w:val="DefaultParagraphFont"/>
    <w:link w:val="NoSpacing"/>
    <w:uiPriority w:val="1"/>
    <w:rsid w:val="004313B0"/>
  </w:style>
  <w:style w:type="paragraph" w:styleId="Header">
    <w:name w:val="header"/>
    <w:basedOn w:val="Normal"/>
    <w:link w:val="HeaderChar"/>
    <w:uiPriority w:val="99"/>
    <w:unhideWhenUsed/>
    <w:rsid w:val="004313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3B0"/>
  </w:style>
  <w:style w:type="paragraph" w:styleId="Footer">
    <w:name w:val="footer"/>
    <w:basedOn w:val="Normal"/>
    <w:link w:val="FooterChar"/>
    <w:uiPriority w:val="99"/>
    <w:unhideWhenUsed/>
    <w:rsid w:val="00431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3B0"/>
  </w:style>
  <w:style w:type="character" w:customStyle="1" w:styleId="apple-converted-space">
    <w:name w:val="apple-converted-space"/>
    <w:basedOn w:val="DefaultParagraphFont"/>
    <w:rsid w:val="000C0513"/>
  </w:style>
  <w:style w:type="character" w:styleId="Emphasis">
    <w:name w:val="Emphasis"/>
    <w:basedOn w:val="DefaultParagraphFont"/>
    <w:uiPriority w:val="20"/>
    <w:qFormat/>
    <w:rsid w:val="00513F9C"/>
    <w:rPr>
      <w:i/>
      <w:iCs/>
    </w:rPr>
  </w:style>
  <w:style w:type="paragraph" w:styleId="ListParagraph">
    <w:name w:val="List Paragraph"/>
    <w:basedOn w:val="Normal"/>
    <w:uiPriority w:val="34"/>
    <w:qFormat/>
    <w:rsid w:val="00513F9C"/>
    <w:pPr>
      <w:ind w:left="720"/>
      <w:contextualSpacing/>
    </w:pPr>
  </w:style>
  <w:style w:type="paragraph" w:customStyle="1" w:styleId="body-1-text">
    <w:name w:val="body-1-text"/>
    <w:basedOn w:val="Normal"/>
    <w:rsid w:val="00BF50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F502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3C88"/>
    <w:rPr>
      <w:rFonts w:ascii="Courier New" w:eastAsia="Times New Roman" w:hAnsi="Courier New" w:cs="Courier New"/>
      <w:sz w:val="20"/>
      <w:szCs w:val="20"/>
    </w:rPr>
  </w:style>
  <w:style w:type="character" w:styleId="Strong">
    <w:name w:val="Strong"/>
    <w:basedOn w:val="DefaultParagraphFont"/>
    <w:uiPriority w:val="22"/>
    <w:qFormat/>
    <w:rsid w:val="00513F9C"/>
    <w:rPr>
      <w:b/>
      <w:bCs/>
    </w:rPr>
  </w:style>
  <w:style w:type="character" w:styleId="Hyperlink">
    <w:name w:val="Hyperlink"/>
    <w:basedOn w:val="DefaultParagraphFont"/>
    <w:uiPriority w:val="99"/>
    <w:unhideWhenUsed/>
    <w:rsid w:val="002D608A"/>
    <w:rPr>
      <w:color w:val="2998E3" w:themeColor="hyperlink"/>
      <w:u w:val="single"/>
    </w:rPr>
  </w:style>
  <w:style w:type="character" w:customStyle="1" w:styleId="Heading1Char">
    <w:name w:val="Heading 1 Char"/>
    <w:basedOn w:val="DefaultParagraphFont"/>
    <w:link w:val="Heading1"/>
    <w:uiPriority w:val="9"/>
    <w:rsid w:val="00513F9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513F9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513F9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513F9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513F9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513F9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13F9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13F9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13F9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513F9C"/>
    <w:pPr>
      <w:spacing w:line="240" w:lineRule="auto"/>
    </w:pPr>
    <w:rPr>
      <w:b/>
      <w:bCs/>
      <w:smallCaps/>
      <w:color w:val="595959" w:themeColor="text1" w:themeTint="A6"/>
    </w:rPr>
  </w:style>
  <w:style w:type="paragraph" w:styleId="Title">
    <w:name w:val="Title"/>
    <w:basedOn w:val="Normal"/>
    <w:next w:val="Normal"/>
    <w:link w:val="TitleChar"/>
    <w:uiPriority w:val="10"/>
    <w:qFormat/>
    <w:rsid w:val="00513F9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513F9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513F9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513F9C"/>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513F9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513F9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513F9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513F9C"/>
    <w:rPr>
      <w:color w:val="404040" w:themeColor="text1" w:themeTint="BF"/>
      <w:sz w:val="32"/>
      <w:szCs w:val="32"/>
    </w:rPr>
  </w:style>
  <w:style w:type="character" w:styleId="SubtleEmphasis">
    <w:name w:val="Subtle Emphasis"/>
    <w:basedOn w:val="DefaultParagraphFont"/>
    <w:uiPriority w:val="19"/>
    <w:qFormat/>
    <w:rsid w:val="00513F9C"/>
    <w:rPr>
      <w:i/>
      <w:iCs/>
      <w:color w:val="595959" w:themeColor="text1" w:themeTint="A6"/>
    </w:rPr>
  </w:style>
  <w:style w:type="character" w:styleId="IntenseEmphasis">
    <w:name w:val="Intense Emphasis"/>
    <w:basedOn w:val="DefaultParagraphFont"/>
    <w:uiPriority w:val="21"/>
    <w:qFormat/>
    <w:rsid w:val="00513F9C"/>
    <w:rPr>
      <w:b/>
      <w:bCs/>
      <w:i/>
      <w:iCs/>
    </w:rPr>
  </w:style>
  <w:style w:type="character" w:styleId="SubtleReference">
    <w:name w:val="Subtle Reference"/>
    <w:basedOn w:val="DefaultParagraphFont"/>
    <w:uiPriority w:val="31"/>
    <w:qFormat/>
    <w:rsid w:val="00513F9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3F9C"/>
    <w:rPr>
      <w:b/>
      <w:bCs/>
      <w:caps w:val="0"/>
      <w:smallCaps/>
      <w:color w:val="auto"/>
      <w:spacing w:val="3"/>
      <w:u w:val="single"/>
    </w:rPr>
  </w:style>
  <w:style w:type="character" w:styleId="BookTitle">
    <w:name w:val="Book Title"/>
    <w:basedOn w:val="DefaultParagraphFont"/>
    <w:uiPriority w:val="33"/>
    <w:qFormat/>
    <w:rsid w:val="00513F9C"/>
    <w:rPr>
      <w:b/>
      <w:bCs/>
      <w:smallCaps/>
      <w:spacing w:val="7"/>
    </w:rPr>
  </w:style>
  <w:style w:type="paragraph" w:styleId="TOCHeading">
    <w:name w:val="TOC Heading"/>
    <w:basedOn w:val="Heading1"/>
    <w:next w:val="Normal"/>
    <w:uiPriority w:val="39"/>
    <w:semiHidden/>
    <w:unhideWhenUsed/>
    <w:qFormat/>
    <w:rsid w:val="00513F9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96305">
      <w:bodyDiv w:val="1"/>
      <w:marLeft w:val="0"/>
      <w:marRight w:val="0"/>
      <w:marTop w:val="0"/>
      <w:marBottom w:val="0"/>
      <w:divBdr>
        <w:top w:val="none" w:sz="0" w:space="0" w:color="auto"/>
        <w:left w:val="none" w:sz="0" w:space="0" w:color="auto"/>
        <w:bottom w:val="none" w:sz="0" w:space="0" w:color="auto"/>
        <w:right w:val="none" w:sz="0" w:space="0" w:color="auto"/>
      </w:divBdr>
      <w:divsChild>
        <w:div w:id="423578393">
          <w:marLeft w:val="0"/>
          <w:marRight w:val="0"/>
          <w:marTop w:val="0"/>
          <w:marBottom w:val="0"/>
          <w:divBdr>
            <w:top w:val="none" w:sz="0" w:space="0" w:color="auto"/>
            <w:left w:val="none" w:sz="0" w:space="0" w:color="auto"/>
            <w:bottom w:val="none" w:sz="0" w:space="0" w:color="auto"/>
            <w:right w:val="none" w:sz="0" w:space="0" w:color="auto"/>
          </w:divBdr>
          <w:divsChild>
            <w:div w:id="975332029">
              <w:marLeft w:val="0"/>
              <w:marRight w:val="0"/>
              <w:marTop w:val="0"/>
              <w:marBottom w:val="0"/>
              <w:divBdr>
                <w:top w:val="none" w:sz="0" w:space="0" w:color="auto"/>
                <w:left w:val="none" w:sz="0" w:space="0" w:color="auto"/>
                <w:bottom w:val="none" w:sz="0" w:space="0" w:color="auto"/>
                <w:right w:val="none" w:sz="0" w:space="0" w:color="auto"/>
              </w:divBdr>
              <w:divsChild>
                <w:div w:id="1382905495">
                  <w:marLeft w:val="0"/>
                  <w:marRight w:val="0"/>
                  <w:marTop w:val="0"/>
                  <w:marBottom w:val="0"/>
                  <w:divBdr>
                    <w:top w:val="none" w:sz="0" w:space="0" w:color="auto"/>
                    <w:left w:val="none" w:sz="0" w:space="0" w:color="auto"/>
                    <w:bottom w:val="none" w:sz="0" w:space="0" w:color="auto"/>
                    <w:right w:val="none" w:sz="0" w:space="0" w:color="auto"/>
                  </w:divBdr>
                  <w:divsChild>
                    <w:div w:id="407456625">
                      <w:marLeft w:val="0"/>
                      <w:marRight w:val="0"/>
                      <w:marTop w:val="0"/>
                      <w:marBottom w:val="0"/>
                      <w:divBdr>
                        <w:top w:val="none" w:sz="0" w:space="0" w:color="auto"/>
                        <w:left w:val="none" w:sz="0" w:space="0" w:color="auto"/>
                        <w:bottom w:val="none" w:sz="0" w:space="0" w:color="auto"/>
                        <w:right w:val="none" w:sz="0" w:space="0" w:color="auto"/>
                      </w:divBdr>
                      <w:divsChild>
                        <w:div w:id="1208378446">
                          <w:marLeft w:val="0"/>
                          <w:marRight w:val="0"/>
                          <w:marTop w:val="0"/>
                          <w:marBottom w:val="0"/>
                          <w:divBdr>
                            <w:top w:val="none" w:sz="0" w:space="0" w:color="auto"/>
                            <w:left w:val="none" w:sz="0" w:space="0" w:color="auto"/>
                            <w:bottom w:val="none" w:sz="0" w:space="0" w:color="auto"/>
                            <w:right w:val="none" w:sz="0" w:space="0" w:color="auto"/>
                          </w:divBdr>
                          <w:divsChild>
                            <w:div w:id="33581806">
                              <w:marLeft w:val="0"/>
                              <w:marRight w:val="0"/>
                              <w:marTop w:val="0"/>
                              <w:marBottom w:val="0"/>
                              <w:divBdr>
                                <w:top w:val="single" w:sz="6" w:space="4" w:color="auto"/>
                                <w:left w:val="single" w:sz="6" w:space="4" w:color="auto"/>
                                <w:bottom w:val="single" w:sz="6" w:space="4" w:color="auto"/>
                                <w:right w:val="single" w:sz="6" w:space="4" w:color="auto"/>
                              </w:divBdr>
                              <w:divsChild>
                                <w:div w:id="1395196995">
                                  <w:marLeft w:val="0"/>
                                  <w:marRight w:val="0"/>
                                  <w:marTop w:val="0"/>
                                  <w:marBottom w:val="0"/>
                                  <w:divBdr>
                                    <w:top w:val="none" w:sz="0" w:space="0" w:color="auto"/>
                                    <w:left w:val="none" w:sz="0" w:space="0" w:color="auto"/>
                                    <w:bottom w:val="none" w:sz="0" w:space="0" w:color="auto"/>
                                    <w:right w:val="none" w:sz="0" w:space="0" w:color="auto"/>
                                  </w:divBdr>
                                  <w:divsChild>
                                    <w:div w:id="198773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913915">
      <w:bodyDiv w:val="1"/>
      <w:marLeft w:val="0"/>
      <w:marRight w:val="0"/>
      <w:marTop w:val="0"/>
      <w:marBottom w:val="0"/>
      <w:divBdr>
        <w:top w:val="none" w:sz="0" w:space="0" w:color="auto"/>
        <w:left w:val="none" w:sz="0" w:space="0" w:color="auto"/>
        <w:bottom w:val="none" w:sz="0" w:space="0" w:color="auto"/>
        <w:right w:val="none" w:sz="0" w:space="0" w:color="auto"/>
      </w:divBdr>
      <w:divsChild>
        <w:div w:id="1681859162">
          <w:marLeft w:val="547"/>
          <w:marRight w:val="0"/>
          <w:marTop w:val="200"/>
          <w:marBottom w:val="0"/>
          <w:divBdr>
            <w:top w:val="none" w:sz="0" w:space="0" w:color="auto"/>
            <w:left w:val="none" w:sz="0" w:space="0" w:color="auto"/>
            <w:bottom w:val="none" w:sz="0" w:space="0" w:color="auto"/>
            <w:right w:val="none" w:sz="0" w:space="0" w:color="auto"/>
          </w:divBdr>
        </w:div>
        <w:div w:id="1551649000">
          <w:marLeft w:val="547"/>
          <w:marRight w:val="0"/>
          <w:marTop w:val="200"/>
          <w:marBottom w:val="0"/>
          <w:divBdr>
            <w:top w:val="none" w:sz="0" w:space="0" w:color="auto"/>
            <w:left w:val="none" w:sz="0" w:space="0" w:color="auto"/>
            <w:bottom w:val="none" w:sz="0" w:space="0" w:color="auto"/>
            <w:right w:val="none" w:sz="0" w:space="0" w:color="auto"/>
          </w:divBdr>
        </w:div>
      </w:divsChild>
    </w:div>
    <w:div w:id="942687190">
      <w:bodyDiv w:val="1"/>
      <w:marLeft w:val="0"/>
      <w:marRight w:val="0"/>
      <w:marTop w:val="0"/>
      <w:marBottom w:val="0"/>
      <w:divBdr>
        <w:top w:val="none" w:sz="0" w:space="0" w:color="auto"/>
        <w:left w:val="none" w:sz="0" w:space="0" w:color="auto"/>
        <w:bottom w:val="none" w:sz="0" w:space="0" w:color="auto"/>
        <w:right w:val="none" w:sz="0" w:space="0" w:color="auto"/>
      </w:divBdr>
    </w:div>
    <w:div w:id="1470437813">
      <w:bodyDiv w:val="1"/>
      <w:marLeft w:val="0"/>
      <w:marRight w:val="0"/>
      <w:marTop w:val="0"/>
      <w:marBottom w:val="0"/>
      <w:divBdr>
        <w:top w:val="none" w:sz="0" w:space="0" w:color="auto"/>
        <w:left w:val="none" w:sz="0" w:space="0" w:color="auto"/>
        <w:bottom w:val="none" w:sz="0" w:space="0" w:color="auto"/>
        <w:right w:val="none" w:sz="0" w:space="0" w:color="auto"/>
      </w:divBdr>
      <w:divsChild>
        <w:div w:id="1423796400">
          <w:marLeft w:val="0"/>
          <w:marRight w:val="0"/>
          <w:marTop w:val="0"/>
          <w:marBottom w:val="0"/>
          <w:divBdr>
            <w:top w:val="none" w:sz="0" w:space="0" w:color="auto"/>
            <w:left w:val="none" w:sz="0" w:space="0" w:color="auto"/>
            <w:bottom w:val="none" w:sz="0" w:space="0" w:color="auto"/>
            <w:right w:val="none" w:sz="0" w:space="0" w:color="auto"/>
          </w:divBdr>
        </w:div>
      </w:divsChild>
    </w:div>
    <w:div w:id="204979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Information_security" TargetMode="External"/><Relationship Id="rId18" Type="http://schemas.openxmlformats.org/officeDocument/2006/relationships/hyperlink" Target="https://en.wikipedia.org/wiki/Power_plant" TargetMode="External"/><Relationship Id="rId26" Type="http://schemas.openxmlformats.org/officeDocument/2006/relationships/hyperlink" Target="https://data.cityofchicago.org/" TargetMode="External"/><Relationship Id="rId39"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en.wikipedia.org/wiki/Law_enforcement" TargetMode="External"/><Relationship Id="rId34" Type="http://schemas.openxmlformats.org/officeDocument/2006/relationships/diagramQuickStyle" Target="diagrams/quickStyle2.xml"/><Relationship Id="rId42" Type="http://schemas.openxmlformats.org/officeDocument/2006/relationships/image" Target="media/image7.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Internet_of_Things" TargetMode="External"/><Relationship Id="rId17" Type="http://schemas.openxmlformats.org/officeDocument/2006/relationships/hyperlink" Target="https://en.wikipedia.org/wiki/Hospital" TargetMode="External"/><Relationship Id="rId25" Type="http://schemas.openxmlformats.org/officeDocument/2006/relationships/hyperlink" Target="https://en.wikipedia.org/wiki/Efficiency" TargetMode="External"/><Relationship Id="rId33" Type="http://schemas.openxmlformats.org/officeDocument/2006/relationships/diagramLayout" Target="diagrams/layout2.xml"/><Relationship Id="rId38" Type="http://schemas.openxmlformats.org/officeDocument/2006/relationships/image" Target="media/image3.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en.wikipedia.org/wiki/Transportation_system" TargetMode="External"/><Relationship Id="rId20" Type="http://schemas.openxmlformats.org/officeDocument/2006/relationships/hyperlink" Target="https://en.wikipedia.org/wiki/Waste_management" TargetMode="External"/><Relationship Id="rId29" Type="http://schemas.openxmlformats.org/officeDocument/2006/relationships/diagramQuickStyle" Target="diagrams/quickStyle1.xm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Information_and_communication_technology" TargetMode="External"/><Relationship Id="rId24" Type="http://schemas.openxmlformats.org/officeDocument/2006/relationships/hyperlink" Target="https://en.wikipedia.org/wiki/Urban_informatics" TargetMode="External"/><Relationship Id="rId32" Type="http://schemas.openxmlformats.org/officeDocument/2006/relationships/diagramData" Target="diagrams/data2.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Libraries" TargetMode="External"/><Relationship Id="rId23" Type="http://schemas.openxmlformats.org/officeDocument/2006/relationships/hyperlink" Target="https://en.wikipedia.org/wiki/Quality_of_life" TargetMode="External"/><Relationship Id="rId28" Type="http://schemas.openxmlformats.org/officeDocument/2006/relationships/diagramLayout" Target="diagrams/layout1.xml"/><Relationship Id="rId36" Type="http://schemas.microsoft.com/office/2007/relationships/diagramDrawing" Target="diagrams/drawing2.xml"/><Relationship Id="rId10" Type="http://schemas.openxmlformats.org/officeDocument/2006/relationships/hyperlink" Target="https://en.wikipedia.org/wiki/Urban_development" TargetMode="External"/><Relationship Id="rId19" Type="http://schemas.openxmlformats.org/officeDocument/2006/relationships/hyperlink" Target="https://en.wikipedia.org/wiki/Water_supply_network" TargetMode="External"/><Relationship Id="rId31" Type="http://schemas.microsoft.com/office/2007/relationships/diagramDrawing" Target="diagrams/drawing1.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School" TargetMode="External"/><Relationship Id="rId22" Type="http://schemas.openxmlformats.org/officeDocument/2006/relationships/hyperlink" Target="https://en.wikipedia.org/wiki/Community_service"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38C94A-F0B7-4641-AA93-0CD60F7255FC}" type="doc">
      <dgm:prSet loTypeId="urn:microsoft.com/office/officeart/2005/8/layout/hList6" loCatId="list" qsTypeId="urn:microsoft.com/office/officeart/2005/8/quickstyle/simple3" qsCatId="simple" csTypeId="urn:microsoft.com/office/officeart/2005/8/colors/accent1_2" csCatId="accent1" phldr="1"/>
      <dgm:spPr/>
      <dgm:t>
        <a:bodyPr/>
        <a:lstStyle/>
        <a:p>
          <a:endParaRPr lang="en-US"/>
        </a:p>
      </dgm:t>
    </dgm:pt>
    <dgm:pt modelId="{CEC8C05F-12AD-4C5A-B9EF-77D48366063F}">
      <dgm:prSet phldrT="[Text]"/>
      <dgm:spPr/>
      <dgm:t>
        <a:bodyPr/>
        <a:lstStyle/>
        <a:p>
          <a:r>
            <a:rPr lang="en-US" dirty="0" smtClean="0"/>
            <a:t>Crime by Time</a:t>
          </a:r>
          <a:endParaRPr lang="en-US" dirty="0"/>
        </a:p>
      </dgm:t>
    </dgm:pt>
    <dgm:pt modelId="{FE25B086-23ED-4F31-8E34-42C54A1F19EA}" type="parTrans" cxnId="{E48B4B2F-A006-4427-9693-843A965D3366}">
      <dgm:prSet/>
      <dgm:spPr/>
      <dgm:t>
        <a:bodyPr/>
        <a:lstStyle/>
        <a:p>
          <a:endParaRPr lang="en-US"/>
        </a:p>
      </dgm:t>
    </dgm:pt>
    <dgm:pt modelId="{FA9732BD-1D56-4F0A-A380-4255947BD1F8}" type="sibTrans" cxnId="{E48B4B2F-A006-4427-9693-843A965D3366}">
      <dgm:prSet/>
      <dgm:spPr/>
      <dgm:t>
        <a:bodyPr/>
        <a:lstStyle/>
        <a:p>
          <a:endParaRPr lang="en-US"/>
        </a:p>
      </dgm:t>
    </dgm:pt>
    <dgm:pt modelId="{87A8770D-BD61-4974-A9F3-E7A10FB7B719}">
      <dgm:prSet phldrT="[Text]"/>
      <dgm:spPr/>
      <dgm:t>
        <a:bodyPr/>
        <a:lstStyle/>
        <a:p>
          <a:r>
            <a:rPr lang="en-US" dirty="0" smtClean="0"/>
            <a:t>Crime by Type</a:t>
          </a:r>
          <a:endParaRPr lang="en-US" dirty="0"/>
        </a:p>
      </dgm:t>
    </dgm:pt>
    <dgm:pt modelId="{CB13F5FD-4539-44A1-A74E-FAB12563C1DD}" type="parTrans" cxnId="{5DDE0988-8C8E-4AF9-8301-DCFF34244A66}">
      <dgm:prSet/>
      <dgm:spPr/>
      <dgm:t>
        <a:bodyPr/>
        <a:lstStyle/>
        <a:p>
          <a:endParaRPr lang="en-US"/>
        </a:p>
      </dgm:t>
    </dgm:pt>
    <dgm:pt modelId="{DBBC5E88-53D0-4BF7-8760-CC15011A924D}" type="sibTrans" cxnId="{5DDE0988-8C8E-4AF9-8301-DCFF34244A66}">
      <dgm:prSet/>
      <dgm:spPr/>
      <dgm:t>
        <a:bodyPr/>
        <a:lstStyle/>
        <a:p>
          <a:endParaRPr lang="en-US"/>
        </a:p>
      </dgm:t>
    </dgm:pt>
    <dgm:pt modelId="{B1942FF8-6FD9-4ABF-89E5-8DE141192BC1}">
      <dgm:prSet phldrT="[Text]"/>
      <dgm:spPr/>
      <dgm:t>
        <a:bodyPr/>
        <a:lstStyle/>
        <a:p>
          <a:r>
            <a:rPr lang="en-US" dirty="0" smtClean="0"/>
            <a:t>Crime by Location</a:t>
          </a:r>
          <a:endParaRPr lang="en-US" dirty="0"/>
        </a:p>
      </dgm:t>
    </dgm:pt>
    <dgm:pt modelId="{07B7A1A3-DE7D-4BF2-B8BD-F72EA66B1633}" type="parTrans" cxnId="{2461819F-1B1C-47B9-A225-0C8793A8D710}">
      <dgm:prSet/>
      <dgm:spPr/>
      <dgm:t>
        <a:bodyPr/>
        <a:lstStyle/>
        <a:p>
          <a:endParaRPr lang="en-US"/>
        </a:p>
      </dgm:t>
    </dgm:pt>
    <dgm:pt modelId="{63AAD72E-3F3B-419B-8D82-7C461A4E78E6}" type="sibTrans" cxnId="{2461819F-1B1C-47B9-A225-0C8793A8D710}">
      <dgm:prSet/>
      <dgm:spPr/>
      <dgm:t>
        <a:bodyPr/>
        <a:lstStyle/>
        <a:p>
          <a:endParaRPr lang="en-US"/>
        </a:p>
      </dgm:t>
    </dgm:pt>
    <dgm:pt modelId="{097ECB4D-9B5A-4CF2-8200-074907DCF162}" type="pres">
      <dgm:prSet presAssocID="{9E38C94A-F0B7-4641-AA93-0CD60F7255FC}" presName="Name0" presStyleCnt="0">
        <dgm:presLayoutVars>
          <dgm:dir/>
          <dgm:resizeHandles val="exact"/>
        </dgm:presLayoutVars>
      </dgm:prSet>
      <dgm:spPr/>
      <dgm:t>
        <a:bodyPr/>
        <a:lstStyle/>
        <a:p>
          <a:endParaRPr lang="en-US"/>
        </a:p>
      </dgm:t>
    </dgm:pt>
    <dgm:pt modelId="{9B285DB3-5C81-4A05-8137-FEE7CD57A6BD}" type="pres">
      <dgm:prSet presAssocID="{CEC8C05F-12AD-4C5A-B9EF-77D48366063F}" presName="node" presStyleLbl="node1" presStyleIdx="0" presStyleCnt="3">
        <dgm:presLayoutVars>
          <dgm:bulletEnabled val="1"/>
        </dgm:presLayoutVars>
      </dgm:prSet>
      <dgm:spPr/>
      <dgm:t>
        <a:bodyPr/>
        <a:lstStyle/>
        <a:p>
          <a:endParaRPr lang="en-US"/>
        </a:p>
      </dgm:t>
    </dgm:pt>
    <dgm:pt modelId="{057DBA1A-F97E-44C7-B8FE-1D98876737ED}" type="pres">
      <dgm:prSet presAssocID="{FA9732BD-1D56-4F0A-A380-4255947BD1F8}" presName="sibTrans" presStyleCnt="0"/>
      <dgm:spPr/>
    </dgm:pt>
    <dgm:pt modelId="{12B0CCDD-738A-4C47-B4E8-21B00272E7FB}" type="pres">
      <dgm:prSet presAssocID="{87A8770D-BD61-4974-A9F3-E7A10FB7B719}" presName="node" presStyleLbl="node1" presStyleIdx="1" presStyleCnt="3" custLinFactNeighborX="-15114" custLinFactNeighborY="-608">
        <dgm:presLayoutVars>
          <dgm:bulletEnabled val="1"/>
        </dgm:presLayoutVars>
      </dgm:prSet>
      <dgm:spPr/>
      <dgm:t>
        <a:bodyPr/>
        <a:lstStyle/>
        <a:p>
          <a:endParaRPr lang="en-US"/>
        </a:p>
      </dgm:t>
    </dgm:pt>
    <dgm:pt modelId="{0DF86342-F017-467D-B5CF-CC8BC93E1D50}" type="pres">
      <dgm:prSet presAssocID="{DBBC5E88-53D0-4BF7-8760-CC15011A924D}" presName="sibTrans" presStyleCnt="0"/>
      <dgm:spPr/>
    </dgm:pt>
    <dgm:pt modelId="{8A73F0DD-A041-44B2-A7D5-3A6E9E281E8B}" type="pres">
      <dgm:prSet presAssocID="{B1942FF8-6FD9-4ABF-89E5-8DE141192BC1}" presName="node" presStyleLbl="node1" presStyleIdx="2" presStyleCnt="3">
        <dgm:presLayoutVars>
          <dgm:bulletEnabled val="1"/>
        </dgm:presLayoutVars>
      </dgm:prSet>
      <dgm:spPr/>
      <dgm:t>
        <a:bodyPr/>
        <a:lstStyle/>
        <a:p>
          <a:endParaRPr lang="en-US"/>
        </a:p>
      </dgm:t>
    </dgm:pt>
  </dgm:ptLst>
  <dgm:cxnLst>
    <dgm:cxn modelId="{075486AB-FED5-4046-9FE4-5E8C459EB7C9}" type="presOf" srcId="{B1942FF8-6FD9-4ABF-89E5-8DE141192BC1}" destId="{8A73F0DD-A041-44B2-A7D5-3A6E9E281E8B}" srcOrd="0" destOrd="0" presId="urn:microsoft.com/office/officeart/2005/8/layout/hList6"/>
    <dgm:cxn modelId="{57B00F3E-70A3-4F2F-B602-C86B34325762}" type="presOf" srcId="{CEC8C05F-12AD-4C5A-B9EF-77D48366063F}" destId="{9B285DB3-5C81-4A05-8137-FEE7CD57A6BD}" srcOrd="0" destOrd="0" presId="urn:microsoft.com/office/officeart/2005/8/layout/hList6"/>
    <dgm:cxn modelId="{5DDE0988-8C8E-4AF9-8301-DCFF34244A66}" srcId="{9E38C94A-F0B7-4641-AA93-0CD60F7255FC}" destId="{87A8770D-BD61-4974-A9F3-E7A10FB7B719}" srcOrd="1" destOrd="0" parTransId="{CB13F5FD-4539-44A1-A74E-FAB12563C1DD}" sibTransId="{DBBC5E88-53D0-4BF7-8760-CC15011A924D}"/>
    <dgm:cxn modelId="{2461819F-1B1C-47B9-A225-0C8793A8D710}" srcId="{9E38C94A-F0B7-4641-AA93-0CD60F7255FC}" destId="{B1942FF8-6FD9-4ABF-89E5-8DE141192BC1}" srcOrd="2" destOrd="0" parTransId="{07B7A1A3-DE7D-4BF2-B8BD-F72EA66B1633}" sibTransId="{63AAD72E-3F3B-419B-8D82-7C461A4E78E6}"/>
    <dgm:cxn modelId="{E48B4B2F-A006-4427-9693-843A965D3366}" srcId="{9E38C94A-F0B7-4641-AA93-0CD60F7255FC}" destId="{CEC8C05F-12AD-4C5A-B9EF-77D48366063F}" srcOrd="0" destOrd="0" parTransId="{FE25B086-23ED-4F31-8E34-42C54A1F19EA}" sibTransId="{FA9732BD-1D56-4F0A-A380-4255947BD1F8}"/>
    <dgm:cxn modelId="{C2924DBB-0373-44B2-B9BF-20EDDAC08390}" type="presOf" srcId="{9E38C94A-F0B7-4641-AA93-0CD60F7255FC}" destId="{097ECB4D-9B5A-4CF2-8200-074907DCF162}" srcOrd="0" destOrd="0" presId="urn:microsoft.com/office/officeart/2005/8/layout/hList6"/>
    <dgm:cxn modelId="{42C9F5F3-2DE9-423C-A793-52D3ADEBD7C1}" type="presOf" srcId="{87A8770D-BD61-4974-A9F3-E7A10FB7B719}" destId="{12B0CCDD-738A-4C47-B4E8-21B00272E7FB}" srcOrd="0" destOrd="0" presId="urn:microsoft.com/office/officeart/2005/8/layout/hList6"/>
    <dgm:cxn modelId="{99BF2AB4-9B26-4604-9279-38ADDE44B39D}" type="presParOf" srcId="{097ECB4D-9B5A-4CF2-8200-074907DCF162}" destId="{9B285DB3-5C81-4A05-8137-FEE7CD57A6BD}" srcOrd="0" destOrd="0" presId="urn:microsoft.com/office/officeart/2005/8/layout/hList6"/>
    <dgm:cxn modelId="{6039F17B-29EA-444C-B0B9-8A04FE76DEFE}" type="presParOf" srcId="{097ECB4D-9B5A-4CF2-8200-074907DCF162}" destId="{057DBA1A-F97E-44C7-B8FE-1D98876737ED}" srcOrd="1" destOrd="0" presId="urn:microsoft.com/office/officeart/2005/8/layout/hList6"/>
    <dgm:cxn modelId="{CC0910BC-C512-432A-9438-C6160EA27D02}" type="presParOf" srcId="{097ECB4D-9B5A-4CF2-8200-074907DCF162}" destId="{12B0CCDD-738A-4C47-B4E8-21B00272E7FB}" srcOrd="2" destOrd="0" presId="urn:microsoft.com/office/officeart/2005/8/layout/hList6"/>
    <dgm:cxn modelId="{22524BCF-47D6-4E5C-B649-C648E59C0680}" type="presParOf" srcId="{097ECB4D-9B5A-4CF2-8200-074907DCF162}" destId="{0DF86342-F017-467D-B5CF-CC8BC93E1D50}" srcOrd="3" destOrd="0" presId="urn:microsoft.com/office/officeart/2005/8/layout/hList6"/>
    <dgm:cxn modelId="{C54F804B-3352-42A9-9BCE-8A819D06FC94}" type="presParOf" srcId="{097ECB4D-9B5A-4CF2-8200-074907DCF162}" destId="{8A73F0DD-A041-44B2-A7D5-3A6E9E281E8B}" srcOrd="4" destOrd="0" presId="urn:microsoft.com/office/officeart/2005/8/layout/hList6"/>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846331-0125-4CDA-A70A-3231C594DA6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796B2EF5-8DD6-492E-9819-6C32B0AA61E5}">
      <dgm:prSet phldrT="[Text]"/>
      <dgm:spPr/>
      <dgm:t>
        <a:bodyPr/>
        <a:lstStyle/>
        <a:p>
          <a:r>
            <a:rPr lang="en-US" dirty="0" smtClean="0"/>
            <a:t>Training Set</a:t>
          </a:r>
          <a:endParaRPr lang="en-US" dirty="0"/>
        </a:p>
      </dgm:t>
    </dgm:pt>
    <dgm:pt modelId="{EF293202-F609-4BB6-9CD5-DE982D756F9C}" type="parTrans" cxnId="{29F1EC9A-2210-43FD-85E5-A1815EB7BFEB}">
      <dgm:prSet/>
      <dgm:spPr/>
      <dgm:t>
        <a:bodyPr/>
        <a:lstStyle/>
        <a:p>
          <a:endParaRPr lang="en-US"/>
        </a:p>
      </dgm:t>
    </dgm:pt>
    <dgm:pt modelId="{823CF757-ABE3-4A88-8B19-9B243FF18FC1}" type="sibTrans" cxnId="{29F1EC9A-2210-43FD-85E5-A1815EB7BFEB}">
      <dgm:prSet/>
      <dgm:spPr/>
      <dgm:t>
        <a:bodyPr/>
        <a:lstStyle/>
        <a:p>
          <a:endParaRPr lang="en-US"/>
        </a:p>
      </dgm:t>
    </dgm:pt>
    <dgm:pt modelId="{66FE748B-642F-49CA-B16F-6E48354E5A15}">
      <dgm:prSet phldrT="[Text]"/>
      <dgm:spPr/>
      <dgm:t>
        <a:bodyPr/>
        <a:lstStyle/>
        <a:p>
          <a:r>
            <a:rPr lang="en-US" dirty="0" smtClean="0"/>
            <a:t>2001-2015</a:t>
          </a:r>
          <a:endParaRPr lang="en-US" dirty="0"/>
        </a:p>
      </dgm:t>
    </dgm:pt>
    <dgm:pt modelId="{118C3618-29B0-47E2-8E49-3839CBD16624}" type="parTrans" cxnId="{EF239E0F-E86E-4A5F-8985-03A6EF52BC03}">
      <dgm:prSet/>
      <dgm:spPr/>
      <dgm:t>
        <a:bodyPr/>
        <a:lstStyle/>
        <a:p>
          <a:endParaRPr lang="en-US"/>
        </a:p>
      </dgm:t>
    </dgm:pt>
    <dgm:pt modelId="{6CA50742-EDE9-489F-9599-A758EE026145}" type="sibTrans" cxnId="{EF239E0F-E86E-4A5F-8985-03A6EF52BC03}">
      <dgm:prSet/>
      <dgm:spPr/>
      <dgm:t>
        <a:bodyPr/>
        <a:lstStyle/>
        <a:p>
          <a:endParaRPr lang="en-US"/>
        </a:p>
      </dgm:t>
    </dgm:pt>
    <dgm:pt modelId="{3940AB82-39FE-4E59-B58F-DFE163A36F5A}">
      <dgm:prSet phldrT="[Text]"/>
      <dgm:spPr/>
      <dgm:t>
        <a:bodyPr/>
        <a:lstStyle/>
        <a:p>
          <a:r>
            <a:rPr lang="en-US" dirty="0" smtClean="0"/>
            <a:t>Test Set</a:t>
          </a:r>
          <a:endParaRPr lang="en-US" dirty="0"/>
        </a:p>
      </dgm:t>
    </dgm:pt>
    <dgm:pt modelId="{7391ADFD-CDC1-4BD2-B1DF-9E1041FE76F3}" type="parTrans" cxnId="{88D28933-36FA-4B17-BE9A-99073B115635}">
      <dgm:prSet/>
      <dgm:spPr/>
      <dgm:t>
        <a:bodyPr/>
        <a:lstStyle/>
        <a:p>
          <a:endParaRPr lang="en-US"/>
        </a:p>
      </dgm:t>
    </dgm:pt>
    <dgm:pt modelId="{2D1763B1-3C69-41A4-82AE-C0F1F36E1AD2}" type="sibTrans" cxnId="{88D28933-36FA-4B17-BE9A-99073B115635}">
      <dgm:prSet/>
      <dgm:spPr/>
      <dgm:t>
        <a:bodyPr/>
        <a:lstStyle/>
        <a:p>
          <a:endParaRPr lang="en-US"/>
        </a:p>
      </dgm:t>
    </dgm:pt>
    <dgm:pt modelId="{FA1DC3FE-3C33-4EE5-82D4-B5FFAB9B6086}">
      <dgm:prSet phldrT="[Text]"/>
      <dgm:spPr/>
      <dgm:t>
        <a:bodyPr/>
        <a:lstStyle/>
        <a:p>
          <a:r>
            <a:rPr lang="en-US" dirty="0" smtClean="0"/>
            <a:t>2016</a:t>
          </a:r>
          <a:endParaRPr lang="en-US" dirty="0"/>
        </a:p>
      </dgm:t>
    </dgm:pt>
    <dgm:pt modelId="{9AA6CF73-900B-4596-B1FD-8C340D628797}" type="parTrans" cxnId="{4CE399E4-A100-4D2A-A52C-24B13CF07C80}">
      <dgm:prSet/>
      <dgm:spPr/>
      <dgm:t>
        <a:bodyPr/>
        <a:lstStyle/>
        <a:p>
          <a:endParaRPr lang="en-US"/>
        </a:p>
      </dgm:t>
    </dgm:pt>
    <dgm:pt modelId="{85082FF6-57C9-4FA6-B227-8D27C4509EE4}" type="sibTrans" cxnId="{4CE399E4-A100-4D2A-A52C-24B13CF07C80}">
      <dgm:prSet/>
      <dgm:spPr/>
      <dgm:t>
        <a:bodyPr/>
        <a:lstStyle/>
        <a:p>
          <a:endParaRPr lang="en-US"/>
        </a:p>
      </dgm:t>
    </dgm:pt>
    <dgm:pt modelId="{AB989DE3-B9FE-4E7D-8642-0C295CC35FEF}" type="pres">
      <dgm:prSet presAssocID="{A9846331-0125-4CDA-A70A-3231C594DA61}" presName="Name0" presStyleCnt="0">
        <dgm:presLayoutVars>
          <dgm:dir/>
          <dgm:animLvl val="lvl"/>
          <dgm:resizeHandles val="exact"/>
        </dgm:presLayoutVars>
      </dgm:prSet>
      <dgm:spPr/>
      <dgm:t>
        <a:bodyPr/>
        <a:lstStyle/>
        <a:p>
          <a:endParaRPr lang="en-US"/>
        </a:p>
      </dgm:t>
    </dgm:pt>
    <dgm:pt modelId="{7CF5E08B-3520-4D21-A629-400EEFEB99D6}" type="pres">
      <dgm:prSet presAssocID="{796B2EF5-8DD6-492E-9819-6C32B0AA61E5}" presName="composite" presStyleCnt="0"/>
      <dgm:spPr/>
    </dgm:pt>
    <dgm:pt modelId="{8CE1C413-83F4-4066-AE62-1BC330CC11D5}" type="pres">
      <dgm:prSet presAssocID="{796B2EF5-8DD6-492E-9819-6C32B0AA61E5}" presName="parTx" presStyleLbl="alignNode1" presStyleIdx="0" presStyleCnt="2">
        <dgm:presLayoutVars>
          <dgm:chMax val="0"/>
          <dgm:chPref val="0"/>
          <dgm:bulletEnabled val="1"/>
        </dgm:presLayoutVars>
      </dgm:prSet>
      <dgm:spPr/>
      <dgm:t>
        <a:bodyPr/>
        <a:lstStyle/>
        <a:p>
          <a:endParaRPr lang="en-US"/>
        </a:p>
      </dgm:t>
    </dgm:pt>
    <dgm:pt modelId="{628ED757-0561-4C04-8DBA-99B711898051}" type="pres">
      <dgm:prSet presAssocID="{796B2EF5-8DD6-492E-9819-6C32B0AA61E5}" presName="desTx" presStyleLbl="alignAccFollowNode1" presStyleIdx="0" presStyleCnt="2">
        <dgm:presLayoutVars>
          <dgm:bulletEnabled val="1"/>
        </dgm:presLayoutVars>
      </dgm:prSet>
      <dgm:spPr/>
      <dgm:t>
        <a:bodyPr/>
        <a:lstStyle/>
        <a:p>
          <a:endParaRPr lang="en-US"/>
        </a:p>
      </dgm:t>
    </dgm:pt>
    <dgm:pt modelId="{733E41DA-20A9-4C05-BFC5-0DAE8D7654D8}" type="pres">
      <dgm:prSet presAssocID="{823CF757-ABE3-4A88-8B19-9B243FF18FC1}" presName="space" presStyleCnt="0"/>
      <dgm:spPr/>
    </dgm:pt>
    <dgm:pt modelId="{ECABE4FC-2DAC-4423-9ACE-2D1F2159D6F0}" type="pres">
      <dgm:prSet presAssocID="{3940AB82-39FE-4E59-B58F-DFE163A36F5A}" presName="composite" presStyleCnt="0"/>
      <dgm:spPr/>
    </dgm:pt>
    <dgm:pt modelId="{F950B007-9505-435D-8ACB-60C6C8DAE317}" type="pres">
      <dgm:prSet presAssocID="{3940AB82-39FE-4E59-B58F-DFE163A36F5A}" presName="parTx" presStyleLbl="alignNode1" presStyleIdx="1" presStyleCnt="2" custLinFactNeighborX="1953">
        <dgm:presLayoutVars>
          <dgm:chMax val="0"/>
          <dgm:chPref val="0"/>
          <dgm:bulletEnabled val="1"/>
        </dgm:presLayoutVars>
      </dgm:prSet>
      <dgm:spPr/>
      <dgm:t>
        <a:bodyPr/>
        <a:lstStyle/>
        <a:p>
          <a:endParaRPr lang="en-US"/>
        </a:p>
      </dgm:t>
    </dgm:pt>
    <dgm:pt modelId="{E68BFB27-5403-4732-8717-D2F58ADB99C0}" type="pres">
      <dgm:prSet presAssocID="{3940AB82-39FE-4E59-B58F-DFE163A36F5A}" presName="desTx" presStyleLbl="alignAccFollowNode1" presStyleIdx="1" presStyleCnt="2">
        <dgm:presLayoutVars>
          <dgm:bulletEnabled val="1"/>
        </dgm:presLayoutVars>
      </dgm:prSet>
      <dgm:spPr/>
      <dgm:t>
        <a:bodyPr/>
        <a:lstStyle/>
        <a:p>
          <a:endParaRPr lang="en-US"/>
        </a:p>
      </dgm:t>
    </dgm:pt>
  </dgm:ptLst>
  <dgm:cxnLst>
    <dgm:cxn modelId="{8DEA5260-C7A5-48B6-8F0C-9DA8B28D8F1F}" type="presOf" srcId="{66FE748B-642F-49CA-B16F-6E48354E5A15}" destId="{628ED757-0561-4C04-8DBA-99B711898051}" srcOrd="0" destOrd="0" presId="urn:microsoft.com/office/officeart/2005/8/layout/hList1"/>
    <dgm:cxn modelId="{EF239E0F-E86E-4A5F-8985-03A6EF52BC03}" srcId="{796B2EF5-8DD6-492E-9819-6C32B0AA61E5}" destId="{66FE748B-642F-49CA-B16F-6E48354E5A15}" srcOrd="0" destOrd="0" parTransId="{118C3618-29B0-47E2-8E49-3839CBD16624}" sibTransId="{6CA50742-EDE9-489F-9599-A758EE026145}"/>
    <dgm:cxn modelId="{5EC6F6F1-A60B-4493-BDF5-81D53A5FAA98}" type="presOf" srcId="{3940AB82-39FE-4E59-B58F-DFE163A36F5A}" destId="{F950B007-9505-435D-8ACB-60C6C8DAE317}" srcOrd="0" destOrd="0" presId="urn:microsoft.com/office/officeart/2005/8/layout/hList1"/>
    <dgm:cxn modelId="{D19CE186-C1B9-46F7-A77A-DC20A6AA3633}" type="presOf" srcId="{FA1DC3FE-3C33-4EE5-82D4-B5FFAB9B6086}" destId="{E68BFB27-5403-4732-8717-D2F58ADB99C0}" srcOrd="0" destOrd="0" presId="urn:microsoft.com/office/officeart/2005/8/layout/hList1"/>
    <dgm:cxn modelId="{D79928F0-DD59-47FC-A237-B4EFE37AB8BA}" type="presOf" srcId="{796B2EF5-8DD6-492E-9819-6C32B0AA61E5}" destId="{8CE1C413-83F4-4066-AE62-1BC330CC11D5}" srcOrd="0" destOrd="0" presId="urn:microsoft.com/office/officeart/2005/8/layout/hList1"/>
    <dgm:cxn modelId="{4CE399E4-A100-4D2A-A52C-24B13CF07C80}" srcId="{3940AB82-39FE-4E59-B58F-DFE163A36F5A}" destId="{FA1DC3FE-3C33-4EE5-82D4-B5FFAB9B6086}" srcOrd="0" destOrd="0" parTransId="{9AA6CF73-900B-4596-B1FD-8C340D628797}" sibTransId="{85082FF6-57C9-4FA6-B227-8D27C4509EE4}"/>
    <dgm:cxn modelId="{29F1EC9A-2210-43FD-85E5-A1815EB7BFEB}" srcId="{A9846331-0125-4CDA-A70A-3231C594DA61}" destId="{796B2EF5-8DD6-492E-9819-6C32B0AA61E5}" srcOrd="0" destOrd="0" parTransId="{EF293202-F609-4BB6-9CD5-DE982D756F9C}" sibTransId="{823CF757-ABE3-4A88-8B19-9B243FF18FC1}"/>
    <dgm:cxn modelId="{6D95BC31-CED8-441E-99BE-C1BC575A4221}" type="presOf" srcId="{A9846331-0125-4CDA-A70A-3231C594DA61}" destId="{AB989DE3-B9FE-4E7D-8642-0C295CC35FEF}" srcOrd="0" destOrd="0" presId="urn:microsoft.com/office/officeart/2005/8/layout/hList1"/>
    <dgm:cxn modelId="{88D28933-36FA-4B17-BE9A-99073B115635}" srcId="{A9846331-0125-4CDA-A70A-3231C594DA61}" destId="{3940AB82-39FE-4E59-B58F-DFE163A36F5A}" srcOrd="1" destOrd="0" parTransId="{7391ADFD-CDC1-4BD2-B1DF-9E1041FE76F3}" sibTransId="{2D1763B1-3C69-41A4-82AE-C0F1F36E1AD2}"/>
    <dgm:cxn modelId="{08371708-D76D-4E1B-965D-924B07C9659B}" type="presParOf" srcId="{AB989DE3-B9FE-4E7D-8642-0C295CC35FEF}" destId="{7CF5E08B-3520-4D21-A629-400EEFEB99D6}" srcOrd="0" destOrd="0" presId="urn:microsoft.com/office/officeart/2005/8/layout/hList1"/>
    <dgm:cxn modelId="{EAA31EBE-F734-4AEC-B8A0-EE6ED05C956D}" type="presParOf" srcId="{7CF5E08B-3520-4D21-A629-400EEFEB99D6}" destId="{8CE1C413-83F4-4066-AE62-1BC330CC11D5}" srcOrd="0" destOrd="0" presId="urn:microsoft.com/office/officeart/2005/8/layout/hList1"/>
    <dgm:cxn modelId="{96AC2DC8-A36F-4596-AF07-9F2A69685CEA}" type="presParOf" srcId="{7CF5E08B-3520-4D21-A629-400EEFEB99D6}" destId="{628ED757-0561-4C04-8DBA-99B711898051}" srcOrd="1" destOrd="0" presId="urn:microsoft.com/office/officeart/2005/8/layout/hList1"/>
    <dgm:cxn modelId="{DEBD70FD-348A-422D-988D-75AC0FE02764}" type="presParOf" srcId="{AB989DE3-B9FE-4E7D-8642-0C295CC35FEF}" destId="{733E41DA-20A9-4C05-BFC5-0DAE8D7654D8}" srcOrd="1" destOrd="0" presId="urn:microsoft.com/office/officeart/2005/8/layout/hList1"/>
    <dgm:cxn modelId="{3AFBCB43-816F-4A2B-B9F3-B87B1E6CE270}" type="presParOf" srcId="{AB989DE3-B9FE-4E7D-8642-0C295CC35FEF}" destId="{ECABE4FC-2DAC-4423-9ACE-2D1F2159D6F0}" srcOrd="2" destOrd="0" presId="urn:microsoft.com/office/officeart/2005/8/layout/hList1"/>
    <dgm:cxn modelId="{931441D1-DAAA-49C1-BACE-12FD60378A76}" type="presParOf" srcId="{ECABE4FC-2DAC-4423-9ACE-2D1F2159D6F0}" destId="{F950B007-9505-435D-8ACB-60C6C8DAE317}" srcOrd="0" destOrd="0" presId="urn:microsoft.com/office/officeart/2005/8/layout/hList1"/>
    <dgm:cxn modelId="{BBC9D056-57FE-4085-9B2D-D427B9E9A581}" type="presParOf" srcId="{ECABE4FC-2DAC-4423-9ACE-2D1F2159D6F0}" destId="{E68BFB27-5403-4732-8717-D2F58ADB99C0}" srcOrd="1" destOrd="0" presId="urn:microsoft.com/office/officeart/2005/8/layout/h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285DB3-5C81-4A05-8137-FEE7CD57A6BD}">
      <dsp:nvSpPr>
        <dsp:cNvPr id="0" name=""/>
        <dsp:cNvSpPr/>
      </dsp:nvSpPr>
      <dsp:spPr>
        <a:xfrm rot="16200000">
          <a:off x="-7944" y="8487"/>
          <a:ext cx="1428750" cy="1411774"/>
        </a:xfrm>
        <a:prstGeom prst="flowChartManualOperati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0" tIns="0" rIns="152569" bIns="0" numCol="1" spcCol="1270" anchor="ctr" anchorCtr="0">
          <a:noAutofit/>
        </a:bodyPr>
        <a:lstStyle/>
        <a:p>
          <a:pPr lvl="0" algn="ctr" defTabSz="1066800">
            <a:lnSpc>
              <a:spcPct val="90000"/>
            </a:lnSpc>
            <a:spcBef>
              <a:spcPct val="0"/>
            </a:spcBef>
            <a:spcAft>
              <a:spcPct val="35000"/>
            </a:spcAft>
          </a:pPr>
          <a:r>
            <a:rPr lang="en-US" sz="2400" kern="1200" dirty="0" smtClean="0"/>
            <a:t>Crime by Time</a:t>
          </a:r>
          <a:endParaRPr lang="en-US" sz="2400" kern="1200" dirty="0"/>
        </a:p>
      </dsp:txBody>
      <dsp:txXfrm rot="5400000">
        <a:off x="544" y="285749"/>
        <a:ext cx="1411774" cy="857250"/>
      </dsp:txXfrm>
    </dsp:sp>
    <dsp:sp modelId="{12B0CCDD-738A-4C47-B4E8-21B00272E7FB}">
      <dsp:nvSpPr>
        <dsp:cNvPr id="0" name=""/>
        <dsp:cNvSpPr/>
      </dsp:nvSpPr>
      <dsp:spPr>
        <a:xfrm rot="16200000">
          <a:off x="1493709" y="8487"/>
          <a:ext cx="1428750" cy="1411774"/>
        </a:xfrm>
        <a:prstGeom prst="flowChartManualOperati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0" tIns="0" rIns="152569" bIns="0" numCol="1" spcCol="1270" anchor="ctr" anchorCtr="0">
          <a:noAutofit/>
        </a:bodyPr>
        <a:lstStyle/>
        <a:p>
          <a:pPr lvl="0" algn="ctr" defTabSz="1066800">
            <a:lnSpc>
              <a:spcPct val="90000"/>
            </a:lnSpc>
            <a:spcBef>
              <a:spcPct val="0"/>
            </a:spcBef>
            <a:spcAft>
              <a:spcPct val="35000"/>
            </a:spcAft>
          </a:pPr>
          <a:r>
            <a:rPr lang="en-US" sz="2400" kern="1200" dirty="0" smtClean="0"/>
            <a:t>Crime by Type</a:t>
          </a:r>
          <a:endParaRPr lang="en-US" sz="2400" kern="1200" dirty="0"/>
        </a:p>
      </dsp:txBody>
      <dsp:txXfrm rot="5400000">
        <a:off x="1502197" y="285749"/>
        <a:ext cx="1411774" cy="857250"/>
      </dsp:txXfrm>
    </dsp:sp>
    <dsp:sp modelId="{8A73F0DD-A041-44B2-A7D5-3A6E9E281E8B}">
      <dsp:nvSpPr>
        <dsp:cNvPr id="0" name=""/>
        <dsp:cNvSpPr/>
      </dsp:nvSpPr>
      <dsp:spPr>
        <a:xfrm rot="16200000">
          <a:off x="3027369" y="8487"/>
          <a:ext cx="1428750" cy="1411774"/>
        </a:xfrm>
        <a:prstGeom prst="flowChartManualOperati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0" tIns="0" rIns="152569" bIns="0" numCol="1" spcCol="1270" anchor="ctr" anchorCtr="0">
          <a:noAutofit/>
        </a:bodyPr>
        <a:lstStyle/>
        <a:p>
          <a:pPr lvl="0" algn="ctr" defTabSz="1066800">
            <a:lnSpc>
              <a:spcPct val="90000"/>
            </a:lnSpc>
            <a:spcBef>
              <a:spcPct val="0"/>
            </a:spcBef>
            <a:spcAft>
              <a:spcPct val="35000"/>
            </a:spcAft>
          </a:pPr>
          <a:r>
            <a:rPr lang="en-US" sz="2400" kern="1200" dirty="0" smtClean="0"/>
            <a:t>Crime by Location</a:t>
          </a:r>
          <a:endParaRPr lang="en-US" sz="2400" kern="1200" dirty="0"/>
        </a:p>
      </dsp:txBody>
      <dsp:txXfrm rot="5400000">
        <a:off x="3035857" y="285749"/>
        <a:ext cx="1411774" cy="8572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E1C413-83F4-4066-AE62-1BC330CC11D5}">
      <dsp:nvSpPr>
        <dsp:cNvPr id="0" name=""/>
        <dsp:cNvSpPr/>
      </dsp:nvSpPr>
      <dsp:spPr>
        <a:xfrm>
          <a:off x="28" y="20879"/>
          <a:ext cx="2746199"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dirty="0" smtClean="0"/>
            <a:t>Training Set</a:t>
          </a:r>
          <a:endParaRPr lang="en-US" sz="1200" kern="1200" dirty="0"/>
        </a:p>
      </dsp:txBody>
      <dsp:txXfrm>
        <a:off x="28" y="20879"/>
        <a:ext cx="2746199" cy="345600"/>
      </dsp:txXfrm>
    </dsp:sp>
    <dsp:sp modelId="{628ED757-0561-4C04-8DBA-99B711898051}">
      <dsp:nvSpPr>
        <dsp:cNvPr id="0" name=""/>
        <dsp:cNvSpPr/>
      </dsp:nvSpPr>
      <dsp:spPr>
        <a:xfrm>
          <a:off x="28" y="366480"/>
          <a:ext cx="2746199" cy="52704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dirty="0" smtClean="0"/>
            <a:t>2001-2015</a:t>
          </a:r>
          <a:endParaRPr lang="en-US" sz="1200" kern="1200" dirty="0"/>
        </a:p>
      </dsp:txBody>
      <dsp:txXfrm>
        <a:off x="28" y="366480"/>
        <a:ext cx="2746199" cy="527040"/>
      </dsp:txXfrm>
    </dsp:sp>
    <dsp:sp modelId="{F950B007-9505-435D-8ACB-60C6C8DAE317}">
      <dsp:nvSpPr>
        <dsp:cNvPr id="0" name=""/>
        <dsp:cNvSpPr/>
      </dsp:nvSpPr>
      <dsp:spPr>
        <a:xfrm>
          <a:off x="3130725" y="20879"/>
          <a:ext cx="2746199"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dirty="0" smtClean="0"/>
            <a:t>Test Set</a:t>
          </a:r>
          <a:endParaRPr lang="en-US" sz="1200" kern="1200" dirty="0"/>
        </a:p>
      </dsp:txBody>
      <dsp:txXfrm>
        <a:off x="3130725" y="20879"/>
        <a:ext cx="2746199" cy="345600"/>
      </dsp:txXfrm>
    </dsp:sp>
    <dsp:sp modelId="{E68BFB27-5403-4732-8717-D2F58ADB99C0}">
      <dsp:nvSpPr>
        <dsp:cNvPr id="0" name=""/>
        <dsp:cNvSpPr/>
      </dsp:nvSpPr>
      <dsp:spPr>
        <a:xfrm>
          <a:off x="3130696" y="366480"/>
          <a:ext cx="2746199" cy="52704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dirty="0" smtClean="0"/>
            <a:t>2016</a:t>
          </a:r>
          <a:endParaRPr lang="en-US" sz="1200" kern="1200" dirty="0"/>
        </a:p>
      </dsp:txBody>
      <dsp:txXfrm>
        <a:off x="3130696" y="366480"/>
        <a:ext cx="2746199" cy="527040"/>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AFB83E8D114A36BB066C766F908018"/>
        <w:category>
          <w:name w:val="General"/>
          <w:gallery w:val="placeholder"/>
        </w:category>
        <w:types>
          <w:type w:val="bbPlcHdr"/>
        </w:types>
        <w:behaviors>
          <w:behavior w:val="content"/>
        </w:behaviors>
        <w:guid w:val="{AC663B4F-8F4C-4D51-B2CB-6324C15E73C4}"/>
      </w:docPartPr>
      <w:docPartBody>
        <w:p w:rsidR="00575901" w:rsidRDefault="00547733" w:rsidP="00547733">
          <w:pPr>
            <w:pStyle w:val="D4AFB83E8D114A36BB066C766F908018"/>
          </w:pPr>
          <w:r>
            <w:rPr>
              <w:color w:val="2E74B5" w:themeColor="accent1" w:themeShade="BF"/>
              <w:sz w:val="24"/>
              <w:szCs w:val="24"/>
            </w:rPr>
            <w:t>[Company name]</w:t>
          </w:r>
        </w:p>
      </w:docPartBody>
    </w:docPart>
    <w:docPart>
      <w:docPartPr>
        <w:name w:val="1DA12B17E342474DA319CFDFB6CC20EB"/>
        <w:category>
          <w:name w:val="General"/>
          <w:gallery w:val="placeholder"/>
        </w:category>
        <w:types>
          <w:type w:val="bbPlcHdr"/>
        </w:types>
        <w:behaviors>
          <w:behavior w:val="content"/>
        </w:behaviors>
        <w:guid w:val="{8A707AAD-1870-4BA2-B159-5A111133F336}"/>
      </w:docPartPr>
      <w:docPartBody>
        <w:p w:rsidR="00575901" w:rsidRDefault="00547733" w:rsidP="00547733">
          <w:pPr>
            <w:pStyle w:val="1DA12B17E342474DA319CFDFB6CC20EB"/>
          </w:pPr>
          <w:r>
            <w:rPr>
              <w:rFonts w:asciiTheme="majorHAnsi" w:eastAsiaTheme="majorEastAsia" w:hAnsiTheme="majorHAnsi" w:cstheme="majorBidi"/>
              <w:color w:val="5B9BD5" w:themeColor="accent1"/>
              <w:sz w:val="88"/>
              <w:szCs w:val="88"/>
            </w:rPr>
            <w:t>[Document title]</w:t>
          </w:r>
        </w:p>
      </w:docPartBody>
    </w:docPart>
    <w:docPart>
      <w:docPartPr>
        <w:name w:val="A79686561CEA44D2A984754AF8EE6B6F"/>
        <w:category>
          <w:name w:val="General"/>
          <w:gallery w:val="placeholder"/>
        </w:category>
        <w:types>
          <w:type w:val="bbPlcHdr"/>
        </w:types>
        <w:behaviors>
          <w:behavior w:val="content"/>
        </w:behaviors>
        <w:guid w:val="{D1BEDCD5-E12A-4833-B5FA-B51C835DF2CE}"/>
      </w:docPartPr>
      <w:docPartBody>
        <w:p w:rsidR="00575901" w:rsidRDefault="00547733" w:rsidP="00547733">
          <w:pPr>
            <w:pStyle w:val="A79686561CEA44D2A984754AF8EE6B6F"/>
          </w:pPr>
          <w:r>
            <w:rPr>
              <w:color w:val="2E74B5" w:themeColor="accent1" w:themeShade="BF"/>
              <w:sz w:val="24"/>
              <w:szCs w:val="24"/>
            </w:rPr>
            <w:t>[Document subtitle]</w:t>
          </w:r>
        </w:p>
      </w:docPartBody>
    </w:docPart>
    <w:docPart>
      <w:docPartPr>
        <w:name w:val="D03D404EE5264A2896DD0DFD9C024D95"/>
        <w:category>
          <w:name w:val="General"/>
          <w:gallery w:val="placeholder"/>
        </w:category>
        <w:types>
          <w:type w:val="bbPlcHdr"/>
        </w:types>
        <w:behaviors>
          <w:behavior w:val="content"/>
        </w:behaviors>
        <w:guid w:val="{A97F824D-6AF2-4150-AACE-17BFC0AF6A9D}"/>
      </w:docPartPr>
      <w:docPartBody>
        <w:p w:rsidR="00575901" w:rsidRDefault="00547733" w:rsidP="00547733">
          <w:pPr>
            <w:pStyle w:val="D03D404EE5264A2896DD0DFD9C024D95"/>
          </w:pPr>
          <w:r>
            <w:rPr>
              <w:color w:val="5B9BD5" w:themeColor="accent1"/>
              <w:sz w:val="28"/>
              <w:szCs w:val="28"/>
            </w:rPr>
            <w:t>[Author name]</w:t>
          </w:r>
        </w:p>
      </w:docPartBody>
    </w:docPart>
    <w:docPart>
      <w:docPartPr>
        <w:name w:val="F33E3118D4DA4FA38E45773542B71DEC"/>
        <w:category>
          <w:name w:val="General"/>
          <w:gallery w:val="placeholder"/>
        </w:category>
        <w:types>
          <w:type w:val="bbPlcHdr"/>
        </w:types>
        <w:behaviors>
          <w:behavior w:val="content"/>
        </w:behaviors>
        <w:guid w:val="{CC03D585-56F4-44FB-9E26-E197BD0316A4}"/>
      </w:docPartPr>
      <w:docPartBody>
        <w:p w:rsidR="00575901" w:rsidRDefault="00547733" w:rsidP="00547733">
          <w:pPr>
            <w:pStyle w:val="F33E3118D4DA4FA38E45773542B71DEC"/>
          </w:pPr>
          <w:r>
            <w:rPr>
              <w:color w:val="5B9BD5" w:themeColor="accent1"/>
              <w:sz w:val="28"/>
              <w:szCs w:val="28"/>
            </w:rPr>
            <w:t>[Date]</w:t>
          </w:r>
        </w:p>
      </w:docPartBody>
    </w:docPart>
    <w:docPart>
      <w:docPartPr>
        <w:name w:val="DD01FDF3D35C4CC7B9109A682704A3C8"/>
        <w:category>
          <w:name w:val="General"/>
          <w:gallery w:val="placeholder"/>
        </w:category>
        <w:types>
          <w:type w:val="bbPlcHdr"/>
        </w:types>
        <w:behaviors>
          <w:behavior w:val="content"/>
        </w:behaviors>
        <w:guid w:val="{49ABE4CB-1E85-46B4-8281-A185B3853EFB}"/>
      </w:docPartPr>
      <w:docPartBody>
        <w:p w:rsidR="00575901" w:rsidRDefault="00547733" w:rsidP="00547733">
          <w:pPr>
            <w:pStyle w:val="DD01FDF3D35C4CC7B9109A682704A3C8"/>
          </w:pPr>
          <w:r>
            <w:rPr>
              <w:rStyle w:val="PlaceholderText"/>
            </w:rPr>
            <w:t>[Author]</w:t>
          </w:r>
        </w:p>
      </w:docPartBody>
    </w:docPart>
    <w:docPart>
      <w:docPartPr>
        <w:name w:val="612B81EEAF3F49A6921AB1E3462667BD"/>
        <w:category>
          <w:name w:val="General"/>
          <w:gallery w:val="placeholder"/>
        </w:category>
        <w:types>
          <w:type w:val="bbPlcHdr"/>
        </w:types>
        <w:behaviors>
          <w:behavior w:val="content"/>
        </w:behaviors>
        <w:guid w:val="{F12AD701-EA0D-4F28-8563-9CF47DCB9E02}"/>
      </w:docPartPr>
      <w:docPartBody>
        <w:p w:rsidR="000403E6" w:rsidRDefault="00633535" w:rsidP="00633535">
          <w:pPr>
            <w:pStyle w:val="612B81EEAF3F49A6921AB1E3462667BD"/>
          </w:pPr>
          <w:r>
            <w:rPr>
              <w:color w:val="5B9BD5" w:themeColor="accent1"/>
            </w:rPr>
            <w:t>[Document title]</w:t>
          </w:r>
        </w:p>
      </w:docPartBody>
    </w:docPart>
    <w:docPart>
      <w:docPartPr>
        <w:name w:val="8739D86A843546C0A2272D9AC07A233E"/>
        <w:category>
          <w:name w:val="General"/>
          <w:gallery w:val="placeholder"/>
        </w:category>
        <w:types>
          <w:type w:val="bbPlcHdr"/>
        </w:types>
        <w:behaviors>
          <w:behavior w:val="content"/>
        </w:behaviors>
        <w:guid w:val="{C15826E4-893F-4692-9572-5F2F8B3E7A38}"/>
      </w:docPartPr>
      <w:docPartBody>
        <w:p w:rsidR="000403E6" w:rsidRDefault="00633535" w:rsidP="00633535">
          <w:pPr>
            <w:pStyle w:val="8739D86A843546C0A2272D9AC07A233E"/>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733"/>
    <w:rsid w:val="000403E6"/>
    <w:rsid w:val="0023091B"/>
    <w:rsid w:val="00246CDA"/>
    <w:rsid w:val="002675C8"/>
    <w:rsid w:val="00346EA3"/>
    <w:rsid w:val="00422719"/>
    <w:rsid w:val="00547733"/>
    <w:rsid w:val="00575901"/>
    <w:rsid w:val="005A66E5"/>
    <w:rsid w:val="00633535"/>
    <w:rsid w:val="006A6FB0"/>
    <w:rsid w:val="006C36FC"/>
    <w:rsid w:val="00866D31"/>
    <w:rsid w:val="00E5022C"/>
    <w:rsid w:val="00F77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AFB83E8D114A36BB066C766F908018">
    <w:name w:val="D4AFB83E8D114A36BB066C766F908018"/>
    <w:rsid w:val="00547733"/>
  </w:style>
  <w:style w:type="paragraph" w:customStyle="1" w:styleId="1DA12B17E342474DA319CFDFB6CC20EB">
    <w:name w:val="1DA12B17E342474DA319CFDFB6CC20EB"/>
    <w:rsid w:val="00547733"/>
  </w:style>
  <w:style w:type="paragraph" w:customStyle="1" w:styleId="A79686561CEA44D2A984754AF8EE6B6F">
    <w:name w:val="A79686561CEA44D2A984754AF8EE6B6F"/>
    <w:rsid w:val="00547733"/>
  </w:style>
  <w:style w:type="paragraph" w:customStyle="1" w:styleId="D03D404EE5264A2896DD0DFD9C024D95">
    <w:name w:val="D03D404EE5264A2896DD0DFD9C024D95"/>
    <w:rsid w:val="00547733"/>
  </w:style>
  <w:style w:type="paragraph" w:customStyle="1" w:styleId="F33E3118D4DA4FA38E45773542B71DEC">
    <w:name w:val="F33E3118D4DA4FA38E45773542B71DEC"/>
    <w:rsid w:val="00547733"/>
  </w:style>
  <w:style w:type="character" w:styleId="PlaceholderText">
    <w:name w:val="Placeholder Text"/>
    <w:basedOn w:val="DefaultParagraphFont"/>
    <w:uiPriority w:val="99"/>
    <w:semiHidden/>
    <w:rsid w:val="00547733"/>
    <w:rPr>
      <w:color w:val="808080"/>
    </w:rPr>
  </w:style>
  <w:style w:type="paragraph" w:customStyle="1" w:styleId="DD01FDF3D35C4CC7B9109A682704A3C8">
    <w:name w:val="DD01FDF3D35C4CC7B9109A682704A3C8"/>
    <w:rsid w:val="00547733"/>
  </w:style>
  <w:style w:type="paragraph" w:customStyle="1" w:styleId="612B81EEAF3F49A6921AB1E3462667BD">
    <w:name w:val="612B81EEAF3F49A6921AB1E3462667BD"/>
    <w:rsid w:val="00633535"/>
  </w:style>
  <w:style w:type="paragraph" w:customStyle="1" w:styleId="8739D86A843546C0A2272D9AC07A233E">
    <w:name w:val="8739D86A843546C0A2272D9AC07A233E"/>
    <w:rsid w:val="006335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DCDBD-CD67-476F-8DF2-2449ECED2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8</Pages>
  <Words>1826</Words>
  <Characters>10411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CASE STUDY 4- Crime Data Analysis</vt:lpstr>
    </vt:vector>
  </TitlesOfParts>
  <Company>Worcester Polytechnic Institute</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4- Crime Data Analysis</dc:title>
  <dc:subject>TEAM 03- Karan, Deepan, Dhaval, Bhakti, Rohitpal</dc:subject>
  <dc:creator>DS 501</dc:creator>
  <cp:keywords/>
  <dc:description/>
  <cp:lastModifiedBy>Karan Somaiah Napanda</cp:lastModifiedBy>
  <cp:revision>38</cp:revision>
  <dcterms:created xsi:type="dcterms:W3CDTF">2016-12-08T19:40:00Z</dcterms:created>
  <dcterms:modified xsi:type="dcterms:W3CDTF">2016-12-09T05:52:00Z</dcterms:modified>
</cp:coreProperties>
</file>