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5B6"/>
          <w:sz w:val="36"/>
          <w:szCs w:val="36"/>
        </w:rPr>
        <w:t xml:space="preserve">Unit 4: Multimodal Fusion &amp; Applications</w:t>
      </w:r>
    </w:p>
    <w:p>
      <w:pPr>
        <w:spacing w:after="100"/>
        <w:jc w:val="center"/>
      </w:pPr>
      <w:r>
        <w:rPr>
          <w:rFonts w:ascii="Arial" w:cs="Arial" w:eastAsia="Arial" w:hAnsi="Arial"/>
          <w:color w:val="666666"/>
          <w:sz w:val="24"/>
          <w:szCs w:val="24"/>
        </w:rPr>
        <w:t xml:space="preserve">Multimodal Machine Learning (21AIE541T)</w:t>
      </w:r>
    </w:p>
    <w:p>
      <w:pPr>
        <w:spacing w:after="300"/>
        <w:jc w:val="center"/>
      </w:pPr>
      <w:r>
        <w:rPr>
          <w:rFonts w:ascii="Arial" w:cs="Arial" w:eastAsia="Arial" w:hAnsi="Arial"/>
          <w:i/>
          <w:iCs/>
          <w:color w:val="666666"/>
          <w:sz w:val="22"/>
          <w:szCs w:val="22"/>
        </w:rPr>
        <w:t xml:space="preserve">Intuitive Explanations + Industry-Relevant Hands-On Suggestions</w:t>
      </w:r>
    </w:p>
    <w:p>
      <w:pPr>
        <w:pStyle w:val="Heading1"/>
        <w:spacing w:before="300" w:after="200"/>
      </w:pPr>
      <w:r>
        <w:rPr>
          <w:b/>
          <w:bCs/>
        </w:rPr>
        <w:t xml:space="preserve">1. Multimodal Fusion — The Big Picture</w:t>
      </w:r>
    </w:p>
    <w:p>
      <w:pPr>
        <w:spacing w:after="120" w:line="276"/>
      </w:pPr>
      <w:r>
        <w:rPr>
          <w:b/>
          <w:bCs/>
        </w:rPr>
        <w:t xml:space="preserve">What is fusion? </w:t>
      </w:r>
      <w:r>
        <w:t xml:space="preserve">You have information from multiple sources (image, text, audio, sensor data). Fusion is about </w:t>
      </w:r>
      <w:r>
        <w:rPr>
          <w:b/>
          <w:bCs/>
        </w:rPr>
        <w:t xml:space="preserve">HOW and WHEN</w:t>
      </w:r>
      <w:r>
        <w:t xml:space="preserve"> you combine them to make a decision.</w:t>
      </w:r>
    </w:p>
    <w:p>
      <w:pPr>
        <w:spacing w:after="120" w:line="276"/>
      </w:pPr>
      <w:r>
        <w:rPr>
          <w:b/>
          <w:bCs/>
        </w:rPr>
        <w:t xml:space="preserve">Real-world analogy: </w:t>
      </w:r>
      <w:r>
        <w:t xml:space="preserve">A doctor diagnosing a patient uses X-ray images (visual), patient's verbal description of symptoms (text/audio), blood test numbers (tabular data), and medical history (structured data). The doctor </w:t>
      </w:r>
      <w:r>
        <w:rPr>
          <w:i/>
          <w:iCs/>
        </w:rPr>
        <w:t xml:space="preserve">fuses</w:t>
      </w:r>
      <w:r>
        <w:t xml:space="preserve"> all these modalities to reach a diagnosis. The question is: does the doctor look at everything together, or examine each separately first?</w:t>
      </w:r>
    </w:p>
    <w:p>
      <w:pPr>
        <w:pStyle w:val="Heading2"/>
        <w:spacing w:before="300" w:after="200"/>
      </w:pPr>
      <w:r>
        <w:rPr>
          <w:b/>
          <w:bCs/>
        </w:rPr>
        <w:t xml:space="preserve">1.1 Early Fusion (Feature-Level Fusion)</w:t>
      </w:r>
    </w:p>
    <w:p>
      <w:pPr>
        <w:spacing w:after="120" w:line="276"/>
      </w:pPr>
      <w:r>
        <w:rPr>
          <w:b/>
          <w:bCs/>
        </w:rPr>
        <w:t xml:space="preserve">Idea: </w:t>
      </w:r>
      <w:r>
        <w:t xml:space="preserve">Combine raw features from all modalities into ONE big vector FIRST, then feed this combined vector into a single model.</w:t>
      </w:r>
    </w:p>
    <w:p>
      <w:pPr>
        <w:spacing w:after="60"/>
      </w:pPr>
    </w:p>
    <w:p>
      <w:pPr>
        <w:spacing w:after="0" w:line="240"/>
      </w:pPr>
      <w:r>
        <w:rPr>
          <w:rFonts w:ascii="Courier New" w:cs="Courier New" w:eastAsia="Courier New" w:hAnsi="Courier New"/>
          <w:sz w:val="18"/>
          <w:szCs w:val="18"/>
        </w:rPr>
        <w:t xml:space="preserve">Early Fusion: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Image features:  [0.8, 0.3, 0.5, ...]     (e.g., 512-dim from CNN)</w:t>
      </w:r>
    </w:p>
    <w:p>
      <w:pPr>
        <w:spacing w:after="0" w:line="240"/>
      </w:pPr>
      <w:r>
        <w:rPr>
          <w:rFonts w:ascii="Courier New" w:cs="Courier New" w:eastAsia="Courier New" w:hAnsi="Courier New"/>
          <w:sz w:val="18"/>
          <w:szCs w:val="18"/>
        </w:rPr>
        <w:t xml:space="preserve">  Text features:   [0.2, 0.7, 0.1, ...]     (e.g., 768-dim from BERT)</w:t>
      </w:r>
    </w:p>
    <w:p>
      <w:pPr>
        <w:spacing w:after="0" w:line="240"/>
      </w:pPr>
      <w:r>
        <w:rPr>
          <w:rFonts w:ascii="Courier New" w:cs="Courier New" w:eastAsia="Courier New" w:hAnsi="Courier New"/>
          <w:sz w:val="18"/>
          <w:szCs w:val="18"/>
        </w:rPr>
        <w:t xml:space="preserve">  Audio features:  [0.4, 0.6, 0.9, ...]     (e.g., 128-dim from spectrogram)</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CONCATENATE → [0.8, 0.3, 0.5, ..., 0.2, 0.7, 0.1, ..., 0.4, 0.6, 0.9, ...]</w:t>
      </w:r>
    </w:p>
    <w:p>
      <w:pPr>
        <w:spacing w:after="0" w:line="240"/>
      </w:pPr>
      <w:r>
        <w:rPr>
          <w:rFonts w:ascii="Courier New" w:cs="Courier New" w:eastAsia="Courier New" w:hAnsi="Courier New"/>
          <w:sz w:val="18"/>
          <w:szCs w:val="18"/>
        </w:rPr>
        <w:t xml:space="preserve">                 |____image____|  |_____text_____|  |_____audio_____|</w:t>
      </w:r>
    </w:p>
    <w:p>
      <w:pPr>
        <w:spacing w:after="0" w:line="240"/>
      </w:pPr>
      <w:r>
        <w:rPr>
          <w:rFonts w:ascii="Courier New" w:cs="Courier New" w:eastAsia="Courier New" w:hAnsi="Courier New"/>
          <w:sz w:val="18"/>
          <w:szCs w:val="18"/>
        </w:rPr>
        <w:t xml:space="preserve">                              One big vector (512+768+128 = 1408-dim)</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[Single Classifier]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Decision</w:t>
      </w:r>
    </w:p>
    <w:p>
      <w:pPr>
        <w:spacing w:after="60"/>
      </w:pPr>
    </w:p>
    <w:p>
      <w:pPr>
        <w:spacing w:after="120" w:line="276"/>
      </w:pPr>
      <w:r>
        <w:rPr>
          <w:b/>
          <w:bCs/>
        </w:rPr>
        <w:t xml:space="preserve">Analogy: </w:t>
      </w:r>
      <w:r>
        <w:t xml:space="preserve">Like mixing all ingredients together BEFORE cooking. You put flour, eggs, sugar, butter all in one bowl at the start. The model (oven) processes everything at once.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Model can learn cross-modal interactions from the start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Different modalities may have very different scales and structures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Simple to implement — just concatenate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If one modality is noisy/missing, it corrupts the entire input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Single model to train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Feature space becomes very high-dimensional</w:t>
            </w:r>
          </w:p>
        </w:tc>
      </w:tr>
    </w:tbl>
    <w:p>
      <w:pPr>
        <w:spacing w:after="60"/>
      </w:pPr>
    </w:p>
    <w:p>
      <w:pPr>
        <w:spacing w:after="120" w:line="276"/>
      </w:pPr>
      <w:r>
        <w:rPr>
          <w:b/>
          <w:bCs/>
        </w:rPr>
        <w:t xml:space="preserve">Where we saw this: </w:t>
      </w:r>
      <w:r>
        <w:t xml:space="preserve">BLIP's ITM (Image-Text Matching) module is a form of early fusion. The text tokens and image patches are combined via cross-attention BEFORE making the match/no-match decision. Both modalities interact at the feature level.</w:t>
      </w:r>
    </w:p>
    <w:p>
      <w:pPr>
        <w:pStyle w:val="Heading2"/>
        <w:spacing w:before="300" w:after="200"/>
      </w:pPr>
      <w:r>
        <w:rPr>
          <w:b/>
          <w:bCs/>
        </w:rPr>
        <w:t xml:space="preserve">1.2 Late Fusion (Decision-Level Fusion)</w:t>
      </w:r>
    </w:p>
    <w:p>
      <w:pPr>
        <w:spacing w:after="120" w:line="276"/>
      </w:pPr>
      <w:r>
        <w:rPr>
          <w:b/>
          <w:bCs/>
        </w:rPr>
        <w:t xml:space="preserve">Idea: </w:t>
      </w:r>
      <w:r>
        <w:t xml:space="preserve">Process each modality SEPARATELY with its own model, get individual decisions/scores, then combine the final scores.</w:t>
      </w:r>
    </w:p>
    <w:p>
      <w:pPr>
        <w:spacing w:after="60"/>
      </w:pPr>
    </w:p>
    <w:p>
      <w:pPr>
        <w:spacing w:after="0" w:line="240"/>
      </w:pPr>
      <w:r>
        <w:rPr>
          <w:rFonts w:ascii="Courier New" w:cs="Courier New" w:eastAsia="Courier New" w:hAnsi="Courier New"/>
          <w:sz w:val="18"/>
          <w:szCs w:val="18"/>
        </w:rPr>
        <w:t xml:space="preserve">Late Fusion:</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Image → [Image Model] → score_image = 0.85 ("cat")</w:t>
      </w:r>
    </w:p>
    <w:p>
      <w:pPr>
        <w:spacing w:after="0" w:line="240"/>
      </w:pPr>
      <w:r>
        <w:rPr>
          <w:rFonts w:ascii="Courier New" w:cs="Courier New" w:eastAsia="Courier New" w:hAnsi="Courier New"/>
          <w:sz w:val="18"/>
          <w:szCs w:val="18"/>
        </w:rPr>
        <w:t xml:space="preserve">  Text  → [Text Model]  → score_text  = 0.90 ("cat")</w:t>
      </w:r>
    </w:p>
    <w:p>
      <w:pPr>
        <w:spacing w:after="0" w:line="240"/>
      </w:pPr>
      <w:r>
        <w:rPr>
          <w:rFonts w:ascii="Courier New" w:cs="Courier New" w:eastAsia="Courier New" w:hAnsi="Courier New"/>
          <w:sz w:val="18"/>
          <w:szCs w:val="18"/>
        </w:rPr>
        <w:t xml:space="preserve">  Audio → [Audio Model]  → score_audio = 0.70 ("cat")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COMBINE SCORES → (0.85 + 0.90 + 0.70) / 3 = 0.82</w:t>
      </w:r>
    </w:p>
    <w:p>
      <w:pPr>
        <w:spacing w:after="0" w:line="240"/>
      </w:pPr>
      <w:r>
        <w:rPr>
          <w:rFonts w:ascii="Courier New" w:cs="Courier New" w:eastAsia="Courier New" w:hAnsi="Courier New"/>
          <w:sz w:val="18"/>
          <w:szCs w:val="18"/>
        </w:rPr>
        <w:t xml:space="preserve">  or: weighted average, voting, max, learned weights, etc.</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Decision: "cat" (confidence 0.82)</w:t>
      </w:r>
    </w:p>
    <w:p>
      <w:pPr>
        <w:spacing w:after="60"/>
      </w:pPr>
    </w:p>
    <w:p>
      <w:pPr>
        <w:spacing w:after="120" w:line="276"/>
      </w:pPr>
      <w:r>
        <w:rPr>
          <w:b/>
          <w:bCs/>
        </w:rPr>
        <w:t xml:space="preserve">Analogy: </w:t>
      </w:r>
      <w:r>
        <w:t xml:space="preserve">Like three different doctors examining the same patient separately. Doctor 1 looks at X-ray, Doctor 2 reads blood reports, Doctor 3 does physical exam. They each give their own diagnosis, then vote on the final answer.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Each modality model is specialized and independently optimized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Cross-modal interactions are completely missed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Robust to missing modality — just skip that model's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Cannot learn 'this image+text combination means 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Easy to add/remove modalities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Final combination is often too simple (averaging)</w:t>
            </w:r>
          </w:p>
        </w:tc>
      </w:tr>
    </w:tbl>
    <w:p>
      <w:pPr>
        <w:spacing w:after="60"/>
      </w:pPr>
    </w:p>
    <w:p>
      <w:pPr>
        <w:spacing w:after="120" w:line="276"/>
      </w:pPr>
      <w:r>
        <w:rPr>
          <w:b/>
          <w:bCs/>
        </w:rPr>
        <w:t xml:space="preserve">Where we saw this: </w:t>
      </w:r>
      <w:r>
        <w:t xml:space="preserve">CLIP is a form of late fusion for retrieval. The image encoder and text encoder work completely independently. They only interact at the very end — the dot product of their final [CLS]/[EOS] vectors. Each encoder never sees the other modality's raw data.</w:t>
      </w:r>
    </w:p>
    <w:p>
      <w:pPr>
        <w:pStyle w:val="Heading2"/>
        <w:spacing w:before="300" w:after="200"/>
      </w:pPr>
      <w:r>
        <w:rPr>
          <w:b/>
          <w:bCs/>
        </w:rPr>
        <w:t xml:space="preserve">1.3 Hybrid Fusion</w:t>
      </w:r>
    </w:p>
    <w:p>
      <w:pPr>
        <w:spacing w:after="120" w:line="276"/>
      </w:pPr>
      <w:r>
        <w:rPr>
          <w:b/>
          <w:bCs/>
        </w:rPr>
        <w:t xml:space="preserve">Idea: </w:t>
      </w:r>
      <w:r>
        <w:t xml:space="preserve">Use BOTH early and late fusion in the same system. Some parts of the model process modalities separately, other parts combine them.</w:t>
      </w:r>
    </w:p>
    <w:p>
      <w:pPr>
        <w:spacing w:after="60"/>
      </w:pPr>
    </w:p>
    <w:p>
      <w:pPr>
        <w:spacing w:after="0" w:line="240"/>
      </w:pPr>
      <w:r>
        <w:rPr>
          <w:rFonts w:ascii="Courier New" w:cs="Courier New" w:eastAsia="Courier New" w:hAnsi="Courier New"/>
          <w:sz w:val="18"/>
          <w:szCs w:val="18"/>
        </w:rPr>
        <w:t xml:space="preserve">Hybrid Fusion (BLIP is the perfect example!):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Image → [Vision Encoder] → image features</w:t>
      </w:r>
    </w:p>
    <w:p>
      <w:pPr>
        <w:spacing w:after="0" w:line="240"/>
      </w:pPr>
      <w:r>
        <w:rPr>
          <w:rFonts w:ascii="Courier New" w:cs="Courier New" w:eastAsia="Courier New" w:hAnsi="Courier New"/>
          <w:sz w:val="18"/>
          <w:szCs w:val="18"/>
        </w:rPr>
        <w:t xml:space="preserve">  Text  → [Text Encoder]   → text features</w:t>
      </w:r>
    </w:p>
    <w:p>
      <w:pPr>
        <w:spacing w:after="0" w:line="240"/>
      </w:pPr>
      <w:r>
        <w:rPr>
          <w:rFonts w:ascii="Courier New" w:cs="Courier New" w:eastAsia="Courier New" w:hAnsi="Courier New"/>
          <w:sz w:val="18"/>
          <w:szCs w:val="18"/>
        </w:rPr>
        <w:t xml:space="preserve">                                                     LATE FUSION</w:t>
      </w:r>
    </w:p>
    <w:p>
      <w:pPr>
        <w:spacing w:after="0" w:line="240"/>
      </w:pPr>
      <w:r>
        <w:rPr>
          <w:rFonts w:ascii="Courier New" w:cs="Courier New" w:eastAsia="Courier New" w:hAnsi="Courier New"/>
          <w:sz w:val="18"/>
          <w:szCs w:val="18"/>
        </w:rPr>
        <w:t xml:space="preserve">  Module 1 (ITC): image [CLS] · text [EOS] → score   ← (separate, then dot product)</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EARLY FUSION</w:t>
      </w:r>
    </w:p>
    <w:p>
      <w:pPr>
        <w:spacing w:after="0" w:line="240"/>
      </w:pPr>
      <w:r>
        <w:rPr>
          <w:rFonts w:ascii="Courier New" w:cs="Courier New" w:eastAsia="Courier New" w:hAnsi="Courier New"/>
          <w:sz w:val="18"/>
          <w:szCs w:val="18"/>
        </w:rPr>
        <w:t xml:space="preserve">  Module 2 (ITM): cross-attention(text, image) → fused → match?  ← (combined features)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EARLY FUSION</w:t>
      </w:r>
    </w:p>
    <w:p>
      <w:pPr>
        <w:spacing w:after="0" w:line="240"/>
      </w:pPr>
      <w:r>
        <w:rPr>
          <w:rFonts w:ascii="Courier New" w:cs="Courier New" w:eastAsia="Courier New" w:hAnsi="Courier New"/>
          <w:sz w:val="18"/>
          <w:szCs w:val="18"/>
        </w:rPr>
        <w:t xml:space="preserve">  Module 3 (LM):  decoder cross-attends to image → generates words  ← (combined features)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BLIP uses late fusion (ITC) AND early fusion (ITM, LM) together!</w:t>
      </w:r>
    </w:p>
    <w:p>
      <w:pPr>
        <w:spacing w:after="60"/>
      </w:pPr>
    </w:p>
    <w:p>
      <w:pPr>
        <w:spacing w:after="120" w:line="276"/>
      </w:pPr>
      <w:r>
        <w:rPr>
          <w:b/>
          <w:bCs/>
        </w:rPr>
        <w:t xml:space="preserve">Analogy: </w:t>
      </w:r>
      <w:r>
        <w:t xml:space="preserve">Like a doctor who first does quick separate checks (blood pressure, temperature — late fusion), then for complex cases, does a thorough combined examination (correlating X-ray with symptoms — early fusion). Quick check for easy cases, deep analysis for hard ones.</w:t>
      </w:r>
    </w:p>
    <w:p>
      <w:pPr>
        <w:spacing w:after="60"/>
      </w:pPr>
    </w:p>
    <w:p>
      <w:pPr>
        <w:spacing w:after="120" w:line="276"/>
      </w:pPr>
      <w:r>
        <w:rPr>
          <w:b/>
          <w:bCs/>
        </w:rPr>
        <w:t xml:space="preserve">Why hybrid is dominant today: </w:t>
      </w:r>
      <w:r>
        <w:t xml:space="preserve">Pure early or pure late fusion have clear weaknesses. Modern models like BLIP, BLIP-2, LLaVA, GPT-4V all use hybrid approaches — separate encoders for each modality (late-style), then cross-attention or projection layers to combine them (early-style).</w:t>
      </w:r>
    </w:p>
    <w:p>
      <w:pPr>
        <w:pStyle w:val="Heading2"/>
        <w:spacing w:before="300" w:after="200"/>
      </w:pPr>
      <w:r>
        <w:rPr>
          <w:b/>
          <w:bCs/>
        </w:rPr>
        <w:t xml:space="preserve">1.4 Early vs Late vs Hybrid — Summary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Early Fusion</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 Fusion</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Hybrid Fusion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When combined?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Before model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After model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Both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Cross-modal learning?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Yes — from the start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 — only at final score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Yes — at specific layers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Missing modality?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Breaks the input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Just skip that score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Can handle gracefully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Complexity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Simple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Simple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Complex but powerful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CLIP/BLIP example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BLIP ITM (cross-attention)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CLIP ITC (dot product)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BLIP (all 3 modules)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Modern usage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Rare as standalone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Used for retrieval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Dominant approach</w:t>
            </w:r>
          </w:p>
        </w:tc>
      </w:tr>
    </w:tbl>
    <w:p>
      <w:r>
        <w:br w:type="page"/>
      </w:r>
    </w:p>
    <w:p>
      <w:pPr>
        <w:pStyle w:val="Heading1"/>
        <w:spacing w:before="300" w:after="200"/>
      </w:pPr>
      <w:r>
        <w:rPr>
          <w:b/>
          <w:bCs/>
        </w:rPr>
        <w:t xml:space="preserve">2. Model-Free Approaches</w:t>
      </w:r>
    </w:p>
    <w:p>
      <w:pPr>
        <w:spacing w:after="120" w:line="276"/>
      </w:pPr>
      <w:r>
        <w:rPr>
          <w:b/>
          <w:bCs/>
        </w:rPr>
        <w:t xml:space="preserve">What does 'model-free' mean? </w:t>
      </w:r>
      <w:r>
        <w:t xml:space="preserve">Instead of learning a complex neural network to fuse modalities, you use simple mathematical rules to combine features or decisions. No training needed for the fusion step itself.</w:t>
      </w:r>
    </w:p>
    <w:p>
      <w:pPr>
        <w:spacing w:after="60"/>
      </w:pPr>
    </w:p>
    <w:p>
      <w:pPr>
        <w:spacing w:after="0" w:line="240"/>
      </w:pPr>
      <w:r>
        <w:rPr>
          <w:rFonts w:ascii="Courier New" w:cs="Courier New" w:eastAsia="Courier New" w:hAnsi="Courier New"/>
          <w:sz w:val="18"/>
          <w:szCs w:val="18"/>
        </w:rPr>
        <w:t xml:space="preserve">Model-free fusion examples: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1. Simple Averaging:</w:t>
      </w:r>
    </w:p>
    <w:p>
      <w:pPr>
        <w:spacing w:after="0" w:line="240"/>
      </w:pPr>
      <w:r>
        <w:rPr>
          <w:rFonts w:ascii="Courier New" w:cs="Courier New" w:eastAsia="Courier New" w:hAnsi="Courier New"/>
          <w:sz w:val="18"/>
          <w:szCs w:val="18"/>
        </w:rPr>
        <w:t xml:space="preserve">     final_score = (score_image + score_text + score_audio) / 3</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2. Weighted Averaging:</w:t>
      </w:r>
    </w:p>
    <w:p>
      <w:pPr>
        <w:spacing w:after="0" w:line="240"/>
      </w:pPr>
      <w:r>
        <w:rPr>
          <w:rFonts w:ascii="Courier New" w:cs="Courier New" w:eastAsia="Courier New" w:hAnsi="Courier New"/>
          <w:sz w:val="18"/>
          <w:szCs w:val="18"/>
        </w:rPr>
        <w:t xml:space="preserve">     final_score = 0.5 * score_image + 0.3 * score_text + 0.2 * score_audio</w:t>
      </w:r>
    </w:p>
    <w:p>
      <w:pPr>
        <w:spacing w:after="0" w:line="240"/>
      </w:pPr>
      <w:r>
        <w:rPr>
          <w:rFonts w:ascii="Courier New" w:cs="Courier New" w:eastAsia="Courier New" w:hAnsi="Courier New"/>
          <w:sz w:val="18"/>
          <w:szCs w:val="18"/>
        </w:rPr>
        <w:t xml:space="preserve">     (weights chosen by domain knowledge, not learned)</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3. Majority Voting:</w:t>
      </w:r>
    </w:p>
    <w:p>
      <w:pPr>
        <w:spacing w:after="0" w:line="240"/>
      </w:pPr>
      <w:r>
        <w:rPr>
          <w:rFonts w:ascii="Courier New" w:cs="Courier New" w:eastAsia="Courier New" w:hAnsi="Courier New"/>
          <w:sz w:val="18"/>
          <w:szCs w:val="18"/>
        </w:rPr>
        <w:t xml:space="preserve">     Image model says: "cat"</w:t>
      </w:r>
    </w:p>
    <w:p>
      <w:pPr>
        <w:spacing w:after="0" w:line="240"/>
      </w:pPr>
      <w:r>
        <w:rPr>
          <w:rFonts w:ascii="Courier New" w:cs="Courier New" w:eastAsia="Courier New" w:hAnsi="Courier New"/>
          <w:sz w:val="18"/>
          <w:szCs w:val="18"/>
        </w:rPr>
        <w:t xml:space="preserve">     Text model says:  "cat"</w:t>
      </w:r>
    </w:p>
    <w:p>
      <w:pPr>
        <w:spacing w:after="0" w:line="240"/>
      </w:pPr>
      <w:r>
        <w:rPr>
          <w:rFonts w:ascii="Courier New" w:cs="Courier New" w:eastAsia="Courier New" w:hAnsi="Courier New"/>
          <w:sz w:val="18"/>
          <w:szCs w:val="18"/>
        </w:rPr>
        <w:t xml:space="preserve">     Audio model says: "dog"</w:t>
      </w:r>
    </w:p>
    <w:p>
      <w:pPr>
        <w:spacing w:after="0" w:line="240"/>
      </w:pPr>
      <w:r>
        <w:rPr>
          <w:rFonts w:ascii="Courier New" w:cs="Courier New" w:eastAsia="Courier New" w:hAnsi="Courier New"/>
          <w:sz w:val="18"/>
          <w:szCs w:val="18"/>
        </w:rPr>
        <w:t xml:space="preserve">     Majority vote → "cat" (2 out of 3)</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4. Feature Concatenation (no learned fusion layer):</w:t>
      </w:r>
    </w:p>
    <w:p>
      <w:pPr>
        <w:spacing w:after="0" w:line="240"/>
      </w:pPr>
      <w:r>
        <w:rPr>
          <w:rFonts w:ascii="Courier New" w:cs="Courier New" w:eastAsia="Courier New" w:hAnsi="Courier New"/>
          <w:sz w:val="18"/>
          <w:szCs w:val="18"/>
        </w:rPr>
        <w:t xml:space="preserve">     combined = [image_features; text_features]  → feed to simple SVM/kNN</w:t>
      </w:r>
    </w:p>
    <w:p>
      <w:pPr>
        <w:spacing w:after="60"/>
      </w:pPr>
    </w:p>
    <w:p>
      <w:pPr>
        <w:spacing w:after="120" w:line="276"/>
      </w:pPr>
      <w:r>
        <w:rPr>
          <w:b/>
          <w:bCs/>
        </w:rPr>
        <w:t xml:space="preserve">When is model-free useful? </w:t>
      </w:r>
      <w:r>
        <w:t xml:space="preserve">When you have limited training data, need interpretable decisions, or want a quick baseline. In competitions, a simple average of multiple model predictions often performs surprisingly well.</w:t>
      </w:r>
    </w:p>
    <w:p>
      <w:pPr>
        <w:spacing w:after="60"/>
      </w:pPr>
    </w:p>
    <w:p>
      <w:pPr>
        <w:spacing w:after="120" w:line="276"/>
      </w:pPr>
      <w:r>
        <w:rPr>
          <w:b/>
          <w:bCs/>
        </w:rPr>
        <w:t xml:space="preserve">Contrast with model-based: </w:t>
      </w:r>
      <w:r>
        <w:t xml:space="preserve">In BLIP's ITM module, the fusion is model-based — a cross-attention layer with millions of learned parameters decides HOW to combine image and text. In model-free fusion, there are no learned parameters in the fusion step itself.</w:t>
      </w:r>
    </w:p>
    <w:p>
      <w:pPr>
        <w:pStyle w:val="Heading1"/>
        <w:spacing w:before="300" w:after="200"/>
      </w:pPr>
      <w:r>
        <w:rPr>
          <w:b/>
          <w:bCs/>
        </w:rPr>
        <w:t xml:space="preserve">3. Kernel-Based Fusion — Multiple Kernel Learning (MKL)</w:t>
      </w:r>
    </w:p>
    <w:p>
      <w:pPr>
        <w:spacing w:after="120" w:line="276"/>
      </w:pPr>
      <w:r>
        <w:rPr>
          <w:b/>
          <w:bCs/>
        </w:rPr>
        <w:t xml:space="preserve">The problem: </w:t>
      </w:r>
      <w:r>
        <w:t xml:space="preserve">Different modalities live in different 'spaces.' Image features are pixel patterns. Text features are word meanings. Audio features are frequency patterns. You cannot just concatenate them — they have fundamentally different structures.</w:t>
      </w:r>
    </w:p>
    <w:p>
      <w:pPr>
        <w:spacing w:after="60"/>
      </w:pPr>
    </w:p>
    <w:p>
      <w:pPr>
        <w:spacing w:after="120" w:line="276"/>
      </w:pPr>
      <w:r>
        <w:rPr>
          <w:b/>
          <w:bCs/>
        </w:rPr>
        <w:t xml:space="preserve">Kernel trick recap: </w:t>
      </w:r>
      <w:r>
        <w:t xml:space="preserve">A kernel function measures similarity between two data points without explicitly computing the high-dimensional feature space. K(x₁, x₂) = how similar are x₁ and x₂? Different kernels capture different types of similarity.</w:t>
      </w:r>
    </w:p>
    <w:p>
      <w:pPr>
        <w:spacing w:after="60"/>
      </w:pPr>
    </w:p>
    <w:p>
      <w:pPr>
        <w:spacing w:after="0" w:line="240"/>
      </w:pPr>
      <w:r>
        <w:rPr>
          <w:rFonts w:ascii="Courier New" w:cs="Courier New" w:eastAsia="Courier New" w:hAnsi="Courier New"/>
          <w:sz w:val="18"/>
          <w:szCs w:val="18"/>
        </w:rPr>
        <w:t xml:space="preserve">Multiple Kernel Learning (MKL):</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For image pairs:  K_image(img1, img2)  = how similar are these images?</w:t>
      </w:r>
    </w:p>
    <w:p>
      <w:pPr>
        <w:spacing w:after="0" w:line="240"/>
      </w:pPr>
      <w:r>
        <w:rPr>
          <w:rFonts w:ascii="Courier New" w:cs="Courier New" w:eastAsia="Courier New" w:hAnsi="Courier New"/>
          <w:sz w:val="18"/>
          <w:szCs w:val="18"/>
        </w:rPr>
        <w:t xml:space="preserve">                    (use RBF kernel on CNN features)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For text pairs:   K_text(txt1, txt2)   = how similar are these texts?</w:t>
      </w:r>
    </w:p>
    <w:p>
      <w:pPr>
        <w:spacing w:after="0" w:line="240"/>
      </w:pPr>
      <w:r>
        <w:rPr>
          <w:rFonts w:ascii="Courier New" w:cs="Courier New" w:eastAsia="Courier New" w:hAnsi="Courier New"/>
          <w:sz w:val="18"/>
          <w:szCs w:val="18"/>
        </w:rPr>
        <w:t xml:space="preserve">                    (use linear kernel on TF-IDF vectors)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For audio pairs:  K_audio(aud1, aud2)  = how similar are these audios?</w:t>
      </w:r>
    </w:p>
    <w:p>
      <w:pPr>
        <w:spacing w:after="0" w:line="240"/>
      </w:pPr>
      <w:r>
        <w:rPr>
          <w:rFonts w:ascii="Courier New" w:cs="Courier New" w:eastAsia="Courier New" w:hAnsi="Courier New"/>
          <w:sz w:val="18"/>
          <w:szCs w:val="18"/>
        </w:rPr>
        <w:t xml:space="preserve">                    (use polynomial kernel on MFCCs)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Combined kernel:</w:t>
      </w:r>
    </w:p>
    <w:p>
      <w:pPr>
        <w:spacing w:after="0" w:line="240"/>
      </w:pPr>
      <w:r>
        <w:rPr>
          <w:rFonts w:ascii="Courier New" w:cs="Courier New" w:eastAsia="Courier New" w:hAnsi="Courier New"/>
          <w:sz w:val="18"/>
          <w:szCs w:val="18"/>
        </w:rPr>
        <w:t xml:space="preserve">    K_combined = w1 * K_image + w2 * K_text + w3 * K_audio</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where w1, w2, w3 are LEARNED weights (how much to trust each modality)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Then: SVM trained on K_combined → final classification</w:t>
      </w:r>
    </w:p>
    <w:p>
      <w:pPr>
        <w:spacing w:after="60"/>
      </w:pPr>
    </w:p>
    <w:p>
      <w:pPr>
        <w:spacing w:after="120" w:line="276"/>
      </w:pPr>
      <w:r>
        <w:rPr>
          <w:b/>
          <w:bCs/>
        </w:rPr>
        <w:t xml:space="preserve">Analogy: </w:t>
      </w:r>
      <w:r>
        <w:t xml:space="preserve">Imagine you're comparing two movies. One expert rates visual quality (cinematography), another rates the script (text), another rates the soundtrack (audio). Each expert uses their own rating scale. MKL learns how much weight to give each expert's opinion when combining them into a final 'overall quality' score.</w:t>
      </w:r>
    </w:p>
    <w:p>
      <w:pPr>
        <w:spacing w:after="60"/>
      </w:pPr>
    </w:p>
    <w:p>
      <w:pPr>
        <w:spacing w:after="120" w:line="276"/>
      </w:pPr>
      <w:r>
        <w:rPr>
          <w:b/>
          <w:bCs/>
        </w:rPr>
        <w:t xml:space="preserve">Modern relevance: </w:t>
      </w:r>
      <w:r>
        <w:t xml:space="preserve">MKL was very popular before deep learning (2008-2015). Today, cross-attention in transformers essentially does what MKL did — but with much more flexibility and learnable parameters. However, MKL is still used in small-data biomedical settings where deep learning overfits.</w:t>
      </w:r>
    </w:p>
    <w:p>
      <w:r>
        <w:br w:type="page"/>
      </w:r>
    </w:p>
    <w:p>
      <w:pPr>
        <w:pStyle w:val="Heading1"/>
        <w:spacing w:before="300" w:after="200"/>
      </w:pPr>
      <w:r>
        <w:rPr>
          <w:b/>
          <w:bCs/>
        </w:rPr>
        <w:t xml:space="preserve">4. Multimodal Graphical Models</w:t>
      </w:r>
    </w:p>
    <w:p>
      <w:pPr>
        <w:spacing w:after="120" w:line="276"/>
      </w:pPr>
      <w:r>
        <w:rPr>
          <w:b/>
          <w:bCs/>
        </w:rPr>
        <w:t xml:space="preserve">Why graphical models? </w:t>
      </w:r>
      <w:r>
        <w:t xml:space="preserve">In many multimodal problems, the data is sequential (video frames, speech over time, gesture movements). We need models that capture how different modalities evolve TOGETHER over time.</w:t>
      </w:r>
    </w:p>
    <w:p>
      <w:pPr>
        <w:pStyle w:val="Heading2"/>
        <w:spacing w:before="300" w:after="200"/>
      </w:pPr>
      <w:r>
        <w:rPr>
          <w:b/>
          <w:bCs/>
        </w:rPr>
        <w:t xml:space="preserve">4.1 Factorial HMM (FHMM)</w:t>
      </w:r>
    </w:p>
    <w:p>
      <w:pPr>
        <w:spacing w:after="120" w:line="276"/>
      </w:pPr>
      <w:r>
        <w:rPr>
          <w:b/>
          <w:bCs/>
        </w:rPr>
        <w:t xml:space="preserve">Regular HMM recap: </w:t>
      </w:r>
      <w:r>
        <w:t xml:space="preserve">A Hidden Markov Model has ONE chain of hidden states that evolves over time, and at each time step, it produces ONE observation. Example: speech recognition — hidden states are phonemes, observations are audio features.</w:t>
      </w:r>
    </w:p>
    <w:p>
      <w:pPr>
        <w:spacing w:after="60"/>
      </w:pPr>
    </w:p>
    <w:p>
      <w:pPr>
        <w:spacing w:after="120" w:line="276"/>
      </w:pPr>
      <w:r>
        <w:rPr>
          <w:b/>
          <w:bCs/>
        </w:rPr>
        <w:t xml:space="preserve">Problem with regular HMM: </w:t>
      </w:r>
      <w:r>
        <w:t xml:space="preserve">What if you have TWO modalities (audio + lip movement) that BOTH evolve over time with their OWN dynamics? A single HMM chain cannot capture this.</w:t>
      </w:r>
    </w:p>
    <w:p>
      <w:pPr>
        <w:spacing w:after="60"/>
      </w:pPr>
    </w:p>
    <w:p>
      <w:pPr>
        <w:spacing w:after="0" w:line="240"/>
      </w:pPr>
      <w:r>
        <w:rPr>
          <w:rFonts w:ascii="Courier New" w:cs="Courier New" w:eastAsia="Courier New" w:hAnsi="Courier New"/>
          <w:sz w:val="18"/>
          <w:szCs w:val="18"/>
        </w:rPr>
        <w:t xml:space="preserve">Regular HMM (single modality):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Hidden:    s1 → s2 → s3 → s4    (one chain)</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Observed:  o1   o2   o3   o4     (audio features)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Factorial HMM (two modalities, two PARALLEL chains):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Audio hidden:    a1 → a2 → a3 → a4    (audio state chain)</w:t>
      </w:r>
    </w:p>
    <w:p>
      <w:pPr>
        <w:spacing w:after="0" w:line="240"/>
      </w:pPr>
      <w:r>
        <w:rPr>
          <w:rFonts w:ascii="Courier New" w:cs="Courier New" w:eastAsia="Courier New" w:hAnsi="Courier New"/>
          <w:sz w:val="18"/>
          <w:szCs w:val="18"/>
        </w:rPr>
        <w:t xml:space="preserve">  Visual hidden:   v1 → v2 → v3 → v4    (visual state chain)</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Combined observation: o1    o2    o3    o4</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Each observation depends on BOTH the audio state AND visual state.</w:t>
      </w:r>
    </w:p>
    <w:p>
      <w:pPr>
        <w:spacing w:after="0" w:line="240"/>
      </w:pPr>
      <w:r>
        <w:rPr>
          <w:rFonts w:ascii="Courier New" w:cs="Courier New" w:eastAsia="Courier New" w:hAnsi="Courier New"/>
          <w:sz w:val="18"/>
          <w:szCs w:val="18"/>
        </w:rPr>
        <w:t xml:space="preserve">  The two chains evolve independently but jointly explain the observation.</w:t>
      </w:r>
    </w:p>
    <w:p>
      <w:pPr>
        <w:spacing w:after="60"/>
      </w:pPr>
    </w:p>
    <w:p>
      <w:pPr>
        <w:spacing w:after="120" w:line="276"/>
      </w:pPr>
      <w:r>
        <w:rPr>
          <w:b/>
          <w:bCs/>
        </w:rPr>
        <w:t xml:space="preserve">Analogy: </w:t>
      </w:r>
      <w:r>
        <w:t xml:space="preserve">Imagine watching a person speak. The audio chain tracks what phoneme they're saying (p, a, t). The visual chain tracks their lip shape (open, closed, rounded). At each moment, what you observe (the video frame + audio) depends on BOTH chains. The two chains are like two musicians playing together — each follows their own score, but the audience hears the combined music.</w:t>
      </w:r>
    </w:p>
    <w:p>
      <w:pPr>
        <w:spacing w:after="60"/>
      </w:pPr>
    </w:p>
    <w:p>
      <w:pPr>
        <w:spacing w:after="120" w:line="276"/>
      </w:pPr>
      <w:r>
        <w:rPr>
          <w:b/>
          <w:bCs/>
        </w:rPr>
        <w:t xml:space="preserve">Application: </w:t>
      </w:r>
      <w:r>
        <w:t xml:space="preserve">Audio-visual speech recognition. The audio chain captures speech dynamics, the visual chain captures lip movement dynamics. When audio is noisy (restaurant), the visual chain helps disambiguate.</w:t>
      </w:r>
    </w:p>
    <w:p>
      <w:pPr>
        <w:pStyle w:val="Heading2"/>
        <w:spacing w:before="300" w:after="200"/>
      </w:pPr>
      <w:r>
        <w:rPr>
          <w:b/>
          <w:bCs/>
        </w:rPr>
        <w:t xml:space="preserve">4.2 Multi-View Hidden CRF</w:t>
      </w:r>
    </w:p>
    <w:p>
      <w:pPr>
        <w:spacing w:after="120" w:line="276"/>
      </w:pPr>
      <w:r>
        <w:rPr>
          <w:b/>
          <w:bCs/>
        </w:rPr>
        <w:t xml:space="preserve">CRF recap: </w:t>
      </w:r>
      <w:r>
        <w:t xml:space="preserve">A Conditional Random Field (CRF) is like an HMM but discriminative — it directly models the probability of the label sequence given the observations, without modeling the observation distribution. This makes it more flexible for classification.</w:t>
      </w:r>
    </w:p>
    <w:p>
      <w:pPr>
        <w:spacing w:after="60"/>
      </w:pPr>
    </w:p>
    <w:p>
      <w:pPr>
        <w:spacing w:after="120" w:line="276"/>
      </w:pPr>
      <w:r>
        <w:rPr>
          <w:b/>
          <w:bCs/>
        </w:rPr>
        <w:t xml:space="preserve">Multi-view Hidden CRF: </w:t>
      </w:r>
      <w:r>
        <w:t xml:space="preserve">Each 'view' is a different modality. The model has hidden states that capture the joint dynamics across views. The key advantage over FHMM: CRFs can use overlapping, arbitrary features from each view, and they directly optimize for the classification objective.</w:t>
      </w:r>
    </w:p>
    <w:p>
      <w:pPr>
        <w:spacing w:after="60"/>
      </w:pPr>
    </w:p>
    <w:p>
      <w:pPr>
        <w:spacing w:after="0" w:line="240"/>
      </w:pPr>
      <w:r>
        <w:rPr>
          <w:rFonts w:ascii="Courier New" w:cs="Courier New" w:eastAsia="Courier New" w:hAnsi="Courier New"/>
          <w:sz w:val="18"/>
          <w:szCs w:val="18"/>
        </w:rPr>
        <w:t xml:space="preserve">Multi-View Hidden CRF:</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View 1 (video):  visual features at each time step</w:t>
      </w:r>
    </w:p>
    <w:p>
      <w:pPr>
        <w:spacing w:after="0" w:line="240"/>
      </w:pPr>
      <w:r>
        <w:rPr>
          <w:rFonts w:ascii="Courier New" w:cs="Courier New" w:eastAsia="Courier New" w:hAnsi="Courier New"/>
          <w:sz w:val="18"/>
          <w:szCs w:val="18"/>
        </w:rPr>
        <w:t xml:space="preserve">  View 2 (audio):  audio features at each time step</w:t>
      </w:r>
    </w:p>
    <w:p>
      <w:pPr>
        <w:spacing w:after="0" w:line="240"/>
      </w:pPr>
      <w:r>
        <w:rPr>
          <w:rFonts w:ascii="Courier New" w:cs="Courier New" w:eastAsia="Courier New" w:hAnsi="Courier New"/>
          <w:sz w:val="18"/>
          <w:szCs w:val="18"/>
        </w:rPr>
        <w:t xml:space="preserve">  View 3 (text):   transcript features at each time step</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Hidden states:    h1 → h2 → h3 → h4   (shared hidden chain)</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Labels:           y1   y2   y3   y4    (e.g., emotion labels)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All views feed INTO the hidden states.</w:t>
      </w:r>
    </w:p>
    <w:p>
      <w:pPr>
        <w:spacing w:after="0" w:line="240"/>
      </w:pPr>
      <w:r>
        <w:rPr>
          <w:rFonts w:ascii="Courier New" w:cs="Courier New" w:eastAsia="Courier New" w:hAnsi="Courier New"/>
          <w:sz w:val="18"/>
          <w:szCs w:val="18"/>
        </w:rPr>
        <w:t xml:space="preserve">  The model learns which view to trust at each time step.</w:t>
      </w:r>
    </w:p>
    <w:p>
      <w:pPr>
        <w:spacing w:after="60"/>
      </w:pPr>
    </w:p>
    <w:p>
      <w:pPr>
        <w:spacing w:after="120" w:line="276"/>
      </w:pPr>
      <w:r>
        <w:rPr>
          <w:b/>
          <w:bCs/>
        </w:rPr>
        <w:t xml:space="preserve">Application: </w:t>
      </w:r>
      <w:r>
        <w:t xml:space="preserve">Emotion recognition in videos. At some moments, the face (visual) is most informative. At other moments, the voice tone (audio) reveals more. Multi-view CRF dynamically weights each modality at each time step.</w:t>
      </w:r>
    </w:p>
    <w:p>
      <w:pPr>
        <w:spacing w:after="60"/>
      </w:pPr>
    </w:p>
    <w:p>
      <w:pPr>
        <w:spacing w:after="120" w:line="276"/>
      </w:pPr>
      <w:r>
        <w:rPr>
          <w:b/>
          <w:bCs/>
        </w:rPr>
        <w:t xml:space="preserve">Modern perspective: </w:t>
      </w:r>
      <w:r>
        <w:t xml:space="preserve">Factorial HMMs and multi-view CRFs have been largely replaced by Transformer-based models with cross-attention (like BLIP). However, they are still used in small-data sequential problems and are important for understanding the foundations of multimodal temporal modeling.</w:t>
      </w:r>
    </w:p>
    <w:p>
      <w:r>
        <w:br w:type="page"/>
      </w:r>
    </w:p>
    <w:p>
      <w:pPr>
        <w:pStyle w:val="Heading1"/>
        <w:spacing w:before="300" w:after="200"/>
      </w:pPr>
      <w:r>
        <w:rPr>
          <w:b/>
          <w:bCs/>
        </w:rPr>
        <w:t xml:space="preserve">5. Case Studies — Applications</w:t>
      </w:r>
    </w:p>
    <w:p>
      <w:pPr>
        <w:pStyle w:val="Heading2"/>
        <w:spacing w:before="300" w:after="200"/>
      </w:pPr>
      <w:r>
        <w:rPr>
          <w:b/>
          <w:bCs/>
        </w:rPr>
        <w:t xml:space="preserve">5.1 Automatic Face Recognition</w:t>
      </w:r>
    </w:p>
    <w:p>
      <w:pPr>
        <w:spacing w:after="120" w:line="276"/>
      </w:pPr>
      <w:r>
        <w:rPr>
          <w:b/>
          <w:bCs/>
        </w:rPr>
        <w:t xml:space="preserve">What it does: </w:t>
      </w:r>
      <w:r>
        <w:t xml:space="preserve">Given a face image, identify who the person is. This is a multimodal problem when we combine face images with other modalities like voice, gait, or body shape.</w:t>
      </w:r>
    </w:p>
    <w:p>
      <w:pPr>
        <w:spacing w:after="60"/>
      </w:pPr>
    </w:p>
    <w:p>
      <w:pPr>
        <w:spacing w:after="0" w:line="240"/>
      </w:pPr>
      <w:r>
        <w:rPr>
          <w:rFonts w:ascii="Courier New" w:cs="Courier New" w:eastAsia="Courier New" w:hAnsi="Courier New"/>
          <w:sz w:val="18"/>
          <w:szCs w:val="18"/>
        </w:rPr>
        <w:t xml:space="preserve">Face Recognition Pipeline: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Input image → [Face Detection] → crop face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[Face Encoder] → 512-dim embedding</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Compare with database embeddings (cosine similarity)</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Match: "This is Person X" (similarity &gt; threshold)</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Classic: Eigenfaces (PCA), Fisherfaces (LDA)</w:t>
      </w:r>
    </w:p>
    <w:p>
      <w:pPr>
        <w:spacing w:after="0" w:line="240"/>
      </w:pPr>
      <w:r>
        <w:rPr>
          <w:rFonts w:ascii="Courier New" w:cs="Courier New" w:eastAsia="Courier New" w:hAnsi="Courier New"/>
          <w:sz w:val="18"/>
          <w:szCs w:val="18"/>
        </w:rPr>
        <w:t xml:space="preserve">  Modern:  ArcFace, CosFace, InsightFace (deep learning)</w:t>
      </w:r>
    </w:p>
    <w:p>
      <w:pPr>
        <w:spacing w:after="60"/>
      </w:pPr>
    </w:p>
    <w:p>
      <w:pPr>
        <w:spacing w:after="120" w:line="276"/>
      </w:pPr>
      <w:r>
        <w:rPr>
          <w:b/>
          <w:bCs/>
        </w:rPr>
        <w:t xml:space="preserve">Fusion in face recognition: </w:t>
      </w:r>
      <w:r>
        <w:t xml:space="preserve">Multimodal face recognition combines face image (visual), voice print (audio), and sometimes iris scan or fingerprint (biometric). This is late fusion — each modality produces a confidence score, and scores are combined for higher accuracy.</w:t>
      </w:r>
    </w:p>
    <w:p>
      <w:pPr>
        <w:spacing w:after="60"/>
      </w:pPr>
    </w:p>
    <w:p>
      <w:pPr>
        <w:spacing w:after="120" w:line="276"/>
      </w:pPr>
      <w:r>
        <w:rPr>
          <w:b/>
          <w:bCs/>
        </w:rPr>
        <w:t xml:space="preserve">Industry tools: </w:t>
      </w:r>
      <w:r>
        <w:t xml:space="preserve">InsightFace (open-source, uses ArcFace loss), Amazon Rekognition, Microsoft Azure Face API, Apple Face ID (combines 2D + 3D depth maps — multimodal fusion of RGB + infrared depth).</w:t>
      </w:r>
    </w:p>
    <w:p>
      <w:pPr>
        <w:pStyle w:val="Heading2"/>
        <w:spacing w:before="300" w:after="200"/>
      </w:pPr>
      <w:r>
        <w:rPr>
          <w:b/>
          <w:bCs/>
        </w:rPr>
        <w:t xml:space="preserve">5.2 Video Segmentation &amp; Keyframe Extraction</w:t>
      </w:r>
    </w:p>
    <w:p>
      <w:pPr>
        <w:spacing w:after="120" w:line="276"/>
      </w:pPr>
      <w:r>
        <w:rPr>
          <w:b/>
          <w:bCs/>
        </w:rPr>
        <w:t xml:space="preserve">What it does: </w:t>
      </w:r>
      <w:r>
        <w:t xml:space="preserve">Split a long video into meaningful segments (scenes, shots) and extract the most representative frame from each segment (keyframe).</w:t>
      </w:r>
    </w:p>
    <w:p>
      <w:pPr>
        <w:spacing w:after="60"/>
      </w:pPr>
    </w:p>
    <w:p>
      <w:pPr>
        <w:spacing w:after="0" w:line="240"/>
      </w:pPr>
      <w:r>
        <w:rPr>
          <w:rFonts w:ascii="Courier New" w:cs="Courier New" w:eastAsia="Courier New" w:hAnsi="Courier New"/>
          <w:sz w:val="18"/>
          <w:szCs w:val="18"/>
        </w:rPr>
        <w:t xml:space="preserve">Video Segmentation Pipeline: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Long video (e.g., 2-hour movie)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[Shot Boundary Detection]  ← detect cuts, fades, transitions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Segments: [scene1] [scene2] [scene3] ... [scene_N]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[Keyframe Selection]  ← pick most representative frame per segment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Keyframes: frame_42, frame_189, frame_534,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Multimodal signals used:</w:t>
      </w:r>
    </w:p>
    <w:p>
      <w:pPr>
        <w:spacing w:after="0" w:line="240"/>
      </w:pPr>
      <w:r>
        <w:rPr>
          <w:rFonts w:ascii="Courier New" w:cs="Courier New" w:eastAsia="Courier New" w:hAnsi="Courier New"/>
          <w:sz w:val="18"/>
          <w:szCs w:val="18"/>
        </w:rPr>
        <w:t xml:space="preserve">    Visual:  pixel differences between frames (hard cuts = big change)</w:t>
      </w:r>
    </w:p>
    <w:p>
      <w:pPr>
        <w:spacing w:after="0" w:line="240"/>
      </w:pPr>
      <w:r>
        <w:rPr>
          <w:rFonts w:ascii="Courier New" w:cs="Courier New" w:eastAsia="Courier New" w:hAnsi="Courier New"/>
          <w:sz w:val="18"/>
          <w:szCs w:val="18"/>
        </w:rPr>
        <w:t xml:space="preserve">    Audio:   silence, music changes, speaker changes</w:t>
      </w:r>
    </w:p>
    <w:p>
      <w:pPr>
        <w:spacing w:after="0" w:line="240"/>
      </w:pPr>
      <w:r>
        <w:rPr>
          <w:rFonts w:ascii="Courier New" w:cs="Courier New" w:eastAsia="Courier New" w:hAnsi="Courier New"/>
          <w:sz w:val="18"/>
          <w:szCs w:val="18"/>
        </w:rPr>
        <w:t xml:space="preserve">    Text:    subtitle/transcript changes</w:t>
      </w:r>
    </w:p>
    <w:p>
      <w:pPr>
        <w:spacing w:after="60"/>
      </w:pPr>
    </w:p>
    <w:p>
      <w:pPr>
        <w:spacing w:after="120" w:line="276"/>
      </w:pPr>
      <w:r>
        <w:rPr>
          <w:b/>
          <w:bCs/>
        </w:rPr>
        <w:t xml:space="preserve">Why multimodal? </w:t>
      </w:r>
      <w:r>
        <w:t xml:space="preserve">A news program might have a smooth visual transition (no hard cut) but a clear audio change (new speaker). Using audio + visual features together detects more segment boundaries than either modality alone. This is a classic early fusion application.</w:t>
      </w:r>
    </w:p>
    <w:p>
      <w:pPr>
        <w:spacing w:after="60"/>
      </w:pPr>
    </w:p>
    <w:p>
      <w:pPr>
        <w:spacing w:after="120" w:line="276"/>
      </w:pPr>
      <w:r>
        <w:rPr>
          <w:b/>
          <w:bCs/>
        </w:rPr>
        <w:t xml:space="preserve">Industry tools: </w:t>
      </w:r>
      <w:r>
        <w:t xml:space="preserve">FFmpeg (basic shot detection), PySceneDetect (content-aware), TransNetV2 (deep learning shot detection), CLIP for semantic keyframe selection.</w:t>
      </w:r>
    </w:p>
    <w:p>
      <w:pPr>
        <w:pStyle w:val="Heading2"/>
        <w:spacing w:before="300" w:after="200"/>
      </w:pPr>
      <w:r>
        <w:rPr>
          <w:b/>
          <w:bCs/>
        </w:rPr>
        <w:t xml:space="preserve">5.3 Gesture Recognition</w:t>
      </w:r>
    </w:p>
    <w:p>
      <w:pPr>
        <w:spacing w:after="120" w:line="276"/>
      </w:pPr>
      <w:r>
        <w:rPr>
          <w:b/>
          <w:bCs/>
        </w:rPr>
        <w:t xml:space="preserve">What it does: </w:t>
      </w:r>
      <w:r>
        <w:t xml:space="preserve">Recognize hand gestures or body movements from video or sensor data. Includes sign language recognition, hand gesture interfaces, and full-body action recognition.</w:t>
      </w:r>
    </w:p>
    <w:p>
      <w:pPr>
        <w:spacing w:after="60"/>
      </w:pPr>
    </w:p>
    <w:p>
      <w:pPr>
        <w:spacing w:after="0" w:line="240"/>
      </w:pPr>
      <w:r>
        <w:rPr>
          <w:rFonts w:ascii="Courier New" w:cs="Courier New" w:eastAsia="Courier New" w:hAnsi="Courier New"/>
          <w:sz w:val="18"/>
          <w:szCs w:val="18"/>
        </w:rPr>
        <w:t xml:space="preserve">Gesture Recognition Pipeline: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Input: video of person gesturing</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[Pose Estimation] → skeleton keypoints (MediaPipe, OpenPose)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Sequence of keypoints over time: [(x,y) for 21 hand joints] × T frames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[Sequence Model] → classify gesture</w:t>
      </w:r>
    </w:p>
    <w:p>
      <w:pPr>
        <w:spacing w:after="0" w:line="240"/>
      </w:pPr>
      <w:r>
        <w:rPr>
          <w:rFonts w:ascii="Courier New" w:cs="Courier New" w:eastAsia="Courier New" w:hAnsi="Courier New"/>
          <w:sz w:val="18"/>
          <w:szCs w:val="18"/>
        </w:rPr>
        <w:t xml:space="preserve">    Options: LSTM, Transformer, TCN (temporal conv)</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Multimodal variants:</w:t>
      </w:r>
    </w:p>
    <w:p>
      <w:pPr>
        <w:spacing w:after="0" w:line="240"/>
      </w:pPr>
      <w:r>
        <w:rPr>
          <w:rFonts w:ascii="Courier New" w:cs="Courier New" w:eastAsia="Courier New" w:hAnsi="Courier New"/>
          <w:sz w:val="18"/>
          <w:szCs w:val="18"/>
        </w:rPr>
        <w:t xml:space="preserve">    RGB video + depth sensor (Kinect)</w:t>
      </w:r>
    </w:p>
    <w:p>
      <w:pPr>
        <w:spacing w:after="0" w:line="240"/>
      </w:pPr>
      <w:r>
        <w:rPr>
          <w:rFonts w:ascii="Courier New" w:cs="Courier New" w:eastAsia="Courier New" w:hAnsi="Courier New"/>
          <w:sz w:val="18"/>
          <w:szCs w:val="18"/>
        </w:rPr>
        <w:t xml:space="preserve">    Hand skeleton + facial expression + body pose</w:t>
      </w:r>
    </w:p>
    <w:p>
      <w:pPr>
        <w:spacing w:after="0" w:line="240"/>
      </w:pPr>
      <w:r>
        <w:rPr>
          <w:rFonts w:ascii="Courier New" w:cs="Courier New" w:eastAsia="Courier New" w:hAnsi="Courier New"/>
          <w:sz w:val="18"/>
          <w:szCs w:val="18"/>
        </w:rPr>
        <w:t xml:space="preserve">    Video + audio (e.g., sign language with speech)</w:t>
      </w:r>
    </w:p>
    <w:p>
      <w:pPr>
        <w:spacing w:after="60"/>
      </w:pPr>
    </w:p>
    <w:p>
      <w:pPr>
        <w:spacing w:after="120" w:line="276"/>
      </w:pPr>
      <w:r>
        <w:rPr>
          <w:b/>
          <w:bCs/>
        </w:rPr>
        <w:t xml:space="preserve">Fusion approach: </w:t>
      </w:r>
      <w:r>
        <w:t xml:space="preserve">Typically hybrid fusion. Skeleton features (from pose estimation) and RGB features (from CNN) are processed separately, then fused through concatenation or cross-attention before the final classifier. This is because skeleton and RGB capture complementary information — skeleton captures body structure, RGB captures appearance and context.</w:t>
      </w:r>
    </w:p>
    <w:p>
      <w:pPr>
        <w:spacing w:after="60"/>
      </w:pPr>
    </w:p>
    <w:p>
      <w:pPr>
        <w:spacing w:after="120" w:line="276"/>
      </w:pPr>
      <w:r>
        <w:rPr>
          <w:b/>
          <w:bCs/>
        </w:rPr>
        <w:t xml:space="preserve">Industry tools: </w:t>
      </w:r>
      <w:r>
        <w:t xml:space="preserve">MediaPipe Hands (Google, real-time hand tracking), OpenPose (CMU, full body), MMAction2 (OpenMMLab, action recognition framework), Apple Vision framework.</w:t>
      </w:r>
    </w:p>
    <w:p>
      <w:pPr>
        <w:pStyle w:val="Heading2"/>
        <w:spacing w:before="300" w:after="200"/>
      </w:pPr>
      <w:r>
        <w:rPr>
          <w:b/>
          <w:bCs/>
        </w:rPr>
        <w:t xml:space="preserve">5.4 Biometric-Based System</w:t>
      </w:r>
    </w:p>
    <w:p>
      <w:pPr>
        <w:spacing w:after="120" w:line="276"/>
      </w:pPr>
      <w:r>
        <w:rPr>
          <w:b/>
          <w:bCs/>
        </w:rPr>
        <w:t xml:space="preserve">What it does: </w:t>
      </w:r>
      <w:r>
        <w:t xml:space="preserve">Identify or verify a person using their biological characteristics. Multimodal biometrics combine multiple traits for higher accuracy.</w:t>
      </w:r>
    </w:p>
    <w:p>
      <w:pPr>
        <w:spacing w:after="60"/>
      </w:pPr>
    </w:p>
    <w:p>
      <w:pPr>
        <w:spacing w:after="0" w:line="240"/>
      </w:pPr>
      <w:r>
        <w:rPr>
          <w:rFonts w:ascii="Courier New" w:cs="Courier New" w:eastAsia="Courier New" w:hAnsi="Courier New"/>
          <w:sz w:val="18"/>
          <w:szCs w:val="18"/>
        </w:rPr>
        <w:t xml:space="preserve">Multimodal Biometric System:</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Modality 1: Face image    → [ArcFace]     → score: 0.85</w:t>
      </w:r>
    </w:p>
    <w:p>
      <w:pPr>
        <w:spacing w:after="0" w:line="240"/>
      </w:pPr>
      <w:r>
        <w:rPr>
          <w:rFonts w:ascii="Courier New" w:cs="Courier New" w:eastAsia="Courier New" w:hAnsi="Courier New"/>
          <w:sz w:val="18"/>
          <w:szCs w:val="18"/>
        </w:rPr>
        <w:t xml:space="preserve">  Modality 2: Fingerprint   → [Minutiae]    → score: 0.92</w:t>
      </w:r>
    </w:p>
    <w:p>
      <w:pPr>
        <w:spacing w:after="0" w:line="240"/>
      </w:pPr>
      <w:r>
        <w:rPr>
          <w:rFonts w:ascii="Courier New" w:cs="Courier New" w:eastAsia="Courier New" w:hAnsi="Courier New"/>
          <w:sz w:val="18"/>
          <w:szCs w:val="18"/>
        </w:rPr>
        <w:t xml:space="preserve">  Modality 3: Iris scan     → [IrisCode]    → score: 0.88</w:t>
      </w:r>
    </w:p>
    <w:p>
      <w:pPr>
        <w:spacing w:after="0" w:line="240"/>
      </w:pPr>
      <w:r>
        <w:rPr>
          <w:rFonts w:ascii="Courier New" w:cs="Courier New" w:eastAsia="Courier New" w:hAnsi="Courier New"/>
          <w:sz w:val="18"/>
          <w:szCs w:val="18"/>
        </w:rPr>
        <w:t xml:space="preserve">  Modality 4: Voice print   → [x-vector]    → score: 0.78</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Late Fusion: weighted_score = 0.3(0.85) + 0.3(0.92) + 0.2(0.88) + 0.2(0.78)</w:t>
      </w:r>
    </w:p>
    <w:p>
      <w:pPr>
        <w:spacing w:after="0" w:line="240"/>
      </w:pPr>
      <w:r>
        <w:rPr>
          <w:rFonts w:ascii="Courier New" w:cs="Courier New" w:eastAsia="Courier New" w:hAnsi="Courier New"/>
          <w:sz w:val="18"/>
          <w:szCs w:val="18"/>
        </w:rPr>
        <w:t xml:space="preserve">                              = 0.861</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If score &gt; threshold → VERIFIED</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Why multimodal?</w:t>
      </w:r>
    </w:p>
    <w:p>
      <w:pPr>
        <w:spacing w:after="0" w:line="240"/>
      </w:pPr>
      <w:r>
        <w:rPr>
          <w:rFonts w:ascii="Courier New" w:cs="Courier New" w:eastAsia="Courier New" w:hAnsi="Courier New"/>
          <w:sz w:val="18"/>
          <w:szCs w:val="18"/>
        </w:rPr>
        <w:t xml:space="preserve">    - Single biometric can be spoofed (photo for face, mold for fingerprint)</w:t>
      </w:r>
    </w:p>
    <w:p>
      <w:pPr>
        <w:spacing w:after="0" w:line="240"/>
      </w:pPr>
      <w:r>
        <w:rPr>
          <w:rFonts w:ascii="Courier New" w:cs="Courier New" w:eastAsia="Courier New" w:hAnsi="Courier New"/>
          <w:sz w:val="18"/>
          <w:szCs w:val="18"/>
        </w:rPr>
        <w:t xml:space="preserve">    - Multiple modalities are much harder to fake simultaneously</w:t>
      </w:r>
    </w:p>
    <w:p>
      <w:pPr>
        <w:spacing w:after="0" w:line="240"/>
      </w:pPr>
      <w:r>
        <w:rPr>
          <w:rFonts w:ascii="Courier New" w:cs="Courier New" w:eastAsia="Courier New" w:hAnsi="Courier New"/>
          <w:sz w:val="18"/>
          <w:szCs w:val="18"/>
        </w:rPr>
        <w:t xml:space="preserve">    - If one sensor fails, others still work</w:t>
      </w:r>
    </w:p>
    <w:p>
      <w:pPr>
        <w:spacing w:after="60"/>
      </w:pPr>
    </w:p>
    <w:p>
      <w:pPr>
        <w:spacing w:after="120" w:line="276"/>
      </w:pPr>
      <w:r>
        <w:rPr>
          <w:b/>
          <w:bCs/>
        </w:rPr>
        <w:t xml:space="preserve">Real-world example: </w:t>
      </w:r>
      <w:r>
        <w:t xml:space="preserve">India's Aadhaar system uses fingerprint + iris + face. Airport e-gates use face + passport chip. Apple Face ID uses 2D RGB + 3D infrared depth map. Banks use voice + face for phone authentication.</w:t>
      </w:r>
    </w:p>
    <w:p>
      <w:pPr>
        <w:spacing w:after="60"/>
      </w:pPr>
    </w:p>
    <w:p>
      <w:pPr>
        <w:spacing w:after="120" w:line="276"/>
      </w:pPr>
      <w:r>
        <w:rPr>
          <w:b/>
          <w:bCs/>
        </w:rPr>
        <w:t xml:space="preserve">Fusion level: </w:t>
      </w:r>
      <w:r>
        <w:t xml:space="preserve">Biometric systems primarily use late fusion (score-level fusion) because each biometric modality has a well-established independent processing pipeline. Score normalization (min-max, z-score) is critical before combining scores from different modalities.</w:t>
      </w:r>
    </w:p>
    <w:p>
      <w:r>
        <w:br w:type="page"/>
      </w:r>
    </w:p>
    <w:p>
      <w:r>
        <w:br w:type="page"/>
      </w:r>
    </w:p>
    <w:p>
      <w:pPr>
        <w:pStyle w:val="Heading1"/>
      </w:pPr>
      <w:r>
        <w:t>5.5 Designing a Face + Voice Biometric System (Exam-Ready)</w:t>
      </w:r>
    </w:p>
    <w:p>
      <w:r>
        <w:rPr>
          <w:rFonts w:ascii="Arial" w:hAnsi="Arial"/>
          <w:b/>
          <w:sz w:val="22"/>
        </w:rPr>
        <w:t xml:space="preserve">Purpose: </w:t>
      </w:r>
      <w:r>
        <w:rPr>
          <w:rFonts w:ascii="Arial" w:hAnsi="Arial"/>
          <w:sz w:val="22"/>
        </w:rPr>
        <w:t>This section provides a complete system design for a multimodal biometric authentication system using face recognition and voice recognition with late fusion.</w:t>
      </w:r>
    </w:p>
    <w:p>
      <w:pPr>
        <w:pStyle w:val="Heading2"/>
      </w:pPr>
      <w:r>
        <w:t>System Pipeline</w:t>
      </w:r>
    </w:p>
    <w:p>
      <w:pPr>
        <w:spacing w:after="0"/>
      </w:pPr>
      <w:r>
        <w:rPr>
          <w:rFonts w:ascii="Courier New" w:hAnsi="Courier New"/>
          <w:sz w:val="18"/>
        </w:rPr>
        <w:t>Multimodal Biometric Authentication — Full Pipeline:</w:t>
      </w:r>
    </w:p>
    <w:p>
      <w:pPr>
        <w:spacing w:after="0"/>
      </w:pPr>
      <w:r>
        <w:rPr>
          <w:rFonts w:ascii="Courier New" w:hAnsi="Courier New"/>
          <w:sz w:val="18"/>
        </w:rPr>
      </w:r>
    </w:p>
    <w:p>
      <w:pPr>
        <w:spacing w:after="0"/>
      </w:pPr>
      <w:r>
        <w:rPr>
          <w:rFonts w:ascii="Courier New" w:hAnsi="Courier New"/>
          <w:sz w:val="18"/>
        </w:rPr>
        <w:t xml:space="preserve">  ENROLLMENT (one-time setup):</w:t>
      </w:r>
    </w:p>
    <w:p>
      <w:pPr>
        <w:spacing w:after="0"/>
      </w:pPr>
      <w:r>
        <w:rPr>
          <w:rFonts w:ascii="Courier New" w:hAnsi="Courier New"/>
          <w:sz w:val="18"/>
        </w:rPr>
        <w:t xml:space="preserve">    Person → Camera → [ArcFace] → face_embedding (512-dim)</w:t>
      </w:r>
    </w:p>
    <w:p>
      <w:pPr>
        <w:spacing w:after="0"/>
      </w:pPr>
      <w:r>
        <w:rPr>
          <w:rFonts w:ascii="Courier New" w:hAnsi="Courier New"/>
          <w:sz w:val="18"/>
        </w:rPr>
        <w:t xml:space="preserve">    Person → Microphone → [Speaker Encoder] → voice_embedding (256-dim)</w:t>
      </w:r>
    </w:p>
    <w:p>
      <w:pPr>
        <w:spacing w:after="0"/>
      </w:pPr>
      <w:r>
        <w:rPr>
          <w:rFonts w:ascii="Courier New" w:hAnsi="Courier New"/>
          <w:sz w:val="18"/>
        </w:rPr>
        <w:t xml:space="preserve">    Store both embeddings in database</w:t>
      </w:r>
    </w:p>
    <w:p>
      <w:pPr>
        <w:spacing w:after="0"/>
      </w:pPr>
      <w:r>
        <w:rPr>
          <w:rFonts w:ascii="Courier New" w:hAnsi="Courier New"/>
          <w:sz w:val="18"/>
        </w:rPr>
      </w:r>
    </w:p>
    <w:p>
      <w:pPr>
        <w:spacing w:after="0"/>
      </w:pPr>
      <w:r>
        <w:rPr>
          <w:rFonts w:ascii="Courier New" w:hAnsi="Courier New"/>
          <w:sz w:val="18"/>
        </w:rPr>
        <w:t xml:space="preserve">  VERIFICATION (every access attempt):</w:t>
      </w:r>
    </w:p>
    <w:p>
      <w:pPr>
        <w:spacing w:after="0"/>
      </w:pPr>
      <w:r>
        <w:rPr>
          <w:rFonts w:ascii="Courier New" w:hAnsi="Courier New"/>
          <w:sz w:val="18"/>
        </w:rPr>
        <w:t xml:space="preserve">    Query photo → [ArcFace] → query_face_emb</w:t>
      </w:r>
    </w:p>
    <w:p>
      <w:pPr>
        <w:spacing w:after="0"/>
      </w:pPr>
      <w:r>
        <w:rPr>
          <w:rFonts w:ascii="Courier New" w:hAnsi="Courier New"/>
          <w:sz w:val="18"/>
        </w:rPr>
        <w:t xml:space="preserve">    Query audio → [Speaker Encoder] → query_voice_emb</w:t>
      </w:r>
    </w:p>
    <w:p>
      <w:pPr>
        <w:spacing w:after="0"/>
      </w:pPr>
      <w:r>
        <w:rPr>
          <w:rFonts w:ascii="Courier New" w:hAnsi="Courier New"/>
          <w:sz w:val="18"/>
        </w:rPr>
      </w:r>
    </w:p>
    <w:p>
      <w:pPr>
        <w:spacing w:after="0"/>
      </w:pPr>
      <w:r>
        <w:rPr>
          <w:rFonts w:ascii="Courier New" w:hAnsi="Courier New"/>
          <w:sz w:val="18"/>
        </w:rPr>
        <w:t xml:space="preserve">    face_score  = cosine_sim(query_face, enrolled_face)</w:t>
      </w:r>
    </w:p>
    <w:p>
      <w:pPr>
        <w:spacing w:after="0"/>
      </w:pPr>
      <w:r>
        <w:rPr>
          <w:rFonts w:ascii="Courier New" w:hAnsi="Courier New"/>
          <w:sz w:val="18"/>
        </w:rPr>
        <w:t xml:space="preserve">    voice_score = cosine_sim(query_voice, enrolled_voice)</w:t>
      </w:r>
    </w:p>
    <w:p>
      <w:pPr>
        <w:spacing w:after="0"/>
      </w:pPr>
      <w:r>
        <w:rPr>
          <w:rFonts w:ascii="Courier New" w:hAnsi="Courier New"/>
          <w:sz w:val="18"/>
        </w:rPr>
      </w:r>
    </w:p>
    <w:p>
      <w:pPr>
        <w:spacing w:after="0"/>
      </w:pPr>
      <w:r>
        <w:rPr>
          <w:rFonts w:ascii="Courier New" w:hAnsi="Courier New"/>
          <w:sz w:val="18"/>
        </w:rPr>
        <w:t xml:space="preserve">    LATE FUSION:</w:t>
      </w:r>
    </w:p>
    <w:p>
      <w:pPr>
        <w:spacing w:after="0"/>
      </w:pPr>
      <w:r>
        <w:rPr>
          <w:rFonts w:ascii="Courier New" w:hAnsi="Courier New"/>
          <w:sz w:val="18"/>
        </w:rPr>
        <w:t xml:space="preserve">    fused_score = 0.6 × face_score + 0.4 × voice_score</w:t>
      </w:r>
    </w:p>
    <w:p>
      <w:pPr>
        <w:spacing w:after="0"/>
      </w:pPr>
      <w:r>
        <w:rPr>
          <w:rFonts w:ascii="Courier New" w:hAnsi="Courier New"/>
          <w:sz w:val="18"/>
        </w:rPr>
      </w:r>
    </w:p>
    <w:p>
      <w:pPr>
        <w:spacing w:after="0"/>
      </w:pPr>
      <w:r>
        <w:rPr>
          <w:rFonts w:ascii="Courier New" w:hAnsi="Courier New"/>
          <w:sz w:val="18"/>
        </w:rPr>
        <w:t xml:space="preserve">    if fused_score &gt; threshold → VERIFIED</w:t>
      </w:r>
    </w:p>
    <w:p>
      <w:pPr>
        <w:spacing w:after="0"/>
      </w:pPr>
      <w:r>
        <w:rPr>
          <w:rFonts w:ascii="Courier New" w:hAnsi="Courier New"/>
          <w:sz w:val="18"/>
        </w:rPr>
        <w:t xml:space="preserve">    else → REJECTED</w:t>
      </w:r>
    </w:p>
    <w:p>
      <w:pPr>
        <w:pStyle w:val="Heading2"/>
      </w:pPr>
      <w:r>
        <w:t>Model Choices and Justification</w:t>
      </w:r>
    </w:p>
    <w:p>
      <w:pPr>
        <w:spacing w:after="0"/>
      </w:pPr>
      <w:r>
        <w:rPr>
          <w:rFonts w:ascii="Courier New" w:hAnsi="Courier New"/>
          <w:sz w:val="18"/>
        </w:rPr>
        <w:t>Model Choices:</w:t>
      </w:r>
    </w:p>
    <w:p>
      <w:pPr>
        <w:spacing w:after="0"/>
      </w:pPr>
      <w:r>
        <w:rPr>
          <w:rFonts w:ascii="Courier New" w:hAnsi="Courier New"/>
          <w:sz w:val="18"/>
        </w:rPr>
      </w:r>
    </w:p>
    <w:p>
      <w:pPr>
        <w:spacing w:after="0"/>
      </w:pPr>
      <w:r>
        <w:rPr>
          <w:rFonts w:ascii="Courier New" w:hAnsi="Courier New"/>
          <w:sz w:val="18"/>
        </w:rPr>
        <w:t xml:space="preserve">  Face: ArcFace (InsightFace)</w:t>
      </w:r>
    </w:p>
    <w:p>
      <w:pPr>
        <w:spacing w:after="0"/>
      </w:pPr>
      <w:r>
        <w:rPr>
          <w:rFonts w:ascii="Courier New" w:hAnsi="Courier New"/>
          <w:sz w:val="18"/>
        </w:rPr>
        <w:t xml:space="preserve">    - 512-dim face embedding, angular margin loss</w:t>
      </w:r>
    </w:p>
    <w:p>
      <w:pPr>
        <w:spacing w:after="0"/>
      </w:pPr>
      <w:r>
        <w:rPr>
          <w:rFonts w:ascii="Courier New" w:hAnsi="Courier New"/>
          <w:sz w:val="18"/>
        </w:rPr>
        <w:t xml:space="preserve">    - Same concept as CLIP: image → encoder → embedding → cosine similarity</w:t>
      </w:r>
    </w:p>
    <w:p>
      <w:pPr>
        <w:spacing w:after="0"/>
      </w:pPr>
      <w:r>
        <w:rPr>
          <w:rFonts w:ascii="Courier New" w:hAnsi="Courier New"/>
          <w:sz w:val="18"/>
        </w:rPr>
      </w:r>
    </w:p>
    <w:p>
      <w:pPr>
        <w:spacing w:after="0"/>
      </w:pPr>
      <w:r>
        <w:rPr>
          <w:rFonts w:ascii="Courier New" w:hAnsi="Courier New"/>
          <w:sz w:val="18"/>
        </w:rPr>
        <w:t xml:space="preserve">  Voice: Speaker Encoder (Resemblyzer / x-vector)</w:t>
      </w:r>
    </w:p>
    <w:p>
      <w:pPr>
        <w:spacing w:after="0"/>
      </w:pPr>
      <w:r>
        <w:rPr>
          <w:rFonts w:ascii="Courier New" w:hAnsi="Courier New"/>
          <w:sz w:val="18"/>
        </w:rPr>
        <w:t xml:space="preserve">    - 256-dim voice embedding (d-vector)</w:t>
      </w:r>
    </w:p>
    <w:p>
      <w:pPr>
        <w:spacing w:after="0"/>
      </w:pPr>
      <w:r>
        <w:rPr>
          <w:rFonts w:ascii="Courier New" w:hAnsi="Courier New"/>
          <w:sz w:val="18"/>
        </w:rPr>
        <w:t xml:space="preserve">    - Captures WHO is speaking (not WHAT they say)</w:t>
      </w:r>
    </w:p>
    <w:p>
      <w:pPr>
        <w:spacing w:after="0"/>
      </w:pPr>
      <w:r>
        <w:rPr>
          <w:rFonts w:ascii="Courier New" w:hAnsi="Courier New"/>
          <w:sz w:val="18"/>
        </w:rPr>
        <w:t xml:space="preserve">    - Same concept: audio → encoder → embedding → cosine similarity</w:t>
      </w:r>
    </w:p>
    <w:p>
      <w:pPr>
        <w:spacing w:after="0"/>
      </w:pPr>
      <w:r>
        <w:rPr>
          <w:rFonts w:ascii="Courier New" w:hAnsi="Courier New"/>
          <w:sz w:val="18"/>
        </w:rPr>
      </w:r>
    </w:p>
    <w:p>
      <w:pPr>
        <w:spacing w:after="0"/>
      </w:pPr>
      <w:r>
        <w:rPr>
          <w:rFonts w:ascii="Courier New" w:hAnsi="Courier New"/>
          <w:sz w:val="18"/>
        </w:rPr>
        <w:t xml:space="preserve">  Both use embeddings + cosine similarity = same framework as CLIP!</w:t>
      </w:r>
    </w:p>
    <w:p>
      <w:pPr>
        <w:pStyle w:val="Heading2"/>
      </w:pPr>
      <w:r>
        <w:t>Fusion Strategy: Why Late Fusion?</w:t>
      </w:r>
    </w:p>
    <w:p>
      <w:pPr>
        <w:spacing w:after="0"/>
      </w:pPr>
      <w:r>
        <w:rPr>
          <w:rFonts w:ascii="Courier New" w:hAnsi="Courier New"/>
          <w:sz w:val="18"/>
        </w:rPr>
        <w:t>Why Late Fusion for Biometrics:</w:t>
      </w:r>
    </w:p>
    <w:p>
      <w:pPr>
        <w:spacing w:after="0"/>
      </w:pPr>
      <w:r>
        <w:rPr>
          <w:rFonts w:ascii="Courier New" w:hAnsi="Courier New"/>
          <w:sz w:val="18"/>
        </w:rPr>
      </w:r>
    </w:p>
    <w:p>
      <w:pPr>
        <w:spacing w:after="0"/>
      </w:pPr>
      <w:r>
        <w:rPr>
          <w:rFonts w:ascii="Courier New" w:hAnsi="Courier New"/>
          <w:sz w:val="18"/>
        </w:rPr>
        <w:t xml:space="preserve">  1. Each modality has independent, mature pipeline</w:t>
      </w:r>
    </w:p>
    <w:p>
      <w:pPr>
        <w:spacing w:after="0"/>
      </w:pPr>
      <w:r>
        <w:rPr>
          <w:rFonts w:ascii="Courier New" w:hAnsi="Courier New"/>
          <w:sz w:val="18"/>
        </w:rPr>
        <w:t xml:space="preserve">  2. Easy to add/remove modalities (add fingerprint = add one more score)</w:t>
      </w:r>
    </w:p>
    <w:p>
      <w:pPr>
        <w:spacing w:after="0"/>
      </w:pPr>
      <w:r>
        <w:rPr>
          <w:rFonts w:ascii="Courier New" w:hAnsi="Courier New"/>
          <w:sz w:val="18"/>
        </w:rPr>
        <w:t xml:space="preserve">  3. Score normalization is simple (all scores in [0,1])</w:t>
      </w:r>
    </w:p>
    <w:p>
      <w:pPr>
        <w:spacing w:after="0"/>
      </w:pPr>
      <w:r>
        <w:rPr>
          <w:rFonts w:ascii="Courier New" w:hAnsi="Courier New"/>
          <w:sz w:val="18"/>
        </w:rPr>
        <w:t xml:space="preserve">  4. Interpretable ("face=0.85, voice=0.70, combined=0.79")</w:t>
      </w:r>
    </w:p>
    <w:p>
      <w:pPr>
        <w:spacing w:after="0"/>
      </w:pPr>
      <w:r>
        <w:rPr>
          <w:rFonts w:ascii="Courier New" w:hAnsi="Courier New"/>
          <w:sz w:val="18"/>
        </w:rPr>
        <w:t xml:space="preserve">  5. Works without additional training (just weighted average)</w:t>
      </w:r>
    </w:p>
    <w:p>
      <w:pPr>
        <w:spacing w:after="0"/>
      </w:pPr>
      <w:r>
        <w:rPr>
          <w:rFonts w:ascii="Courier New" w:hAnsi="Courier New"/>
          <w:sz w:val="18"/>
        </w:rPr>
      </w:r>
    </w:p>
    <w:p>
      <w:pPr>
        <w:spacing w:after="0"/>
      </w:pPr>
      <w:r>
        <w:rPr>
          <w:rFonts w:ascii="Courier New" w:hAnsi="Courier New"/>
          <w:sz w:val="18"/>
        </w:rPr>
        <w:t xml:space="preserve">  Could use Early Fusion:</w:t>
      </w:r>
    </w:p>
    <w:p>
      <w:pPr>
        <w:spacing w:after="0"/>
      </w:pPr>
      <w:r>
        <w:rPr>
          <w:rFonts w:ascii="Courier New" w:hAnsi="Courier New"/>
          <w:sz w:val="18"/>
        </w:rPr>
        <w:t xml:space="preserve">    Concatenate face_emb(512) + voice_emb(256) = 768-dim → MLP → score</w:t>
      </w:r>
    </w:p>
    <w:p>
      <w:pPr>
        <w:spacing w:after="0"/>
      </w:pPr>
      <w:r>
        <w:rPr>
          <w:rFonts w:ascii="Courier New" w:hAnsi="Courier New"/>
          <w:sz w:val="18"/>
        </w:rPr>
        <w:t xml:space="preserve">    But needs paired face+voice training data. Late fusion avoids this.</w:t>
      </w:r>
    </w:p>
    <w:p>
      <w:pPr>
        <w:pStyle w:val="Heading2"/>
      </w:pPr>
      <w:r>
        <w:t>Advantages Over Unimodal Systems</w:t>
      </w:r>
    </w:p>
    <w:p>
      <w:pPr>
        <w:spacing w:after="0"/>
      </w:pPr>
      <w:r>
        <w:rPr>
          <w:rFonts w:ascii="Courier New" w:hAnsi="Courier New"/>
          <w:sz w:val="18"/>
        </w:rPr>
        <w:t>Why Multimodal &gt; Unimodal:</w:t>
      </w:r>
    </w:p>
    <w:p>
      <w:pPr>
        <w:spacing w:after="0"/>
      </w:pPr>
      <w:r>
        <w:rPr>
          <w:rFonts w:ascii="Courier New" w:hAnsi="Courier New"/>
          <w:sz w:val="18"/>
        </w:rPr>
      </w:r>
    </w:p>
    <w:p>
      <w:pPr>
        <w:spacing w:after="0"/>
      </w:pPr>
      <w:r>
        <w:rPr>
          <w:rFonts w:ascii="Courier New" w:hAnsi="Courier New"/>
          <w:sz w:val="18"/>
        </w:rPr>
        <w:t xml:space="preserve">  1. ROBUSTNESS:</w:t>
      </w:r>
    </w:p>
    <w:p>
      <w:pPr>
        <w:spacing w:after="0"/>
      </w:pPr>
      <w:r>
        <w:rPr>
          <w:rFonts w:ascii="Courier New" w:hAnsi="Courier New"/>
          <w:sz w:val="18"/>
        </w:rPr>
        <w:t xml:space="preserve">     Sunglasses → face fails → voice compensates</w:t>
      </w:r>
    </w:p>
    <w:p>
      <w:pPr>
        <w:spacing w:after="0"/>
      </w:pPr>
      <w:r>
        <w:rPr>
          <w:rFonts w:ascii="Courier New" w:hAnsi="Courier New"/>
          <w:sz w:val="18"/>
        </w:rPr>
        <w:t xml:space="preserve">     Noisy room → voice fails → face compensates</w:t>
      </w:r>
    </w:p>
    <w:p>
      <w:pPr>
        <w:spacing w:after="0"/>
      </w:pPr>
      <w:r>
        <w:rPr>
          <w:rFonts w:ascii="Courier New" w:hAnsi="Courier New"/>
          <w:sz w:val="18"/>
        </w:rPr>
        <w:t xml:space="preserve">     Fusion recovers; unimodal fails completely</w:t>
      </w:r>
    </w:p>
    <w:p>
      <w:pPr>
        <w:spacing w:after="0"/>
      </w:pPr>
      <w:r>
        <w:rPr>
          <w:rFonts w:ascii="Courier New" w:hAnsi="Courier New"/>
          <w:sz w:val="18"/>
        </w:rPr>
      </w:r>
    </w:p>
    <w:p>
      <w:pPr>
        <w:spacing w:after="0"/>
      </w:pPr>
      <w:r>
        <w:rPr>
          <w:rFonts w:ascii="Courier New" w:hAnsi="Courier New"/>
          <w:sz w:val="18"/>
        </w:rPr>
        <w:t xml:space="preserve">  2. SECURITY:</w:t>
      </w:r>
    </w:p>
    <w:p>
      <w:pPr>
        <w:spacing w:after="0"/>
      </w:pPr>
      <w:r>
        <w:rPr>
          <w:rFonts w:ascii="Courier New" w:hAnsi="Courier New"/>
          <w:sz w:val="18"/>
        </w:rPr>
        <w:t xml:space="preserve">     Photo can fool face-only; recording can fool voice-only</w:t>
      </w:r>
    </w:p>
    <w:p>
      <w:pPr>
        <w:spacing w:after="0"/>
      </w:pPr>
      <w:r>
        <w:rPr>
          <w:rFonts w:ascii="Courier New" w:hAnsi="Courier New"/>
          <w:sz w:val="18"/>
        </w:rPr>
        <w:t xml:space="preserve">     Photo + recording simultaneously? Much harder to spoof</w:t>
      </w:r>
    </w:p>
    <w:p>
      <w:pPr>
        <w:spacing w:after="0"/>
      </w:pPr>
      <w:r>
        <w:rPr>
          <w:rFonts w:ascii="Courier New" w:hAnsi="Courier New"/>
          <w:sz w:val="18"/>
        </w:rPr>
      </w:r>
    </w:p>
    <w:p>
      <w:pPr>
        <w:spacing w:after="0"/>
      </w:pPr>
      <w:r>
        <w:rPr>
          <w:rFonts w:ascii="Courier New" w:hAnsi="Courier New"/>
          <w:sz w:val="18"/>
        </w:rPr>
        <w:t xml:space="preserve">  3. ACCURACY:</w:t>
      </w:r>
    </w:p>
    <w:p>
      <w:pPr>
        <w:spacing w:after="0"/>
      </w:pPr>
      <w:r>
        <w:rPr>
          <w:rFonts w:ascii="Courier New" w:hAnsi="Courier New"/>
          <w:sz w:val="18"/>
        </w:rPr>
        <w:t xml:space="preserve">     Uncertain face (0.45) + strong voice (0.85)</w:t>
      </w:r>
    </w:p>
    <w:p>
      <w:pPr>
        <w:spacing w:after="0"/>
      </w:pPr>
      <w:r>
        <w:rPr>
          <w:rFonts w:ascii="Courier New" w:hAnsi="Courier New"/>
          <w:sz w:val="18"/>
        </w:rPr>
        <w:t xml:space="preserve">     Fused: 0.6×0.45 + 0.4×0.85 = 0.61 → VERIFIED</w:t>
      </w:r>
    </w:p>
    <w:p>
      <w:pPr>
        <w:spacing w:after="0"/>
      </w:pPr>
      <w:r>
        <w:rPr>
          <w:rFonts w:ascii="Courier New" w:hAnsi="Courier New"/>
          <w:sz w:val="18"/>
        </w:rPr>
        <w:t xml:space="preserve">     Face-only would REJECT (0.45 &lt; 0.5 threshold)</w:t>
      </w:r>
    </w:p>
    <w:p>
      <w:pPr>
        <w:spacing w:after="0"/>
      </w:pPr>
      <w:r>
        <w:rPr>
          <w:rFonts w:ascii="Courier New" w:hAnsi="Courier New"/>
          <w:sz w:val="18"/>
        </w:rPr>
      </w:r>
    </w:p>
    <w:p>
      <w:pPr>
        <w:spacing w:after="0"/>
      </w:pPr>
      <w:r>
        <w:rPr>
          <w:rFonts w:ascii="Courier New" w:hAnsi="Courier New"/>
          <w:sz w:val="18"/>
        </w:rPr>
        <w:t xml:space="preserve">  Real-world: Aadhaar (face+iris+fingerprint)</w:t>
      </w:r>
    </w:p>
    <w:p>
      <w:pPr>
        <w:spacing w:after="0"/>
      </w:pPr>
      <w:r>
        <w:rPr>
          <w:rFonts w:ascii="Courier New" w:hAnsi="Courier New"/>
          <w:sz w:val="18"/>
        </w:rPr>
        <w:t xml:space="preserve">              Apple Face ID (2D RGB + 3D infrared depth)</w:t>
      </w:r>
    </w:p>
    <w:p>
      <w:pPr>
        <w:spacing w:after="0"/>
      </w:pPr>
      <w:r>
        <w:rPr>
          <w:rFonts w:ascii="Courier New" w:hAnsi="Courier New"/>
          <w:sz w:val="18"/>
        </w:rPr>
        <w:t xml:space="preserve">              Airport e-gates (face + passport chip)</w:t>
      </w:r>
    </w:p>
    <w:p>
      <w:pPr>
        <w:pStyle w:val="Heading2"/>
      </w:pPr>
      <w:r>
        <w:t>Possible Failure Cases</w:t>
      </w:r>
    </w:p>
    <w:p>
      <w:pPr>
        <w:spacing w:after="0"/>
      </w:pPr>
      <w:r>
        <w:rPr>
          <w:rFonts w:ascii="Courier New" w:hAnsi="Courier New"/>
          <w:sz w:val="18"/>
        </w:rPr>
        <w:t>Failure Cases:</w:t>
      </w:r>
    </w:p>
    <w:p>
      <w:pPr>
        <w:spacing w:after="0"/>
      </w:pPr>
      <w:r>
        <w:rPr>
          <w:rFonts w:ascii="Courier New" w:hAnsi="Courier New"/>
          <w:sz w:val="18"/>
        </w:rPr>
      </w:r>
    </w:p>
    <w:p>
      <w:pPr>
        <w:spacing w:after="0"/>
      </w:pPr>
      <w:r>
        <w:rPr>
          <w:rFonts w:ascii="Courier New" w:hAnsi="Courier New"/>
          <w:sz w:val="18"/>
        </w:rPr>
        <w:t xml:space="preserve">  1. Both modalities fail: dark room + noise → face AND voice bad</w:t>
      </w:r>
    </w:p>
    <w:p>
      <w:pPr>
        <w:spacing w:after="0"/>
      </w:pPr>
      <w:r>
        <w:rPr>
          <w:rFonts w:ascii="Courier New" w:hAnsi="Courier New"/>
          <w:sz w:val="18"/>
        </w:rPr>
        <w:t xml:space="preserve">     Mitigation: add third modality (fingerprint)</w:t>
      </w:r>
    </w:p>
    <w:p>
      <w:pPr>
        <w:spacing w:after="0"/>
      </w:pPr>
      <w:r>
        <w:rPr>
          <w:rFonts w:ascii="Courier New" w:hAnsi="Courier New"/>
          <w:sz w:val="18"/>
        </w:rPr>
      </w:r>
    </w:p>
    <w:p>
      <w:pPr>
        <w:spacing w:after="0"/>
      </w:pPr>
      <w:r>
        <w:rPr>
          <w:rFonts w:ascii="Courier New" w:hAnsi="Courier New"/>
          <w:sz w:val="18"/>
        </w:rPr>
        <w:t xml:space="preserve">  2. Spoofing: deepfake video + cloned voice</w:t>
      </w:r>
    </w:p>
    <w:p>
      <w:pPr>
        <w:spacing w:after="0"/>
      </w:pPr>
      <w:r>
        <w:rPr>
          <w:rFonts w:ascii="Courier New" w:hAnsi="Courier New"/>
          <w:sz w:val="18"/>
        </w:rPr>
        <w:t xml:space="preserve">     Mitigation: liveness detection (blink, random phrase)</w:t>
      </w:r>
    </w:p>
    <w:p>
      <w:pPr>
        <w:spacing w:after="0"/>
      </w:pPr>
      <w:r>
        <w:rPr>
          <w:rFonts w:ascii="Courier New" w:hAnsi="Courier New"/>
          <w:sz w:val="18"/>
        </w:rPr>
      </w:r>
    </w:p>
    <w:p>
      <w:pPr>
        <w:spacing w:after="0"/>
      </w:pPr>
      <w:r>
        <w:rPr>
          <w:rFonts w:ascii="Courier New" w:hAnsi="Courier New"/>
          <w:sz w:val="18"/>
        </w:rPr>
        <w:t xml:space="preserve">  3. Poor enrollment: bad reference photos/audio</w:t>
      </w:r>
    </w:p>
    <w:p>
      <w:pPr>
        <w:spacing w:after="0"/>
      </w:pPr>
      <w:r>
        <w:rPr>
          <w:rFonts w:ascii="Courier New" w:hAnsi="Courier New"/>
          <w:sz w:val="18"/>
        </w:rPr>
        <w:t xml:space="preserve">     Mitigation: multiple enrollment samples, quality checks</w:t>
      </w:r>
    </w:p>
    <w:p>
      <w:pPr>
        <w:spacing w:after="0"/>
      </w:pPr>
      <w:r>
        <w:rPr>
          <w:rFonts w:ascii="Courier New" w:hAnsi="Courier New"/>
          <w:sz w:val="18"/>
        </w:rPr>
      </w:r>
    </w:p>
    <w:p>
      <w:pPr>
        <w:spacing w:after="0"/>
      </w:pPr>
      <w:r>
        <w:rPr>
          <w:rFonts w:ascii="Courier New" w:hAnsi="Courier New"/>
          <w:sz w:val="18"/>
        </w:rPr>
        <w:t xml:space="preserve">  4. Threshold sensitivity: too high → rejects genuine users</w:t>
      </w:r>
    </w:p>
    <w:p>
      <w:pPr>
        <w:spacing w:after="0"/>
      </w:pPr>
      <w:r>
        <w:rPr>
          <w:rFonts w:ascii="Courier New" w:hAnsi="Courier New"/>
          <w:sz w:val="18"/>
        </w:rPr>
        <w:t xml:space="preserve">     too low → accepts impostors</w:t>
      </w:r>
    </w:p>
    <w:p>
      <w:pPr>
        <w:spacing w:after="0"/>
      </w:pPr>
      <w:r>
        <w:rPr>
          <w:rFonts w:ascii="Courier New" w:hAnsi="Courier New"/>
          <w:sz w:val="18"/>
        </w:rPr>
        <w:t xml:space="preserve">     Mitigation: tune on validation set, use EER</w:t>
      </w:r>
    </w:p>
    <w:p>
      <w:pPr>
        <w:spacing w:after="0"/>
      </w:pPr>
      <w:r>
        <w:rPr>
          <w:rFonts w:ascii="Courier New" w:hAnsi="Courier New"/>
          <w:sz w:val="18"/>
        </w:rPr>
      </w:r>
    </w:p>
    <w:p>
      <w:pPr>
        <w:spacing w:after="0"/>
      </w:pPr>
      <w:r>
        <w:rPr>
          <w:rFonts w:ascii="Courier New" w:hAnsi="Courier New"/>
          <w:sz w:val="18"/>
        </w:rPr>
        <w:t xml:space="preserve">  5. Domain shift: enrolled in quiet room, verified in cafeteria</w:t>
      </w:r>
    </w:p>
    <w:p>
      <w:pPr>
        <w:spacing w:after="0"/>
      </w:pPr>
      <w:r>
        <w:rPr>
          <w:rFonts w:ascii="Courier New" w:hAnsi="Courier New"/>
          <w:sz w:val="18"/>
        </w:rPr>
        <w:t xml:space="preserve">     Mitigation: enroll in multiple conditions</w:t>
      </w:r>
    </w:p>
    <w:p>
      <w:pPr>
        <w:pStyle w:val="Heading1"/>
        <w:spacing w:before="300" w:after="200"/>
      </w:pPr>
      <w:r>
        <w:rPr>
          <w:b/>
          <w:bCs/>
        </w:rPr>
        <w:t xml:space="preserve">6. Suggested Hands-On Exercises</w:t>
      </w:r>
    </w:p>
    <w:p>
      <w:pPr>
        <w:spacing w:after="120" w:line="276"/>
      </w:pPr>
      <w:r>
        <w:t xml:space="preserve">Below are practical, industry-relevant exercises that cover Unit 4 concepts using modern models and tools available on Google Colab.</w:t>
      </w:r>
    </w:p>
    <w:p>
      <w:pPr>
        <w:pStyle w:val="Heading2"/>
        <w:spacing w:before="300" w:after="200"/>
      </w:pPr>
      <w:r>
        <w:rPr>
          <w:b/>
          <w:bCs/>
        </w:rPr>
        <w:t xml:space="preserve">6.1 Early vs Late Fusion — Sentiment Analysis (Text + Image)</w:t>
      </w:r>
    </w:p>
    <w:p>
      <w:pPr>
        <w:spacing w:after="120" w:line="276"/>
      </w:pPr>
      <w:r>
        <w:rPr>
          <w:b/>
          <w:bCs/>
        </w:rPr>
        <w:t xml:space="preserve">Concept covered: </w:t>
      </w:r>
      <w:r>
        <w:t xml:space="preserve">Early fusion, late fusion, hybrid fusion, model-free approaches</w:t>
      </w:r>
    </w:p>
    <w:p>
      <w:pPr>
        <w:spacing w:after="60"/>
      </w:pPr>
    </w:p>
    <w:p>
      <w:pPr>
        <w:spacing w:after="0" w:line="240"/>
      </w:pPr>
      <w:r>
        <w:rPr>
          <w:rFonts w:ascii="Courier New" w:cs="Courier New" w:eastAsia="Courier New" w:hAnsi="Courier New"/>
          <w:sz w:val="18"/>
          <w:szCs w:val="18"/>
        </w:rPr>
        <w:t xml:space="preserve">Exercise:</w:t>
      </w:r>
    </w:p>
    <w:p>
      <w:pPr>
        <w:spacing w:after="0" w:line="240"/>
      </w:pPr>
      <w:r>
        <w:rPr>
          <w:rFonts w:ascii="Courier New" w:cs="Courier New" w:eastAsia="Courier New" w:hAnsi="Courier New"/>
          <w:sz w:val="18"/>
          <w:szCs w:val="18"/>
        </w:rPr>
        <w:t xml:space="preserve">  Dataset: Multimodal sentiment (product reviews with images)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Approach 1 — Late Fusion:</w:t>
      </w:r>
    </w:p>
    <w:p>
      <w:pPr>
        <w:spacing w:after="0" w:line="240"/>
      </w:pPr>
      <w:r>
        <w:rPr>
          <w:rFonts w:ascii="Courier New" w:cs="Courier New" w:eastAsia="Courier New" w:hAnsi="Courier New"/>
          <w:sz w:val="18"/>
          <w:szCs w:val="18"/>
        </w:rPr>
        <w:t xml:space="preserve">    CLIP image score + BERT text score → average → final sentiment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Approach 2 — Early Fusion:</w:t>
      </w:r>
    </w:p>
    <w:p>
      <w:pPr>
        <w:spacing w:after="0" w:line="240"/>
      </w:pPr>
      <w:r>
        <w:rPr>
          <w:rFonts w:ascii="Courier New" w:cs="Courier New" w:eastAsia="Courier New" w:hAnsi="Courier New"/>
          <w:sz w:val="18"/>
          <w:szCs w:val="18"/>
        </w:rPr>
        <w:t xml:space="preserve">    Concatenate CLIP image embedding + BERT text embedding → MLP classifier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Approach 3 — BLIP (Hybrid):</w:t>
      </w:r>
    </w:p>
    <w:p>
      <w:pPr>
        <w:spacing w:after="0" w:line="240"/>
      </w:pPr>
      <w:r>
        <w:rPr>
          <w:rFonts w:ascii="Courier New" w:cs="Courier New" w:eastAsia="Courier New" w:hAnsi="Courier New"/>
          <w:sz w:val="18"/>
          <w:szCs w:val="18"/>
        </w:rPr>
        <w:t xml:space="preserve">    Feed image+text to BLIP's ITM module → match score as sentiment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Compare: Which fusion approach gives best accuracy?</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Models: CLIP (openai/clip-vit-base-patch32), BERT (bert-base-uncased), BLIP</w:t>
      </w:r>
    </w:p>
    <w:p>
      <w:pPr>
        <w:pStyle w:val="Heading2"/>
        <w:spacing w:before="300" w:after="200"/>
      </w:pPr>
      <w:r>
        <w:rPr>
          <w:b/>
          <w:bCs/>
        </w:rPr>
        <w:t xml:space="preserve">6.2 Face Recognition with InsightFace</w:t>
      </w:r>
    </w:p>
    <w:p>
      <w:pPr>
        <w:spacing w:after="120" w:line="276"/>
      </w:pPr>
      <w:r>
        <w:rPr>
          <w:b/>
          <w:bCs/>
        </w:rPr>
        <w:t xml:space="preserve">Concept covered: </w:t>
      </w:r>
      <w:r>
        <w:t xml:space="preserve">Automatic face recognition, embedding similarity, late fusion (face + attribute matching)</w:t>
      </w:r>
    </w:p>
    <w:p>
      <w:pPr>
        <w:spacing w:after="60"/>
      </w:pPr>
    </w:p>
    <w:p>
      <w:pPr>
        <w:spacing w:after="0" w:line="240"/>
      </w:pPr>
      <w:r>
        <w:rPr>
          <w:rFonts w:ascii="Courier New" w:cs="Courier New" w:eastAsia="Courier New" w:hAnsi="Courier New"/>
          <w:sz w:val="18"/>
          <w:szCs w:val="18"/>
        </w:rPr>
        <w:t xml:space="preserve">Exercise:</w:t>
      </w:r>
    </w:p>
    <w:p>
      <w:pPr>
        <w:spacing w:after="0" w:line="240"/>
      </w:pPr>
      <w:r>
        <w:rPr>
          <w:rFonts w:ascii="Courier New" w:cs="Courier New" w:eastAsia="Courier New" w:hAnsi="Courier New"/>
          <w:sz w:val="18"/>
          <w:szCs w:val="18"/>
        </w:rPr>
        <w:t xml:space="preserve">  1. Install: pip install insightface onnxruntime</w:t>
      </w:r>
    </w:p>
    <w:p>
      <w:pPr>
        <w:spacing w:after="0" w:line="240"/>
      </w:pPr>
      <w:r>
        <w:rPr>
          <w:rFonts w:ascii="Courier New" w:cs="Courier New" w:eastAsia="Courier New" w:hAnsi="Courier New"/>
          <w:sz w:val="18"/>
          <w:szCs w:val="18"/>
        </w:rPr>
        <w:t xml:space="preserve">  2. Load pre-trained ArcFace model</w:t>
      </w:r>
    </w:p>
    <w:p>
      <w:pPr>
        <w:spacing w:after="0" w:line="240"/>
      </w:pPr>
      <w:r>
        <w:rPr>
          <w:rFonts w:ascii="Courier New" w:cs="Courier New" w:eastAsia="Courier New" w:hAnsi="Courier New"/>
          <w:sz w:val="18"/>
          <w:szCs w:val="18"/>
        </w:rPr>
        <w:t xml:space="preserve">  3. Upload photos of 3-4 people (2-3 photos each)</w:t>
      </w:r>
    </w:p>
    <w:p>
      <w:pPr>
        <w:spacing w:after="0" w:line="240"/>
      </w:pPr>
      <w:r>
        <w:rPr>
          <w:rFonts w:ascii="Courier New" w:cs="Courier New" w:eastAsia="Courier New" w:hAnsi="Courier New"/>
          <w:sz w:val="18"/>
          <w:szCs w:val="18"/>
        </w:rPr>
        <w:t xml:space="preserve">  4. Extract face embeddings (512-dim vectors)</w:t>
      </w:r>
    </w:p>
    <w:p>
      <w:pPr>
        <w:spacing w:after="0" w:line="240"/>
      </w:pPr>
      <w:r>
        <w:rPr>
          <w:rFonts w:ascii="Courier New" w:cs="Courier New" w:eastAsia="Courier New" w:hAnsi="Courier New"/>
          <w:sz w:val="18"/>
          <w:szCs w:val="18"/>
        </w:rPr>
        <w:t xml:space="preserve">  5. Compute similarity matrix (cosine similarity between all pairs)</w:t>
      </w:r>
    </w:p>
    <w:p>
      <w:pPr>
        <w:spacing w:after="0" w:line="240"/>
      </w:pPr>
      <w:r>
        <w:rPr>
          <w:rFonts w:ascii="Courier New" w:cs="Courier New" w:eastAsia="Courier New" w:hAnsi="Courier New"/>
          <w:sz w:val="18"/>
          <w:szCs w:val="18"/>
        </w:rPr>
        <w:t xml:space="preserve">  6. Visualize: same person → high similarity, different person → low</w:t>
      </w:r>
    </w:p>
    <w:p>
      <w:pPr>
        <w:spacing w:after="0" w:line="240"/>
      </w:pPr>
      <w:r>
        <w:rPr>
          <w:rFonts w:ascii="Courier New" w:cs="Courier New" w:eastAsia="Courier New" w:hAnsi="Courier New"/>
          <w:sz w:val="18"/>
          <w:szCs w:val="18"/>
        </w:rPr>
        <w:t xml:space="preserve">  7. Test: upload a new photo → find the matching identity</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Bonus: Compare with CLIP zero-shot ('a photo of person with glasses')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Models: insightface/buffalo_l (ArcFace, open-source)</w:t>
      </w:r>
    </w:p>
    <w:p>
      <w:pPr>
        <w:pStyle w:val="Heading2"/>
        <w:spacing w:before="300" w:after="200"/>
      </w:pPr>
      <w:r>
        <w:rPr>
          <w:b/>
          <w:bCs/>
        </w:rPr>
        <w:t xml:space="preserve">6.3 Gesture Recognition with MediaPipe</w:t>
      </w:r>
    </w:p>
    <w:p>
      <w:pPr>
        <w:spacing w:after="120" w:line="276"/>
      </w:pPr>
      <w:r>
        <w:rPr>
          <w:b/>
          <w:bCs/>
        </w:rPr>
        <w:t xml:space="preserve">Concept covered: </w:t>
      </w:r>
      <w:r>
        <w:t xml:space="preserve">Gesture recognition, temporal sequence modeling, multimodal input (video → skeleton)</w:t>
      </w:r>
    </w:p>
    <w:p>
      <w:pPr>
        <w:spacing w:after="60"/>
      </w:pPr>
    </w:p>
    <w:p>
      <w:pPr>
        <w:spacing w:after="0" w:line="240"/>
      </w:pPr>
      <w:r>
        <w:rPr>
          <w:rFonts w:ascii="Courier New" w:cs="Courier New" w:eastAsia="Courier New" w:hAnsi="Courier New"/>
          <w:sz w:val="18"/>
          <w:szCs w:val="18"/>
        </w:rPr>
        <w:t xml:space="preserve">Exercise:</w:t>
      </w:r>
    </w:p>
    <w:p>
      <w:pPr>
        <w:spacing w:after="0" w:line="240"/>
      </w:pPr>
      <w:r>
        <w:rPr>
          <w:rFonts w:ascii="Courier New" w:cs="Courier New" w:eastAsia="Courier New" w:hAnsi="Courier New"/>
          <w:sz w:val="18"/>
          <w:szCs w:val="18"/>
        </w:rPr>
        <w:t xml:space="preserve">  1. Install: pip install mediapipe</w:t>
      </w:r>
    </w:p>
    <w:p>
      <w:pPr>
        <w:spacing w:after="0" w:line="240"/>
      </w:pPr>
      <w:r>
        <w:rPr>
          <w:rFonts w:ascii="Courier New" w:cs="Courier New" w:eastAsia="Courier New" w:hAnsi="Courier New"/>
          <w:sz w:val="18"/>
          <w:szCs w:val="18"/>
        </w:rPr>
        <w:t xml:space="preserve">  2. Upload short videos of hand gestures (thumbs up, peace, wave, etc.)</w:t>
      </w:r>
    </w:p>
    <w:p>
      <w:pPr>
        <w:spacing w:after="0" w:line="240"/>
      </w:pPr>
      <w:r>
        <w:rPr>
          <w:rFonts w:ascii="Courier New" w:cs="Courier New" w:eastAsia="Courier New" w:hAnsi="Courier New"/>
          <w:sz w:val="18"/>
          <w:szCs w:val="18"/>
        </w:rPr>
        <w:t xml:space="preserve">  3. Extract hand keypoints per frame using MediaPipe Hands</w:t>
      </w:r>
    </w:p>
    <w:p>
      <w:pPr>
        <w:spacing w:after="0" w:line="240"/>
      </w:pPr>
      <w:r>
        <w:rPr>
          <w:rFonts w:ascii="Courier New" w:cs="Courier New" w:eastAsia="Courier New" w:hAnsi="Courier New"/>
          <w:sz w:val="18"/>
          <w:szCs w:val="18"/>
        </w:rPr>
        <w:t xml:space="preserve">  4. Visualize the skeleton overlaid on each frame</w:t>
      </w:r>
    </w:p>
    <w:p>
      <w:pPr>
        <w:spacing w:after="0" w:line="240"/>
      </w:pPr>
      <w:r>
        <w:rPr>
          <w:rFonts w:ascii="Courier New" w:cs="Courier New" w:eastAsia="Courier New" w:hAnsi="Courier New"/>
          <w:sz w:val="18"/>
          <w:szCs w:val="18"/>
        </w:rPr>
        <w:t xml:space="preserve">  5. Compute simple features: average hand position, spread, movement speed</w:t>
      </w:r>
    </w:p>
    <w:p>
      <w:pPr>
        <w:spacing w:after="0" w:line="240"/>
      </w:pPr>
      <w:r>
        <w:rPr>
          <w:rFonts w:ascii="Courier New" w:cs="Courier New" w:eastAsia="Courier New" w:hAnsi="Courier New"/>
          <w:sz w:val="18"/>
          <w:szCs w:val="18"/>
        </w:rPr>
        <w:t xml:space="preserve">  6. Classify gestures using extracted features + simple classifier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Simpler alternative: Use still images of hand gestures instead of video</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Models: MediaPipe Hands (Google, real-time, works on CPU)</w:t>
      </w:r>
    </w:p>
    <w:p>
      <w:pPr>
        <w:pStyle w:val="Heading2"/>
        <w:spacing w:before="300" w:after="200"/>
      </w:pPr>
      <w:r>
        <w:rPr>
          <w:b/>
          <w:bCs/>
        </w:rPr>
        <w:t xml:space="preserve">6.4 Video Keyframe Extraction with CLIP</w:t>
      </w:r>
    </w:p>
    <w:p>
      <w:pPr>
        <w:spacing w:after="120" w:line="276"/>
      </w:pPr>
      <w:r>
        <w:rPr>
          <w:b/>
          <w:bCs/>
        </w:rPr>
        <w:t xml:space="preserve">Concept covered: </w:t>
      </w:r>
      <w:r>
        <w:t xml:space="preserve">Video segmentation, keyframe extraction, multimodal search</w:t>
      </w:r>
    </w:p>
    <w:p>
      <w:pPr>
        <w:spacing w:after="60"/>
      </w:pPr>
    </w:p>
    <w:p>
      <w:pPr>
        <w:spacing w:after="0" w:line="240"/>
      </w:pPr>
      <w:r>
        <w:rPr>
          <w:rFonts w:ascii="Courier New" w:cs="Courier New" w:eastAsia="Courier New" w:hAnsi="Courier New"/>
          <w:sz w:val="18"/>
          <w:szCs w:val="18"/>
        </w:rPr>
        <w:t xml:space="preserve">Exercise:</w:t>
      </w:r>
    </w:p>
    <w:p>
      <w:pPr>
        <w:spacing w:after="0" w:line="240"/>
      </w:pPr>
      <w:r>
        <w:rPr>
          <w:rFonts w:ascii="Courier New" w:cs="Courier New" w:eastAsia="Courier New" w:hAnsi="Courier New"/>
          <w:sz w:val="18"/>
          <w:szCs w:val="18"/>
        </w:rPr>
        <w:t xml:space="preserve">  1. Upload a short video (30-60 seconds)</w:t>
      </w:r>
    </w:p>
    <w:p>
      <w:pPr>
        <w:spacing w:after="0" w:line="240"/>
      </w:pPr>
      <w:r>
        <w:rPr>
          <w:rFonts w:ascii="Courier New" w:cs="Courier New" w:eastAsia="Courier New" w:hAnsi="Courier New"/>
          <w:sz w:val="18"/>
          <w:szCs w:val="18"/>
        </w:rPr>
        <w:t xml:space="preserve">  2. Extract frames at 1 FPS using OpenCV</w:t>
      </w:r>
    </w:p>
    <w:p>
      <w:pPr>
        <w:spacing w:after="0" w:line="240"/>
      </w:pPr>
      <w:r>
        <w:rPr>
          <w:rFonts w:ascii="Courier New" w:cs="Courier New" w:eastAsia="Courier New" w:hAnsi="Courier New"/>
          <w:sz w:val="18"/>
          <w:szCs w:val="18"/>
        </w:rPr>
        <w:t xml:space="preserve">  3. Compute CLIP embedding for each frame</w:t>
      </w:r>
    </w:p>
    <w:p>
      <w:pPr>
        <w:spacing w:after="0" w:line="240"/>
      </w:pPr>
      <w:r>
        <w:rPr>
          <w:rFonts w:ascii="Courier New" w:cs="Courier New" w:eastAsia="Courier New" w:hAnsi="Courier New"/>
          <w:sz w:val="18"/>
          <w:szCs w:val="18"/>
        </w:rPr>
        <w:t xml:space="preserve">  4. Compute similarity between consecutive frames</w:t>
      </w:r>
    </w:p>
    <w:p>
      <w:pPr>
        <w:spacing w:after="0" w:line="240"/>
      </w:pPr>
      <w:r>
        <w:rPr>
          <w:rFonts w:ascii="Courier New" w:cs="Courier New" w:eastAsia="Courier New" w:hAnsi="Courier New"/>
          <w:sz w:val="18"/>
          <w:szCs w:val="18"/>
        </w:rPr>
        <w:t xml:space="preserve">  5. Detect shot boundaries: where similarity drops sharply</w:t>
      </w:r>
    </w:p>
    <w:p>
      <w:pPr>
        <w:spacing w:after="0" w:line="240"/>
      </w:pPr>
      <w:r>
        <w:rPr>
          <w:rFonts w:ascii="Courier New" w:cs="Courier New" w:eastAsia="Courier New" w:hAnsi="Courier New"/>
          <w:sz w:val="18"/>
          <w:szCs w:val="18"/>
        </w:rPr>
        <w:t xml:space="preserve">  6. Select keyframes: the most 'central' frame in each segment</w:t>
      </w:r>
    </w:p>
    <w:p>
      <w:pPr>
        <w:spacing w:after="0" w:line="240"/>
      </w:pPr>
      <w:r>
        <w:rPr>
          <w:rFonts w:ascii="Courier New" w:cs="Courier New" w:eastAsia="Courier New" w:hAnsi="Courier New"/>
          <w:sz w:val="18"/>
          <w:szCs w:val="18"/>
        </w:rPr>
        <w:t xml:space="preserve">  7. Bonus: text search over keyframes ('find the frame with a car')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Models: CLIP (openai/clip-vit-base-patch32), OpenCV for frame extraction</w:t>
      </w:r>
    </w:p>
    <w:p>
      <w:pPr>
        <w:pStyle w:val="Heading2"/>
        <w:spacing w:before="300" w:after="200"/>
      </w:pPr>
      <w:r>
        <w:rPr>
          <w:b/>
          <w:bCs/>
        </w:rPr>
        <w:t xml:space="preserve">6.5 Recommended Hands-On Selection</w:t>
      </w:r>
    </w:p>
    <w:p>
      <w:pPr>
        <w:spacing w:after="120" w:line="276"/>
      </w:pPr>
      <w:r>
        <w:t xml:space="preserve">For a single hands-on session, the recommended choice 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 (Must 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6.1 Early vs Late Fusion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Directly demonstrates the core Unit 4 concept with models students already know (CLIP, BLIP, BERT)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 (Recommended)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 Face Recognition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Practical, industry-relevant, connects to case study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 (If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6.4 Video Keyframes with CLIP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Students already know CLIP; extends it to video domain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 (Optional)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6.3 Gesture with MediaPipe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Fun but less connected to fusion concepts</w:t>
            </w:r>
          </w:p>
        </w:tc>
      </w:tr>
    </w:tbl>
    <w:p>
      <w:r>
        <w:br w:type="page"/>
      </w:r>
    </w:p>
    <w:p>
      <w:pPr>
        <w:pStyle w:val="Heading1"/>
        <w:spacing w:before="300" w:after="200"/>
      </w:pPr>
      <w:r>
        <w:rPr>
          <w:b/>
          <w:bCs/>
        </w:rPr>
        <w:t xml:space="preserve">7. Connecting Unit 4 Back to Unit 3</w:t>
      </w:r>
    </w:p>
    <w:p>
      <w:pPr>
        <w:spacing w:after="120" w:line="276"/>
      </w:pPr>
      <w:r>
        <w:t xml:space="preserve">Every concept in Unit 4 builds on what we learned in Unit 3 with CLIP and BLIP: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 4 Concept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 3 Connection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Early 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BLIP's ITM module — cross-attention fuses text+image features before decision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 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CLIP's ITC — separate encoders, only dot product at the 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Hybrid 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BLIP overall — uses both ITC (late) and ITM/LM (early)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Model-Free 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Averaging CLIP similarity scores from multiple text prompts (prompt engineering)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Kernel-Based / MKL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Precursor to learned attention weights in cross-attention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Factorial HMM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Sequential version of multimodal fusion — audio+visual chains over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Face Recognition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Same embedding + cosine similarity as CLIP, but for faces (ArcFace)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Video Keyframes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Apply CLIP frame-by-frame — same embeddings, new domain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Gesture Recognition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Pose estimation → sequence model, like BLIP's decoder generates word by 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Biometric Systems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 fusion of multiple identity modalities — same principle as CLIP score fusion</w:t>
            </w:r>
          </w:p>
        </w:tc>
      </w:tr>
    </w:tbl>
    <w:p>
      <w:pPr>
        <w:spacing w:after="60"/>
      </w:pPr>
    </w:p>
    <w:p>
      <w:pPr>
        <w:spacing w:after="60"/>
      </w:pPr>
    </w:p>
    <w:p>
      <w:pPr>
        <w:spacing w:before="300"/>
        <w:jc w:val="center"/>
      </w:pPr>
      <w:r>
        <w:rPr>
          <w:rFonts w:ascii="Arial" w:cs="Arial" w:eastAsia="Arial" w:hAnsi="Arial"/>
          <w:i/>
          <w:iCs/>
          <w:color w:val="999999"/>
          <w:sz w:val="22"/>
          <w:szCs w:val="22"/>
        </w:rPr>
        <w:t xml:space="preserve">— End of Unit 4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Unit 4: Multimodal Fusion &amp; Applications — 21AIE541T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2026-03-14T13:03:49.415Z</dcterms:created>
  <dcterms:modified xsi:type="dcterms:W3CDTF">2026-03-14T13:03:49.416Z</dcterms:modified>
</cp:coreProperties>
</file>

<file path=docProps/custom.xml><?xml version="1.0" encoding="utf-8"?>
<Properties xmlns="http://schemas.openxmlformats.org/officeDocument/2006/custom-properties" xmlns:vt="http://schemas.openxmlformats.org/officeDocument/2006/docPropsVTypes"/>
</file>