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E3859B" w14:textId="77777777" w:rsidR="00655857" w:rsidRDefault="00A11042" w:rsidP="00A11042">
      <w:pPr>
        <w:jc w:val="center"/>
        <w:rPr>
          <w:b/>
          <w:sz w:val="40"/>
          <w:szCs w:val="40"/>
        </w:rPr>
      </w:pPr>
      <w:r>
        <w:rPr>
          <w:b/>
          <w:sz w:val="40"/>
          <w:szCs w:val="40"/>
        </w:rPr>
        <w:t>ASSIGNMENT-8 (CS-553 PROJECT)</w:t>
      </w:r>
    </w:p>
    <w:p w14:paraId="53894AD9" w14:textId="77777777" w:rsidR="00A11042" w:rsidRDefault="00A11042" w:rsidP="00A11042">
      <w:pPr>
        <w:rPr>
          <w:b/>
          <w:sz w:val="40"/>
          <w:szCs w:val="40"/>
        </w:rPr>
      </w:pPr>
    </w:p>
    <w:p w14:paraId="550941DE" w14:textId="77777777" w:rsidR="00A11042" w:rsidRDefault="00A11042" w:rsidP="00A11042">
      <w:pPr>
        <w:rPr>
          <w:b/>
          <w:sz w:val="36"/>
          <w:szCs w:val="36"/>
          <w:u w:val="single"/>
        </w:rPr>
      </w:pPr>
      <w:r w:rsidRPr="00A11042">
        <w:rPr>
          <w:b/>
          <w:sz w:val="36"/>
          <w:szCs w:val="36"/>
          <w:u w:val="single"/>
        </w:rPr>
        <w:t xml:space="preserve">Twitter Sentiment </w:t>
      </w:r>
      <w:proofErr w:type="gramStart"/>
      <w:r w:rsidRPr="00A11042">
        <w:rPr>
          <w:b/>
          <w:sz w:val="36"/>
          <w:szCs w:val="36"/>
          <w:u w:val="single"/>
        </w:rPr>
        <w:t xml:space="preserve">Analysis </w:t>
      </w:r>
      <w:r>
        <w:rPr>
          <w:b/>
          <w:sz w:val="36"/>
          <w:szCs w:val="36"/>
          <w:u w:val="single"/>
        </w:rPr>
        <w:t>:</w:t>
      </w:r>
      <w:proofErr w:type="gramEnd"/>
      <w:r>
        <w:rPr>
          <w:b/>
          <w:sz w:val="36"/>
          <w:szCs w:val="36"/>
          <w:u w:val="single"/>
        </w:rPr>
        <w:t>-</w:t>
      </w:r>
    </w:p>
    <w:p w14:paraId="5F30D616" w14:textId="77777777" w:rsidR="00717C16" w:rsidRPr="00717C16" w:rsidRDefault="00717C16" w:rsidP="00717C16">
      <w:pPr>
        <w:widowControl w:val="0"/>
        <w:autoSpaceDE w:val="0"/>
        <w:autoSpaceDN w:val="0"/>
        <w:adjustRightInd w:val="0"/>
        <w:spacing w:after="240" w:line="280" w:lineRule="atLeast"/>
        <w:rPr>
          <w:rFonts w:ascii="Times" w:hAnsi="Times" w:cs="Times"/>
          <w:color w:val="000000"/>
          <w:sz w:val="28"/>
          <w:szCs w:val="28"/>
        </w:rPr>
      </w:pPr>
    </w:p>
    <w:p w14:paraId="6F91EE2B" w14:textId="77777777" w:rsidR="00717C16" w:rsidRDefault="00717C16" w:rsidP="00717C16">
      <w:pPr>
        <w:widowControl w:val="0"/>
        <w:autoSpaceDE w:val="0"/>
        <w:autoSpaceDN w:val="0"/>
        <w:adjustRightInd w:val="0"/>
        <w:spacing w:after="240" w:line="280" w:lineRule="atLeast"/>
        <w:rPr>
          <w:rFonts w:ascii="Times" w:hAnsi="Times" w:cs="Times"/>
          <w:color w:val="000000"/>
          <w:sz w:val="28"/>
          <w:szCs w:val="28"/>
        </w:rPr>
      </w:pPr>
      <w:r w:rsidRPr="00717C16">
        <w:rPr>
          <w:rFonts w:ascii="Times" w:hAnsi="Times" w:cs="Times"/>
          <w:color w:val="000000"/>
          <w:sz w:val="28"/>
          <w:szCs w:val="28"/>
        </w:rPr>
        <w:t xml:space="preserve">The increasing popularity of the micro-blogging sites like Twitter, which facilitates users to exchange short messages (aka </w:t>
      </w:r>
      <w:r w:rsidRPr="00717C16">
        <w:rPr>
          <w:rFonts w:ascii="Times" w:hAnsi="Times" w:cs="Times"/>
          <w:i/>
          <w:iCs/>
          <w:color w:val="000000"/>
          <w:sz w:val="28"/>
          <w:szCs w:val="28"/>
        </w:rPr>
        <w:t>tweets</w:t>
      </w:r>
      <w:r w:rsidRPr="00717C16">
        <w:rPr>
          <w:rFonts w:ascii="Times" w:hAnsi="Times" w:cs="Times"/>
          <w:color w:val="000000"/>
          <w:sz w:val="28"/>
          <w:szCs w:val="28"/>
        </w:rPr>
        <w:t xml:space="preserve">) is an impetus for data analytics tasks for varied purposes, ranging from business intelligence to nation security. Twitter is being used by a large number of users for events update and sentiment expression. Since tweets are generally unstructured in nature and do not follow grammatical structures, parsing techniques generally do not work well due to incorrect parts-of-speech assignment to individual words. </w:t>
      </w:r>
    </w:p>
    <w:p w14:paraId="4C6AE234" w14:textId="77777777" w:rsidR="00717C16" w:rsidRDefault="00AC43EF"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For</w:t>
      </w:r>
      <w:r w:rsidR="00717C16">
        <w:rPr>
          <w:rFonts w:ascii="Times" w:hAnsi="Times" w:cs="Times"/>
          <w:color w:val="000000"/>
          <w:sz w:val="28"/>
          <w:szCs w:val="28"/>
        </w:rPr>
        <w:t xml:space="preserve"> this project I propose to use Twitter API along with R’s </w:t>
      </w:r>
      <w:proofErr w:type="spellStart"/>
      <w:r w:rsidR="00F06197" w:rsidRPr="00F06197">
        <w:rPr>
          <w:rFonts w:ascii="Times" w:hAnsi="Times" w:cs="Times"/>
          <w:b/>
          <w:color w:val="000000"/>
          <w:sz w:val="28"/>
          <w:szCs w:val="28"/>
        </w:rPr>
        <w:t>twitteR</w:t>
      </w:r>
      <w:proofErr w:type="spellEnd"/>
      <w:r w:rsidR="00717C16">
        <w:rPr>
          <w:rFonts w:ascii="Times" w:hAnsi="Times" w:cs="Times"/>
          <w:color w:val="000000"/>
          <w:sz w:val="28"/>
          <w:szCs w:val="28"/>
        </w:rPr>
        <w:t xml:space="preserve"> library to extract tweets from twitter and then </w:t>
      </w:r>
      <w:r>
        <w:rPr>
          <w:rFonts w:ascii="Times" w:hAnsi="Times" w:cs="Times"/>
          <w:color w:val="000000"/>
          <w:sz w:val="28"/>
          <w:szCs w:val="28"/>
        </w:rPr>
        <w:t>apply Text-Mining</w:t>
      </w:r>
      <w:r w:rsidR="00F06197">
        <w:rPr>
          <w:rFonts w:ascii="Times" w:hAnsi="Times" w:cs="Times"/>
          <w:color w:val="000000"/>
          <w:sz w:val="28"/>
          <w:szCs w:val="28"/>
        </w:rPr>
        <w:t xml:space="preserve"> on the extracted twitter data using R’s </w:t>
      </w:r>
      <w:r w:rsidR="00F06197" w:rsidRPr="00F06197">
        <w:rPr>
          <w:rFonts w:ascii="Times" w:hAnsi="Times" w:cs="Times"/>
          <w:b/>
          <w:color w:val="000000"/>
          <w:sz w:val="28"/>
          <w:szCs w:val="28"/>
        </w:rPr>
        <w:t>tm</w:t>
      </w:r>
      <w:r w:rsidR="00F06197">
        <w:rPr>
          <w:rFonts w:ascii="Times" w:hAnsi="Times" w:cs="Times"/>
          <w:color w:val="000000"/>
          <w:sz w:val="28"/>
          <w:szCs w:val="28"/>
        </w:rPr>
        <w:t xml:space="preserve"> library.</w:t>
      </w:r>
    </w:p>
    <w:p w14:paraId="3B74C506" w14:textId="77777777" w:rsidR="00F06197" w:rsidRDefault="00F06197"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The plan to use the ETL flow model to proceed with the project.</w:t>
      </w:r>
    </w:p>
    <w:p w14:paraId="09B752BF" w14:textId="77777777" w:rsidR="00F06197" w:rsidRDefault="00F06197" w:rsidP="00717C16">
      <w:pPr>
        <w:widowControl w:val="0"/>
        <w:autoSpaceDE w:val="0"/>
        <w:autoSpaceDN w:val="0"/>
        <w:adjustRightInd w:val="0"/>
        <w:spacing w:after="240" w:line="280" w:lineRule="atLeast"/>
        <w:rPr>
          <w:rFonts w:ascii="Times" w:hAnsi="Times" w:cs="Times"/>
          <w:b/>
          <w:color w:val="000000"/>
          <w:sz w:val="28"/>
          <w:szCs w:val="28"/>
        </w:rPr>
      </w:pPr>
      <w:proofErr w:type="gramStart"/>
      <w:r w:rsidRPr="00F06197">
        <w:rPr>
          <w:rFonts w:ascii="Times" w:hAnsi="Times" w:cs="Times"/>
          <w:b/>
          <w:color w:val="000000"/>
          <w:sz w:val="28"/>
          <w:szCs w:val="28"/>
        </w:rPr>
        <w:t>Extraction:-</w:t>
      </w:r>
      <w:proofErr w:type="gramEnd"/>
    </w:p>
    <w:p w14:paraId="58EE1B83" w14:textId="77777777" w:rsidR="00F06197" w:rsidRPr="00F06197" w:rsidRDefault="00741411" w:rsidP="00717C16">
      <w:pPr>
        <w:widowControl w:val="0"/>
        <w:autoSpaceDE w:val="0"/>
        <w:autoSpaceDN w:val="0"/>
        <w:adjustRightInd w:val="0"/>
        <w:spacing w:after="240" w:line="280" w:lineRule="atLeast"/>
        <w:rPr>
          <w:rFonts w:ascii="Times" w:hAnsi="Times" w:cs="Times"/>
          <w:b/>
          <w:color w:val="000000"/>
          <w:sz w:val="28"/>
          <w:szCs w:val="28"/>
        </w:rPr>
      </w:pPr>
      <w:r>
        <w:rPr>
          <w:rFonts w:ascii="Times" w:hAnsi="Times" w:cs="Times"/>
          <w:b/>
          <w:noProof/>
          <w:color w:val="000000"/>
          <w:sz w:val="28"/>
          <w:szCs w:val="28"/>
        </w:rPr>
        <w:drawing>
          <wp:inline distT="0" distB="0" distL="0" distR="0" wp14:anchorId="275B1B5E" wp14:editId="6D35B1A6">
            <wp:extent cx="6337935" cy="1846580"/>
            <wp:effectExtent l="0" t="0" r="12065" b="7620"/>
            <wp:docPr id="2" name="Picture 2" descr="/Users/deepanshparab/Desktop/Screen Shot 2017-04-30 at 3.00.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eepanshparab/Desktop/Screen Shot 2017-04-30 at 3.00.44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37935" cy="1846580"/>
                    </a:xfrm>
                    <a:prstGeom prst="rect">
                      <a:avLst/>
                    </a:prstGeom>
                    <a:noFill/>
                    <a:ln>
                      <a:noFill/>
                    </a:ln>
                  </pic:spPr>
                </pic:pic>
              </a:graphicData>
            </a:graphic>
          </wp:inline>
        </w:drawing>
      </w:r>
    </w:p>
    <w:p w14:paraId="41A25E49" w14:textId="77777777" w:rsidR="00F06197" w:rsidRDefault="00F06197" w:rsidP="00717C16">
      <w:pPr>
        <w:widowControl w:val="0"/>
        <w:autoSpaceDE w:val="0"/>
        <w:autoSpaceDN w:val="0"/>
        <w:adjustRightInd w:val="0"/>
        <w:spacing w:after="240" w:line="280" w:lineRule="atLeast"/>
        <w:rPr>
          <w:rFonts w:ascii="Times" w:hAnsi="Times" w:cs="Times"/>
          <w:color w:val="000000"/>
          <w:sz w:val="28"/>
          <w:szCs w:val="28"/>
        </w:rPr>
      </w:pPr>
    </w:p>
    <w:p w14:paraId="0D07ED5D" w14:textId="77777777" w:rsidR="00F06197" w:rsidRDefault="00741411"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 xml:space="preserve">The above code basically extracts tweets from Twitter using the Twitter API. For extracting the tweets we need to provide some Access Token which I have provided in the </w:t>
      </w:r>
      <w:proofErr w:type="spellStart"/>
      <w:r w:rsidRPr="00741411">
        <w:rPr>
          <w:rFonts w:ascii="Times" w:hAnsi="Times" w:cs="Times"/>
          <w:b/>
          <w:color w:val="000000"/>
          <w:sz w:val="28"/>
          <w:szCs w:val="28"/>
        </w:rPr>
        <w:t>setup_twitter_</w:t>
      </w:r>
      <w:proofErr w:type="gramStart"/>
      <w:r w:rsidRPr="00741411">
        <w:rPr>
          <w:rFonts w:ascii="Times" w:hAnsi="Times" w:cs="Times"/>
          <w:b/>
          <w:color w:val="000000"/>
          <w:sz w:val="28"/>
          <w:szCs w:val="28"/>
        </w:rPr>
        <w:t>oauth</w:t>
      </w:r>
      <w:proofErr w:type="spellEnd"/>
      <w:r w:rsidRPr="00741411">
        <w:rPr>
          <w:rFonts w:ascii="Times" w:hAnsi="Times" w:cs="Times"/>
          <w:b/>
          <w:color w:val="000000"/>
          <w:sz w:val="28"/>
          <w:szCs w:val="28"/>
        </w:rPr>
        <w:t>(</w:t>
      </w:r>
      <w:proofErr w:type="gramEnd"/>
      <w:r w:rsidRPr="00741411">
        <w:rPr>
          <w:rFonts w:ascii="Times" w:hAnsi="Times" w:cs="Times"/>
          <w:b/>
          <w:color w:val="000000"/>
          <w:sz w:val="28"/>
          <w:szCs w:val="28"/>
        </w:rPr>
        <w:t>)</w:t>
      </w:r>
      <w:r>
        <w:rPr>
          <w:rFonts w:ascii="Times" w:hAnsi="Times" w:cs="Times"/>
          <w:color w:val="000000"/>
          <w:sz w:val="28"/>
          <w:szCs w:val="28"/>
        </w:rPr>
        <w:t xml:space="preserve"> function.</w:t>
      </w:r>
    </w:p>
    <w:p w14:paraId="0429D045" w14:textId="77777777" w:rsidR="00741411" w:rsidRDefault="00741411"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Then I have extracted 3200 tweets from twitter (3200) is the max limit for extracting tweets from twitter at a given time.</w:t>
      </w:r>
    </w:p>
    <w:p w14:paraId="5327A57B" w14:textId="327CAE12" w:rsidR="00741411" w:rsidRDefault="00741411"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 xml:space="preserve">By </w:t>
      </w:r>
      <w:r w:rsidR="00391DAA">
        <w:rPr>
          <w:rFonts w:ascii="Times" w:hAnsi="Times" w:cs="Times"/>
          <w:color w:val="000000"/>
          <w:sz w:val="28"/>
          <w:szCs w:val="28"/>
        </w:rPr>
        <w:t>default,</w:t>
      </w:r>
      <w:r>
        <w:rPr>
          <w:rFonts w:ascii="Times" w:hAnsi="Times" w:cs="Times"/>
          <w:color w:val="000000"/>
          <w:sz w:val="28"/>
          <w:szCs w:val="28"/>
        </w:rPr>
        <w:t xml:space="preserve"> the tweets are in </w:t>
      </w:r>
      <w:r w:rsidRPr="00741411">
        <w:rPr>
          <w:rFonts w:ascii="Times" w:hAnsi="Times" w:cs="Times"/>
          <w:b/>
          <w:color w:val="000000"/>
          <w:sz w:val="28"/>
          <w:szCs w:val="28"/>
        </w:rPr>
        <w:t>list</w:t>
      </w:r>
      <w:r>
        <w:rPr>
          <w:rFonts w:ascii="Times" w:hAnsi="Times" w:cs="Times"/>
          <w:b/>
          <w:color w:val="000000"/>
          <w:sz w:val="28"/>
          <w:szCs w:val="28"/>
        </w:rPr>
        <w:t xml:space="preserve"> </w:t>
      </w:r>
      <w:r>
        <w:rPr>
          <w:rFonts w:ascii="Times" w:hAnsi="Times" w:cs="Times"/>
          <w:color w:val="000000"/>
          <w:sz w:val="28"/>
          <w:szCs w:val="28"/>
        </w:rPr>
        <w:t xml:space="preserve">format but for analysis purpose we need to first </w:t>
      </w:r>
      <w:r>
        <w:rPr>
          <w:rFonts w:ascii="Times" w:hAnsi="Times" w:cs="Times"/>
          <w:color w:val="000000"/>
          <w:sz w:val="28"/>
          <w:szCs w:val="28"/>
        </w:rPr>
        <w:lastRenderedPageBreak/>
        <w:t xml:space="preserve">convert it into </w:t>
      </w:r>
      <w:proofErr w:type="spellStart"/>
      <w:r w:rsidRPr="00741411">
        <w:rPr>
          <w:rFonts w:ascii="Times" w:hAnsi="Times" w:cs="Times"/>
          <w:b/>
          <w:color w:val="000000"/>
          <w:sz w:val="28"/>
          <w:szCs w:val="28"/>
        </w:rPr>
        <w:t>dataframe</w:t>
      </w:r>
      <w:proofErr w:type="spellEnd"/>
      <w:r>
        <w:rPr>
          <w:rFonts w:ascii="Times" w:hAnsi="Times" w:cs="Times"/>
          <w:color w:val="000000"/>
          <w:sz w:val="28"/>
          <w:szCs w:val="28"/>
        </w:rPr>
        <w:t xml:space="preserve"> and then select only the column that contains text data for creating the text corpus.</w:t>
      </w:r>
    </w:p>
    <w:p w14:paraId="3304454A" w14:textId="77777777" w:rsidR="00E53B14" w:rsidRDefault="00E53B14" w:rsidP="00717C16">
      <w:pPr>
        <w:widowControl w:val="0"/>
        <w:autoSpaceDE w:val="0"/>
        <w:autoSpaceDN w:val="0"/>
        <w:adjustRightInd w:val="0"/>
        <w:spacing w:after="240" w:line="280" w:lineRule="atLeast"/>
        <w:rPr>
          <w:rFonts w:ascii="Times" w:hAnsi="Times" w:cs="Times"/>
          <w:color w:val="000000"/>
          <w:sz w:val="28"/>
          <w:szCs w:val="28"/>
        </w:rPr>
      </w:pPr>
    </w:p>
    <w:p w14:paraId="45E2E70C" w14:textId="77777777" w:rsidR="00E53B14" w:rsidRDefault="00E53B14"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The following is snippet of the dataset that is created which contains 3192 tweets.</w:t>
      </w:r>
    </w:p>
    <w:p w14:paraId="2CC695EC" w14:textId="77777777" w:rsidR="00E53B14" w:rsidRDefault="00E53B14"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noProof/>
          <w:color w:val="000000"/>
          <w:sz w:val="28"/>
          <w:szCs w:val="28"/>
        </w:rPr>
        <w:drawing>
          <wp:inline distT="0" distB="0" distL="0" distR="0" wp14:anchorId="3FED189A" wp14:editId="05D5A9FC">
            <wp:extent cx="5928360" cy="3703320"/>
            <wp:effectExtent l="0" t="0" r="0" b="5080"/>
            <wp:docPr id="3" name="Picture 3" descr="/Users/deepanshparab/Desktop/Screen Shot 2017-04-30 at 3.0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eepanshparab/Desktop/Screen Shot 2017-04-30 at 3.07.31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59723B0D" w14:textId="77777777" w:rsidR="00741411" w:rsidRDefault="00741411" w:rsidP="00717C16">
      <w:pPr>
        <w:widowControl w:val="0"/>
        <w:autoSpaceDE w:val="0"/>
        <w:autoSpaceDN w:val="0"/>
        <w:adjustRightInd w:val="0"/>
        <w:spacing w:after="240" w:line="280" w:lineRule="atLeast"/>
        <w:rPr>
          <w:rFonts w:ascii="Times" w:hAnsi="Times" w:cs="Times"/>
          <w:color w:val="000000"/>
          <w:sz w:val="28"/>
          <w:szCs w:val="28"/>
        </w:rPr>
      </w:pPr>
    </w:p>
    <w:p w14:paraId="0E504408" w14:textId="77777777" w:rsidR="00741411" w:rsidRDefault="00741411" w:rsidP="00717C16">
      <w:pPr>
        <w:widowControl w:val="0"/>
        <w:autoSpaceDE w:val="0"/>
        <w:autoSpaceDN w:val="0"/>
        <w:adjustRightInd w:val="0"/>
        <w:spacing w:after="240" w:line="280" w:lineRule="atLeast"/>
        <w:rPr>
          <w:rFonts w:ascii="Times" w:hAnsi="Times" w:cs="Times"/>
          <w:color w:val="000000"/>
          <w:sz w:val="28"/>
          <w:szCs w:val="28"/>
        </w:rPr>
      </w:pPr>
    </w:p>
    <w:p w14:paraId="384EA65F" w14:textId="77777777" w:rsidR="00E53B14" w:rsidRDefault="00E53B14" w:rsidP="00717C16">
      <w:pPr>
        <w:widowControl w:val="0"/>
        <w:autoSpaceDE w:val="0"/>
        <w:autoSpaceDN w:val="0"/>
        <w:adjustRightInd w:val="0"/>
        <w:spacing w:after="240" w:line="280" w:lineRule="atLeast"/>
        <w:rPr>
          <w:rFonts w:ascii="Times" w:hAnsi="Times" w:cs="Times"/>
          <w:color w:val="000000"/>
          <w:sz w:val="28"/>
          <w:szCs w:val="28"/>
        </w:rPr>
      </w:pPr>
    </w:p>
    <w:p w14:paraId="3C515E95" w14:textId="77777777" w:rsidR="00E53B14" w:rsidRDefault="00E53B14" w:rsidP="00717C16">
      <w:pPr>
        <w:widowControl w:val="0"/>
        <w:autoSpaceDE w:val="0"/>
        <w:autoSpaceDN w:val="0"/>
        <w:adjustRightInd w:val="0"/>
        <w:spacing w:after="240" w:line="280" w:lineRule="atLeast"/>
        <w:rPr>
          <w:rFonts w:ascii="Times" w:hAnsi="Times" w:cs="Times"/>
          <w:color w:val="000000"/>
          <w:sz w:val="28"/>
          <w:szCs w:val="28"/>
        </w:rPr>
      </w:pPr>
    </w:p>
    <w:p w14:paraId="18A64C54" w14:textId="77777777" w:rsidR="00E53B14" w:rsidRDefault="00E53B14" w:rsidP="00717C16">
      <w:pPr>
        <w:widowControl w:val="0"/>
        <w:autoSpaceDE w:val="0"/>
        <w:autoSpaceDN w:val="0"/>
        <w:adjustRightInd w:val="0"/>
        <w:spacing w:after="240" w:line="280" w:lineRule="atLeast"/>
        <w:rPr>
          <w:rFonts w:ascii="Times" w:hAnsi="Times" w:cs="Times"/>
          <w:color w:val="000000"/>
          <w:sz w:val="28"/>
          <w:szCs w:val="28"/>
        </w:rPr>
      </w:pPr>
    </w:p>
    <w:p w14:paraId="3ECAEFF5" w14:textId="77777777" w:rsidR="00E53B14" w:rsidRDefault="00E53B14" w:rsidP="00717C16">
      <w:pPr>
        <w:widowControl w:val="0"/>
        <w:autoSpaceDE w:val="0"/>
        <w:autoSpaceDN w:val="0"/>
        <w:adjustRightInd w:val="0"/>
        <w:spacing w:after="240" w:line="280" w:lineRule="atLeast"/>
        <w:rPr>
          <w:rFonts w:ascii="Times" w:hAnsi="Times" w:cs="Times"/>
          <w:color w:val="000000"/>
          <w:sz w:val="28"/>
          <w:szCs w:val="28"/>
        </w:rPr>
      </w:pPr>
    </w:p>
    <w:p w14:paraId="0A6461C0" w14:textId="77777777" w:rsidR="00E53B14" w:rsidRDefault="00E53B14" w:rsidP="00717C16">
      <w:pPr>
        <w:widowControl w:val="0"/>
        <w:autoSpaceDE w:val="0"/>
        <w:autoSpaceDN w:val="0"/>
        <w:adjustRightInd w:val="0"/>
        <w:spacing w:after="240" w:line="280" w:lineRule="atLeast"/>
        <w:rPr>
          <w:rFonts w:ascii="Times" w:hAnsi="Times" w:cs="Times"/>
          <w:color w:val="000000"/>
          <w:sz w:val="28"/>
          <w:szCs w:val="28"/>
        </w:rPr>
      </w:pPr>
    </w:p>
    <w:p w14:paraId="4806AAC3" w14:textId="77777777" w:rsidR="00E53B14" w:rsidRDefault="00E53B14" w:rsidP="00717C16">
      <w:pPr>
        <w:widowControl w:val="0"/>
        <w:autoSpaceDE w:val="0"/>
        <w:autoSpaceDN w:val="0"/>
        <w:adjustRightInd w:val="0"/>
        <w:spacing w:after="240" w:line="280" w:lineRule="atLeast"/>
        <w:rPr>
          <w:rFonts w:ascii="Times" w:hAnsi="Times" w:cs="Times"/>
          <w:color w:val="000000"/>
          <w:sz w:val="28"/>
          <w:szCs w:val="28"/>
        </w:rPr>
      </w:pPr>
    </w:p>
    <w:p w14:paraId="42D1D487" w14:textId="77777777" w:rsidR="002E0289" w:rsidRDefault="002E0289" w:rsidP="00717C16">
      <w:pPr>
        <w:widowControl w:val="0"/>
        <w:autoSpaceDE w:val="0"/>
        <w:autoSpaceDN w:val="0"/>
        <w:adjustRightInd w:val="0"/>
        <w:spacing w:after="240" w:line="280" w:lineRule="atLeast"/>
        <w:rPr>
          <w:rFonts w:ascii="Times" w:hAnsi="Times" w:cs="Times"/>
          <w:b/>
          <w:color w:val="000000"/>
          <w:sz w:val="28"/>
          <w:szCs w:val="28"/>
        </w:rPr>
      </w:pPr>
    </w:p>
    <w:p w14:paraId="06D32925" w14:textId="77777777" w:rsidR="00741411" w:rsidRDefault="00741411" w:rsidP="00717C16">
      <w:pPr>
        <w:widowControl w:val="0"/>
        <w:autoSpaceDE w:val="0"/>
        <w:autoSpaceDN w:val="0"/>
        <w:adjustRightInd w:val="0"/>
        <w:spacing w:after="240" w:line="280" w:lineRule="atLeast"/>
        <w:rPr>
          <w:rFonts w:ascii="Times" w:hAnsi="Times" w:cs="Times"/>
          <w:b/>
          <w:color w:val="000000"/>
          <w:sz w:val="28"/>
          <w:szCs w:val="28"/>
        </w:rPr>
      </w:pPr>
      <w:proofErr w:type="gramStart"/>
      <w:r w:rsidRPr="00741411">
        <w:rPr>
          <w:rFonts w:ascii="Times" w:hAnsi="Times" w:cs="Times"/>
          <w:b/>
          <w:color w:val="000000"/>
          <w:sz w:val="28"/>
          <w:szCs w:val="28"/>
        </w:rPr>
        <w:t>Transformation:-</w:t>
      </w:r>
      <w:proofErr w:type="gramEnd"/>
    </w:p>
    <w:p w14:paraId="6DDE2BB5" w14:textId="77777777" w:rsidR="00E53B14" w:rsidRDefault="00AC16DF"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In the transformation part I will be performing all the data cleaning process, (since the data is textual data) the cleaning process involves the following:</w:t>
      </w:r>
    </w:p>
    <w:p w14:paraId="7F3FB297" w14:textId="77777777" w:rsidR="00AC16DF" w:rsidRDefault="00AC16DF" w:rsidP="00AC16DF">
      <w:pPr>
        <w:pStyle w:val="ListParagraph"/>
        <w:widowControl w:val="0"/>
        <w:numPr>
          <w:ilvl w:val="0"/>
          <w:numId w:val="1"/>
        </w:numPr>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Converting the data to lower case</w:t>
      </w:r>
    </w:p>
    <w:p w14:paraId="49B3442A" w14:textId="77777777" w:rsidR="00AC16DF" w:rsidRDefault="00AC16DF" w:rsidP="00AC16DF">
      <w:pPr>
        <w:pStyle w:val="ListParagraph"/>
        <w:widowControl w:val="0"/>
        <w:numPr>
          <w:ilvl w:val="0"/>
          <w:numId w:val="1"/>
        </w:numPr>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 xml:space="preserve">Removing the </w:t>
      </w:r>
      <w:proofErr w:type="spellStart"/>
      <w:r>
        <w:rPr>
          <w:rFonts w:ascii="Times" w:hAnsi="Times" w:cs="Times"/>
          <w:color w:val="000000"/>
          <w:sz w:val="28"/>
          <w:szCs w:val="28"/>
        </w:rPr>
        <w:t>urls</w:t>
      </w:r>
      <w:proofErr w:type="spellEnd"/>
    </w:p>
    <w:p w14:paraId="7D4ADC17" w14:textId="77777777" w:rsidR="007027EE" w:rsidRDefault="007027EE" w:rsidP="00AC16DF">
      <w:pPr>
        <w:pStyle w:val="ListParagraph"/>
        <w:widowControl w:val="0"/>
        <w:numPr>
          <w:ilvl w:val="0"/>
          <w:numId w:val="1"/>
        </w:numPr>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Removing the punctuation marks</w:t>
      </w:r>
    </w:p>
    <w:p w14:paraId="3BEA6095" w14:textId="77777777" w:rsidR="00AC16DF" w:rsidRDefault="00AC16DF" w:rsidP="00AC16DF">
      <w:pPr>
        <w:pStyle w:val="ListParagraph"/>
        <w:widowControl w:val="0"/>
        <w:numPr>
          <w:ilvl w:val="0"/>
          <w:numId w:val="1"/>
        </w:numPr>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Removing Stop words</w:t>
      </w:r>
    </w:p>
    <w:p w14:paraId="29880248" w14:textId="77777777" w:rsidR="00AC16DF" w:rsidRDefault="00AC16DF" w:rsidP="00AC16DF">
      <w:pPr>
        <w:pStyle w:val="ListParagraph"/>
        <w:widowControl w:val="0"/>
        <w:numPr>
          <w:ilvl w:val="0"/>
          <w:numId w:val="1"/>
        </w:numPr>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Removing English language space</w:t>
      </w:r>
    </w:p>
    <w:p w14:paraId="61CC48F0" w14:textId="77777777" w:rsidR="00AC16DF" w:rsidRDefault="00AC16DF" w:rsidP="00AC16DF">
      <w:pPr>
        <w:pStyle w:val="ListParagraph"/>
        <w:widowControl w:val="0"/>
        <w:numPr>
          <w:ilvl w:val="0"/>
          <w:numId w:val="1"/>
        </w:numPr>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Removing extra white space</w:t>
      </w:r>
    </w:p>
    <w:p w14:paraId="751715A5" w14:textId="77777777" w:rsidR="00AC16DF" w:rsidRDefault="00AC16DF" w:rsidP="00AC16DF">
      <w:pPr>
        <w:pStyle w:val="ListParagraph"/>
        <w:widowControl w:val="0"/>
        <w:numPr>
          <w:ilvl w:val="0"/>
          <w:numId w:val="1"/>
        </w:numPr>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I will include the code for stemming but I don’t find it of much relevance for my project so will be avoiding its use.</w:t>
      </w:r>
    </w:p>
    <w:p w14:paraId="11A661D1" w14:textId="77777777" w:rsidR="00AC16DF" w:rsidRDefault="00AC16DF" w:rsidP="00AC16DF">
      <w:pPr>
        <w:widowControl w:val="0"/>
        <w:autoSpaceDE w:val="0"/>
        <w:autoSpaceDN w:val="0"/>
        <w:adjustRightInd w:val="0"/>
        <w:spacing w:after="240" w:line="280" w:lineRule="atLeast"/>
        <w:rPr>
          <w:rFonts w:ascii="Times" w:hAnsi="Times" w:cs="Times"/>
          <w:color w:val="000000"/>
          <w:sz w:val="28"/>
          <w:szCs w:val="28"/>
        </w:rPr>
      </w:pPr>
      <w:r>
        <w:rPr>
          <w:rFonts w:ascii="Times" w:hAnsi="Times" w:cs="Times"/>
          <w:noProof/>
          <w:color w:val="000000"/>
          <w:sz w:val="28"/>
          <w:szCs w:val="28"/>
        </w:rPr>
        <w:drawing>
          <wp:inline distT="0" distB="0" distL="0" distR="0" wp14:anchorId="6C22E97F" wp14:editId="1264A301">
            <wp:extent cx="6566535" cy="810260"/>
            <wp:effectExtent l="0" t="0" r="12065" b="2540"/>
            <wp:docPr id="4" name="Picture 4" descr="/Users/deepanshparab/Desktop/Screen Shot 2017-04-30 at 3.1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eepanshparab/Desktop/Screen Shot 2017-04-30 at 3.11.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6535" cy="810260"/>
                    </a:xfrm>
                    <a:prstGeom prst="rect">
                      <a:avLst/>
                    </a:prstGeom>
                    <a:noFill/>
                    <a:ln>
                      <a:noFill/>
                    </a:ln>
                  </pic:spPr>
                </pic:pic>
              </a:graphicData>
            </a:graphic>
          </wp:inline>
        </w:drawing>
      </w:r>
    </w:p>
    <w:p w14:paraId="3703409B" w14:textId="77777777" w:rsidR="00AC16DF" w:rsidRDefault="00AC16DF" w:rsidP="00AC16DF">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You can see that your corpus consists of 3192 documents.</w:t>
      </w:r>
    </w:p>
    <w:p w14:paraId="12D23E32" w14:textId="77777777" w:rsidR="007027EE" w:rsidRDefault="007027EE" w:rsidP="00AC16DF">
      <w:pPr>
        <w:widowControl w:val="0"/>
        <w:autoSpaceDE w:val="0"/>
        <w:autoSpaceDN w:val="0"/>
        <w:adjustRightInd w:val="0"/>
        <w:spacing w:after="240" w:line="280" w:lineRule="atLeast"/>
        <w:rPr>
          <w:rFonts w:ascii="Times" w:hAnsi="Times" w:cs="Times"/>
          <w:color w:val="000000"/>
          <w:sz w:val="28"/>
          <w:szCs w:val="28"/>
        </w:rPr>
      </w:pPr>
    </w:p>
    <w:p w14:paraId="26A8CD5F" w14:textId="77777777" w:rsidR="00AC16DF" w:rsidRPr="007027EE" w:rsidRDefault="007027EE" w:rsidP="00AC16DF">
      <w:pPr>
        <w:widowControl w:val="0"/>
        <w:autoSpaceDE w:val="0"/>
        <w:autoSpaceDN w:val="0"/>
        <w:adjustRightInd w:val="0"/>
        <w:spacing w:after="240" w:line="280" w:lineRule="atLeast"/>
        <w:rPr>
          <w:rFonts w:ascii="Times" w:hAnsi="Times" w:cs="Times"/>
          <w:b/>
          <w:color w:val="000000"/>
          <w:sz w:val="28"/>
          <w:szCs w:val="28"/>
        </w:rPr>
      </w:pPr>
      <w:r>
        <w:rPr>
          <w:rFonts w:ascii="Times" w:hAnsi="Times" w:cs="Times"/>
          <w:b/>
          <w:color w:val="000000"/>
          <w:sz w:val="28"/>
          <w:szCs w:val="28"/>
        </w:rPr>
        <w:t>The flowing</w:t>
      </w:r>
      <w:r w:rsidRPr="007027EE">
        <w:rPr>
          <w:rFonts w:ascii="Times" w:hAnsi="Times" w:cs="Times"/>
          <w:b/>
          <w:color w:val="000000"/>
          <w:sz w:val="28"/>
          <w:szCs w:val="28"/>
        </w:rPr>
        <w:t xml:space="preserve"> snippet shows the first 6 rows of the original un-cleaned data.</w:t>
      </w:r>
    </w:p>
    <w:p w14:paraId="34DB7ABF" w14:textId="77777777" w:rsidR="00AC16DF" w:rsidRDefault="00AC16DF" w:rsidP="00AC16DF">
      <w:pPr>
        <w:widowControl w:val="0"/>
        <w:autoSpaceDE w:val="0"/>
        <w:autoSpaceDN w:val="0"/>
        <w:adjustRightInd w:val="0"/>
        <w:spacing w:after="240" w:line="280" w:lineRule="atLeast"/>
        <w:rPr>
          <w:rFonts w:ascii="Times" w:hAnsi="Times" w:cs="Times"/>
          <w:color w:val="000000"/>
          <w:sz w:val="28"/>
          <w:szCs w:val="28"/>
        </w:rPr>
      </w:pPr>
      <w:r>
        <w:rPr>
          <w:rFonts w:ascii="Times" w:hAnsi="Times" w:cs="Times"/>
          <w:noProof/>
          <w:color w:val="000000"/>
          <w:sz w:val="28"/>
          <w:szCs w:val="28"/>
        </w:rPr>
        <w:drawing>
          <wp:inline distT="0" distB="0" distL="0" distR="0" wp14:anchorId="39CE0633" wp14:editId="2FD0AC25">
            <wp:extent cx="6337935" cy="1534160"/>
            <wp:effectExtent l="0" t="0" r="12065" b="0"/>
            <wp:docPr id="5" name="Picture 5" descr="/Users/deepanshparab/Desktop/Screen Shot 2017-04-30 at 3.1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eepanshparab/Desktop/Screen Shot 2017-04-30 at 3.17.5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7935" cy="1534160"/>
                    </a:xfrm>
                    <a:prstGeom prst="rect">
                      <a:avLst/>
                    </a:prstGeom>
                    <a:noFill/>
                    <a:ln>
                      <a:noFill/>
                    </a:ln>
                  </pic:spPr>
                </pic:pic>
              </a:graphicData>
            </a:graphic>
          </wp:inline>
        </w:drawing>
      </w:r>
    </w:p>
    <w:p w14:paraId="6300C4EE" w14:textId="77777777" w:rsidR="007027EE" w:rsidRDefault="007027EE" w:rsidP="007027EE">
      <w:pPr>
        <w:widowControl w:val="0"/>
        <w:autoSpaceDE w:val="0"/>
        <w:autoSpaceDN w:val="0"/>
        <w:adjustRightInd w:val="0"/>
        <w:spacing w:after="240" w:line="280" w:lineRule="atLeast"/>
        <w:rPr>
          <w:rFonts w:ascii="Times" w:hAnsi="Times" w:cs="Times"/>
          <w:b/>
          <w:color w:val="000000"/>
          <w:sz w:val="28"/>
          <w:szCs w:val="28"/>
        </w:rPr>
      </w:pPr>
    </w:p>
    <w:p w14:paraId="2F8FCC9B" w14:textId="77777777" w:rsidR="007027EE" w:rsidRDefault="007027EE" w:rsidP="007027EE">
      <w:pPr>
        <w:widowControl w:val="0"/>
        <w:autoSpaceDE w:val="0"/>
        <w:autoSpaceDN w:val="0"/>
        <w:adjustRightInd w:val="0"/>
        <w:spacing w:after="240" w:line="280" w:lineRule="atLeast"/>
        <w:rPr>
          <w:rFonts w:ascii="Times" w:hAnsi="Times" w:cs="Times"/>
          <w:b/>
          <w:color w:val="000000"/>
          <w:sz w:val="28"/>
          <w:szCs w:val="28"/>
        </w:rPr>
      </w:pPr>
    </w:p>
    <w:p w14:paraId="3AA93099" w14:textId="77777777" w:rsidR="007027EE" w:rsidRDefault="007027EE" w:rsidP="007027EE">
      <w:pPr>
        <w:widowControl w:val="0"/>
        <w:autoSpaceDE w:val="0"/>
        <w:autoSpaceDN w:val="0"/>
        <w:adjustRightInd w:val="0"/>
        <w:spacing w:after="240" w:line="280" w:lineRule="atLeast"/>
        <w:rPr>
          <w:rFonts w:ascii="Times" w:hAnsi="Times" w:cs="Times"/>
          <w:b/>
          <w:color w:val="000000"/>
          <w:sz w:val="28"/>
          <w:szCs w:val="28"/>
        </w:rPr>
      </w:pPr>
    </w:p>
    <w:p w14:paraId="07BA32B4" w14:textId="77777777" w:rsidR="007027EE" w:rsidRDefault="007027EE" w:rsidP="007027EE">
      <w:pPr>
        <w:widowControl w:val="0"/>
        <w:autoSpaceDE w:val="0"/>
        <w:autoSpaceDN w:val="0"/>
        <w:adjustRightInd w:val="0"/>
        <w:spacing w:after="240" w:line="280" w:lineRule="atLeast"/>
        <w:rPr>
          <w:rFonts w:ascii="Times" w:hAnsi="Times" w:cs="Times"/>
          <w:b/>
          <w:color w:val="000000"/>
          <w:sz w:val="28"/>
          <w:szCs w:val="28"/>
        </w:rPr>
      </w:pPr>
    </w:p>
    <w:p w14:paraId="0D37E40F" w14:textId="77777777" w:rsidR="007027EE" w:rsidRDefault="007027EE" w:rsidP="007027EE">
      <w:pPr>
        <w:widowControl w:val="0"/>
        <w:autoSpaceDE w:val="0"/>
        <w:autoSpaceDN w:val="0"/>
        <w:adjustRightInd w:val="0"/>
        <w:spacing w:after="240" w:line="280" w:lineRule="atLeast"/>
        <w:rPr>
          <w:rFonts w:ascii="Times" w:hAnsi="Times" w:cs="Times"/>
          <w:b/>
          <w:color w:val="000000"/>
          <w:sz w:val="28"/>
          <w:szCs w:val="28"/>
        </w:rPr>
      </w:pPr>
    </w:p>
    <w:p w14:paraId="3434BD8F" w14:textId="77777777" w:rsidR="007027EE" w:rsidRDefault="007027EE" w:rsidP="007027EE">
      <w:pPr>
        <w:widowControl w:val="0"/>
        <w:autoSpaceDE w:val="0"/>
        <w:autoSpaceDN w:val="0"/>
        <w:adjustRightInd w:val="0"/>
        <w:spacing w:after="240" w:line="280" w:lineRule="atLeast"/>
        <w:rPr>
          <w:rFonts w:ascii="Times" w:hAnsi="Times" w:cs="Times"/>
          <w:b/>
          <w:color w:val="000000"/>
          <w:sz w:val="28"/>
          <w:szCs w:val="28"/>
        </w:rPr>
      </w:pPr>
      <w:r>
        <w:rPr>
          <w:rFonts w:ascii="Times" w:hAnsi="Times" w:cs="Times"/>
          <w:b/>
          <w:color w:val="000000"/>
          <w:sz w:val="28"/>
          <w:szCs w:val="28"/>
        </w:rPr>
        <w:t>The flowing</w:t>
      </w:r>
      <w:r w:rsidRPr="007027EE">
        <w:rPr>
          <w:rFonts w:ascii="Times" w:hAnsi="Times" w:cs="Times"/>
          <w:b/>
          <w:color w:val="000000"/>
          <w:sz w:val="28"/>
          <w:szCs w:val="28"/>
        </w:rPr>
        <w:t xml:space="preserve"> snippet shows the </w:t>
      </w:r>
      <w:r>
        <w:rPr>
          <w:rFonts w:ascii="Times" w:hAnsi="Times" w:cs="Times"/>
          <w:b/>
          <w:color w:val="000000"/>
          <w:sz w:val="28"/>
          <w:szCs w:val="28"/>
        </w:rPr>
        <w:t>first 10</w:t>
      </w:r>
      <w:r w:rsidRPr="007027EE">
        <w:rPr>
          <w:rFonts w:ascii="Times" w:hAnsi="Times" w:cs="Times"/>
          <w:b/>
          <w:color w:val="000000"/>
          <w:sz w:val="28"/>
          <w:szCs w:val="28"/>
        </w:rPr>
        <w:t xml:space="preserve"> rows of the cleaned data.</w:t>
      </w:r>
    </w:p>
    <w:p w14:paraId="7D93019F" w14:textId="49BCACBD" w:rsidR="00AC16DF" w:rsidRPr="00AA4BD5" w:rsidRDefault="008C1ECC" w:rsidP="00AC16DF">
      <w:pPr>
        <w:widowControl w:val="0"/>
        <w:autoSpaceDE w:val="0"/>
        <w:autoSpaceDN w:val="0"/>
        <w:adjustRightInd w:val="0"/>
        <w:spacing w:after="240" w:line="280" w:lineRule="atLeast"/>
        <w:rPr>
          <w:rFonts w:ascii="Times" w:hAnsi="Times" w:cs="Times"/>
          <w:b/>
          <w:color w:val="000000"/>
          <w:sz w:val="28"/>
          <w:szCs w:val="28"/>
        </w:rPr>
      </w:pPr>
      <w:r>
        <w:rPr>
          <w:rFonts w:ascii="Times" w:hAnsi="Times" w:cs="Times"/>
          <w:b/>
          <w:noProof/>
          <w:color w:val="000000"/>
          <w:sz w:val="28"/>
          <w:szCs w:val="28"/>
        </w:rPr>
        <w:drawing>
          <wp:inline distT="0" distB="0" distL="0" distR="0" wp14:anchorId="738E5D0B" wp14:editId="5C3F449C">
            <wp:extent cx="5943600" cy="2330450"/>
            <wp:effectExtent l="0" t="0" r="0" b="6350"/>
            <wp:docPr id="11" name="Picture 11" descr="../../Screen%20Shot%202017-04-30%20at%204.0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4-30%20at%204.08.43%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a:ln>
                      <a:noFill/>
                    </a:ln>
                  </pic:spPr>
                </pic:pic>
              </a:graphicData>
            </a:graphic>
          </wp:inline>
        </w:drawing>
      </w:r>
    </w:p>
    <w:p w14:paraId="0BB21CE3" w14:textId="77777777" w:rsidR="007027EE" w:rsidRDefault="007027EE" w:rsidP="00AC16DF">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 xml:space="preserve">We can see how the corpus has been converted into lower case we have got rid of all the un-wanted punctuations and </w:t>
      </w:r>
      <w:proofErr w:type="spellStart"/>
      <w:r>
        <w:rPr>
          <w:rFonts w:ascii="Times" w:hAnsi="Times" w:cs="Times"/>
          <w:color w:val="000000"/>
          <w:sz w:val="28"/>
          <w:szCs w:val="28"/>
        </w:rPr>
        <w:t>urls</w:t>
      </w:r>
      <w:proofErr w:type="spellEnd"/>
      <w:r>
        <w:rPr>
          <w:rFonts w:ascii="Times" w:hAnsi="Times" w:cs="Times"/>
          <w:color w:val="000000"/>
          <w:sz w:val="28"/>
          <w:szCs w:val="28"/>
        </w:rPr>
        <w:t>.</w:t>
      </w:r>
    </w:p>
    <w:p w14:paraId="4B0AE823" w14:textId="77777777" w:rsidR="007027EE" w:rsidRDefault="007027EE" w:rsidP="00AC16DF">
      <w:pPr>
        <w:widowControl w:val="0"/>
        <w:autoSpaceDE w:val="0"/>
        <w:autoSpaceDN w:val="0"/>
        <w:adjustRightInd w:val="0"/>
        <w:spacing w:after="240" w:line="280" w:lineRule="atLeast"/>
        <w:rPr>
          <w:rFonts w:ascii="Times" w:hAnsi="Times" w:cs="Times"/>
          <w:b/>
          <w:color w:val="000000"/>
          <w:sz w:val="28"/>
          <w:szCs w:val="28"/>
        </w:rPr>
      </w:pPr>
      <w:proofErr w:type="gramStart"/>
      <w:r w:rsidRPr="007027EE">
        <w:rPr>
          <w:rFonts w:ascii="Times" w:hAnsi="Times" w:cs="Times"/>
          <w:b/>
          <w:color w:val="000000"/>
          <w:sz w:val="28"/>
          <w:szCs w:val="28"/>
        </w:rPr>
        <w:t>Note:-</w:t>
      </w:r>
      <w:proofErr w:type="gramEnd"/>
      <w:r>
        <w:rPr>
          <w:rFonts w:ascii="Times" w:hAnsi="Times" w:cs="Times"/>
          <w:b/>
          <w:color w:val="000000"/>
          <w:sz w:val="28"/>
          <w:szCs w:val="28"/>
        </w:rPr>
        <w:t xml:space="preserve"> I have also removed north </w:t>
      </w:r>
      <w:proofErr w:type="spellStart"/>
      <w:r>
        <w:rPr>
          <w:rFonts w:ascii="Times" w:hAnsi="Times" w:cs="Times"/>
          <w:b/>
          <w:color w:val="000000"/>
          <w:sz w:val="28"/>
          <w:szCs w:val="28"/>
        </w:rPr>
        <w:t>korea</w:t>
      </w:r>
      <w:proofErr w:type="spellEnd"/>
      <w:r>
        <w:rPr>
          <w:rFonts w:ascii="Times" w:hAnsi="Times" w:cs="Times"/>
          <w:b/>
          <w:color w:val="000000"/>
          <w:sz w:val="28"/>
          <w:szCs w:val="28"/>
        </w:rPr>
        <w:t xml:space="preserve"> from the corpus because it was obvious that the term will occur in almost all the tweets and it might hamper the prediction or could be too over fitted.</w:t>
      </w:r>
    </w:p>
    <w:p w14:paraId="7C785EFA" w14:textId="77777777" w:rsidR="007027EE" w:rsidRDefault="007027EE" w:rsidP="00AC16DF">
      <w:pPr>
        <w:widowControl w:val="0"/>
        <w:autoSpaceDE w:val="0"/>
        <w:autoSpaceDN w:val="0"/>
        <w:adjustRightInd w:val="0"/>
        <w:spacing w:after="240" w:line="280" w:lineRule="atLeast"/>
        <w:rPr>
          <w:rFonts w:ascii="Times" w:hAnsi="Times" w:cs="Times"/>
          <w:b/>
          <w:color w:val="000000"/>
          <w:sz w:val="28"/>
          <w:szCs w:val="28"/>
        </w:rPr>
      </w:pPr>
    </w:p>
    <w:p w14:paraId="5A84F65A" w14:textId="77777777" w:rsidR="00AA4BD5" w:rsidRDefault="00AA4BD5" w:rsidP="00AC16DF">
      <w:pPr>
        <w:widowControl w:val="0"/>
        <w:autoSpaceDE w:val="0"/>
        <w:autoSpaceDN w:val="0"/>
        <w:adjustRightInd w:val="0"/>
        <w:spacing w:after="240" w:line="280" w:lineRule="atLeast"/>
        <w:rPr>
          <w:rFonts w:ascii="Times" w:hAnsi="Times" w:cs="Times"/>
          <w:b/>
          <w:color w:val="000000"/>
          <w:sz w:val="28"/>
          <w:szCs w:val="28"/>
        </w:rPr>
      </w:pPr>
    </w:p>
    <w:p w14:paraId="76E60D68" w14:textId="77777777" w:rsidR="00AA4BD5" w:rsidRDefault="00AA4BD5" w:rsidP="00AC16DF">
      <w:pPr>
        <w:widowControl w:val="0"/>
        <w:autoSpaceDE w:val="0"/>
        <w:autoSpaceDN w:val="0"/>
        <w:adjustRightInd w:val="0"/>
        <w:spacing w:after="240" w:line="280" w:lineRule="atLeast"/>
        <w:rPr>
          <w:rFonts w:ascii="Times" w:hAnsi="Times" w:cs="Times"/>
          <w:b/>
          <w:color w:val="000000"/>
          <w:sz w:val="28"/>
          <w:szCs w:val="28"/>
        </w:rPr>
      </w:pPr>
    </w:p>
    <w:p w14:paraId="729D42FE" w14:textId="77777777" w:rsidR="00AA4BD5" w:rsidRDefault="00AA4BD5" w:rsidP="00AC16DF">
      <w:pPr>
        <w:widowControl w:val="0"/>
        <w:autoSpaceDE w:val="0"/>
        <w:autoSpaceDN w:val="0"/>
        <w:adjustRightInd w:val="0"/>
        <w:spacing w:after="240" w:line="280" w:lineRule="atLeast"/>
        <w:rPr>
          <w:rFonts w:ascii="Times" w:hAnsi="Times" w:cs="Times"/>
          <w:b/>
          <w:color w:val="000000"/>
          <w:sz w:val="28"/>
          <w:szCs w:val="28"/>
        </w:rPr>
      </w:pPr>
    </w:p>
    <w:p w14:paraId="161FFFFD" w14:textId="77777777" w:rsidR="00AA4BD5" w:rsidRDefault="00AA4BD5" w:rsidP="00AC16DF">
      <w:pPr>
        <w:widowControl w:val="0"/>
        <w:autoSpaceDE w:val="0"/>
        <w:autoSpaceDN w:val="0"/>
        <w:adjustRightInd w:val="0"/>
        <w:spacing w:after="240" w:line="280" w:lineRule="atLeast"/>
        <w:rPr>
          <w:rFonts w:ascii="Times" w:hAnsi="Times" w:cs="Times"/>
          <w:b/>
          <w:color w:val="000000"/>
          <w:sz w:val="28"/>
          <w:szCs w:val="28"/>
        </w:rPr>
      </w:pPr>
    </w:p>
    <w:p w14:paraId="64AC4E2C" w14:textId="77777777" w:rsidR="00AA4BD5" w:rsidRDefault="00AA4BD5" w:rsidP="00AC16DF">
      <w:pPr>
        <w:widowControl w:val="0"/>
        <w:autoSpaceDE w:val="0"/>
        <w:autoSpaceDN w:val="0"/>
        <w:adjustRightInd w:val="0"/>
        <w:spacing w:after="240" w:line="280" w:lineRule="atLeast"/>
        <w:rPr>
          <w:rFonts w:ascii="Times" w:hAnsi="Times" w:cs="Times"/>
          <w:b/>
          <w:color w:val="000000"/>
          <w:sz w:val="28"/>
          <w:szCs w:val="28"/>
        </w:rPr>
      </w:pPr>
    </w:p>
    <w:p w14:paraId="413FCFD7" w14:textId="77777777" w:rsidR="00AA4BD5" w:rsidRDefault="00AA4BD5" w:rsidP="00AC16DF">
      <w:pPr>
        <w:widowControl w:val="0"/>
        <w:autoSpaceDE w:val="0"/>
        <w:autoSpaceDN w:val="0"/>
        <w:adjustRightInd w:val="0"/>
        <w:spacing w:after="240" w:line="280" w:lineRule="atLeast"/>
        <w:rPr>
          <w:rFonts w:ascii="Times" w:hAnsi="Times" w:cs="Times"/>
          <w:b/>
          <w:color w:val="000000"/>
          <w:sz w:val="28"/>
          <w:szCs w:val="28"/>
        </w:rPr>
      </w:pPr>
    </w:p>
    <w:p w14:paraId="48154D7C" w14:textId="77777777" w:rsidR="00AA4BD5" w:rsidRDefault="00AA4BD5" w:rsidP="00AC16DF">
      <w:pPr>
        <w:widowControl w:val="0"/>
        <w:autoSpaceDE w:val="0"/>
        <w:autoSpaceDN w:val="0"/>
        <w:adjustRightInd w:val="0"/>
        <w:spacing w:after="240" w:line="280" w:lineRule="atLeast"/>
        <w:rPr>
          <w:rFonts w:ascii="Times" w:hAnsi="Times" w:cs="Times"/>
          <w:b/>
          <w:color w:val="000000"/>
          <w:sz w:val="28"/>
          <w:szCs w:val="28"/>
        </w:rPr>
      </w:pPr>
    </w:p>
    <w:p w14:paraId="744A7AD7" w14:textId="77777777" w:rsidR="00AA4BD5" w:rsidRDefault="00AA4BD5" w:rsidP="00AC16DF">
      <w:pPr>
        <w:widowControl w:val="0"/>
        <w:autoSpaceDE w:val="0"/>
        <w:autoSpaceDN w:val="0"/>
        <w:adjustRightInd w:val="0"/>
        <w:spacing w:after="240" w:line="280" w:lineRule="atLeast"/>
        <w:rPr>
          <w:rFonts w:ascii="Times" w:hAnsi="Times" w:cs="Times"/>
          <w:b/>
          <w:color w:val="000000"/>
          <w:sz w:val="28"/>
          <w:szCs w:val="28"/>
        </w:rPr>
      </w:pPr>
    </w:p>
    <w:p w14:paraId="6857806A" w14:textId="77777777" w:rsidR="00AA4BD5" w:rsidRDefault="00AA4BD5" w:rsidP="00AC16DF">
      <w:pPr>
        <w:widowControl w:val="0"/>
        <w:autoSpaceDE w:val="0"/>
        <w:autoSpaceDN w:val="0"/>
        <w:adjustRightInd w:val="0"/>
        <w:spacing w:after="240" w:line="280" w:lineRule="atLeast"/>
        <w:rPr>
          <w:rFonts w:ascii="Times" w:hAnsi="Times" w:cs="Times"/>
          <w:b/>
          <w:color w:val="000000"/>
          <w:sz w:val="28"/>
          <w:szCs w:val="28"/>
        </w:rPr>
      </w:pPr>
    </w:p>
    <w:p w14:paraId="7FE65B83" w14:textId="77777777" w:rsidR="00AA4BD5" w:rsidRPr="007027EE" w:rsidRDefault="00AA4BD5" w:rsidP="00AC16DF">
      <w:pPr>
        <w:widowControl w:val="0"/>
        <w:autoSpaceDE w:val="0"/>
        <w:autoSpaceDN w:val="0"/>
        <w:adjustRightInd w:val="0"/>
        <w:spacing w:after="240" w:line="280" w:lineRule="atLeast"/>
        <w:rPr>
          <w:rFonts w:ascii="Times" w:hAnsi="Times" w:cs="Times"/>
          <w:b/>
          <w:color w:val="000000"/>
          <w:sz w:val="28"/>
          <w:szCs w:val="28"/>
        </w:rPr>
      </w:pPr>
    </w:p>
    <w:p w14:paraId="30E09BFA" w14:textId="77777777" w:rsidR="00AC16DF" w:rsidRDefault="002E0289" w:rsidP="00AC16DF">
      <w:pPr>
        <w:widowControl w:val="0"/>
        <w:autoSpaceDE w:val="0"/>
        <w:autoSpaceDN w:val="0"/>
        <w:adjustRightInd w:val="0"/>
        <w:spacing w:after="240" w:line="280" w:lineRule="atLeast"/>
        <w:rPr>
          <w:rFonts w:ascii="Times" w:hAnsi="Times" w:cs="Times"/>
          <w:b/>
          <w:color w:val="000000"/>
          <w:sz w:val="28"/>
          <w:szCs w:val="28"/>
        </w:rPr>
      </w:pPr>
      <w:proofErr w:type="gramStart"/>
      <w:r w:rsidRPr="002E0289">
        <w:rPr>
          <w:rFonts w:ascii="Times" w:hAnsi="Times" w:cs="Times"/>
          <w:b/>
          <w:color w:val="000000"/>
          <w:sz w:val="28"/>
          <w:szCs w:val="28"/>
        </w:rPr>
        <w:t>Loading:-</w:t>
      </w:r>
      <w:proofErr w:type="gramEnd"/>
    </w:p>
    <w:p w14:paraId="33CC82BD" w14:textId="77777777" w:rsidR="002E0289" w:rsidRDefault="002E0289" w:rsidP="00AC16DF">
      <w:pPr>
        <w:widowControl w:val="0"/>
        <w:autoSpaceDE w:val="0"/>
        <w:autoSpaceDN w:val="0"/>
        <w:adjustRightInd w:val="0"/>
        <w:spacing w:after="240" w:line="280" w:lineRule="atLeast"/>
        <w:rPr>
          <w:rFonts w:ascii="Times" w:hAnsi="Times" w:cs="Times"/>
          <w:b/>
          <w:color w:val="000000"/>
          <w:sz w:val="28"/>
          <w:szCs w:val="28"/>
        </w:rPr>
      </w:pPr>
      <w:r>
        <w:rPr>
          <w:rFonts w:ascii="Times" w:hAnsi="Times" w:cs="Times"/>
          <w:b/>
          <w:noProof/>
          <w:color w:val="000000"/>
          <w:sz w:val="28"/>
          <w:szCs w:val="28"/>
        </w:rPr>
        <w:drawing>
          <wp:inline distT="0" distB="0" distL="0" distR="0" wp14:anchorId="3B7F18FA" wp14:editId="15EE1314">
            <wp:extent cx="6337935" cy="1041631"/>
            <wp:effectExtent l="0" t="0" r="0" b="0"/>
            <wp:docPr id="7" name="Picture 7" descr="/Users/deepanshparab/Desktop/Screen Shot 2017-04-30 at 3.32.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eepanshparab/Desktop/Screen Shot 2017-04-30 at 3.32.04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6717" cy="1043074"/>
                    </a:xfrm>
                    <a:prstGeom prst="rect">
                      <a:avLst/>
                    </a:prstGeom>
                    <a:noFill/>
                    <a:ln>
                      <a:noFill/>
                    </a:ln>
                  </pic:spPr>
                </pic:pic>
              </a:graphicData>
            </a:graphic>
          </wp:inline>
        </w:drawing>
      </w:r>
    </w:p>
    <w:p w14:paraId="47C059FC" w14:textId="77777777" w:rsidR="002E0289" w:rsidRPr="002E0289" w:rsidRDefault="002E0289" w:rsidP="00AC16DF">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 xml:space="preserve">In the loading part I am creating a </w:t>
      </w:r>
      <w:proofErr w:type="spellStart"/>
      <w:r w:rsidRPr="002E0289">
        <w:rPr>
          <w:rFonts w:ascii="Times" w:hAnsi="Times" w:cs="Times"/>
          <w:b/>
          <w:color w:val="000000"/>
          <w:sz w:val="28"/>
          <w:szCs w:val="28"/>
        </w:rPr>
        <w:t>TermDocumentMatrix</w:t>
      </w:r>
      <w:proofErr w:type="spellEnd"/>
      <w:r>
        <w:rPr>
          <w:rFonts w:ascii="Times" w:hAnsi="Times" w:cs="Times"/>
          <w:color w:val="000000"/>
          <w:sz w:val="28"/>
          <w:szCs w:val="28"/>
        </w:rPr>
        <w:t xml:space="preserve"> </w:t>
      </w:r>
    </w:p>
    <w:p w14:paraId="394903C5" w14:textId="77777777" w:rsidR="002E0289" w:rsidRPr="002E0289" w:rsidRDefault="002E0289" w:rsidP="002E0289">
      <w:pPr>
        <w:spacing w:before="100" w:beforeAutospacing="1" w:after="100" w:afterAutospacing="1"/>
        <w:outlineLvl w:val="1"/>
        <w:rPr>
          <w:rFonts w:ascii="Helvetica" w:eastAsia="Times New Roman" w:hAnsi="Helvetica"/>
          <w:color w:val="000000"/>
          <w:sz w:val="48"/>
          <w:szCs w:val="48"/>
        </w:rPr>
      </w:pPr>
      <w:r w:rsidRPr="002E0289">
        <w:rPr>
          <w:rFonts w:ascii="Helvetica" w:eastAsia="Times New Roman" w:hAnsi="Helvetica"/>
          <w:color w:val="000000"/>
          <w:sz w:val="48"/>
          <w:szCs w:val="48"/>
        </w:rPr>
        <w:t>Term-Document Matrix</w:t>
      </w:r>
    </w:p>
    <w:p w14:paraId="412273A2" w14:textId="77777777" w:rsidR="002E0289" w:rsidRPr="002E0289" w:rsidRDefault="002E0289" w:rsidP="002E0289">
      <w:pPr>
        <w:spacing w:before="100" w:beforeAutospacing="1" w:after="100" w:afterAutospacing="1"/>
        <w:outlineLvl w:val="2"/>
        <w:rPr>
          <w:rFonts w:ascii="Helvetica" w:eastAsia="Times New Roman" w:hAnsi="Helvetica"/>
          <w:b/>
          <w:bCs/>
          <w:color w:val="595959"/>
          <w:sz w:val="27"/>
          <w:szCs w:val="27"/>
        </w:rPr>
      </w:pPr>
      <w:r w:rsidRPr="002E0289">
        <w:rPr>
          <w:rFonts w:ascii="Helvetica" w:eastAsia="Times New Roman" w:hAnsi="Helvetica"/>
          <w:b/>
          <w:bCs/>
          <w:color w:val="595959"/>
          <w:sz w:val="27"/>
          <w:szCs w:val="27"/>
        </w:rPr>
        <w:t>Description</w:t>
      </w:r>
    </w:p>
    <w:p w14:paraId="61BAEA3D" w14:textId="77777777" w:rsidR="002E0289" w:rsidRPr="002E0289" w:rsidRDefault="002E0289" w:rsidP="002E0289">
      <w:pPr>
        <w:spacing w:before="100" w:beforeAutospacing="1" w:after="100" w:afterAutospacing="1"/>
        <w:rPr>
          <w:rFonts w:ascii="Helvetica" w:hAnsi="Helvetica"/>
          <w:color w:val="000000"/>
          <w:sz w:val="20"/>
          <w:szCs w:val="20"/>
        </w:rPr>
      </w:pPr>
      <w:r w:rsidRPr="002E0289">
        <w:rPr>
          <w:rFonts w:ascii="Helvetica" w:hAnsi="Helvetica"/>
          <w:color w:val="000000"/>
          <w:sz w:val="20"/>
          <w:szCs w:val="20"/>
        </w:rPr>
        <w:t>Constructs or coerces to a term-document matrix or a document-term matrix.</w:t>
      </w:r>
    </w:p>
    <w:p w14:paraId="5AB8FE93" w14:textId="77777777" w:rsidR="002E0289" w:rsidRPr="002E0289" w:rsidRDefault="002E0289" w:rsidP="002E0289">
      <w:pPr>
        <w:spacing w:before="100" w:beforeAutospacing="1" w:after="100" w:afterAutospacing="1"/>
        <w:outlineLvl w:val="2"/>
        <w:rPr>
          <w:rFonts w:ascii="Helvetica" w:eastAsia="Times New Roman" w:hAnsi="Helvetica"/>
          <w:b/>
          <w:bCs/>
          <w:color w:val="595959"/>
          <w:sz w:val="27"/>
          <w:szCs w:val="27"/>
        </w:rPr>
      </w:pPr>
      <w:r w:rsidRPr="002E0289">
        <w:rPr>
          <w:rFonts w:ascii="Helvetica" w:eastAsia="Times New Roman" w:hAnsi="Helvetica"/>
          <w:b/>
          <w:bCs/>
          <w:color w:val="595959"/>
          <w:sz w:val="27"/>
          <w:szCs w:val="27"/>
        </w:rPr>
        <w:t>Usage</w:t>
      </w:r>
    </w:p>
    <w:p w14:paraId="060B3422" w14:textId="77777777" w:rsidR="002E0289" w:rsidRPr="002E0289" w:rsidRDefault="002E0289" w:rsidP="002E0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2E0289">
        <w:rPr>
          <w:rFonts w:ascii="Courier New" w:hAnsi="Courier New" w:cs="Courier New"/>
          <w:color w:val="000000"/>
          <w:sz w:val="20"/>
          <w:szCs w:val="20"/>
        </w:rPr>
        <w:t>TermDocumentMatrix</w:t>
      </w:r>
      <w:proofErr w:type="spellEnd"/>
      <w:r w:rsidRPr="002E0289">
        <w:rPr>
          <w:rFonts w:ascii="Courier New" w:hAnsi="Courier New" w:cs="Courier New"/>
          <w:color w:val="000000"/>
          <w:sz w:val="20"/>
          <w:szCs w:val="20"/>
        </w:rPr>
        <w:t>(</w:t>
      </w:r>
      <w:proofErr w:type="gramEnd"/>
      <w:r w:rsidRPr="002E0289">
        <w:rPr>
          <w:rFonts w:ascii="Courier New" w:hAnsi="Courier New" w:cs="Courier New"/>
          <w:color w:val="000000"/>
          <w:sz w:val="20"/>
          <w:szCs w:val="20"/>
        </w:rPr>
        <w:t>x, control = list())</w:t>
      </w:r>
    </w:p>
    <w:p w14:paraId="76DBB0F3" w14:textId="77777777" w:rsidR="002E0289" w:rsidRPr="002E0289" w:rsidRDefault="002E0289" w:rsidP="002E0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2E0289">
        <w:rPr>
          <w:rFonts w:ascii="Courier New" w:hAnsi="Courier New" w:cs="Courier New"/>
          <w:color w:val="000000"/>
          <w:sz w:val="20"/>
          <w:szCs w:val="20"/>
        </w:rPr>
        <w:t>DocumentTermMatrix</w:t>
      </w:r>
      <w:proofErr w:type="spellEnd"/>
      <w:r w:rsidRPr="002E0289">
        <w:rPr>
          <w:rFonts w:ascii="Courier New" w:hAnsi="Courier New" w:cs="Courier New"/>
          <w:color w:val="000000"/>
          <w:sz w:val="20"/>
          <w:szCs w:val="20"/>
        </w:rPr>
        <w:t>(</w:t>
      </w:r>
      <w:proofErr w:type="gramEnd"/>
      <w:r w:rsidRPr="002E0289">
        <w:rPr>
          <w:rFonts w:ascii="Courier New" w:hAnsi="Courier New" w:cs="Courier New"/>
          <w:color w:val="000000"/>
          <w:sz w:val="20"/>
          <w:szCs w:val="20"/>
        </w:rPr>
        <w:t>x, control = list())</w:t>
      </w:r>
    </w:p>
    <w:p w14:paraId="652047BF" w14:textId="77777777" w:rsidR="002E0289" w:rsidRPr="002E0289" w:rsidRDefault="002E0289" w:rsidP="002E0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2E0289">
        <w:rPr>
          <w:rFonts w:ascii="Courier New" w:hAnsi="Courier New" w:cs="Courier New"/>
          <w:color w:val="000000"/>
          <w:sz w:val="20"/>
          <w:szCs w:val="20"/>
        </w:rPr>
        <w:t>as.TermDocumentMatrix</w:t>
      </w:r>
      <w:proofErr w:type="spellEnd"/>
      <w:proofErr w:type="gramEnd"/>
      <w:r w:rsidRPr="002E0289">
        <w:rPr>
          <w:rFonts w:ascii="Courier New" w:hAnsi="Courier New" w:cs="Courier New"/>
          <w:color w:val="000000"/>
          <w:sz w:val="20"/>
          <w:szCs w:val="20"/>
        </w:rPr>
        <w:t>(x, ...)</w:t>
      </w:r>
    </w:p>
    <w:p w14:paraId="226D52C4" w14:textId="77777777" w:rsidR="002E0289" w:rsidRPr="002E0289" w:rsidRDefault="002E0289" w:rsidP="002E0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2E0289">
        <w:rPr>
          <w:rFonts w:ascii="Courier New" w:hAnsi="Courier New" w:cs="Courier New"/>
          <w:color w:val="000000"/>
          <w:sz w:val="20"/>
          <w:szCs w:val="20"/>
        </w:rPr>
        <w:t>as.DocumentTermMatrix</w:t>
      </w:r>
      <w:proofErr w:type="spellEnd"/>
      <w:proofErr w:type="gramEnd"/>
      <w:r w:rsidRPr="002E0289">
        <w:rPr>
          <w:rFonts w:ascii="Courier New" w:hAnsi="Courier New" w:cs="Courier New"/>
          <w:color w:val="000000"/>
          <w:sz w:val="20"/>
          <w:szCs w:val="20"/>
        </w:rPr>
        <w:t>(x, ...)</w:t>
      </w:r>
    </w:p>
    <w:p w14:paraId="570CDDA7" w14:textId="77777777" w:rsidR="002E0289" w:rsidRPr="002E0289" w:rsidRDefault="002E0289" w:rsidP="002E0289">
      <w:pPr>
        <w:rPr>
          <w:rFonts w:eastAsia="Times New Roman"/>
        </w:rPr>
      </w:pPr>
    </w:p>
    <w:p w14:paraId="23A02F34" w14:textId="77777777" w:rsidR="002E0289" w:rsidRPr="002E0289" w:rsidRDefault="002E0289" w:rsidP="002E0289">
      <w:pPr>
        <w:spacing w:before="100" w:beforeAutospacing="1" w:after="100" w:afterAutospacing="1"/>
        <w:outlineLvl w:val="2"/>
        <w:rPr>
          <w:rFonts w:ascii="Helvetica" w:eastAsia="Times New Roman" w:hAnsi="Helvetica"/>
          <w:b/>
          <w:bCs/>
          <w:color w:val="595959"/>
          <w:sz w:val="27"/>
          <w:szCs w:val="27"/>
        </w:rPr>
      </w:pPr>
      <w:r w:rsidRPr="002E0289">
        <w:rPr>
          <w:rFonts w:ascii="Helvetica" w:eastAsia="Times New Roman" w:hAnsi="Helvetica"/>
          <w:b/>
          <w:bCs/>
          <w:color w:val="595959"/>
          <w:sz w:val="27"/>
          <w:szCs w:val="27"/>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081"/>
        <w:gridCol w:w="8279"/>
      </w:tblGrid>
      <w:tr w:rsidR="002E0289" w:rsidRPr="002E0289" w14:paraId="71896A8C" w14:textId="77777777" w:rsidTr="002E0289">
        <w:trPr>
          <w:tblCellSpacing w:w="15" w:type="dxa"/>
        </w:trPr>
        <w:tc>
          <w:tcPr>
            <w:tcW w:w="0" w:type="auto"/>
            <w:tcMar>
              <w:top w:w="15" w:type="dxa"/>
              <w:left w:w="15" w:type="dxa"/>
              <w:bottom w:w="15" w:type="dxa"/>
              <w:right w:w="180" w:type="dxa"/>
            </w:tcMar>
            <w:hideMark/>
          </w:tcPr>
          <w:p w14:paraId="533FA812" w14:textId="77777777" w:rsidR="002E0289" w:rsidRPr="002E0289" w:rsidRDefault="002E0289" w:rsidP="002E0289">
            <w:pPr>
              <w:rPr>
                <w:rFonts w:ascii="Helvetica" w:eastAsia="Times New Roman" w:hAnsi="Helvetica"/>
                <w:color w:val="000000"/>
                <w:sz w:val="20"/>
                <w:szCs w:val="20"/>
              </w:rPr>
            </w:pPr>
            <w:r w:rsidRPr="002E0289">
              <w:rPr>
                <w:rFonts w:ascii="Courier New" w:hAnsi="Courier New" w:cs="Courier New"/>
                <w:color w:val="000000"/>
                <w:sz w:val="20"/>
                <w:szCs w:val="20"/>
              </w:rPr>
              <w:t>x</w:t>
            </w:r>
          </w:p>
        </w:tc>
        <w:tc>
          <w:tcPr>
            <w:tcW w:w="0" w:type="auto"/>
            <w:hideMark/>
          </w:tcPr>
          <w:p w14:paraId="4C1F8DA2" w14:textId="77777777" w:rsidR="002E0289" w:rsidRPr="002E0289" w:rsidRDefault="002E0289" w:rsidP="002E0289">
            <w:pPr>
              <w:spacing w:after="90"/>
              <w:rPr>
                <w:rFonts w:ascii="Helvetica" w:hAnsi="Helvetica"/>
                <w:color w:val="000000"/>
                <w:sz w:val="20"/>
                <w:szCs w:val="20"/>
              </w:rPr>
            </w:pPr>
            <w:r w:rsidRPr="002E0289">
              <w:rPr>
                <w:rFonts w:ascii="Helvetica" w:hAnsi="Helvetica"/>
                <w:color w:val="000000"/>
                <w:sz w:val="20"/>
                <w:szCs w:val="20"/>
              </w:rPr>
              <w:t>a corpus for the constructors and either a term-document matrix or a document-term matrix or a </w:t>
            </w:r>
            <w:hyperlink r:id="rId13" w:history="1">
              <w:r w:rsidRPr="002E0289">
                <w:rPr>
                  <w:rFonts w:ascii="Helvetica" w:hAnsi="Helvetica"/>
                  <w:color w:val="800080"/>
                  <w:u w:val="single"/>
                </w:rPr>
                <w:t>simple triplet matrix</w:t>
              </w:r>
            </w:hyperlink>
            <w:r w:rsidRPr="002E0289">
              <w:rPr>
                <w:rFonts w:ascii="Helvetica" w:hAnsi="Helvetica"/>
                <w:color w:val="000000"/>
                <w:sz w:val="20"/>
                <w:szCs w:val="20"/>
              </w:rPr>
              <w:t> (package </w:t>
            </w:r>
            <w:r w:rsidRPr="002E0289">
              <w:rPr>
                <w:rFonts w:ascii="Helvetica" w:hAnsi="Helvetica"/>
                <w:b/>
                <w:bCs/>
                <w:color w:val="000000"/>
                <w:sz w:val="20"/>
                <w:szCs w:val="20"/>
              </w:rPr>
              <w:t>slam</w:t>
            </w:r>
            <w:r w:rsidRPr="002E0289">
              <w:rPr>
                <w:rFonts w:ascii="Helvetica" w:hAnsi="Helvetica"/>
                <w:color w:val="000000"/>
                <w:sz w:val="20"/>
                <w:szCs w:val="20"/>
              </w:rPr>
              <w:t>) or a </w:t>
            </w:r>
            <w:hyperlink r:id="rId14" w:history="1">
              <w:r w:rsidRPr="002E0289">
                <w:rPr>
                  <w:rFonts w:ascii="Helvetica" w:hAnsi="Helvetica"/>
                  <w:color w:val="800080"/>
                  <w:u w:val="single"/>
                </w:rPr>
                <w:t>term frequency vector</w:t>
              </w:r>
            </w:hyperlink>
            <w:r w:rsidRPr="002E0289">
              <w:rPr>
                <w:rFonts w:ascii="Helvetica" w:hAnsi="Helvetica"/>
                <w:color w:val="000000"/>
                <w:sz w:val="20"/>
                <w:szCs w:val="20"/>
              </w:rPr>
              <w:t> for the coercing functions.</w:t>
            </w:r>
          </w:p>
        </w:tc>
      </w:tr>
      <w:tr w:rsidR="002E0289" w:rsidRPr="002E0289" w14:paraId="0CF6C3A4" w14:textId="77777777" w:rsidTr="002E0289">
        <w:trPr>
          <w:tblCellSpacing w:w="15" w:type="dxa"/>
        </w:trPr>
        <w:tc>
          <w:tcPr>
            <w:tcW w:w="0" w:type="auto"/>
            <w:tcMar>
              <w:top w:w="15" w:type="dxa"/>
              <w:left w:w="15" w:type="dxa"/>
              <w:bottom w:w="15" w:type="dxa"/>
              <w:right w:w="180" w:type="dxa"/>
            </w:tcMar>
            <w:hideMark/>
          </w:tcPr>
          <w:p w14:paraId="3FC96FE0" w14:textId="77777777" w:rsidR="002E0289" w:rsidRPr="002E0289" w:rsidRDefault="002E0289" w:rsidP="002E0289">
            <w:pPr>
              <w:rPr>
                <w:rFonts w:ascii="Helvetica" w:eastAsia="Times New Roman" w:hAnsi="Helvetica"/>
                <w:color w:val="000000"/>
                <w:sz w:val="20"/>
                <w:szCs w:val="20"/>
              </w:rPr>
            </w:pPr>
            <w:r w:rsidRPr="002E0289">
              <w:rPr>
                <w:rFonts w:ascii="Courier New" w:hAnsi="Courier New" w:cs="Courier New"/>
                <w:color w:val="000000"/>
                <w:sz w:val="20"/>
                <w:szCs w:val="20"/>
              </w:rPr>
              <w:t>control</w:t>
            </w:r>
          </w:p>
        </w:tc>
        <w:tc>
          <w:tcPr>
            <w:tcW w:w="0" w:type="auto"/>
            <w:hideMark/>
          </w:tcPr>
          <w:p w14:paraId="2DD5B752" w14:textId="77777777" w:rsidR="002E0289" w:rsidRPr="002E0289" w:rsidRDefault="002E0289" w:rsidP="002E0289">
            <w:pPr>
              <w:spacing w:after="90"/>
              <w:rPr>
                <w:rFonts w:ascii="Helvetica" w:hAnsi="Helvetica"/>
                <w:color w:val="000000"/>
                <w:sz w:val="20"/>
                <w:szCs w:val="20"/>
              </w:rPr>
            </w:pPr>
            <w:r w:rsidRPr="002E0289">
              <w:rPr>
                <w:rFonts w:ascii="Helvetica" w:hAnsi="Helvetica"/>
                <w:color w:val="000000"/>
                <w:sz w:val="20"/>
                <w:szCs w:val="20"/>
              </w:rPr>
              <w:t>a named list of control options. There are local options which are evaluated for each document and global options which are evaluated once for the constructed matrix. Available local options are documented in </w:t>
            </w:r>
            <w:hyperlink r:id="rId15" w:history="1">
              <w:proofErr w:type="spellStart"/>
              <w:r w:rsidRPr="002E0289">
                <w:rPr>
                  <w:color w:val="800080"/>
                  <w:u w:val="single"/>
                </w:rPr>
                <w:t>termFreq</w:t>
              </w:r>
              <w:proofErr w:type="spellEnd"/>
            </w:hyperlink>
            <w:r w:rsidRPr="002E0289">
              <w:rPr>
                <w:rFonts w:ascii="Helvetica" w:hAnsi="Helvetica"/>
                <w:color w:val="000000"/>
                <w:sz w:val="20"/>
                <w:szCs w:val="20"/>
              </w:rPr>
              <w:t> and are internally delegated to a </w:t>
            </w:r>
            <w:hyperlink r:id="rId16" w:history="1">
              <w:proofErr w:type="spellStart"/>
              <w:r w:rsidRPr="002E0289">
                <w:rPr>
                  <w:color w:val="800080"/>
                  <w:u w:val="single"/>
                </w:rPr>
                <w:t>termFreq</w:t>
              </w:r>
              <w:proofErr w:type="spellEnd"/>
            </w:hyperlink>
            <w:r w:rsidRPr="002E0289">
              <w:rPr>
                <w:rFonts w:ascii="Helvetica" w:hAnsi="Helvetica"/>
                <w:color w:val="000000"/>
                <w:sz w:val="20"/>
                <w:szCs w:val="20"/>
              </w:rPr>
              <w:t> call.</w:t>
            </w:r>
          </w:p>
          <w:p w14:paraId="7AE6A18C" w14:textId="77777777" w:rsidR="002E0289" w:rsidRPr="002E0289" w:rsidRDefault="002E0289" w:rsidP="002E0289">
            <w:pPr>
              <w:spacing w:after="90"/>
              <w:rPr>
                <w:rFonts w:ascii="Helvetica" w:hAnsi="Helvetica"/>
                <w:color w:val="000000"/>
                <w:sz w:val="20"/>
                <w:szCs w:val="20"/>
              </w:rPr>
            </w:pPr>
            <w:r w:rsidRPr="002E0289">
              <w:rPr>
                <w:rFonts w:ascii="Helvetica" w:hAnsi="Helvetica"/>
                <w:color w:val="000000"/>
                <w:sz w:val="20"/>
                <w:szCs w:val="20"/>
              </w:rPr>
              <w:t>This is different for a </w:t>
            </w:r>
            <w:hyperlink r:id="rId17" w:history="1">
              <w:proofErr w:type="spellStart"/>
              <w:r w:rsidRPr="002E0289">
                <w:rPr>
                  <w:color w:val="800080"/>
                  <w:u w:val="single"/>
                </w:rPr>
                <w:t>SimpleCorpus</w:t>
              </w:r>
              <w:proofErr w:type="spellEnd"/>
            </w:hyperlink>
            <w:r w:rsidRPr="002E0289">
              <w:rPr>
                <w:rFonts w:ascii="Helvetica" w:hAnsi="Helvetica"/>
                <w:color w:val="000000"/>
                <w:sz w:val="20"/>
                <w:szCs w:val="20"/>
              </w:rPr>
              <w:t xml:space="preserve">. In this case all options are processed in a fixed order in one pass to improve performance. It always uses the Boost </w:t>
            </w:r>
            <w:proofErr w:type="spellStart"/>
            <w:r w:rsidRPr="002E0289">
              <w:rPr>
                <w:rFonts w:ascii="Helvetica" w:hAnsi="Helvetica"/>
                <w:color w:val="000000"/>
                <w:sz w:val="20"/>
                <w:szCs w:val="20"/>
              </w:rPr>
              <w:t>Tokenizer</w:t>
            </w:r>
            <w:proofErr w:type="spellEnd"/>
            <w:r w:rsidRPr="002E0289">
              <w:rPr>
                <w:rFonts w:ascii="Helvetica" w:hAnsi="Helvetica"/>
                <w:color w:val="000000"/>
                <w:sz w:val="20"/>
                <w:szCs w:val="20"/>
              </w:rPr>
              <w:t xml:space="preserve"> (via </w:t>
            </w:r>
            <w:proofErr w:type="spellStart"/>
            <w:r w:rsidRPr="002E0289">
              <w:rPr>
                <w:rFonts w:ascii="Helvetica" w:hAnsi="Helvetica"/>
                <w:b/>
                <w:bCs/>
                <w:color w:val="000000"/>
                <w:sz w:val="20"/>
                <w:szCs w:val="20"/>
              </w:rPr>
              <w:t>Rcpp</w:t>
            </w:r>
            <w:proofErr w:type="spellEnd"/>
            <w:r w:rsidRPr="002E0289">
              <w:rPr>
                <w:rFonts w:ascii="Helvetica" w:hAnsi="Helvetica"/>
                <w:color w:val="000000"/>
                <w:sz w:val="20"/>
                <w:szCs w:val="20"/>
              </w:rPr>
              <w:t>) and takes no custom functions as option arguments.</w:t>
            </w:r>
          </w:p>
          <w:p w14:paraId="7CD0731D" w14:textId="77777777" w:rsidR="002E0289" w:rsidRPr="002E0289" w:rsidRDefault="002E0289" w:rsidP="002E0289">
            <w:pPr>
              <w:spacing w:after="90"/>
              <w:rPr>
                <w:rFonts w:ascii="Helvetica" w:hAnsi="Helvetica"/>
                <w:color w:val="000000"/>
                <w:sz w:val="20"/>
                <w:szCs w:val="20"/>
              </w:rPr>
            </w:pPr>
            <w:r w:rsidRPr="002E0289">
              <w:rPr>
                <w:rFonts w:ascii="Helvetica" w:hAnsi="Helvetica"/>
                <w:color w:val="000000"/>
                <w:sz w:val="20"/>
                <w:szCs w:val="20"/>
              </w:rPr>
              <w:t>Available global options are:</w:t>
            </w:r>
          </w:p>
          <w:p w14:paraId="63DD1818" w14:textId="77777777" w:rsidR="002E0289" w:rsidRPr="002E0289" w:rsidRDefault="002E0289" w:rsidP="002E0289">
            <w:pPr>
              <w:rPr>
                <w:rFonts w:ascii="Helvetica" w:eastAsia="Times New Roman" w:hAnsi="Helvetica"/>
                <w:color w:val="000000"/>
                <w:sz w:val="20"/>
                <w:szCs w:val="20"/>
              </w:rPr>
            </w:pPr>
            <w:r w:rsidRPr="002E0289">
              <w:rPr>
                <w:rFonts w:ascii="Courier New" w:hAnsi="Courier New" w:cs="Courier New"/>
                <w:color w:val="000000"/>
                <w:sz w:val="20"/>
                <w:szCs w:val="20"/>
              </w:rPr>
              <w:t>bounds</w:t>
            </w:r>
          </w:p>
          <w:p w14:paraId="33F23499" w14:textId="77777777" w:rsidR="002E0289" w:rsidRPr="002E0289" w:rsidRDefault="002E0289" w:rsidP="002E0289">
            <w:pPr>
              <w:spacing w:after="90"/>
              <w:ind w:left="720"/>
              <w:rPr>
                <w:rFonts w:ascii="Helvetica" w:hAnsi="Helvetica"/>
                <w:color w:val="000000"/>
                <w:sz w:val="20"/>
                <w:szCs w:val="20"/>
              </w:rPr>
            </w:pPr>
            <w:r w:rsidRPr="002E0289">
              <w:rPr>
                <w:rFonts w:ascii="Helvetica" w:hAnsi="Helvetica"/>
                <w:color w:val="000000"/>
                <w:sz w:val="20"/>
                <w:szCs w:val="20"/>
              </w:rPr>
              <w:t>A list with a tag </w:t>
            </w:r>
            <w:r w:rsidRPr="002E0289">
              <w:rPr>
                <w:rFonts w:ascii="Courier New" w:hAnsi="Courier New" w:cs="Courier New"/>
                <w:color w:val="000000"/>
                <w:sz w:val="20"/>
                <w:szCs w:val="20"/>
              </w:rPr>
              <w:t>global</w:t>
            </w:r>
            <w:r w:rsidRPr="002E0289">
              <w:rPr>
                <w:rFonts w:ascii="Helvetica" w:hAnsi="Helvetica"/>
                <w:color w:val="000000"/>
                <w:sz w:val="20"/>
                <w:szCs w:val="20"/>
              </w:rPr>
              <w:t> whose value must be an integer vector of length 2. Terms that appear in less documents than the lower bound </w:t>
            </w:r>
            <w:proofErr w:type="spellStart"/>
            <w:r w:rsidRPr="002E0289">
              <w:rPr>
                <w:rFonts w:ascii="Courier New" w:hAnsi="Courier New" w:cs="Courier New"/>
                <w:color w:val="000000"/>
                <w:sz w:val="20"/>
                <w:szCs w:val="20"/>
              </w:rPr>
              <w:t>bounds$</w:t>
            </w:r>
            <w:proofErr w:type="gramStart"/>
            <w:r w:rsidRPr="002E0289">
              <w:rPr>
                <w:rFonts w:ascii="Courier New" w:hAnsi="Courier New" w:cs="Courier New"/>
                <w:color w:val="000000"/>
                <w:sz w:val="20"/>
                <w:szCs w:val="20"/>
              </w:rPr>
              <w:t>global</w:t>
            </w:r>
            <w:proofErr w:type="spellEnd"/>
            <w:r w:rsidRPr="002E0289">
              <w:rPr>
                <w:rFonts w:ascii="Courier New" w:hAnsi="Courier New" w:cs="Courier New"/>
                <w:color w:val="000000"/>
                <w:sz w:val="20"/>
                <w:szCs w:val="20"/>
              </w:rPr>
              <w:t>[</w:t>
            </w:r>
            <w:proofErr w:type="gramEnd"/>
            <w:r w:rsidRPr="002E0289">
              <w:rPr>
                <w:rFonts w:ascii="Courier New" w:hAnsi="Courier New" w:cs="Courier New"/>
                <w:color w:val="000000"/>
                <w:sz w:val="20"/>
                <w:szCs w:val="20"/>
              </w:rPr>
              <w:t>1]</w:t>
            </w:r>
            <w:r w:rsidRPr="002E0289">
              <w:rPr>
                <w:rFonts w:ascii="Helvetica" w:hAnsi="Helvetica"/>
                <w:color w:val="000000"/>
                <w:sz w:val="20"/>
                <w:szCs w:val="20"/>
              </w:rPr>
              <w:t> or in more documents than the upper bound </w:t>
            </w:r>
            <w:proofErr w:type="spellStart"/>
            <w:r w:rsidRPr="002E0289">
              <w:rPr>
                <w:rFonts w:ascii="Courier New" w:hAnsi="Courier New" w:cs="Courier New"/>
                <w:color w:val="000000"/>
                <w:sz w:val="20"/>
                <w:szCs w:val="20"/>
              </w:rPr>
              <w:t>bounds$global</w:t>
            </w:r>
            <w:proofErr w:type="spellEnd"/>
            <w:r w:rsidRPr="002E0289">
              <w:rPr>
                <w:rFonts w:ascii="Courier New" w:hAnsi="Courier New" w:cs="Courier New"/>
                <w:color w:val="000000"/>
                <w:sz w:val="20"/>
                <w:szCs w:val="20"/>
              </w:rPr>
              <w:t>[2]</w:t>
            </w:r>
            <w:r w:rsidRPr="002E0289">
              <w:rPr>
                <w:rFonts w:ascii="Helvetica" w:hAnsi="Helvetica"/>
                <w:color w:val="000000"/>
                <w:sz w:val="20"/>
                <w:szCs w:val="20"/>
              </w:rPr>
              <w:t> are discarded. Defaults to </w:t>
            </w:r>
            <w:proofErr w:type="gramStart"/>
            <w:r w:rsidRPr="002E0289">
              <w:rPr>
                <w:rFonts w:ascii="Courier New" w:hAnsi="Courier New" w:cs="Courier New"/>
                <w:color w:val="000000"/>
                <w:sz w:val="20"/>
                <w:szCs w:val="20"/>
              </w:rPr>
              <w:t>list(</w:t>
            </w:r>
            <w:proofErr w:type="gramEnd"/>
            <w:r w:rsidRPr="002E0289">
              <w:rPr>
                <w:rFonts w:ascii="Courier New" w:hAnsi="Courier New" w:cs="Courier New"/>
                <w:color w:val="000000"/>
                <w:sz w:val="20"/>
                <w:szCs w:val="20"/>
              </w:rPr>
              <w:t xml:space="preserve">global = c(1, </w:t>
            </w:r>
            <w:proofErr w:type="spellStart"/>
            <w:r w:rsidRPr="002E0289">
              <w:rPr>
                <w:rFonts w:ascii="Courier New" w:hAnsi="Courier New" w:cs="Courier New"/>
                <w:color w:val="000000"/>
                <w:sz w:val="20"/>
                <w:szCs w:val="20"/>
              </w:rPr>
              <w:t>Inf</w:t>
            </w:r>
            <w:proofErr w:type="spellEnd"/>
            <w:r w:rsidRPr="002E0289">
              <w:rPr>
                <w:rFonts w:ascii="Courier New" w:hAnsi="Courier New" w:cs="Courier New"/>
                <w:color w:val="000000"/>
                <w:sz w:val="20"/>
                <w:szCs w:val="20"/>
              </w:rPr>
              <w:t>))</w:t>
            </w:r>
            <w:r w:rsidRPr="002E0289">
              <w:rPr>
                <w:rFonts w:ascii="Helvetica" w:hAnsi="Helvetica"/>
                <w:color w:val="000000"/>
                <w:sz w:val="20"/>
                <w:szCs w:val="20"/>
              </w:rPr>
              <w:t>(i.e., every term will be used).</w:t>
            </w:r>
          </w:p>
          <w:p w14:paraId="6DD8B04A" w14:textId="77777777" w:rsidR="002E0289" w:rsidRPr="002E0289" w:rsidRDefault="002E0289" w:rsidP="002E0289">
            <w:pPr>
              <w:rPr>
                <w:rFonts w:ascii="Helvetica" w:eastAsia="Times New Roman" w:hAnsi="Helvetica"/>
                <w:color w:val="000000"/>
                <w:sz w:val="20"/>
                <w:szCs w:val="20"/>
              </w:rPr>
            </w:pPr>
            <w:r w:rsidRPr="002E0289">
              <w:rPr>
                <w:rFonts w:ascii="Courier New" w:hAnsi="Courier New" w:cs="Courier New"/>
                <w:color w:val="000000"/>
                <w:sz w:val="20"/>
                <w:szCs w:val="20"/>
              </w:rPr>
              <w:t>weighting</w:t>
            </w:r>
          </w:p>
          <w:p w14:paraId="2CEFF780" w14:textId="77777777" w:rsidR="002E0289" w:rsidRPr="002E0289" w:rsidRDefault="002E0289" w:rsidP="002E0289">
            <w:pPr>
              <w:spacing w:after="90"/>
              <w:ind w:left="720"/>
              <w:rPr>
                <w:rFonts w:ascii="Helvetica" w:hAnsi="Helvetica"/>
                <w:color w:val="000000"/>
                <w:sz w:val="20"/>
                <w:szCs w:val="20"/>
              </w:rPr>
            </w:pPr>
            <w:r w:rsidRPr="002E0289">
              <w:rPr>
                <w:rFonts w:ascii="Helvetica" w:hAnsi="Helvetica"/>
                <w:color w:val="000000"/>
                <w:sz w:val="20"/>
                <w:szCs w:val="20"/>
              </w:rPr>
              <w:t>A weighting function capable of handling a </w:t>
            </w:r>
            <w:proofErr w:type="spellStart"/>
            <w:r w:rsidRPr="002E0289">
              <w:rPr>
                <w:rFonts w:ascii="Courier New" w:hAnsi="Courier New" w:cs="Courier New"/>
                <w:color w:val="000000"/>
                <w:sz w:val="20"/>
                <w:szCs w:val="20"/>
              </w:rPr>
              <w:t>TermDocumentMatrix</w:t>
            </w:r>
            <w:proofErr w:type="spellEnd"/>
            <w:r w:rsidRPr="002E0289">
              <w:rPr>
                <w:rFonts w:ascii="Helvetica" w:hAnsi="Helvetica"/>
                <w:color w:val="000000"/>
                <w:sz w:val="20"/>
                <w:szCs w:val="20"/>
              </w:rPr>
              <w:t>. It defaults to </w:t>
            </w:r>
            <w:proofErr w:type="spellStart"/>
            <w:r w:rsidRPr="002E0289">
              <w:rPr>
                <w:rFonts w:ascii="Courier New" w:hAnsi="Courier New" w:cs="Courier New"/>
                <w:color w:val="000000"/>
                <w:sz w:val="20"/>
                <w:szCs w:val="20"/>
              </w:rPr>
              <w:t>weightTf</w:t>
            </w:r>
            <w:r w:rsidRPr="002E0289">
              <w:rPr>
                <w:rFonts w:ascii="Helvetica" w:hAnsi="Helvetica"/>
                <w:color w:val="000000"/>
                <w:sz w:val="20"/>
                <w:szCs w:val="20"/>
              </w:rPr>
              <w:t>for</w:t>
            </w:r>
            <w:proofErr w:type="spellEnd"/>
            <w:r w:rsidRPr="002E0289">
              <w:rPr>
                <w:rFonts w:ascii="Helvetica" w:hAnsi="Helvetica"/>
                <w:color w:val="000000"/>
                <w:sz w:val="20"/>
                <w:szCs w:val="20"/>
              </w:rPr>
              <w:t xml:space="preserve"> term frequency weighting. Available weighting functions shipped with the </w:t>
            </w:r>
            <w:r w:rsidRPr="002E0289">
              <w:rPr>
                <w:rFonts w:ascii="Helvetica" w:hAnsi="Helvetica"/>
                <w:b/>
                <w:bCs/>
                <w:color w:val="000000"/>
                <w:sz w:val="20"/>
                <w:szCs w:val="20"/>
              </w:rPr>
              <w:t>tm</w:t>
            </w:r>
            <w:r w:rsidRPr="002E0289">
              <w:rPr>
                <w:rFonts w:ascii="Helvetica" w:hAnsi="Helvetica"/>
                <w:color w:val="000000"/>
                <w:sz w:val="20"/>
                <w:szCs w:val="20"/>
              </w:rPr>
              <w:t> package are </w:t>
            </w:r>
            <w:hyperlink r:id="rId18" w:history="1">
              <w:proofErr w:type="spellStart"/>
              <w:r w:rsidRPr="002E0289">
                <w:rPr>
                  <w:color w:val="800080"/>
                  <w:u w:val="single"/>
                </w:rPr>
                <w:t>weightTf</w:t>
              </w:r>
              <w:proofErr w:type="spellEnd"/>
            </w:hyperlink>
            <w:r w:rsidRPr="002E0289">
              <w:rPr>
                <w:rFonts w:ascii="Helvetica" w:hAnsi="Helvetica"/>
                <w:color w:val="000000"/>
                <w:sz w:val="20"/>
                <w:szCs w:val="20"/>
              </w:rPr>
              <w:t>, </w:t>
            </w:r>
            <w:hyperlink r:id="rId19" w:history="1">
              <w:proofErr w:type="spellStart"/>
              <w:r w:rsidRPr="002E0289">
                <w:rPr>
                  <w:color w:val="800080"/>
                  <w:u w:val="single"/>
                </w:rPr>
                <w:t>weightTfIdf</w:t>
              </w:r>
              <w:proofErr w:type="spellEnd"/>
            </w:hyperlink>
            <w:r w:rsidRPr="002E0289">
              <w:rPr>
                <w:rFonts w:ascii="Helvetica" w:hAnsi="Helvetica"/>
                <w:color w:val="000000"/>
                <w:sz w:val="20"/>
                <w:szCs w:val="20"/>
              </w:rPr>
              <w:t>, </w:t>
            </w:r>
            <w:hyperlink r:id="rId20" w:history="1">
              <w:proofErr w:type="spellStart"/>
              <w:r w:rsidRPr="002E0289">
                <w:rPr>
                  <w:color w:val="800080"/>
                  <w:u w:val="single"/>
                </w:rPr>
                <w:t>weightBin</w:t>
              </w:r>
              <w:proofErr w:type="spellEnd"/>
            </w:hyperlink>
            <w:r w:rsidRPr="002E0289">
              <w:rPr>
                <w:rFonts w:ascii="Helvetica" w:hAnsi="Helvetica"/>
                <w:color w:val="000000"/>
                <w:sz w:val="20"/>
                <w:szCs w:val="20"/>
              </w:rPr>
              <w:t>, and </w:t>
            </w:r>
            <w:hyperlink r:id="rId21" w:history="1">
              <w:proofErr w:type="spellStart"/>
              <w:r w:rsidRPr="002E0289">
                <w:rPr>
                  <w:color w:val="800080"/>
                  <w:u w:val="single"/>
                </w:rPr>
                <w:t>weightSMART</w:t>
              </w:r>
              <w:proofErr w:type="spellEnd"/>
            </w:hyperlink>
            <w:r w:rsidRPr="002E0289">
              <w:rPr>
                <w:rFonts w:ascii="Helvetica" w:hAnsi="Helvetica"/>
                <w:color w:val="000000"/>
                <w:sz w:val="20"/>
                <w:szCs w:val="20"/>
              </w:rPr>
              <w:t>.</w:t>
            </w:r>
          </w:p>
        </w:tc>
      </w:tr>
      <w:tr w:rsidR="002E0289" w:rsidRPr="002E0289" w14:paraId="01814531" w14:textId="77777777" w:rsidTr="002E0289">
        <w:trPr>
          <w:tblCellSpacing w:w="15" w:type="dxa"/>
        </w:trPr>
        <w:tc>
          <w:tcPr>
            <w:tcW w:w="0" w:type="auto"/>
            <w:tcMar>
              <w:top w:w="15" w:type="dxa"/>
              <w:left w:w="15" w:type="dxa"/>
              <w:bottom w:w="15" w:type="dxa"/>
              <w:right w:w="180" w:type="dxa"/>
            </w:tcMar>
            <w:hideMark/>
          </w:tcPr>
          <w:p w14:paraId="71BC31C2" w14:textId="77777777" w:rsidR="002E0289" w:rsidRPr="002E0289" w:rsidRDefault="002E0289" w:rsidP="002E0289">
            <w:pPr>
              <w:rPr>
                <w:rFonts w:ascii="Helvetica" w:eastAsia="Times New Roman" w:hAnsi="Helvetica"/>
                <w:color w:val="000000"/>
                <w:sz w:val="20"/>
                <w:szCs w:val="20"/>
              </w:rPr>
            </w:pPr>
            <w:r w:rsidRPr="002E0289">
              <w:rPr>
                <w:rFonts w:ascii="Courier New" w:hAnsi="Courier New" w:cs="Courier New"/>
                <w:color w:val="000000"/>
                <w:sz w:val="20"/>
                <w:szCs w:val="20"/>
              </w:rPr>
              <w:t>...</w:t>
            </w:r>
          </w:p>
        </w:tc>
        <w:tc>
          <w:tcPr>
            <w:tcW w:w="0" w:type="auto"/>
            <w:hideMark/>
          </w:tcPr>
          <w:p w14:paraId="5BCDCEBE" w14:textId="77777777" w:rsidR="002E0289" w:rsidRPr="002E0289" w:rsidRDefault="002E0289" w:rsidP="002E0289">
            <w:pPr>
              <w:spacing w:after="90"/>
              <w:rPr>
                <w:rFonts w:ascii="Helvetica" w:hAnsi="Helvetica"/>
                <w:color w:val="000000"/>
                <w:sz w:val="20"/>
                <w:szCs w:val="20"/>
              </w:rPr>
            </w:pPr>
            <w:r w:rsidRPr="002E0289">
              <w:rPr>
                <w:rFonts w:ascii="Helvetica" w:hAnsi="Helvetica"/>
                <w:color w:val="000000"/>
                <w:sz w:val="20"/>
                <w:szCs w:val="20"/>
              </w:rPr>
              <w:t>the additional argument </w:t>
            </w:r>
            <w:r w:rsidRPr="002E0289">
              <w:rPr>
                <w:rFonts w:ascii="Courier New" w:hAnsi="Courier New" w:cs="Courier New"/>
                <w:color w:val="000000"/>
                <w:sz w:val="20"/>
                <w:szCs w:val="20"/>
              </w:rPr>
              <w:t>weighting</w:t>
            </w:r>
            <w:r w:rsidRPr="002E0289">
              <w:rPr>
                <w:rFonts w:ascii="Helvetica" w:hAnsi="Helvetica"/>
                <w:color w:val="000000"/>
                <w:sz w:val="20"/>
                <w:szCs w:val="20"/>
              </w:rPr>
              <w:t> (typically a </w:t>
            </w:r>
            <w:hyperlink r:id="rId22" w:history="1">
              <w:proofErr w:type="spellStart"/>
              <w:r w:rsidRPr="002E0289">
                <w:rPr>
                  <w:color w:val="800080"/>
                  <w:u w:val="single"/>
                </w:rPr>
                <w:t>WeightFunction</w:t>
              </w:r>
              <w:proofErr w:type="spellEnd"/>
            </w:hyperlink>
            <w:r w:rsidRPr="002E0289">
              <w:rPr>
                <w:rFonts w:ascii="Helvetica" w:hAnsi="Helvetica"/>
                <w:color w:val="000000"/>
                <w:sz w:val="20"/>
                <w:szCs w:val="20"/>
              </w:rPr>
              <w:t>) is allowed when coercing a simple triplet matrix to a term-document or document-term matrix.</w:t>
            </w:r>
          </w:p>
        </w:tc>
      </w:tr>
    </w:tbl>
    <w:p w14:paraId="57480712" w14:textId="77777777" w:rsidR="00AC16DF" w:rsidRDefault="00AC16DF" w:rsidP="00AC16DF">
      <w:pPr>
        <w:widowControl w:val="0"/>
        <w:autoSpaceDE w:val="0"/>
        <w:autoSpaceDN w:val="0"/>
        <w:adjustRightInd w:val="0"/>
        <w:spacing w:after="240" w:line="280" w:lineRule="atLeast"/>
        <w:rPr>
          <w:rFonts w:ascii="Times" w:hAnsi="Times" w:cs="Times"/>
          <w:color w:val="000000"/>
          <w:sz w:val="28"/>
          <w:szCs w:val="28"/>
        </w:rPr>
      </w:pPr>
    </w:p>
    <w:p w14:paraId="01442612" w14:textId="77777777" w:rsidR="002E0289" w:rsidRDefault="002E0289" w:rsidP="00AC16DF">
      <w:pPr>
        <w:widowControl w:val="0"/>
        <w:autoSpaceDE w:val="0"/>
        <w:autoSpaceDN w:val="0"/>
        <w:adjustRightInd w:val="0"/>
        <w:spacing w:after="240" w:line="280" w:lineRule="atLeast"/>
        <w:rPr>
          <w:rFonts w:ascii="Times" w:hAnsi="Times" w:cs="Times"/>
          <w:color w:val="000000"/>
          <w:sz w:val="28"/>
          <w:szCs w:val="28"/>
        </w:rPr>
      </w:pPr>
    </w:p>
    <w:p w14:paraId="0A374AD6" w14:textId="31FAB66B" w:rsidR="002E0289" w:rsidRDefault="002E0289" w:rsidP="002E0289">
      <w:pPr>
        <w:tabs>
          <w:tab w:val="left" w:pos="7647"/>
        </w:tabs>
        <w:rPr>
          <w:rFonts w:ascii="Times" w:hAnsi="Times" w:cs="Times"/>
          <w:sz w:val="28"/>
          <w:szCs w:val="28"/>
        </w:rPr>
      </w:pPr>
    </w:p>
    <w:p w14:paraId="063E9B3C" w14:textId="77777777" w:rsidR="002E0289" w:rsidRDefault="002E0289" w:rsidP="002E0289">
      <w:pPr>
        <w:tabs>
          <w:tab w:val="left" w:pos="7647"/>
        </w:tabs>
        <w:rPr>
          <w:rFonts w:ascii="Times" w:hAnsi="Times" w:cs="Times"/>
          <w:sz w:val="28"/>
          <w:szCs w:val="28"/>
        </w:rPr>
      </w:pPr>
      <w:r>
        <w:rPr>
          <w:rFonts w:ascii="Times" w:hAnsi="Times" w:cs="Times"/>
          <w:sz w:val="28"/>
          <w:szCs w:val="28"/>
        </w:rPr>
        <w:t xml:space="preserve">The following snippet shows the </w:t>
      </w:r>
      <w:proofErr w:type="spellStart"/>
      <w:r>
        <w:rPr>
          <w:rFonts w:ascii="Times" w:hAnsi="Times" w:cs="Times"/>
          <w:sz w:val="28"/>
          <w:szCs w:val="28"/>
        </w:rPr>
        <w:t>numers</w:t>
      </w:r>
      <w:proofErr w:type="spellEnd"/>
      <w:r>
        <w:rPr>
          <w:rFonts w:ascii="Times" w:hAnsi="Times" w:cs="Times"/>
          <w:sz w:val="28"/>
          <w:szCs w:val="28"/>
        </w:rPr>
        <w:t xml:space="preserve"> of terms = </w:t>
      </w:r>
      <w:r w:rsidRPr="002E0289">
        <w:rPr>
          <w:rFonts w:ascii="Times" w:hAnsi="Times" w:cs="Times"/>
          <w:b/>
          <w:sz w:val="28"/>
          <w:szCs w:val="28"/>
        </w:rPr>
        <w:t>6126</w:t>
      </w:r>
      <w:r>
        <w:rPr>
          <w:rFonts w:ascii="Times" w:hAnsi="Times" w:cs="Times"/>
          <w:sz w:val="28"/>
          <w:szCs w:val="28"/>
        </w:rPr>
        <w:t xml:space="preserve"> in documents= </w:t>
      </w:r>
      <w:r w:rsidRPr="002E0289">
        <w:rPr>
          <w:rFonts w:ascii="Times" w:hAnsi="Times" w:cs="Times"/>
          <w:b/>
          <w:sz w:val="28"/>
          <w:szCs w:val="28"/>
        </w:rPr>
        <w:t>3192</w:t>
      </w:r>
      <w:r>
        <w:rPr>
          <w:rFonts w:ascii="Times" w:hAnsi="Times" w:cs="Times"/>
          <w:sz w:val="28"/>
          <w:szCs w:val="28"/>
        </w:rPr>
        <w:t xml:space="preserve"> also it shows the Non-/sparse </w:t>
      </w:r>
      <w:proofErr w:type="spellStart"/>
      <w:r>
        <w:rPr>
          <w:rFonts w:ascii="Times" w:hAnsi="Times" w:cs="Times"/>
          <w:sz w:val="28"/>
          <w:szCs w:val="28"/>
        </w:rPr>
        <w:t>enteries</w:t>
      </w:r>
      <w:proofErr w:type="spellEnd"/>
      <w:r w:rsidRPr="002E0289">
        <w:rPr>
          <w:rFonts w:ascii="Times" w:hAnsi="Times" w:cs="Times"/>
          <w:b/>
          <w:sz w:val="28"/>
          <w:szCs w:val="28"/>
        </w:rPr>
        <w:t xml:space="preserve"> 22821/19531371 </w:t>
      </w:r>
      <w:r>
        <w:rPr>
          <w:rFonts w:ascii="Times" w:hAnsi="Times" w:cs="Times"/>
          <w:sz w:val="28"/>
          <w:szCs w:val="28"/>
        </w:rPr>
        <w:t xml:space="preserve">along with the weighing term used </w:t>
      </w:r>
      <w:proofErr w:type="spellStart"/>
      <w:r>
        <w:rPr>
          <w:rFonts w:ascii="Times" w:hAnsi="Times" w:cs="Times"/>
          <w:sz w:val="28"/>
          <w:szCs w:val="28"/>
        </w:rPr>
        <w:t>i.e</w:t>
      </w:r>
      <w:proofErr w:type="spellEnd"/>
      <w:r>
        <w:rPr>
          <w:rFonts w:ascii="Times" w:hAnsi="Times" w:cs="Times"/>
          <w:sz w:val="28"/>
          <w:szCs w:val="28"/>
        </w:rPr>
        <w:t xml:space="preserve"> </w:t>
      </w:r>
      <w:r>
        <w:rPr>
          <w:rFonts w:ascii="Times" w:hAnsi="Times" w:cs="Times"/>
          <w:b/>
          <w:sz w:val="28"/>
          <w:szCs w:val="28"/>
        </w:rPr>
        <w:t xml:space="preserve">term </w:t>
      </w:r>
      <w:proofErr w:type="spellStart"/>
      <w:r>
        <w:rPr>
          <w:rFonts w:ascii="Times" w:hAnsi="Times" w:cs="Times"/>
          <w:b/>
          <w:sz w:val="28"/>
          <w:szCs w:val="28"/>
        </w:rPr>
        <w:t>freq</w:t>
      </w:r>
      <w:proofErr w:type="spellEnd"/>
      <w:r>
        <w:rPr>
          <w:rFonts w:ascii="Times" w:hAnsi="Times" w:cs="Times"/>
          <w:b/>
          <w:sz w:val="28"/>
          <w:szCs w:val="28"/>
        </w:rPr>
        <w:t xml:space="preserve"> </w:t>
      </w:r>
      <w:r>
        <w:rPr>
          <w:rFonts w:ascii="Times" w:hAnsi="Times" w:cs="Times"/>
          <w:sz w:val="28"/>
          <w:szCs w:val="28"/>
        </w:rPr>
        <w:t xml:space="preserve">and other info like </w:t>
      </w:r>
      <w:proofErr w:type="spellStart"/>
      <w:r>
        <w:rPr>
          <w:rFonts w:ascii="Times" w:hAnsi="Times" w:cs="Times"/>
          <w:sz w:val="28"/>
          <w:szCs w:val="28"/>
        </w:rPr>
        <w:t>sparsity</w:t>
      </w:r>
      <w:proofErr w:type="spellEnd"/>
      <w:r>
        <w:rPr>
          <w:rFonts w:ascii="Times" w:hAnsi="Times" w:cs="Times"/>
          <w:sz w:val="28"/>
          <w:szCs w:val="28"/>
        </w:rPr>
        <w:t>, max length along with the sample of 10 terms.</w:t>
      </w:r>
    </w:p>
    <w:p w14:paraId="2AD5F5B6" w14:textId="77777777" w:rsidR="002E0289" w:rsidRPr="002E0289" w:rsidRDefault="002E0289" w:rsidP="002E0289">
      <w:pPr>
        <w:tabs>
          <w:tab w:val="left" w:pos="7647"/>
        </w:tabs>
        <w:rPr>
          <w:rFonts w:ascii="Times" w:hAnsi="Times" w:cs="Times"/>
          <w:sz w:val="28"/>
          <w:szCs w:val="28"/>
        </w:rPr>
      </w:pPr>
    </w:p>
    <w:p w14:paraId="6D400156" w14:textId="77777777" w:rsidR="002E0289" w:rsidRDefault="002E0289" w:rsidP="00AC16DF">
      <w:pPr>
        <w:widowControl w:val="0"/>
        <w:autoSpaceDE w:val="0"/>
        <w:autoSpaceDN w:val="0"/>
        <w:adjustRightInd w:val="0"/>
        <w:spacing w:after="240" w:line="280" w:lineRule="atLeast"/>
        <w:rPr>
          <w:rFonts w:ascii="Times" w:hAnsi="Times" w:cs="Times"/>
          <w:color w:val="000000"/>
          <w:sz w:val="28"/>
          <w:szCs w:val="28"/>
        </w:rPr>
      </w:pPr>
      <w:r>
        <w:rPr>
          <w:rFonts w:ascii="Times" w:hAnsi="Times" w:cs="Times"/>
          <w:noProof/>
          <w:color w:val="000000"/>
          <w:sz w:val="28"/>
          <w:szCs w:val="28"/>
        </w:rPr>
        <w:drawing>
          <wp:inline distT="0" distB="0" distL="0" distR="0" wp14:anchorId="6C6C1A98" wp14:editId="0A453AA0">
            <wp:extent cx="5643880" cy="4319905"/>
            <wp:effectExtent l="0" t="0" r="0" b="0"/>
            <wp:docPr id="8" name="Picture 8" descr="/Users/deepanshparab/Desktop/Screen Shot 2017-04-30 at 3.36.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eepanshparab/Desktop/Screen Shot 2017-04-30 at 3.36.0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3880" cy="4319905"/>
                    </a:xfrm>
                    <a:prstGeom prst="rect">
                      <a:avLst/>
                    </a:prstGeom>
                    <a:noFill/>
                    <a:ln>
                      <a:noFill/>
                    </a:ln>
                  </pic:spPr>
                </pic:pic>
              </a:graphicData>
            </a:graphic>
          </wp:inline>
        </w:drawing>
      </w:r>
    </w:p>
    <w:p w14:paraId="4B801F40" w14:textId="77777777" w:rsidR="002E0289" w:rsidRDefault="002E0289" w:rsidP="00AC16DF">
      <w:pPr>
        <w:widowControl w:val="0"/>
        <w:autoSpaceDE w:val="0"/>
        <w:autoSpaceDN w:val="0"/>
        <w:adjustRightInd w:val="0"/>
        <w:spacing w:after="240" w:line="280" w:lineRule="atLeast"/>
        <w:rPr>
          <w:rFonts w:ascii="Times" w:hAnsi="Times" w:cs="Times"/>
          <w:color w:val="000000"/>
          <w:sz w:val="28"/>
          <w:szCs w:val="28"/>
        </w:rPr>
      </w:pPr>
    </w:p>
    <w:p w14:paraId="0D3BC061" w14:textId="77777777" w:rsidR="002E0289" w:rsidRPr="00AC16DF" w:rsidRDefault="002E0289" w:rsidP="00AC16DF">
      <w:pPr>
        <w:widowControl w:val="0"/>
        <w:autoSpaceDE w:val="0"/>
        <w:autoSpaceDN w:val="0"/>
        <w:adjustRightInd w:val="0"/>
        <w:spacing w:after="240" w:line="280" w:lineRule="atLeast"/>
        <w:rPr>
          <w:rFonts w:ascii="Times" w:hAnsi="Times" w:cs="Times"/>
          <w:color w:val="000000"/>
          <w:sz w:val="28"/>
          <w:szCs w:val="28"/>
        </w:rPr>
      </w:pPr>
    </w:p>
    <w:p w14:paraId="68F18EFD" w14:textId="77777777" w:rsidR="00426C82" w:rsidRDefault="00426C82" w:rsidP="00717C16">
      <w:pPr>
        <w:widowControl w:val="0"/>
        <w:autoSpaceDE w:val="0"/>
        <w:autoSpaceDN w:val="0"/>
        <w:adjustRightInd w:val="0"/>
        <w:spacing w:after="240" w:line="280" w:lineRule="atLeast"/>
        <w:rPr>
          <w:rFonts w:ascii="Times" w:hAnsi="Times" w:cs="Times"/>
          <w:b/>
          <w:color w:val="000000"/>
          <w:sz w:val="28"/>
          <w:szCs w:val="28"/>
        </w:rPr>
      </w:pPr>
    </w:p>
    <w:p w14:paraId="363867D3" w14:textId="7A35056D" w:rsidR="00426C82" w:rsidRDefault="00426C82" w:rsidP="00717C16">
      <w:pPr>
        <w:widowControl w:val="0"/>
        <w:autoSpaceDE w:val="0"/>
        <w:autoSpaceDN w:val="0"/>
        <w:adjustRightInd w:val="0"/>
        <w:spacing w:after="240" w:line="280" w:lineRule="atLeast"/>
        <w:rPr>
          <w:rFonts w:ascii="Times" w:hAnsi="Times" w:cs="Times"/>
          <w:b/>
          <w:color w:val="000000"/>
          <w:sz w:val="28"/>
          <w:szCs w:val="28"/>
        </w:rPr>
      </w:pPr>
      <w:r>
        <w:rPr>
          <w:rFonts w:ascii="Times" w:hAnsi="Times" w:cs="Times"/>
          <w:b/>
          <w:color w:val="000000"/>
          <w:sz w:val="28"/>
          <w:szCs w:val="28"/>
        </w:rPr>
        <w:t xml:space="preserve">Frequency </w:t>
      </w:r>
      <w:proofErr w:type="gramStart"/>
      <w:r>
        <w:rPr>
          <w:rFonts w:ascii="Times" w:hAnsi="Times" w:cs="Times"/>
          <w:b/>
          <w:color w:val="000000"/>
          <w:sz w:val="28"/>
          <w:szCs w:val="28"/>
        </w:rPr>
        <w:t>Plotting:-</w:t>
      </w:r>
      <w:proofErr w:type="gramEnd"/>
    </w:p>
    <w:p w14:paraId="2CF3D3AF" w14:textId="77777777" w:rsidR="00426C82" w:rsidRDefault="00426C82" w:rsidP="00717C16">
      <w:pPr>
        <w:widowControl w:val="0"/>
        <w:autoSpaceDE w:val="0"/>
        <w:autoSpaceDN w:val="0"/>
        <w:adjustRightInd w:val="0"/>
        <w:spacing w:after="240" w:line="280" w:lineRule="atLeast"/>
        <w:rPr>
          <w:rFonts w:ascii="Times" w:hAnsi="Times" w:cs="Times"/>
          <w:b/>
          <w:color w:val="000000"/>
          <w:sz w:val="28"/>
          <w:szCs w:val="28"/>
        </w:rPr>
      </w:pPr>
      <w:r>
        <w:rPr>
          <w:rFonts w:ascii="Times" w:hAnsi="Times" w:cs="Times"/>
          <w:b/>
          <w:noProof/>
          <w:color w:val="000000"/>
          <w:sz w:val="28"/>
          <w:szCs w:val="28"/>
        </w:rPr>
        <w:drawing>
          <wp:inline distT="0" distB="0" distL="0" distR="0" wp14:anchorId="1CE6B3EA" wp14:editId="5990DCCA">
            <wp:extent cx="6452235" cy="2834640"/>
            <wp:effectExtent l="0" t="0" r="0" b="10160"/>
            <wp:docPr id="9" name="Picture 9" descr="/Users/deepanshparab/Desktop/Screen Shot 2017-04-30 at 3.4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deepanshparab/Desktop/Screen Shot 2017-04-30 at 3.42.45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52235" cy="2834640"/>
                    </a:xfrm>
                    <a:prstGeom prst="rect">
                      <a:avLst/>
                    </a:prstGeom>
                    <a:noFill/>
                    <a:ln>
                      <a:noFill/>
                    </a:ln>
                  </pic:spPr>
                </pic:pic>
              </a:graphicData>
            </a:graphic>
          </wp:inline>
        </w:drawing>
      </w:r>
    </w:p>
    <w:p w14:paraId="210CA5BC" w14:textId="77777777" w:rsidR="00426C82" w:rsidRDefault="00426C82" w:rsidP="00717C16">
      <w:pPr>
        <w:widowControl w:val="0"/>
        <w:autoSpaceDE w:val="0"/>
        <w:autoSpaceDN w:val="0"/>
        <w:adjustRightInd w:val="0"/>
        <w:spacing w:after="240" w:line="280" w:lineRule="atLeast"/>
        <w:rPr>
          <w:rFonts w:ascii="Times" w:hAnsi="Times" w:cs="Times"/>
          <w:b/>
          <w:color w:val="000000"/>
          <w:sz w:val="28"/>
          <w:szCs w:val="28"/>
        </w:rPr>
      </w:pPr>
      <w:r>
        <w:rPr>
          <w:rFonts w:ascii="Times" w:hAnsi="Times" w:cs="Times"/>
          <w:b/>
          <w:noProof/>
          <w:color w:val="000000"/>
          <w:sz w:val="28"/>
          <w:szCs w:val="28"/>
        </w:rPr>
        <w:drawing>
          <wp:inline distT="0" distB="0" distL="0" distR="0" wp14:anchorId="257327D9" wp14:editId="4DCC69FA">
            <wp:extent cx="5926455" cy="3702685"/>
            <wp:effectExtent l="0" t="0" r="0" b="5715"/>
            <wp:docPr id="10" name="Picture 10" descr="/Users/deepanshparab/Desktop/Screen Shot 2017-04-30 at 3.4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deepanshparab/Desktop/Screen Shot 2017-04-30 at 3.46.39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6455" cy="3702685"/>
                    </a:xfrm>
                    <a:prstGeom prst="rect">
                      <a:avLst/>
                    </a:prstGeom>
                    <a:noFill/>
                    <a:ln>
                      <a:noFill/>
                    </a:ln>
                  </pic:spPr>
                </pic:pic>
              </a:graphicData>
            </a:graphic>
          </wp:inline>
        </w:drawing>
      </w:r>
    </w:p>
    <w:p w14:paraId="7D3EE9DF" w14:textId="77777777" w:rsidR="00426C82" w:rsidRDefault="00426C82"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 xml:space="preserve">The frequency plot basically plots the term with frequency more than 100 </w:t>
      </w:r>
      <w:proofErr w:type="spellStart"/>
      <w:r>
        <w:rPr>
          <w:rFonts w:ascii="Times" w:hAnsi="Times" w:cs="Times"/>
          <w:color w:val="000000"/>
          <w:sz w:val="28"/>
          <w:szCs w:val="28"/>
        </w:rPr>
        <w:t>i.e</w:t>
      </w:r>
      <w:proofErr w:type="spellEnd"/>
      <w:r>
        <w:rPr>
          <w:rFonts w:ascii="Times" w:hAnsi="Times" w:cs="Times"/>
          <w:color w:val="000000"/>
          <w:sz w:val="28"/>
          <w:szCs w:val="28"/>
        </w:rPr>
        <w:t xml:space="preserve"> the terms occurring in </w:t>
      </w:r>
      <w:proofErr w:type="spellStart"/>
      <w:r>
        <w:rPr>
          <w:rFonts w:ascii="Times" w:hAnsi="Times" w:cs="Times"/>
          <w:color w:val="000000"/>
          <w:sz w:val="28"/>
          <w:szCs w:val="28"/>
        </w:rPr>
        <w:t>atleast</w:t>
      </w:r>
      <w:proofErr w:type="spellEnd"/>
      <w:r>
        <w:rPr>
          <w:rFonts w:ascii="Times" w:hAnsi="Times" w:cs="Times"/>
          <w:color w:val="000000"/>
          <w:sz w:val="28"/>
          <w:szCs w:val="28"/>
        </w:rPr>
        <w:t xml:space="preserve"> 100 document </w:t>
      </w:r>
      <w:proofErr w:type="gramStart"/>
      <w:r>
        <w:rPr>
          <w:rFonts w:ascii="Times" w:hAnsi="Times" w:cs="Times"/>
          <w:color w:val="000000"/>
          <w:sz w:val="28"/>
          <w:szCs w:val="28"/>
        </w:rPr>
        <w:t>( I</w:t>
      </w:r>
      <w:proofErr w:type="gramEnd"/>
      <w:r>
        <w:rPr>
          <w:rFonts w:ascii="Times" w:hAnsi="Times" w:cs="Times"/>
          <w:color w:val="000000"/>
          <w:sz w:val="28"/>
          <w:szCs w:val="28"/>
        </w:rPr>
        <w:t xml:space="preserve"> kept the lower threshold as 100 coz I wanted to the list of significant terms which are currently occurring in users tweets in order to predict or conclude on some topic)</w:t>
      </w:r>
    </w:p>
    <w:p w14:paraId="719F0246" w14:textId="77777777" w:rsidR="00426C82" w:rsidRDefault="00426C82"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 xml:space="preserve">From my analysis I can see that term </w:t>
      </w:r>
      <w:r w:rsidRPr="00426C82">
        <w:rPr>
          <w:rFonts w:ascii="Times" w:hAnsi="Times" w:cs="Times"/>
          <w:b/>
          <w:color w:val="000000"/>
          <w:sz w:val="28"/>
          <w:szCs w:val="28"/>
        </w:rPr>
        <w:t>us</w:t>
      </w:r>
      <w:r>
        <w:rPr>
          <w:rFonts w:ascii="Times" w:hAnsi="Times" w:cs="Times"/>
          <w:b/>
          <w:color w:val="000000"/>
          <w:sz w:val="28"/>
          <w:szCs w:val="28"/>
        </w:rPr>
        <w:t xml:space="preserve"> </w:t>
      </w:r>
      <w:r>
        <w:rPr>
          <w:rFonts w:ascii="Times" w:hAnsi="Times" w:cs="Times"/>
          <w:color w:val="000000"/>
          <w:sz w:val="28"/>
          <w:szCs w:val="28"/>
        </w:rPr>
        <w:t xml:space="preserve">has a significant place in tweets and is twitted in 481 tweets followed by </w:t>
      </w:r>
      <w:r w:rsidR="00252E58">
        <w:rPr>
          <w:rFonts w:ascii="Times" w:hAnsi="Times" w:cs="Times"/>
          <w:color w:val="000000"/>
          <w:sz w:val="28"/>
          <w:szCs w:val="28"/>
        </w:rPr>
        <w:t xml:space="preserve">terms like </w:t>
      </w:r>
      <w:r w:rsidR="00252E58" w:rsidRPr="00252E58">
        <w:rPr>
          <w:rFonts w:ascii="Times" w:hAnsi="Times" w:cs="Times"/>
          <w:b/>
          <w:color w:val="000000"/>
          <w:sz w:val="28"/>
          <w:szCs w:val="28"/>
        </w:rPr>
        <w:t>trump</w:t>
      </w:r>
      <w:r w:rsidR="00252E58">
        <w:rPr>
          <w:rFonts w:ascii="Times" w:hAnsi="Times" w:cs="Times"/>
          <w:color w:val="000000"/>
          <w:sz w:val="28"/>
          <w:szCs w:val="28"/>
        </w:rPr>
        <w:t xml:space="preserve">, </w:t>
      </w:r>
      <w:r w:rsidR="00252E58" w:rsidRPr="00252E58">
        <w:rPr>
          <w:rFonts w:ascii="Times" w:hAnsi="Times" w:cs="Times"/>
          <w:b/>
          <w:color w:val="000000"/>
          <w:sz w:val="28"/>
          <w:szCs w:val="28"/>
        </w:rPr>
        <w:t>nuclear</w:t>
      </w:r>
      <w:r w:rsidR="00252E58">
        <w:rPr>
          <w:rFonts w:ascii="Times" w:hAnsi="Times" w:cs="Times"/>
          <w:color w:val="000000"/>
          <w:sz w:val="28"/>
          <w:szCs w:val="28"/>
        </w:rPr>
        <w:t xml:space="preserve">, </w:t>
      </w:r>
      <w:proofErr w:type="spellStart"/>
      <w:r w:rsidR="00252E58" w:rsidRPr="00252E58">
        <w:rPr>
          <w:rFonts w:ascii="Times" w:hAnsi="Times" w:cs="Times"/>
          <w:b/>
          <w:color w:val="000000"/>
          <w:sz w:val="28"/>
          <w:szCs w:val="28"/>
        </w:rPr>
        <w:t>kim</w:t>
      </w:r>
      <w:proofErr w:type="spellEnd"/>
      <w:r w:rsidR="00252E58">
        <w:rPr>
          <w:rFonts w:ascii="Times" w:hAnsi="Times" w:cs="Times"/>
          <w:color w:val="000000"/>
          <w:sz w:val="28"/>
          <w:szCs w:val="28"/>
        </w:rPr>
        <w:t xml:space="preserve">, </w:t>
      </w:r>
      <w:r w:rsidR="00252E58" w:rsidRPr="00252E58">
        <w:rPr>
          <w:rFonts w:ascii="Times" w:hAnsi="Times" w:cs="Times"/>
          <w:b/>
          <w:color w:val="000000"/>
          <w:sz w:val="28"/>
          <w:szCs w:val="28"/>
        </w:rPr>
        <w:t>china</w:t>
      </w:r>
      <w:r w:rsidR="00252E58">
        <w:rPr>
          <w:rFonts w:ascii="Times" w:hAnsi="Times" w:cs="Times"/>
          <w:color w:val="000000"/>
          <w:sz w:val="28"/>
          <w:szCs w:val="28"/>
        </w:rPr>
        <w:t>, etc. And It does make sense because these are the most prominent terms which I assumed to occur considering the current scenarios in “North Korea”.</w:t>
      </w:r>
    </w:p>
    <w:p w14:paraId="7C2737C7" w14:textId="77777777" w:rsidR="00252E58" w:rsidRDefault="00252E58" w:rsidP="00717C16">
      <w:pPr>
        <w:widowControl w:val="0"/>
        <w:autoSpaceDE w:val="0"/>
        <w:autoSpaceDN w:val="0"/>
        <w:adjustRightInd w:val="0"/>
        <w:spacing w:after="240" w:line="280" w:lineRule="atLeast"/>
        <w:rPr>
          <w:rFonts w:ascii="Times" w:hAnsi="Times" w:cs="Times"/>
          <w:color w:val="000000"/>
          <w:sz w:val="28"/>
          <w:szCs w:val="28"/>
        </w:rPr>
      </w:pPr>
    </w:p>
    <w:p w14:paraId="63001F09"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16B38612"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002B264D"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12690F93"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63872556"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52B03F85"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4E81B738"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615EBA61"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0A210FAE"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31634407"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483594C3"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4A98DCF9"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65621804"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7F40504E"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6155AE07"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2F023FC0"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0454703C"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36626C37"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78DE3938"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0045FEE0"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77409F7F" w14:textId="08DE454F" w:rsidR="00296C7B" w:rsidRDefault="00296C7B" w:rsidP="00717C16">
      <w:pPr>
        <w:widowControl w:val="0"/>
        <w:autoSpaceDE w:val="0"/>
        <w:autoSpaceDN w:val="0"/>
        <w:adjustRightInd w:val="0"/>
        <w:spacing w:after="240" w:line="280" w:lineRule="atLeast"/>
        <w:rPr>
          <w:rFonts w:ascii="Times" w:hAnsi="Times" w:cs="Times"/>
          <w:b/>
          <w:color w:val="000000"/>
          <w:sz w:val="28"/>
          <w:szCs w:val="28"/>
        </w:rPr>
      </w:pPr>
      <w:r w:rsidRPr="00296C7B">
        <w:rPr>
          <w:rFonts w:ascii="Times" w:hAnsi="Times" w:cs="Times"/>
          <w:b/>
          <w:color w:val="000000"/>
          <w:sz w:val="28"/>
          <w:szCs w:val="28"/>
        </w:rPr>
        <w:t xml:space="preserve">Word </w:t>
      </w:r>
      <w:r w:rsidR="00D70737" w:rsidRPr="00296C7B">
        <w:rPr>
          <w:rFonts w:ascii="Times" w:hAnsi="Times" w:cs="Times"/>
          <w:b/>
          <w:color w:val="000000"/>
          <w:sz w:val="28"/>
          <w:szCs w:val="28"/>
        </w:rPr>
        <w:t>Association: -</w:t>
      </w:r>
    </w:p>
    <w:p w14:paraId="52158BF7" w14:textId="758AC0AF"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 xml:space="preserve">Word Association is basically used to see how closely two terms are associated with each other. </w:t>
      </w:r>
    </w:p>
    <w:p w14:paraId="6167C380" w14:textId="4D1E9A42"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 xml:space="preserve">It also plays a significant role in text analysis because it provides us with a list of closely associated words and by learning the association we can learn about the </w:t>
      </w:r>
      <w:proofErr w:type="spellStart"/>
      <w:r>
        <w:rPr>
          <w:rFonts w:ascii="Times" w:hAnsi="Times" w:cs="Times"/>
          <w:color w:val="000000"/>
          <w:sz w:val="28"/>
          <w:szCs w:val="28"/>
        </w:rPr>
        <w:t>realtion</w:t>
      </w:r>
      <w:proofErr w:type="spellEnd"/>
      <w:r>
        <w:rPr>
          <w:rFonts w:ascii="Times" w:hAnsi="Times" w:cs="Times"/>
          <w:color w:val="000000"/>
          <w:sz w:val="28"/>
          <w:szCs w:val="28"/>
        </w:rPr>
        <w:t xml:space="preserve"> between two terms.</w:t>
      </w:r>
    </w:p>
    <w:p w14:paraId="4D443145" w14:textId="037592F0" w:rsidR="00D70737" w:rsidRPr="00D70737" w:rsidRDefault="00D70737"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noProof/>
          <w:color w:val="000000"/>
          <w:sz w:val="28"/>
          <w:szCs w:val="28"/>
        </w:rPr>
        <w:drawing>
          <wp:inline distT="0" distB="0" distL="0" distR="0" wp14:anchorId="78EE96DC" wp14:editId="5E46F5CB">
            <wp:extent cx="5995035" cy="1783715"/>
            <wp:effectExtent l="0" t="0" r="0" b="0"/>
            <wp:docPr id="12" name="Picture 12" descr="../../Screen%20Shot%202017-04-30%20at%204.1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30%20at%204.18.56%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95035" cy="1783715"/>
                    </a:xfrm>
                    <a:prstGeom prst="rect">
                      <a:avLst/>
                    </a:prstGeom>
                    <a:noFill/>
                    <a:ln>
                      <a:noFill/>
                    </a:ln>
                  </pic:spPr>
                </pic:pic>
              </a:graphicData>
            </a:graphic>
          </wp:inline>
        </w:drawing>
      </w:r>
    </w:p>
    <w:p w14:paraId="4D1F88CC" w14:textId="70DF613B" w:rsidR="00741411" w:rsidRPr="00741411" w:rsidRDefault="00D70737" w:rsidP="00717C16">
      <w:pPr>
        <w:widowControl w:val="0"/>
        <w:autoSpaceDE w:val="0"/>
        <w:autoSpaceDN w:val="0"/>
        <w:adjustRightInd w:val="0"/>
        <w:spacing w:after="240" w:line="280" w:lineRule="atLeast"/>
        <w:rPr>
          <w:rFonts w:ascii="Times" w:hAnsi="Times" w:cs="Times"/>
          <w:b/>
          <w:color w:val="000000"/>
          <w:sz w:val="28"/>
          <w:szCs w:val="28"/>
        </w:rPr>
      </w:pPr>
      <w:r>
        <w:rPr>
          <w:rFonts w:ascii="Times" w:hAnsi="Times" w:cs="Times"/>
          <w:color w:val="000000"/>
          <w:sz w:val="28"/>
          <w:szCs w:val="28"/>
        </w:rPr>
        <w:t xml:space="preserve">From the above snippet I tried to find the association of the terms us, </w:t>
      </w:r>
      <w:proofErr w:type="spellStart"/>
      <w:r>
        <w:rPr>
          <w:rFonts w:ascii="Times" w:hAnsi="Times" w:cs="Times"/>
          <w:color w:val="000000"/>
          <w:sz w:val="28"/>
          <w:szCs w:val="28"/>
        </w:rPr>
        <w:t>kim</w:t>
      </w:r>
      <w:proofErr w:type="spellEnd"/>
      <w:r>
        <w:rPr>
          <w:rFonts w:ascii="Times" w:hAnsi="Times" w:cs="Times"/>
          <w:color w:val="000000"/>
          <w:sz w:val="28"/>
          <w:szCs w:val="28"/>
        </w:rPr>
        <w:t>, trump with other terms</w:t>
      </w:r>
    </w:p>
    <w:p w14:paraId="4DCFCBEE" w14:textId="2501B236" w:rsidR="00741411" w:rsidRDefault="00D70737"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noProof/>
          <w:color w:val="000000"/>
          <w:sz w:val="28"/>
          <w:szCs w:val="28"/>
        </w:rPr>
        <w:drawing>
          <wp:inline distT="0" distB="0" distL="0" distR="0" wp14:anchorId="2615BBD9" wp14:editId="1863E154">
            <wp:extent cx="6109335" cy="1767205"/>
            <wp:effectExtent l="0" t="0" r="12065" b="10795"/>
            <wp:docPr id="13" name="Picture 13" descr="../../Screen%20Shot%202017-04-30%20at%204.22.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30%20at%204.22.44%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60506" cy="1782007"/>
                    </a:xfrm>
                    <a:prstGeom prst="rect">
                      <a:avLst/>
                    </a:prstGeom>
                    <a:noFill/>
                    <a:ln>
                      <a:noFill/>
                    </a:ln>
                  </pic:spPr>
                </pic:pic>
              </a:graphicData>
            </a:graphic>
          </wp:inline>
        </w:drawing>
      </w:r>
    </w:p>
    <w:p w14:paraId="184F8FA6" w14:textId="539C9CC5"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r>
        <w:rPr>
          <w:rFonts w:ascii="Times" w:hAnsi="Times" w:cs="Times"/>
          <w:color w:val="000000"/>
          <w:sz w:val="28"/>
          <w:szCs w:val="28"/>
        </w:rPr>
        <w:t xml:space="preserve">Here is the output that depicts that the term us is associated with terms like carrier, </w:t>
      </w:r>
      <w:proofErr w:type="gramStart"/>
      <w:r>
        <w:rPr>
          <w:rFonts w:ascii="Times" w:hAnsi="Times" w:cs="Times"/>
          <w:color w:val="000000"/>
          <w:sz w:val="28"/>
          <w:szCs w:val="28"/>
        </w:rPr>
        <w:t>aircraft ,</w:t>
      </w:r>
      <w:proofErr w:type="gramEnd"/>
      <w:r>
        <w:rPr>
          <w:rFonts w:ascii="Times" w:hAnsi="Times" w:cs="Times"/>
          <w:color w:val="000000"/>
          <w:sz w:val="28"/>
          <w:szCs w:val="28"/>
        </w:rPr>
        <w:t xml:space="preserve"> strike navy and it makes sense coz us had recently made air strikes in Syria and also sent its aircraft </w:t>
      </w:r>
      <w:proofErr w:type="spellStart"/>
      <w:r>
        <w:rPr>
          <w:rFonts w:ascii="Times" w:hAnsi="Times" w:cs="Times"/>
          <w:color w:val="000000"/>
          <w:sz w:val="28"/>
          <w:szCs w:val="28"/>
        </w:rPr>
        <w:t>cariers</w:t>
      </w:r>
      <w:proofErr w:type="spellEnd"/>
      <w:r>
        <w:rPr>
          <w:rFonts w:ascii="Times" w:hAnsi="Times" w:cs="Times"/>
          <w:color w:val="000000"/>
          <w:sz w:val="28"/>
          <w:szCs w:val="28"/>
        </w:rPr>
        <w:t xml:space="preserve"> to Syrian coast, but its interesting to see how these topic correlates with “north </w:t>
      </w:r>
      <w:proofErr w:type="spellStart"/>
      <w:r>
        <w:rPr>
          <w:rFonts w:ascii="Times" w:hAnsi="Times" w:cs="Times"/>
          <w:color w:val="000000"/>
          <w:sz w:val="28"/>
          <w:szCs w:val="28"/>
        </w:rPr>
        <w:t>korea</w:t>
      </w:r>
      <w:proofErr w:type="spellEnd"/>
      <w:r>
        <w:rPr>
          <w:rFonts w:ascii="Times" w:hAnsi="Times" w:cs="Times"/>
          <w:color w:val="000000"/>
          <w:sz w:val="28"/>
          <w:szCs w:val="28"/>
        </w:rPr>
        <w:t>”.</w:t>
      </w:r>
    </w:p>
    <w:p w14:paraId="3A371E96"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6F9D4558" w14:textId="77777777" w:rsidR="00D70737"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7F7A2D89" w14:textId="1512899F" w:rsidR="00D70737" w:rsidRDefault="00D70737" w:rsidP="00717C16">
      <w:pPr>
        <w:widowControl w:val="0"/>
        <w:autoSpaceDE w:val="0"/>
        <w:autoSpaceDN w:val="0"/>
        <w:adjustRightInd w:val="0"/>
        <w:spacing w:after="240" w:line="280" w:lineRule="atLeast"/>
        <w:rPr>
          <w:rFonts w:ascii="Times" w:hAnsi="Times" w:cs="Times"/>
          <w:b/>
          <w:color w:val="000000"/>
          <w:sz w:val="28"/>
          <w:szCs w:val="28"/>
        </w:rPr>
      </w:pPr>
      <w:r w:rsidRPr="00D70737">
        <w:rPr>
          <w:rFonts w:ascii="Times" w:hAnsi="Times" w:cs="Times"/>
          <w:b/>
          <w:color w:val="000000"/>
          <w:sz w:val="28"/>
          <w:szCs w:val="28"/>
        </w:rPr>
        <w:t xml:space="preserve">Sentiment </w:t>
      </w:r>
      <w:proofErr w:type="gramStart"/>
      <w:r w:rsidRPr="00D70737">
        <w:rPr>
          <w:rFonts w:ascii="Times" w:hAnsi="Times" w:cs="Times"/>
          <w:b/>
          <w:color w:val="000000"/>
          <w:sz w:val="28"/>
          <w:szCs w:val="28"/>
        </w:rPr>
        <w:t>Analysis</w:t>
      </w:r>
      <w:r w:rsidR="008E55EB">
        <w:rPr>
          <w:rFonts w:ascii="Times" w:hAnsi="Times" w:cs="Times"/>
          <w:b/>
          <w:color w:val="000000"/>
          <w:sz w:val="28"/>
          <w:szCs w:val="28"/>
        </w:rPr>
        <w:t xml:space="preserve"> </w:t>
      </w:r>
      <w:r w:rsidRPr="00D70737">
        <w:rPr>
          <w:rFonts w:ascii="Times" w:hAnsi="Times" w:cs="Times"/>
          <w:b/>
          <w:color w:val="000000"/>
          <w:sz w:val="28"/>
          <w:szCs w:val="28"/>
        </w:rPr>
        <w:t>:</w:t>
      </w:r>
      <w:proofErr w:type="gramEnd"/>
      <w:r w:rsidRPr="00D70737">
        <w:rPr>
          <w:rFonts w:ascii="Times" w:hAnsi="Times" w:cs="Times"/>
          <w:b/>
          <w:color w:val="000000"/>
          <w:sz w:val="28"/>
          <w:szCs w:val="28"/>
        </w:rPr>
        <w:t>-</w:t>
      </w:r>
    </w:p>
    <w:p w14:paraId="542FB346" w14:textId="0BB872D7" w:rsidR="008E55EB" w:rsidRDefault="008E55EB" w:rsidP="008E55EB">
      <w:pPr>
        <w:rPr>
          <w:rFonts w:ascii="Arial" w:eastAsia="Times New Roman" w:hAnsi="Arial" w:cs="Arial"/>
          <w:color w:val="222222"/>
          <w:shd w:val="clear" w:color="auto" w:fill="FFFFFF"/>
        </w:rPr>
      </w:pPr>
      <w:r>
        <w:rPr>
          <w:rFonts w:ascii="Arial" w:eastAsia="Times New Roman" w:hAnsi="Arial" w:cs="Arial"/>
          <w:color w:val="222222"/>
          <w:shd w:val="clear" w:color="auto" w:fill="FFFFFF"/>
        </w:rPr>
        <w:t>It is basically the process of computationally identifying and categorizing opinions expressed in a piece of text, especially in order to determine whether the writer's attitude towards a particular topic, product, etc., is positive, negative, or neutral.</w:t>
      </w:r>
    </w:p>
    <w:p w14:paraId="03366318" w14:textId="77777777" w:rsidR="008E55EB" w:rsidRDefault="008E55EB" w:rsidP="008E55EB">
      <w:pPr>
        <w:rPr>
          <w:rFonts w:ascii="Arial" w:eastAsia="Times New Roman" w:hAnsi="Arial" w:cs="Arial"/>
          <w:color w:val="222222"/>
          <w:shd w:val="clear" w:color="auto" w:fill="FFFFFF"/>
        </w:rPr>
      </w:pPr>
    </w:p>
    <w:p w14:paraId="66269A6C" w14:textId="100B9876" w:rsidR="008E55EB" w:rsidRDefault="008E55EB" w:rsidP="008E55EB">
      <w:pPr>
        <w:rPr>
          <w:rFonts w:ascii="Arial" w:eastAsia="Times New Roman" w:hAnsi="Arial" w:cs="Arial"/>
          <w:color w:val="222222"/>
          <w:shd w:val="clear" w:color="auto" w:fill="FFFFFF"/>
        </w:rPr>
      </w:pPr>
      <w:r>
        <w:rPr>
          <w:rFonts w:ascii="Arial" w:eastAsia="Times New Roman" w:hAnsi="Arial" w:cs="Arial"/>
          <w:color w:val="222222"/>
          <w:shd w:val="clear" w:color="auto" w:fill="FFFFFF"/>
        </w:rPr>
        <w:t xml:space="preserve">For </w:t>
      </w:r>
      <w:proofErr w:type="spellStart"/>
      <w:r>
        <w:rPr>
          <w:rFonts w:ascii="Arial" w:eastAsia="Times New Roman" w:hAnsi="Arial" w:cs="Arial"/>
          <w:color w:val="222222"/>
          <w:shd w:val="clear" w:color="auto" w:fill="FFFFFF"/>
        </w:rPr>
        <w:t>prediting</w:t>
      </w:r>
      <w:proofErr w:type="spellEnd"/>
      <w:r>
        <w:rPr>
          <w:rFonts w:ascii="Arial" w:eastAsia="Times New Roman" w:hAnsi="Arial" w:cs="Arial"/>
          <w:color w:val="222222"/>
          <w:shd w:val="clear" w:color="auto" w:fill="FFFFFF"/>
        </w:rPr>
        <w:t xml:space="preserve"> the sentiment </w:t>
      </w:r>
      <w:proofErr w:type="gramStart"/>
      <w:r>
        <w:rPr>
          <w:rFonts w:ascii="Arial" w:eastAsia="Times New Roman" w:hAnsi="Arial" w:cs="Arial"/>
          <w:color w:val="222222"/>
          <w:shd w:val="clear" w:color="auto" w:fill="FFFFFF"/>
        </w:rPr>
        <w:t>analysis</w:t>
      </w:r>
      <w:proofErr w:type="gramEnd"/>
      <w:r>
        <w:rPr>
          <w:rFonts w:ascii="Arial" w:eastAsia="Times New Roman" w:hAnsi="Arial" w:cs="Arial"/>
          <w:color w:val="222222"/>
          <w:shd w:val="clear" w:color="auto" w:fill="FFFFFF"/>
        </w:rPr>
        <w:t xml:space="preserve"> I am using R’s </w:t>
      </w:r>
      <w:proofErr w:type="spellStart"/>
      <w:r>
        <w:rPr>
          <w:rFonts w:ascii="Arial" w:eastAsia="Times New Roman" w:hAnsi="Arial" w:cs="Arial"/>
          <w:color w:val="222222"/>
          <w:shd w:val="clear" w:color="auto" w:fill="FFFFFF"/>
        </w:rPr>
        <w:t>syuzhet</w:t>
      </w:r>
      <w:proofErr w:type="spellEnd"/>
      <w:r>
        <w:rPr>
          <w:rFonts w:ascii="Arial" w:eastAsia="Times New Roman" w:hAnsi="Arial" w:cs="Arial"/>
          <w:color w:val="222222"/>
          <w:shd w:val="clear" w:color="auto" w:fill="FFFFFF"/>
        </w:rPr>
        <w:t xml:space="preserve">, </w:t>
      </w:r>
      <w:proofErr w:type="spellStart"/>
      <w:r w:rsidRPr="008E55EB">
        <w:rPr>
          <w:rFonts w:ascii="Arial" w:eastAsia="Times New Roman" w:hAnsi="Arial" w:cs="Arial"/>
          <w:color w:val="222222"/>
          <w:shd w:val="clear" w:color="auto" w:fill="FFFFFF"/>
        </w:rPr>
        <w:t>lubridate</w:t>
      </w:r>
      <w:proofErr w:type="spellEnd"/>
      <w:r>
        <w:rPr>
          <w:rFonts w:ascii="Arial" w:eastAsia="Times New Roman" w:hAnsi="Arial" w:cs="Arial"/>
          <w:color w:val="222222"/>
          <w:shd w:val="clear" w:color="auto" w:fill="FFFFFF"/>
        </w:rPr>
        <w:t>, ggplot2 libraries.</w:t>
      </w:r>
    </w:p>
    <w:p w14:paraId="4B301E6A" w14:textId="77777777" w:rsidR="008E55EB" w:rsidRDefault="008E55EB" w:rsidP="008E55EB">
      <w:pPr>
        <w:rPr>
          <w:rFonts w:ascii="Arial" w:eastAsia="Times New Roman" w:hAnsi="Arial" w:cs="Arial"/>
          <w:color w:val="222222"/>
          <w:shd w:val="clear" w:color="auto" w:fill="FFFFFF"/>
        </w:rPr>
      </w:pPr>
    </w:p>
    <w:p w14:paraId="27E49314" w14:textId="46FDD4F5" w:rsidR="008E55EB" w:rsidRDefault="008E55EB" w:rsidP="008E55EB">
      <w:pPr>
        <w:rPr>
          <w:rFonts w:ascii="Arial" w:eastAsia="Times New Roman" w:hAnsi="Arial" w:cs="Arial"/>
          <w:color w:val="222222"/>
          <w:shd w:val="clear" w:color="auto" w:fill="FFFFFF"/>
        </w:rPr>
      </w:pPr>
      <w:r>
        <w:rPr>
          <w:rFonts w:ascii="Arial" w:eastAsia="Times New Roman" w:hAnsi="Arial" w:cs="Arial"/>
          <w:color w:val="222222"/>
          <w:shd w:val="clear" w:color="auto" w:fill="FFFFFF"/>
        </w:rPr>
        <w:t>What R does is basically learns from the terms in our corpus and classifies it into 7-10 categories namely, positive, negative, fear, anger, trust, surprise, sadness, joy, disgust.</w:t>
      </w:r>
    </w:p>
    <w:p w14:paraId="05812890" w14:textId="77777777" w:rsidR="008E55EB" w:rsidRDefault="008E55EB" w:rsidP="008E55EB">
      <w:pPr>
        <w:rPr>
          <w:rFonts w:ascii="Arial" w:eastAsia="Times New Roman" w:hAnsi="Arial" w:cs="Arial"/>
          <w:color w:val="222222"/>
          <w:shd w:val="clear" w:color="auto" w:fill="FFFFFF"/>
        </w:rPr>
      </w:pPr>
    </w:p>
    <w:p w14:paraId="12DFA122" w14:textId="2B5AFE7A" w:rsidR="008E55EB" w:rsidRDefault="008E55EB" w:rsidP="008E55EB">
      <w:pPr>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drawing>
          <wp:inline distT="0" distB="0" distL="0" distR="0" wp14:anchorId="4BBF4512" wp14:editId="2C0A89F3">
            <wp:extent cx="5926455" cy="3702685"/>
            <wp:effectExtent l="0" t="0" r="0" b="5715"/>
            <wp:docPr id="14" name="Picture 14" descr="../../Screen%20Shot%202017-04-30%20at%204.29.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4-30%20at%204.29.26%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6455" cy="3702685"/>
                    </a:xfrm>
                    <a:prstGeom prst="rect">
                      <a:avLst/>
                    </a:prstGeom>
                    <a:noFill/>
                    <a:ln>
                      <a:noFill/>
                    </a:ln>
                  </pic:spPr>
                </pic:pic>
              </a:graphicData>
            </a:graphic>
          </wp:inline>
        </w:drawing>
      </w:r>
    </w:p>
    <w:p w14:paraId="5CE167EF" w14:textId="77777777" w:rsidR="008E55EB" w:rsidRDefault="008E55EB" w:rsidP="008E55EB">
      <w:pPr>
        <w:rPr>
          <w:rFonts w:ascii="Arial" w:eastAsia="Times New Roman" w:hAnsi="Arial" w:cs="Arial"/>
          <w:color w:val="222222"/>
          <w:shd w:val="clear" w:color="auto" w:fill="FFFFFF"/>
        </w:rPr>
      </w:pPr>
    </w:p>
    <w:p w14:paraId="03005111" w14:textId="39C11534" w:rsidR="008E55EB" w:rsidRPr="008E55EB" w:rsidRDefault="008E55EB" w:rsidP="008E55EB">
      <w:pPr>
        <w:rPr>
          <w:rFonts w:ascii="Arial" w:eastAsia="Times New Roman" w:hAnsi="Arial" w:cs="Arial"/>
          <w:color w:val="222222"/>
          <w:shd w:val="clear" w:color="auto" w:fill="FFFFFF"/>
        </w:rPr>
      </w:pPr>
      <w:r>
        <w:rPr>
          <w:rFonts w:ascii="Arial" w:eastAsia="Times New Roman" w:hAnsi="Arial" w:cs="Arial"/>
          <w:color w:val="222222"/>
          <w:shd w:val="clear" w:color="auto" w:fill="FFFFFF"/>
        </w:rPr>
        <w:t xml:space="preserve">Now in the above plot we can see peoples sentiments on the topic “north </w:t>
      </w:r>
      <w:proofErr w:type="spellStart"/>
      <w:r>
        <w:rPr>
          <w:rFonts w:ascii="Arial" w:eastAsia="Times New Roman" w:hAnsi="Arial" w:cs="Arial"/>
          <w:color w:val="222222"/>
          <w:shd w:val="clear" w:color="auto" w:fill="FFFFFF"/>
        </w:rPr>
        <w:t>korea</w:t>
      </w:r>
      <w:proofErr w:type="spellEnd"/>
      <w:r>
        <w:rPr>
          <w:rFonts w:ascii="Arial" w:eastAsia="Times New Roman" w:hAnsi="Arial" w:cs="Arial"/>
          <w:color w:val="222222"/>
          <w:shd w:val="clear" w:color="auto" w:fill="FFFFFF"/>
        </w:rPr>
        <w:t xml:space="preserve">”, majority of the crowd is in fear of a world war </w:t>
      </w:r>
      <w:proofErr w:type="gramStart"/>
      <w:r>
        <w:rPr>
          <w:rFonts w:ascii="Arial" w:eastAsia="Times New Roman" w:hAnsi="Arial" w:cs="Arial"/>
          <w:color w:val="222222"/>
          <w:shd w:val="clear" w:color="auto" w:fill="FFFFFF"/>
        </w:rPr>
        <w:t>3 ,</w:t>
      </w:r>
      <w:proofErr w:type="gramEnd"/>
      <w:r>
        <w:rPr>
          <w:rFonts w:ascii="Arial" w:eastAsia="Times New Roman" w:hAnsi="Arial" w:cs="Arial"/>
          <w:color w:val="222222"/>
          <w:shd w:val="clear" w:color="auto" w:fill="FFFFFF"/>
        </w:rPr>
        <w:t xml:space="preserve">  people are angry, there is sadness but it is strange to see that there is also a high percent of trust factor involved in the peoples sentiments .</w:t>
      </w:r>
    </w:p>
    <w:p w14:paraId="4EB5B503" w14:textId="77777777" w:rsidR="00D70737" w:rsidRDefault="00D70737" w:rsidP="00717C16">
      <w:pPr>
        <w:widowControl w:val="0"/>
        <w:autoSpaceDE w:val="0"/>
        <w:autoSpaceDN w:val="0"/>
        <w:adjustRightInd w:val="0"/>
        <w:spacing w:after="240" w:line="280" w:lineRule="atLeast"/>
        <w:rPr>
          <w:rFonts w:ascii="Times" w:hAnsi="Times" w:cs="Times"/>
          <w:b/>
          <w:color w:val="000000"/>
          <w:sz w:val="28"/>
          <w:szCs w:val="28"/>
        </w:rPr>
      </w:pPr>
    </w:p>
    <w:p w14:paraId="3E1A6146" w14:textId="77777777" w:rsidR="008E55EB" w:rsidRPr="00D70737" w:rsidRDefault="008E55EB" w:rsidP="00717C16">
      <w:pPr>
        <w:widowControl w:val="0"/>
        <w:autoSpaceDE w:val="0"/>
        <w:autoSpaceDN w:val="0"/>
        <w:adjustRightInd w:val="0"/>
        <w:spacing w:after="240" w:line="280" w:lineRule="atLeast"/>
        <w:rPr>
          <w:rFonts w:ascii="Times" w:hAnsi="Times" w:cs="Times"/>
          <w:b/>
          <w:color w:val="000000"/>
          <w:sz w:val="28"/>
          <w:szCs w:val="28"/>
        </w:rPr>
      </w:pPr>
    </w:p>
    <w:p w14:paraId="6DDB079C" w14:textId="77777777" w:rsidR="00D70737" w:rsidRPr="00741411" w:rsidRDefault="00D70737" w:rsidP="00717C16">
      <w:pPr>
        <w:widowControl w:val="0"/>
        <w:autoSpaceDE w:val="0"/>
        <w:autoSpaceDN w:val="0"/>
        <w:adjustRightInd w:val="0"/>
        <w:spacing w:after="240" w:line="280" w:lineRule="atLeast"/>
        <w:rPr>
          <w:rFonts w:ascii="Times" w:hAnsi="Times" w:cs="Times"/>
          <w:color w:val="000000"/>
          <w:sz w:val="28"/>
          <w:szCs w:val="28"/>
        </w:rPr>
      </w:pPr>
    </w:p>
    <w:p w14:paraId="37CF50CA" w14:textId="77777777" w:rsidR="00A11042" w:rsidRDefault="00A11042" w:rsidP="00A11042">
      <w:pPr>
        <w:jc w:val="center"/>
        <w:rPr>
          <w:rFonts w:asciiTheme="minorHAnsi" w:hAnsiTheme="minorHAnsi"/>
          <w:b/>
          <w:sz w:val="40"/>
          <w:szCs w:val="40"/>
        </w:rPr>
      </w:pPr>
    </w:p>
    <w:p w14:paraId="60B1E8B2" w14:textId="77777777" w:rsidR="001A113C" w:rsidRDefault="001A113C" w:rsidP="00A11042">
      <w:pPr>
        <w:jc w:val="center"/>
        <w:rPr>
          <w:rFonts w:asciiTheme="minorHAnsi" w:hAnsiTheme="minorHAnsi"/>
          <w:b/>
          <w:sz w:val="40"/>
          <w:szCs w:val="40"/>
        </w:rPr>
      </w:pPr>
    </w:p>
    <w:p w14:paraId="2438E595" w14:textId="24C18A93" w:rsidR="001A113C" w:rsidRDefault="001A113C" w:rsidP="001A113C">
      <w:pPr>
        <w:rPr>
          <w:rFonts w:asciiTheme="minorHAnsi" w:hAnsiTheme="minorHAnsi"/>
          <w:b/>
          <w:sz w:val="28"/>
          <w:szCs w:val="28"/>
        </w:rPr>
      </w:pPr>
      <w:proofErr w:type="spellStart"/>
      <w:r w:rsidRPr="001A113C">
        <w:rPr>
          <w:rFonts w:asciiTheme="minorHAnsi" w:hAnsiTheme="minorHAnsi"/>
          <w:b/>
          <w:sz w:val="28"/>
          <w:szCs w:val="28"/>
        </w:rPr>
        <w:t>Hierchial</w:t>
      </w:r>
      <w:proofErr w:type="spellEnd"/>
      <w:r w:rsidRPr="001A113C">
        <w:rPr>
          <w:rFonts w:asciiTheme="minorHAnsi" w:hAnsiTheme="minorHAnsi"/>
          <w:b/>
          <w:sz w:val="28"/>
          <w:szCs w:val="28"/>
        </w:rPr>
        <w:t xml:space="preserve"> </w:t>
      </w:r>
      <w:proofErr w:type="gramStart"/>
      <w:r w:rsidRPr="001A113C">
        <w:rPr>
          <w:rFonts w:asciiTheme="minorHAnsi" w:hAnsiTheme="minorHAnsi"/>
          <w:b/>
          <w:sz w:val="28"/>
          <w:szCs w:val="28"/>
        </w:rPr>
        <w:t>Clustering</w:t>
      </w:r>
      <w:r>
        <w:rPr>
          <w:rFonts w:asciiTheme="minorHAnsi" w:hAnsiTheme="minorHAnsi"/>
          <w:b/>
          <w:sz w:val="28"/>
          <w:szCs w:val="28"/>
        </w:rPr>
        <w:t>:-</w:t>
      </w:r>
      <w:proofErr w:type="gramEnd"/>
    </w:p>
    <w:p w14:paraId="25B8702A" w14:textId="77777777" w:rsidR="001A113C" w:rsidRDefault="001A113C" w:rsidP="001A113C">
      <w:pPr>
        <w:rPr>
          <w:rFonts w:asciiTheme="minorHAnsi" w:hAnsiTheme="minorHAnsi"/>
          <w:b/>
          <w:sz w:val="28"/>
          <w:szCs w:val="28"/>
        </w:rPr>
      </w:pPr>
    </w:p>
    <w:p w14:paraId="6971F0EE" w14:textId="77777777" w:rsidR="001A113C" w:rsidRDefault="001A113C" w:rsidP="001A113C">
      <w:pPr>
        <w:pStyle w:val="NormalWeb"/>
        <w:spacing w:before="120" w:beforeAutospacing="0" w:after="120" w:afterAutospacing="0"/>
        <w:rPr>
          <w:rFonts w:ascii="Helvetica" w:hAnsi="Helvetica"/>
          <w:color w:val="222222"/>
          <w:sz w:val="21"/>
          <w:szCs w:val="21"/>
        </w:rPr>
      </w:pPr>
      <w:r>
        <w:rPr>
          <w:rFonts w:ascii="Helvetica" w:hAnsi="Helvetica"/>
          <w:color w:val="222222"/>
          <w:sz w:val="21"/>
          <w:szCs w:val="21"/>
        </w:rPr>
        <w:t>In</w:t>
      </w:r>
      <w:r>
        <w:rPr>
          <w:rStyle w:val="apple-converted-space"/>
          <w:rFonts w:ascii="Helvetica" w:hAnsi="Helvetica"/>
          <w:color w:val="222222"/>
          <w:sz w:val="21"/>
          <w:szCs w:val="21"/>
        </w:rPr>
        <w:t> </w:t>
      </w:r>
      <w:hyperlink r:id="rId29" w:tooltip="Data mining" w:history="1">
        <w:r>
          <w:rPr>
            <w:rStyle w:val="Hyperlink"/>
            <w:rFonts w:ascii="Helvetica" w:hAnsi="Helvetica"/>
            <w:color w:val="0B0080"/>
            <w:sz w:val="21"/>
            <w:szCs w:val="21"/>
          </w:rPr>
          <w:t>data mining</w:t>
        </w:r>
      </w:hyperlink>
      <w:r>
        <w:rPr>
          <w:rStyle w:val="apple-converted-space"/>
          <w:rFonts w:ascii="Helvetica" w:hAnsi="Helvetica"/>
          <w:color w:val="222222"/>
          <w:sz w:val="21"/>
          <w:szCs w:val="21"/>
        </w:rPr>
        <w:t> </w:t>
      </w:r>
      <w:r>
        <w:rPr>
          <w:rFonts w:ascii="Helvetica" w:hAnsi="Helvetica"/>
          <w:color w:val="222222"/>
          <w:sz w:val="21"/>
          <w:szCs w:val="21"/>
        </w:rPr>
        <w:t>and</w:t>
      </w:r>
      <w:r>
        <w:rPr>
          <w:rStyle w:val="apple-converted-space"/>
          <w:rFonts w:ascii="Helvetica" w:hAnsi="Helvetica"/>
          <w:color w:val="222222"/>
          <w:sz w:val="21"/>
          <w:szCs w:val="21"/>
        </w:rPr>
        <w:t> </w:t>
      </w:r>
      <w:hyperlink r:id="rId30" w:tooltip="Statistics" w:history="1">
        <w:r>
          <w:rPr>
            <w:rStyle w:val="Hyperlink"/>
            <w:rFonts w:ascii="Helvetica" w:hAnsi="Helvetica"/>
            <w:color w:val="0B0080"/>
            <w:sz w:val="21"/>
            <w:szCs w:val="21"/>
          </w:rPr>
          <w:t>statistics</w:t>
        </w:r>
      </w:hyperlink>
      <w:r>
        <w:rPr>
          <w:rFonts w:ascii="Helvetica" w:hAnsi="Helvetica"/>
          <w:color w:val="222222"/>
          <w:sz w:val="21"/>
          <w:szCs w:val="21"/>
        </w:rPr>
        <w:t>,</w:t>
      </w:r>
      <w:r>
        <w:rPr>
          <w:rStyle w:val="apple-converted-space"/>
          <w:rFonts w:ascii="Helvetica" w:hAnsi="Helvetica"/>
          <w:color w:val="222222"/>
          <w:sz w:val="21"/>
          <w:szCs w:val="21"/>
        </w:rPr>
        <w:t> </w:t>
      </w:r>
      <w:r>
        <w:rPr>
          <w:rFonts w:ascii="Helvetica" w:hAnsi="Helvetica"/>
          <w:b/>
          <w:bCs/>
          <w:color w:val="222222"/>
          <w:sz w:val="21"/>
          <w:szCs w:val="21"/>
        </w:rPr>
        <w:t>hierarchical clustering</w:t>
      </w:r>
      <w:r>
        <w:rPr>
          <w:rStyle w:val="apple-converted-space"/>
          <w:rFonts w:ascii="Helvetica" w:hAnsi="Helvetica"/>
          <w:color w:val="222222"/>
          <w:sz w:val="21"/>
          <w:szCs w:val="21"/>
        </w:rPr>
        <w:t> </w:t>
      </w:r>
      <w:r>
        <w:rPr>
          <w:rFonts w:ascii="Helvetica" w:hAnsi="Helvetica"/>
          <w:color w:val="222222"/>
          <w:sz w:val="21"/>
          <w:szCs w:val="21"/>
        </w:rPr>
        <w:t>(also called</w:t>
      </w:r>
      <w:r>
        <w:rPr>
          <w:rStyle w:val="apple-converted-space"/>
          <w:rFonts w:ascii="Helvetica" w:hAnsi="Helvetica"/>
          <w:color w:val="222222"/>
          <w:sz w:val="21"/>
          <w:szCs w:val="21"/>
        </w:rPr>
        <w:t> </w:t>
      </w:r>
      <w:r>
        <w:rPr>
          <w:rFonts w:ascii="Helvetica" w:hAnsi="Helvetica"/>
          <w:b/>
          <w:bCs/>
          <w:color w:val="222222"/>
          <w:sz w:val="21"/>
          <w:szCs w:val="21"/>
        </w:rPr>
        <w:t>hierarchical cluster analysis</w:t>
      </w:r>
      <w:r>
        <w:rPr>
          <w:rStyle w:val="apple-converted-space"/>
          <w:rFonts w:ascii="Helvetica" w:hAnsi="Helvetica"/>
          <w:color w:val="222222"/>
          <w:sz w:val="21"/>
          <w:szCs w:val="21"/>
        </w:rPr>
        <w:t> </w:t>
      </w:r>
      <w:r>
        <w:rPr>
          <w:rFonts w:ascii="Helvetica" w:hAnsi="Helvetica"/>
          <w:color w:val="222222"/>
          <w:sz w:val="21"/>
          <w:szCs w:val="21"/>
        </w:rPr>
        <w:t>or</w:t>
      </w:r>
      <w:r>
        <w:rPr>
          <w:rStyle w:val="apple-converted-space"/>
          <w:rFonts w:ascii="Helvetica" w:hAnsi="Helvetica"/>
          <w:color w:val="222222"/>
          <w:sz w:val="21"/>
          <w:szCs w:val="21"/>
        </w:rPr>
        <w:t> </w:t>
      </w:r>
      <w:r>
        <w:rPr>
          <w:rFonts w:ascii="Helvetica" w:hAnsi="Helvetica"/>
          <w:b/>
          <w:bCs/>
          <w:color w:val="222222"/>
          <w:sz w:val="21"/>
          <w:szCs w:val="21"/>
        </w:rPr>
        <w:t>HCA</w:t>
      </w:r>
      <w:r>
        <w:rPr>
          <w:rFonts w:ascii="Helvetica" w:hAnsi="Helvetica"/>
          <w:color w:val="222222"/>
          <w:sz w:val="21"/>
          <w:szCs w:val="21"/>
        </w:rPr>
        <w:t>) is a method of</w:t>
      </w:r>
      <w:r>
        <w:rPr>
          <w:rStyle w:val="apple-converted-space"/>
          <w:rFonts w:ascii="Helvetica" w:hAnsi="Helvetica"/>
          <w:color w:val="222222"/>
          <w:sz w:val="21"/>
          <w:szCs w:val="21"/>
        </w:rPr>
        <w:t> </w:t>
      </w:r>
      <w:hyperlink r:id="rId31" w:tooltip="Cluster analysis" w:history="1">
        <w:r>
          <w:rPr>
            <w:rStyle w:val="Hyperlink"/>
            <w:rFonts w:ascii="Helvetica" w:hAnsi="Helvetica"/>
            <w:color w:val="0B0080"/>
            <w:sz w:val="21"/>
            <w:szCs w:val="21"/>
          </w:rPr>
          <w:t>cluster analysis</w:t>
        </w:r>
      </w:hyperlink>
      <w:r>
        <w:rPr>
          <w:rStyle w:val="apple-converted-space"/>
          <w:rFonts w:ascii="Helvetica" w:hAnsi="Helvetica"/>
          <w:color w:val="222222"/>
          <w:sz w:val="21"/>
          <w:szCs w:val="21"/>
        </w:rPr>
        <w:t> </w:t>
      </w:r>
      <w:r>
        <w:rPr>
          <w:rFonts w:ascii="Helvetica" w:hAnsi="Helvetica"/>
          <w:color w:val="222222"/>
          <w:sz w:val="21"/>
          <w:szCs w:val="21"/>
        </w:rPr>
        <w:t>which seeks to build a</w:t>
      </w:r>
      <w:r>
        <w:rPr>
          <w:rStyle w:val="apple-converted-space"/>
          <w:rFonts w:ascii="Helvetica" w:hAnsi="Helvetica"/>
          <w:color w:val="222222"/>
          <w:sz w:val="21"/>
          <w:szCs w:val="21"/>
        </w:rPr>
        <w:t> </w:t>
      </w:r>
      <w:hyperlink r:id="rId32" w:tooltip="Hierarchy" w:history="1">
        <w:r>
          <w:rPr>
            <w:rStyle w:val="Hyperlink"/>
            <w:rFonts w:ascii="Helvetica" w:hAnsi="Helvetica"/>
            <w:color w:val="0B0080"/>
            <w:sz w:val="21"/>
            <w:szCs w:val="21"/>
          </w:rPr>
          <w:t>hierarchy</w:t>
        </w:r>
      </w:hyperlink>
      <w:r>
        <w:rPr>
          <w:rStyle w:val="apple-converted-space"/>
          <w:rFonts w:ascii="Helvetica" w:hAnsi="Helvetica"/>
          <w:color w:val="222222"/>
          <w:sz w:val="21"/>
          <w:szCs w:val="21"/>
        </w:rPr>
        <w:t> </w:t>
      </w:r>
      <w:r>
        <w:rPr>
          <w:rFonts w:ascii="Helvetica" w:hAnsi="Helvetica"/>
          <w:color w:val="222222"/>
          <w:sz w:val="21"/>
          <w:szCs w:val="21"/>
        </w:rPr>
        <w:t>of clusters. Strategies for hierarchical clustering generally fall into two types:</w:t>
      </w:r>
      <w:hyperlink r:id="rId33" w:anchor="cite_note-clusteringMethods-1" w:history="1">
        <w:r>
          <w:rPr>
            <w:rStyle w:val="Hyperlink"/>
            <w:rFonts w:ascii="Helvetica" w:hAnsi="Helvetica"/>
            <w:color w:val="0B0080"/>
            <w:sz w:val="17"/>
            <w:szCs w:val="17"/>
            <w:vertAlign w:val="superscript"/>
          </w:rPr>
          <w:t>[1]</w:t>
        </w:r>
      </w:hyperlink>
    </w:p>
    <w:p w14:paraId="5334C23C" w14:textId="77777777" w:rsidR="001A113C" w:rsidRDefault="001A113C" w:rsidP="001A113C">
      <w:pPr>
        <w:numPr>
          <w:ilvl w:val="0"/>
          <w:numId w:val="2"/>
        </w:numPr>
        <w:spacing w:before="100" w:beforeAutospacing="1" w:after="24"/>
        <w:ind w:left="384"/>
        <w:rPr>
          <w:rFonts w:ascii="Helvetica" w:eastAsia="Times New Roman" w:hAnsi="Helvetica"/>
          <w:color w:val="222222"/>
          <w:sz w:val="21"/>
          <w:szCs w:val="21"/>
        </w:rPr>
      </w:pPr>
      <w:r>
        <w:rPr>
          <w:rFonts w:ascii="Helvetica" w:eastAsia="Times New Roman" w:hAnsi="Helvetica"/>
          <w:b/>
          <w:bCs/>
          <w:color w:val="222222"/>
          <w:sz w:val="21"/>
          <w:szCs w:val="21"/>
        </w:rPr>
        <w:t>Agglomerative</w:t>
      </w:r>
      <w:r>
        <w:rPr>
          <w:rFonts w:ascii="Helvetica" w:eastAsia="Times New Roman" w:hAnsi="Helvetica"/>
          <w:color w:val="222222"/>
          <w:sz w:val="21"/>
          <w:szCs w:val="21"/>
        </w:rPr>
        <w:t>: This is a "bottom up" approach: each observation starts in its own cluster, and pairs of clusters are merged as one moves up the hierarchy.</w:t>
      </w:r>
    </w:p>
    <w:p w14:paraId="2A0C6797" w14:textId="77777777" w:rsidR="001A113C" w:rsidRDefault="001A113C" w:rsidP="001A113C">
      <w:pPr>
        <w:numPr>
          <w:ilvl w:val="0"/>
          <w:numId w:val="2"/>
        </w:numPr>
        <w:spacing w:before="100" w:beforeAutospacing="1" w:after="24"/>
        <w:ind w:left="384"/>
        <w:rPr>
          <w:rFonts w:ascii="Helvetica" w:eastAsia="Times New Roman" w:hAnsi="Helvetica"/>
          <w:color w:val="222222"/>
          <w:sz w:val="21"/>
          <w:szCs w:val="21"/>
        </w:rPr>
      </w:pPr>
      <w:r>
        <w:rPr>
          <w:rFonts w:ascii="Helvetica" w:eastAsia="Times New Roman" w:hAnsi="Helvetica"/>
          <w:b/>
          <w:bCs/>
          <w:color w:val="222222"/>
          <w:sz w:val="21"/>
          <w:szCs w:val="21"/>
        </w:rPr>
        <w:t>Divisive</w:t>
      </w:r>
      <w:r>
        <w:rPr>
          <w:rFonts w:ascii="Helvetica" w:eastAsia="Times New Roman" w:hAnsi="Helvetica"/>
          <w:color w:val="222222"/>
          <w:sz w:val="21"/>
          <w:szCs w:val="21"/>
        </w:rPr>
        <w:t>: This is a "top down" approach: all observations start in one cluster, and splits are performed recursively as one moves down the hierarchy.</w:t>
      </w:r>
    </w:p>
    <w:p w14:paraId="7ADA537B" w14:textId="77777777" w:rsidR="001A113C" w:rsidRDefault="001A113C" w:rsidP="001A113C">
      <w:pPr>
        <w:rPr>
          <w:rFonts w:asciiTheme="minorHAnsi" w:hAnsiTheme="minorHAnsi"/>
          <w:b/>
          <w:sz w:val="28"/>
          <w:szCs w:val="28"/>
        </w:rPr>
      </w:pPr>
    </w:p>
    <w:p w14:paraId="38EEE5FF" w14:textId="138BD07F" w:rsidR="001A113C" w:rsidRDefault="001A113C" w:rsidP="001A113C">
      <w:pPr>
        <w:rPr>
          <w:rFonts w:asciiTheme="minorHAnsi" w:hAnsiTheme="minorHAnsi"/>
          <w:b/>
          <w:sz w:val="28"/>
          <w:szCs w:val="28"/>
        </w:rPr>
      </w:pPr>
      <w:r>
        <w:rPr>
          <w:rFonts w:asciiTheme="minorHAnsi" w:hAnsiTheme="minorHAnsi"/>
          <w:b/>
          <w:sz w:val="28"/>
          <w:szCs w:val="28"/>
        </w:rPr>
        <w:t xml:space="preserve">In our case we are using divisive clustering using </w:t>
      </w:r>
      <w:proofErr w:type="spellStart"/>
      <w:r>
        <w:rPr>
          <w:rFonts w:asciiTheme="minorHAnsi" w:hAnsiTheme="minorHAnsi"/>
          <w:b/>
          <w:sz w:val="28"/>
          <w:szCs w:val="28"/>
        </w:rPr>
        <w:t>dendograms</w:t>
      </w:r>
      <w:proofErr w:type="spellEnd"/>
      <w:r>
        <w:rPr>
          <w:rFonts w:asciiTheme="minorHAnsi" w:hAnsiTheme="minorHAnsi"/>
          <w:b/>
          <w:sz w:val="28"/>
          <w:szCs w:val="28"/>
        </w:rPr>
        <w:t>.</w:t>
      </w:r>
    </w:p>
    <w:p w14:paraId="3FFA2ED2" w14:textId="77777777" w:rsidR="001A113C" w:rsidRDefault="001A113C" w:rsidP="001A113C">
      <w:pPr>
        <w:rPr>
          <w:rFonts w:asciiTheme="minorHAnsi" w:hAnsiTheme="minorHAnsi"/>
          <w:b/>
          <w:sz w:val="28"/>
          <w:szCs w:val="28"/>
        </w:rPr>
      </w:pPr>
    </w:p>
    <w:p w14:paraId="2FEDEAAB" w14:textId="55CEBE03" w:rsidR="001A113C" w:rsidRDefault="001A113C" w:rsidP="001A113C">
      <w:pPr>
        <w:rPr>
          <w:rFonts w:asciiTheme="minorHAnsi" w:hAnsiTheme="minorHAnsi"/>
          <w:b/>
          <w:sz w:val="28"/>
          <w:szCs w:val="28"/>
        </w:rPr>
      </w:pPr>
      <w:r>
        <w:rPr>
          <w:rFonts w:asciiTheme="minorHAnsi" w:hAnsiTheme="minorHAnsi"/>
          <w:b/>
          <w:noProof/>
          <w:sz w:val="28"/>
          <w:szCs w:val="28"/>
        </w:rPr>
        <w:drawing>
          <wp:inline distT="0" distB="0" distL="0" distR="0" wp14:anchorId="0724326B" wp14:editId="50FEB0BA">
            <wp:extent cx="5937885" cy="2370455"/>
            <wp:effectExtent l="0" t="0" r="5715" b="0"/>
            <wp:docPr id="15" name="Picture 15" descr="../../Screen%20Shot%202017-04-30%20at%204.40.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4-30%20at%204.40.27%2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2370455"/>
                    </a:xfrm>
                    <a:prstGeom prst="rect">
                      <a:avLst/>
                    </a:prstGeom>
                    <a:noFill/>
                    <a:ln>
                      <a:noFill/>
                    </a:ln>
                  </pic:spPr>
                </pic:pic>
              </a:graphicData>
            </a:graphic>
          </wp:inline>
        </w:drawing>
      </w:r>
    </w:p>
    <w:p w14:paraId="775C6F40" w14:textId="774B4D32" w:rsidR="001A113C" w:rsidRDefault="001A113C" w:rsidP="001A113C">
      <w:pPr>
        <w:rPr>
          <w:rFonts w:asciiTheme="minorHAnsi" w:hAnsiTheme="minorHAnsi"/>
          <w:b/>
          <w:sz w:val="28"/>
          <w:szCs w:val="28"/>
        </w:rPr>
      </w:pPr>
      <w:r>
        <w:rPr>
          <w:rFonts w:asciiTheme="minorHAnsi" w:hAnsiTheme="minorHAnsi"/>
          <w:b/>
          <w:noProof/>
          <w:sz w:val="28"/>
          <w:szCs w:val="28"/>
        </w:rPr>
        <w:drawing>
          <wp:inline distT="0" distB="0" distL="0" distR="0" wp14:anchorId="5D7E4DF9" wp14:editId="71702BC0">
            <wp:extent cx="5926455" cy="3702685"/>
            <wp:effectExtent l="0" t="0" r="0" b="5715"/>
            <wp:docPr id="16" name="Picture 16" descr="../../Screen%20Shot%202017-04-30%20at%204.40.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30%20at%204.40.11%20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6455" cy="3702685"/>
                    </a:xfrm>
                    <a:prstGeom prst="rect">
                      <a:avLst/>
                    </a:prstGeom>
                    <a:noFill/>
                    <a:ln>
                      <a:noFill/>
                    </a:ln>
                  </pic:spPr>
                </pic:pic>
              </a:graphicData>
            </a:graphic>
          </wp:inline>
        </w:drawing>
      </w:r>
    </w:p>
    <w:p w14:paraId="1EDD7F76" w14:textId="77777777" w:rsidR="001A113C" w:rsidRDefault="001A113C" w:rsidP="001A113C">
      <w:pPr>
        <w:rPr>
          <w:rFonts w:asciiTheme="minorHAnsi" w:hAnsiTheme="minorHAnsi"/>
          <w:b/>
          <w:sz w:val="28"/>
          <w:szCs w:val="28"/>
        </w:rPr>
      </w:pPr>
    </w:p>
    <w:p w14:paraId="2810C092" w14:textId="25361C7B" w:rsidR="001A113C" w:rsidRDefault="001A113C" w:rsidP="001A113C">
      <w:pPr>
        <w:rPr>
          <w:rFonts w:asciiTheme="minorHAnsi" w:hAnsiTheme="minorHAnsi"/>
          <w:sz w:val="28"/>
          <w:szCs w:val="28"/>
        </w:rPr>
      </w:pPr>
      <w:r>
        <w:rPr>
          <w:rFonts w:asciiTheme="minorHAnsi" w:hAnsiTheme="minorHAnsi"/>
          <w:sz w:val="28"/>
          <w:szCs w:val="28"/>
        </w:rPr>
        <w:t xml:space="preserve">From the above </w:t>
      </w:r>
      <w:proofErr w:type="spellStart"/>
      <w:r>
        <w:rPr>
          <w:rFonts w:asciiTheme="minorHAnsi" w:hAnsiTheme="minorHAnsi"/>
          <w:sz w:val="28"/>
          <w:szCs w:val="28"/>
        </w:rPr>
        <w:t>snippit</w:t>
      </w:r>
      <w:proofErr w:type="spellEnd"/>
      <w:r>
        <w:rPr>
          <w:rFonts w:asciiTheme="minorHAnsi" w:hAnsiTheme="minorHAnsi"/>
          <w:sz w:val="28"/>
          <w:szCs w:val="28"/>
        </w:rPr>
        <w:t xml:space="preserve"> you can see how the terms </w:t>
      </w:r>
      <w:proofErr w:type="spellStart"/>
      <w:r>
        <w:rPr>
          <w:rFonts w:asciiTheme="minorHAnsi" w:hAnsiTheme="minorHAnsi"/>
          <w:sz w:val="28"/>
          <w:szCs w:val="28"/>
        </w:rPr>
        <w:t>kim</w:t>
      </w:r>
      <w:proofErr w:type="spellEnd"/>
      <w:r>
        <w:rPr>
          <w:rFonts w:asciiTheme="minorHAnsi" w:hAnsiTheme="minorHAnsi"/>
          <w:sz w:val="28"/>
          <w:szCs w:val="28"/>
        </w:rPr>
        <w:t xml:space="preserve">, trump, </w:t>
      </w:r>
      <w:proofErr w:type="spellStart"/>
      <w:r>
        <w:rPr>
          <w:rFonts w:asciiTheme="minorHAnsi" w:hAnsiTheme="minorHAnsi"/>
          <w:sz w:val="28"/>
          <w:szCs w:val="28"/>
        </w:rPr>
        <w:t>korea</w:t>
      </w:r>
      <w:proofErr w:type="spellEnd"/>
      <w:r>
        <w:rPr>
          <w:rFonts w:asciiTheme="minorHAnsi" w:hAnsiTheme="minorHAnsi"/>
          <w:sz w:val="28"/>
          <w:szCs w:val="28"/>
        </w:rPr>
        <w:t xml:space="preserve">, nuclear, </w:t>
      </w:r>
      <w:proofErr w:type="gramStart"/>
      <w:r>
        <w:rPr>
          <w:rFonts w:asciiTheme="minorHAnsi" w:hAnsiTheme="minorHAnsi"/>
          <w:sz w:val="28"/>
          <w:szCs w:val="28"/>
        </w:rPr>
        <w:t>missile ,</w:t>
      </w:r>
      <w:proofErr w:type="gramEnd"/>
      <w:r>
        <w:rPr>
          <w:rFonts w:asciiTheme="minorHAnsi" w:hAnsiTheme="minorHAnsi"/>
          <w:sz w:val="28"/>
          <w:szCs w:val="28"/>
        </w:rPr>
        <w:t xml:space="preserve"> china are closely related to each other and thus clustered in kind of common cluster.</w:t>
      </w:r>
    </w:p>
    <w:p w14:paraId="4BC37A42" w14:textId="77777777" w:rsidR="001A113C" w:rsidRDefault="001A113C" w:rsidP="001A113C">
      <w:pPr>
        <w:rPr>
          <w:rFonts w:asciiTheme="minorHAnsi" w:hAnsiTheme="minorHAnsi"/>
          <w:sz w:val="28"/>
          <w:szCs w:val="28"/>
        </w:rPr>
      </w:pPr>
    </w:p>
    <w:p w14:paraId="27EF60BE" w14:textId="77777777" w:rsidR="001A113C" w:rsidRDefault="001A113C" w:rsidP="001A113C">
      <w:pPr>
        <w:rPr>
          <w:rFonts w:asciiTheme="minorHAnsi" w:hAnsiTheme="minorHAnsi"/>
          <w:sz w:val="28"/>
          <w:szCs w:val="28"/>
        </w:rPr>
      </w:pPr>
    </w:p>
    <w:p w14:paraId="255F2C7F" w14:textId="77777777" w:rsidR="001A113C" w:rsidRDefault="001A113C" w:rsidP="001A113C">
      <w:pPr>
        <w:rPr>
          <w:rFonts w:asciiTheme="minorHAnsi" w:hAnsiTheme="minorHAnsi"/>
          <w:sz w:val="28"/>
          <w:szCs w:val="28"/>
        </w:rPr>
      </w:pPr>
    </w:p>
    <w:p w14:paraId="4F3AC4F3" w14:textId="77777777" w:rsidR="001A113C" w:rsidRDefault="001A113C" w:rsidP="001A113C">
      <w:pPr>
        <w:rPr>
          <w:rFonts w:asciiTheme="minorHAnsi" w:hAnsiTheme="minorHAnsi"/>
          <w:sz w:val="28"/>
          <w:szCs w:val="28"/>
        </w:rPr>
      </w:pPr>
    </w:p>
    <w:p w14:paraId="1CA27CB1" w14:textId="77777777" w:rsidR="001A113C" w:rsidRDefault="001A113C" w:rsidP="001A113C">
      <w:pPr>
        <w:rPr>
          <w:rFonts w:asciiTheme="minorHAnsi" w:hAnsiTheme="minorHAnsi"/>
          <w:sz w:val="28"/>
          <w:szCs w:val="28"/>
        </w:rPr>
      </w:pPr>
    </w:p>
    <w:p w14:paraId="209640AF" w14:textId="77777777" w:rsidR="001A113C" w:rsidRDefault="001A113C" w:rsidP="001A113C">
      <w:pPr>
        <w:rPr>
          <w:rFonts w:asciiTheme="minorHAnsi" w:hAnsiTheme="minorHAnsi"/>
          <w:sz w:val="28"/>
          <w:szCs w:val="28"/>
        </w:rPr>
      </w:pPr>
    </w:p>
    <w:p w14:paraId="3F3C3DC2" w14:textId="77777777" w:rsidR="001A113C" w:rsidRDefault="001A113C" w:rsidP="001A113C">
      <w:pPr>
        <w:rPr>
          <w:rFonts w:asciiTheme="minorHAnsi" w:hAnsiTheme="minorHAnsi"/>
          <w:sz w:val="28"/>
          <w:szCs w:val="28"/>
        </w:rPr>
      </w:pPr>
    </w:p>
    <w:p w14:paraId="051A208F" w14:textId="77777777" w:rsidR="001A113C" w:rsidRDefault="001A113C" w:rsidP="001A113C">
      <w:pPr>
        <w:rPr>
          <w:rFonts w:asciiTheme="minorHAnsi" w:hAnsiTheme="minorHAnsi"/>
          <w:sz w:val="28"/>
          <w:szCs w:val="28"/>
        </w:rPr>
      </w:pPr>
    </w:p>
    <w:p w14:paraId="565FC2B3" w14:textId="77777777" w:rsidR="001A113C" w:rsidRDefault="001A113C" w:rsidP="001A113C">
      <w:pPr>
        <w:rPr>
          <w:rFonts w:asciiTheme="minorHAnsi" w:hAnsiTheme="minorHAnsi"/>
          <w:sz w:val="28"/>
          <w:szCs w:val="28"/>
        </w:rPr>
      </w:pPr>
    </w:p>
    <w:p w14:paraId="32BD2212" w14:textId="77777777" w:rsidR="001A113C" w:rsidRDefault="001A113C" w:rsidP="001A113C">
      <w:pPr>
        <w:rPr>
          <w:rFonts w:asciiTheme="minorHAnsi" w:hAnsiTheme="minorHAnsi"/>
          <w:sz w:val="28"/>
          <w:szCs w:val="28"/>
        </w:rPr>
      </w:pPr>
    </w:p>
    <w:p w14:paraId="1CD0EC99" w14:textId="77777777" w:rsidR="001A113C" w:rsidRDefault="001A113C" w:rsidP="001A113C">
      <w:pPr>
        <w:rPr>
          <w:rFonts w:asciiTheme="minorHAnsi" w:hAnsiTheme="minorHAnsi"/>
          <w:sz w:val="28"/>
          <w:szCs w:val="28"/>
        </w:rPr>
      </w:pPr>
    </w:p>
    <w:p w14:paraId="16117E2E" w14:textId="77777777" w:rsidR="001A113C" w:rsidRDefault="001A113C" w:rsidP="001A113C">
      <w:pPr>
        <w:rPr>
          <w:rFonts w:asciiTheme="minorHAnsi" w:hAnsiTheme="minorHAnsi"/>
          <w:sz w:val="28"/>
          <w:szCs w:val="28"/>
        </w:rPr>
      </w:pPr>
    </w:p>
    <w:p w14:paraId="382260F6" w14:textId="77777777" w:rsidR="001A113C" w:rsidRDefault="001A113C" w:rsidP="001A113C">
      <w:pPr>
        <w:rPr>
          <w:rFonts w:asciiTheme="minorHAnsi" w:hAnsiTheme="minorHAnsi"/>
          <w:sz w:val="28"/>
          <w:szCs w:val="28"/>
        </w:rPr>
      </w:pPr>
    </w:p>
    <w:p w14:paraId="19EE8454" w14:textId="77777777" w:rsidR="001A113C" w:rsidRDefault="001A113C" w:rsidP="001A113C">
      <w:pPr>
        <w:rPr>
          <w:rFonts w:asciiTheme="minorHAnsi" w:hAnsiTheme="minorHAnsi"/>
          <w:sz w:val="28"/>
          <w:szCs w:val="28"/>
        </w:rPr>
      </w:pPr>
    </w:p>
    <w:p w14:paraId="6E573E83" w14:textId="77777777" w:rsidR="001A113C" w:rsidRDefault="001A113C" w:rsidP="001A113C">
      <w:pPr>
        <w:rPr>
          <w:rFonts w:asciiTheme="minorHAnsi" w:hAnsiTheme="minorHAnsi"/>
          <w:sz w:val="28"/>
          <w:szCs w:val="28"/>
        </w:rPr>
      </w:pPr>
    </w:p>
    <w:p w14:paraId="24062A0B" w14:textId="77777777" w:rsidR="001A113C" w:rsidRDefault="001A113C" w:rsidP="001A113C">
      <w:pPr>
        <w:rPr>
          <w:rFonts w:asciiTheme="minorHAnsi" w:hAnsiTheme="minorHAnsi"/>
          <w:sz w:val="28"/>
          <w:szCs w:val="28"/>
        </w:rPr>
      </w:pPr>
    </w:p>
    <w:p w14:paraId="1B87A49E" w14:textId="534FD586" w:rsidR="001A113C" w:rsidRDefault="001A113C" w:rsidP="001A113C">
      <w:pPr>
        <w:rPr>
          <w:rFonts w:asciiTheme="minorHAnsi" w:hAnsiTheme="minorHAnsi"/>
          <w:b/>
          <w:sz w:val="28"/>
          <w:szCs w:val="28"/>
        </w:rPr>
      </w:pPr>
      <w:r>
        <w:rPr>
          <w:rFonts w:asciiTheme="minorHAnsi" w:hAnsiTheme="minorHAnsi"/>
          <w:b/>
          <w:sz w:val="28"/>
          <w:szCs w:val="28"/>
        </w:rPr>
        <w:t xml:space="preserve">Topic </w:t>
      </w:r>
      <w:proofErr w:type="gramStart"/>
      <w:r>
        <w:rPr>
          <w:rFonts w:asciiTheme="minorHAnsi" w:hAnsiTheme="minorHAnsi"/>
          <w:b/>
          <w:sz w:val="28"/>
          <w:szCs w:val="28"/>
        </w:rPr>
        <w:t>Mode</w:t>
      </w:r>
      <w:r w:rsidRPr="001A113C">
        <w:rPr>
          <w:rFonts w:asciiTheme="minorHAnsi" w:hAnsiTheme="minorHAnsi"/>
          <w:b/>
          <w:sz w:val="28"/>
          <w:szCs w:val="28"/>
        </w:rPr>
        <w:t>ling</w:t>
      </w:r>
      <w:r>
        <w:rPr>
          <w:rFonts w:asciiTheme="minorHAnsi" w:hAnsiTheme="minorHAnsi"/>
          <w:b/>
          <w:sz w:val="28"/>
          <w:szCs w:val="28"/>
        </w:rPr>
        <w:t xml:space="preserve"> </w:t>
      </w:r>
      <w:r w:rsidRPr="001A113C">
        <w:rPr>
          <w:rFonts w:asciiTheme="minorHAnsi" w:hAnsiTheme="minorHAnsi"/>
          <w:b/>
          <w:sz w:val="28"/>
          <w:szCs w:val="28"/>
        </w:rPr>
        <w:t xml:space="preserve"> :</w:t>
      </w:r>
      <w:proofErr w:type="gramEnd"/>
      <w:r w:rsidRPr="001A113C">
        <w:rPr>
          <w:rFonts w:asciiTheme="minorHAnsi" w:hAnsiTheme="minorHAnsi"/>
          <w:b/>
          <w:sz w:val="28"/>
          <w:szCs w:val="28"/>
        </w:rPr>
        <w:t>-</w:t>
      </w:r>
    </w:p>
    <w:p w14:paraId="250FCABF" w14:textId="77777777" w:rsidR="00F5473E" w:rsidRDefault="00F5473E" w:rsidP="001A113C">
      <w:pPr>
        <w:rPr>
          <w:rFonts w:asciiTheme="minorHAnsi" w:hAnsiTheme="minorHAnsi"/>
          <w:b/>
          <w:sz w:val="28"/>
          <w:szCs w:val="28"/>
        </w:rPr>
      </w:pPr>
    </w:p>
    <w:p w14:paraId="5AD47EC2" w14:textId="77777777" w:rsidR="00F5473E" w:rsidRDefault="00F5473E" w:rsidP="00F5473E">
      <w:pPr>
        <w:rPr>
          <w:rFonts w:ascii="Helvetica" w:eastAsia="Times New Roman" w:hAnsi="Helvetica"/>
          <w:color w:val="222222"/>
          <w:sz w:val="21"/>
          <w:szCs w:val="21"/>
          <w:shd w:val="clear" w:color="auto" w:fill="FFFFFF"/>
        </w:rPr>
      </w:pPr>
      <w:r>
        <w:rPr>
          <w:rFonts w:ascii="Helvetica" w:eastAsia="Times New Roman" w:hAnsi="Helvetica"/>
          <w:color w:val="222222"/>
          <w:sz w:val="21"/>
          <w:szCs w:val="21"/>
          <w:shd w:val="clear" w:color="auto" w:fill="FFFFFF"/>
        </w:rPr>
        <w:t>In</w:t>
      </w:r>
      <w:r>
        <w:rPr>
          <w:rStyle w:val="apple-converted-space"/>
          <w:rFonts w:ascii="Helvetica" w:eastAsia="Times New Roman" w:hAnsi="Helvetica"/>
          <w:color w:val="222222"/>
          <w:sz w:val="21"/>
          <w:szCs w:val="21"/>
          <w:shd w:val="clear" w:color="auto" w:fill="FFFFFF"/>
        </w:rPr>
        <w:t> </w:t>
      </w:r>
      <w:hyperlink r:id="rId36" w:tooltip="Machine learning" w:history="1">
        <w:r>
          <w:rPr>
            <w:rStyle w:val="Hyperlink"/>
            <w:rFonts w:ascii="Helvetica" w:eastAsia="Times New Roman" w:hAnsi="Helvetica"/>
            <w:color w:val="0B0080"/>
            <w:sz w:val="21"/>
            <w:szCs w:val="21"/>
          </w:rPr>
          <w:t>machine learning</w:t>
        </w:r>
      </w:hyperlink>
      <w:r>
        <w:rPr>
          <w:rStyle w:val="apple-converted-space"/>
          <w:rFonts w:ascii="Helvetica" w:eastAsia="Times New Roman" w:hAnsi="Helvetica"/>
          <w:color w:val="222222"/>
          <w:sz w:val="21"/>
          <w:szCs w:val="21"/>
          <w:shd w:val="clear" w:color="auto" w:fill="FFFFFF"/>
        </w:rPr>
        <w:t> </w:t>
      </w:r>
      <w:r>
        <w:rPr>
          <w:rFonts w:ascii="Helvetica" w:eastAsia="Times New Roman" w:hAnsi="Helvetica"/>
          <w:color w:val="222222"/>
          <w:sz w:val="21"/>
          <w:szCs w:val="21"/>
          <w:shd w:val="clear" w:color="auto" w:fill="FFFFFF"/>
        </w:rPr>
        <w:t>and</w:t>
      </w:r>
      <w:r>
        <w:rPr>
          <w:rStyle w:val="apple-converted-space"/>
          <w:rFonts w:ascii="Helvetica" w:eastAsia="Times New Roman" w:hAnsi="Helvetica"/>
          <w:color w:val="222222"/>
          <w:sz w:val="21"/>
          <w:szCs w:val="21"/>
          <w:shd w:val="clear" w:color="auto" w:fill="FFFFFF"/>
        </w:rPr>
        <w:t> </w:t>
      </w:r>
      <w:hyperlink r:id="rId37" w:tooltip="Natural language processing" w:history="1">
        <w:r>
          <w:rPr>
            <w:rStyle w:val="Hyperlink"/>
            <w:rFonts w:ascii="Helvetica" w:eastAsia="Times New Roman" w:hAnsi="Helvetica"/>
            <w:color w:val="0B0080"/>
            <w:sz w:val="21"/>
            <w:szCs w:val="21"/>
          </w:rPr>
          <w:t>natural language processing</w:t>
        </w:r>
      </w:hyperlink>
      <w:r>
        <w:rPr>
          <w:rFonts w:ascii="Helvetica" w:eastAsia="Times New Roman" w:hAnsi="Helvetica"/>
          <w:color w:val="222222"/>
          <w:sz w:val="21"/>
          <w:szCs w:val="21"/>
          <w:shd w:val="clear" w:color="auto" w:fill="FFFFFF"/>
        </w:rPr>
        <w:t>, a</w:t>
      </w:r>
      <w:r>
        <w:rPr>
          <w:rStyle w:val="apple-converted-space"/>
          <w:rFonts w:ascii="Helvetica" w:eastAsia="Times New Roman" w:hAnsi="Helvetica"/>
          <w:color w:val="222222"/>
          <w:sz w:val="21"/>
          <w:szCs w:val="21"/>
          <w:shd w:val="clear" w:color="auto" w:fill="FFFFFF"/>
        </w:rPr>
        <w:t> </w:t>
      </w:r>
      <w:r>
        <w:rPr>
          <w:rFonts w:ascii="Helvetica" w:eastAsia="Times New Roman" w:hAnsi="Helvetica"/>
          <w:b/>
          <w:bCs/>
          <w:color w:val="222222"/>
          <w:sz w:val="21"/>
          <w:szCs w:val="21"/>
        </w:rPr>
        <w:t>topic model</w:t>
      </w:r>
      <w:r>
        <w:rPr>
          <w:rStyle w:val="apple-converted-space"/>
          <w:rFonts w:ascii="Helvetica" w:eastAsia="Times New Roman" w:hAnsi="Helvetica"/>
          <w:color w:val="222222"/>
          <w:sz w:val="21"/>
          <w:szCs w:val="21"/>
          <w:shd w:val="clear" w:color="auto" w:fill="FFFFFF"/>
        </w:rPr>
        <w:t> </w:t>
      </w:r>
      <w:r>
        <w:rPr>
          <w:rFonts w:ascii="Helvetica" w:eastAsia="Times New Roman" w:hAnsi="Helvetica"/>
          <w:color w:val="222222"/>
          <w:sz w:val="21"/>
          <w:szCs w:val="21"/>
          <w:shd w:val="clear" w:color="auto" w:fill="FFFFFF"/>
        </w:rPr>
        <w:t>is a type of</w:t>
      </w:r>
      <w:r>
        <w:rPr>
          <w:rStyle w:val="apple-converted-space"/>
          <w:rFonts w:ascii="Helvetica" w:eastAsia="Times New Roman" w:hAnsi="Helvetica"/>
          <w:color w:val="222222"/>
          <w:sz w:val="21"/>
          <w:szCs w:val="21"/>
          <w:shd w:val="clear" w:color="auto" w:fill="FFFFFF"/>
        </w:rPr>
        <w:t> </w:t>
      </w:r>
      <w:hyperlink r:id="rId38" w:tooltip="Statistical model" w:history="1">
        <w:r>
          <w:rPr>
            <w:rStyle w:val="Hyperlink"/>
            <w:rFonts w:ascii="Helvetica" w:eastAsia="Times New Roman" w:hAnsi="Helvetica"/>
            <w:color w:val="0B0080"/>
            <w:sz w:val="21"/>
            <w:szCs w:val="21"/>
          </w:rPr>
          <w:t>statistical model</w:t>
        </w:r>
      </w:hyperlink>
      <w:r>
        <w:rPr>
          <w:rStyle w:val="apple-converted-space"/>
          <w:rFonts w:ascii="Helvetica" w:eastAsia="Times New Roman" w:hAnsi="Helvetica"/>
          <w:color w:val="222222"/>
          <w:sz w:val="21"/>
          <w:szCs w:val="21"/>
          <w:shd w:val="clear" w:color="auto" w:fill="FFFFFF"/>
        </w:rPr>
        <w:t> </w:t>
      </w:r>
      <w:r>
        <w:rPr>
          <w:rFonts w:ascii="Helvetica" w:eastAsia="Times New Roman" w:hAnsi="Helvetica"/>
          <w:color w:val="222222"/>
          <w:sz w:val="21"/>
          <w:szCs w:val="21"/>
          <w:shd w:val="clear" w:color="auto" w:fill="FFFFFF"/>
        </w:rPr>
        <w:t>for discovering the abstract "topics" that occur in a collection of documents. Topic modeling is a frequently used text-mining tool for discovery of hidden semantic structures in a text body. Intuitively, given that a document is about a particular topic, one would expect particular words to appear in the document more or less frequently: "dog" and "bone" will appear more often in documents about dogs, "cat" and "meow" will appear in documents about cats, and "the" and "is" will appear equally in both. A document typically concerns multiple topics in different proportions; thus, in a document that is 10% about cats and 90% about dogs, there would probably be about 9 times more dog words than cat words. The "topics" produced by topic modeling techniques are clusters of similar words. A topic model captures this intuition in a mathematical framework, which allows examining a set of documents and discovering, based on the statistics of the words in each, what the topics might be and what each document's balance of topics is.</w:t>
      </w:r>
    </w:p>
    <w:p w14:paraId="69E1B4EF" w14:textId="77777777" w:rsidR="00F5473E" w:rsidRDefault="00F5473E" w:rsidP="00F5473E">
      <w:pPr>
        <w:rPr>
          <w:rFonts w:ascii="Helvetica" w:eastAsia="Times New Roman" w:hAnsi="Helvetica"/>
          <w:color w:val="222222"/>
          <w:sz w:val="21"/>
          <w:szCs w:val="21"/>
          <w:shd w:val="clear" w:color="auto" w:fill="FFFFFF"/>
        </w:rPr>
      </w:pPr>
    </w:p>
    <w:p w14:paraId="12E733D5" w14:textId="62F6DA78" w:rsidR="00F5473E" w:rsidRDefault="00F5473E" w:rsidP="00F5473E">
      <w:pPr>
        <w:rPr>
          <w:rFonts w:ascii="Helvetica" w:eastAsia="Times New Roman" w:hAnsi="Helvetica"/>
          <w:color w:val="222222"/>
          <w:sz w:val="21"/>
          <w:szCs w:val="21"/>
          <w:shd w:val="clear" w:color="auto" w:fill="FFFFFF"/>
        </w:rPr>
      </w:pPr>
      <w:r>
        <w:rPr>
          <w:rFonts w:ascii="Helvetica" w:eastAsia="Times New Roman" w:hAnsi="Helvetica"/>
          <w:color w:val="222222"/>
          <w:sz w:val="21"/>
          <w:szCs w:val="21"/>
          <w:shd w:val="clear" w:color="auto" w:fill="FFFFFF"/>
        </w:rPr>
        <w:t xml:space="preserve">For our project I have used LDA </w:t>
      </w:r>
      <w:proofErr w:type="spellStart"/>
      <w:r>
        <w:rPr>
          <w:rFonts w:ascii="Helvetica" w:eastAsia="Times New Roman" w:hAnsi="Helvetica"/>
          <w:color w:val="222222"/>
          <w:sz w:val="21"/>
          <w:szCs w:val="21"/>
          <w:shd w:val="clear" w:color="auto" w:fill="FFFFFF"/>
        </w:rPr>
        <w:t>i.e</w:t>
      </w:r>
      <w:proofErr w:type="spellEnd"/>
      <w:r>
        <w:rPr>
          <w:rFonts w:ascii="Helvetica" w:eastAsia="Times New Roman" w:hAnsi="Helvetica"/>
          <w:color w:val="222222"/>
          <w:sz w:val="21"/>
          <w:szCs w:val="21"/>
          <w:shd w:val="clear" w:color="auto" w:fill="FFFFFF"/>
        </w:rPr>
        <w:t xml:space="preserve"> Latent </w:t>
      </w:r>
      <w:proofErr w:type="spellStart"/>
      <w:r>
        <w:rPr>
          <w:rFonts w:ascii="Helvetica" w:eastAsia="Times New Roman" w:hAnsi="Helvetica"/>
          <w:color w:val="222222"/>
          <w:sz w:val="21"/>
          <w:szCs w:val="21"/>
          <w:shd w:val="clear" w:color="auto" w:fill="FFFFFF"/>
        </w:rPr>
        <w:t>Dirichlet</w:t>
      </w:r>
      <w:proofErr w:type="spellEnd"/>
      <w:r>
        <w:rPr>
          <w:rFonts w:ascii="Helvetica" w:eastAsia="Times New Roman" w:hAnsi="Helvetica"/>
          <w:color w:val="222222"/>
          <w:sz w:val="21"/>
          <w:szCs w:val="21"/>
          <w:shd w:val="clear" w:color="auto" w:fill="FFFFFF"/>
        </w:rPr>
        <w:t xml:space="preserve"> Association which basically takes the most frequent occurring terms from the documents and then creates topic models based on those terms.</w:t>
      </w:r>
    </w:p>
    <w:p w14:paraId="2F4E1E8D" w14:textId="77777777" w:rsidR="00F5473E" w:rsidRDefault="00F5473E" w:rsidP="00F5473E">
      <w:pPr>
        <w:rPr>
          <w:rFonts w:ascii="Helvetica" w:eastAsia="Times New Roman" w:hAnsi="Helvetica"/>
          <w:color w:val="222222"/>
          <w:sz w:val="21"/>
          <w:szCs w:val="21"/>
          <w:shd w:val="clear" w:color="auto" w:fill="FFFFFF"/>
        </w:rPr>
      </w:pPr>
    </w:p>
    <w:p w14:paraId="3081D695" w14:textId="24FD0816" w:rsidR="00F5473E" w:rsidRDefault="00F5473E" w:rsidP="00F5473E">
      <w:pPr>
        <w:rPr>
          <w:rFonts w:ascii="Helvetica" w:eastAsia="Times New Roman" w:hAnsi="Helvetica"/>
          <w:color w:val="222222"/>
          <w:sz w:val="21"/>
          <w:szCs w:val="21"/>
          <w:shd w:val="clear" w:color="auto" w:fill="FFFFFF"/>
        </w:rPr>
      </w:pPr>
      <w:r>
        <w:rPr>
          <w:rFonts w:ascii="Helvetica" w:eastAsia="Times New Roman" w:hAnsi="Helvetica"/>
          <w:noProof/>
          <w:color w:val="222222"/>
          <w:sz w:val="21"/>
          <w:szCs w:val="21"/>
          <w:shd w:val="clear" w:color="auto" w:fill="FFFFFF"/>
        </w:rPr>
        <w:drawing>
          <wp:inline distT="0" distB="0" distL="0" distR="0" wp14:anchorId="48EFCDC7" wp14:editId="3392E236">
            <wp:extent cx="5934075" cy="1322705"/>
            <wp:effectExtent l="0" t="0" r="9525" b="0"/>
            <wp:docPr id="18" name="Picture 18" descr="../../Screen%20Shot%202017-04-30%20at%204.53.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4-30%20at%204.53.25%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322705"/>
                    </a:xfrm>
                    <a:prstGeom prst="rect">
                      <a:avLst/>
                    </a:prstGeom>
                    <a:noFill/>
                    <a:ln>
                      <a:noFill/>
                    </a:ln>
                  </pic:spPr>
                </pic:pic>
              </a:graphicData>
            </a:graphic>
          </wp:inline>
        </w:drawing>
      </w:r>
    </w:p>
    <w:p w14:paraId="0B570616" w14:textId="1A2BFEFF" w:rsidR="00F5473E" w:rsidRDefault="00F5473E" w:rsidP="00F5473E">
      <w:pPr>
        <w:rPr>
          <w:rFonts w:eastAsia="Times New Roman"/>
        </w:rPr>
      </w:pPr>
      <w:r>
        <w:rPr>
          <w:rFonts w:ascii="Helvetica" w:eastAsia="Times New Roman" w:hAnsi="Helvetica"/>
          <w:noProof/>
          <w:color w:val="222222"/>
          <w:sz w:val="21"/>
          <w:szCs w:val="21"/>
          <w:shd w:val="clear" w:color="auto" w:fill="FFFFFF"/>
        </w:rPr>
        <w:drawing>
          <wp:inline distT="0" distB="0" distL="0" distR="0" wp14:anchorId="01398B82" wp14:editId="04F3E5C5">
            <wp:extent cx="5920105" cy="3704590"/>
            <wp:effectExtent l="0" t="0" r="0" b="3810"/>
            <wp:docPr id="17" name="Picture 17" descr="../../Screen%20Shot%202017-04-30%20at%204.49.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4-30%20at%204.49.17%20P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0105" cy="3704590"/>
                    </a:xfrm>
                    <a:prstGeom prst="rect">
                      <a:avLst/>
                    </a:prstGeom>
                    <a:noFill/>
                    <a:ln>
                      <a:noFill/>
                    </a:ln>
                  </pic:spPr>
                </pic:pic>
              </a:graphicData>
            </a:graphic>
          </wp:inline>
        </w:drawing>
      </w:r>
    </w:p>
    <w:p w14:paraId="38BF5165" w14:textId="0BEA245E" w:rsidR="001A113C" w:rsidRDefault="00F5473E" w:rsidP="001A113C">
      <w:pPr>
        <w:rPr>
          <w:rFonts w:asciiTheme="minorHAnsi" w:hAnsiTheme="minorHAnsi"/>
          <w:sz w:val="28"/>
          <w:szCs w:val="28"/>
        </w:rPr>
      </w:pPr>
      <w:r>
        <w:rPr>
          <w:rFonts w:asciiTheme="minorHAnsi" w:hAnsiTheme="minorHAnsi"/>
          <w:sz w:val="28"/>
          <w:szCs w:val="28"/>
        </w:rPr>
        <w:t>The plot shows that the LDA function has created 8 topic models.</w:t>
      </w:r>
    </w:p>
    <w:p w14:paraId="0E591E40" w14:textId="77777777" w:rsidR="00F5473E" w:rsidRPr="00F5473E" w:rsidRDefault="00F5473E" w:rsidP="001A113C">
      <w:pPr>
        <w:rPr>
          <w:rFonts w:asciiTheme="minorHAnsi" w:hAnsiTheme="minorHAnsi"/>
          <w:sz w:val="28"/>
          <w:szCs w:val="28"/>
        </w:rPr>
      </w:pPr>
    </w:p>
    <w:p w14:paraId="05240E93" w14:textId="77777777" w:rsidR="001A113C" w:rsidRDefault="001A113C" w:rsidP="001A113C">
      <w:pPr>
        <w:rPr>
          <w:rFonts w:asciiTheme="minorHAnsi" w:hAnsiTheme="minorHAnsi"/>
          <w:b/>
          <w:sz w:val="28"/>
          <w:szCs w:val="28"/>
        </w:rPr>
      </w:pPr>
    </w:p>
    <w:p w14:paraId="40B0EDB0" w14:textId="77777777" w:rsidR="001A113C" w:rsidRDefault="001A113C" w:rsidP="001A113C">
      <w:pPr>
        <w:rPr>
          <w:rFonts w:asciiTheme="minorHAnsi" w:hAnsiTheme="minorHAnsi"/>
          <w:b/>
          <w:sz w:val="28"/>
          <w:szCs w:val="28"/>
        </w:rPr>
      </w:pPr>
    </w:p>
    <w:p w14:paraId="7AEB6A89" w14:textId="77777777" w:rsidR="001A113C" w:rsidRPr="001A113C" w:rsidRDefault="001A113C" w:rsidP="001A113C">
      <w:pPr>
        <w:rPr>
          <w:rFonts w:asciiTheme="minorHAnsi" w:hAnsiTheme="minorHAnsi"/>
          <w:b/>
          <w:sz w:val="28"/>
          <w:szCs w:val="28"/>
        </w:rPr>
      </w:pPr>
      <w:bookmarkStart w:id="0" w:name="_GoBack"/>
      <w:bookmarkEnd w:id="0"/>
    </w:p>
    <w:sectPr w:rsidR="001A113C" w:rsidRPr="001A113C" w:rsidSect="005A01A2">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C9F8C" w14:textId="77777777" w:rsidR="00217E7A" w:rsidRDefault="00217E7A" w:rsidP="00A11042">
      <w:r>
        <w:separator/>
      </w:r>
    </w:p>
  </w:endnote>
  <w:endnote w:type="continuationSeparator" w:id="0">
    <w:p w14:paraId="473BC1F8" w14:textId="77777777" w:rsidR="00217E7A" w:rsidRDefault="00217E7A" w:rsidP="00A11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3626ED" w14:textId="77777777" w:rsidR="00217E7A" w:rsidRDefault="00217E7A" w:rsidP="00A11042">
      <w:r>
        <w:separator/>
      </w:r>
    </w:p>
  </w:footnote>
  <w:footnote w:type="continuationSeparator" w:id="0">
    <w:p w14:paraId="2CF469EE" w14:textId="77777777" w:rsidR="00217E7A" w:rsidRDefault="00217E7A" w:rsidP="00A1104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E302E" w14:textId="77777777" w:rsidR="00A11042" w:rsidRPr="00A11042" w:rsidRDefault="00A11042">
    <w:pPr>
      <w:pStyle w:val="Header"/>
      <w:rPr>
        <w:b/>
      </w:rPr>
    </w:pPr>
    <w:proofErr w:type="spellStart"/>
    <w:r w:rsidRPr="00A11042">
      <w:rPr>
        <w:b/>
      </w:rPr>
      <w:t>Deve</w:t>
    </w:r>
    <w:r>
      <w:rPr>
        <w:b/>
      </w:rPr>
      <w:t>lpoer</w:t>
    </w:r>
    <w:proofErr w:type="spellEnd"/>
    <w:r>
      <w:rPr>
        <w:b/>
      </w:rPr>
      <w:t xml:space="preserve">: </w:t>
    </w:r>
    <w:proofErr w:type="spellStart"/>
    <w:r>
      <w:rPr>
        <w:b/>
      </w:rPr>
      <w:t>Deepansh</w:t>
    </w:r>
    <w:proofErr w:type="spellEnd"/>
    <w:r>
      <w:rPr>
        <w:b/>
      </w:rPr>
      <w:t xml:space="preserve"> </w:t>
    </w:r>
    <w:proofErr w:type="spellStart"/>
    <w:r>
      <w:rPr>
        <w:b/>
      </w:rPr>
      <w:t>Parab</w:t>
    </w:r>
    <w:proofErr w:type="spellEnd"/>
    <w:r>
      <w:rPr>
        <w:b/>
      </w:rPr>
      <w:t xml:space="preserve">              </w:t>
    </w:r>
    <w:proofErr w:type="gramStart"/>
    <w:r>
      <w:rPr>
        <w:b/>
      </w:rPr>
      <w:t>CWID:-</w:t>
    </w:r>
    <w:proofErr w:type="gramEnd"/>
    <w:r>
      <w:rPr>
        <w:b/>
      </w:rPr>
      <w:t xml:space="preserve"> 10415281      </w:t>
    </w:r>
    <w:r w:rsidRPr="00A11042">
      <w:rPr>
        <w:b/>
      </w:rPr>
      <w:t xml:space="preserve"> </w:t>
    </w:r>
    <w:r>
      <w:rPr>
        <w:b/>
      </w:rPr>
      <w:t xml:space="preserve">    </w:t>
    </w:r>
    <w:r w:rsidRPr="00A11042">
      <w:rPr>
        <w:b/>
      </w:rPr>
      <w:t xml:space="preserve">Topic :- </w:t>
    </w:r>
    <w:r>
      <w:rPr>
        <w:b/>
      </w:rPr>
      <w:t>Twitter Sentiment Analysis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864E03"/>
    <w:multiLevelType w:val="hybridMultilevel"/>
    <w:tmpl w:val="22AC6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3020FB"/>
    <w:multiLevelType w:val="multilevel"/>
    <w:tmpl w:val="D776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042"/>
    <w:rsid w:val="001A113C"/>
    <w:rsid w:val="00217E7A"/>
    <w:rsid w:val="00252E58"/>
    <w:rsid w:val="00296C7B"/>
    <w:rsid w:val="002E0289"/>
    <w:rsid w:val="00391DAA"/>
    <w:rsid w:val="00426C82"/>
    <w:rsid w:val="005A01A2"/>
    <w:rsid w:val="00655857"/>
    <w:rsid w:val="007027EE"/>
    <w:rsid w:val="00717C16"/>
    <w:rsid w:val="00741411"/>
    <w:rsid w:val="008C1ECC"/>
    <w:rsid w:val="008E55EB"/>
    <w:rsid w:val="00A11042"/>
    <w:rsid w:val="00AA4BD5"/>
    <w:rsid w:val="00AC16DF"/>
    <w:rsid w:val="00AC43EF"/>
    <w:rsid w:val="00D70737"/>
    <w:rsid w:val="00E53B14"/>
    <w:rsid w:val="00F06197"/>
    <w:rsid w:val="00F5473E"/>
    <w:rsid w:val="00FA3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9284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289"/>
    <w:rPr>
      <w:rFonts w:ascii="Times New Roman" w:hAnsi="Times New Roman" w:cs="Times New Roman"/>
    </w:rPr>
  </w:style>
  <w:style w:type="paragraph" w:styleId="Heading2">
    <w:name w:val="heading 2"/>
    <w:basedOn w:val="Normal"/>
    <w:link w:val="Heading2Char"/>
    <w:uiPriority w:val="9"/>
    <w:qFormat/>
    <w:rsid w:val="002E0289"/>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2E028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1042"/>
    <w:pPr>
      <w:tabs>
        <w:tab w:val="center" w:pos="4680"/>
        <w:tab w:val="right" w:pos="9360"/>
      </w:tabs>
    </w:pPr>
  </w:style>
  <w:style w:type="character" w:customStyle="1" w:styleId="HeaderChar">
    <w:name w:val="Header Char"/>
    <w:basedOn w:val="DefaultParagraphFont"/>
    <w:link w:val="Header"/>
    <w:uiPriority w:val="99"/>
    <w:rsid w:val="00A11042"/>
  </w:style>
  <w:style w:type="paragraph" w:styleId="Footer">
    <w:name w:val="footer"/>
    <w:basedOn w:val="Normal"/>
    <w:link w:val="FooterChar"/>
    <w:uiPriority w:val="99"/>
    <w:unhideWhenUsed/>
    <w:rsid w:val="00A11042"/>
    <w:pPr>
      <w:tabs>
        <w:tab w:val="center" w:pos="4680"/>
        <w:tab w:val="right" w:pos="9360"/>
      </w:tabs>
    </w:pPr>
  </w:style>
  <w:style w:type="character" w:customStyle="1" w:styleId="FooterChar">
    <w:name w:val="Footer Char"/>
    <w:basedOn w:val="DefaultParagraphFont"/>
    <w:link w:val="Footer"/>
    <w:uiPriority w:val="99"/>
    <w:rsid w:val="00A11042"/>
  </w:style>
  <w:style w:type="paragraph" w:styleId="ListParagraph">
    <w:name w:val="List Paragraph"/>
    <w:basedOn w:val="Normal"/>
    <w:uiPriority w:val="34"/>
    <w:qFormat/>
    <w:rsid w:val="00AC16DF"/>
    <w:pPr>
      <w:ind w:left="720"/>
      <w:contextualSpacing/>
    </w:pPr>
  </w:style>
  <w:style w:type="character" w:customStyle="1" w:styleId="Heading2Char">
    <w:name w:val="Heading 2 Char"/>
    <w:basedOn w:val="DefaultParagraphFont"/>
    <w:link w:val="Heading2"/>
    <w:uiPriority w:val="9"/>
    <w:rsid w:val="002E0289"/>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2E0289"/>
    <w:rPr>
      <w:rFonts w:ascii="Times New Roman" w:hAnsi="Times New Roman" w:cs="Times New Roman"/>
      <w:b/>
      <w:bCs/>
      <w:sz w:val="27"/>
      <w:szCs w:val="27"/>
    </w:rPr>
  </w:style>
  <w:style w:type="paragraph" w:styleId="NormalWeb">
    <w:name w:val="Normal (Web)"/>
    <w:basedOn w:val="Normal"/>
    <w:uiPriority w:val="99"/>
    <w:semiHidden/>
    <w:unhideWhenUsed/>
    <w:rsid w:val="002E0289"/>
    <w:pPr>
      <w:spacing w:before="100" w:beforeAutospacing="1" w:after="100" w:afterAutospacing="1"/>
    </w:pPr>
  </w:style>
  <w:style w:type="paragraph" w:styleId="HTMLPreformatted">
    <w:name w:val="HTML Preformatted"/>
    <w:basedOn w:val="Normal"/>
    <w:link w:val="HTMLPreformattedChar"/>
    <w:uiPriority w:val="99"/>
    <w:semiHidden/>
    <w:unhideWhenUsed/>
    <w:rsid w:val="002E0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E0289"/>
    <w:rPr>
      <w:rFonts w:ascii="Courier New" w:hAnsi="Courier New" w:cs="Courier New"/>
      <w:sz w:val="20"/>
      <w:szCs w:val="20"/>
    </w:rPr>
  </w:style>
  <w:style w:type="character" w:styleId="HTMLCode">
    <w:name w:val="HTML Code"/>
    <w:basedOn w:val="DefaultParagraphFont"/>
    <w:uiPriority w:val="99"/>
    <w:semiHidden/>
    <w:unhideWhenUsed/>
    <w:rsid w:val="002E0289"/>
    <w:rPr>
      <w:rFonts w:ascii="Courier New" w:eastAsiaTheme="minorHAnsi" w:hAnsi="Courier New" w:cs="Courier New"/>
      <w:sz w:val="20"/>
      <w:szCs w:val="20"/>
    </w:rPr>
  </w:style>
  <w:style w:type="character" w:customStyle="1" w:styleId="apple-converted-space">
    <w:name w:val="apple-converted-space"/>
    <w:basedOn w:val="DefaultParagraphFont"/>
    <w:rsid w:val="002E0289"/>
  </w:style>
  <w:style w:type="character" w:styleId="Hyperlink">
    <w:name w:val="Hyperlink"/>
    <w:basedOn w:val="DefaultParagraphFont"/>
    <w:uiPriority w:val="99"/>
    <w:semiHidden/>
    <w:unhideWhenUsed/>
    <w:rsid w:val="002E0289"/>
    <w:rPr>
      <w:color w:val="0000FF"/>
      <w:u w:val="single"/>
    </w:rPr>
  </w:style>
  <w:style w:type="character" w:customStyle="1" w:styleId="pkg">
    <w:name w:val="pkg"/>
    <w:basedOn w:val="DefaultParagraphFont"/>
    <w:rsid w:val="002E0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1609">
      <w:bodyDiv w:val="1"/>
      <w:marLeft w:val="0"/>
      <w:marRight w:val="0"/>
      <w:marTop w:val="0"/>
      <w:marBottom w:val="0"/>
      <w:divBdr>
        <w:top w:val="none" w:sz="0" w:space="0" w:color="auto"/>
        <w:left w:val="none" w:sz="0" w:space="0" w:color="auto"/>
        <w:bottom w:val="none" w:sz="0" w:space="0" w:color="auto"/>
        <w:right w:val="none" w:sz="0" w:space="0" w:color="auto"/>
      </w:divBdr>
    </w:div>
    <w:div w:id="34433008">
      <w:bodyDiv w:val="1"/>
      <w:marLeft w:val="0"/>
      <w:marRight w:val="0"/>
      <w:marTop w:val="0"/>
      <w:marBottom w:val="0"/>
      <w:divBdr>
        <w:top w:val="none" w:sz="0" w:space="0" w:color="auto"/>
        <w:left w:val="none" w:sz="0" w:space="0" w:color="auto"/>
        <w:bottom w:val="none" w:sz="0" w:space="0" w:color="auto"/>
        <w:right w:val="none" w:sz="0" w:space="0" w:color="auto"/>
      </w:divBdr>
    </w:div>
    <w:div w:id="587346619">
      <w:bodyDiv w:val="1"/>
      <w:marLeft w:val="0"/>
      <w:marRight w:val="0"/>
      <w:marTop w:val="0"/>
      <w:marBottom w:val="0"/>
      <w:divBdr>
        <w:top w:val="none" w:sz="0" w:space="0" w:color="auto"/>
        <w:left w:val="none" w:sz="0" w:space="0" w:color="auto"/>
        <w:bottom w:val="none" w:sz="0" w:space="0" w:color="auto"/>
        <w:right w:val="none" w:sz="0" w:space="0" w:color="auto"/>
      </w:divBdr>
    </w:div>
    <w:div w:id="941687808">
      <w:bodyDiv w:val="1"/>
      <w:marLeft w:val="0"/>
      <w:marRight w:val="0"/>
      <w:marTop w:val="0"/>
      <w:marBottom w:val="0"/>
      <w:divBdr>
        <w:top w:val="none" w:sz="0" w:space="0" w:color="auto"/>
        <w:left w:val="none" w:sz="0" w:space="0" w:color="auto"/>
        <w:bottom w:val="none" w:sz="0" w:space="0" w:color="auto"/>
        <w:right w:val="none" w:sz="0" w:space="0" w:color="auto"/>
      </w:divBdr>
    </w:div>
    <w:div w:id="12950151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127.0.0.1:9495/help/library/tm/help/weightBin" TargetMode="External"/><Relationship Id="rId21" Type="http://schemas.openxmlformats.org/officeDocument/2006/relationships/hyperlink" Target="http://127.0.0.1:9495/help/library/tm/help/weightSMART" TargetMode="External"/><Relationship Id="rId22" Type="http://schemas.openxmlformats.org/officeDocument/2006/relationships/hyperlink" Target="http://127.0.0.1:9495/help/library/tm/help/WeightFunction"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hyperlink" Target="https://en.wikipedia.org/wiki/Data_minin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en.wikipedia.org/wiki/Statistics" TargetMode="External"/><Relationship Id="rId31" Type="http://schemas.openxmlformats.org/officeDocument/2006/relationships/hyperlink" Target="https://en.wikipedia.org/wiki/Cluster_analysis" TargetMode="External"/><Relationship Id="rId32" Type="http://schemas.openxmlformats.org/officeDocument/2006/relationships/hyperlink" Target="https://en.wikipedia.org/wiki/Hierarchy" TargetMode="Externa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s://en.wikipedia.org/wiki/Hierarchical_clustering" TargetMode="External"/><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hyperlink" Target="https://en.wikipedia.org/wiki/Machine_learning"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127.0.0.1:9495/help/library/slam/html/matrix.html" TargetMode="External"/><Relationship Id="rId14" Type="http://schemas.openxmlformats.org/officeDocument/2006/relationships/hyperlink" Target="http://127.0.0.1:9495/help/library/tm/help/termFreq" TargetMode="External"/><Relationship Id="rId15" Type="http://schemas.openxmlformats.org/officeDocument/2006/relationships/hyperlink" Target="http://127.0.0.1:9495/help/library/tm/help/termFreq" TargetMode="External"/><Relationship Id="rId16" Type="http://schemas.openxmlformats.org/officeDocument/2006/relationships/hyperlink" Target="http://127.0.0.1:9495/help/library/tm/help/termFreq" TargetMode="External"/><Relationship Id="rId17" Type="http://schemas.openxmlformats.org/officeDocument/2006/relationships/hyperlink" Target="http://127.0.0.1:9495/help/library/tm/help/SimpleCorpus" TargetMode="External"/><Relationship Id="rId18" Type="http://schemas.openxmlformats.org/officeDocument/2006/relationships/hyperlink" Target="http://127.0.0.1:9495/help/library/tm/help/weightTf" TargetMode="External"/><Relationship Id="rId19" Type="http://schemas.openxmlformats.org/officeDocument/2006/relationships/hyperlink" Target="http://127.0.0.1:9495/help/library/tm/help/weightTfIdf" TargetMode="External"/><Relationship Id="rId37" Type="http://schemas.openxmlformats.org/officeDocument/2006/relationships/hyperlink" Target="https://en.wikipedia.org/wiki/Natural_language_processing" TargetMode="External"/><Relationship Id="rId38" Type="http://schemas.openxmlformats.org/officeDocument/2006/relationships/hyperlink" Target="https://en.wikipedia.org/wiki/Statistical_model" TargetMode="External"/><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header" Target="head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14</Pages>
  <Words>1546</Words>
  <Characters>8813</Characters>
  <Application>Microsoft Macintosh Word</Application>
  <DocSecurity>0</DocSecurity>
  <Lines>73</Lines>
  <Paragraphs>20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Term-Document Matrix</vt:lpstr>
      <vt:lpstr>        Description</vt:lpstr>
      <vt:lpstr>        Usage</vt:lpstr>
      <vt:lpstr>        Arguments</vt:lpstr>
    </vt:vector>
  </TitlesOfParts>
  <LinksUpToDate>false</LinksUpToDate>
  <CharactersWithSpaces>10339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 parab</dc:creator>
  <cp:keywords/>
  <dc:description/>
  <cp:lastModifiedBy>deepansh parab</cp:lastModifiedBy>
  <cp:revision>4</cp:revision>
  <dcterms:created xsi:type="dcterms:W3CDTF">2017-04-30T18:11:00Z</dcterms:created>
  <dcterms:modified xsi:type="dcterms:W3CDTF">2017-05-01T04:08:00Z</dcterms:modified>
</cp:coreProperties>
</file>