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ABSTRACT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1. About bitcoin and bitcoin price prediction.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2. About our approach.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3. Previous approaches to solve the problem.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4. How is our approach different.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5. 1 line about our results.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About bitcoin and its price volatility.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Discuss about the complexity of this problem.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Some explanation about our approach and how is it better than all the previous work.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RELATED WORK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Discuss about the previous work done in detail.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Talk about all papers and codes we have referenced.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METHODOLOGY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Univariate time-series analysis using time2vec using transformer.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Discuss about this in detail.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Include the mathematics behind the algorithm.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Make a diagram in draw.io about the architecture.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Discuss about the data using diagrams drawn during data analysis.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Dataset - FREE HISTORICAL DATA from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https://www.cryptodatadownload.com/data/</w:t>
        </w:r>
      </w:hyperlink>
      <w:hyperlink r:id="rId3">
        <w:r>
          <w:rPr>
            <w:b w:val="false"/>
            <w:bCs w:val="false"/>
            <w:sz w:val="24"/>
            <w:szCs w:val="24"/>
          </w:rPr>
          <w:t>.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Discuss about the website and the volatility in the data.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PREPROCESSING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Discuss about the preprocessing – local outlier factors and median replacement based on IQR score.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Power transformation – e ki power wala.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Include diagrams – plots from pandas, matplotlib, etc.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About univariate time series analysis – why multivariate is not feasible.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MACHINE LEARNING MODEL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About the model and concepts used – univariate time series, transformers, lstm.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Explain the architecture, hypertuning of the parameters.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RESULTS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Discuss about the evaluation metrics.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Include the equations for these metrics.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Explain our results and the values (loss, accuracy) obtained.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Include diagrams.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About future work that can be done.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Improvements which can help getting a more accurate model.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Talk about our results (how they are satisfactory when compared to the previous works).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ryptodatadownload.com/data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LibreOffice/7.1.5.2$MacOSX_X86_64 LibreOffice_project/85f04e9f809797b8199d13c421bd8a2b025d52b5</Application>
  <AppVersion>15.0000</AppVersion>
  <Pages>2</Pages>
  <Words>272</Words>
  <Characters>1496</Characters>
  <CharactersWithSpaces>1734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2021-08-22T14:47:55Z</dcterms:created>
  <dc:creator/>
  <dc:description/>
  <dc:language>en-GB</dc:language>
  <cp:lastModifiedBy/>
  <dcterms:modified xsi:type="dcterms:W3CDTF">2021-08-22T15:09:50Z</dcterms:modified>
  <cp:revision>1</cp:revision>
  <dc:subject/>
  <dc:title/>
</cp:coreProperties>
</file>