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E4DF"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3919E4E0"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3919E4E1"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3919E512" wp14:editId="3919E513">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3919E4E2" w14:textId="77777777"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14:paraId="0DCBD052" w14:textId="07E1E52F" w:rsidR="003D2321" w:rsidRDefault="003D2321" w:rsidP="004F7B2B">
      <w:pPr>
        <w:spacing w:before="120" w:after="120" w:line="288" w:lineRule="auto"/>
        <w:jc w:val="center"/>
        <w:rPr>
          <w:rFonts w:ascii="Bookman Old Style" w:eastAsia="Bookman Old Style" w:hAnsi="Bookman Old Style" w:cs="Bookman Old Style"/>
          <w:b/>
          <w:sz w:val="32"/>
          <w:szCs w:val="32"/>
        </w:rPr>
      </w:pPr>
      <w:r w:rsidRPr="003D2321">
        <w:rPr>
          <w:rFonts w:ascii="Bookman Old Style" w:eastAsia="Bookman Old Style" w:hAnsi="Bookman Old Style" w:cs="Bookman Old Style"/>
          <w:b/>
          <w:sz w:val="32"/>
          <w:szCs w:val="32"/>
        </w:rPr>
        <w:t>Clinical Risk Assessment for Type-2 Diabetes</w:t>
      </w:r>
    </w:p>
    <w:p w14:paraId="3919E4E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3919E514" wp14:editId="3919E515">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3919E4E4"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919E4E5" w14:textId="1B9EE044"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w:t>
      </w:r>
      <w:r w:rsidR="009F3551">
        <w:rPr>
          <w:rFonts w:ascii="Times New Roman" w:eastAsia="Times New Roman" w:hAnsi="Times New Roman" w:cs="Times New Roman"/>
          <w:b/>
          <w:bCs/>
          <w:sz w:val="24"/>
          <w:szCs w:val="24"/>
        </w:rPr>
        <w:t xml:space="preserve"> :</w:t>
      </w:r>
      <w:r w:rsidRPr="005E4799">
        <w:rPr>
          <w:rFonts w:ascii="Times New Roman" w:eastAsia="Times New Roman" w:hAnsi="Times New Roman" w:cs="Times New Roman"/>
          <w:b/>
          <w:bCs/>
          <w:sz w:val="24"/>
          <w:szCs w:val="24"/>
        </w:rPr>
        <w:t xml:space="preserve"> </w:t>
      </w:r>
      <w:r w:rsidR="009F3551">
        <w:rPr>
          <w:rFonts w:ascii="Times New Roman" w:eastAsia="Times New Roman" w:hAnsi="Times New Roman" w:cs="Times New Roman"/>
          <w:b/>
          <w:bCs/>
          <w:sz w:val="24"/>
          <w:szCs w:val="24"/>
        </w:rPr>
        <w:t>7</w:t>
      </w:r>
      <w:r w:rsidRPr="005E4799">
        <w:rPr>
          <w:rFonts w:ascii="Times New Roman" w:eastAsia="Times New Roman" w:hAnsi="Times New Roman" w:cs="Times New Roman"/>
          <w:b/>
          <w:bCs/>
          <w:sz w:val="24"/>
          <w:szCs w:val="24"/>
        </w:rPr>
        <w:t xml:space="preserve">   </w:t>
      </w:r>
    </w:p>
    <w:p w14:paraId="3919E4E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A58DC83" w14:textId="049E61AA" w:rsidR="006B00E3" w:rsidRDefault="005E1424" w:rsidP="005E1424">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E36DF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Name</w:t>
      </w:r>
      <w:r w:rsidR="006939F9">
        <w:rPr>
          <w:rFonts w:ascii="Times New Roman" w:eastAsia="Times New Roman" w:hAnsi="Times New Roman" w:cs="Times New Roman"/>
          <w:sz w:val="24"/>
          <w:szCs w:val="24"/>
          <w:lang w:val="en-IN"/>
        </w:rPr>
        <w:t>:</w:t>
      </w:r>
      <w:r w:rsidR="0080172C" w:rsidRPr="0080172C">
        <w:rPr>
          <w:rFonts w:eastAsia="Times New Roman"/>
          <w:lang w:val="en-IN"/>
        </w:rPr>
        <w:t xml:space="preserve"> </w:t>
      </w:r>
      <w:r w:rsidR="0080172C" w:rsidRPr="0044682B">
        <w:rPr>
          <w:rFonts w:ascii="Times New Roman" w:eastAsia="Times New Roman" w:hAnsi="Times New Roman" w:cs="Times New Roman"/>
          <w:sz w:val="24"/>
          <w:szCs w:val="24"/>
          <w:lang w:val="en-IN"/>
        </w:rPr>
        <w:t xml:space="preserve">Deepanshi Choudhary </w:t>
      </w:r>
    </w:p>
    <w:p w14:paraId="4BD144CE" w14:textId="52CDF22F" w:rsidR="0080172C" w:rsidRPr="006B00E3" w:rsidRDefault="005E1424" w:rsidP="006B00E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36DF9">
        <w:rPr>
          <w:rFonts w:ascii="Times New Roman" w:eastAsia="Times New Roman" w:hAnsi="Times New Roman" w:cs="Times New Roman"/>
          <w:sz w:val="24"/>
          <w:szCs w:val="24"/>
        </w:rPr>
        <w:t xml:space="preserve">    </w:t>
      </w:r>
      <w:r w:rsidR="006B00E3">
        <w:rPr>
          <w:rFonts w:ascii="Times New Roman" w:eastAsia="Times New Roman" w:hAnsi="Times New Roman" w:cs="Times New Roman"/>
          <w:sz w:val="24"/>
          <w:szCs w:val="24"/>
        </w:rPr>
        <w:t>University Roll number</w:t>
      </w:r>
      <w:r w:rsidR="006939F9">
        <w:rPr>
          <w:rFonts w:ascii="Times New Roman" w:eastAsia="Times New Roman" w:hAnsi="Times New Roman" w:cs="Times New Roman"/>
          <w:sz w:val="24"/>
          <w:szCs w:val="24"/>
        </w:rPr>
        <w:t>:</w:t>
      </w:r>
      <w:r w:rsidR="009A15C7">
        <w:rPr>
          <w:rFonts w:ascii="Times New Roman" w:eastAsia="Times New Roman" w:hAnsi="Times New Roman" w:cs="Times New Roman"/>
          <w:sz w:val="24"/>
          <w:szCs w:val="24"/>
          <w:lang w:val="en-IN"/>
        </w:rPr>
        <w:t xml:space="preserve"> </w:t>
      </w:r>
      <w:r w:rsidR="0080172C" w:rsidRPr="0044682B">
        <w:rPr>
          <w:rFonts w:ascii="Times New Roman" w:eastAsia="Times New Roman" w:hAnsi="Times New Roman" w:cs="Times New Roman"/>
          <w:sz w:val="24"/>
          <w:szCs w:val="24"/>
          <w:lang w:val="en-IN"/>
        </w:rPr>
        <w:t>2028698</w:t>
      </w:r>
    </w:p>
    <w:p w14:paraId="5EA1F136" w14:textId="761D8CC5" w:rsidR="005E1424" w:rsidRDefault="0080172C" w:rsidP="0080172C">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E36DF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005E1424">
        <w:rPr>
          <w:rFonts w:ascii="Times New Roman" w:eastAsia="Times New Roman" w:hAnsi="Times New Roman" w:cs="Times New Roman"/>
          <w:sz w:val="24"/>
          <w:szCs w:val="24"/>
          <w:lang w:val="en-IN"/>
        </w:rPr>
        <w:t xml:space="preserve"> Name:</w:t>
      </w:r>
      <w:r>
        <w:rPr>
          <w:rFonts w:ascii="Times New Roman" w:eastAsia="Times New Roman" w:hAnsi="Times New Roman" w:cs="Times New Roman"/>
          <w:sz w:val="24"/>
          <w:szCs w:val="24"/>
          <w:lang w:val="en-IN"/>
        </w:rPr>
        <w:t xml:space="preserve"> </w:t>
      </w:r>
      <w:r w:rsidRPr="0080172C">
        <w:rPr>
          <w:rFonts w:ascii="Times New Roman" w:eastAsia="Times New Roman" w:hAnsi="Times New Roman" w:cs="Times New Roman"/>
          <w:sz w:val="24"/>
          <w:szCs w:val="24"/>
          <w:lang w:val="en-IN"/>
        </w:rPr>
        <w:t xml:space="preserve"> Jahnavi </w:t>
      </w:r>
    </w:p>
    <w:p w14:paraId="36497CEF" w14:textId="672D6022" w:rsidR="0080172C" w:rsidRPr="0080172C" w:rsidRDefault="005E1424" w:rsidP="0080172C">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E36DF9">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University Roll number</w:t>
      </w:r>
      <w:r w:rsidRPr="0080172C">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w:t>
      </w:r>
      <w:r w:rsidR="0080172C" w:rsidRPr="0080172C">
        <w:rPr>
          <w:rFonts w:ascii="Times New Roman" w:eastAsia="Times New Roman" w:hAnsi="Times New Roman" w:cs="Times New Roman"/>
          <w:sz w:val="24"/>
          <w:szCs w:val="24"/>
          <w:lang w:val="en-IN"/>
        </w:rPr>
        <w:t>2028435</w:t>
      </w:r>
    </w:p>
    <w:p w14:paraId="1A415DEE" w14:textId="4AC44CFF" w:rsidR="00E36DF9" w:rsidRDefault="009A15C7" w:rsidP="009A15C7">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E1424">
        <w:rPr>
          <w:rFonts w:ascii="Times New Roman" w:eastAsia="Times New Roman" w:hAnsi="Times New Roman" w:cs="Times New Roman"/>
          <w:sz w:val="24"/>
          <w:szCs w:val="24"/>
          <w:lang w:val="en-IN"/>
        </w:rPr>
        <w:t xml:space="preserve"> Name</w:t>
      </w:r>
      <w:r>
        <w:rPr>
          <w:rFonts w:ascii="Times New Roman" w:eastAsia="Times New Roman" w:hAnsi="Times New Roman" w:cs="Times New Roman"/>
          <w:sz w:val="24"/>
          <w:szCs w:val="24"/>
          <w:lang w:val="en-IN"/>
        </w:rPr>
        <w:t xml:space="preserve">  </w:t>
      </w:r>
      <w:r w:rsidR="00E36DF9">
        <w:rPr>
          <w:rFonts w:ascii="Times New Roman" w:eastAsia="Times New Roman" w:hAnsi="Times New Roman" w:cs="Times New Roman"/>
          <w:sz w:val="24"/>
          <w:szCs w:val="24"/>
          <w:lang w:val="en-IN"/>
        </w:rPr>
        <w:t>:</w:t>
      </w:r>
      <w:r w:rsidR="0080172C" w:rsidRPr="0080172C">
        <w:rPr>
          <w:rFonts w:ascii="Times New Roman" w:eastAsia="Times New Roman" w:hAnsi="Times New Roman" w:cs="Times New Roman"/>
          <w:sz w:val="24"/>
          <w:szCs w:val="24"/>
          <w:lang w:val="en-IN"/>
        </w:rPr>
        <w:t xml:space="preserve">Anvi Shandilya </w:t>
      </w:r>
    </w:p>
    <w:p w14:paraId="3C4ABE75" w14:textId="66AE60CC" w:rsidR="0080172C" w:rsidRPr="0080172C" w:rsidRDefault="00E36DF9" w:rsidP="009A15C7">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rPr>
        <w:t>University Roll number:</w:t>
      </w:r>
      <w:r>
        <w:rPr>
          <w:rFonts w:ascii="Times New Roman" w:eastAsia="Times New Roman" w:hAnsi="Times New Roman" w:cs="Times New Roman"/>
          <w:sz w:val="24"/>
          <w:szCs w:val="24"/>
          <w:lang w:val="en-IN"/>
        </w:rPr>
        <w:t xml:space="preserve"> </w:t>
      </w:r>
      <w:r w:rsidR="0080172C" w:rsidRPr="0080172C">
        <w:rPr>
          <w:rFonts w:ascii="Times New Roman" w:eastAsia="Times New Roman" w:hAnsi="Times New Roman" w:cs="Times New Roman"/>
          <w:sz w:val="24"/>
          <w:szCs w:val="24"/>
          <w:lang w:val="en-IN"/>
        </w:rPr>
        <w:t xml:space="preserve"> 2028395</w:t>
      </w:r>
    </w:p>
    <w:p w14:paraId="3919E4E7" w14:textId="1A795BFB"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919E4E9" w14:textId="6065495D" w:rsidR="004F7B2B" w:rsidRDefault="00E36DF9" w:rsidP="00E36DF9">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F7B2B">
        <w:rPr>
          <w:rFonts w:ascii="Times New Roman" w:eastAsia="Times New Roman" w:hAnsi="Times New Roman" w:cs="Times New Roman"/>
          <w:sz w:val="24"/>
          <w:szCs w:val="24"/>
        </w:rPr>
        <w:t>Section</w:t>
      </w:r>
      <w:r>
        <w:rPr>
          <w:rFonts w:ascii="Times New Roman" w:eastAsia="Times New Roman" w:hAnsi="Times New Roman" w:cs="Times New Roman"/>
          <w:sz w:val="24"/>
          <w:szCs w:val="24"/>
        </w:rPr>
        <w:t>: P</w:t>
      </w:r>
    </w:p>
    <w:p w14:paraId="3919E4E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E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E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E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E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E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4"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4FE"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7422DEE8" w14:textId="77777777" w:rsidR="000C1785" w:rsidRPr="000C1785" w:rsidRDefault="004F7B2B" w:rsidP="000C1785">
      <w:pPr>
        <w:tabs>
          <w:tab w:val="center" w:pos="4513"/>
          <w:tab w:val="right" w:pos="9026"/>
        </w:tabs>
        <w:spacing w:before="120" w:after="120" w:line="288" w:lineRule="auto"/>
        <w:rPr>
          <w:rFonts w:eastAsia="Times New Roman"/>
          <w:lang w:val="en-IN"/>
        </w:rPr>
      </w:pPr>
      <w:r>
        <w:rPr>
          <w:rFonts w:ascii="Times New Roman" w:eastAsia="Times New Roman" w:hAnsi="Times New Roman" w:cs="Times New Roman"/>
          <w:sz w:val="24"/>
          <w:szCs w:val="24"/>
        </w:rPr>
        <w:t xml:space="preserve">   </w:t>
      </w:r>
      <w:r w:rsidR="000C1785" w:rsidRPr="000C1785">
        <w:rPr>
          <w:rFonts w:eastAsia="Times New Roman"/>
          <w:lang w:val="en-IN"/>
        </w:rPr>
        <w:t>Type-2 Diabetes is a chronic health condition that affects how the body processes blood sugar (glucose). Early diagnosis plays a crucial role in preventing severe long-term complications such as heart disease, kidney failure, and nerve damage. However, identifying individuals at risk in early stages can be challenging without proper data analysis.</w:t>
      </w:r>
    </w:p>
    <w:p w14:paraId="78CE5188" w14:textId="77777777" w:rsidR="000C1785" w:rsidRPr="000C1785" w:rsidRDefault="000C1785" w:rsidP="000C178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C1785">
        <w:rPr>
          <w:rFonts w:ascii="Times New Roman" w:eastAsia="Times New Roman" w:hAnsi="Times New Roman" w:cs="Times New Roman"/>
          <w:sz w:val="24"/>
          <w:szCs w:val="24"/>
          <w:lang w:val="en-IN"/>
        </w:rPr>
        <w:t>This project aims to build a machine learning-based clinical risk assessment system using synthetic health data. The dataset will include features such as Body Mass Index (BMI), insulin levels, and age, which are key indicators of diabetes risk. By applying data preprocessing techniques and classification algorithms, the system will predict whether a person is at risk of developing Type-2 Diabetes.</w:t>
      </w:r>
    </w:p>
    <w:p w14:paraId="1E1AB3F0" w14:textId="77777777" w:rsidR="000C1785" w:rsidRPr="000C1785" w:rsidRDefault="000C1785" w:rsidP="000C178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C1785">
        <w:rPr>
          <w:rFonts w:ascii="Times New Roman" w:eastAsia="Times New Roman" w:hAnsi="Times New Roman" w:cs="Times New Roman"/>
          <w:sz w:val="24"/>
          <w:szCs w:val="24"/>
          <w:lang w:val="en-IN"/>
        </w:rPr>
        <w:t>The model will help in understanding patterns in health data and assist in early diagnosis, making it valuable in real-life healthcare scenarios such as screening programs and preventive medicine.</w:t>
      </w:r>
    </w:p>
    <w:p w14:paraId="3919E4FF" w14:textId="0175B676"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50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501"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08A4721C" w14:textId="53CE7C5A" w:rsidR="00E05E6D" w:rsidRPr="00E05E6D" w:rsidRDefault="00F707BD" w:rsidP="00E05E6D">
      <w:pPr>
        <w:tabs>
          <w:tab w:val="center" w:pos="4513"/>
          <w:tab w:val="right" w:pos="9026"/>
        </w:tabs>
        <w:spacing w:before="120" w:after="120" w:line="288" w:lineRule="auto"/>
        <w:rPr>
          <w:rFonts w:eastAsia="Times New Roman"/>
          <w:lang w:val="en-IN"/>
        </w:rPr>
      </w:pPr>
      <w:r w:rsidRPr="00F707BD">
        <w:rPr>
          <w:rFonts w:ascii="Times New Roman" w:eastAsia="Times New Roman" w:hAnsi="Times New Roman" w:cs="Times New Roman"/>
          <w:sz w:val="24"/>
          <w:szCs w:val="24"/>
          <w:lang w:val="en-IN"/>
        </w:rPr>
        <w:t>1</w:t>
      </w:r>
      <w:r>
        <w:rPr>
          <w:rFonts w:eastAsia="Times New Roman"/>
          <w:lang w:val="en-IN"/>
        </w:rPr>
        <w:t>.</w:t>
      </w:r>
      <w:r w:rsidR="00E05E6D" w:rsidRPr="00E05E6D">
        <w:rPr>
          <w:rFonts w:ascii="Times New Roman" w:eastAsia="Times New Roman" w:hAnsi="Times New Roman" w:cs="Times New Roman"/>
          <w:b/>
          <w:bCs/>
          <w:sz w:val="24"/>
          <w:szCs w:val="24"/>
          <w:lang w:val="en-IN"/>
        </w:rPr>
        <w:t>Health Data Synthesis:</w:t>
      </w:r>
      <w:r w:rsidR="00E05E6D" w:rsidRPr="00E05E6D">
        <w:rPr>
          <w:rFonts w:ascii="Times New Roman" w:eastAsia="Times New Roman" w:hAnsi="Times New Roman" w:cs="Times New Roman"/>
          <w:sz w:val="24"/>
          <w:szCs w:val="24"/>
          <w:lang w:val="en-IN"/>
        </w:rPr>
        <w:t xml:space="preserve"> Generate a dataset of 250 records based on realistic medical ranges for BMI, insulin levels, and age</w:t>
      </w:r>
      <w:r w:rsidR="00E05E6D" w:rsidRPr="00E05E6D">
        <w:rPr>
          <w:rFonts w:eastAsia="Times New Roman"/>
          <w:lang w:val="en-IN"/>
        </w:rPr>
        <w:t>.</w:t>
      </w:r>
    </w:p>
    <w:p w14:paraId="27BA4B14" w14:textId="30BDBAC5" w:rsidR="00E05E6D" w:rsidRPr="00E05E6D" w:rsidRDefault="00E05E6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w:t>
      </w:r>
      <w:r w:rsidRPr="00E05E6D">
        <w:rPr>
          <w:rFonts w:ascii="Times New Roman" w:eastAsia="Times New Roman" w:hAnsi="Times New Roman" w:cs="Times New Roman"/>
          <w:sz w:val="24"/>
          <w:szCs w:val="24"/>
          <w:lang w:val="en-IN"/>
        </w:rPr>
        <w:t xml:space="preserve"> </w:t>
      </w:r>
      <w:r w:rsidRPr="00E05E6D">
        <w:rPr>
          <w:rFonts w:ascii="Times New Roman" w:eastAsia="Times New Roman" w:hAnsi="Times New Roman" w:cs="Times New Roman"/>
          <w:b/>
          <w:bCs/>
          <w:sz w:val="24"/>
          <w:szCs w:val="24"/>
          <w:lang w:val="en-IN"/>
        </w:rPr>
        <w:t>Data Preprocessing:</w:t>
      </w:r>
      <w:r w:rsidRPr="00E05E6D">
        <w:rPr>
          <w:rFonts w:ascii="Times New Roman" w:eastAsia="Times New Roman" w:hAnsi="Times New Roman" w:cs="Times New Roman"/>
          <w:sz w:val="24"/>
          <w:szCs w:val="24"/>
          <w:lang w:val="en-IN"/>
        </w:rPr>
        <w:t xml:space="preserve"> Clean and organize the dataset for analysis.</w:t>
      </w:r>
    </w:p>
    <w:p w14:paraId="30DF0CDE" w14:textId="6F91306D" w:rsidR="00E05E6D" w:rsidRPr="00E05E6D" w:rsidRDefault="00E05E6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3. </w:t>
      </w:r>
      <w:r w:rsidRPr="00E05E6D">
        <w:rPr>
          <w:rFonts w:ascii="Times New Roman" w:eastAsia="Times New Roman" w:hAnsi="Times New Roman" w:cs="Times New Roman"/>
          <w:b/>
          <w:bCs/>
          <w:sz w:val="24"/>
          <w:szCs w:val="24"/>
          <w:lang w:val="en-IN"/>
        </w:rPr>
        <w:t>Label Encoding:</w:t>
      </w:r>
      <w:r w:rsidRPr="00E05E6D">
        <w:rPr>
          <w:rFonts w:ascii="Times New Roman" w:eastAsia="Times New Roman" w:hAnsi="Times New Roman" w:cs="Times New Roman"/>
          <w:sz w:val="24"/>
          <w:szCs w:val="24"/>
          <w:lang w:val="en-IN"/>
        </w:rPr>
        <w:t xml:space="preserve"> Convert categorical output (e.g., diabetic / non-diabetic) into numerical form.</w:t>
      </w:r>
    </w:p>
    <w:p w14:paraId="77FD68E0" w14:textId="7713C946" w:rsidR="00E05E6D" w:rsidRPr="00E05E6D" w:rsidRDefault="00E05E6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4.</w:t>
      </w:r>
      <w:r w:rsidRPr="00E05E6D">
        <w:rPr>
          <w:rFonts w:ascii="Times New Roman" w:eastAsia="Times New Roman" w:hAnsi="Times New Roman" w:cs="Times New Roman"/>
          <w:sz w:val="24"/>
          <w:szCs w:val="24"/>
          <w:lang w:val="en-IN"/>
        </w:rPr>
        <w:t xml:space="preserve"> </w:t>
      </w:r>
      <w:r w:rsidRPr="00E05E6D">
        <w:rPr>
          <w:rFonts w:ascii="Times New Roman" w:eastAsia="Times New Roman" w:hAnsi="Times New Roman" w:cs="Times New Roman"/>
          <w:b/>
          <w:bCs/>
          <w:sz w:val="24"/>
          <w:szCs w:val="24"/>
          <w:lang w:val="en-IN"/>
        </w:rPr>
        <w:t>Feature Scaling:</w:t>
      </w:r>
      <w:r w:rsidRPr="00E05E6D">
        <w:rPr>
          <w:rFonts w:ascii="Times New Roman" w:eastAsia="Times New Roman" w:hAnsi="Times New Roman" w:cs="Times New Roman"/>
          <w:sz w:val="24"/>
          <w:szCs w:val="24"/>
          <w:lang w:val="en-IN"/>
        </w:rPr>
        <w:t xml:space="preserve"> Apply StandardScaler to normalize the data.</w:t>
      </w:r>
    </w:p>
    <w:p w14:paraId="4FAD5D79" w14:textId="71906AFC" w:rsidR="00E05E6D" w:rsidRPr="00E05E6D" w:rsidRDefault="00E05E6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5.</w:t>
      </w:r>
      <w:r w:rsidRPr="00E05E6D">
        <w:rPr>
          <w:rFonts w:ascii="Times New Roman" w:eastAsia="Times New Roman" w:hAnsi="Times New Roman" w:cs="Times New Roman"/>
          <w:sz w:val="24"/>
          <w:szCs w:val="24"/>
          <w:lang w:val="en-IN"/>
        </w:rPr>
        <w:t xml:space="preserve">  </w:t>
      </w:r>
      <w:r w:rsidRPr="00E05E6D">
        <w:rPr>
          <w:rFonts w:ascii="Times New Roman" w:eastAsia="Times New Roman" w:hAnsi="Times New Roman" w:cs="Times New Roman"/>
          <w:b/>
          <w:bCs/>
          <w:sz w:val="24"/>
          <w:szCs w:val="24"/>
          <w:lang w:val="en-IN"/>
        </w:rPr>
        <w:t>Model Building:</w:t>
      </w:r>
      <w:r w:rsidRPr="00E05E6D">
        <w:rPr>
          <w:rFonts w:ascii="Times New Roman" w:eastAsia="Times New Roman" w:hAnsi="Times New Roman" w:cs="Times New Roman"/>
          <w:sz w:val="24"/>
          <w:szCs w:val="24"/>
          <w:lang w:val="en-IN"/>
        </w:rPr>
        <w:t xml:space="preserve"> Use Logistic Regression for classification.</w:t>
      </w:r>
    </w:p>
    <w:p w14:paraId="48E7CDCA" w14:textId="683CC9B6" w:rsidR="00E05E6D" w:rsidRPr="00E05E6D" w:rsidRDefault="00F707B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6.</w:t>
      </w:r>
      <w:r w:rsidR="00E05E6D" w:rsidRPr="00E05E6D">
        <w:rPr>
          <w:rFonts w:ascii="Times New Roman" w:eastAsia="Times New Roman" w:hAnsi="Times New Roman" w:cs="Times New Roman"/>
          <w:sz w:val="24"/>
          <w:szCs w:val="24"/>
          <w:lang w:val="en-IN"/>
        </w:rPr>
        <w:t xml:space="preserve"> </w:t>
      </w:r>
      <w:r>
        <w:rPr>
          <w:rFonts w:ascii="Times New Roman" w:eastAsia="Times New Roman" w:hAnsi="Times New Roman" w:cs="Times New Roman"/>
          <w:b/>
          <w:bCs/>
          <w:sz w:val="24"/>
          <w:szCs w:val="24"/>
          <w:lang w:val="en-IN"/>
        </w:rPr>
        <w:t xml:space="preserve">Model </w:t>
      </w:r>
      <w:r w:rsidR="00E05E6D" w:rsidRPr="00E05E6D">
        <w:rPr>
          <w:rFonts w:ascii="Times New Roman" w:eastAsia="Times New Roman" w:hAnsi="Times New Roman" w:cs="Times New Roman"/>
          <w:b/>
          <w:bCs/>
          <w:sz w:val="24"/>
          <w:szCs w:val="24"/>
          <w:lang w:val="en-IN"/>
        </w:rPr>
        <w:t>Training &amp; Testing:</w:t>
      </w:r>
      <w:r w:rsidR="00E05E6D" w:rsidRPr="00E05E6D">
        <w:rPr>
          <w:rFonts w:ascii="Times New Roman" w:eastAsia="Times New Roman" w:hAnsi="Times New Roman" w:cs="Times New Roman"/>
          <w:sz w:val="24"/>
          <w:szCs w:val="24"/>
          <w:lang w:val="en-IN"/>
        </w:rPr>
        <w:t xml:space="preserve"> Split data into training and testing sets.</w:t>
      </w:r>
    </w:p>
    <w:p w14:paraId="7FCE8842" w14:textId="44C40C7F" w:rsidR="00E05E6D" w:rsidRPr="00E05E6D" w:rsidRDefault="00F707BD" w:rsidP="00E05E6D">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7.</w:t>
      </w:r>
      <w:r w:rsidR="00E05E6D" w:rsidRPr="00E05E6D">
        <w:rPr>
          <w:rFonts w:ascii="Times New Roman" w:eastAsia="Times New Roman" w:hAnsi="Times New Roman" w:cs="Times New Roman"/>
          <w:sz w:val="24"/>
          <w:szCs w:val="24"/>
          <w:lang w:val="en-IN"/>
        </w:rPr>
        <w:t xml:space="preserve"> </w:t>
      </w:r>
      <w:r w:rsidR="00E05E6D" w:rsidRPr="00E05E6D">
        <w:rPr>
          <w:rFonts w:ascii="Times New Roman" w:eastAsia="Times New Roman" w:hAnsi="Times New Roman" w:cs="Times New Roman"/>
          <w:b/>
          <w:bCs/>
          <w:sz w:val="24"/>
          <w:szCs w:val="24"/>
          <w:lang w:val="en-IN"/>
        </w:rPr>
        <w:t>Evaluation:</w:t>
      </w:r>
      <w:r w:rsidR="00E05E6D" w:rsidRPr="00E05E6D">
        <w:rPr>
          <w:rFonts w:ascii="Times New Roman" w:eastAsia="Times New Roman" w:hAnsi="Times New Roman" w:cs="Times New Roman"/>
          <w:sz w:val="24"/>
          <w:szCs w:val="24"/>
          <w:lang w:val="en-IN"/>
        </w:rPr>
        <w:t xml:space="preserve"> Use confusion matrix with focus on recall to evaluate performance.</w:t>
      </w:r>
    </w:p>
    <w:p w14:paraId="3919E502" w14:textId="314E4FED"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503" w14:textId="77768EA3"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53FB907" w14:textId="2D9F33A2" w:rsidR="00B62C8C" w:rsidRDefault="00B62C8C"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234A823" wp14:editId="5AA5F1D4">
            <wp:extent cx="3346082" cy="3664527"/>
            <wp:effectExtent l="0" t="0" r="6985" b="0"/>
            <wp:docPr id="99989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93528" name="Picture 9998935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3554" cy="3683662"/>
                    </a:xfrm>
                    <a:prstGeom prst="rect">
                      <a:avLst/>
                    </a:prstGeom>
                  </pic:spPr>
                </pic:pic>
              </a:graphicData>
            </a:graphic>
          </wp:inline>
        </w:drawing>
      </w:r>
      <w:r w:rsidR="00832580">
        <w:rPr>
          <w:rFonts w:ascii="Times New Roman" w:eastAsia="Times New Roman" w:hAnsi="Times New Roman" w:cs="Times New Roman"/>
          <w:sz w:val="24"/>
          <w:szCs w:val="24"/>
        </w:rPr>
        <w:t>.</w:t>
      </w:r>
    </w:p>
    <w:p w14:paraId="3919E504" w14:textId="75084E04"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62C8C">
        <w:rPr>
          <w:rFonts w:ascii="Times New Roman" w:eastAsia="Times New Roman" w:hAnsi="Times New Roman" w:cs="Times New Roman"/>
          <w:sz w:val="24"/>
          <w:szCs w:val="24"/>
        </w:rPr>
        <w:t>Fig</w:t>
      </w:r>
      <w:r>
        <w:rPr>
          <w:rFonts w:ascii="Times New Roman" w:eastAsia="Times New Roman" w:hAnsi="Times New Roman" w:cs="Times New Roman"/>
          <w:sz w:val="24"/>
          <w:szCs w:val="24"/>
        </w:rPr>
        <w:t>1</w:t>
      </w:r>
      <w:r w:rsidR="00B62C8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Sample architectur</w:t>
      </w:r>
      <w:r w:rsidR="0045512A">
        <w:rPr>
          <w:rFonts w:ascii="Times New Roman" w:eastAsia="Times New Roman" w:hAnsi="Times New Roman" w:cs="Times New Roman"/>
          <w:sz w:val="24"/>
          <w:szCs w:val="24"/>
        </w:rPr>
        <w:t>e</w:t>
      </w:r>
    </w:p>
    <w:p w14:paraId="3919E505"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197F09C9" w14:textId="17ED6982" w:rsidR="00405500" w:rsidRPr="00405500" w:rsidRDefault="00405500" w:rsidP="00405500">
      <w:pPr>
        <w:numPr>
          <w:ilvl w:val="0"/>
          <w:numId w:val="8"/>
        </w:numPr>
        <w:tabs>
          <w:tab w:val="center" w:pos="4513"/>
          <w:tab w:val="right" w:pos="9026"/>
        </w:tabs>
        <w:spacing w:before="120" w:after="120" w:line="288" w:lineRule="auto"/>
        <w:rPr>
          <w:rFonts w:eastAsia="Times New Roman"/>
          <w:lang w:val="en-IN"/>
        </w:rPr>
      </w:pPr>
      <w:r w:rsidRPr="00F707BD">
        <w:rPr>
          <w:rFonts w:ascii="Times New Roman" w:eastAsia="Times New Roman" w:hAnsi="Times New Roman" w:cs="Times New Roman"/>
          <w:b/>
          <w:bCs/>
          <w:sz w:val="24"/>
          <w:szCs w:val="24"/>
          <w:lang w:val="en-IN"/>
        </w:rPr>
        <w:t>NumPy:</w:t>
      </w:r>
      <w:r w:rsidRPr="00F707BD">
        <w:rPr>
          <w:rFonts w:ascii="Times New Roman" w:eastAsia="Times New Roman" w:hAnsi="Times New Roman" w:cs="Times New Roman"/>
          <w:sz w:val="24"/>
          <w:szCs w:val="24"/>
          <w:lang w:val="en-IN"/>
        </w:rPr>
        <w:t xml:space="preserve"> For numerical operations and data handling</w:t>
      </w:r>
      <w:r w:rsidRPr="00405500">
        <w:rPr>
          <w:rFonts w:eastAsia="Times New Roman"/>
          <w:lang w:val="en-IN"/>
        </w:rPr>
        <w:t>.</w:t>
      </w:r>
    </w:p>
    <w:p w14:paraId="39A72D73" w14:textId="77777777" w:rsidR="00405500" w:rsidRPr="00405500" w:rsidRDefault="00405500" w:rsidP="00405500">
      <w:pPr>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05500">
        <w:rPr>
          <w:rFonts w:ascii="Times New Roman" w:eastAsia="Times New Roman" w:hAnsi="Times New Roman" w:cs="Times New Roman"/>
          <w:b/>
          <w:bCs/>
          <w:sz w:val="24"/>
          <w:szCs w:val="24"/>
          <w:lang w:val="en-IN"/>
        </w:rPr>
        <w:t>Pandas:</w:t>
      </w:r>
      <w:r w:rsidRPr="00405500">
        <w:rPr>
          <w:rFonts w:ascii="Times New Roman" w:eastAsia="Times New Roman" w:hAnsi="Times New Roman" w:cs="Times New Roman"/>
          <w:sz w:val="24"/>
          <w:szCs w:val="24"/>
          <w:lang w:val="en-IN"/>
        </w:rPr>
        <w:t xml:space="preserve"> For dataset creation and manipulation.</w:t>
      </w:r>
    </w:p>
    <w:p w14:paraId="5D876EEA" w14:textId="77777777" w:rsidR="00405500" w:rsidRPr="00405500" w:rsidRDefault="00405500" w:rsidP="00405500">
      <w:pPr>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05500">
        <w:rPr>
          <w:rFonts w:ascii="Times New Roman" w:eastAsia="Times New Roman" w:hAnsi="Times New Roman" w:cs="Times New Roman"/>
          <w:b/>
          <w:bCs/>
          <w:sz w:val="24"/>
          <w:szCs w:val="24"/>
          <w:lang w:val="en-IN"/>
        </w:rPr>
        <w:t>Matplotlib / Seaborn:</w:t>
      </w:r>
      <w:r w:rsidRPr="00405500">
        <w:rPr>
          <w:rFonts w:ascii="Times New Roman" w:eastAsia="Times New Roman" w:hAnsi="Times New Roman" w:cs="Times New Roman"/>
          <w:sz w:val="24"/>
          <w:szCs w:val="24"/>
          <w:lang w:val="en-IN"/>
        </w:rPr>
        <w:t xml:space="preserve"> For data visualization and plotting graphs.</w:t>
      </w:r>
    </w:p>
    <w:p w14:paraId="2FB6F48E" w14:textId="77777777" w:rsidR="00405500" w:rsidRPr="00405500" w:rsidRDefault="00405500" w:rsidP="00405500">
      <w:pPr>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05500">
        <w:rPr>
          <w:rFonts w:ascii="Times New Roman" w:eastAsia="Times New Roman" w:hAnsi="Times New Roman" w:cs="Times New Roman"/>
          <w:b/>
          <w:bCs/>
          <w:sz w:val="24"/>
          <w:szCs w:val="24"/>
          <w:lang w:val="en-IN"/>
        </w:rPr>
        <w:t>Scikit-learn:</w:t>
      </w:r>
      <w:r w:rsidRPr="00405500">
        <w:rPr>
          <w:rFonts w:ascii="Times New Roman" w:eastAsia="Times New Roman" w:hAnsi="Times New Roman" w:cs="Times New Roman"/>
          <w:sz w:val="24"/>
          <w:szCs w:val="24"/>
          <w:lang w:val="en-IN"/>
        </w:rPr>
        <w:t xml:space="preserve"> For ML models, preprocessing, and evaluation metrics.</w:t>
      </w:r>
    </w:p>
    <w:p w14:paraId="18D0B47E" w14:textId="77777777" w:rsidR="00405500" w:rsidRPr="00405500" w:rsidRDefault="00405500" w:rsidP="00405500">
      <w:pPr>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05500">
        <w:rPr>
          <w:rFonts w:ascii="Times New Roman" w:eastAsia="Times New Roman" w:hAnsi="Times New Roman" w:cs="Times New Roman"/>
          <w:b/>
          <w:bCs/>
          <w:sz w:val="24"/>
          <w:szCs w:val="24"/>
          <w:lang w:val="en-IN"/>
        </w:rPr>
        <w:t>Random:</w:t>
      </w:r>
      <w:r w:rsidRPr="00405500">
        <w:rPr>
          <w:rFonts w:ascii="Times New Roman" w:eastAsia="Times New Roman" w:hAnsi="Times New Roman" w:cs="Times New Roman"/>
          <w:sz w:val="24"/>
          <w:szCs w:val="24"/>
          <w:lang w:val="en-IN"/>
        </w:rPr>
        <w:t xml:space="preserve"> For generating synthetic dataset values.</w:t>
      </w:r>
    </w:p>
    <w:p w14:paraId="3919E506" w14:textId="19A91580" w:rsidR="00A17ED1" w:rsidRDefault="00A17ED1"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3919E507"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508"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77E9A389" w14:textId="77777777" w:rsidR="00984DFA" w:rsidRPr="00984DFA" w:rsidRDefault="004F7B2B" w:rsidP="00984DFA">
      <w:pPr>
        <w:numPr>
          <w:ilvl w:val="0"/>
          <w:numId w:val="6"/>
        </w:numPr>
        <w:tabs>
          <w:tab w:val="center" w:pos="4513"/>
          <w:tab w:val="right" w:pos="9026"/>
        </w:tabs>
        <w:spacing w:before="120" w:after="120" w:line="288" w:lineRule="auto"/>
        <w:rPr>
          <w:rFonts w:eastAsia="Times New Roman"/>
          <w:lang w:val="en-IN"/>
        </w:rPr>
      </w:pPr>
      <w:r w:rsidRPr="00A47C23">
        <w:rPr>
          <w:rFonts w:ascii="Times New Roman" w:eastAsia="Times New Roman" w:hAnsi="Times New Roman" w:cs="Times New Roman"/>
          <w:sz w:val="24"/>
          <w:szCs w:val="24"/>
        </w:rPr>
        <w:t xml:space="preserve"> </w:t>
      </w:r>
      <w:r w:rsidR="00984DFA" w:rsidRPr="00A47C23">
        <w:rPr>
          <w:rFonts w:ascii="Times New Roman" w:eastAsia="Times New Roman" w:hAnsi="Times New Roman" w:cs="Times New Roman"/>
          <w:b/>
          <w:bCs/>
          <w:sz w:val="24"/>
          <w:szCs w:val="24"/>
          <w:lang w:val="en-IN"/>
        </w:rPr>
        <w:t>Confusion Matrix:</w:t>
      </w:r>
      <w:r w:rsidR="00984DFA" w:rsidRPr="00A47C23">
        <w:rPr>
          <w:rFonts w:ascii="Times New Roman" w:eastAsia="Times New Roman" w:hAnsi="Times New Roman" w:cs="Times New Roman"/>
          <w:sz w:val="24"/>
          <w:szCs w:val="24"/>
          <w:lang w:val="en-IN"/>
        </w:rPr>
        <w:t xml:space="preserve"> To evaluate model performance by comparing predicted and actual values</w:t>
      </w:r>
      <w:r w:rsidR="00984DFA" w:rsidRPr="00984DFA">
        <w:rPr>
          <w:rFonts w:eastAsia="Times New Roman"/>
          <w:lang w:val="en-IN"/>
        </w:rPr>
        <w:t>.</w:t>
      </w:r>
    </w:p>
    <w:p w14:paraId="5933C1F8" w14:textId="77777777" w:rsidR="00984DFA" w:rsidRPr="00984DFA" w:rsidRDefault="00984DFA" w:rsidP="00984DFA">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b/>
          <w:bCs/>
          <w:sz w:val="24"/>
          <w:szCs w:val="24"/>
          <w:lang w:val="en-IN"/>
        </w:rPr>
        <w:t>Recall Score:</w:t>
      </w:r>
      <w:r w:rsidRPr="00984DFA">
        <w:rPr>
          <w:rFonts w:ascii="Times New Roman" w:eastAsia="Times New Roman" w:hAnsi="Times New Roman" w:cs="Times New Roman"/>
          <w:sz w:val="24"/>
          <w:szCs w:val="24"/>
          <w:lang w:val="en-IN"/>
        </w:rPr>
        <w:t xml:space="preserve"> Important for identifying actual diabetic cases correctly.</w:t>
      </w:r>
    </w:p>
    <w:p w14:paraId="31A52308" w14:textId="77777777" w:rsidR="00984DFA" w:rsidRPr="00984DFA" w:rsidRDefault="00984DFA" w:rsidP="00984DFA">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b/>
          <w:bCs/>
          <w:sz w:val="24"/>
          <w:szCs w:val="24"/>
          <w:lang w:val="en-IN"/>
        </w:rPr>
        <w:t>Accuracy:</w:t>
      </w:r>
      <w:r w:rsidRPr="00984DFA">
        <w:rPr>
          <w:rFonts w:ascii="Times New Roman" w:eastAsia="Times New Roman" w:hAnsi="Times New Roman" w:cs="Times New Roman"/>
          <w:sz w:val="24"/>
          <w:szCs w:val="24"/>
          <w:lang w:val="en-IN"/>
        </w:rPr>
        <w:t xml:space="preserve"> Measures overall correctness of the model.</w:t>
      </w:r>
    </w:p>
    <w:p w14:paraId="273DBEE0" w14:textId="77777777" w:rsidR="00984DFA" w:rsidRPr="00984DFA" w:rsidRDefault="00984DFA" w:rsidP="00984DFA">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b/>
          <w:bCs/>
          <w:sz w:val="24"/>
          <w:szCs w:val="24"/>
          <w:lang w:val="en-IN"/>
        </w:rPr>
        <w:t>Precision:</w:t>
      </w:r>
      <w:r w:rsidRPr="00984DFA">
        <w:rPr>
          <w:rFonts w:ascii="Times New Roman" w:eastAsia="Times New Roman" w:hAnsi="Times New Roman" w:cs="Times New Roman"/>
          <w:sz w:val="24"/>
          <w:szCs w:val="24"/>
          <w:lang w:val="en-IN"/>
        </w:rPr>
        <w:t xml:space="preserve"> Helps in understanding false positives.</w:t>
      </w:r>
    </w:p>
    <w:p w14:paraId="06D07078" w14:textId="77777777" w:rsidR="00984DFA" w:rsidRPr="00984DFA" w:rsidRDefault="00984DFA" w:rsidP="00984DFA">
      <w:pPr>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b/>
          <w:bCs/>
          <w:sz w:val="24"/>
          <w:szCs w:val="24"/>
          <w:lang w:val="en-IN"/>
        </w:rPr>
        <w:t>Plots:</w:t>
      </w:r>
    </w:p>
    <w:p w14:paraId="05775DF3" w14:textId="77777777" w:rsidR="00984DFA" w:rsidRPr="00984DFA" w:rsidRDefault="00984DFA" w:rsidP="00984DFA">
      <w:pPr>
        <w:numPr>
          <w:ilvl w:val="1"/>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sz w:val="24"/>
          <w:szCs w:val="24"/>
          <w:lang w:val="en-IN"/>
        </w:rPr>
        <w:t>Scatter plots (BMI vs Age, Insulin vs Outcome)</w:t>
      </w:r>
    </w:p>
    <w:p w14:paraId="4F5BE926" w14:textId="77777777" w:rsidR="00984DFA" w:rsidRPr="00984DFA" w:rsidRDefault="00984DFA" w:rsidP="00984DFA">
      <w:pPr>
        <w:numPr>
          <w:ilvl w:val="1"/>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4DFA">
        <w:rPr>
          <w:rFonts w:ascii="Times New Roman" w:eastAsia="Times New Roman" w:hAnsi="Times New Roman" w:cs="Times New Roman"/>
          <w:sz w:val="24"/>
          <w:szCs w:val="24"/>
          <w:lang w:val="en-IN"/>
        </w:rPr>
        <w:t>Heatmap of confusion matrix</w:t>
      </w:r>
    </w:p>
    <w:p w14:paraId="3919E509" w14:textId="140C47A6" w:rsidR="004F7B2B" w:rsidRDefault="004F7B2B" w:rsidP="00A17ED1">
      <w:pPr>
        <w:tabs>
          <w:tab w:val="center" w:pos="4513"/>
          <w:tab w:val="right" w:pos="9026"/>
        </w:tabs>
        <w:spacing w:before="120" w:after="120" w:line="288" w:lineRule="auto"/>
        <w:rPr>
          <w:rFonts w:ascii="Times New Roman" w:eastAsia="Times New Roman" w:hAnsi="Times New Roman" w:cs="Times New Roman"/>
          <w:sz w:val="24"/>
          <w:szCs w:val="24"/>
        </w:rPr>
      </w:pPr>
    </w:p>
    <w:p w14:paraId="3919E50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1907878" w14:textId="1AA90F87" w:rsidR="009C32F8" w:rsidRDefault="004F7B2B" w:rsidP="00EC09E3">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Required topics </w:t>
      </w:r>
      <w:r w:rsidR="009C32F8" w:rsidRPr="009C32F8">
        <w:rPr>
          <w:rFonts w:ascii="Times New Roman" w:eastAsia="Times New Roman" w:hAnsi="Times New Roman" w:cs="Times New Roman"/>
          <w:b/>
          <w:bCs/>
          <w:sz w:val="24"/>
          <w:szCs w:val="24"/>
        </w:rPr>
        <w:t>from the Su</w:t>
      </w:r>
      <w:r w:rsidR="00EC09E3">
        <w:rPr>
          <w:rFonts w:ascii="Times New Roman" w:eastAsia="Times New Roman" w:hAnsi="Times New Roman" w:cs="Times New Roman"/>
          <w:b/>
          <w:bCs/>
          <w:sz w:val="24"/>
          <w:szCs w:val="24"/>
        </w:rPr>
        <w:t>bject</w:t>
      </w:r>
    </w:p>
    <w:p w14:paraId="0AA8C97A" w14:textId="77777777" w:rsidR="00EC09E3" w:rsidRPr="009C32F8" w:rsidRDefault="00EC09E3" w:rsidP="00EC09E3">
      <w:pPr>
        <w:numPr>
          <w:ilvl w:val="0"/>
          <w:numId w:val="1"/>
        </w:numPr>
        <w:spacing w:before="100" w:beforeAutospacing="1" w:after="100" w:afterAutospacing="1"/>
        <w:rPr>
          <w:rFonts w:ascii="Times New Roman" w:eastAsia="Times New Roman" w:hAnsi="Times New Roman" w:cs="Times New Roman"/>
          <w:sz w:val="24"/>
          <w:szCs w:val="24"/>
          <w:lang w:val="en-IN"/>
        </w:rPr>
      </w:pPr>
      <w:r w:rsidRPr="009C32F8">
        <w:rPr>
          <w:rFonts w:ascii="Times New Roman" w:eastAsia="Times New Roman" w:hAnsi="Times New Roman" w:cs="Times New Roman"/>
          <w:b/>
          <w:bCs/>
          <w:sz w:val="24"/>
          <w:szCs w:val="24"/>
          <w:lang w:val="en-IN"/>
        </w:rPr>
        <w:t>Strings:</w:t>
      </w:r>
      <w:r w:rsidRPr="009C32F8">
        <w:rPr>
          <w:rFonts w:ascii="Times New Roman" w:eastAsia="Times New Roman" w:hAnsi="Times New Roman" w:cs="Times New Roman"/>
          <w:sz w:val="24"/>
          <w:szCs w:val="24"/>
          <w:lang w:val="en-IN"/>
        </w:rPr>
        <w:t xml:space="preserve"> Used for handling categorical labels and data representation.</w:t>
      </w:r>
    </w:p>
    <w:p w14:paraId="0846024C" w14:textId="77777777" w:rsidR="00EC09E3" w:rsidRPr="009C32F8" w:rsidRDefault="00EC09E3" w:rsidP="00EC09E3">
      <w:pPr>
        <w:numPr>
          <w:ilvl w:val="0"/>
          <w:numId w:val="1"/>
        </w:numPr>
        <w:spacing w:before="100" w:beforeAutospacing="1" w:after="100" w:afterAutospacing="1"/>
        <w:rPr>
          <w:rFonts w:ascii="Times New Roman" w:eastAsia="Times New Roman" w:hAnsi="Times New Roman" w:cs="Times New Roman"/>
          <w:sz w:val="24"/>
          <w:szCs w:val="24"/>
          <w:lang w:val="en-IN"/>
        </w:rPr>
      </w:pPr>
      <w:r w:rsidRPr="009C32F8">
        <w:rPr>
          <w:rFonts w:ascii="Times New Roman" w:eastAsia="Times New Roman" w:hAnsi="Times New Roman" w:cs="Times New Roman"/>
          <w:b/>
          <w:bCs/>
          <w:sz w:val="24"/>
          <w:szCs w:val="24"/>
          <w:lang w:val="en-IN"/>
        </w:rPr>
        <w:t>Pointers:</w:t>
      </w:r>
      <w:r w:rsidRPr="009C32F8">
        <w:rPr>
          <w:rFonts w:ascii="Times New Roman" w:eastAsia="Times New Roman" w:hAnsi="Times New Roman" w:cs="Times New Roman"/>
          <w:sz w:val="24"/>
          <w:szCs w:val="24"/>
          <w:lang w:val="en-IN"/>
        </w:rPr>
        <w:t xml:space="preserve"> Helps in understanding memory handling in lower-level implementation concepts.</w:t>
      </w:r>
    </w:p>
    <w:p w14:paraId="00D2E133" w14:textId="77777777" w:rsidR="00EC09E3" w:rsidRPr="009C32F8" w:rsidRDefault="00EC09E3" w:rsidP="00EC09E3">
      <w:pPr>
        <w:numPr>
          <w:ilvl w:val="0"/>
          <w:numId w:val="1"/>
        </w:numPr>
        <w:spacing w:before="100" w:beforeAutospacing="1" w:after="100" w:afterAutospacing="1"/>
        <w:rPr>
          <w:rFonts w:ascii="Times New Roman" w:eastAsia="Times New Roman" w:hAnsi="Times New Roman" w:cs="Times New Roman"/>
          <w:sz w:val="24"/>
          <w:szCs w:val="24"/>
          <w:lang w:val="en-IN"/>
        </w:rPr>
      </w:pPr>
      <w:r w:rsidRPr="009C32F8">
        <w:rPr>
          <w:rFonts w:ascii="Times New Roman" w:eastAsia="Times New Roman" w:hAnsi="Times New Roman" w:cs="Times New Roman"/>
          <w:b/>
          <w:bCs/>
          <w:sz w:val="24"/>
          <w:szCs w:val="24"/>
          <w:lang w:val="en-IN"/>
        </w:rPr>
        <w:t>Files:</w:t>
      </w:r>
      <w:r w:rsidRPr="009C32F8">
        <w:rPr>
          <w:rFonts w:ascii="Times New Roman" w:eastAsia="Times New Roman" w:hAnsi="Times New Roman" w:cs="Times New Roman"/>
          <w:sz w:val="24"/>
          <w:szCs w:val="24"/>
          <w:lang w:val="en-IN"/>
        </w:rPr>
        <w:t xml:space="preserve"> Used to store and read dataset (CSV format) for training the model.</w:t>
      </w:r>
    </w:p>
    <w:p w14:paraId="499F9876" w14:textId="77777777" w:rsidR="00EC09E3" w:rsidRPr="00EC09E3" w:rsidRDefault="00EC09E3" w:rsidP="00EC09E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E4044BF" w14:textId="0E6A6A24" w:rsidR="00681C65" w:rsidRPr="00681C65" w:rsidRDefault="00681C65" w:rsidP="009C32F8">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919E50E"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65F6C0E3" w14:textId="77777777" w:rsidR="005A38B6" w:rsidRPr="005A38B6" w:rsidRDefault="005A38B6" w:rsidP="005A38B6">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A38B6">
        <w:rPr>
          <w:rFonts w:ascii="Times New Roman" w:eastAsia="Times New Roman" w:hAnsi="Times New Roman" w:cs="Times New Roman"/>
          <w:sz w:val="24"/>
          <w:szCs w:val="24"/>
        </w:rPr>
        <w:t xml:space="preserve"> </w:t>
      </w:r>
      <w:r w:rsidRPr="005A38B6">
        <w:rPr>
          <w:rFonts w:ascii="Times New Roman" w:eastAsia="Times New Roman" w:hAnsi="Times New Roman" w:cs="Times New Roman"/>
          <w:sz w:val="24"/>
          <w:szCs w:val="24"/>
          <w:lang w:val="en-IN"/>
        </w:rPr>
        <w:t>Jupyter Notebook</w:t>
      </w:r>
    </w:p>
    <w:p w14:paraId="4652BC6D" w14:textId="77777777" w:rsidR="005A38B6" w:rsidRPr="005A38B6" w:rsidRDefault="005A38B6" w:rsidP="005A38B6">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5A38B6">
        <w:rPr>
          <w:rFonts w:ascii="Times New Roman" w:eastAsia="Times New Roman" w:hAnsi="Times New Roman" w:cs="Times New Roman"/>
          <w:sz w:val="24"/>
          <w:szCs w:val="24"/>
          <w:lang w:val="en-IN"/>
        </w:rPr>
        <w:t>Python IDE (VS Code / IDLE)</w:t>
      </w:r>
    </w:p>
    <w:p w14:paraId="3919E50F" w14:textId="0ECB41FE"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19E511" w14:textId="103CDB3B" w:rsidR="004F7B2B" w:rsidRDefault="007505F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2F11F812" w14:textId="77777777" w:rsidR="008E06AD" w:rsidRPr="00DE18B2" w:rsidRDefault="008E06AD" w:rsidP="008E06AD">
      <w:pPr>
        <w:numPr>
          <w:ilvl w:val="0"/>
          <w:numId w:val="1"/>
        </w:numPr>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rPr>
        <w:t xml:space="preserve">  </w:t>
      </w:r>
      <w:r w:rsidRPr="00DE18B2">
        <w:rPr>
          <w:rFonts w:ascii="Times New Roman" w:eastAsia="Times New Roman" w:hAnsi="Times New Roman" w:cs="Times New Roman"/>
          <w:sz w:val="24"/>
          <w:szCs w:val="24"/>
          <w:lang w:val="en-IN"/>
        </w:rPr>
        <w:t>Introduction to Machine Learning with Python – Andreas Müller</w:t>
      </w:r>
    </w:p>
    <w:p w14:paraId="5F669CCF" w14:textId="77777777" w:rsidR="008E06AD" w:rsidRPr="00DE18B2" w:rsidRDefault="008E06AD" w:rsidP="008E06AD">
      <w:pPr>
        <w:numPr>
          <w:ilvl w:val="0"/>
          <w:numId w:val="1"/>
        </w:numPr>
        <w:spacing w:before="100" w:beforeAutospacing="1" w:after="100" w:afterAutospacing="1"/>
        <w:rPr>
          <w:rFonts w:ascii="Times New Roman" w:eastAsia="Times New Roman" w:hAnsi="Times New Roman" w:cs="Times New Roman"/>
          <w:sz w:val="24"/>
          <w:szCs w:val="24"/>
          <w:lang w:val="en-IN"/>
        </w:rPr>
      </w:pPr>
      <w:r w:rsidRPr="00DE18B2">
        <w:rPr>
          <w:rFonts w:ascii="Times New Roman" w:eastAsia="Times New Roman" w:hAnsi="Times New Roman" w:cs="Times New Roman"/>
          <w:sz w:val="24"/>
          <w:szCs w:val="24"/>
          <w:lang w:val="en-IN"/>
        </w:rPr>
        <w:t>Hands-On Machine Learning – Aurélien Géron</w:t>
      </w:r>
    </w:p>
    <w:p w14:paraId="7E9A9BF8" w14:textId="77777777" w:rsidR="008E06AD" w:rsidRPr="00DE18B2" w:rsidRDefault="008E06AD" w:rsidP="008E06AD">
      <w:pPr>
        <w:numPr>
          <w:ilvl w:val="0"/>
          <w:numId w:val="1"/>
        </w:numPr>
        <w:spacing w:before="100" w:beforeAutospacing="1" w:after="100" w:afterAutospacing="1"/>
        <w:rPr>
          <w:rFonts w:ascii="Times New Roman" w:eastAsia="Times New Roman" w:hAnsi="Times New Roman" w:cs="Times New Roman"/>
          <w:sz w:val="24"/>
          <w:szCs w:val="24"/>
          <w:lang w:val="en-IN"/>
        </w:rPr>
      </w:pPr>
      <w:r w:rsidRPr="00DE18B2">
        <w:rPr>
          <w:rFonts w:ascii="Times New Roman" w:eastAsia="Times New Roman" w:hAnsi="Times New Roman" w:cs="Times New Roman"/>
          <w:sz w:val="24"/>
          <w:szCs w:val="24"/>
          <w:lang w:val="en-IN"/>
        </w:rPr>
        <w:t>Scikit-learn Documentation</w:t>
      </w:r>
    </w:p>
    <w:p w14:paraId="0C5E7315" w14:textId="77777777" w:rsidR="008E06AD" w:rsidRPr="00DE18B2" w:rsidRDefault="008E06AD" w:rsidP="008E06AD">
      <w:pPr>
        <w:numPr>
          <w:ilvl w:val="0"/>
          <w:numId w:val="1"/>
        </w:numPr>
        <w:spacing w:before="100" w:beforeAutospacing="1" w:after="100" w:afterAutospacing="1"/>
        <w:rPr>
          <w:rFonts w:ascii="Times New Roman" w:eastAsia="Times New Roman" w:hAnsi="Times New Roman" w:cs="Times New Roman"/>
          <w:sz w:val="24"/>
          <w:szCs w:val="24"/>
          <w:lang w:val="en-IN"/>
        </w:rPr>
      </w:pPr>
      <w:r w:rsidRPr="00DE18B2">
        <w:rPr>
          <w:rFonts w:ascii="Times New Roman" w:eastAsia="Times New Roman" w:hAnsi="Times New Roman" w:cs="Times New Roman"/>
          <w:sz w:val="24"/>
          <w:szCs w:val="24"/>
          <w:lang w:val="en-IN"/>
        </w:rPr>
        <w:t>Python Official Documentation</w:t>
      </w:r>
    </w:p>
    <w:p w14:paraId="3543C4D8" w14:textId="4183CD76" w:rsidR="00593569" w:rsidRPr="008E06AD" w:rsidRDefault="00593569" w:rsidP="008E06AD">
      <w:pPr>
        <w:tabs>
          <w:tab w:val="center" w:pos="4513"/>
          <w:tab w:val="right" w:pos="9026"/>
        </w:tabs>
        <w:spacing w:before="120" w:after="120" w:line="288" w:lineRule="auto"/>
        <w:rPr>
          <w:rFonts w:ascii="Times New Roman" w:eastAsia="Times New Roman" w:hAnsi="Times New Roman" w:cs="Times New Roman"/>
          <w:b/>
          <w:bCs/>
          <w:sz w:val="24"/>
          <w:szCs w:val="24"/>
        </w:rPr>
      </w:pPr>
    </w:p>
    <w:sectPr w:rsidR="00593569" w:rsidRPr="008E06AD">
      <w:footerReference w:type="default" r:id="rId1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F0683" w14:textId="77777777" w:rsidR="005476D9" w:rsidRDefault="005476D9">
      <w:r>
        <w:separator/>
      </w:r>
    </w:p>
  </w:endnote>
  <w:endnote w:type="continuationSeparator" w:id="0">
    <w:p w14:paraId="65470269" w14:textId="77777777" w:rsidR="005476D9" w:rsidRDefault="00547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E51A" w14:textId="77777777" w:rsidR="00975625"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3919E51B" w14:textId="77777777" w:rsidR="00975625" w:rsidRDefault="00975625">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5E74D" w14:textId="77777777" w:rsidR="005476D9" w:rsidRDefault="005476D9">
      <w:r>
        <w:separator/>
      </w:r>
    </w:p>
  </w:footnote>
  <w:footnote w:type="continuationSeparator" w:id="0">
    <w:p w14:paraId="0F68FE49" w14:textId="77777777" w:rsidR="005476D9" w:rsidRDefault="005476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CEA"/>
    <w:multiLevelType w:val="multilevel"/>
    <w:tmpl w:val="546A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6C09"/>
    <w:multiLevelType w:val="multilevel"/>
    <w:tmpl w:val="E4B22892"/>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 w15:restartNumberingAfterBreak="0">
    <w:nsid w:val="33AD2C5C"/>
    <w:multiLevelType w:val="multilevel"/>
    <w:tmpl w:val="0136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55D4DE1"/>
    <w:multiLevelType w:val="multilevel"/>
    <w:tmpl w:val="E47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A07D6"/>
    <w:multiLevelType w:val="multilevel"/>
    <w:tmpl w:val="8AC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C06CF"/>
    <w:multiLevelType w:val="multilevel"/>
    <w:tmpl w:val="D06A2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77D11"/>
    <w:multiLevelType w:val="multilevel"/>
    <w:tmpl w:val="9CC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497035">
    <w:abstractNumId w:val="3"/>
  </w:num>
  <w:num w:numId="2" w16cid:durableId="1388332393">
    <w:abstractNumId w:val="0"/>
  </w:num>
  <w:num w:numId="3" w16cid:durableId="1932733054">
    <w:abstractNumId w:val="1"/>
  </w:num>
  <w:num w:numId="4" w16cid:durableId="935945414">
    <w:abstractNumId w:val="4"/>
  </w:num>
  <w:num w:numId="5" w16cid:durableId="46222223">
    <w:abstractNumId w:val="2"/>
  </w:num>
  <w:num w:numId="6" w16cid:durableId="87120401">
    <w:abstractNumId w:val="6"/>
  </w:num>
  <w:num w:numId="7" w16cid:durableId="670450285">
    <w:abstractNumId w:val="5"/>
  </w:num>
  <w:num w:numId="8" w16cid:durableId="16585303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857C1"/>
    <w:rsid w:val="000C1785"/>
    <w:rsid w:val="000E00F6"/>
    <w:rsid w:val="002A1854"/>
    <w:rsid w:val="00330B0B"/>
    <w:rsid w:val="003D2321"/>
    <w:rsid w:val="00405500"/>
    <w:rsid w:val="0044682B"/>
    <w:rsid w:val="0045512A"/>
    <w:rsid w:val="004F7B2B"/>
    <w:rsid w:val="005476D9"/>
    <w:rsid w:val="00593569"/>
    <w:rsid w:val="005A38B6"/>
    <w:rsid w:val="005E1424"/>
    <w:rsid w:val="0067555C"/>
    <w:rsid w:val="00681C65"/>
    <w:rsid w:val="006939F9"/>
    <w:rsid w:val="006B00E3"/>
    <w:rsid w:val="007036F4"/>
    <w:rsid w:val="007505FB"/>
    <w:rsid w:val="0080172C"/>
    <w:rsid w:val="00832580"/>
    <w:rsid w:val="008E06AD"/>
    <w:rsid w:val="00975625"/>
    <w:rsid w:val="00984DFA"/>
    <w:rsid w:val="009857A2"/>
    <w:rsid w:val="009A15C7"/>
    <w:rsid w:val="009C32F8"/>
    <w:rsid w:val="009E6BF2"/>
    <w:rsid w:val="009F3551"/>
    <w:rsid w:val="00A15899"/>
    <w:rsid w:val="00A17ED1"/>
    <w:rsid w:val="00A47C23"/>
    <w:rsid w:val="00B62C8C"/>
    <w:rsid w:val="00BC4EFC"/>
    <w:rsid w:val="00D44631"/>
    <w:rsid w:val="00DE18B2"/>
    <w:rsid w:val="00E05E6D"/>
    <w:rsid w:val="00E36DF9"/>
    <w:rsid w:val="00EC09E3"/>
    <w:rsid w:val="00F70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9E4DF"/>
  <w15:docId w15:val="{F4510724-67D2-4F6F-8C64-FC3A4C09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0C1785"/>
    <w:rPr>
      <w:rFonts w:ascii="Times New Roman" w:hAnsi="Times New Roman" w:cs="Times New Roman"/>
      <w:sz w:val="24"/>
      <w:szCs w:val="24"/>
    </w:rPr>
  </w:style>
  <w:style w:type="character" w:styleId="Strong">
    <w:name w:val="Strong"/>
    <w:basedOn w:val="DefaultParagraphFont"/>
    <w:uiPriority w:val="22"/>
    <w:qFormat/>
    <w:rsid w:val="009C32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7E90A-989B-47A5-8426-11F600E79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Deepanshi Choudhary</cp:lastModifiedBy>
  <cp:revision>43</cp:revision>
  <dcterms:created xsi:type="dcterms:W3CDTF">2026-03-06T08:39:00Z</dcterms:created>
  <dcterms:modified xsi:type="dcterms:W3CDTF">2026-03-21T13:53:00Z</dcterms:modified>
</cp:coreProperties>
</file>