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POP UI DESIGN SYSTEM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Codebase Metadata Documentation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777777"/>
          <w:sz w:val="28"/>
          <w:szCs w:val="28"/>
        </w:rPr>
        <w:t xml:space="preserve">For AI-Powered Figma-to-Code Automation</w:t>
      </w:r>
    </w:p>
    <w:p>
      <w:pPr>
        <w:spacing w:after="800"/>
      </w:pPr>
    </w:p>
    <w:p>
      <w:pPr>
        <w:jc w:val="center"/>
      </w:pPr>
      <w:r>
        <w:rPr>
          <w:rFonts w:ascii="Courier New" w:cs="Courier New" w:eastAsia="Courier New" w:hAnsi="Courier New"/>
          <w:color w:val="444444"/>
          <w:sz w:val="22"/>
          <w:szCs w:val="22"/>
        </w:rPr>
        <w:t xml:space="preserve">Package: com.pop.components.ds_components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Language: Kotlin  |  Framework: Jetpack Compose  |  Platform: Android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Generated: April 10,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Table of Contents</w:t>
      </w:r>
    </w:p>
    <w:p>
      <w:pPr>
        <w:spacing w:after="100"/>
      </w:pPr>
    </w:p>
    <w:p>
      <w:pPr>
        <w:spacing w:after="120"/>
        <w:rPr>
          <w:color w:val="1A1A2E"/>
        </w:r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1. Executive Summary &amp; Purpose</w:t>
      </w:r>
    </w:p>
    <w:p>
      <w:pPr>
        <w:spacing w:after="120"/>
        <w:rPr>
          <w:color w:val="1A1A2E"/>
        </w:r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2. Architecture Overview</w:t>
      </w:r>
    </w:p>
    <w:p>
      <w:pPr>
        <w:spacing w:after="120"/>
        <w:rPr>
          <w:color w:val="1A1A2E"/>
        </w:r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3. Design Token System (Theme Layer)</w:t>
      </w:r>
    </w:p>
    <w:p>
      <w:pPr>
        <w:spacing w:after="120"/>
        <w:rPr>
          <w:color w:val="1A1A2E"/>
        </w:r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4. Complete Component Registry</w:t>
      </w:r>
    </w:p>
    <w:p>
      <w:pPr>
        <w:spacing w:after="120"/>
        <w:rPr>
          <w:color w:val="1A1A2E"/>
        </w:r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5. Component Deep-Dive: API Signatures &amp; Properties</w:t>
      </w:r>
    </w:p>
    <w:p>
      <w:pPr>
        <w:spacing w:after="120"/>
        <w:rPr>
          <w:color w:val="1A1A2E"/>
        </w:r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6. File Dependency Graph &amp; Linkages</w:t>
      </w:r>
    </w:p>
    <w:p>
      <w:pPr>
        <w:spacing w:after="120"/>
        <w:rPr>
          <w:color w:val="1A1A2E"/>
        </w:r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7. How to Find Any Component's Code (AI Lookup Guide)</w:t>
      </w:r>
    </w:p>
    <w:p>
      <w:pPr>
        <w:spacing w:after="120"/>
        <w:rPr>
          <w:color w:val="1A1A2E"/>
        </w:r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8. Figma-to-Code Mapping Strategy</w:t>
      </w:r>
    </w:p>
    <w:p>
      <w:pPr>
        <w:spacing w:after="120"/>
        <w:rPr>
          <w:color w:val="1A1A2E"/>
        </w:r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9. Code Patterns &amp; Conventions</w:t>
      </w:r>
    </w:p>
    <w:p>
      <w:pPr>
        <w:spacing w:after="120"/>
        <w:rPr>
          <w:color w:val="1A1A2E"/>
        </w:r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10. Preview / Testing System</w:t>
      </w:r>
    </w:p>
    <w:p>
      <w:pPr>
        <w:spacing w:after="120"/>
        <w:rPr>
          <w:color w:val="1A1A2E"/>
        </w:r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11. Utility &amp; Effect Systems</w:t>
      </w:r>
    </w:p>
    <w:p>
      <w:pPr>
        <w:spacing w:after="120"/>
        <w:rPr>
          <w:color w:val="1A1A2E"/>
        </w:r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12. Appendix: Full File Index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Executive Summary &amp; Purpose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serves as the complete metadata reference for the POP UI Design System codebase. It is designed specifically to give an AI agent full context to: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(a) Understand the codebase structure, patterns, and conventions used across all components.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(b) Quickly locate any component's code given a Figma design element name or visual description.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(c) Map Figma design system properties (colors, spacing, typography, radii) to their code equivalents.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(d) Generate new component code that is consistent with existing patterns when a component doesn't yet exist.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(e) Aggregate individual component code into complete screen layouts matching Figma designs.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Codebase Statistics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434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Kotlin Files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104 files (78 components + 26 previews)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Codebase Size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~1.6 MB of Kotlin source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Component Files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58 files in ds_components/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Scrim/Blur Subsystem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files in ds_components/scrim/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Preview/Test Files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 files in preview/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Package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com.pop.components.ds_components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Jetpack Compose (pure Compose, no XML layouts)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 System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 DS — Figma-aligned tokens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Largest Component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PopInputFieldV2.kt (108 KB, ~2500 lines)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Component Naming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Pop[ComponentName] prefix convention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Architecture Overview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2.1 Directory Structure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mnt/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ds_components/                    # Main component library (58 files)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Pop*.kt                       # UI components (@Composable functions)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Button*.kt                    # Button enums, specs, states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AvatarType.kt                 # Avatar sealed interface + AvatarSize enum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SquircleShape.kt              # Custom Figma-style corner shape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EmptyStateComponent.kt        # Empty state pattern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Scrim.kt                      # Top-level scrim composable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scrim/                        # Blur effect subsystem (20 files)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ScrimCore.kt              # Core state &amp; API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BlurModifierExtensions.kt # Modifier extensions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└── Scrim*.kt                 # Render effects, delegates, nodes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preview/                          # Preview composables (26 files)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└── Pop*Previews.kt               # @Preview annotated test composables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2.2 Package Dependency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codebase follows a strict layered architecture with clear dependency direction: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1 — Theme / Design Tokens (com.pop.components.theme)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foundation layer. It defines all design tokens: PopColor, PopTypography, PopSpacing, PopRadius, PopStroke, PopGradient, Icons, IconColor, TextColor, SurfaceColor, BorderColor, PopShapes, FlashGrid, etc. All components depend on this layer. The AI must map Figma variables/tokens to these theme objects.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2 — Models / Configs (com.pop.components.models)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 classes and enums that configure components: PopInputFieldConfig, PopTopBarConfig, PopBottomSheetConfig, PopChipConfig, PopOtpFieldConfig, AccordionConfig, VisualElement, InputFieldStatus, PopInputFieldType, ButtonSize, etc. These carry Figma property mappings.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3 — Utilities (com.pop.components.utils)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Modifier extensions and helper functions: popBackground(), popBorder(), glowEffect(), intenseGlowEffect(), noiseOverlay(), horizontalGradientFade(), bottomPrimaryGradientWithDither(). These translate Figma effects (glows, gradients, noise) into Compose modifiers.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4 — Shared Compose Components (com.pop.components.compose_components)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Low-level shared composables: PopDivider, PopDividerStyle, and resource references (R class).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5 — DS Components (com.pop.components.ds_components) — THIS CODEBASE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main component library. Every file in ds_components/ and ds_components/scrim/ lives here. These are the @Composable functions that the AI will search, retrieve, and assemble.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6 — Animation Utilities (com.pop.components.animation.utils)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Animation helpers: rootContentView(), runScaleDownAnimation(), runResetScaleAnimation(). Used by PopBottomSheet for background scale-down effects.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Design Token System (Theme Layer)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component references the centralized theme package. The AI MUST understand these tokens to correctly map Figma properties to code. Below is the complete token mapping: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3.1 Color Tokens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2100"/>
        <w:gridCol w:w="304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 Object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 Path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Tokens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PopColor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com.pop.components.theme.PopColor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color palette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PopColor.WhiteBlack, PopColor.Brand.Brand500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TextColor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com.pop.components.theme.TextColor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color variants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TextColor.Primary, .PrimaryInvert, .Disabled, .Brand, .Destructive, .Success, .Warning, .Tertiary, .PrimaryTransparent40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SurfaceColor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com.pop.components.theme.SurfaceColor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Background/surface fills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SurfaceColor.Primary, .PrimaryInvert, .PrimaryDisabled70, .SecondaryDisabled, .PrimaryTransparent50, .SecondaryFromTokens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IconColor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com.pop.components.theme.IconColor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Icon tint colors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IconColor.PrimaryFromTokens, .PrimaryInvert, .Disabled, .BrandFromTokens, .DestructiveFromTokens, .SuccessFromTokens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BorderColor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com.pop.components.theme.BorderColor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Border/stroke colors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BorderColor.Secondary, .Tertiary, .SecondaryFromTokens, .PrimaryInvertTransparent10, .PrimaryTransparent30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AvatarColor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com.pop.components.theme.AvatarColor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Avatar-specific colors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AvatarColor.PersonBorder, .NonPersonBackground, .NonPersonBorder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PrimaryColor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com.pop.components.theme.PrimaryColor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primary colors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Used directly in components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PopColors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com.pop.components.theme.PopColors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Extended color set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Used by PopAccordion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3.2 Typography Tokens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6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PopTypography.figtree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com.pop.components.theme.PopTypography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font family (Figtree) — used across ALL components for text rendering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FontWeight(500)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Kotlin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 weight — used for body text, labels, buttons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FontWeight(600)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Kotlin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SemiBold weight — used for large buttons, headings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FontWeight.Bold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Kotlin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Bold weight — used for avatar initials, emphasis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 sizes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ButtonSpecs.FontSize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XSmall: 12sp, Small: 14sp, Medium: 16sp, Large: 18sp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 heights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ButtonSpecs.LineHeight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XSmall: 16sp, Small: 20sp, Medium: 24sp, Large: 24sp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3.3 Spacing &amp; Dimension Tokens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6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Object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 / 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PopSpacing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com.pop.components.theme.PopSpacing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Discrete spacing values — used for padding, margins, gaps between elements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PopRadius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com.pop.components.theme.PopRadius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Corner radius tokens: Large (16dp), XLarge (20dp), XLLarge (999dp for pill)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PopStroke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com.pop.components.theme.PopStroke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Border stroke widths: Default = 0.5dp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PopShapes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com.pop.components.theme.PopShapes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Predefined shape instances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FlashGrid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com.pop.components.theme.FlashGrid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Responsive grid system for layout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ButtonSpecs.Spacing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 ButtonSpecs.kt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S0(0), S4(4), S6(6), S8(8), S10(10), S12(12), S16(16), S28(28), S36(36), S44(44), S56(56)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ButtonSpecs.Height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 ButtonSpecs.kt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XSmall: 32dp, Small: 36dp, Medium: 44dp, Large: 56dp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ButtonSpecs.Padding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 ButtonSpecs.kt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XSmall: 12dp, Small: 16dp, Medium: 20dp, Large: 28dp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ButtonSpecs.IconSize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 ButtonSpecs.kt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XSmall: 16dp, Small: 18dp, Medium: 20dp, Large: 24dp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ButtonSpecs.CornerRadius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 ButtonSpecs.kt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XSmall: 16dp, Small: 18dp, Medium: 22dp, Large: 28dp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3.4 Gradient Tokens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2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PopGradient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com.pop.components.theme.PopGradient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gradient type — PopGradient.Linear(colors, angle) and PopGradient.Solid(color)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GradientPreset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com.pop.components.theme.GradientPreset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Predefined gradient presets: ButtonBrandPrimaryLargeHorizontal, ButtonPrimaryInvertLarge, ButtonSecondaryLargeHorizontal, ButtonSuccessLarge, ButtonDestructiveLarge, ButtonWhiteLarge, ButtonPrimaryDisabled, ButtonBrandPrimaryDisabled, GradientOrange, GradientGreen, GradientRed, BadgeWhitePrimary, SurfacePrimary, AvatarBrand,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SurfaceColor.Gradient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com.pop.components.theme.SurfaceColor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Surface gradient tokens: SurfaceColor.Gradient.Secondary.Start/End, SurfaceColor.Gradient.Brand.Start/End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3.5 Icon System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40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com.pop.components.theme.Icons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Type-safe icon name enum: Icons.Check, Icons.Cross, Icons.ChevronLeft, Icons.Share05, Icons.Filter, Icons.Search,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IconName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com.pop.components.theme.IconName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 alias for icon identification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IconStyle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com.pop.components.theme.IconStyle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Icon style variants: IconStyle.Outline (primary), IconStyle.Solid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IconSize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com.pop.components.theme.IconSize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Predefined icon size tokens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PopIconResources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com.pop.components.theme.PopIconResources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Icon resolution: PopIconResources.getIconResourceId(iconName, style) -&gt; drawable res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PopIconConfig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com.pop.components.theme.PopIconConfig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Icon configuration holder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PopIcons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com.pop.components.theme.PopIcons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Icon size definitions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Complete Component Registry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master list of every component in the design system. The AI should use this as the primary lookup table when matching Figma elements to code.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4.1 Buttons &amp; Actions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200"/>
        <w:gridCol w:w="44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Figma Node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PopButtonV2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PopButtonV2.kt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1248-823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button with label + optional left/right icons. Variants: Primary, Secondary, Tertiary, BrandPrimary, White, Ghost, BrandGhost. States: Active, Disabled, Loading, Destructive. Sizes: XSmall, Small, Medium, Large.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PopVerticalButton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PopVerticalButton.kt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Vertically stacked icon + label button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ButtonVariant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ButtonVariant.kt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Enum: Primary, Secondary, Tertiary, BrandPrimary, White, Ghost, BrandGhost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ButtonState.kt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Enum: Active, Disabled, Loading, Destructive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ButtonLoadingState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ButtonLoadingState.kt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Enum: Default, Success, Destructive, Intermediate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ButtonSpecs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ButtonSpecs.kt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1248-823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Exact Figma specs: heights, paddings, font sizes, icon sizes, corner radii, colors, gradients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4.2 Form Controls &amp; Inputs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200"/>
        <w:gridCol w:w="42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Figma Node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PopInputFieldV2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PopInputFieldV2.kt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Multi-type input field. Types: Basic, Mobile, Search, Small, UnderlineNakedSmall, UnderlineNakedLarge. Status: Error, Info, Success, Warning. Largest component (108KB).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PopOtpField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PopOtpField.kt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OTP/PIN entry field with individual digit boxes, auto-advance, paste support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PopCheckBoxV2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PopCheckBoxV2.kt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Checkbox with custom styling matching Figma 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PopRadio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PopRadio.kt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Radio button component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PopToggle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PopToggle.kt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5345-4180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Toggle switch. Sizes: Large, Medium. States: On, Off, Indeterminate. Supports promoted (brand) variant.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PopKeyPad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PopKeyPad.kt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 keypad for PIN/amount entry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PopPills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PopPills.kt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4575-15065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Pill-shaped selectable group (2 or 3 pills). Selection: Left, Center, Right.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PopInputFieldHelpers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PopInputFieldHelpers.kt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Helper functions for input field logic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PopKeyPadHelpers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PopKeyPadHelpers.kt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Helper functions for keypad logic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4.3 Navigation &amp; Layout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200"/>
        <w:gridCol w:w="36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Figma Node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PopTopBar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PopTopBar.kt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5435-4761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 top bar with app bar, optional merchant image, title bar. Scroll-aware collapsing with blur.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PopTopBarWithContent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PopTopBarWithContent.kt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Extended top bar variant with custom content sections (49KB)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PopTopBarWithCustomContent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PopTopBarWithCustomContent.kt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bar with fully custom content area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PopTopBarWithXmlContent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PopTopBarWithXmlContent.kt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bar bridging XML-based 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PopAppBar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PopAppBar.kt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Standalone app bar component (navigation icon + action slots)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PopAppBarDsl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PopAppBarDsl.kt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DSL for configuring app bar: ConfigureAppBar() composable with slot1(), slot2() builder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PopAppBarManager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PopAppBarManager.kt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 management for app bar across screens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PopBottomBar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PopBottomBar.kt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Bottom navigation bar with animated selection, end sticky item, glow effects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PopBottomSheet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PopBottomSheet.kt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Modal bottom sheet with drag handle, scale-down animation, gradient backgrounds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PopTabLayout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PopTabLayout.kt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3018-1630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Underline-style tab layout. Width modes: Equal (distributed), Wrap (scrollable). Swipeable.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PopTitleBar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PopTitleBar.kt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Title bar sub-component used within PopTopBar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PopStickyHeader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PopStickyHeader.kt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Sticky header for scrollable lists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PopStickyHeaderGrid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PopStickyHeaderGrid.kt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Sticky header variant for grid layouts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PopLazyColumn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PopLazyColumn.kt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Enhanced LazyColumn with PopTopBar integration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PopLazyVerticalGrid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PopLazyVerticalGrid.kt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Enhanced LazyVerticalGrid with PopTopBar integration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PopTopBarScrollBehavior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PopTopBarScrollBehavior.kt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Scroll behavior state/config for collapsible top bars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4.4 Content Display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200"/>
        <w:gridCol w:w="40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Figma Node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PopListItem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PopListItem.kt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405-10994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Generic list item: headline, supporting text, leading avatar, trailing content. Supports marquee, loaders, dividers, underlines.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PopChip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PopChip.kt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1526-12162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Chip component. Variants: Basic, WithClose, WithDropdown. Modes: Toggleable, Static.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PopChipStack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PopChipStack.kt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 for arranging multiple chips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PopBadge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PopBadge.kt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5529-3928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Badge with label + optional icons. Types: Orange, Green, Red, WhitePrimary, WhiteTertiary, Warning. Supports bg + glow.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PopAccordion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PopAccordion.kt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Expandable/collapsible accordion with bounce animation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PopCarousel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PopCarousel.kt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Horizontal carousel with pagination, auto-scroll, gradient fades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PopHeroCarousel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PopHeroCarousel.kt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Full-width hero carousel variant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PopDot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PopDot.kt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Dot indicator component (for carousels, pagination)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EmptyStateComponent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EmptyStateComponent.kt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Empty state pattern: image + title + subtitle + optional button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PopOfferHighlight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PopOfferHighlight.kt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Offer/promotion highlight card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PopOfferToggle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PopOfferToggle.kt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Toggle specifically for offer/promotion display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PopToastView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PopToastView.kt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Toast notification component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4.5 Avatar System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200"/>
        <w:gridCol w:w="38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Figma Node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PopAvatar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PopAvatar.kt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856-171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Generic avatar. Types (sealed interface): People, Favorite, Brand, Icon, Illustration, Image, RawImage. Sizes: XXLarge(130), XLarge(64), Large(56), Medium(36), Small(28), XSmall(16).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AvatarType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AvatarType.kt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Sealed interface: People, Favorite, Brand, Icon, Illustration, Image, RawImage. Each with properties for background, border, shape.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AvatarSize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AvatarType.kt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5568-9341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 with size values, initials style, logo padding, corner radius, icon size per variant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OverlappingAvatarIcons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OverlappingAvatarIcons.kt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Overlapping avatar group display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FavIcon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FavIcon.kt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Favorite icon overlay for avatars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4.6 Text &amp; Animation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44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PopMarqueeText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PopMarqueeText.kt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Horizontally scrolling marquee text with configurable speed, delay, loop count, gradient fades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AlternatingSubtitleText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AlternatingSubtitleText.kt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that alternates between different subtitle strings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RotatingText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RotatingText.kt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that rotates through different values with animation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PopVisualElement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PopVisualElement.kt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Universal renderer for VisualElement (Image, Rive animation, Color). Uses Coil for async images.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RiveAnimationCompose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RiveAnimationCompose.kt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Rive animation integration for Jetpack Compose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4.7 Loading &amp; Skeleton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200"/>
        <w:gridCol w:w="40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Figma Node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PopShimmer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PopShimmer.kt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8220-35278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Shimmer loader. Types: People, Brand, List, Payment list, Body, Title, Table item, Card, CartContent, AddressItem. Multiple size variants per type.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PopShimmerBlocks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PopShimmerBlocks.kt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Pre-composed shimmer block layouts for common loading states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4.8 Shape &amp; Effects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8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SquircleShape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SquircleShape.kt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Figma-style smooth rounded rectangle using superellipse Bezier curves. Params: cornerRadius (Dp?), smoothing (0-1, default 0.6). Used by PopBadge and others.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Scrim.kt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Top-level blur/scrim composable for background blur effects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scrim/ subsystem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scrim/*.kt (20 files)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 blur effect engine: ScrimCore, ScrimState, ScrimEffect, ScrimBlurRenderEffect, ScrimEffectNode, BlurModifierExtensions, ScrimProgressive, etc. Adapted from Haze library.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Component Deep-Dive: API Signatures &amp; Properties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section documents the @Composable function signatures for the most commonly used components. The AI should use these signatures when generating code or mapping Figma properties.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5.1 PopButtonV2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@Composable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 PopButtonV2(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text: CharSequence,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modifier: Modifier = Modifier,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variant: ButtonVariant = ButtonVariant.Primary,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state: ButtonState = ButtonState.Active,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buttonLoadingState: ButtonLoadingState? = null,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size: ButtonSize = ButtonSize.Large,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leftIcon: VisualElement? = null,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rightIcon: VisualElement? = null,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widthType: ButtonWidthType = ButtonWidthType.Wrap,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onDisabledClick: (() -&gt; Unit)? = null,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onClick: () -&gt; Unit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5.2 PopBadge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@Composable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 PopBadge(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modifier: Modifier = Modifier,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label: String,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type: BadgeType,           // Orange, Green, Red, WhitePrimary, WhiteTertiary, Warning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hasBg: Boolean = true,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hasGlow: Boolean = false,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leftIcon: IconName? = null,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rightIcon: IconName? = null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5.3 PopToggle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@Composable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 PopToggle(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checked: Boolean,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onCheckedChange: (Boolean) -&gt; Unit,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modifier: Modifier = Modifier,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size: PopToggleSize = PopToggleSize.Large,    // Large, Medium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promoted: Boolean = false,                     // Orange brand glow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enabled: Boolean = true,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indeterminate: Boolean = false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5.4 PopAvatar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@Composable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 PopAvatar(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modifier: Modifier = Modifier,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type: AvatarType,     // People, Favorite, Brand, Icon, Illustration, Image, RawImage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size: AvatarSize,     // XXLarge(130dp), XLarge(64), Large(56), Medium(36), Small(28), XSmall(16)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contentDescription: String? = null,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isDisabled: Boolean = false,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topRightComposable: @Composable (() -&gt; Unit)? = null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5.5 PopListItem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@Composable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 PopListItem(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headlineText: String,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modifier: Modifier = Modifier,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supportingText: String? = null,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leadingAvatar: @Composable (() -&gt; Unit)? = null,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trailingContent: @Composable (() -&gt; Unit)? = null,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onClick: (() -&gt; Unit)? = null,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enabled: Boolean = true,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showDivider: Boolean = true,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... 30+ additional parameters for marquee, icons, loaders, underlines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5.6 PopChip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@Composable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 PopChip(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Uses PopChipConfig from com.pop.components.models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variant: PopChipVariant,   // Basic, WithClose, WithDropdown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mode: PopChipMode,         // Toggleable, Static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... additional config parameters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5.7 PopTabLayout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@Composable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 PopTabLayout(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tabs: List&lt;PopTabItem&gt;,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selectedTabId: String,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onTabSelected: (String) -&gt; Unit,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modifier: Modifier = Modifier,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widthMode: PopTabLayoutWidth = PopTabLayoutWidth.Wrap,  // Equal, Wrap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colors: PopTabLayoutColors = PopTabLayoutDefaults.colors(),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enableSwipe: Boolean = true,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swipeThreshold: Float = 50f,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showDivider: Boolean = false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5.8 PopTopBar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@Composable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 PopTopBar(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modifier: Modifier = Modifier,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config: PopTopBarConfig = PopTopBarConfig.default(),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scrollState: ScrollState? = null,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lazyListState: LazyListState? = null,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scrollBehavior: PopTopBarScrollBehaviorState? = null,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scrollBehaviorConfig: PopTopBarScrollBehaviorConfig = ...,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contentNeedsScrolling: Boolean = true,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centerRightSlot: (@Composable () -&gt; Unit)? = null,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scrimState: ScrimState? = null,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isContentScrollingBehind: Boolean = false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5.9 PopShimmer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@Composable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 PopShimmer(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modifier: Modifier = Modifier,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type: LoaderType = LoaderType.People,    // People, Brand, List, Payment, Body, Title, ...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size: LoaderSize = LoaderSize.Small28    // Multiple size variants per type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5.10 EmptyStateComponent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@Composable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 EmptyStateComponent(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imageResId: Int,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title: String,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modifier: Modifier = Modifier,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subtitle: String? = null,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buttonText: String? = null,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onButtonClick: (() -&gt; Unit)? = null,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buttonVariant: ButtonVariant = ButtonVariant.Secondary,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buttonState: ButtonState = ButtonState.Active,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buttonSize: ButtonSize = ButtonSize.Medium,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buttonIcon: VisualElement? = null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File Dependency Graph &amp; Linkages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section maps how files depend on each other. The AI needs this to understand which files to read when assembling a complete screen.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6.1 Core Dependency Chains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PopButtonV2.kt depends on: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ButtonVariant.kt → ButtonState.kt → ButtonLoadingState.kt → ButtonSpecs.kt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Theme: PopColor, PopGradient, PopTypography, TextColor, SurfaceColor, IconColor, BorderColor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Models: VisualElement, ButtonSize (from com.pop.components.models)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Utils: noiseOverlay, intenseGlowEffect, popBackground, popBorder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Icons: Icons, IconStyle (from theme)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PopTopBar.kt depends on: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PopAppBar.kt → PopAppBarDsl.kt → PopAppBarManager.kt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PopTitleBar.kt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PopTopBarScrollBehavior.kt → PopTopBarScrimType.kt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scrim/ScrimState, scrim/blurModifier, scrim/rememberScrimState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Models: PopTopBarConfig, MerchantImageSize, StatusBarTheme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Compose: PopDivider (from compose_components)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PopInputFieldV2.kt depends on: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PopInputFieldHelpers.kt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Models: PopInputFieldConfig, PopInputFieldType, InputFieldStatus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Models: BasicInputFieldConfig, MobileInputFieldConfig, SearchInputFieldConfig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Models: SmallInputFieldConfig, UnderlineNakedLargeConfig, UnderlineNakedSmallConfig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Theme: Full token set (PopColor, PopTypography, PopRadius, PopSpacing, PopStroke, etc.)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Utils: glowEffect, horizontalGradientFade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PopAvatar.kt depends on: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AvatarType.kt (sealed interface + AvatarSize enum — SAME FILE)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PopVisualElement.kt → VisualElement model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Theme: BorderColor, GradientPreset, IconColor, PopGradient, PopIconResources, PopColor, SurfaceColor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Utils: popBackground, popBorder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PopBottomSheet.kt depends on: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Models: PopBottomSheetConfig, BottomSheetBackgroundType, BottomSheetGradientShape, VisualElement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Theme: BorderColor, GradientPreset, Icons, IconStyle, PopStroke, SurfaceColor, TextColor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Animation: rootContentView, runScaleDownAnimation, runResetScaleAnimation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Utils: popBackground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PopListItem.kt depends on: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Compose: PopDivider, PopDividerStyle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Models: VisualElement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Theme: PopTypography, TextColor, SurfaceColor, BorderColor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Optional: PopMarqueeText (when marquee enabled), PopShimmer (when loaders enabled)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6.2 Cross-Component Dependencies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 Used By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PopVisualElement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PopAvatar, PopCarousel, PopHeroCarousel, PopListItem, EmptyStateComponent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PopButtonV2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EmptyStateComponent, PopBottomSheet (action buttons)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PopBadge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PopListItem (trailing content), PopCarousel items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PopDivider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PopListItem, PopTabLayout, PopTopBar, PopAccordion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PopShimmer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PopListItem (loader states), standalone skeleton screens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PopMarqueeText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PopListItem (headline/supporting text marquee), PopBottomBar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SquircleShape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PopBadge, PopAvatar (Brand type), general 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PopAppBarManager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PopAppBarDsl, PopAppBar — manages state across screens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ScrimState/blurModifier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PopTopBar, PopTopBarWithContent, Scrim.kt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PopToggle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PopListItem trailing content, PopOfferToggle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PopChip/PopChipStack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 bars, PopTopBar content areas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PopTitleBar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PopTopBar, PopTopBarWithContent, PopTopBarWithCustomContent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How to Find Any Component's Code (AI Lookup Guide)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critical section for the AI agent. Follow this decision tree to locate any component's code from a Figma design: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Step 1: Identify the Figma Element Type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44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Figma Element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Maps To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to Read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 (any variant)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PopButtonV2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PopButtonV2.kt + ButtonSpecs.kt + ButtonVariant.kt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 / Text field / Search bar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PopInputFieldV2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PopInputFieldV2.kt (check config type: Basic, Mobile, Search, Small, Underline)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Toggle / Switch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PopToggle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PopToggle.kt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PopCheckBoxV2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PopCheckBoxV2.kt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Radio button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PopRadio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PopRadio.kt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Chip / Tag / Filter chip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PopChip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PopChip.kt (variant: Basic, WithClose, WithDropdown)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Chip group / stack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PopChipStack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PopChipStack.kt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Badge / Label / Status indicator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PopBadge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PopBadge.kt (type: Orange, Green, Red, etc.)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Pills / Segmented control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PopPills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PopPills.kt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Avatar / Profile image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PopAvatar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PopAvatar.kt + AvatarType.kt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item / Row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PopListItem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PopListItem.kt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bar / Header / Navigation bar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PopTopBar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PopTopBar.kt + PopAppBar.kt + PopTitleBar.kt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Bottom navigation bar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PopBottomBar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PopBottomBar.kt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Bottom sheet / Modal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PopBottomSheet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PopBottomSheet.kt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 bar / Tabs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PopTabLayout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PopTabLayout.kt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Carousel / Slider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PopCarousel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PopCarousel.kt or PopHeroCarousel.kt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Accordion / Expandable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PopAccordion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PopAccordion.kt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Shimmer / Skeleton loader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PopShimmer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PopShimmer.kt + PopShimmerBlocks.kt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Toast / Notification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PopToastView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PopToastView.kt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Empty 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EmptyStateComponent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EmptyStateComponent.kt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OTP / PIN entry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PopOtpField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PopOtpField.kt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Keypad / Number pad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PopKeyPad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PopKeyPad.kt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Scrolling text / Marquee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PopMarqueeText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PopMarqueeText.kt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Offer highlight card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PopOfferHighlight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PopOfferHighlight.kt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Blur / Frost glass effect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Scrim system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Scrim.kt + scrim/*.kt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 / Icon / Lottie / Rive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PopVisualElement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PopVisualElement.kt + RiveAnimationCompose.kt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Rounded square (iOS-style)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SquircleShape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SquircleShape.kt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Step 2: Read the Component File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Once identified, read the .kt file from ds_components/. The component's @Composable function signature tells you all available properties. Match each Figma property (variant, size, state, color) to the corresponding parameter.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Step 3: Map Figma Properties to 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the theme token tables (Section 3) to translate Figma design tokens. Example: if Figma shows 'Surface/Primary' background, use SurfaceColor.Primary. If it shows 'Text/Brand' color, use TextColor.Brand. If it shows 'Border/Secondary' stroke, use BorderColor.Secondary.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Step 4: If Component Not Found — Generate New 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no existing component matches, the AI should generate new code following the patterns in Section 9. Use the same naming convention (Pop[Name]), same import structure, same theme tokens, and place in ds_components/ package.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Figma-to-Code Mapping Strategy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section defines the complete workflow for converting a Figma design into Kotlin Compose code using this codebase.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8.1 Phase 1: Design Decomposition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Given a Figma design link, the AI should split the design into its constituent components by scanning top-to-bottom, left-to-right: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Identify the screen layout structure (Column, Row, Box, LazyColumn, etc.)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Identify the top bar / navigation bar type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List every distinct UI element: buttons, inputs, avatars, chips, badges, list items, etc.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Note each element's properties: variant, size, state, colors, text, icons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Identify spacing between elements (map to PopSpacing tokens)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Identify any overlay effects: bottom sheets, toasts, blur/scrim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8.2 Phase 2: Component Lookup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each identified element, use Section 7 (AI Lookup Guide) to find the matching component. Read the component file to get the exact @Composable signature and available properties.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8.3 Phase 3: Property Mapping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Map each Figma property to its code equivalent:</w:t>
      </w:r>
    </w:p>
    <w:p>
      <w:pPr>
        <w:spacing w:after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6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Figma Property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Equivalent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Variant = Primary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variant = ButtonVariant.Primary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PopButtonV2(variant = ButtonVariant.Primary, ...)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Size = Large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size = ButtonSize.Large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Height 56dp, padding 28dp, fontSize 18sp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 = Disabled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 = ButtonState.Disabled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Applies disabled colors automatically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Fill = Brand gradient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GradientPreset.ButtonBrandPrimaryLargeHorizontal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Applied via popBackground()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Corner radius = 16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PopRadius.Large or RoundedCornerShape(16.dp)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Applied via .clip() or shape param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Stroke = 0.5dp, Secondary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border(PopStroke.Default, BorderColor.Secondary)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Applied via .border() modifier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Font = Figtree Medium 14sp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PopTypography.figtree, FontWeight(500), 14.sp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composable parameters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Color = Text/Primary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TextColor.Primary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Used in Text() color parameter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Spacing = 8dp gap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Arrangement.spacedBy(8.dp) or Spacer(8.dp)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Row/Column arrangement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Icon = check, Outline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Icons.Check, IconStyle.Outline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Via VisualElement.buildFrom()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Shadow / Glow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Modifier.glowEffect() or .intenseGlowEffect()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From utils package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Blur / Frost glass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scrim/blurModifier or ScrimState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From scrim subsystem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Noise texture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Modifier.noiseOverlay(NoisePresets.*)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From utils package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8.4 Phase 4: Code Assembly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Assemble the complete screen code by composing components inside a layout structure. Follow this template:</w:t>
      </w:r>
    </w:p>
    <w:p>
      <w:pPr>
        <w:spacing w:after="60"/>
      </w:pP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@Composable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 MyScreen() {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1. Top-level layout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Column(modifier = Modifier.fillMaxSize()) {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// 2. Top bar (if present)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PopTopBar(config = PopTopBarConfig.default())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// 3. Scrollable content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LazyColumn(modifier = Modifier.weight(1f)) {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// 4. Individual components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item { PopListItem(...) }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item { PopButtonV2(...) }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// 5. Bottom bar (if present)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PopBottomBar(...)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Code Patterns &amp; Conventions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9.1 Naming Conventions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40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Component functions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Pop[Name] with @Composable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PopButtonV2, PopAvatar, PopListItem, PopShimmer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Component files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Pop[Name].kt — one file per component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PopButtonV2.kt, PopAvatar.kt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 files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Descriptive name matching enum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ButtonVariant.kt, AvatarType.kt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 objects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[Component]Specs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ButtonSpecs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 data classes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Pop[Component]Config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PopTopBarConfig, PopBottomSheetConfig, PopInputFieldConfig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Preview files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Pop[Name]Previews.kt in preview/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PopButtonPreviews.kt, PopAvatarPreviews.kt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Size enums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[Component]Size or Pop[Component]Size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ButtonSize, AvatarSize, PopToggleSize, LoaderSize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Variant enums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[Component]Variant or Pop[Component]Variant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ButtonVariant, PopChipVariant, BadgeType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 enums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[Component]State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ButtonState, PopToggleState, InputFieldStatus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helpers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Private @Composable or extension functions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BadgeIcon(), rememberDebouncedClick()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9.2 Component Structure Pattern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component follows this structural pattern:</w:t>
      </w:r>
    </w:p>
    <w:p>
      <w:pPr>
        <w:spacing w:after="60"/>
      </w:pP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package com.pop.components.ds_components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1. Imports: theme tokens, models, utils, compose foundation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com.pop.components.theme.*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com.pop.components.models.*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com.pop.components.utils.*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2. Enums/constants for variants, sizes, states (if component-specific)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enum class MyComponentVariant { A, B, C }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3. KDoc with Figma link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/**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* PopMyComponent - Description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* Figma: https://www.figma.com/design/yDf8UqgkvEJofpxyCYAmIC/POP-DS?node-id=XXXX-XXXX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*/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@Composable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 PopMyComponent(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modifier: Modifier = Modifier,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... parameters with defaults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 {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4. Derive colors/dimensions from variant + state + theme tokens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val bgColor = when(variant) { ... }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5. Compose UI tree using Box/Row/Column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Box(modifier = modifier.clip(shape).popBackground(...)) { ... }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9.3 Key Patterns the AI Must Follow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Pattern 1: Theme Token Usage (NEVER hardcode colors)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Always use theme tokens: TextColor.Primary instead of Color(0xFFFFFFFF), PopRadius.Large instead of 16.dp for standard radii, PopStroke.Default instead of 0.5.dp, PopTypography.figtree instead of FontFamily.Default.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Pattern 2: Gradient Backgrounds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Modifier.popBackground(gradient = GradientPreset.X.gradient, shape = shape) from utils. Never manually create Brush.linearGradient unless the gradient is truly custom.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Pattern 3: Border Styling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Modifier.border(width = PopStroke.Default, color = BorderColor.X, shape = shape) or Modifier.popBorder(width, gradient, shape) for gradient borders.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Pattern 4: Icon Resolution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Icons.X (type-safe name) + IconStyle.Outline/Solid -&gt; PopIconResources.getIconResourceId(iconName, style) -&gt; drawable resource ID. For buttons/visual elements: VisualElement.buildFrom(Icons.X, IconStyle.Outline, fallbackResId = R.drawable.ic_xxx).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Pattern 5: Glow &amp; Shadow Effects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Modifier.glowEffect(blurRadius, spreadRadius, color, shape) for standard glow. Modifier.intenseGlowEffect() for stronger effects. These are in com.pop.components.utils.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Pattern 6: SquircleShape for Figma Corner Smoothing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Figma uses 'Corner Smoothing' (smooth rounded rectangles), use SquircleShape(cornerRadius, smoothing) instead of RoundedCornerShape.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Pattern 7: Debounced Clicks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rememberDebouncedClick(onClick) to prevent double-tap issues. This is used across PopButtonV2 and other interactive components.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Preview / Testing System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major component has a corresponding preview file in the preview/ directory. These files contain @Preview annotated composables that showcase all variants, states, and sizes. The AI can use these as reference implementations.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Preview File Mapping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200"/>
        <w:gridCol w:w="38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 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Previews Count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Variants Shown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PopButtonV2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PopButtonPreviews.kt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40+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variants x states x sizes, loading states, icon combinations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PopInputFieldV2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PopInputFieldPreviews.kt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input types, all status states, all configurations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PopOtpField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PopOtpFieldPreviews.kt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Different digit counts, states, error/success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PopChipStack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PopChipStackPreviews.kt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Chip arrangements, selection states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PopAccordion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PopAccordionPreviews.kt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Expanded/collapsed, different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PopShimmer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PopShimmerPreviews.kt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loader types and sizes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PopTitleBar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PopTitleBarPreviews.kt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Different title configurations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PopAvatar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PopAvatarPreviews.kt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avatar types and sizes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PopCarousel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PopCarouselPreviews.kt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Different pagination styles, auto-scroll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PopTabLayout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PopTabLayoutPreviews.kt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Equal vs Wrap modes, icon tabs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PopChip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PopChipPreviews.kt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variants and modes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PopBadge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PopBadgePreviews.kt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badge types with/without bg/glow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PopBottomBar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PopBottomBarPreviews.kt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Different item counts, selection states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PopPills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PopPillsPreviews.kt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2-pill and 3-pill, with/without bg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PopOfferToggle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PopOfferTogglePreviews.kt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Offer toggle states and configurations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PopKeyPad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PopKeyPadPreviews.kt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Different keypad configurations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PopTypography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PopTypographyPreviews.kt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 typography showcase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PopVerticalButton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PopVerticalButtonPreviews.kt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Vertical button variants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PopListItem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PopListItemPreviews.kt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item with various trailing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PopSelectionControls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PopSelectionControlsPreviews.kt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Checkbox, Radio, Toggle together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PopTopBar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PopTopBarPreviews.kt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Different top bar configurations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PopHeroCarousel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PopHeroCarouselPreviews.kt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Hero carousel variants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PopOfferHighlight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PopOfferHighlightPreviews.kt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Highlight card variants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PopShimmerBlocks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PopShimmerBlocksPreviews.kt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Block-level shimmer layouts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CardPreviews.kt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 layout examples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11. Utility &amp; Effect Systems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11.1 Modifier Extensions (com.pop.components.utils)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8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Modifier Function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popBackground()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Apply gradient or solid background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gradient: PopGradient, shape: Shape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popBorder()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Apply gradient border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width: Dp, gradient: PopGradient?, shape: Shape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glowEffect()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glow/shadow effect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blurRadius: Dp, spreadRadius: Dp, color: Color, shape: Shape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intenseGlowEffect()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Stronger glow for brand elements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Similar to glowEffect with stronger defaults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noiseOverlay()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noise texture overlay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NoisePresets.* for predefined noise patterns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horizontalGradientFade()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Gradient fade at horizontal edges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Used in marquee text, carousel edges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bottomPrimaryGradientWithDither()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Gradient with dither for bottom bars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Used in PopBottomBar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11.2 Scrim / Blur System (ds_components/scrim/)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20-file subsystem adapted from the Haze library (Christopher Banes, Apache 2.0). Provides progressive blur effects for top bars, bottom sheets, and overlays.</w:t>
      </w:r>
    </w:p>
    <w:p>
      <w:pPr>
        <w:spacing w:after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24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ScrimCore.kt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state management and API surface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ScrimEffect.kt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Effect abstraction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ScrimSource.kt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Blur source configuration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BlurModifierExtensions.kt (13KB)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Modifier.blurModifier() — primary integration point for components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ScrimBlurRenderEffect.kt (14KB)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 render effect implementation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ScrimEffectNode.kt (21KB)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Compose node for effect rendering — largest scrim file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ScrimBlurVisualEffect.kt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Visual effect layer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ScrimBlurColorEffect.kt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Color tinting for blur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ScrimBlurDelegates.kt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Delegate pattern for blur variants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ScrimProgressive.kt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Progressive blur (intensity varies with distance)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ScrimBlurDefaults.kt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configuration values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Usage Pattern: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val scrimState = rememberScrimState()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Modifier.blurModifier(scrimState)  // Apply blur to content behind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12. Appendix: Full File Index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12.1 ds_components/ (58 files)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6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AlternatingSubtitleText.kt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3.4 KB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Alternating subtitle text animation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AvatarType.kt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6.0 KB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Sealed interface AvatarType + AvatarSize enum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ButtonLoadingState.kt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 KB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Enum: Default, Success, Destructive, Intermediate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ButtonSpecs.kt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7.4 KB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Figma-exact button specifications object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ButtonState.kt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 KB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Enum: Active, Disabled, Loading, Destructive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ButtonVariant.kt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 KB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Enum: Primary, Secondary, Tertiary, BrandPrimary, White, Ghost, BrandGhost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EmptyStateComponent.kt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4.2 KB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Empty state: image + title + subtitle + button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EmptyStateComponentPreview.kt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1.9 KB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Preview for EmptyStateComponent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FavIcon.kt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2.7 KB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Favorite icon overlay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OverlappingAvatarIcons.kt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3.4 KB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Overlapping avatar group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PopAccordion.kt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13.7 KB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Expandable accordion with bounce animation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PopAppBar.kt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8.8 KB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bar with navigation + action icon slots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PopAppBarDsl.kt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20.8 KB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DSL builder for app bar configuration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PopAppBarManager.kt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15.9 KB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Cross-screen app bar state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PopAvatar.kt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16.8 KB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Universal avatar component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PopBadge.kt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6.8 KB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Badge with label, icons, bg, glow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PopBottomBar.kt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27.1 KB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Bottom navigation bar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PopBottomSheet.kt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42.8 KB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Modal bottom sheet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PopButtonV2.kt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40.1 KB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button component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PopCarousel.kt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49.4 KB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Horizontal carousel with pagination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PopCheckBoxV2.kt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11.0 KB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Checkbox component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PopChip.kt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11.8 KB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Chip: Basic, WithClose, WithDropdown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PopChipStack.kt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9.7 KB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Chip container/arrangement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PopDot.kt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5.3 KB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Dot indicator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PopHeroCarousel.kt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29.0 KB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Full-width hero carousel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PopInputFieldHelpers.kt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7.5 KB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 field helper functions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PopInputFieldV2.kt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108.3 KB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Multi-type input field (LARGEST)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PopKeyPad.kt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9.6 KB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 keypad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PopKeyPadHelpers.kt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3.2 KB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Keypad helper functions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PopLazyColumn.kt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5.7 KB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Enhanced LazyColumn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PopLazyVerticalGrid.kt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9.2 KB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Enhanced LazyVerticalGrid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PopListItem.kt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23.4 KB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Generic list item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PopMarqueeText.kt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15.3 KB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Horizontally scrolling marquee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PopOfferHighlight.kt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17.5 KB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Offer highlight card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PopOfferToggle.kt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10.3 KB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Offer toggle component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PopOtpField.kt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27.2 KB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OTP/PIN entry field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PopPills.kt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7.4 KB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Pill-shaped selectable group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PopRadio.kt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4.0 KB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Radio button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PopShimmer.kt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33.2 KB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Shimmer/skeleton loader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PopShimmerBlocks.kt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8.5 KB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Pre-composed shimmer blocks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PopStickyHeader.kt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11.1 KB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Sticky header for lists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PopStickyHeaderGrid.kt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5.5 KB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Sticky header for grids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PopTabLayout.kt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12.4 KB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Underline-style tab layout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PopTitleBar.kt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13.2 KB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Title bar sub-component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PopToastView.kt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10.6 KB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Toast notification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PopToggle.kt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11.3 KB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Toggle switch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PopTopBar.kt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22.0 KB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 top bar with collapsing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PopTopBarScrimType.kt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 KB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Scrim type enum for top bar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PopTopBarScrollBehavior.kt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12.7 KB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Scroll behavior for top bar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PopTopBarWithContent.kt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49.5 KB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Extended top bar with content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PopTopBarWithCustomContent.kt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22.9 KB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bar with custom content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PopTopBarWithXmlContent.kt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21.4 KB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bar bridging XML content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PopVerticalButton.kt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7.2 KB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Vertical icon + label button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PopVisualElement.kt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11.7 KB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Universal visual element renderer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RiveAnimationCompose.kt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6.9 KB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Rive animation integration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RotatingText.kt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3.9 KB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Rotating text animation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Scrim.kt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14.0 KB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Top-level scrim composable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SquircleShape.kt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5.7 KB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Figma-style smooth rounded rectangle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12.2 scrim/ (20 files)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54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BlurModifierExtensions.kt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13.1 KB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Modifier extensions for blur effects — primary integration point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ScrimBlurColorEffect.kt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3.0 KB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Color tinting for blur effects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ScrimBlurDefaults.kt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1.8 KB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blur configuration values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ScrimBlurDelegates.kt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7.9 KB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Delegate pattern for blur variants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ScrimBlurDirtyFields.kt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2.2 KB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Dirty field tracking for optimization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ScrimBlurEffectScope.kt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 KB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Effect scope for blur rendering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ScrimBlurHelpers.kt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4.9 KB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Helper functions for blur calculations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ScrimBlurRenderEffect.kt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14.4 KB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 render effect implementation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ScrimBlurRenderEffectDelegate.kt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7.3 KB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Render effect delegate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ScrimBlurVisualEffect.kt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9.6 KB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Visual effect layer for blur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ScrimCore.kt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 KB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state management and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ScrimEffect.kt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 KB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Effect abstraction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ScrimEffectNode.kt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20.9 KB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Compose node for rendering — largest 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ScrimEffectScope.kt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1.3 KB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Effect scope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ScrimInputScale.kt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 KB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 scaling for blur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ScrimPlatformRenderEffect.kt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9.9 KB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Platform-specific render effect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ScrimProgressive.kt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6.5 KB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Progressive blur implementation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ScrimSource.kt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8.7 KB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Blur source configuration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ScrimUtils.kt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2.9 KB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Utility functions for scrim system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ScrimVisualEffect.kt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5.2 KB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Visual effect abstraction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12.3 preview/ (26 files)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84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CardPreviews.kt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6.9 KB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PopAccordionPreviews.kt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13.3 KB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PopAvatarPreviews.kt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11.8 KB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PopBadgePreviews.kt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6.6 KB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PopBottomBarPreviews.kt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7.9 KB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PopButtonPreviews.kt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31.3 KB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PopCarouselPreviews.kt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15.1 KB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PopChipPreviews.kt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12.5 KB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PopChipStackPreviews.kt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27.1 KB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PopEnterAmountHeaderPreviews.kt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1.4 KB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PopHeroCarouselPreviews.kt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8.0 KB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PopInputFieldPreviews.kt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75.6 KB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PopKeyPadPreviews.kt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7.9 KB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PopListItemPreviews.kt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7.5 KB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PopOfferHighlightPreviews.kt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14.8 KB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PopOfferTogglePreviews.kt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13.7 KB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PopOtpFieldPreviews.kt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31.9 KB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PopPillsPreviews.kt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11.7 KB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PopSelectionControlsPreviews.kt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10.0 KB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PopShimmerBlocksPreviews.kt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2.7 KB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PopShimmerPreviews.kt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13.1 KB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PopTabLayoutPreviews.kt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8.1 KB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PopTitleBarPreviews.kt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13.9 KB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PopTopBarPreviews.kt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5.3 KB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PopTypographyPreviews.kt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10.9 KB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PopVerticalButtonPreviews.kt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13.5 KB</w:t>
            </w:r>
          </w:p>
        </w:tc>
      </w:tr>
    </w:tbl>
    <w:p>
      <w:r>
        <w:br w:type="page"/>
      </w:r>
    </w:p>
    <w:p>
      <w:pPr>
        <w:spacing w:after="20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8"/>
          <w:szCs w:val="28"/>
        </w:rPr>
        <w:t xml:space="preserve">— End of Document —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POP UI Design System Codebase Metadata v1.0</w:t>
      </w: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Generated for AI-Powered Figma-to-Code Automation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POP UI Design System — Codebase Metadata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D2D4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2026-04-10T08:17:30.022Z</dcterms:created>
  <dcterms:modified xsi:type="dcterms:W3CDTF">2026-04-10T08:17:30.023Z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