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670D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Abstract</w:t>
      </w:r>
      <w:r>
        <w:rPr>
          <w:rStyle w:val="eop"/>
          <w:sz w:val="28"/>
          <w:szCs w:val="28"/>
        </w:rPr>
        <w:t> </w:t>
      </w:r>
    </w:p>
    <w:p w14:paraId="7D83CA42" w14:textId="2D919F83" w:rsidR="00341A6C" w:rsidRDefault="00D83CDE" w:rsidP="00341A6C">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This paper attempts at generalizing detection and tracking of biological cells in time lapse microscop</w:t>
      </w:r>
      <w:r w:rsidR="00D95992">
        <w:rPr>
          <w:rStyle w:val="normaltextrun"/>
          <w:sz w:val="20"/>
          <w:szCs w:val="20"/>
          <w:lang w:val="en-US"/>
        </w:rPr>
        <w:t xml:space="preserve">y. To visualize cells and their behavior, various imaging modalities are used. These modalities introduce anomalies to images </w:t>
      </w:r>
      <w:r w:rsidR="004B4346">
        <w:rPr>
          <w:rStyle w:val="normaltextrun"/>
          <w:sz w:val="20"/>
          <w:szCs w:val="20"/>
          <w:lang w:val="en-US"/>
        </w:rPr>
        <w:t xml:space="preserve">such as shading artifacts and non-uniform illumination. Other complications inherent to the domain, e.g. </w:t>
      </w:r>
      <w:r w:rsidR="00845F06">
        <w:rPr>
          <w:rStyle w:val="normaltextrun"/>
          <w:sz w:val="20"/>
          <w:szCs w:val="20"/>
          <w:lang w:val="en-US"/>
        </w:rPr>
        <w:t>cell residue and cytoplasm are also present. Cell motion is erratic and early detection of cell events are crucial in cases of time sensitive diseases. Manual analysis of cell events is error prone. This paper uses morphological operations</w:t>
      </w:r>
      <w:r w:rsidR="00D10FE2">
        <w:rPr>
          <w:rStyle w:val="normaltextrun"/>
          <w:sz w:val="20"/>
          <w:szCs w:val="20"/>
          <w:lang w:val="en-US"/>
        </w:rPr>
        <w:t xml:space="preserve"> along with ellipse fitting</w:t>
      </w:r>
      <w:r w:rsidR="00845F06">
        <w:rPr>
          <w:rStyle w:val="normaltextrun"/>
          <w:sz w:val="20"/>
          <w:szCs w:val="20"/>
          <w:lang w:val="en-US"/>
        </w:rPr>
        <w:t xml:space="preserve"> and U-net to segment images, </w:t>
      </w:r>
      <w:r w:rsidR="00D10FE2">
        <w:rPr>
          <w:rStyle w:val="normaltextrun"/>
          <w:sz w:val="20"/>
          <w:szCs w:val="20"/>
          <w:lang w:val="en-US"/>
        </w:rPr>
        <w:t>c</w:t>
      </w:r>
      <w:r w:rsidR="00580D5E">
        <w:rPr>
          <w:rStyle w:val="normaltextrun"/>
          <w:sz w:val="20"/>
          <w:szCs w:val="20"/>
          <w:lang w:val="en-US"/>
        </w:rPr>
        <w:t xml:space="preserve">onsiders centroids and distance metric of cell motion features to track and recognize mitosis events. </w:t>
      </w:r>
    </w:p>
    <w:p w14:paraId="43F3443B" w14:textId="02BD694D"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i/>
          <w:iCs/>
          <w:sz w:val="20"/>
          <w:szCs w:val="20"/>
          <w:lang w:val="en-US"/>
        </w:rPr>
        <w:t>Keywords: - Segmentation, Detection, Tracking</w:t>
      </w:r>
      <w:r w:rsidR="00580D5E">
        <w:rPr>
          <w:rStyle w:val="normaltextrun"/>
          <w:i/>
          <w:iCs/>
          <w:sz w:val="20"/>
          <w:szCs w:val="20"/>
          <w:lang w:val="en-US"/>
        </w:rPr>
        <w:t>,</w:t>
      </w:r>
      <w:r w:rsidR="001D4007">
        <w:rPr>
          <w:rStyle w:val="normaltextrun"/>
          <w:i/>
          <w:iCs/>
          <w:sz w:val="20"/>
          <w:szCs w:val="20"/>
          <w:lang w:val="en-US"/>
        </w:rPr>
        <w:t xml:space="preserve"> </w:t>
      </w:r>
      <w:r w:rsidR="00580D5E">
        <w:rPr>
          <w:rStyle w:val="normaltextrun"/>
          <w:i/>
          <w:iCs/>
          <w:sz w:val="20"/>
          <w:szCs w:val="20"/>
          <w:lang w:val="en-US"/>
        </w:rPr>
        <w:t>Mitosis</w:t>
      </w:r>
      <w:r>
        <w:rPr>
          <w:rStyle w:val="eop"/>
          <w:sz w:val="20"/>
          <w:szCs w:val="20"/>
        </w:rPr>
        <w:t> </w:t>
      </w:r>
    </w:p>
    <w:p w14:paraId="668D67D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14:paraId="16812F7E" w14:textId="4FD8D8AF" w:rsidR="00341A6C" w:rsidRDefault="00341A6C" w:rsidP="00341A6C">
      <w:pPr>
        <w:pStyle w:val="paragraph"/>
        <w:spacing w:before="0" w:beforeAutospacing="0" w:after="0" w:afterAutospacing="0"/>
        <w:jc w:val="both"/>
        <w:textAlignment w:val="baseline"/>
        <w:rPr>
          <w:rStyle w:val="normaltextrun"/>
          <w:sz w:val="20"/>
          <w:szCs w:val="20"/>
          <w:lang w:val="en-US"/>
        </w:rPr>
      </w:pPr>
      <w:r>
        <w:rPr>
          <w:rStyle w:val="normaltextrun"/>
          <w:b/>
          <w:bCs/>
          <w:sz w:val="28"/>
          <w:szCs w:val="28"/>
          <w:lang w:val="en-US"/>
        </w:rPr>
        <w:t>Introduction</w:t>
      </w:r>
      <w:r>
        <w:rPr>
          <w:rStyle w:val="eop"/>
          <w:sz w:val="28"/>
          <w:szCs w:val="28"/>
        </w:rPr>
        <w:t> </w:t>
      </w:r>
    </w:p>
    <w:p w14:paraId="415B7618" w14:textId="51C0EEBA" w:rsidR="00341A6C" w:rsidRDefault="00500EF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gain biological insights from cell behavior, it is often necessary to identify individual cells and follow them over time.</w:t>
      </w:r>
      <w:r w:rsidR="00341A6C">
        <w:rPr>
          <w:rStyle w:val="normaltextrun"/>
          <w:sz w:val="20"/>
          <w:szCs w:val="20"/>
          <w:lang w:val="en-US"/>
        </w:rPr>
        <w:t xml:space="preserve"> To visualize </w:t>
      </w:r>
      <w:r w:rsidR="00E30ABD">
        <w:rPr>
          <w:rStyle w:val="normaltextrun"/>
          <w:sz w:val="20"/>
          <w:szCs w:val="20"/>
          <w:lang w:val="en-US"/>
        </w:rPr>
        <w:t>these processes</w:t>
      </w:r>
      <w:r w:rsidR="00341A6C">
        <w:rPr>
          <w:rStyle w:val="normaltextrun"/>
          <w:sz w:val="20"/>
          <w:szCs w:val="20"/>
          <w:lang w:val="en-US"/>
        </w:rPr>
        <w:t>, imaging techniques like phase contrast (</w:t>
      </w:r>
      <w:proofErr w:type="spellStart"/>
      <w:r w:rsidR="00341A6C">
        <w:rPr>
          <w:rStyle w:val="normaltextrun"/>
          <w:sz w:val="20"/>
          <w:szCs w:val="20"/>
          <w:lang w:val="en-US"/>
        </w:rPr>
        <w:t>PhC</w:t>
      </w:r>
      <w:proofErr w:type="spellEnd"/>
      <w:r w:rsidR="00341A6C">
        <w:rPr>
          <w:rStyle w:val="normaltextrun"/>
          <w:sz w:val="20"/>
          <w:szCs w:val="20"/>
          <w:lang w:val="en-US"/>
        </w:rPr>
        <w:t>), differential interference contrast (DIC)</w:t>
      </w:r>
      <w:r w:rsidR="00E30ABD">
        <w:rPr>
          <w:rStyle w:val="normaltextrun"/>
          <w:sz w:val="20"/>
          <w:szCs w:val="20"/>
          <w:lang w:val="en-US"/>
        </w:rPr>
        <w:t>, fluorescence microscopy are employed. The image sequences contain a large number of cells over multiple frames which makes manual annotation and event detection tiresome and error prone.</w:t>
      </w:r>
    </w:p>
    <w:p w14:paraId="6A2B516F" w14:textId="2168F5E0" w:rsidR="00500EFB" w:rsidRDefault="00E30AB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automate cell segmentation and tracking, computer vision along with machine learning methods are </w:t>
      </w:r>
      <w:r w:rsidR="00500EFB">
        <w:rPr>
          <w:rStyle w:val="normaltextrun"/>
          <w:sz w:val="20"/>
          <w:szCs w:val="20"/>
          <w:lang w:val="en-US"/>
        </w:rPr>
        <w:t xml:space="preserve">taken advantage of. This entails, image preprocessing, feature extraction, tracking and cell event (e.g. mitosis) recognition. Due to various imaging modalities, the resulting image sequences are prone to anomalies such as </w:t>
      </w:r>
      <w:r w:rsidR="006E0AE6">
        <w:rPr>
          <w:rStyle w:val="normaltextrun"/>
          <w:sz w:val="20"/>
          <w:szCs w:val="20"/>
          <w:lang w:val="en-US"/>
        </w:rPr>
        <w:t>low signal to noise ratio, lingering cytoplasm, uneven illumination and shading artifacts.</w:t>
      </w:r>
    </w:p>
    <w:p w14:paraId="4D65CBC7" w14:textId="7B104536"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0E672179" w14:textId="5BD6A4A3" w:rsidR="008162E8"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The 3 datasets considered have significantly distinct features. </w:t>
      </w:r>
      <w:r w:rsidR="0042055C">
        <w:rPr>
          <w:rStyle w:val="normaltextrun"/>
          <w:sz w:val="20"/>
          <w:szCs w:val="20"/>
          <w:lang w:val="en-US"/>
        </w:rPr>
        <w:t xml:space="preserve">The cells are </w:t>
      </w:r>
      <w:proofErr w:type="gramStart"/>
      <w:r w:rsidR="0042055C">
        <w:rPr>
          <w:rStyle w:val="normaltextrun"/>
          <w:sz w:val="20"/>
          <w:szCs w:val="20"/>
          <w:lang w:val="en-US"/>
        </w:rPr>
        <w:t>all of</w:t>
      </w:r>
      <w:proofErr w:type="gramEnd"/>
      <w:r w:rsidR="0042055C">
        <w:rPr>
          <w:rStyle w:val="normaltextrun"/>
          <w:sz w:val="20"/>
          <w:szCs w:val="20"/>
          <w:lang w:val="en-US"/>
        </w:rPr>
        <w:t xml:space="preserve"> different types, shapes and sizes. The cells have different boundary structure while the image contrast and intensity fluctuate dataset to dataset. </w:t>
      </w:r>
      <w:r>
        <w:rPr>
          <w:rStyle w:val="normaltextrun"/>
          <w:sz w:val="20"/>
          <w:szCs w:val="20"/>
          <w:lang w:val="en-US"/>
        </w:rPr>
        <w:t>The number of mitosis events also differ hugely in each data</w:t>
      </w:r>
      <w:r w:rsidR="003E5C0B">
        <w:rPr>
          <w:rStyle w:val="normaltextrun"/>
          <w:sz w:val="20"/>
          <w:szCs w:val="20"/>
          <w:lang w:val="en-US"/>
        </w:rPr>
        <w:t>set</w:t>
      </w:r>
      <w:r>
        <w:rPr>
          <w:rStyle w:val="normaltextrun"/>
          <w:sz w:val="20"/>
          <w:szCs w:val="20"/>
          <w:lang w:val="en-US"/>
        </w:rPr>
        <w:t xml:space="preserve">. </w:t>
      </w:r>
      <w:r w:rsidR="008162E8">
        <w:rPr>
          <w:rStyle w:val="normaltextrun"/>
          <w:sz w:val="20"/>
          <w:szCs w:val="20"/>
          <w:lang w:val="en-US"/>
        </w:rPr>
        <w:t>Special care has been taken during preprocessing to accommodate as generic an approach as possible.</w:t>
      </w:r>
    </w:p>
    <w:p w14:paraId="2B5B3720" w14:textId="013499BC" w:rsidR="007F5C3F" w:rsidRDefault="007F5C3F"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The 3 databases have some common characteristics as well. The phenomenon of residual cytoplasm or debris is present. Cells entering and leaving in the middle of image sequences is observed. Degree of overlap of cells in all dat</w:t>
      </w:r>
      <w:r w:rsidR="003E5C0B">
        <w:rPr>
          <w:rStyle w:val="normaltextrun"/>
          <w:sz w:val="20"/>
          <w:szCs w:val="20"/>
          <w:lang w:val="en-US"/>
        </w:rPr>
        <w:t>a</w:t>
      </w:r>
      <w:r>
        <w:rPr>
          <w:rStyle w:val="normaltextrun"/>
          <w:sz w:val="20"/>
          <w:szCs w:val="20"/>
          <w:lang w:val="en-US"/>
        </w:rPr>
        <w:t>s</w:t>
      </w:r>
      <w:r w:rsidR="003E5C0B">
        <w:rPr>
          <w:rStyle w:val="normaltextrun"/>
          <w:sz w:val="20"/>
          <w:szCs w:val="20"/>
          <w:lang w:val="en-US"/>
        </w:rPr>
        <w:t>et</w:t>
      </w:r>
      <w:r>
        <w:rPr>
          <w:rStyle w:val="normaltextrun"/>
          <w:sz w:val="20"/>
          <w:szCs w:val="20"/>
          <w:lang w:val="en-US"/>
        </w:rPr>
        <w:t xml:space="preserve"> are also similar.</w:t>
      </w:r>
    </w:p>
    <w:p w14:paraId="0FE19D76" w14:textId="6D382B97" w:rsidR="00341A6C" w:rsidRDefault="00341A6C" w:rsidP="00341A6C">
      <w:pPr>
        <w:pStyle w:val="paragraph"/>
        <w:spacing w:before="0" w:beforeAutospacing="0" w:after="0" w:afterAutospacing="0"/>
        <w:jc w:val="both"/>
        <w:textAlignment w:val="baseline"/>
        <w:rPr>
          <w:rStyle w:val="normaltextrun"/>
          <w:sz w:val="20"/>
          <w:szCs w:val="20"/>
          <w:lang w:val="en-US"/>
        </w:rPr>
      </w:pPr>
    </w:p>
    <w:p w14:paraId="2D460316" w14:textId="04BAFB6C" w:rsidR="00696120" w:rsidRDefault="008162E8"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w:t>
      </w:r>
      <w:r w:rsidR="003C522D">
        <w:rPr>
          <w:rStyle w:val="normaltextrun"/>
          <w:sz w:val="20"/>
          <w:szCs w:val="20"/>
          <w:lang w:val="en-US"/>
        </w:rPr>
        <w:t xml:space="preserve">. </w:t>
      </w:r>
      <w:r w:rsidR="00433FDB">
        <w:rPr>
          <w:rStyle w:val="normaltextrun"/>
          <w:sz w:val="20"/>
          <w:szCs w:val="20"/>
          <w:lang w:val="en-US"/>
        </w:rPr>
        <w:t xml:space="preserve">In this paper, we develop a system to automate cell segmentation and </w:t>
      </w:r>
      <w:r w:rsidR="00433FDB">
        <w:rPr>
          <w:rStyle w:val="normaltextrun"/>
          <w:sz w:val="20"/>
          <w:szCs w:val="20"/>
          <w:lang w:val="en-US"/>
        </w:rPr>
        <w:t xml:space="preserve">tracking while considering the challenges mentioned above. Firstly, the image is preprocessed using morphological opening followed by </w:t>
      </w:r>
      <w:proofErr w:type="spellStart"/>
      <w:r w:rsidR="00433FDB">
        <w:rPr>
          <w:rStyle w:val="normaltextrun"/>
          <w:sz w:val="20"/>
          <w:szCs w:val="20"/>
          <w:lang w:val="en-US"/>
        </w:rPr>
        <w:t>otsu</w:t>
      </w:r>
      <w:proofErr w:type="spellEnd"/>
      <w:r w:rsidR="00433FDB">
        <w:rPr>
          <w:rStyle w:val="normaltextrun"/>
          <w:sz w:val="20"/>
          <w:szCs w:val="20"/>
          <w:lang w:val="en-US"/>
        </w:rPr>
        <w:t xml:space="preserve"> thresholding. The resulting contours are fitted with ellipse </w:t>
      </w:r>
      <w:r w:rsidR="00696120">
        <w:rPr>
          <w:rStyle w:val="normaltextrun"/>
          <w:sz w:val="20"/>
          <w:szCs w:val="20"/>
          <w:lang w:val="en-US"/>
        </w:rPr>
        <w:t xml:space="preserve">and bounding boxes for all identified cells are drawn. For tracking, the nuclei of identified cells are computed and compared against previous frame. Euclidean distance metric is used to correspond 2 cell nuclei in consecutive frames. Mitosis events are </w:t>
      </w:r>
      <w:r>
        <w:rPr>
          <w:rStyle w:val="normaltextrun"/>
          <w:sz w:val="20"/>
          <w:szCs w:val="20"/>
          <w:lang w:val="en-US"/>
        </w:rPr>
        <w:t>recognized by finding the distance between cell nuclei. Speed of a user specified cell along with total distance travelled up to that point and total displacement are also calculated.</w:t>
      </w:r>
    </w:p>
    <w:p w14:paraId="2528574C" w14:textId="306ECFBF" w:rsidR="00341A6C" w:rsidRPr="00C334BA" w:rsidRDefault="00696120"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 xml:space="preserve"> </w:t>
      </w:r>
      <w:r w:rsidR="00341A6C">
        <w:rPr>
          <w:rStyle w:val="eop"/>
          <w:sz w:val="20"/>
          <w:szCs w:val="20"/>
        </w:rPr>
        <w:t> </w:t>
      </w:r>
    </w:p>
    <w:p w14:paraId="532C3308" w14:textId="0461085E"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Literature Review</w:t>
      </w:r>
    </w:p>
    <w:p w14:paraId="1F36C35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Massive steps have been taken in the direction of tackling these challenges like active-contour, mean-shift, level-set based methods but all of them have been applied to the specific type of images or require extra heuristics to be handled. Cells were detected based on either intensity, texture, or gradient and then linked in two or more frames. The graph-based technique is used to define the relationship between the cells, but this technique is computationally expensive especially when cell density is high. Segmentation errors were also not addressed in post-processing. Hence to overcome all these difficulties another author introduces a method that incorporates different filters for segmentation such as top-hat, h-maxima transformation. Topological features, motion features were to get accurate cell trajectories along with template matching based backward tracking to recover broken paths (</w:t>
      </w:r>
      <w:r>
        <w:rPr>
          <w:rStyle w:val="normaltextrun"/>
          <w:sz w:val="20"/>
          <w:szCs w:val="20"/>
          <w:shd w:val="clear" w:color="auto" w:fill="FFFF00"/>
          <w:lang w:val="en-US"/>
        </w:rPr>
        <w:t>EDIT)</w:t>
      </w:r>
      <w:r>
        <w:rPr>
          <w:rStyle w:val="eop"/>
          <w:sz w:val="20"/>
          <w:szCs w:val="20"/>
        </w:rPr>
        <w:t> </w:t>
      </w:r>
    </w:p>
    <w:p w14:paraId="1DC1C964" w14:textId="2ECCD74B"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A12C2B7" w14:textId="649FD7A4"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From: </w:t>
      </w:r>
      <w:hyperlink r:id="rId4" w:tgtFrame="_blank" w:history="1">
        <w:r>
          <w:rPr>
            <w:rStyle w:val="normaltextrun"/>
            <w:color w:val="1155CC"/>
            <w:sz w:val="20"/>
            <w:szCs w:val="20"/>
            <w:u w:val="single"/>
            <w:lang w:val="en-US"/>
          </w:rPr>
          <w:t>https://sci-hub.tw/https://doi.org/10.1016/j.semcdb.2009.07.004</w:t>
        </w:r>
      </w:hyperlink>
      <w:r>
        <w:rPr>
          <w:rStyle w:val="normaltextrun"/>
          <w:sz w:val="20"/>
          <w:szCs w:val="20"/>
          <w:lang w:val="en-US"/>
        </w:rPr>
        <w:t> </w:t>
      </w:r>
      <w:r>
        <w:rPr>
          <w:rStyle w:val="scxw7907893"/>
          <w:sz w:val="20"/>
          <w:szCs w:val="20"/>
          <w:lang w:val="en-US"/>
        </w:rPr>
        <w:t> </w:t>
      </w:r>
      <w:r>
        <w:rPr>
          <w:sz w:val="20"/>
          <w:szCs w:val="20"/>
          <w:lang w:val="en-US"/>
        </w:rPr>
        <w:br/>
      </w:r>
      <w:r>
        <w:rPr>
          <w:rStyle w:val="normaltextrun"/>
          <w:sz w:val="20"/>
          <w:szCs w:val="20"/>
          <w:lang w:val="en-US"/>
        </w:rPr>
        <w:t>[1] E. </w:t>
      </w:r>
      <w:proofErr w:type="spellStart"/>
      <w:r>
        <w:rPr>
          <w:rStyle w:val="normaltextrun"/>
          <w:sz w:val="20"/>
          <w:szCs w:val="20"/>
          <w:lang w:val="en-US"/>
        </w:rPr>
        <w:t>Meijering</w:t>
      </w:r>
      <w:proofErr w:type="spellEnd"/>
      <w:r>
        <w:rPr>
          <w:rStyle w:val="normaltextrun"/>
          <w:sz w:val="20"/>
          <w:szCs w:val="20"/>
          <w:lang w:val="en-US"/>
        </w:rPr>
        <w:t>, O. </w:t>
      </w:r>
      <w:proofErr w:type="spellStart"/>
      <w:r>
        <w:rPr>
          <w:rStyle w:val="normaltextrun"/>
          <w:sz w:val="20"/>
          <w:szCs w:val="20"/>
          <w:lang w:val="en-US"/>
        </w:rPr>
        <w:t>Dzyubachyk</w:t>
      </w:r>
      <w:proofErr w:type="spellEnd"/>
      <w:r>
        <w:rPr>
          <w:rStyle w:val="normaltextrun"/>
          <w:sz w:val="20"/>
          <w:szCs w:val="20"/>
          <w:lang w:val="en-US"/>
        </w:rPr>
        <w:t xml:space="preserve">, I. </w:t>
      </w:r>
      <w:proofErr w:type="spellStart"/>
      <w:r>
        <w:rPr>
          <w:rStyle w:val="normaltextrun"/>
          <w:sz w:val="20"/>
          <w:szCs w:val="20"/>
          <w:lang w:val="en-US"/>
        </w:rPr>
        <w:t>Smal</w:t>
      </w:r>
      <w:proofErr w:type="spellEnd"/>
      <w:r>
        <w:rPr>
          <w:rStyle w:val="normaltextrun"/>
          <w:sz w:val="20"/>
          <w:szCs w:val="20"/>
          <w:lang w:val="en-US"/>
        </w:rPr>
        <w:t xml:space="preserve">, W. A. van </w:t>
      </w:r>
      <w:proofErr w:type="spellStart"/>
      <w:r>
        <w:rPr>
          <w:rStyle w:val="normaltextrun"/>
          <w:sz w:val="20"/>
          <w:szCs w:val="20"/>
          <w:lang w:val="en-US"/>
        </w:rPr>
        <w:t>Cappellen</w:t>
      </w:r>
      <w:proofErr w:type="spellEnd"/>
      <w:r>
        <w:rPr>
          <w:rStyle w:val="normaltextrun"/>
          <w:sz w:val="20"/>
          <w:szCs w:val="20"/>
          <w:lang w:val="en-US"/>
        </w:rPr>
        <w:t>. Tracking in cell and developmental biology. Seminars in Cell and Developmental Biology, vol. 20, no. 8, pp. 894-902, October 2009. </w:t>
      </w:r>
      <w:hyperlink r:id="rId5" w:tgtFrame="_blank" w:history="1">
        <w:r>
          <w:rPr>
            <w:rStyle w:val="normaltextrun"/>
            <w:color w:val="1155CC"/>
            <w:sz w:val="20"/>
            <w:szCs w:val="20"/>
            <w:u w:val="single"/>
            <w:lang w:val="en-US"/>
          </w:rPr>
          <w:t>https://doi.org/10.1016/j.semcdb.2009.07.004</w:t>
        </w:r>
      </w:hyperlink>
      <w:r>
        <w:rPr>
          <w:rStyle w:val="eop"/>
          <w:sz w:val="20"/>
          <w:szCs w:val="20"/>
          <w:lang w:val="en-US"/>
        </w:rPr>
        <w:t> </w:t>
      </w:r>
    </w:p>
    <w:p w14:paraId="3CC4D88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Thresholding is commonly used for segmentation due to its ease of use but is error prone. Due to noise in the image caused by various microscopy techniques, more complex methods are required. (template matching, watershed transform, model-based segment merging of the techniques) </w:t>
      </w:r>
      <w:r>
        <w:rPr>
          <w:rStyle w:val="eop"/>
          <w:sz w:val="20"/>
          <w:szCs w:val="20"/>
          <w:lang w:val="en-US"/>
        </w:rPr>
        <w:t> </w:t>
      </w:r>
    </w:p>
    <w:p w14:paraId="66B351D6"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Particle detection: First identify loci by using intensity thresholding and then to estimate their positions by computing the centroid. However, not as good as using Gaussian fitting which involves searching for loci with similar intensity profiles of the particle. (Better methods include Laplacian of Gaussian filtering, machine learning)</w:t>
      </w:r>
      <w:r>
        <w:rPr>
          <w:rStyle w:val="eop"/>
          <w:sz w:val="20"/>
          <w:szCs w:val="20"/>
          <w:lang w:val="en-US"/>
        </w:rPr>
        <w:t> </w:t>
      </w:r>
    </w:p>
    <w:p w14:paraId="45E4328A" w14:textId="536ED3E8" w:rsidR="001D4007" w:rsidRP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Linking particles: Due to various cell complications, ‘nearest-</w:t>
      </w:r>
      <w:proofErr w:type="spellStart"/>
      <w:r>
        <w:rPr>
          <w:rStyle w:val="normaltextrun"/>
          <w:sz w:val="20"/>
          <w:szCs w:val="20"/>
          <w:lang w:val="en-US"/>
        </w:rPr>
        <w:t>neighbour</w:t>
      </w:r>
      <w:proofErr w:type="spellEnd"/>
      <w:r>
        <w:rPr>
          <w:rStyle w:val="normaltextrun"/>
          <w:sz w:val="20"/>
          <w:szCs w:val="20"/>
          <w:lang w:val="en-US"/>
        </w:rPr>
        <w:t xml:space="preserve">’ may not be optimal. Suggested methods are to use spatiotemporal segmentation approach to search for optimal paths or to use cost </w:t>
      </w:r>
      <w:r>
        <w:rPr>
          <w:rStyle w:val="normaltextrun"/>
          <w:sz w:val="20"/>
          <w:szCs w:val="20"/>
          <w:lang w:val="en-US"/>
        </w:rPr>
        <w:lastRenderedPageBreak/>
        <w:t>matrix from detected particles and their similarity (between 2+ frames) to get the optimal subgraph.</w:t>
      </w:r>
      <w:r>
        <w:rPr>
          <w:rStyle w:val="eop"/>
          <w:sz w:val="20"/>
          <w:szCs w:val="20"/>
          <w:lang w:val="en-US"/>
        </w:rPr>
        <w:t> </w:t>
      </w:r>
    </w:p>
    <w:p w14:paraId="5E73B5DE"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There are many tracking methods utilized for different cases. Methods such as Boosting tracking require training at runtime for positive and negative examples of an object. It needs to learn how an object looks like. However, with cells, their shape is irregular and change over time, even perform mitosis which basically form 2 new objects to track. Thus, the method would prove not be suitable for the task. Centroid tracking focuses on tracking points of an objects and measure discrepancies between the two trajectories. With our task this seemed more suitable thus we decide to adapt it for our purpose with a simpler version due to time constraints.</w:t>
      </w:r>
      <w:r>
        <w:rPr>
          <w:rStyle w:val="eop"/>
          <w:sz w:val="20"/>
          <w:szCs w:val="20"/>
        </w:rPr>
        <w:t> </w:t>
      </w:r>
    </w:p>
    <w:p w14:paraId="1814E86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524A0B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-top hat with h-maxima transformation for nuclei segmentation</w:t>
      </w:r>
      <w:r>
        <w:rPr>
          <w:rStyle w:val="eop"/>
          <w:sz w:val="20"/>
          <w:szCs w:val="20"/>
        </w:rPr>
        <w:t> </w:t>
      </w:r>
    </w:p>
    <w:p w14:paraId="19358803"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-adaptive thresholding to remove noise from images</w:t>
      </w:r>
      <w:r>
        <w:rPr>
          <w:rStyle w:val="eop"/>
          <w:sz w:val="20"/>
          <w:szCs w:val="20"/>
        </w:rPr>
        <w:t> </w:t>
      </w:r>
    </w:p>
    <w:p w14:paraId="35AF892C"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-watershed to separate cells with connected boundaries</w:t>
      </w:r>
      <w:r>
        <w:rPr>
          <w:rStyle w:val="eop"/>
          <w:sz w:val="20"/>
          <w:szCs w:val="20"/>
        </w:rPr>
        <w:t> </w:t>
      </w:r>
    </w:p>
    <w:p w14:paraId="2A2E2BA9"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-morphological opening and closing erosion and dilation to make boundaries visible</w:t>
      </w:r>
      <w:r>
        <w:rPr>
          <w:rStyle w:val="eop"/>
          <w:sz w:val="20"/>
          <w:szCs w:val="20"/>
        </w:rPr>
        <w:t> </w:t>
      </w:r>
    </w:p>
    <w:p w14:paraId="484DC198"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-min-max filtering to remove unwanted background</w:t>
      </w:r>
      <w:r>
        <w:rPr>
          <w:rStyle w:val="eop"/>
          <w:sz w:val="20"/>
          <w:szCs w:val="20"/>
        </w:rPr>
        <w:t> </w:t>
      </w:r>
    </w:p>
    <w:p w14:paraId="6A08BDD5"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-ellipse fitting for cell localization used to localize nuclei in a cell which has maximum intensity</w:t>
      </w:r>
      <w:r>
        <w:rPr>
          <w:rStyle w:val="eop"/>
          <w:sz w:val="20"/>
          <w:szCs w:val="20"/>
        </w:rPr>
        <w:t> </w:t>
      </w:r>
    </w:p>
    <w:p w14:paraId="6C677782"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-rectangle fitting for cell localization fits a rectangular box around the cell</w:t>
      </w:r>
      <w:r>
        <w:rPr>
          <w:rStyle w:val="eop"/>
          <w:sz w:val="20"/>
          <w:szCs w:val="20"/>
        </w:rPr>
        <w:t> </w:t>
      </w:r>
    </w:p>
    <w:p w14:paraId="58609BFA"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-fast radial symmetry for selecting the regions of interest </w:t>
      </w:r>
      <w:r>
        <w:rPr>
          <w:rStyle w:val="eop"/>
          <w:sz w:val="20"/>
          <w:szCs w:val="20"/>
        </w:rPr>
        <w:t> </w:t>
      </w:r>
    </w:p>
    <w:p w14:paraId="0D4CB970"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normaltextrun"/>
          <w:sz w:val="20"/>
          <w:szCs w:val="20"/>
          <w:lang w:val="en-US"/>
        </w:rPr>
        <w:t>-gaussian blurring to remove the noise.</w:t>
      </w:r>
      <w:r>
        <w:rPr>
          <w:rStyle w:val="eop"/>
          <w:sz w:val="20"/>
          <w:szCs w:val="20"/>
        </w:rPr>
        <w:t> </w:t>
      </w:r>
    </w:p>
    <w:p w14:paraId="5372BB94"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92F7F3" w14:textId="0038AC5E"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Since the success of </w:t>
      </w:r>
      <w:proofErr w:type="spellStart"/>
      <w:r>
        <w:rPr>
          <w:rStyle w:val="normaltextrun"/>
          <w:color w:val="000000"/>
          <w:sz w:val="20"/>
          <w:szCs w:val="20"/>
          <w:shd w:val="clear" w:color="auto" w:fill="FFE5E5"/>
          <w:lang w:val="en-US"/>
        </w:rPr>
        <w:t>AlexNets</w:t>
      </w:r>
      <w:proofErr w:type="spellEnd"/>
      <w:r>
        <w:rPr>
          <w:rStyle w:val="normaltextrun"/>
          <w:sz w:val="20"/>
          <w:szCs w:val="20"/>
          <w:lang w:val="en-US"/>
        </w:rPr>
        <w:t> (</w:t>
      </w:r>
      <w:proofErr w:type="spellStart"/>
      <w:r>
        <w:rPr>
          <w:rStyle w:val="normaltextrun"/>
          <w:sz w:val="20"/>
          <w:szCs w:val="20"/>
          <w:lang w:val="en-US"/>
        </w:rPr>
        <w:t>Krizhevsky</w:t>
      </w:r>
      <w:proofErr w:type="spellEnd"/>
      <w:r>
        <w:rPr>
          <w:rStyle w:val="normaltextrun"/>
          <w:sz w:val="20"/>
          <w:szCs w:val="20"/>
          <w:lang w:val="en-US"/>
        </w:rPr>
        <w:t>, </w:t>
      </w:r>
      <w:proofErr w:type="spellStart"/>
      <w:r>
        <w:rPr>
          <w:rStyle w:val="normaltextrun"/>
          <w:sz w:val="20"/>
          <w:szCs w:val="20"/>
          <w:lang w:val="en-US"/>
        </w:rPr>
        <w:t>Sutskever</w:t>
      </w:r>
      <w:proofErr w:type="spellEnd"/>
      <w:r>
        <w:rPr>
          <w:rStyle w:val="normaltextrun"/>
          <w:sz w:val="20"/>
          <w:szCs w:val="20"/>
          <w:lang w:val="en-US"/>
        </w:rPr>
        <w:t>, &amp; Hinton, 2017) that created a paradigm shift towards the use of deep learning in computer vision, convolutional neural network (CNN), a specific structure of deep learning that involves convolutional layers, has quickly found its way into medical imaging analysis and become a methodology of choice (</w:t>
      </w:r>
      <w:proofErr w:type="spellStart"/>
      <w:r>
        <w:rPr>
          <w:rStyle w:val="normaltextrun"/>
          <w:sz w:val="20"/>
          <w:szCs w:val="20"/>
          <w:lang w:val="en-US"/>
        </w:rPr>
        <w:t>Litjens</w:t>
      </w:r>
      <w:proofErr w:type="spellEnd"/>
      <w:r>
        <w:rPr>
          <w:rStyle w:val="normaltextrun"/>
          <w:sz w:val="20"/>
          <w:szCs w:val="20"/>
          <w:lang w:val="en-US"/>
        </w:rPr>
        <w:t> et. al., 2017). It has not come as a surprising development, as segmentation is an extension to the classification framework using CNNs and is also a common task found in the analysis of both natural and medical images.</w:t>
      </w:r>
      <w:r>
        <w:rPr>
          <w:rStyle w:val="eop"/>
          <w:sz w:val="20"/>
          <w:szCs w:val="20"/>
          <w:lang w:val="en-US"/>
        </w:rPr>
        <w:t> </w:t>
      </w:r>
    </w:p>
    <w:p w14:paraId="683F27A7" w14:textId="77777777" w:rsidR="001D4007" w:rsidRDefault="001D4007" w:rsidP="001D4007">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 feature commonly found in a CNN infrastructure is (max) pooling, which acts to reduce the spatial size when representing an input image, in order to reduce the number of parameters, computation burdens, and overfitting (Stanford, 2020). However, these benefits do not come without cost: a loss of effective spatial resolution becomes an issue for dense problems like semantic segmentation as high-frequency details are washed out, leading to blurry object boundaries (</w:t>
      </w:r>
      <w:proofErr w:type="spellStart"/>
      <w:r>
        <w:rPr>
          <w:rStyle w:val="normaltextrun"/>
          <w:sz w:val="20"/>
          <w:szCs w:val="20"/>
          <w:lang w:val="en-US"/>
        </w:rPr>
        <w:t>Marmanis</w:t>
      </w:r>
      <w:proofErr w:type="spellEnd"/>
      <w:r>
        <w:rPr>
          <w:rStyle w:val="normaltextrun"/>
          <w:sz w:val="20"/>
          <w:szCs w:val="20"/>
          <w:lang w:val="en-US"/>
        </w:rPr>
        <w:t xml:space="preserve">, et al., 2018). One of the most successful methods to prevent this decrease in resolution is a method called ‘Shift-and-stitch’ (Long, </w:t>
      </w:r>
      <w:proofErr w:type="spellStart"/>
      <w:r>
        <w:rPr>
          <w:rStyle w:val="normaltextrun"/>
          <w:sz w:val="20"/>
          <w:szCs w:val="20"/>
          <w:lang w:val="en-US"/>
        </w:rPr>
        <w:t>Shelhamer</w:t>
      </w:r>
      <w:proofErr w:type="spellEnd"/>
      <w:r>
        <w:rPr>
          <w:rStyle w:val="normaltextrun"/>
          <w:sz w:val="20"/>
          <w:szCs w:val="20"/>
          <w:lang w:val="en-US"/>
        </w:rPr>
        <w:t>, &amp; Darrell, 2015), where a fully CNN (</w:t>
      </w:r>
      <w:proofErr w:type="spellStart"/>
      <w:r>
        <w:rPr>
          <w:rStyle w:val="normaltextrun"/>
          <w:sz w:val="20"/>
          <w:szCs w:val="20"/>
          <w:lang w:val="en-US"/>
        </w:rPr>
        <w:t>fCNN</w:t>
      </w:r>
      <w:proofErr w:type="spellEnd"/>
      <w:r>
        <w:rPr>
          <w:rStyle w:val="normaltextrun"/>
          <w:sz w:val="20"/>
          <w:szCs w:val="20"/>
          <w:lang w:val="en-US"/>
        </w:rPr>
        <w:t xml:space="preserve">) is applied to </w:t>
      </w:r>
      <w:r>
        <w:rPr>
          <w:rStyle w:val="normaltextrun"/>
          <w:sz w:val="20"/>
          <w:szCs w:val="20"/>
          <w:lang w:val="en-US"/>
        </w:rPr>
        <w:t>shifted versions of the input image, and the results are stitched together. The idea of </w:t>
      </w:r>
      <w:proofErr w:type="spellStart"/>
      <w:r>
        <w:rPr>
          <w:rStyle w:val="normaltextrun"/>
          <w:sz w:val="20"/>
          <w:szCs w:val="20"/>
          <w:lang w:val="en-US"/>
        </w:rPr>
        <w:t>fCNN</w:t>
      </w:r>
      <w:proofErr w:type="spellEnd"/>
      <w:r>
        <w:rPr>
          <w:rStyle w:val="normaltextrun"/>
          <w:sz w:val="20"/>
          <w:szCs w:val="20"/>
          <w:lang w:val="en-US"/>
        </w:rPr>
        <w:t> was taken a step further by (Olaf, Philipp, &amp; Thomas, 2015) with the U-net architecture, comprising a ‘regular’ </w:t>
      </w:r>
      <w:proofErr w:type="spellStart"/>
      <w:r>
        <w:rPr>
          <w:rStyle w:val="normaltextrun"/>
          <w:sz w:val="20"/>
          <w:szCs w:val="20"/>
          <w:lang w:val="en-US"/>
        </w:rPr>
        <w:t>fCNN</w:t>
      </w:r>
      <w:proofErr w:type="spellEnd"/>
      <w:r>
        <w:rPr>
          <w:rStyle w:val="normaltextrun"/>
          <w:sz w:val="20"/>
          <w:szCs w:val="20"/>
          <w:lang w:val="en-US"/>
        </w:rPr>
        <w:t> followed by ‘up’-convolutions that are used to increase the image resolution. While learned </w:t>
      </w:r>
      <w:proofErr w:type="spellStart"/>
      <w:r>
        <w:rPr>
          <w:rStyle w:val="normaltextrun"/>
          <w:sz w:val="20"/>
          <w:szCs w:val="20"/>
          <w:lang w:val="en-US"/>
        </w:rPr>
        <w:t>upsampling</w:t>
      </w:r>
      <w:proofErr w:type="spellEnd"/>
      <w:r>
        <w:rPr>
          <w:rStyle w:val="normaltextrun"/>
          <w:sz w:val="20"/>
          <w:szCs w:val="20"/>
          <w:lang w:val="en-US"/>
        </w:rPr>
        <w:t xml:space="preserve"> layers have been proposed before (Long, </w:t>
      </w:r>
      <w:proofErr w:type="spellStart"/>
      <w:r>
        <w:rPr>
          <w:rStyle w:val="normaltextrun"/>
          <w:sz w:val="20"/>
          <w:szCs w:val="20"/>
          <w:lang w:val="en-US"/>
        </w:rPr>
        <w:t>Shelhamer</w:t>
      </w:r>
      <w:proofErr w:type="spellEnd"/>
      <w:r>
        <w:rPr>
          <w:rStyle w:val="normaltextrun"/>
          <w:sz w:val="20"/>
          <w:szCs w:val="20"/>
          <w:lang w:val="en-US"/>
        </w:rPr>
        <w:t>, &amp; Darrell, 2015), the novelty of U-net involves combining opposing convolution and deconvolution layers with so-called skip connections. This allows an entire image to be processed by U-net in one forward pass, which helps consider the full context of the image (</w:t>
      </w:r>
      <w:proofErr w:type="spellStart"/>
      <w:r>
        <w:rPr>
          <w:rStyle w:val="normaltextrun"/>
          <w:sz w:val="20"/>
          <w:szCs w:val="20"/>
          <w:lang w:val="en-US"/>
        </w:rPr>
        <w:t>Litjens</w:t>
      </w:r>
      <w:proofErr w:type="spellEnd"/>
      <w:r>
        <w:rPr>
          <w:rStyle w:val="normaltextrun"/>
          <w:sz w:val="20"/>
          <w:szCs w:val="20"/>
          <w:lang w:val="en-US"/>
        </w:rPr>
        <w:t xml:space="preserve"> et. al., 2017). U-Net was specifically developed for single-cell analysis, and since its introduction, it has become one of the most widely used CNN architectures in medical image analysis. Other popular deep learning methods that have been successfully applied to a variety of data types include </w:t>
      </w:r>
      <w:proofErr w:type="spellStart"/>
      <w:r>
        <w:rPr>
          <w:rStyle w:val="normaltextrun"/>
          <w:sz w:val="20"/>
          <w:szCs w:val="20"/>
          <w:lang w:val="en-US"/>
        </w:rPr>
        <w:t>DeepCell</w:t>
      </w:r>
      <w:proofErr w:type="spellEnd"/>
      <w:r>
        <w:rPr>
          <w:rStyle w:val="normaltextrun"/>
          <w:sz w:val="20"/>
          <w:szCs w:val="20"/>
          <w:lang w:val="en-US"/>
        </w:rPr>
        <w:t> and Mask R-CNN, while promising results have been recently obtained by generative and vector embedding approaches (Moen, et al., 2019).</w:t>
      </w:r>
    </w:p>
    <w:p w14:paraId="0766D9E4" w14:textId="77777777" w:rsidR="00B36FC7"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315ABBF" w14:textId="744147A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normaltextrun"/>
          <w:b/>
          <w:bCs/>
          <w:sz w:val="28"/>
          <w:szCs w:val="28"/>
          <w:lang w:val="en-US"/>
        </w:rPr>
        <w:t>Methods</w:t>
      </w:r>
      <w:r>
        <w:rPr>
          <w:rStyle w:val="eop"/>
          <w:sz w:val="28"/>
          <w:szCs w:val="28"/>
        </w:rPr>
        <w:t> </w:t>
      </w:r>
    </w:p>
    <w:p w14:paraId="42633128" w14:textId="7261A97D" w:rsidR="004C77D7" w:rsidRPr="004C77D7" w:rsidRDefault="00341A6C" w:rsidP="00341A6C">
      <w:pPr>
        <w:pStyle w:val="paragraph"/>
        <w:spacing w:before="0" w:beforeAutospacing="0" w:after="0" w:afterAutospacing="0"/>
        <w:jc w:val="both"/>
        <w:textAlignment w:val="baseline"/>
        <w:rPr>
          <w:sz w:val="20"/>
          <w:szCs w:val="20"/>
          <w:lang w:val="en-US"/>
        </w:rPr>
      </w:pPr>
      <w:r>
        <w:rPr>
          <w:rStyle w:val="normaltextrun"/>
          <w:sz w:val="20"/>
          <w:szCs w:val="20"/>
          <w:lang w:val="en-US"/>
        </w:rPr>
        <w:t>For the cell tracking challenge, the dataset given has three different type of cells that would require specific processing because of the variation in intensities. The difference between background and foreground is indistinguishable in some cases and the presence of cytoplasm and noise is unavoidable. There may be some discrepancy due to the image capturing technique or the duration over which the images were taken. Apart from the noise and unavoidable faults another problem encountered is the motion of cells as there are no laws governing cell motion. To overcome all these challenges, </w:t>
      </w:r>
      <w:r w:rsidR="00D10FE2">
        <w:rPr>
          <w:rStyle w:val="normaltextrun"/>
          <w:sz w:val="20"/>
          <w:szCs w:val="20"/>
          <w:lang w:val="en-US"/>
        </w:rPr>
        <w:t>a system</w:t>
      </w:r>
      <w:r>
        <w:rPr>
          <w:rStyle w:val="normaltextrun"/>
          <w:sz w:val="20"/>
          <w:szCs w:val="20"/>
          <w:lang w:val="en-US"/>
        </w:rPr>
        <w:t xml:space="preserve"> that is made of three parts, pre-processing module, detection module and tracking module</w:t>
      </w:r>
      <w:r w:rsidR="00D10FE2">
        <w:rPr>
          <w:rStyle w:val="normaltextrun"/>
          <w:sz w:val="20"/>
          <w:szCs w:val="20"/>
          <w:lang w:val="en-US"/>
        </w:rPr>
        <w:t xml:space="preserve"> is introduced.</w:t>
      </w:r>
    </w:p>
    <w:p w14:paraId="1327C655"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F62116D" w14:textId="79642890" w:rsidR="00CA4FD6" w:rsidRPr="00B36FC7" w:rsidRDefault="00341A6C" w:rsidP="00341A6C">
      <w:pPr>
        <w:pStyle w:val="paragraph"/>
        <w:spacing w:before="0" w:beforeAutospacing="0" w:after="0" w:afterAutospacing="0"/>
        <w:jc w:val="both"/>
        <w:textAlignment w:val="baseline"/>
        <w:rPr>
          <w:sz w:val="20"/>
          <w:szCs w:val="20"/>
        </w:rPr>
      </w:pPr>
      <w:r>
        <w:rPr>
          <w:rStyle w:val="normaltextrun"/>
          <w:i/>
          <w:iCs/>
          <w:sz w:val="20"/>
          <w:szCs w:val="20"/>
          <w:lang w:val="en-US"/>
        </w:rPr>
        <w:t>Pre-processing Module:</w:t>
      </w:r>
      <w:r>
        <w:rPr>
          <w:rStyle w:val="eop"/>
          <w:sz w:val="20"/>
          <w:szCs w:val="20"/>
        </w:rPr>
        <w:t> </w:t>
      </w:r>
    </w:p>
    <w:p w14:paraId="5FF02C2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For dataset 1, our cell segmentation method combines deep learning with watershed segmentation as proposed by (Lux &amp; </w:t>
      </w:r>
      <w:proofErr w:type="spellStart"/>
      <w:r>
        <w:rPr>
          <w:rStyle w:val="normaltextrun"/>
          <w:sz w:val="20"/>
          <w:szCs w:val="20"/>
          <w:lang w:val="en-US"/>
        </w:rPr>
        <w:t>Matula</w:t>
      </w:r>
      <w:proofErr w:type="spellEnd"/>
      <w:r>
        <w:rPr>
          <w:rStyle w:val="normaltextrun"/>
          <w:sz w:val="20"/>
          <w:szCs w:val="20"/>
          <w:lang w:val="en-US"/>
        </w:rPr>
        <w:t>, 2019). This approach involves training a single U-Net infrastructure first, and outputs produced by this trained network are then processed by watershed transformation to obtain the final image segmentation. </w:t>
      </w:r>
      <w:r>
        <w:rPr>
          <w:rStyle w:val="eop"/>
          <w:sz w:val="20"/>
          <w:szCs w:val="20"/>
          <w:lang w:val="en-US"/>
        </w:rPr>
        <w:t> </w:t>
      </w:r>
    </w:p>
    <w:p w14:paraId="1BD9B3F9"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entire process is consisted of three stages:</w:t>
      </w:r>
      <w:r>
        <w:rPr>
          <w:rStyle w:val="eop"/>
          <w:sz w:val="20"/>
          <w:szCs w:val="20"/>
          <w:lang w:val="en-US"/>
        </w:rPr>
        <w:t> </w:t>
      </w:r>
    </w:p>
    <w:p w14:paraId="09DA23F6"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1.    Preprocessing: </w:t>
      </w:r>
      <w:r>
        <w:rPr>
          <w:rStyle w:val="eop"/>
          <w:sz w:val="20"/>
          <w:szCs w:val="20"/>
          <w:lang w:val="en-US"/>
        </w:rPr>
        <w:t> </w:t>
      </w:r>
    </w:p>
    <w:p w14:paraId="10A2594E"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    Normalization of each input image by Contrast limited adaptive histogram equalization (CLAHE).</w:t>
      </w:r>
      <w:r>
        <w:rPr>
          <w:rStyle w:val="eop"/>
          <w:sz w:val="20"/>
          <w:szCs w:val="20"/>
          <w:lang w:val="en-US"/>
        </w:rPr>
        <w:t> </w:t>
      </w:r>
    </w:p>
    <w:p w14:paraId="3F48BD02"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ii)    Transformation of each input image into markers, cell mask, and a weight map, the last of which is used to define the relative importance of each pixel, resulting in a weighted loss function.</w:t>
      </w:r>
      <w:r>
        <w:rPr>
          <w:rStyle w:val="eop"/>
          <w:sz w:val="20"/>
          <w:szCs w:val="20"/>
          <w:lang w:val="en-US"/>
        </w:rPr>
        <w:t> </w:t>
      </w:r>
    </w:p>
    <w:p w14:paraId="6487CDFD"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lastRenderedPageBreak/>
        <w:t>2.    Predicting: Unlike the original U-Net infrastructure proposed by (Olaf, Philipp, &amp; Thomas, 2015), the U-Net model here produces two different predictions: cell markers and pixel-wise binary classification of the input image into foreground versus background. </w:t>
      </w:r>
      <w:r>
        <w:rPr>
          <w:rStyle w:val="eop"/>
          <w:sz w:val="20"/>
          <w:szCs w:val="20"/>
          <w:lang w:val="en-US"/>
        </w:rPr>
        <w:t> </w:t>
      </w:r>
    </w:p>
    <w:p w14:paraId="48F66210"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3.    Postprocessing: a predicted cell marker image obtained from step 2 above is thresholded to form a binary image, upon which a morphological opening operation is applied. Connected components are determined based on this new binary image, and the former are then combined with predicted cell mask (also obtained from step 2) using a marker-controlled watershed transformation to produce the final segmentation.</w:t>
      </w:r>
      <w:r>
        <w:rPr>
          <w:rStyle w:val="eop"/>
          <w:sz w:val="20"/>
          <w:szCs w:val="20"/>
          <w:lang w:val="en-US"/>
        </w:rPr>
        <w:t> </w:t>
      </w:r>
    </w:p>
    <w:p w14:paraId="2F1CE305" w14:textId="77777777" w:rsidR="00156C98" w:rsidRDefault="00156C98" w:rsidP="00156C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 xml:space="preserve">For task 1 of this project, instead of training this model again from scratch, we decide to use a pretrained model provided by (Lux &amp; </w:t>
      </w:r>
      <w:proofErr w:type="spellStart"/>
      <w:r>
        <w:rPr>
          <w:rStyle w:val="normaltextrun"/>
          <w:sz w:val="20"/>
          <w:szCs w:val="20"/>
          <w:lang w:val="en-US"/>
        </w:rPr>
        <w:t>Matula</w:t>
      </w:r>
      <w:proofErr w:type="spellEnd"/>
      <w:r>
        <w:rPr>
          <w:rStyle w:val="normaltextrun"/>
          <w:sz w:val="20"/>
          <w:szCs w:val="20"/>
          <w:lang w:val="en-US"/>
        </w:rPr>
        <w:t>, 2019) to obtain the segmentation masks for sequence 3 and 4, since this model was trained using the same dataset (sequence 1 and 2) provided by the Cell Tracking Challenge.</w:t>
      </w:r>
      <w:r>
        <w:rPr>
          <w:rStyle w:val="eop"/>
          <w:sz w:val="20"/>
          <w:szCs w:val="20"/>
          <w:lang w:val="en-US"/>
        </w:rPr>
        <w:t> </w:t>
      </w:r>
    </w:p>
    <w:p w14:paraId="6E257A93" w14:textId="2EDC4A05" w:rsidR="00E01D0D" w:rsidRDefault="00E01D0D" w:rsidP="00341A6C">
      <w:pPr>
        <w:pStyle w:val="paragraph"/>
        <w:spacing w:before="0" w:beforeAutospacing="0" w:after="0" w:afterAutospacing="0"/>
        <w:jc w:val="both"/>
        <w:textAlignment w:val="baseline"/>
        <w:rPr>
          <w:rStyle w:val="normaltextrun"/>
          <w:sz w:val="20"/>
          <w:szCs w:val="20"/>
          <w:lang w:val="en-US"/>
        </w:rPr>
      </w:pPr>
    </w:p>
    <w:p w14:paraId="54DE3ABC" w14:textId="5A2F1CF2" w:rsidR="00DF57F7" w:rsidRDefault="00DF57F7"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Dataset 2 and 3 have significantly distinct characteristics. Number of cells are greater, as a result mitosis events and overlap scenarios are more.</w:t>
      </w:r>
    </w:p>
    <w:p w14:paraId="34FC3363" w14:textId="48FF72B6" w:rsidR="00DF57F7" w:rsidRDefault="00256B9B"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Traditional methods are best suited to process and segment images from dataset 2 and 3. According to the proposed method,</w:t>
      </w:r>
      <w:r w:rsidR="00341A6C">
        <w:rPr>
          <w:rStyle w:val="normaltextrun"/>
          <w:sz w:val="20"/>
          <w:szCs w:val="20"/>
          <w:lang w:val="en-US"/>
        </w:rPr>
        <w:t> </w:t>
      </w:r>
      <w:r w:rsidR="00DF57F7">
        <w:rPr>
          <w:rStyle w:val="normaltextrun"/>
          <w:sz w:val="20"/>
          <w:szCs w:val="20"/>
          <w:lang w:val="en-US"/>
        </w:rPr>
        <w:t>each image from an image sequence in the dataset</w:t>
      </w:r>
      <w:r w:rsidR="00341A6C">
        <w:rPr>
          <w:rStyle w:val="normaltextrun"/>
          <w:sz w:val="20"/>
          <w:szCs w:val="20"/>
          <w:lang w:val="en-US"/>
        </w:rPr>
        <w:t xml:space="preserve"> are read </w:t>
      </w:r>
      <w:r>
        <w:rPr>
          <w:rStyle w:val="normaltextrun"/>
          <w:sz w:val="20"/>
          <w:szCs w:val="20"/>
          <w:lang w:val="en-US"/>
        </w:rPr>
        <w:t xml:space="preserve">and converted </w:t>
      </w:r>
      <w:r w:rsidR="00341A6C">
        <w:rPr>
          <w:rStyle w:val="normaltextrun"/>
          <w:sz w:val="20"/>
          <w:szCs w:val="20"/>
          <w:lang w:val="en-US"/>
        </w:rPr>
        <w:t>to grayscale. </w:t>
      </w:r>
      <w:r w:rsidR="009B6E7D">
        <w:rPr>
          <w:rStyle w:val="normaltextrun"/>
          <w:sz w:val="20"/>
          <w:szCs w:val="20"/>
          <w:lang w:val="en-US"/>
        </w:rPr>
        <w:t>Small cell residue or noise can be observed in the background. Empirically, a 3x3 structuring element is used to erode the grayscale image to cater this challenge. Even this structuring element for erosion resulted in reducing the size of some cells to a single dot. Hence, we dilate the image to increase the size and therefore make cell body distinguishable. The structuring element used was a 5x5 filter. The size of the filter was taken after consideri</w:t>
      </w:r>
      <w:r w:rsidR="00B94FE7">
        <w:rPr>
          <w:rStyle w:val="normaltextrun"/>
          <w:sz w:val="20"/>
          <w:szCs w:val="20"/>
          <w:lang w:val="en-US"/>
        </w:rPr>
        <w:t>ng</w:t>
      </w:r>
      <w:r w:rsidR="009B6E7D">
        <w:rPr>
          <w:rStyle w:val="normaltextrun"/>
          <w:sz w:val="20"/>
          <w:szCs w:val="20"/>
          <w:lang w:val="en-US"/>
        </w:rPr>
        <w:t xml:space="preserve"> of pixel intensities and helps in brightening the cell interior.</w:t>
      </w:r>
      <w:r w:rsidR="00B94FE7">
        <w:rPr>
          <w:rStyle w:val="normaltextrun"/>
          <w:sz w:val="20"/>
          <w:szCs w:val="20"/>
          <w:lang w:val="en-US"/>
        </w:rPr>
        <w:t xml:space="preserve"> The dilated image has variation in cell intensities. Hence, thresholding is done regionally resulting in different threshold values for different regions</w:t>
      </w:r>
      <w:r w:rsidR="00BD5E45">
        <w:rPr>
          <w:rStyle w:val="normaltextrun"/>
          <w:sz w:val="20"/>
          <w:szCs w:val="20"/>
          <w:lang w:val="en-US"/>
        </w:rPr>
        <w:t xml:space="preserve">. Empirically, the region size taken is 3 pixels. The resulting image distinguishes cell boundary. </w:t>
      </w:r>
      <w:r w:rsidR="00553013">
        <w:rPr>
          <w:rStyle w:val="normaltextrun"/>
          <w:sz w:val="20"/>
          <w:szCs w:val="20"/>
          <w:lang w:val="en-US"/>
        </w:rPr>
        <w:t xml:space="preserve">To complete edges and solidify intensity for cell interior, the dilated image is </w:t>
      </w:r>
      <w:r w:rsidR="00BD5E45">
        <w:rPr>
          <w:rStyle w:val="normaltextrun"/>
          <w:sz w:val="20"/>
          <w:szCs w:val="20"/>
          <w:lang w:val="en-US"/>
        </w:rPr>
        <w:t xml:space="preserve">subtracted from </w:t>
      </w:r>
      <w:r w:rsidR="00553013">
        <w:rPr>
          <w:rStyle w:val="normaltextrun"/>
          <w:sz w:val="20"/>
          <w:szCs w:val="20"/>
          <w:lang w:val="en-US"/>
        </w:rPr>
        <w:t>the resulting threshold-ed image.</w:t>
      </w:r>
      <w:r w:rsidR="00646117">
        <w:rPr>
          <w:rStyle w:val="normaltextrun"/>
          <w:sz w:val="20"/>
          <w:szCs w:val="20"/>
          <w:lang w:val="en-US"/>
        </w:rPr>
        <w:t xml:space="preserve"> Since all cells are darker than the background,</w:t>
      </w:r>
      <w:r w:rsidR="000C3470">
        <w:rPr>
          <w:rStyle w:val="normaltextrun"/>
          <w:sz w:val="20"/>
          <w:szCs w:val="20"/>
          <w:lang w:val="en-US"/>
        </w:rPr>
        <w:t xml:space="preserve"> </w:t>
      </w:r>
      <w:r w:rsidR="00CA4FD6">
        <w:rPr>
          <w:rStyle w:val="normaltextrun"/>
          <w:sz w:val="20"/>
          <w:szCs w:val="20"/>
          <w:lang w:val="en-US"/>
        </w:rPr>
        <w:t>O</w:t>
      </w:r>
      <w:r w:rsidR="000C3470">
        <w:rPr>
          <w:rStyle w:val="normaltextrun"/>
          <w:sz w:val="20"/>
          <w:szCs w:val="20"/>
          <w:lang w:val="en-US"/>
        </w:rPr>
        <w:t xml:space="preserve">tsu thresholding is employed to consider the binodal nature of image pixel intensities. We aim to increase separation in intensities between background and foreground. If cells were brighter than the background, the resulting image would display foreground in white and background in black. In the proposed method, since the cells observed at the last step were darker than the background, the cells appear black after </w:t>
      </w:r>
      <w:r w:rsidR="00CA4FD6">
        <w:rPr>
          <w:rStyle w:val="normaltextrun"/>
          <w:sz w:val="20"/>
          <w:szCs w:val="20"/>
          <w:lang w:val="en-US"/>
        </w:rPr>
        <w:t>O</w:t>
      </w:r>
      <w:r w:rsidR="000C3470">
        <w:rPr>
          <w:rStyle w:val="normaltextrun"/>
          <w:sz w:val="20"/>
          <w:szCs w:val="20"/>
          <w:lang w:val="en-US"/>
        </w:rPr>
        <w:t>tsu thresholding which can be corrected by inverting the image.</w:t>
      </w:r>
    </w:p>
    <w:p w14:paraId="047F980D" w14:textId="6C4B83DB" w:rsidR="000C3470" w:rsidRDefault="00017193"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To apply connected components and finally label all cells, we erode the final image first to reduce overlap. Empirically, a 2x2 filter with 3 iteration was found to be optimal in terms of information loss and cell boundary overlap reduction.</w:t>
      </w:r>
      <w:r w:rsidR="00CA4FD6">
        <w:rPr>
          <w:rStyle w:val="normaltextrun"/>
          <w:sz w:val="20"/>
          <w:szCs w:val="20"/>
          <w:lang w:val="en-US"/>
        </w:rPr>
        <w:t xml:space="preserve"> Connectivity chosen for connected components algorithm is 4 – connected objects.</w:t>
      </w:r>
    </w:p>
    <w:p w14:paraId="7BDAC772" w14:textId="27B01813" w:rsidR="00341A6C" w:rsidRDefault="00341A6C" w:rsidP="00341A6C">
      <w:pPr>
        <w:pStyle w:val="paragraph"/>
        <w:spacing w:before="0" w:beforeAutospacing="0" w:after="0" w:afterAutospacing="0"/>
        <w:jc w:val="both"/>
        <w:textAlignment w:val="baseline"/>
        <w:rPr>
          <w:rStyle w:val="eop"/>
          <w:sz w:val="20"/>
          <w:szCs w:val="20"/>
        </w:rPr>
      </w:pPr>
      <w:r>
        <w:rPr>
          <w:rStyle w:val="eop"/>
          <w:sz w:val="20"/>
          <w:szCs w:val="20"/>
        </w:rPr>
        <w:t> </w:t>
      </w:r>
    </w:p>
    <w:p w14:paraId="29984787" w14:textId="14765117" w:rsidR="004C77D7" w:rsidRDefault="004C77D7" w:rsidP="00341A6C">
      <w:pPr>
        <w:pStyle w:val="paragraph"/>
        <w:spacing w:before="0" w:beforeAutospacing="0" w:after="0" w:afterAutospacing="0"/>
        <w:jc w:val="both"/>
        <w:textAlignment w:val="baseline"/>
        <w:rPr>
          <w:rFonts w:ascii="Segoe UI" w:hAnsi="Segoe UI" w:cs="Segoe UI"/>
          <w:sz w:val="18"/>
          <w:szCs w:val="18"/>
        </w:rPr>
      </w:pPr>
      <w:r>
        <w:rPr>
          <w:noProof/>
        </w:rPr>
        <w:drawing>
          <wp:inline distT="0" distB="0" distL="0" distR="0" wp14:anchorId="770D0C34" wp14:editId="4A9A1722">
            <wp:extent cx="2636520" cy="257683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2576830"/>
                    </a:xfrm>
                    <a:prstGeom prst="rect">
                      <a:avLst/>
                    </a:prstGeom>
                    <a:noFill/>
                    <a:ln>
                      <a:noFill/>
                    </a:ln>
                  </pic:spPr>
                </pic:pic>
              </a:graphicData>
            </a:graphic>
          </wp:inline>
        </w:drawing>
      </w:r>
    </w:p>
    <w:p w14:paraId="668F12EE" w14:textId="33A4B53E" w:rsidR="004C77D7" w:rsidRDefault="004C77D7" w:rsidP="004C77D7">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Illustration of illumination correction and noise removal of the input image. (a) </w:t>
      </w:r>
      <w:r w:rsidR="00E71B1E">
        <w:t xml:space="preserve">Original frame in </w:t>
      </w:r>
      <w:r>
        <w:t xml:space="preserve"> </w:t>
      </w:r>
      <w:r w:rsidR="00E71B1E" w:rsidRPr="00E71B1E">
        <w:t>PhC-C2DL-PSC</w:t>
      </w:r>
      <w:r w:rsidR="00E71B1E">
        <w:rPr>
          <w:rFonts w:ascii="Times New Roman" w:hAnsi="Times New Roman" w:cs="Times New Roman"/>
          <w:sz w:val="20"/>
          <w:szCs w:val="20"/>
          <w:lang w:val="en-US"/>
        </w:rPr>
        <w:t xml:space="preserve"> dataset</w:t>
      </w:r>
      <w:r>
        <w:t xml:space="preserve">. (b) Eroded image. (c) Dilated image. (d) Adaptive thresholded image. (e) After background removal. (f) Otsu thresholded image. (g) Inverted image. (h) </w:t>
      </w:r>
      <w:r w:rsidR="00E71B1E">
        <w:t xml:space="preserve">pixel intensity, </w:t>
      </w:r>
      <w:r w:rsidR="00E71B1E">
        <w:t xml:space="preserve">number of pixels </w:t>
      </w:r>
      <w:r w:rsidR="00E71B1E">
        <w:t>(x, y) histogram for image</w:t>
      </w:r>
      <w:r>
        <w:t xml:space="preserve"> (e). (i) Final erosion to remove any noise and overlapping</w:t>
      </w:r>
      <w:r>
        <w:t>.</w:t>
      </w:r>
    </w:p>
    <w:p w14:paraId="797D0A7F" w14:textId="4D089FC6" w:rsidR="00C334BA" w:rsidRPr="00C334BA" w:rsidRDefault="004C77D7" w:rsidP="00C334BA">
      <w:pPr>
        <w:rPr>
          <w:rFonts w:ascii="Times New Roman" w:hAnsi="Times New Roman" w:cs="Times New Roman"/>
          <w:sz w:val="20"/>
          <w:szCs w:val="20"/>
          <w:lang w:val="en-US"/>
        </w:rPr>
      </w:pPr>
      <w:r>
        <w:rPr>
          <w:rFonts w:ascii="Times New Roman" w:hAnsi="Times New Roman" w:cs="Times New Roman"/>
          <w:sz w:val="20"/>
          <w:szCs w:val="20"/>
          <w:lang w:val="en-US"/>
        </w:rPr>
        <w:t xml:space="preserve">Figure 1 illustrates the morphological and thresholding operations performed. Fig 1(a) is a frame in dataset </w:t>
      </w:r>
      <w:r w:rsidRPr="004C77D7">
        <w:rPr>
          <w:rFonts w:ascii="Times New Roman" w:hAnsi="Times New Roman" w:cs="Times New Roman"/>
          <w:sz w:val="20"/>
          <w:szCs w:val="20"/>
          <w:lang w:val="en-US"/>
        </w:rPr>
        <w:t>PhC-C2DL-PSC</w:t>
      </w:r>
      <w:r>
        <w:rPr>
          <w:rFonts w:ascii="Times New Roman" w:hAnsi="Times New Roman" w:cs="Times New Roman"/>
          <w:sz w:val="20"/>
          <w:szCs w:val="20"/>
          <w:lang w:val="en-US"/>
        </w:rPr>
        <w:t xml:space="preserve"> Sequence 2. Figs 1(b) and (c) are erosion and dilation for noise removal and cell brightening. Fig 1(d) is the regionally thresholded image displaying cell boundary. </w:t>
      </w:r>
      <w:r w:rsidR="00E71B1E">
        <w:rPr>
          <w:rFonts w:ascii="Times New Roman" w:hAnsi="Times New Roman" w:cs="Times New Roman"/>
          <w:sz w:val="20"/>
          <w:szCs w:val="20"/>
          <w:lang w:val="en-US"/>
        </w:rPr>
        <w:t xml:space="preserve">To solidify cell structure, fig1(c) is subtracted from fig1(d). As evident from fig 1(e) a cell has a single intensity. To support this, fig 1(h) displays 2 peaks. The higher background peak and a smaller peak in its left neighborhood denoting the black identified cells. This binodal phenomenon is treated by Otsu thresholding as displayed in fig 1(f). Fig 1(g) inverts the previous image to identify cells as white. </w:t>
      </w:r>
      <w:r w:rsidR="00996503">
        <w:rPr>
          <w:rFonts w:ascii="Times New Roman" w:hAnsi="Times New Roman" w:cs="Times New Roman"/>
          <w:sz w:val="20"/>
          <w:szCs w:val="20"/>
          <w:lang w:val="en-US"/>
        </w:rPr>
        <w:t>To detect overlapping cells, erosion was used the result of which can be seen in fig 1(i).</w:t>
      </w:r>
    </w:p>
    <w:p w14:paraId="13225BF9" w14:textId="0AE07F52" w:rsidR="00341A6C" w:rsidRDefault="00341A6C"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Detection Module:</w:t>
      </w:r>
      <w:r>
        <w:rPr>
          <w:rStyle w:val="eop"/>
          <w:sz w:val="20"/>
          <w:szCs w:val="20"/>
        </w:rPr>
        <w:t> </w:t>
      </w:r>
    </w:p>
    <w:p w14:paraId="7275AFB8" w14:textId="088D100D" w:rsidR="00F515AB" w:rsidRPr="00F515AB" w:rsidRDefault="00F515AB" w:rsidP="00341A6C">
      <w:pPr>
        <w:pStyle w:val="paragraph"/>
        <w:spacing w:before="0" w:beforeAutospacing="0" w:after="0" w:afterAutospacing="0"/>
        <w:jc w:val="both"/>
        <w:textAlignment w:val="baseline"/>
        <w:rPr>
          <w:sz w:val="20"/>
          <w:szCs w:val="20"/>
        </w:rPr>
      </w:pPr>
      <w:r>
        <w:rPr>
          <w:rStyle w:val="eop"/>
          <w:sz w:val="20"/>
          <w:szCs w:val="20"/>
        </w:rPr>
        <w:t xml:space="preserve">To accurately detect cells, unique labels have been created for each cell in the pre – processing module. In detection module, due emphasis has been laid on cell structure and mitosis events. An approximation of cell structure as an ellipse rather than fitting the exact cell structure, which can change in any frame, as a technique to make bounding boxes has been </w:t>
      </w:r>
      <w:r>
        <w:rPr>
          <w:rStyle w:val="eop"/>
          <w:sz w:val="20"/>
          <w:szCs w:val="20"/>
        </w:rPr>
        <w:lastRenderedPageBreak/>
        <w:t>employed. Distance between cell radii have been compared to recognise mitosis events.</w:t>
      </w:r>
    </w:p>
    <w:p w14:paraId="125FDA3F" w14:textId="6D5BD8C1" w:rsidR="005B01FD" w:rsidRDefault="005B01FD" w:rsidP="00341A6C">
      <w:pPr>
        <w:pStyle w:val="paragraph"/>
        <w:spacing w:before="0" w:beforeAutospacing="0" w:after="0" w:afterAutospacing="0"/>
        <w:jc w:val="both"/>
        <w:textAlignment w:val="baseline"/>
        <w:rPr>
          <w:rStyle w:val="normaltextrun"/>
          <w:sz w:val="20"/>
          <w:szCs w:val="20"/>
          <w:lang w:val="en-US"/>
        </w:rPr>
      </w:pPr>
      <w:r>
        <w:rPr>
          <w:rStyle w:val="normaltextrun"/>
          <w:sz w:val="20"/>
          <w:szCs w:val="20"/>
          <w:lang w:val="en-US"/>
        </w:rPr>
        <w:t xml:space="preserve">To define cell structure, the shape of cell over its lifetime has been approximated to ellipses. </w:t>
      </w:r>
      <w:r w:rsidR="00EA6797">
        <w:rPr>
          <w:rStyle w:val="normaltextrun"/>
          <w:sz w:val="20"/>
          <w:szCs w:val="20"/>
          <w:lang w:val="en-US"/>
        </w:rPr>
        <w:t xml:space="preserve">A unique label for each cell was acquired as a result of preprocessing module. The labels mark each cell with a unique number starting from 1, where 0 is for background. </w:t>
      </w:r>
      <w:r>
        <w:rPr>
          <w:rStyle w:val="normaltextrun"/>
          <w:sz w:val="20"/>
          <w:szCs w:val="20"/>
          <w:lang w:val="en-US"/>
        </w:rPr>
        <w:t xml:space="preserve">In the proposed method, contours are drawn for each uniquely identified label </w:t>
      </w:r>
      <w:r w:rsidR="00EA6797">
        <w:rPr>
          <w:rStyle w:val="normaltextrun"/>
          <w:sz w:val="20"/>
          <w:szCs w:val="20"/>
          <w:lang w:val="en-US"/>
        </w:rPr>
        <w:t xml:space="preserve">and </w:t>
      </w:r>
      <w:r>
        <w:rPr>
          <w:rStyle w:val="normaltextrun"/>
          <w:sz w:val="20"/>
          <w:szCs w:val="20"/>
          <w:lang w:val="en-US"/>
        </w:rPr>
        <w:t xml:space="preserve">are checked for shape. </w:t>
      </w:r>
      <w:r w:rsidR="00EA6797">
        <w:rPr>
          <w:rStyle w:val="normaltextrun"/>
          <w:sz w:val="20"/>
          <w:szCs w:val="20"/>
          <w:lang w:val="en-US"/>
        </w:rPr>
        <w:t>Hence the bounding boxes are created. Centre points of ellipse along with semi major axis are used for mitosis detection and tracking.</w:t>
      </w:r>
    </w:p>
    <w:p w14:paraId="779761D7" w14:textId="05916D85" w:rsidR="004B25A9" w:rsidRDefault="004B25A9" w:rsidP="00341A6C">
      <w:pPr>
        <w:pStyle w:val="paragraph"/>
        <w:spacing w:before="0" w:beforeAutospacing="0" w:after="0" w:afterAutospacing="0"/>
        <w:jc w:val="both"/>
        <w:textAlignment w:val="baseline"/>
        <w:rPr>
          <w:rStyle w:val="normaltextrun"/>
          <w:sz w:val="20"/>
          <w:szCs w:val="20"/>
          <w:lang w:val="en-US"/>
        </w:rPr>
      </w:pPr>
    </w:p>
    <w:p w14:paraId="372336E6" w14:textId="14B9B286" w:rsidR="004B25A9" w:rsidRDefault="00106251" w:rsidP="00341A6C">
      <w:pPr>
        <w:pStyle w:val="paragraph"/>
        <w:spacing w:before="0" w:beforeAutospacing="0" w:after="0" w:afterAutospacing="0"/>
        <w:jc w:val="both"/>
        <w:textAlignment w:val="baseline"/>
        <w:rPr>
          <w:rStyle w:val="normaltextrun"/>
          <w:sz w:val="20"/>
          <w:szCs w:val="20"/>
          <w:lang w:val="en-US"/>
        </w:rPr>
      </w:pPr>
      <w:r>
        <w:rPr>
          <w:rStyle w:val="normaltextrun"/>
          <w:noProof/>
          <w:sz w:val="20"/>
          <w:szCs w:val="20"/>
          <w:lang w:val="en-US"/>
        </w:rPr>
        <w:drawing>
          <wp:inline distT="0" distB="0" distL="0" distR="0" wp14:anchorId="1B3C48EC" wp14:editId="177CCEDE">
            <wp:extent cx="2639695" cy="122428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9695" cy="1224280"/>
                    </a:xfrm>
                    <a:prstGeom prst="rect">
                      <a:avLst/>
                    </a:prstGeom>
                    <a:noFill/>
                    <a:ln>
                      <a:noFill/>
                    </a:ln>
                  </pic:spPr>
                </pic:pic>
              </a:graphicData>
            </a:graphic>
          </wp:inline>
        </w:drawing>
      </w:r>
    </w:p>
    <w:p w14:paraId="261EAC98" w14:textId="2E8EE95D" w:rsidR="005E462E" w:rsidRPr="00106251" w:rsidRDefault="00106251" w:rsidP="00106251">
      <w:pPr>
        <w:pStyle w:val="Caption"/>
        <w:jc w:val="both"/>
        <w:rPr>
          <w:rStyle w:val="normaltextrun"/>
        </w:rPr>
      </w:pPr>
      <w:r>
        <w:t xml:space="preserve">Figure </w:t>
      </w:r>
      <w:r>
        <w:t>2</w:t>
      </w:r>
      <w:r>
        <w:t xml:space="preserve">: Illustration of </w:t>
      </w:r>
      <w:r>
        <w:t xml:space="preserve">cell segmentation and bounding box fitting cell structure in dataset </w:t>
      </w:r>
      <w:r w:rsidRPr="00E71B1E">
        <w:t>PhC-C2DL-PSC</w:t>
      </w:r>
      <w:r>
        <w:rPr>
          <w:rFonts w:ascii="Times New Roman" w:hAnsi="Times New Roman" w:cs="Times New Roman"/>
          <w:sz w:val="20"/>
          <w:szCs w:val="20"/>
          <w:lang w:val="en-US"/>
        </w:rPr>
        <w:t xml:space="preserve"> dataset</w:t>
      </w:r>
      <w:r>
        <w:t xml:space="preserve">. (a)  </w:t>
      </w:r>
      <w:r>
        <w:t>Bounding boxes on thresholded image</w:t>
      </w:r>
      <w:r>
        <w:t xml:space="preserve">. (b) </w:t>
      </w:r>
      <w:r>
        <w:t>Bounding boxes on original image</w:t>
      </w:r>
    </w:p>
    <w:p w14:paraId="71CCAF8B" w14:textId="60956F16"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Automatic mitosis detection is crucial in the tracking process of the cells. When provided with a large dataset, it is extremely tedious and time-consuming to identify and count each instance of mitosis detection when labelling new cells. The effectiveness of automatic mitosis detection also depends very heavily on the segmentation results as the algorithm works separately and assumes that segmentation is done flawlessly. It can be foreseen that some noise from the images that are not successfully filtered out might cause inaccuracies in the detection process. It is observed from the images that mitotic cells share certain minuscule traits that other individual cells do not. From what is seen, cells that went through mitosis generally stay relatively stationary compared to their counterparts. Obviously, when mitosis takes place, another elliptical oval or circular shape can be seen budding out of the original parent cell. In this way, there will be two nuclei or rather two centroids in this cell structure. </w:t>
      </w:r>
      <w:r>
        <w:rPr>
          <w:rStyle w:val="eop"/>
          <w:sz w:val="20"/>
          <w:szCs w:val="20"/>
          <w:lang w:val="en-US"/>
        </w:rPr>
        <w:t> </w:t>
      </w:r>
    </w:p>
    <w:p w14:paraId="54774C6C" w14:textId="207EF2ED" w:rsidR="00C11998" w:rsidRDefault="00C11998" w:rsidP="00C11998">
      <w:pPr>
        <w:pStyle w:val="paragraph"/>
        <w:spacing w:before="0" w:beforeAutospacing="0" w:after="0" w:afterAutospacing="0"/>
        <w:jc w:val="both"/>
        <w:textAlignment w:val="baseline"/>
        <w:rPr>
          <w:rFonts w:ascii="Segoe UI" w:hAnsi="Segoe UI" w:cs="Segoe UI"/>
          <w:sz w:val="18"/>
          <w:szCs w:val="18"/>
          <w:lang w:val="en-US"/>
        </w:rPr>
      </w:pPr>
      <w:r>
        <w:rPr>
          <w:rStyle w:val="normaltextrun"/>
          <w:sz w:val="20"/>
          <w:szCs w:val="20"/>
          <w:lang w:val="en-US"/>
        </w:rPr>
        <w:t>The method that was incorporated to detect mitotic cells is to use the Euclidean distance between the cell centroid. Although the nucleus is not detected, it can be safe to assume that the centroid of the cell has the highest probability of containing the nucleus. The cells are being eroded so that it</w:t>
      </w:r>
      <w:r>
        <w:rPr>
          <w:rStyle w:val="normaltextrun"/>
          <w:sz w:val="20"/>
          <w:szCs w:val="20"/>
          <w:lang w:val="en-US"/>
        </w:rPr>
        <w:t xml:space="preserve"> i</w:t>
      </w:r>
      <w:r>
        <w:rPr>
          <w:rStyle w:val="normaltextrun"/>
          <w:sz w:val="20"/>
          <w:szCs w:val="20"/>
          <w:lang w:val="en-US"/>
        </w:rPr>
        <w:t xml:space="preserve">s corresponding radiuses and contours are as tight to the centroid as possible. Then, the Euclidean distances between each cell centers are tracked and stored. Depending on the type of cells in each dataset, a pre-determined standard distance is being fixed. This is because, in different datasets, the cell sizes are different and so </w:t>
      </w:r>
      <w:r>
        <w:rPr>
          <w:rStyle w:val="normaltextrun"/>
          <w:sz w:val="20"/>
          <w:szCs w:val="20"/>
          <w:lang w:val="en-US"/>
        </w:rPr>
        <w:t>are their proximity within each other. If the Euclidean distance is smaller than the predetermined distance, then it can be assumed that mitosis is likely to have occurred. The mother cell can be identified as being exiting first before the child cells appear and a new cell id is given. In which case, a bounding circle shall be placed around them for easier identification. </w:t>
      </w:r>
      <w:r>
        <w:rPr>
          <w:rStyle w:val="eop"/>
          <w:sz w:val="20"/>
          <w:szCs w:val="20"/>
          <w:lang w:val="en-US"/>
        </w:rPr>
        <w:t> </w:t>
      </w:r>
    </w:p>
    <w:p w14:paraId="2EDA080C" w14:textId="77777777" w:rsidR="00B36FC7" w:rsidRDefault="00B36FC7" w:rsidP="00341A6C">
      <w:pPr>
        <w:pStyle w:val="paragraph"/>
        <w:spacing w:before="0" w:beforeAutospacing="0" w:after="0" w:afterAutospacing="0"/>
        <w:jc w:val="both"/>
        <w:textAlignment w:val="baseline"/>
        <w:rPr>
          <w:rStyle w:val="normaltextrun"/>
          <w:sz w:val="20"/>
          <w:szCs w:val="20"/>
          <w:lang w:val="en-US"/>
        </w:rPr>
      </w:pPr>
    </w:p>
    <w:p w14:paraId="282F272A" w14:textId="4E3DAA2E" w:rsidR="00341A6C" w:rsidRDefault="00256B9B" w:rsidP="00341A6C">
      <w:pPr>
        <w:pStyle w:val="paragraph"/>
        <w:spacing w:before="0" w:beforeAutospacing="0" w:after="0" w:afterAutospacing="0"/>
        <w:jc w:val="both"/>
        <w:textAlignment w:val="baseline"/>
        <w:rPr>
          <w:rStyle w:val="eop"/>
          <w:sz w:val="20"/>
          <w:szCs w:val="20"/>
        </w:rPr>
      </w:pPr>
      <w:r>
        <w:rPr>
          <w:rStyle w:val="normaltextrun"/>
          <w:i/>
          <w:iCs/>
          <w:sz w:val="20"/>
          <w:szCs w:val="20"/>
          <w:lang w:val="en-US"/>
        </w:rPr>
        <w:t>Tracking Module:</w:t>
      </w:r>
      <w:r w:rsidR="00341A6C">
        <w:rPr>
          <w:rStyle w:val="normaltextrun"/>
          <w:sz w:val="20"/>
          <w:szCs w:val="20"/>
          <w:lang w:val="en-US"/>
        </w:rPr>
        <w:t> </w:t>
      </w:r>
      <w:r w:rsidR="00341A6C">
        <w:rPr>
          <w:rStyle w:val="eop"/>
          <w:sz w:val="20"/>
          <w:szCs w:val="20"/>
        </w:rPr>
        <w:t> </w:t>
      </w:r>
    </w:p>
    <w:p w14:paraId="2EB68D5D" w14:textId="123B2BF1" w:rsidR="006368E8" w:rsidRDefault="006368E8"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Centres and semi major axis detected to define cell structure come in play in the tracking module. The tracking module tracks cells based on cell centroids, computes and compares Euclidean distance between cell centroids to associate same cells in consecutive frames. The proposed method checks if any cell</w:t>
      </w:r>
      <w:r w:rsidR="008414F2">
        <w:rPr>
          <w:rStyle w:val="eop"/>
          <w:sz w:val="20"/>
          <w:szCs w:val="20"/>
        </w:rPr>
        <w:t>s</w:t>
      </w:r>
      <w:r>
        <w:rPr>
          <w:rStyle w:val="eop"/>
          <w:sz w:val="20"/>
          <w:szCs w:val="20"/>
        </w:rPr>
        <w:t xml:space="preserve"> are being currently tracked, if not</w:t>
      </w:r>
      <w:r w:rsidR="008414F2">
        <w:rPr>
          <w:rStyle w:val="eop"/>
          <w:sz w:val="20"/>
          <w:szCs w:val="20"/>
        </w:rPr>
        <w:t>, it registers the centroids resulting from pre-processing module and assigns the unique ids to cell centroids. If cells were being tracked in the previous frame and centroids are presented in the current frame, the algorithm determines Euclidean distance between the cell centroids of previous and current frame. Main assumption</w:t>
      </w:r>
      <w:r w:rsidR="008414F2">
        <w:rPr>
          <w:rStyle w:val="normaltextrun"/>
          <w:color w:val="000000"/>
          <w:sz w:val="20"/>
          <w:szCs w:val="20"/>
          <w:shd w:val="clear" w:color="auto" w:fill="FFFFFF"/>
          <w:lang w:val="en-US"/>
        </w:rPr>
        <w:t xml:space="preserve"> for tracking made is that the cells will potentially move in successive time frames, but the distance travelled by cell between frames will be smaller than distance between other objects detected. </w:t>
      </w:r>
      <w:r w:rsidR="008414F2">
        <w:rPr>
          <w:rStyle w:val="eop"/>
          <w:sz w:val="20"/>
          <w:szCs w:val="20"/>
        </w:rPr>
        <w:t xml:space="preserve">This helps in avoiding tracking of </w:t>
      </w:r>
      <w:r w:rsidR="00E83469">
        <w:rPr>
          <w:rStyle w:val="eop"/>
          <w:sz w:val="20"/>
          <w:szCs w:val="20"/>
        </w:rPr>
        <w:t>fast-moving</w:t>
      </w:r>
      <w:r w:rsidR="008414F2">
        <w:rPr>
          <w:rStyle w:val="eop"/>
          <w:sz w:val="20"/>
          <w:szCs w:val="20"/>
        </w:rPr>
        <w:t xml:space="preserve"> residual cytoplasm in image sequences.</w:t>
      </w:r>
      <w:r w:rsidR="00E83469">
        <w:rPr>
          <w:rStyle w:val="eop"/>
          <w:sz w:val="20"/>
          <w:szCs w:val="20"/>
        </w:rPr>
        <w:t xml:space="preserve"> If  cells being tracked in the previous frame are more than the number of centroids provided by the pre-processing module for current frame, algorithm determines the disappearing cells and deregister</w:t>
      </w:r>
      <w:r w:rsidR="005C78F0">
        <w:rPr>
          <w:rStyle w:val="eop"/>
          <w:sz w:val="20"/>
          <w:szCs w:val="20"/>
        </w:rPr>
        <w:t>s them</w:t>
      </w:r>
      <w:r w:rsidR="00E83469">
        <w:rPr>
          <w:rStyle w:val="eop"/>
          <w:sz w:val="20"/>
          <w:szCs w:val="20"/>
        </w:rPr>
        <w:t xml:space="preserve"> if for n consecutive frames, the cell does not re-appear</w:t>
      </w:r>
      <w:r w:rsidR="005C78F0">
        <w:rPr>
          <w:rStyle w:val="eop"/>
          <w:sz w:val="20"/>
          <w:szCs w:val="20"/>
        </w:rPr>
        <w:t xml:space="preserve"> for which n is a pre-defined number of frames.</w:t>
      </w:r>
      <w:r w:rsidR="00E83469">
        <w:rPr>
          <w:rStyle w:val="eop"/>
          <w:sz w:val="20"/>
          <w:szCs w:val="20"/>
        </w:rPr>
        <w:t xml:space="preserve"> If number of centroids in current frame are greater than cells being tracked in the previous frame, the algorithm registers the new cells found.</w:t>
      </w:r>
    </w:p>
    <w:p w14:paraId="33FE4994" w14:textId="15C899B3" w:rsidR="00341A6C" w:rsidRDefault="005C78F0" w:rsidP="00341A6C">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0"/>
          <w:szCs w:val="20"/>
          <w:shd w:val="clear" w:color="auto" w:fill="FFFFFF"/>
          <w:lang w:val="en-US"/>
        </w:rPr>
        <w:t>After</w:t>
      </w:r>
      <w:r w:rsidR="00367A23">
        <w:rPr>
          <w:rStyle w:val="normaltextrun"/>
          <w:color w:val="000000"/>
          <w:sz w:val="20"/>
          <w:szCs w:val="20"/>
          <w:shd w:val="clear" w:color="auto" w:fill="FFFFFF"/>
          <w:lang w:val="en-US"/>
        </w:rPr>
        <w:t xml:space="preserve"> associating two pairs of centroids, the centroids are used to calculate and store the speed, distances and confinement ratio of the cell. It also uses the centroids to draw the trajectory path of the cell.</w:t>
      </w:r>
      <w:r w:rsidR="00367A23">
        <w:rPr>
          <w:rStyle w:val="eop"/>
          <w:color w:val="000000"/>
          <w:sz w:val="20"/>
          <w:szCs w:val="20"/>
          <w:shd w:val="clear" w:color="auto" w:fill="FFFFFF"/>
        </w:rPr>
        <w:t> </w:t>
      </w:r>
    </w:p>
    <w:p w14:paraId="3D598C01"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F5CE90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A64127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24910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4A78239" w14:textId="5670A5EC" w:rsidR="00C334BA" w:rsidRPr="00C334BA" w:rsidRDefault="00341A6C" w:rsidP="00341A6C">
      <w:pPr>
        <w:pStyle w:val="paragraph"/>
        <w:spacing w:before="0" w:beforeAutospacing="0" w:after="0" w:afterAutospacing="0"/>
        <w:jc w:val="both"/>
        <w:textAlignment w:val="baseline"/>
        <w:rPr>
          <w:rStyle w:val="eop"/>
          <w:rFonts w:ascii="Segoe UI" w:hAnsi="Segoe UI" w:cs="Segoe UI"/>
          <w:sz w:val="18"/>
          <w:szCs w:val="18"/>
        </w:rPr>
      </w:pPr>
      <w:r>
        <w:rPr>
          <w:rStyle w:val="eop"/>
          <w:sz w:val="20"/>
          <w:szCs w:val="20"/>
        </w:rPr>
        <w:t> </w:t>
      </w:r>
    </w:p>
    <w:p w14:paraId="6D8CBFAF" w14:textId="63BFDA2A" w:rsidR="00C334BA" w:rsidRDefault="00C334BA" w:rsidP="00341A6C">
      <w:pPr>
        <w:pStyle w:val="paragraph"/>
        <w:spacing w:before="0" w:beforeAutospacing="0" w:after="0" w:afterAutospacing="0"/>
        <w:jc w:val="both"/>
        <w:textAlignment w:val="baseline"/>
        <w:rPr>
          <w:rStyle w:val="normaltextrun"/>
          <w:b/>
          <w:bCs/>
          <w:sz w:val="28"/>
          <w:szCs w:val="28"/>
          <w:lang w:val="en-US"/>
        </w:rPr>
      </w:pPr>
      <w:r>
        <w:rPr>
          <w:rStyle w:val="normaltextrun"/>
          <w:b/>
          <w:bCs/>
          <w:sz w:val="28"/>
          <w:szCs w:val="28"/>
          <w:lang w:val="en-US"/>
        </w:rPr>
        <w:t>Experimental Setup</w:t>
      </w:r>
    </w:p>
    <w:p w14:paraId="19B7F208" w14:textId="31561597" w:rsidR="00341A6C" w:rsidRDefault="004B25A9" w:rsidP="00341A6C">
      <w:pPr>
        <w:pStyle w:val="paragraph"/>
        <w:spacing w:before="0" w:beforeAutospacing="0" w:after="0" w:afterAutospacing="0"/>
        <w:jc w:val="both"/>
        <w:textAlignment w:val="baseline"/>
        <w:rPr>
          <w:sz w:val="20"/>
          <w:szCs w:val="20"/>
        </w:rPr>
      </w:pPr>
      <w:r>
        <w:rPr>
          <w:sz w:val="20"/>
          <w:szCs w:val="20"/>
        </w:rPr>
        <w:t>Datasets considered are unique</w:t>
      </w:r>
      <w:r w:rsidR="000F4906">
        <w:rPr>
          <w:sz w:val="20"/>
          <w:szCs w:val="20"/>
        </w:rPr>
        <w:t xml:space="preserve">, </w:t>
      </w:r>
      <w:r w:rsidR="000F4906">
        <w:rPr>
          <w:sz w:val="20"/>
          <w:szCs w:val="20"/>
        </w:rPr>
        <w:t>such as cell size, count, motion etc</w:t>
      </w:r>
      <w:r w:rsidR="000F4906">
        <w:rPr>
          <w:sz w:val="20"/>
          <w:szCs w:val="20"/>
        </w:rPr>
        <w:t>, and are alike, such as background noise, cell overlap etc, in a lot of aspects.</w:t>
      </w:r>
      <w:r>
        <w:rPr>
          <w:sz w:val="20"/>
          <w:szCs w:val="20"/>
        </w:rPr>
        <w:t xml:space="preserve"> </w:t>
      </w:r>
    </w:p>
    <w:p w14:paraId="4E870D4F" w14:textId="2E16662B" w:rsidR="000F4906" w:rsidRDefault="000F4906" w:rsidP="00341A6C">
      <w:pPr>
        <w:pStyle w:val="paragraph"/>
        <w:spacing w:before="0" w:beforeAutospacing="0" w:after="0" w:afterAutospacing="0"/>
        <w:jc w:val="both"/>
        <w:textAlignment w:val="baseline"/>
        <w:rPr>
          <w:sz w:val="20"/>
          <w:szCs w:val="20"/>
        </w:rPr>
      </w:pPr>
    </w:p>
    <w:p w14:paraId="2C5A4AA0" w14:textId="1EEDAF26" w:rsidR="000F4906" w:rsidRDefault="000F4906" w:rsidP="00341A6C">
      <w:pPr>
        <w:pStyle w:val="paragraph"/>
        <w:spacing w:before="0" w:beforeAutospacing="0" w:after="0" w:afterAutospacing="0"/>
        <w:jc w:val="both"/>
        <w:textAlignment w:val="baseline"/>
        <w:rPr>
          <w:sz w:val="20"/>
          <w:szCs w:val="20"/>
        </w:rPr>
      </w:pPr>
    </w:p>
    <w:p w14:paraId="1F65022C" w14:textId="011122C3" w:rsidR="000F4906" w:rsidRDefault="000F4906" w:rsidP="00341A6C">
      <w:pPr>
        <w:pStyle w:val="paragraph"/>
        <w:spacing w:before="0" w:beforeAutospacing="0" w:after="0" w:afterAutospacing="0"/>
        <w:jc w:val="both"/>
        <w:textAlignment w:val="baseline"/>
        <w:rPr>
          <w:sz w:val="20"/>
          <w:szCs w:val="20"/>
        </w:rPr>
      </w:pPr>
    </w:p>
    <w:p w14:paraId="096F3EFA" w14:textId="77777777" w:rsidR="000F4906" w:rsidRPr="004B25A9" w:rsidRDefault="000F4906" w:rsidP="00341A6C">
      <w:pPr>
        <w:pStyle w:val="paragraph"/>
        <w:spacing w:before="0" w:beforeAutospacing="0" w:after="0" w:afterAutospacing="0"/>
        <w:jc w:val="both"/>
        <w:textAlignment w:val="baseline"/>
        <w:rPr>
          <w:sz w:val="20"/>
          <w:szCs w:val="20"/>
        </w:rPr>
      </w:pPr>
    </w:p>
    <w:p w14:paraId="40CCD46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CFE4A4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274D9E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7D8C877"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28F4AA2"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lastRenderedPageBreak/>
        <w:t> </w:t>
      </w:r>
    </w:p>
    <w:p w14:paraId="0E2EF4AF"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3A6D8A28"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759FD4C"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256FB2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0DED6634"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7768F5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A66BEA6"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62ACB44E"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168DF18D"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5E786033"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4B0F6449"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2887239B" w14:textId="77777777" w:rsidR="00341A6C" w:rsidRDefault="00341A6C" w:rsidP="00341A6C">
      <w:pPr>
        <w:pStyle w:val="paragraph"/>
        <w:spacing w:before="0" w:beforeAutospacing="0" w:after="0" w:afterAutospacing="0"/>
        <w:jc w:val="both"/>
        <w:textAlignment w:val="baseline"/>
        <w:rPr>
          <w:rFonts w:ascii="Segoe UI" w:hAnsi="Segoe UI" w:cs="Segoe UI"/>
          <w:sz w:val="18"/>
          <w:szCs w:val="18"/>
        </w:rPr>
      </w:pPr>
      <w:r>
        <w:rPr>
          <w:rStyle w:val="eop"/>
          <w:sz w:val="20"/>
          <w:szCs w:val="20"/>
        </w:rPr>
        <w:t> </w:t>
      </w:r>
    </w:p>
    <w:p w14:paraId="7C79A8DE" w14:textId="77777777" w:rsidR="004033C1" w:rsidRDefault="004033C1"/>
    <w:sectPr w:rsidR="004033C1" w:rsidSect="00341A6C">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6C"/>
    <w:rsid w:val="00017193"/>
    <w:rsid w:val="000C3470"/>
    <w:rsid w:val="000F4906"/>
    <w:rsid w:val="00106251"/>
    <w:rsid w:val="00156C98"/>
    <w:rsid w:val="001A57AB"/>
    <w:rsid w:val="001D4007"/>
    <w:rsid w:val="00256B9B"/>
    <w:rsid w:val="00341A6C"/>
    <w:rsid w:val="00367A23"/>
    <w:rsid w:val="003C522D"/>
    <w:rsid w:val="003E5C0B"/>
    <w:rsid w:val="004033C1"/>
    <w:rsid w:val="0042055C"/>
    <w:rsid w:val="00433FDB"/>
    <w:rsid w:val="004B25A9"/>
    <w:rsid w:val="004B4346"/>
    <w:rsid w:val="004C77D7"/>
    <w:rsid w:val="00500EFB"/>
    <w:rsid w:val="00553013"/>
    <w:rsid w:val="00580D5E"/>
    <w:rsid w:val="005B01FD"/>
    <w:rsid w:val="005C78F0"/>
    <w:rsid w:val="005E462E"/>
    <w:rsid w:val="006368E8"/>
    <w:rsid w:val="00646117"/>
    <w:rsid w:val="00696120"/>
    <w:rsid w:val="006E0AE6"/>
    <w:rsid w:val="007E4297"/>
    <w:rsid w:val="007F5C3F"/>
    <w:rsid w:val="008162E8"/>
    <w:rsid w:val="008414F2"/>
    <w:rsid w:val="00845F06"/>
    <w:rsid w:val="0099297A"/>
    <w:rsid w:val="00996503"/>
    <w:rsid w:val="009B4B8C"/>
    <w:rsid w:val="009B6E7D"/>
    <w:rsid w:val="00B36FC7"/>
    <w:rsid w:val="00B94FE7"/>
    <w:rsid w:val="00BD5E45"/>
    <w:rsid w:val="00C11998"/>
    <w:rsid w:val="00C334BA"/>
    <w:rsid w:val="00CA4FD6"/>
    <w:rsid w:val="00D10FE2"/>
    <w:rsid w:val="00D40C02"/>
    <w:rsid w:val="00D83CDE"/>
    <w:rsid w:val="00D95992"/>
    <w:rsid w:val="00DF57F7"/>
    <w:rsid w:val="00E01D0D"/>
    <w:rsid w:val="00E30ABD"/>
    <w:rsid w:val="00E71B1E"/>
    <w:rsid w:val="00E83469"/>
    <w:rsid w:val="00EA6797"/>
    <w:rsid w:val="00F51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B353"/>
  <w15:chartTrackingRefBased/>
  <w15:docId w15:val="{94D03BE5-063C-4B63-B987-DCD976CA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A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341A6C"/>
  </w:style>
  <w:style w:type="character" w:customStyle="1" w:styleId="eop">
    <w:name w:val="eop"/>
    <w:basedOn w:val="DefaultParagraphFont"/>
    <w:rsid w:val="00341A6C"/>
  </w:style>
  <w:style w:type="character" w:customStyle="1" w:styleId="scxw7907893">
    <w:name w:val="scxw7907893"/>
    <w:basedOn w:val="DefaultParagraphFont"/>
    <w:rsid w:val="001D4007"/>
  </w:style>
  <w:style w:type="paragraph" w:styleId="Caption">
    <w:name w:val="caption"/>
    <w:basedOn w:val="Normal"/>
    <w:next w:val="Normal"/>
    <w:uiPriority w:val="35"/>
    <w:unhideWhenUsed/>
    <w:qFormat/>
    <w:rsid w:val="004C77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34784">
      <w:bodyDiv w:val="1"/>
      <w:marLeft w:val="0"/>
      <w:marRight w:val="0"/>
      <w:marTop w:val="0"/>
      <w:marBottom w:val="0"/>
      <w:divBdr>
        <w:top w:val="none" w:sz="0" w:space="0" w:color="auto"/>
        <w:left w:val="none" w:sz="0" w:space="0" w:color="auto"/>
        <w:bottom w:val="none" w:sz="0" w:space="0" w:color="auto"/>
        <w:right w:val="none" w:sz="0" w:space="0" w:color="auto"/>
      </w:divBdr>
      <w:divsChild>
        <w:div w:id="946542224">
          <w:marLeft w:val="0"/>
          <w:marRight w:val="0"/>
          <w:marTop w:val="0"/>
          <w:marBottom w:val="0"/>
          <w:divBdr>
            <w:top w:val="none" w:sz="0" w:space="0" w:color="auto"/>
            <w:left w:val="none" w:sz="0" w:space="0" w:color="auto"/>
            <w:bottom w:val="none" w:sz="0" w:space="0" w:color="auto"/>
            <w:right w:val="none" w:sz="0" w:space="0" w:color="auto"/>
          </w:divBdr>
        </w:div>
        <w:div w:id="554240376">
          <w:marLeft w:val="0"/>
          <w:marRight w:val="0"/>
          <w:marTop w:val="0"/>
          <w:marBottom w:val="0"/>
          <w:divBdr>
            <w:top w:val="none" w:sz="0" w:space="0" w:color="auto"/>
            <w:left w:val="none" w:sz="0" w:space="0" w:color="auto"/>
            <w:bottom w:val="none" w:sz="0" w:space="0" w:color="auto"/>
            <w:right w:val="none" w:sz="0" w:space="0" w:color="auto"/>
          </w:divBdr>
        </w:div>
        <w:div w:id="985813581">
          <w:marLeft w:val="0"/>
          <w:marRight w:val="0"/>
          <w:marTop w:val="0"/>
          <w:marBottom w:val="0"/>
          <w:divBdr>
            <w:top w:val="none" w:sz="0" w:space="0" w:color="auto"/>
            <w:left w:val="none" w:sz="0" w:space="0" w:color="auto"/>
            <w:bottom w:val="none" w:sz="0" w:space="0" w:color="auto"/>
            <w:right w:val="none" w:sz="0" w:space="0" w:color="auto"/>
          </w:divBdr>
        </w:div>
        <w:div w:id="1893348717">
          <w:marLeft w:val="0"/>
          <w:marRight w:val="0"/>
          <w:marTop w:val="0"/>
          <w:marBottom w:val="0"/>
          <w:divBdr>
            <w:top w:val="none" w:sz="0" w:space="0" w:color="auto"/>
            <w:left w:val="none" w:sz="0" w:space="0" w:color="auto"/>
            <w:bottom w:val="none" w:sz="0" w:space="0" w:color="auto"/>
            <w:right w:val="none" w:sz="0" w:space="0" w:color="auto"/>
          </w:divBdr>
        </w:div>
        <w:div w:id="755439249">
          <w:marLeft w:val="0"/>
          <w:marRight w:val="0"/>
          <w:marTop w:val="0"/>
          <w:marBottom w:val="0"/>
          <w:divBdr>
            <w:top w:val="none" w:sz="0" w:space="0" w:color="auto"/>
            <w:left w:val="none" w:sz="0" w:space="0" w:color="auto"/>
            <w:bottom w:val="none" w:sz="0" w:space="0" w:color="auto"/>
            <w:right w:val="none" w:sz="0" w:space="0" w:color="auto"/>
          </w:divBdr>
        </w:div>
        <w:div w:id="1389721824">
          <w:marLeft w:val="0"/>
          <w:marRight w:val="0"/>
          <w:marTop w:val="0"/>
          <w:marBottom w:val="0"/>
          <w:divBdr>
            <w:top w:val="none" w:sz="0" w:space="0" w:color="auto"/>
            <w:left w:val="none" w:sz="0" w:space="0" w:color="auto"/>
            <w:bottom w:val="none" w:sz="0" w:space="0" w:color="auto"/>
            <w:right w:val="none" w:sz="0" w:space="0" w:color="auto"/>
          </w:divBdr>
        </w:div>
        <w:div w:id="1338535395">
          <w:marLeft w:val="0"/>
          <w:marRight w:val="0"/>
          <w:marTop w:val="0"/>
          <w:marBottom w:val="0"/>
          <w:divBdr>
            <w:top w:val="none" w:sz="0" w:space="0" w:color="auto"/>
            <w:left w:val="none" w:sz="0" w:space="0" w:color="auto"/>
            <w:bottom w:val="none" w:sz="0" w:space="0" w:color="auto"/>
            <w:right w:val="none" w:sz="0" w:space="0" w:color="auto"/>
          </w:divBdr>
        </w:div>
        <w:div w:id="1194029904">
          <w:marLeft w:val="0"/>
          <w:marRight w:val="0"/>
          <w:marTop w:val="0"/>
          <w:marBottom w:val="0"/>
          <w:divBdr>
            <w:top w:val="none" w:sz="0" w:space="0" w:color="auto"/>
            <w:left w:val="none" w:sz="0" w:space="0" w:color="auto"/>
            <w:bottom w:val="none" w:sz="0" w:space="0" w:color="auto"/>
            <w:right w:val="none" w:sz="0" w:space="0" w:color="auto"/>
          </w:divBdr>
        </w:div>
        <w:div w:id="1780023697">
          <w:marLeft w:val="0"/>
          <w:marRight w:val="0"/>
          <w:marTop w:val="0"/>
          <w:marBottom w:val="0"/>
          <w:divBdr>
            <w:top w:val="none" w:sz="0" w:space="0" w:color="auto"/>
            <w:left w:val="none" w:sz="0" w:space="0" w:color="auto"/>
            <w:bottom w:val="none" w:sz="0" w:space="0" w:color="auto"/>
            <w:right w:val="none" w:sz="0" w:space="0" w:color="auto"/>
          </w:divBdr>
        </w:div>
        <w:div w:id="243223938">
          <w:marLeft w:val="0"/>
          <w:marRight w:val="0"/>
          <w:marTop w:val="0"/>
          <w:marBottom w:val="0"/>
          <w:divBdr>
            <w:top w:val="none" w:sz="0" w:space="0" w:color="auto"/>
            <w:left w:val="none" w:sz="0" w:space="0" w:color="auto"/>
            <w:bottom w:val="none" w:sz="0" w:space="0" w:color="auto"/>
            <w:right w:val="none" w:sz="0" w:space="0" w:color="auto"/>
          </w:divBdr>
        </w:div>
        <w:div w:id="533153017">
          <w:marLeft w:val="0"/>
          <w:marRight w:val="0"/>
          <w:marTop w:val="0"/>
          <w:marBottom w:val="0"/>
          <w:divBdr>
            <w:top w:val="none" w:sz="0" w:space="0" w:color="auto"/>
            <w:left w:val="none" w:sz="0" w:space="0" w:color="auto"/>
            <w:bottom w:val="none" w:sz="0" w:space="0" w:color="auto"/>
            <w:right w:val="none" w:sz="0" w:space="0" w:color="auto"/>
          </w:divBdr>
        </w:div>
        <w:div w:id="700978990">
          <w:marLeft w:val="0"/>
          <w:marRight w:val="0"/>
          <w:marTop w:val="0"/>
          <w:marBottom w:val="0"/>
          <w:divBdr>
            <w:top w:val="none" w:sz="0" w:space="0" w:color="auto"/>
            <w:left w:val="none" w:sz="0" w:space="0" w:color="auto"/>
            <w:bottom w:val="none" w:sz="0" w:space="0" w:color="auto"/>
            <w:right w:val="none" w:sz="0" w:space="0" w:color="auto"/>
          </w:divBdr>
        </w:div>
        <w:div w:id="1280840453">
          <w:marLeft w:val="0"/>
          <w:marRight w:val="0"/>
          <w:marTop w:val="0"/>
          <w:marBottom w:val="0"/>
          <w:divBdr>
            <w:top w:val="none" w:sz="0" w:space="0" w:color="auto"/>
            <w:left w:val="none" w:sz="0" w:space="0" w:color="auto"/>
            <w:bottom w:val="none" w:sz="0" w:space="0" w:color="auto"/>
            <w:right w:val="none" w:sz="0" w:space="0" w:color="auto"/>
          </w:divBdr>
        </w:div>
        <w:div w:id="964769844">
          <w:marLeft w:val="0"/>
          <w:marRight w:val="0"/>
          <w:marTop w:val="0"/>
          <w:marBottom w:val="0"/>
          <w:divBdr>
            <w:top w:val="none" w:sz="0" w:space="0" w:color="auto"/>
            <w:left w:val="none" w:sz="0" w:space="0" w:color="auto"/>
            <w:bottom w:val="none" w:sz="0" w:space="0" w:color="auto"/>
            <w:right w:val="none" w:sz="0" w:space="0" w:color="auto"/>
          </w:divBdr>
        </w:div>
        <w:div w:id="1265069224">
          <w:marLeft w:val="0"/>
          <w:marRight w:val="0"/>
          <w:marTop w:val="0"/>
          <w:marBottom w:val="0"/>
          <w:divBdr>
            <w:top w:val="none" w:sz="0" w:space="0" w:color="auto"/>
            <w:left w:val="none" w:sz="0" w:space="0" w:color="auto"/>
            <w:bottom w:val="none" w:sz="0" w:space="0" w:color="auto"/>
            <w:right w:val="none" w:sz="0" w:space="0" w:color="auto"/>
          </w:divBdr>
        </w:div>
        <w:div w:id="229275068">
          <w:marLeft w:val="0"/>
          <w:marRight w:val="0"/>
          <w:marTop w:val="0"/>
          <w:marBottom w:val="0"/>
          <w:divBdr>
            <w:top w:val="none" w:sz="0" w:space="0" w:color="auto"/>
            <w:left w:val="none" w:sz="0" w:space="0" w:color="auto"/>
            <w:bottom w:val="none" w:sz="0" w:space="0" w:color="auto"/>
            <w:right w:val="none" w:sz="0" w:space="0" w:color="auto"/>
          </w:divBdr>
        </w:div>
        <w:div w:id="1664430974">
          <w:marLeft w:val="0"/>
          <w:marRight w:val="0"/>
          <w:marTop w:val="0"/>
          <w:marBottom w:val="0"/>
          <w:divBdr>
            <w:top w:val="none" w:sz="0" w:space="0" w:color="auto"/>
            <w:left w:val="none" w:sz="0" w:space="0" w:color="auto"/>
            <w:bottom w:val="none" w:sz="0" w:space="0" w:color="auto"/>
            <w:right w:val="none" w:sz="0" w:space="0" w:color="auto"/>
          </w:divBdr>
        </w:div>
        <w:div w:id="306134934">
          <w:marLeft w:val="0"/>
          <w:marRight w:val="0"/>
          <w:marTop w:val="0"/>
          <w:marBottom w:val="0"/>
          <w:divBdr>
            <w:top w:val="none" w:sz="0" w:space="0" w:color="auto"/>
            <w:left w:val="none" w:sz="0" w:space="0" w:color="auto"/>
            <w:bottom w:val="none" w:sz="0" w:space="0" w:color="auto"/>
            <w:right w:val="none" w:sz="0" w:space="0" w:color="auto"/>
          </w:divBdr>
        </w:div>
        <w:div w:id="2015455955">
          <w:marLeft w:val="0"/>
          <w:marRight w:val="0"/>
          <w:marTop w:val="0"/>
          <w:marBottom w:val="0"/>
          <w:divBdr>
            <w:top w:val="none" w:sz="0" w:space="0" w:color="auto"/>
            <w:left w:val="none" w:sz="0" w:space="0" w:color="auto"/>
            <w:bottom w:val="none" w:sz="0" w:space="0" w:color="auto"/>
            <w:right w:val="none" w:sz="0" w:space="0" w:color="auto"/>
          </w:divBdr>
        </w:div>
        <w:div w:id="1518806925">
          <w:marLeft w:val="0"/>
          <w:marRight w:val="0"/>
          <w:marTop w:val="0"/>
          <w:marBottom w:val="0"/>
          <w:divBdr>
            <w:top w:val="none" w:sz="0" w:space="0" w:color="auto"/>
            <w:left w:val="none" w:sz="0" w:space="0" w:color="auto"/>
            <w:bottom w:val="none" w:sz="0" w:space="0" w:color="auto"/>
            <w:right w:val="none" w:sz="0" w:space="0" w:color="auto"/>
          </w:divBdr>
        </w:div>
        <w:div w:id="1326469398">
          <w:marLeft w:val="0"/>
          <w:marRight w:val="0"/>
          <w:marTop w:val="0"/>
          <w:marBottom w:val="0"/>
          <w:divBdr>
            <w:top w:val="none" w:sz="0" w:space="0" w:color="auto"/>
            <w:left w:val="none" w:sz="0" w:space="0" w:color="auto"/>
            <w:bottom w:val="none" w:sz="0" w:space="0" w:color="auto"/>
            <w:right w:val="none" w:sz="0" w:space="0" w:color="auto"/>
          </w:divBdr>
        </w:div>
        <w:div w:id="1501389558">
          <w:marLeft w:val="0"/>
          <w:marRight w:val="0"/>
          <w:marTop w:val="0"/>
          <w:marBottom w:val="0"/>
          <w:divBdr>
            <w:top w:val="none" w:sz="0" w:space="0" w:color="auto"/>
            <w:left w:val="none" w:sz="0" w:space="0" w:color="auto"/>
            <w:bottom w:val="none" w:sz="0" w:space="0" w:color="auto"/>
            <w:right w:val="none" w:sz="0" w:space="0" w:color="auto"/>
          </w:divBdr>
        </w:div>
        <w:div w:id="278997090">
          <w:marLeft w:val="0"/>
          <w:marRight w:val="0"/>
          <w:marTop w:val="0"/>
          <w:marBottom w:val="0"/>
          <w:divBdr>
            <w:top w:val="none" w:sz="0" w:space="0" w:color="auto"/>
            <w:left w:val="none" w:sz="0" w:space="0" w:color="auto"/>
            <w:bottom w:val="none" w:sz="0" w:space="0" w:color="auto"/>
            <w:right w:val="none" w:sz="0" w:space="0" w:color="auto"/>
          </w:divBdr>
        </w:div>
        <w:div w:id="1030179152">
          <w:marLeft w:val="0"/>
          <w:marRight w:val="0"/>
          <w:marTop w:val="0"/>
          <w:marBottom w:val="0"/>
          <w:divBdr>
            <w:top w:val="none" w:sz="0" w:space="0" w:color="auto"/>
            <w:left w:val="none" w:sz="0" w:space="0" w:color="auto"/>
            <w:bottom w:val="none" w:sz="0" w:space="0" w:color="auto"/>
            <w:right w:val="none" w:sz="0" w:space="0" w:color="auto"/>
          </w:divBdr>
        </w:div>
        <w:div w:id="758480179">
          <w:marLeft w:val="0"/>
          <w:marRight w:val="0"/>
          <w:marTop w:val="0"/>
          <w:marBottom w:val="0"/>
          <w:divBdr>
            <w:top w:val="none" w:sz="0" w:space="0" w:color="auto"/>
            <w:left w:val="none" w:sz="0" w:space="0" w:color="auto"/>
            <w:bottom w:val="none" w:sz="0" w:space="0" w:color="auto"/>
            <w:right w:val="none" w:sz="0" w:space="0" w:color="auto"/>
          </w:divBdr>
        </w:div>
        <w:div w:id="1042482519">
          <w:marLeft w:val="0"/>
          <w:marRight w:val="0"/>
          <w:marTop w:val="0"/>
          <w:marBottom w:val="0"/>
          <w:divBdr>
            <w:top w:val="none" w:sz="0" w:space="0" w:color="auto"/>
            <w:left w:val="none" w:sz="0" w:space="0" w:color="auto"/>
            <w:bottom w:val="none" w:sz="0" w:space="0" w:color="auto"/>
            <w:right w:val="none" w:sz="0" w:space="0" w:color="auto"/>
          </w:divBdr>
        </w:div>
        <w:div w:id="1992709000">
          <w:marLeft w:val="0"/>
          <w:marRight w:val="0"/>
          <w:marTop w:val="0"/>
          <w:marBottom w:val="0"/>
          <w:divBdr>
            <w:top w:val="none" w:sz="0" w:space="0" w:color="auto"/>
            <w:left w:val="none" w:sz="0" w:space="0" w:color="auto"/>
            <w:bottom w:val="none" w:sz="0" w:space="0" w:color="auto"/>
            <w:right w:val="none" w:sz="0" w:space="0" w:color="auto"/>
          </w:divBdr>
        </w:div>
        <w:div w:id="922298408">
          <w:marLeft w:val="0"/>
          <w:marRight w:val="0"/>
          <w:marTop w:val="0"/>
          <w:marBottom w:val="0"/>
          <w:divBdr>
            <w:top w:val="none" w:sz="0" w:space="0" w:color="auto"/>
            <w:left w:val="none" w:sz="0" w:space="0" w:color="auto"/>
            <w:bottom w:val="none" w:sz="0" w:space="0" w:color="auto"/>
            <w:right w:val="none" w:sz="0" w:space="0" w:color="auto"/>
          </w:divBdr>
        </w:div>
      </w:divsChild>
    </w:div>
    <w:div w:id="382944817">
      <w:bodyDiv w:val="1"/>
      <w:marLeft w:val="0"/>
      <w:marRight w:val="0"/>
      <w:marTop w:val="0"/>
      <w:marBottom w:val="0"/>
      <w:divBdr>
        <w:top w:val="none" w:sz="0" w:space="0" w:color="auto"/>
        <w:left w:val="none" w:sz="0" w:space="0" w:color="auto"/>
        <w:bottom w:val="none" w:sz="0" w:space="0" w:color="auto"/>
        <w:right w:val="none" w:sz="0" w:space="0" w:color="auto"/>
      </w:divBdr>
      <w:divsChild>
        <w:div w:id="1564756043">
          <w:marLeft w:val="0"/>
          <w:marRight w:val="0"/>
          <w:marTop w:val="0"/>
          <w:marBottom w:val="0"/>
          <w:divBdr>
            <w:top w:val="none" w:sz="0" w:space="0" w:color="auto"/>
            <w:left w:val="none" w:sz="0" w:space="0" w:color="auto"/>
            <w:bottom w:val="none" w:sz="0" w:space="0" w:color="auto"/>
            <w:right w:val="none" w:sz="0" w:space="0" w:color="auto"/>
          </w:divBdr>
        </w:div>
        <w:div w:id="2122918014">
          <w:marLeft w:val="0"/>
          <w:marRight w:val="0"/>
          <w:marTop w:val="0"/>
          <w:marBottom w:val="0"/>
          <w:divBdr>
            <w:top w:val="none" w:sz="0" w:space="0" w:color="auto"/>
            <w:left w:val="none" w:sz="0" w:space="0" w:color="auto"/>
            <w:bottom w:val="none" w:sz="0" w:space="0" w:color="auto"/>
            <w:right w:val="none" w:sz="0" w:space="0" w:color="auto"/>
          </w:divBdr>
        </w:div>
        <w:div w:id="1936935617">
          <w:marLeft w:val="0"/>
          <w:marRight w:val="0"/>
          <w:marTop w:val="0"/>
          <w:marBottom w:val="0"/>
          <w:divBdr>
            <w:top w:val="none" w:sz="0" w:space="0" w:color="auto"/>
            <w:left w:val="none" w:sz="0" w:space="0" w:color="auto"/>
            <w:bottom w:val="none" w:sz="0" w:space="0" w:color="auto"/>
            <w:right w:val="none" w:sz="0" w:space="0" w:color="auto"/>
          </w:divBdr>
        </w:div>
        <w:div w:id="1647734372">
          <w:marLeft w:val="0"/>
          <w:marRight w:val="0"/>
          <w:marTop w:val="0"/>
          <w:marBottom w:val="0"/>
          <w:divBdr>
            <w:top w:val="none" w:sz="0" w:space="0" w:color="auto"/>
            <w:left w:val="none" w:sz="0" w:space="0" w:color="auto"/>
            <w:bottom w:val="none" w:sz="0" w:space="0" w:color="auto"/>
            <w:right w:val="none" w:sz="0" w:space="0" w:color="auto"/>
          </w:divBdr>
        </w:div>
        <w:div w:id="139078443">
          <w:marLeft w:val="0"/>
          <w:marRight w:val="0"/>
          <w:marTop w:val="0"/>
          <w:marBottom w:val="0"/>
          <w:divBdr>
            <w:top w:val="none" w:sz="0" w:space="0" w:color="auto"/>
            <w:left w:val="none" w:sz="0" w:space="0" w:color="auto"/>
            <w:bottom w:val="none" w:sz="0" w:space="0" w:color="auto"/>
            <w:right w:val="none" w:sz="0" w:space="0" w:color="auto"/>
          </w:divBdr>
        </w:div>
        <w:div w:id="771053538">
          <w:marLeft w:val="0"/>
          <w:marRight w:val="0"/>
          <w:marTop w:val="0"/>
          <w:marBottom w:val="0"/>
          <w:divBdr>
            <w:top w:val="none" w:sz="0" w:space="0" w:color="auto"/>
            <w:left w:val="none" w:sz="0" w:space="0" w:color="auto"/>
            <w:bottom w:val="none" w:sz="0" w:space="0" w:color="auto"/>
            <w:right w:val="none" w:sz="0" w:space="0" w:color="auto"/>
          </w:divBdr>
        </w:div>
        <w:div w:id="507796816">
          <w:marLeft w:val="0"/>
          <w:marRight w:val="0"/>
          <w:marTop w:val="0"/>
          <w:marBottom w:val="0"/>
          <w:divBdr>
            <w:top w:val="none" w:sz="0" w:space="0" w:color="auto"/>
            <w:left w:val="none" w:sz="0" w:space="0" w:color="auto"/>
            <w:bottom w:val="none" w:sz="0" w:space="0" w:color="auto"/>
            <w:right w:val="none" w:sz="0" w:space="0" w:color="auto"/>
          </w:divBdr>
        </w:div>
        <w:div w:id="1742673625">
          <w:marLeft w:val="0"/>
          <w:marRight w:val="0"/>
          <w:marTop w:val="0"/>
          <w:marBottom w:val="0"/>
          <w:divBdr>
            <w:top w:val="none" w:sz="0" w:space="0" w:color="auto"/>
            <w:left w:val="none" w:sz="0" w:space="0" w:color="auto"/>
            <w:bottom w:val="none" w:sz="0" w:space="0" w:color="auto"/>
            <w:right w:val="none" w:sz="0" w:space="0" w:color="auto"/>
          </w:divBdr>
        </w:div>
      </w:divsChild>
    </w:div>
    <w:div w:id="581648336">
      <w:bodyDiv w:val="1"/>
      <w:marLeft w:val="0"/>
      <w:marRight w:val="0"/>
      <w:marTop w:val="0"/>
      <w:marBottom w:val="0"/>
      <w:divBdr>
        <w:top w:val="none" w:sz="0" w:space="0" w:color="auto"/>
        <w:left w:val="none" w:sz="0" w:space="0" w:color="auto"/>
        <w:bottom w:val="none" w:sz="0" w:space="0" w:color="auto"/>
        <w:right w:val="none" w:sz="0" w:space="0" w:color="auto"/>
      </w:divBdr>
      <w:divsChild>
        <w:div w:id="1564095445">
          <w:marLeft w:val="0"/>
          <w:marRight w:val="0"/>
          <w:marTop w:val="0"/>
          <w:marBottom w:val="0"/>
          <w:divBdr>
            <w:top w:val="none" w:sz="0" w:space="0" w:color="auto"/>
            <w:left w:val="none" w:sz="0" w:space="0" w:color="auto"/>
            <w:bottom w:val="none" w:sz="0" w:space="0" w:color="auto"/>
            <w:right w:val="none" w:sz="0" w:space="0" w:color="auto"/>
          </w:divBdr>
        </w:div>
        <w:div w:id="37051657">
          <w:marLeft w:val="0"/>
          <w:marRight w:val="0"/>
          <w:marTop w:val="0"/>
          <w:marBottom w:val="0"/>
          <w:divBdr>
            <w:top w:val="none" w:sz="0" w:space="0" w:color="auto"/>
            <w:left w:val="none" w:sz="0" w:space="0" w:color="auto"/>
            <w:bottom w:val="none" w:sz="0" w:space="0" w:color="auto"/>
            <w:right w:val="none" w:sz="0" w:space="0" w:color="auto"/>
          </w:divBdr>
        </w:div>
        <w:div w:id="1189484596">
          <w:marLeft w:val="0"/>
          <w:marRight w:val="0"/>
          <w:marTop w:val="0"/>
          <w:marBottom w:val="0"/>
          <w:divBdr>
            <w:top w:val="none" w:sz="0" w:space="0" w:color="auto"/>
            <w:left w:val="none" w:sz="0" w:space="0" w:color="auto"/>
            <w:bottom w:val="none" w:sz="0" w:space="0" w:color="auto"/>
            <w:right w:val="none" w:sz="0" w:space="0" w:color="auto"/>
          </w:divBdr>
        </w:div>
        <w:div w:id="583076048">
          <w:marLeft w:val="0"/>
          <w:marRight w:val="0"/>
          <w:marTop w:val="0"/>
          <w:marBottom w:val="0"/>
          <w:divBdr>
            <w:top w:val="none" w:sz="0" w:space="0" w:color="auto"/>
            <w:left w:val="none" w:sz="0" w:space="0" w:color="auto"/>
            <w:bottom w:val="none" w:sz="0" w:space="0" w:color="auto"/>
            <w:right w:val="none" w:sz="0" w:space="0" w:color="auto"/>
          </w:divBdr>
        </w:div>
        <w:div w:id="719479693">
          <w:marLeft w:val="0"/>
          <w:marRight w:val="0"/>
          <w:marTop w:val="0"/>
          <w:marBottom w:val="0"/>
          <w:divBdr>
            <w:top w:val="none" w:sz="0" w:space="0" w:color="auto"/>
            <w:left w:val="none" w:sz="0" w:space="0" w:color="auto"/>
            <w:bottom w:val="none" w:sz="0" w:space="0" w:color="auto"/>
            <w:right w:val="none" w:sz="0" w:space="0" w:color="auto"/>
          </w:divBdr>
        </w:div>
        <w:div w:id="1098864479">
          <w:marLeft w:val="0"/>
          <w:marRight w:val="0"/>
          <w:marTop w:val="0"/>
          <w:marBottom w:val="0"/>
          <w:divBdr>
            <w:top w:val="none" w:sz="0" w:space="0" w:color="auto"/>
            <w:left w:val="none" w:sz="0" w:space="0" w:color="auto"/>
            <w:bottom w:val="none" w:sz="0" w:space="0" w:color="auto"/>
            <w:right w:val="none" w:sz="0" w:space="0" w:color="auto"/>
          </w:divBdr>
        </w:div>
        <w:div w:id="2064131630">
          <w:marLeft w:val="0"/>
          <w:marRight w:val="0"/>
          <w:marTop w:val="0"/>
          <w:marBottom w:val="0"/>
          <w:divBdr>
            <w:top w:val="none" w:sz="0" w:space="0" w:color="auto"/>
            <w:left w:val="none" w:sz="0" w:space="0" w:color="auto"/>
            <w:bottom w:val="none" w:sz="0" w:space="0" w:color="auto"/>
            <w:right w:val="none" w:sz="0" w:space="0" w:color="auto"/>
          </w:divBdr>
        </w:div>
        <w:div w:id="1015233501">
          <w:marLeft w:val="0"/>
          <w:marRight w:val="0"/>
          <w:marTop w:val="0"/>
          <w:marBottom w:val="0"/>
          <w:divBdr>
            <w:top w:val="none" w:sz="0" w:space="0" w:color="auto"/>
            <w:left w:val="none" w:sz="0" w:space="0" w:color="auto"/>
            <w:bottom w:val="none" w:sz="0" w:space="0" w:color="auto"/>
            <w:right w:val="none" w:sz="0" w:space="0" w:color="auto"/>
          </w:divBdr>
        </w:div>
        <w:div w:id="550313403">
          <w:marLeft w:val="0"/>
          <w:marRight w:val="0"/>
          <w:marTop w:val="0"/>
          <w:marBottom w:val="0"/>
          <w:divBdr>
            <w:top w:val="none" w:sz="0" w:space="0" w:color="auto"/>
            <w:left w:val="none" w:sz="0" w:space="0" w:color="auto"/>
            <w:bottom w:val="none" w:sz="0" w:space="0" w:color="auto"/>
            <w:right w:val="none" w:sz="0" w:space="0" w:color="auto"/>
          </w:divBdr>
        </w:div>
        <w:div w:id="323945484">
          <w:marLeft w:val="0"/>
          <w:marRight w:val="0"/>
          <w:marTop w:val="0"/>
          <w:marBottom w:val="0"/>
          <w:divBdr>
            <w:top w:val="none" w:sz="0" w:space="0" w:color="auto"/>
            <w:left w:val="none" w:sz="0" w:space="0" w:color="auto"/>
            <w:bottom w:val="none" w:sz="0" w:space="0" w:color="auto"/>
            <w:right w:val="none" w:sz="0" w:space="0" w:color="auto"/>
          </w:divBdr>
        </w:div>
        <w:div w:id="933632370">
          <w:marLeft w:val="0"/>
          <w:marRight w:val="0"/>
          <w:marTop w:val="0"/>
          <w:marBottom w:val="0"/>
          <w:divBdr>
            <w:top w:val="none" w:sz="0" w:space="0" w:color="auto"/>
            <w:left w:val="none" w:sz="0" w:space="0" w:color="auto"/>
            <w:bottom w:val="none" w:sz="0" w:space="0" w:color="auto"/>
            <w:right w:val="none" w:sz="0" w:space="0" w:color="auto"/>
          </w:divBdr>
        </w:div>
        <w:div w:id="696465866">
          <w:marLeft w:val="0"/>
          <w:marRight w:val="0"/>
          <w:marTop w:val="0"/>
          <w:marBottom w:val="0"/>
          <w:divBdr>
            <w:top w:val="none" w:sz="0" w:space="0" w:color="auto"/>
            <w:left w:val="none" w:sz="0" w:space="0" w:color="auto"/>
            <w:bottom w:val="none" w:sz="0" w:space="0" w:color="auto"/>
            <w:right w:val="none" w:sz="0" w:space="0" w:color="auto"/>
          </w:divBdr>
        </w:div>
        <w:div w:id="519710236">
          <w:marLeft w:val="0"/>
          <w:marRight w:val="0"/>
          <w:marTop w:val="0"/>
          <w:marBottom w:val="0"/>
          <w:divBdr>
            <w:top w:val="none" w:sz="0" w:space="0" w:color="auto"/>
            <w:left w:val="none" w:sz="0" w:space="0" w:color="auto"/>
            <w:bottom w:val="none" w:sz="0" w:space="0" w:color="auto"/>
            <w:right w:val="none" w:sz="0" w:space="0" w:color="auto"/>
          </w:divBdr>
        </w:div>
        <w:div w:id="569999018">
          <w:marLeft w:val="0"/>
          <w:marRight w:val="0"/>
          <w:marTop w:val="0"/>
          <w:marBottom w:val="0"/>
          <w:divBdr>
            <w:top w:val="none" w:sz="0" w:space="0" w:color="auto"/>
            <w:left w:val="none" w:sz="0" w:space="0" w:color="auto"/>
            <w:bottom w:val="none" w:sz="0" w:space="0" w:color="auto"/>
            <w:right w:val="none" w:sz="0" w:space="0" w:color="auto"/>
          </w:divBdr>
        </w:div>
        <w:div w:id="1585336800">
          <w:marLeft w:val="0"/>
          <w:marRight w:val="0"/>
          <w:marTop w:val="0"/>
          <w:marBottom w:val="0"/>
          <w:divBdr>
            <w:top w:val="none" w:sz="0" w:space="0" w:color="auto"/>
            <w:left w:val="none" w:sz="0" w:space="0" w:color="auto"/>
            <w:bottom w:val="none" w:sz="0" w:space="0" w:color="auto"/>
            <w:right w:val="none" w:sz="0" w:space="0" w:color="auto"/>
          </w:divBdr>
        </w:div>
        <w:div w:id="833690305">
          <w:marLeft w:val="0"/>
          <w:marRight w:val="0"/>
          <w:marTop w:val="0"/>
          <w:marBottom w:val="0"/>
          <w:divBdr>
            <w:top w:val="none" w:sz="0" w:space="0" w:color="auto"/>
            <w:left w:val="none" w:sz="0" w:space="0" w:color="auto"/>
            <w:bottom w:val="none" w:sz="0" w:space="0" w:color="auto"/>
            <w:right w:val="none" w:sz="0" w:space="0" w:color="auto"/>
          </w:divBdr>
        </w:div>
        <w:div w:id="1780055738">
          <w:marLeft w:val="0"/>
          <w:marRight w:val="0"/>
          <w:marTop w:val="0"/>
          <w:marBottom w:val="0"/>
          <w:divBdr>
            <w:top w:val="none" w:sz="0" w:space="0" w:color="auto"/>
            <w:left w:val="none" w:sz="0" w:space="0" w:color="auto"/>
            <w:bottom w:val="none" w:sz="0" w:space="0" w:color="auto"/>
            <w:right w:val="none" w:sz="0" w:space="0" w:color="auto"/>
          </w:divBdr>
        </w:div>
        <w:div w:id="1628124976">
          <w:marLeft w:val="0"/>
          <w:marRight w:val="0"/>
          <w:marTop w:val="0"/>
          <w:marBottom w:val="0"/>
          <w:divBdr>
            <w:top w:val="none" w:sz="0" w:space="0" w:color="auto"/>
            <w:left w:val="none" w:sz="0" w:space="0" w:color="auto"/>
            <w:bottom w:val="none" w:sz="0" w:space="0" w:color="auto"/>
            <w:right w:val="none" w:sz="0" w:space="0" w:color="auto"/>
          </w:divBdr>
        </w:div>
        <w:div w:id="977953902">
          <w:marLeft w:val="0"/>
          <w:marRight w:val="0"/>
          <w:marTop w:val="0"/>
          <w:marBottom w:val="0"/>
          <w:divBdr>
            <w:top w:val="none" w:sz="0" w:space="0" w:color="auto"/>
            <w:left w:val="none" w:sz="0" w:space="0" w:color="auto"/>
            <w:bottom w:val="none" w:sz="0" w:space="0" w:color="auto"/>
            <w:right w:val="none" w:sz="0" w:space="0" w:color="auto"/>
          </w:divBdr>
        </w:div>
        <w:div w:id="2061708964">
          <w:marLeft w:val="0"/>
          <w:marRight w:val="0"/>
          <w:marTop w:val="0"/>
          <w:marBottom w:val="0"/>
          <w:divBdr>
            <w:top w:val="none" w:sz="0" w:space="0" w:color="auto"/>
            <w:left w:val="none" w:sz="0" w:space="0" w:color="auto"/>
            <w:bottom w:val="none" w:sz="0" w:space="0" w:color="auto"/>
            <w:right w:val="none" w:sz="0" w:space="0" w:color="auto"/>
          </w:divBdr>
        </w:div>
        <w:div w:id="1876623897">
          <w:marLeft w:val="0"/>
          <w:marRight w:val="0"/>
          <w:marTop w:val="0"/>
          <w:marBottom w:val="0"/>
          <w:divBdr>
            <w:top w:val="none" w:sz="0" w:space="0" w:color="auto"/>
            <w:left w:val="none" w:sz="0" w:space="0" w:color="auto"/>
            <w:bottom w:val="none" w:sz="0" w:space="0" w:color="auto"/>
            <w:right w:val="none" w:sz="0" w:space="0" w:color="auto"/>
          </w:divBdr>
        </w:div>
        <w:div w:id="87428355">
          <w:marLeft w:val="0"/>
          <w:marRight w:val="0"/>
          <w:marTop w:val="0"/>
          <w:marBottom w:val="0"/>
          <w:divBdr>
            <w:top w:val="none" w:sz="0" w:space="0" w:color="auto"/>
            <w:left w:val="none" w:sz="0" w:space="0" w:color="auto"/>
            <w:bottom w:val="none" w:sz="0" w:space="0" w:color="auto"/>
            <w:right w:val="none" w:sz="0" w:space="0" w:color="auto"/>
          </w:divBdr>
        </w:div>
        <w:div w:id="868296170">
          <w:marLeft w:val="0"/>
          <w:marRight w:val="0"/>
          <w:marTop w:val="0"/>
          <w:marBottom w:val="0"/>
          <w:divBdr>
            <w:top w:val="none" w:sz="0" w:space="0" w:color="auto"/>
            <w:left w:val="none" w:sz="0" w:space="0" w:color="auto"/>
            <w:bottom w:val="none" w:sz="0" w:space="0" w:color="auto"/>
            <w:right w:val="none" w:sz="0" w:space="0" w:color="auto"/>
          </w:divBdr>
        </w:div>
        <w:div w:id="278218466">
          <w:marLeft w:val="0"/>
          <w:marRight w:val="0"/>
          <w:marTop w:val="0"/>
          <w:marBottom w:val="0"/>
          <w:divBdr>
            <w:top w:val="none" w:sz="0" w:space="0" w:color="auto"/>
            <w:left w:val="none" w:sz="0" w:space="0" w:color="auto"/>
            <w:bottom w:val="none" w:sz="0" w:space="0" w:color="auto"/>
            <w:right w:val="none" w:sz="0" w:space="0" w:color="auto"/>
          </w:divBdr>
        </w:div>
        <w:div w:id="1952780518">
          <w:marLeft w:val="0"/>
          <w:marRight w:val="0"/>
          <w:marTop w:val="0"/>
          <w:marBottom w:val="0"/>
          <w:divBdr>
            <w:top w:val="none" w:sz="0" w:space="0" w:color="auto"/>
            <w:left w:val="none" w:sz="0" w:space="0" w:color="auto"/>
            <w:bottom w:val="none" w:sz="0" w:space="0" w:color="auto"/>
            <w:right w:val="none" w:sz="0" w:space="0" w:color="auto"/>
          </w:divBdr>
        </w:div>
        <w:div w:id="1247034968">
          <w:marLeft w:val="0"/>
          <w:marRight w:val="0"/>
          <w:marTop w:val="0"/>
          <w:marBottom w:val="0"/>
          <w:divBdr>
            <w:top w:val="none" w:sz="0" w:space="0" w:color="auto"/>
            <w:left w:val="none" w:sz="0" w:space="0" w:color="auto"/>
            <w:bottom w:val="none" w:sz="0" w:space="0" w:color="auto"/>
            <w:right w:val="none" w:sz="0" w:space="0" w:color="auto"/>
          </w:divBdr>
        </w:div>
        <w:div w:id="1519614016">
          <w:marLeft w:val="0"/>
          <w:marRight w:val="0"/>
          <w:marTop w:val="0"/>
          <w:marBottom w:val="0"/>
          <w:divBdr>
            <w:top w:val="none" w:sz="0" w:space="0" w:color="auto"/>
            <w:left w:val="none" w:sz="0" w:space="0" w:color="auto"/>
            <w:bottom w:val="none" w:sz="0" w:space="0" w:color="auto"/>
            <w:right w:val="none" w:sz="0" w:space="0" w:color="auto"/>
          </w:divBdr>
        </w:div>
        <w:div w:id="1547528928">
          <w:marLeft w:val="0"/>
          <w:marRight w:val="0"/>
          <w:marTop w:val="0"/>
          <w:marBottom w:val="0"/>
          <w:divBdr>
            <w:top w:val="none" w:sz="0" w:space="0" w:color="auto"/>
            <w:left w:val="none" w:sz="0" w:space="0" w:color="auto"/>
            <w:bottom w:val="none" w:sz="0" w:space="0" w:color="auto"/>
            <w:right w:val="none" w:sz="0" w:space="0" w:color="auto"/>
          </w:divBdr>
        </w:div>
        <w:div w:id="764959993">
          <w:marLeft w:val="0"/>
          <w:marRight w:val="0"/>
          <w:marTop w:val="0"/>
          <w:marBottom w:val="0"/>
          <w:divBdr>
            <w:top w:val="none" w:sz="0" w:space="0" w:color="auto"/>
            <w:left w:val="none" w:sz="0" w:space="0" w:color="auto"/>
            <w:bottom w:val="none" w:sz="0" w:space="0" w:color="auto"/>
            <w:right w:val="none" w:sz="0" w:space="0" w:color="auto"/>
          </w:divBdr>
        </w:div>
        <w:div w:id="1377464229">
          <w:marLeft w:val="0"/>
          <w:marRight w:val="0"/>
          <w:marTop w:val="0"/>
          <w:marBottom w:val="0"/>
          <w:divBdr>
            <w:top w:val="none" w:sz="0" w:space="0" w:color="auto"/>
            <w:left w:val="none" w:sz="0" w:space="0" w:color="auto"/>
            <w:bottom w:val="none" w:sz="0" w:space="0" w:color="auto"/>
            <w:right w:val="none" w:sz="0" w:space="0" w:color="auto"/>
          </w:divBdr>
        </w:div>
        <w:div w:id="892347067">
          <w:marLeft w:val="0"/>
          <w:marRight w:val="0"/>
          <w:marTop w:val="0"/>
          <w:marBottom w:val="0"/>
          <w:divBdr>
            <w:top w:val="none" w:sz="0" w:space="0" w:color="auto"/>
            <w:left w:val="none" w:sz="0" w:space="0" w:color="auto"/>
            <w:bottom w:val="none" w:sz="0" w:space="0" w:color="auto"/>
            <w:right w:val="none" w:sz="0" w:space="0" w:color="auto"/>
          </w:divBdr>
        </w:div>
        <w:div w:id="1818692546">
          <w:marLeft w:val="0"/>
          <w:marRight w:val="0"/>
          <w:marTop w:val="0"/>
          <w:marBottom w:val="0"/>
          <w:divBdr>
            <w:top w:val="none" w:sz="0" w:space="0" w:color="auto"/>
            <w:left w:val="none" w:sz="0" w:space="0" w:color="auto"/>
            <w:bottom w:val="none" w:sz="0" w:space="0" w:color="auto"/>
            <w:right w:val="none" w:sz="0" w:space="0" w:color="auto"/>
          </w:divBdr>
        </w:div>
        <w:div w:id="593244509">
          <w:marLeft w:val="0"/>
          <w:marRight w:val="0"/>
          <w:marTop w:val="0"/>
          <w:marBottom w:val="0"/>
          <w:divBdr>
            <w:top w:val="none" w:sz="0" w:space="0" w:color="auto"/>
            <w:left w:val="none" w:sz="0" w:space="0" w:color="auto"/>
            <w:bottom w:val="none" w:sz="0" w:space="0" w:color="auto"/>
            <w:right w:val="none" w:sz="0" w:space="0" w:color="auto"/>
          </w:divBdr>
        </w:div>
        <w:div w:id="1659573049">
          <w:marLeft w:val="0"/>
          <w:marRight w:val="0"/>
          <w:marTop w:val="0"/>
          <w:marBottom w:val="0"/>
          <w:divBdr>
            <w:top w:val="none" w:sz="0" w:space="0" w:color="auto"/>
            <w:left w:val="none" w:sz="0" w:space="0" w:color="auto"/>
            <w:bottom w:val="none" w:sz="0" w:space="0" w:color="auto"/>
            <w:right w:val="none" w:sz="0" w:space="0" w:color="auto"/>
          </w:divBdr>
        </w:div>
        <w:div w:id="32854541">
          <w:marLeft w:val="0"/>
          <w:marRight w:val="0"/>
          <w:marTop w:val="0"/>
          <w:marBottom w:val="0"/>
          <w:divBdr>
            <w:top w:val="none" w:sz="0" w:space="0" w:color="auto"/>
            <w:left w:val="none" w:sz="0" w:space="0" w:color="auto"/>
            <w:bottom w:val="none" w:sz="0" w:space="0" w:color="auto"/>
            <w:right w:val="none" w:sz="0" w:space="0" w:color="auto"/>
          </w:divBdr>
        </w:div>
        <w:div w:id="1257248189">
          <w:marLeft w:val="0"/>
          <w:marRight w:val="0"/>
          <w:marTop w:val="0"/>
          <w:marBottom w:val="0"/>
          <w:divBdr>
            <w:top w:val="none" w:sz="0" w:space="0" w:color="auto"/>
            <w:left w:val="none" w:sz="0" w:space="0" w:color="auto"/>
            <w:bottom w:val="none" w:sz="0" w:space="0" w:color="auto"/>
            <w:right w:val="none" w:sz="0" w:space="0" w:color="auto"/>
          </w:divBdr>
        </w:div>
        <w:div w:id="128482084">
          <w:marLeft w:val="0"/>
          <w:marRight w:val="0"/>
          <w:marTop w:val="0"/>
          <w:marBottom w:val="0"/>
          <w:divBdr>
            <w:top w:val="none" w:sz="0" w:space="0" w:color="auto"/>
            <w:left w:val="none" w:sz="0" w:space="0" w:color="auto"/>
            <w:bottom w:val="none" w:sz="0" w:space="0" w:color="auto"/>
            <w:right w:val="none" w:sz="0" w:space="0" w:color="auto"/>
          </w:divBdr>
        </w:div>
        <w:div w:id="1326783902">
          <w:marLeft w:val="0"/>
          <w:marRight w:val="0"/>
          <w:marTop w:val="0"/>
          <w:marBottom w:val="0"/>
          <w:divBdr>
            <w:top w:val="none" w:sz="0" w:space="0" w:color="auto"/>
            <w:left w:val="none" w:sz="0" w:space="0" w:color="auto"/>
            <w:bottom w:val="none" w:sz="0" w:space="0" w:color="auto"/>
            <w:right w:val="none" w:sz="0" w:space="0" w:color="auto"/>
          </w:divBdr>
        </w:div>
        <w:div w:id="1179780550">
          <w:marLeft w:val="0"/>
          <w:marRight w:val="0"/>
          <w:marTop w:val="0"/>
          <w:marBottom w:val="0"/>
          <w:divBdr>
            <w:top w:val="none" w:sz="0" w:space="0" w:color="auto"/>
            <w:left w:val="none" w:sz="0" w:space="0" w:color="auto"/>
            <w:bottom w:val="none" w:sz="0" w:space="0" w:color="auto"/>
            <w:right w:val="none" w:sz="0" w:space="0" w:color="auto"/>
          </w:divBdr>
        </w:div>
        <w:div w:id="278075042">
          <w:marLeft w:val="0"/>
          <w:marRight w:val="0"/>
          <w:marTop w:val="0"/>
          <w:marBottom w:val="0"/>
          <w:divBdr>
            <w:top w:val="none" w:sz="0" w:space="0" w:color="auto"/>
            <w:left w:val="none" w:sz="0" w:space="0" w:color="auto"/>
            <w:bottom w:val="none" w:sz="0" w:space="0" w:color="auto"/>
            <w:right w:val="none" w:sz="0" w:space="0" w:color="auto"/>
          </w:divBdr>
        </w:div>
        <w:div w:id="1188904251">
          <w:marLeft w:val="0"/>
          <w:marRight w:val="0"/>
          <w:marTop w:val="0"/>
          <w:marBottom w:val="0"/>
          <w:divBdr>
            <w:top w:val="none" w:sz="0" w:space="0" w:color="auto"/>
            <w:left w:val="none" w:sz="0" w:space="0" w:color="auto"/>
            <w:bottom w:val="none" w:sz="0" w:space="0" w:color="auto"/>
            <w:right w:val="none" w:sz="0" w:space="0" w:color="auto"/>
          </w:divBdr>
        </w:div>
        <w:div w:id="385683667">
          <w:marLeft w:val="0"/>
          <w:marRight w:val="0"/>
          <w:marTop w:val="0"/>
          <w:marBottom w:val="0"/>
          <w:divBdr>
            <w:top w:val="none" w:sz="0" w:space="0" w:color="auto"/>
            <w:left w:val="none" w:sz="0" w:space="0" w:color="auto"/>
            <w:bottom w:val="none" w:sz="0" w:space="0" w:color="auto"/>
            <w:right w:val="none" w:sz="0" w:space="0" w:color="auto"/>
          </w:divBdr>
        </w:div>
        <w:div w:id="152991044">
          <w:marLeft w:val="0"/>
          <w:marRight w:val="0"/>
          <w:marTop w:val="0"/>
          <w:marBottom w:val="0"/>
          <w:divBdr>
            <w:top w:val="none" w:sz="0" w:space="0" w:color="auto"/>
            <w:left w:val="none" w:sz="0" w:space="0" w:color="auto"/>
            <w:bottom w:val="none" w:sz="0" w:space="0" w:color="auto"/>
            <w:right w:val="none" w:sz="0" w:space="0" w:color="auto"/>
          </w:divBdr>
        </w:div>
        <w:div w:id="1695109577">
          <w:marLeft w:val="0"/>
          <w:marRight w:val="0"/>
          <w:marTop w:val="0"/>
          <w:marBottom w:val="0"/>
          <w:divBdr>
            <w:top w:val="none" w:sz="0" w:space="0" w:color="auto"/>
            <w:left w:val="none" w:sz="0" w:space="0" w:color="auto"/>
            <w:bottom w:val="none" w:sz="0" w:space="0" w:color="auto"/>
            <w:right w:val="none" w:sz="0" w:space="0" w:color="auto"/>
          </w:divBdr>
        </w:div>
        <w:div w:id="462701306">
          <w:marLeft w:val="0"/>
          <w:marRight w:val="0"/>
          <w:marTop w:val="0"/>
          <w:marBottom w:val="0"/>
          <w:divBdr>
            <w:top w:val="none" w:sz="0" w:space="0" w:color="auto"/>
            <w:left w:val="none" w:sz="0" w:space="0" w:color="auto"/>
            <w:bottom w:val="none" w:sz="0" w:space="0" w:color="auto"/>
            <w:right w:val="none" w:sz="0" w:space="0" w:color="auto"/>
          </w:divBdr>
        </w:div>
        <w:div w:id="311296345">
          <w:marLeft w:val="0"/>
          <w:marRight w:val="0"/>
          <w:marTop w:val="0"/>
          <w:marBottom w:val="0"/>
          <w:divBdr>
            <w:top w:val="none" w:sz="0" w:space="0" w:color="auto"/>
            <w:left w:val="none" w:sz="0" w:space="0" w:color="auto"/>
            <w:bottom w:val="none" w:sz="0" w:space="0" w:color="auto"/>
            <w:right w:val="none" w:sz="0" w:space="0" w:color="auto"/>
          </w:divBdr>
        </w:div>
        <w:div w:id="1236550526">
          <w:marLeft w:val="0"/>
          <w:marRight w:val="0"/>
          <w:marTop w:val="0"/>
          <w:marBottom w:val="0"/>
          <w:divBdr>
            <w:top w:val="none" w:sz="0" w:space="0" w:color="auto"/>
            <w:left w:val="none" w:sz="0" w:space="0" w:color="auto"/>
            <w:bottom w:val="none" w:sz="0" w:space="0" w:color="auto"/>
            <w:right w:val="none" w:sz="0" w:space="0" w:color="auto"/>
          </w:divBdr>
        </w:div>
        <w:div w:id="1141388032">
          <w:marLeft w:val="0"/>
          <w:marRight w:val="0"/>
          <w:marTop w:val="0"/>
          <w:marBottom w:val="0"/>
          <w:divBdr>
            <w:top w:val="none" w:sz="0" w:space="0" w:color="auto"/>
            <w:left w:val="none" w:sz="0" w:space="0" w:color="auto"/>
            <w:bottom w:val="none" w:sz="0" w:space="0" w:color="auto"/>
            <w:right w:val="none" w:sz="0" w:space="0" w:color="auto"/>
          </w:divBdr>
        </w:div>
        <w:div w:id="800029422">
          <w:marLeft w:val="0"/>
          <w:marRight w:val="0"/>
          <w:marTop w:val="0"/>
          <w:marBottom w:val="0"/>
          <w:divBdr>
            <w:top w:val="none" w:sz="0" w:space="0" w:color="auto"/>
            <w:left w:val="none" w:sz="0" w:space="0" w:color="auto"/>
            <w:bottom w:val="none" w:sz="0" w:space="0" w:color="auto"/>
            <w:right w:val="none" w:sz="0" w:space="0" w:color="auto"/>
          </w:divBdr>
        </w:div>
        <w:div w:id="729501175">
          <w:marLeft w:val="0"/>
          <w:marRight w:val="0"/>
          <w:marTop w:val="0"/>
          <w:marBottom w:val="0"/>
          <w:divBdr>
            <w:top w:val="none" w:sz="0" w:space="0" w:color="auto"/>
            <w:left w:val="none" w:sz="0" w:space="0" w:color="auto"/>
            <w:bottom w:val="none" w:sz="0" w:space="0" w:color="auto"/>
            <w:right w:val="none" w:sz="0" w:space="0" w:color="auto"/>
          </w:divBdr>
        </w:div>
        <w:div w:id="334655274">
          <w:marLeft w:val="0"/>
          <w:marRight w:val="0"/>
          <w:marTop w:val="0"/>
          <w:marBottom w:val="0"/>
          <w:divBdr>
            <w:top w:val="none" w:sz="0" w:space="0" w:color="auto"/>
            <w:left w:val="none" w:sz="0" w:space="0" w:color="auto"/>
            <w:bottom w:val="none" w:sz="0" w:space="0" w:color="auto"/>
            <w:right w:val="none" w:sz="0" w:space="0" w:color="auto"/>
          </w:divBdr>
        </w:div>
        <w:div w:id="1001157723">
          <w:marLeft w:val="0"/>
          <w:marRight w:val="0"/>
          <w:marTop w:val="0"/>
          <w:marBottom w:val="0"/>
          <w:divBdr>
            <w:top w:val="none" w:sz="0" w:space="0" w:color="auto"/>
            <w:left w:val="none" w:sz="0" w:space="0" w:color="auto"/>
            <w:bottom w:val="none" w:sz="0" w:space="0" w:color="auto"/>
            <w:right w:val="none" w:sz="0" w:space="0" w:color="auto"/>
          </w:divBdr>
        </w:div>
        <w:div w:id="77485736">
          <w:marLeft w:val="0"/>
          <w:marRight w:val="0"/>
          <w:marTop w:val="0"/>
          <w:marBottom w:val="0"/>
          <w:divBdr>
            <w:top w:val="none" w:sz="0" w:space="0" w:color="auto"/>
            <w:left w:val="none" w:sz="0" w:space="0" w:color="auto"/>
            <w:bottom w:val="none" w:sz="0" w:space="0" w:color="auto"/>
            <w:right w:val="none" w:sz="0" w:space="0" w:color="auto"/>
          </w:divBdr>
        </w:div>
        <w:div w:id="498926588">
          <w:marLeft w:val="0"/>
          <w:marRight w:val="0"/>
          <w:marTop w:val="0"/>
          <w:marBottom w:val="0"/>
          <w:divBdr>
            <w:top w:val="none" w:sz="0" w:space="0" w:color="auto"/>
            <w:left w:val="none" w:sz="0" w:space="0" w:color="auto"/>
            <w:bottom w:val="none" w:sz="0" w:space="0" w:color="auto"/>
            <w:right w:val="none" w:sz="0" w:space="0" w:color="auto"/>
          </w:divBdr>
        </w:div>
        <w:div w:id="1659505153">
          <w:marLeft w:val="0"/>
          <w:marRight w:val="0"/>
          <w:marTop w:val="0"/>
          <w:marBottom w:val="0"/>
          <w:divBdr>
            <w:top w:val="none" w:sz="0" w:space="0" w:color="auto"/>
            <w:left w:val="none" w:sz="0" w:space="0" w:color="auto"/>
            <w:bottom w:val="none" w:sz="0" w:space="0" w:color="auto"/>
            <w:right w:val="none" w:sz="0" w:space="0" w:color="auto"/>
          </w:divBdr>
        </w:div>
        <w:div w:id="1581981717">
          <w:marLeft w:val="0"/>
          <w:marRight w:val="0"/>
          <w:marTop w:val="0"/>
          <w:marBottom w:val="0"/>
          <w:divBdr>
            <w:top w:val="none" w:sz="0" w:space="0" w:color="auto"/>
            <w:left w:val="none" w:sz="0" w:space="0" w:color="auto"/>
            <w:bottom w:val="none" w:sz="0" w:space="0" w:color="auto"/>
            <w:right w:val="none" w:sz="0" w:space="0" w:color="auto"/>
          </w:divBdr>
        </w:div>
        <w:div w:id="1298758207">
          <w:marLeft w:val="0"/>
          <w:marRight w:val="0"/>
          <w:marTop w:val="0"/>
          <w:marBottom w:val="0"/>
          <w:divBdr>
            <w:top w:val="none" w:sz="0" w:space="0" w:color="auto"/>
            <w:left w:val="none" w:sz="0" w:space="0" w:color="auto"/>
            <w:bottom w:val="none" w:sz="0" w:space="0" w:color="auto"/>
            <w:right w:val="none" w:sz="0" w:space="0" w:color="auto"/>
          </w:divBdr>
        </w:div>
        <w:div w:id="1853253484">
          <w:marLeft w:val="0"/>
          <w:marRight w:val="0"/>
          <w:marTop w:val="0"/>
          <w:marBottom w:val="0"/>
          <w:divBdr>
            <w:top w:val="none" w:sz="0" w:space="0" w:color="auto"/>
            <w:left w:val="none" w:sz="0" w:space="0" w:color="auto"/>
            <w:bottom w:val="none" w:sz="0" w:space="0" w:color="auto"/>
            <w:right w:val="none" w:sz="0" w:space="0" w:color="auto"/>
          </w:divBdr>
        </w:div>
        <w:div w:id="894582185">
          <w:marLeft w:val="0"/>
          <w:marRight w:val="0"/>
          <w:marTop w:val="0"/>
          <w:marBottom w:val="0"/>
          <w:divBdr>
            <w:top w:val="none" w:sz="0" w:space="0" w:color="auto"/>
            <w:left w:val="none" w:sz="0" w:space="0" w:color="auto"/>
            <w:bottom w:val="none" w:sz="0" w:space="0" w:color="auto"/>
            <w:right w:val="none" w:sz="0" w:space="0" w:color="auto"/>
          </w:divBdr>
        </w:div>
        <w:div w:id="76248456">
          <w:marLeft w:val="0"/>
          <w:marRight w:val="0"/>
          <w:marTop w:val="0"/>
          <w:marBottom w:val="0"/>
          <w:divBdr>
            <w:top w:val="none" w:sz="0" w:space="0" w:color="auto"/>
            <w:left w:val="none" w:sz="0" w:space="0" w:color="auto"/>
            <w:bottom w:val="none" w:sz="0" w:space="0" w:color="auto"/>
            <w:right w:val="none" w:sz="0" w:space="0" w:color="auto"/>
          </w:divBdr>
        </w:div>
        <w:div w:id="50663126">
          <w:marLeft w:val="0"/>
          <w:marRight w:val="0"/>
          <w:marTop w:val="0"/>
          <w:marBottom w:val="0"/>
          <w:divBdr>
            <w:top w:val="none" w:sz="0" w:space="0" w:color="auto"/>
            <w:left w:val="none" w:sz="0" w:space="0" w:color="auto"/>
            <w:bottom w:val="none" w:sz="0" w:space="0" w:color="auto"/>
            <w:right w:val="none" w:sz="0" w:space="0" w:color="auto"/>
          </w:divBdr>
        </w:div>
        <w:div w:id="793986265">
          <w:marLeft w:val="0"/>
          <w:marRight w:val="0"/>
          <w:marTop w:val="0"/>
          <w:marBottom w:val="0"/>
          <w:divBdr>
            <w:top w:val="none" w:sz="0" w:space="0" w:color="auto"/>
            <w:left w:val="none" w:sz="0" w:space="0" w:color="auto"/>
            <w:bottom w:val="none" w:sz="0" w:space="0" w:color="auto"/>
            <w:right w:val="none" w:sz="0" w:space="0" w:color="auto"/>
          </w:divBdr>
        </w:div>
        <w:div w:id="1696691528">
          <w:marLeft w:val="0"/>
          <w:marRight w:val="0"/>
          <w:marTop w:val="0"/>
          <w:marBottom w:val="0"/>
          <w:divBdr>
            <w:top w:val="none" w:sz="0" w:space="0" w:color="auto"/>
            <w:left w:val="none" w:sz="0" w:space="0" w:color="auto"/>
            <w:bottom w:val="none" w:sz="0" w:space="0" w:color="auto"/>
            <w:right w:val="none" w:sz="0" w:space="0" w:color="auto"/>
          </w:divBdr>
        </w:div>
        <w:div w:id="119498589">
          <w:marLeft w:val="0"/>
          <w:marRight w:val="0"/>
          <w:marTop w:val="0"/>
          <w:marBottom w:val="0"/>
          <w:divBdr>
            <w:top w:val="none" w:sz="0" w:space="0" w:color="auto"/>
            <w:left w:val="none" w:sz="0" w:space="0" w:color="auto"/>
            <w:bottom w:val="none" w:sz="0" w:space="0" w:color="auto"/>
            <w:right w:val="none" w:sz="0" w:space="0" w:color="auto"/>
          </w:divBdr>
        </w:div>
        <w:div w:id="1889761896">
          <w:marLeft w:val="0"/>
          <w:marRight w:val="0"/>
          <w:marTop w:val="0"/>
          <w:marBottom w:val="0"/>
          <w:divBdr>
            <w:top w:val="none" w:sz="0" w:space="0" w:color="auto"/>
            <w:left w:val="none" w:sz="0" w:space="0" w:color="auto"/>
            <w:bottom w:val="none" w:sz="0" w:space="0" w:color="auto"/>
            <w:right w:val="none" w:sz="0" w:space="0" w:color="auto"/>
          </w:divBdr>
        </w:div>
        <w:div w:id="569967054">
          <w:marLeft w:val="0"/>
          <w:marRight w:val="0"/>
          <w:marTop w:val="0"/>
          <w:marBottom w:val="0"/>
          <w:divBdr>
            <w:top w:val="none" w:sz="0" w:space="0" w:color="auto"/>
            <w:left w:val="none" w:sz="0" w:space="0" w:color="auto"/>
            <w:bottom w:val="none" w:sz="0" w:space="0" w:color="auto"/>
            <w:right w:val="none" w:sz="0" w:space="0" w:color="auto"/>
          </w:divBdr>
        </w:div>
        <w:div w:id="1033193069">
          <w:marLeft w:val="0"/>
          <w:marRight w:val="0"/>
          <w:marTop w:val="0"/>
          <w:marBottom w:val="0"/>
          <w:divBdr>
            <w:top w:val="none" w:sz="0" w:space="0" w:color="auto"/>
            <w:left w:val="none" w:sz="0" w:space="0" w:color="auto"/>
            <w:bottom w:val="none" w:sz="0" w:space="0" w:color="auto"/>
            <w:right w:val="none" w:sz="0" w:space="0" w:color="auto"/>
          </w:divBdr>
        </w:div>
        <w:div w:id="1687557318">
          <w:marLeft w:val="0"/>
          <w:marRight w:val="0"/>
          <w:marTop w:val="0"/>
          <w:marBottom w:val="0"/>
          <w:divBdr>
            <w:top w:val="none" w:sz="0" w:space="0" w:color="auto"/>
            <w:left w:val="none" w:sz="0" w:space="0" w:color="auto"/>
            <w:bottom w:val="none" w:sz="0" w:space="0" w:color="auto"/>
            <w:right w:val="none" w:sz="0" w:space="0" w:color="auto"/>
          </w:divBdr>
        </w:div>
        <w:div w:id="283999675">
          <w:marLeft w:val="0"/>
          <w:marRight w:val="0"/>
          <w:marTop w:val="0"/>
          <w:marBottom w:val="0"/>
          <w:divBdr>
            <w:top w:val="none" w:sz="0" w:space="0" w:color="auto"/>
            <w:left w:val="none" w:sz="0" w:space="0" w:color="auto"/>
            <w:bottom w:val="none" w:sz="0" w:space="0" w:color="auto"/>
            <w:right w:val="none" w:sz="0" w:space="0" w:color="auto"/>
          </w:divBdr>
        </w:div>
        <w:div w:id="644967898">
          <w:marLeft w:val="0"/>
          <w:marRight w:val="0"/>
          <w:marTop w:val="0"/>
          <w:marBottom w:val="0"/>
          <w:divBdr>
            <w:top w:val="none" w:sz="0" w:space="0" w:color="auto"/>
            <w:left w:val="none" w:sz="0" w:space="0" w:color="auto"/>
            <w:bottom w:val="none" w:sz="0" w:space="0" w:color="auto"/>
            <w:right w:val="none" w:sz="0" w:space="0" w:color="auto"/>
          </w:divBdr>
        </w:div>
        <w:div w:id="1764446541">
          <w:marLeft w:val="0"/>
          <w:marRight w:val="0"/>
          <w:marTop w:val="0"/>
          <w:marBottom w:val="0"/>
          <w:divBdr>
            <w:top w:val="none" w:sz="0" w:space="0" w:color="auto"/>
            <w:left w:val="none" w:sz="0" w:space="0" w:color="auto"/>
            <w:bottom w:val="none" w:sz="0" w:space="0" w:color="auto"/>
            <w:right w:val="none" w:sz="0" w:space="0" w:color="auto"/>
          </w:divBdr>
        </w:div>
        <w:div w:id="165554272">
          <w:marLeft w:val="0"/>
          <w:marRight w:val="0"/>
          <w:marTop w:val="0"/>
          <w:marBottom w:val="0"/>
          <w:divBdr>
            <w:top w:val="none" w:sz="0" w:space="0" w:color="auto"/>
            <w:left w:val="none" w:sz="0" w:space="0" w:color="auto"/>
            <w:bottom w:val="none" w:sz="0" w:space="0" w:color="auto"/>
            <w:right w:val="none" w:sz="0" w:space="0" w:color="auto"/>
          </w:divBdr>
        </w:div>
        <w:div w:id="1893348739">
          <w:marLeft w:val="0"/>
          <w:marRight w:val="0"/>
          <w:marTop w:val="0"/>
          <w:marBottom w:val="0"/>
          <w:divBdr>
            <w:top w:val="none" w:sz="0" w:space="0" w:color="auto"/>
            <w:left w:val="none" w:sz="0" w:space="0" w:color="auto"/>
            <w:bottom w:val="none" w:sz="0" w:space="0" w:color="auto"/>
            <w:right w:val="none" w:sz="0" w:space="0" w:color="auto"/>
          </w:divBdr>
        </w:div>
        <w:div w:id="208958735">
          <w:marLeft w:val="0"/>
          <w:marRight w:val="0"/>
          <w:marTop w:val="0"/>
          <w:marBottom w:val="0"/>
          <w:divBdr>
            <w:top w:val="none" w:sz="0" w:space="0" w:color="auto"/>
            <w:left w:val="none" w:sz="0" w:space="0" w:color="auto"/>
            <w:bottom w:val="none" w:sz="0" w:space="0" w:color="auto"/>
            <w:right w:val="none" w:sz="0" w:space="0" w:color="auto"/>
          </w:divBdr>
        </w:div>
        <w:div w:id="2104455571">
          <w:marLeft w:val="0"/>
          <w:marRight w:val="0"/>
          <w:marTop w:val="0"/>
          <w:marBottom w:val="0"/>
          <w:divBdr>
            <w:top w:val="none" w:sz="0" w:space="0" w:color="auto"/>
            <w:left w:val="none" w:sz="0" w:space="0" w:color="auto"/>
            <w:bottom w:val="none" w:sz="0" w:space="0" w:color="auto"/>
            <w:right w:val="none" w:sz="0" w:space="0" w:color="auto"/>
          </w:divBdr>
        </w:div>
        <w:div w:id="1284265251">
          <w:marLeft w:val="0"/>
          <w:marRight w:val="0"/>
          <w:marTop w:val="0"/>
          <w:marBottom w:val="0"/>
          <w:divBdr>
            <w:top w:val="none" w:sz="0" w:space="0" w:color="auto"/>
            <w:left w:val="none" w:sz="0" w:space="0" w:color="auto"/>
            <w:bottom w:val="none" w:sz="0" w:space="0" w:color="auto"/>
            <w:right w:val="none" w:sz="0" w:space="0" w:color="auto"/>
          </w:divBdr>
        </w:div>
        <w:div w:id="1027833182">
          <w:marLeft w:val="0"/>
          <w:marRight w:val="0"/>
          <w:marTop w:val="0"/>
          <w:marBottom w:val="0"/>
          <w:divBdr>
            <w:top w:val="none" w:sz="0" w:space="0" w:color="auto"/>
            <w:left w:val="none" w:sz="0" w:space="0" w:color="auto"/>
            <w:bottom w:val="none" w:sz="0" w:space="0" w:color="auto"/>
            <w:right w:val="none" w:sz="0" w:space="0" w:color="auto"/>
          </w:divBdr>
        </w:div>
        <w:div w:id="1059473421">
          <w:marLeft w:val="0"/>
          <w:marRight w:val="0"/>
          <w:marTop w:val="0"/>
          <w:marBottom w:val="0"/>
          <w:divBdr>
            <w:top w:val="none" w:sz="0" w:space="0" w:color="auto"/>
            <w:left w:val="none" w:sz="0" w:space="0" w:color="auto"/>
            <w:bottom w:val="none" w:sz="0" w:space="0" w:color="auto"/>
            <w:right w:val="none" w:sz="0" w:space="0" w:color="auto"/>
          </w:divBdr>
        </w:div>
        <w:div w:id="1198275530">
          <w:marLeft w:val="0"/>
          <w:marRight w:val="0"/>
          <w:marTop w:val="0"/>
          <w:marBottom w:val="0"/>
          <w:divBdr>
            <w:top w:val="none" w:sz="0" w:space="0" w:color="auto"/>
            <w:left w:val="none" w:sz="0" w:space="0" w:color="auto"/>
            <w:bottom w:val="none" w:sz="0" w:space="0" w:color="auto"/>
            <w:right w:val="none" w:sz="0" w:space="0" w:color="auto"/>
          </w:divBdr>
        </w:div>
        <w:div w:id="1627813196">
          <w:marLeft w:val="0"/>
          <w:marRight w:val="0"/>
          <w:marTop w:val="0"/>
          <w:marBottom w:val="0"/>
          <w:divBdr>
            <w:top w:val="none" w:sz="0" w:space="0" w:color="auto"/>
            <w:left w:val="none" w:sz="0" w:space="0" w:color="auto"/>
            <w:bottom w:val="none" w:sz="0" w:space="0" w:color="auto"/>
            <w:right w:val="none" w:sz="0" w:space="0" w:color="auto"/>
          </w:divBdr>
        </w:div>
        <w:div w:id="221789704">
          <w:marLeft w:val="0"/>
          <w:marRight w:val="0"/>
          <w:marTop w:val="0"/>
          <w:marBottom w:val="0"/>
          <w:divBdr>
            <w:top w:val="none" w:sz="0" w:space="0" w:color="auto"/>
            <w:left w:val="none" w:sz="0" w:space="0" w:color="auto"/>
            <w:bottom w:val="none" w:sz="0" w:space="0" w:color="auto"/>
            <w:right w:val="none" w:sz="0" w:space="0" w:color="auto"/>
          </w:divBdr>
        </w:div>
        <w:div w:id="1122262373">
          <w:marLeft w:val="0"/>
          <w:marRight w:val="0"/>
          <w:marTop w:val="0"/>
          <w:marBottom w:val="0"/>
          <w:divBdr>
            <w:top w:val="none" w:sz="0" w:space="0" w:color="auto"/>
            <w:left w:val="none" w:sz="0" w:space="0" w:color="auto"/>
            <w:bottom w:val="none" w:sz="0" w:space="0" w:color="auto"/>
            <w:right w:val="none" w:sz="0" w:space="0" w:color="auto"/>
          </w:divBdr>
        </w:div>
        <w:div w:id="2121215535">
          <w:marLeft w:val="0"/>
          <w:marRight w:val="0"/>
          <w:marTop w:val="0"/>
          <w:marBottom w:val="0"/>
          <w:divBdr>
            <w:top w:val="none" w:sz="0" w:space="0" w:color="auto"/>
            <w:left w:val="none" w:sz="0" w:space="0" w:color="auto"/>
            <w:bottom w:val="none" w:sz="0" w:space="0" w:color="auto"/>
            <w:right w:val="none" w:sz="0" w:space="0" w:color="auto"/>
          </w:divBdr>
        </w:div>
        <w:div w:id="1708948792">
          <w:marLeft w:val="0"/>
          <w:marRight w:val="0"/>
          <w:marTop w:val="0"/>
          <w:marBottom w:val="0"/>
          <w:divBdr>
            <w:top w:val="none" w:sz="0" w:space="0" w:color="auto"/>
            <w:left w:val="none" w:sz="0" w:space="0" w:color="auto"/>
            <w:bottom w:val="none" w:sz="0" w:space="0" w:color="auto"/>
            <w:right w:val="none" w:sz="0" w:space="0" w:color="auto"/>
          </w:divBdr>
        </w:div>
        <w:div w:id="155458604">
          <w:marLeft w:val="0"/>
          <w:marRight w:val="0"/>
          <w:marTop w:val="0"/>
          <w:marBottom w:val="0"/>
          <w:divBdr>
            <w:top w:val="none" w:sz="0" w:space="0" w:color="auto"/>
            <w:left w:val="none" w:sz="0" w:space="0" w:color="auto"/>
            <w:bottom w:val="none" w:sz="0" w:space="0" w:color="auto"/>
            <w:right w:val="none" w:sz="0" w:space="0" w:color="auto"/>
          </w:divBdr>
        </w:div>
        <w:div w:id="1336229994">
          <w:marLeft w:val="0"/>
          <w:marRight w:val="0"/>
          <w:marTop w:val="0"/>
          <w:marBottom w:val="0"/>
          <w:divBdr>
            <w:top w:val="none" w:sz="0" w:space="0" w:color="auto"/>
            <w:left w:val="none" w:sz="0" w:space="0" w:color="auto"/>
            <w:bottom w:val="none" w:sz="0" w:space="0" w:color="auto"/>
            <w:right w:val="none" w:sz="0" w:space="0" w:color="auto"/>
          </w:divBdr>
        </w:div>
        <w:div w:id="1271469001">
          <w:marLeft w:val="0"/>
          <w:marRight w:val="0"/>
          <w:marTop w:val="0"/>
          <w:marBottom w:val="0"/>
          <w:divBdr>
            <w:top w:val="none" w:sz="0" w:space="0" w:color="auto"/>
            <w:left w:val="none" w:sz="0" w:space="0" w:color="auto"/>
            <w:bottom w:val="none" w:sz="0" w:space="0" w:color="auto"/>
            <w:right w:val="none" w:sz="0" w:space="0" w:color="auto"/>
          </w:divBdr>
        </w:div>
        <w:div w:id="529756879">
          <w:marLeft w:val="0"/>
          <w:marRight w:val="0"/>
          <w:marTop w:val="0"/>
          <w:marBottom w:val="0"/>
          <w:divBdr>
            <w:top w:val="none" w:sz="0" w:space="0" w:color="auto"/>
            <w:left w:val="none" w:sz="0" w:space="0" w:color="auto"/>
            <w:bottom w:val="none" w:sz="0" w:space="0" w:color="auto"/>
            <w:right w:val="none" w:sz="0" w:space="0" w:color="auto"/>
          </w:divBdr>
        </w:div>
        <w:div w:id="457115603">
          <w:marLeft w:val="0"/>
          <w:marRight w:val="0"/>
          <w:marTop w:val="0"/>
          <w:marBottom w:val="0"/>
          <w:divBdr>
            <w:top w:val="none" w:sz="0" w:space="0" w:color="auto"/>
            <w:left w:val="none" w:sz="0" w:space="0" w:color="auto"/>
            <w:bottom w:val="none" w:sz="0" w:space="0" w:color="auto"/>
            <w:right w:val="none" w:sz="0" w:space="0" w:color="auto"/>
          </w:divBdr>
        </w:div>
        <w:div w:id="1096830649">
          <w:marLeft w:val="0"/>
          <w:marRight w:val="0"/>
          <w:marTop w:val="0"/>
          <w:marBottom w:val="0"/>
          <w:divBdr>
            <w:top w:val="none" w:sz="0" w:space="0" w:color="auto"/>
            <w:left w:val="none" w:sz="0" w:space="0" w:color="auto"/>
            <w:bottom w:val="none" w:sz="0" w:space="0" w:color="auto"/>
            <w:right w:val="none" w:sz="0" w:space="0" w:color="auto"/>
          </w:divBdr>
        </w:div>
        <w:div w:id="1002048343">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1120996909">
          <w:marLeft w:val="0"/>
          <w:marRight w:val="0"/>
          <w:marTop w:val="0"/>
          <w:marBottom w:val="0"/>
          <w:divBdr>
            <w:top w:val="none" w:sz="0" w:space="0" w:color="auto"/>
            <w:left w:val="none" w:sz="0" w:space="0" w:color="auto"/>
            <w:bottom w:val="none" w:sz="0" w:space="0" w:color="auto"/>
            <w:right w:val="none" w:sz="0" w:space="0" w:color="auto"/>
          </w:divBdr>
        </w:div>
        <w:div w:id="1798451049">
          <w:marLeft w:val="0"/>
          <w:marRight w:val="0"/>
          <w:marTop w:val="0"/>
          <w:marBottom w:val="0"/>
          <w:divBdr>
            <w:top w:val="none" w:sz="0" w:space="0" w:color="auto"/>
            <w:left w:val="none" w:sz="0" w:space="0" w:color="auto"/>
            <w:bottom w:val="none" w:sz="0" w:space="0" w:color="auto"/>
            <w:right w:val="none" w:sz="0" w:space="0" w:color="auto"/>
          </w:divBdr>
        </w:div>
        <w:div w:id="1733695099">
          <w:marLeft w:val="0"/>
          <w:marRight w:val="0"/>
          <w:marTop w:val="0"/>
          <w:marBottom w:val="0"/>
          <w:divBdr>
            <w:top w:val="none" w:sz="0" w:space="0" w:color="auto"/>
            <w:left w:val="none" w:sz="0" w:space="0" w:color="auto"/>
            <w:bottom w:val="none" w:sz="0" w:space="0" w:color="auto"/>
            <w:right w:val="none" w:sz="0" w:space="0" w:color="auto"/>
          </w:divBdr>
        </w:div>
        <w:div w:id="1799955032">
          <w:marLeft w:val="0"/>
          <w:marRight w:val="0"/>
          <w:marTop w:val="0"/>
          <w:marBottom w:val="0"/>
          <w:divBdr>
            <w:top w:val="none" w:sz="0" w:space="0" w:color="auto"/>
            <w:left w:val="none" w:sz="0" w:space="0" w:color="auto"/>
            <w:bottom w:val="none" w:sz="0" w:space="0" w:color="auto"/>
            <w:right w:val="none" w:sz="0" w:space="0" w:color="auto"/>
          </w:divBdr>
        </w:div>
        <w:div w:id="316998010">
          <w:marLeft w:val="0"/>
          <w:marRight w:val="0"/>
          <w:marTop w:val="0"/>
          <w:marBottom w:val="0"/>
          <w:divBdr>
            <w:top w:val="none" w:sz="0" w:space="0" w:color="auto"/>
            <w:left w:val="none" w:sz="0" w:space="0" w:color="auto"/>
            <w:bottom w:val="none" w:sz="0" w:space="0" w:color="auto"/>
            <w:right w:val="none" w:sz="0" w:space="0" w:color="auto"/>
          </w:divBdr>
        </w:div>
      </w:divsChild>
    </w:div>
    <w:div w:id="975525242">
      <w:bodyDiv w:val="1"/>
      <w:marLeft w:val="0"/>
      <w:marRight w:val="0"/>
      <w:marTop w:val="0"/>
      <w:marBottom w:val="0"/>
      <w:divBdr>
        <w:top w:val="none" w:sz="0" w:space="0" w:color="auto"/>
        <w:left w:val="none" w:sz="0" w:space="0" w:color="auto"/>
        <w:bottom w:val="none" w:sz="0" w:space="0" w:color="auto"/>
        <w:right w:val="none" w:sz="0" w:space="0" w:color="auto"/>
      </w:divBdr>
    </w:div>
    <w:div w:id="1791824173">
      <w:bodyDiv w:val="1"/>
      <w:marLeft w:val="0"/>
      <w:marRight w:val="0"/>
      <w:marTop w:val="0"/>
      <w:marBottom w:val="0"/>
      <w:divBdr>
        <w:top w:val="none" w:sz="0" w:space="0" w:color="auto"/>
        <w:left w:val="none" w:sz="0" w:space="0" w:color="auto"/>
        <w:bottom w:val="none" w:sz="0" w:space="0" w:color="auto"/>
        <w:right w:val="none" w:sz="0" w:space="0" w:color="auto"/>
      </w:divBdr>
      <w:divsChild>
        <w:div w:id="341129434">
          <w:marLeft w:val="0"/>
          <w:marRight w:val="0"/>
          <w:marTop w:val="0"/>
          <w:marBottom w:val="0"/>
          <w:divBdr>
            <w:top w:val="none" w:sz="0" w:space="0" w:color="auto"/>
            <w:left w:val="none" w:sz="0" w:space="0" w:color="auto"/>
            <w:bottom w:val="none" w:sz="0" w:space="0" w:color="auto"/>
            <w:right w:val="none" w:sz="0" w:space="0" w:color="auto"/>
          </w:divBdr>
          <w:divsChild>
            <w:div w:id="469253969">
              <w:marLeft w:val="0"/>
              <w:marRight w:val="0"/>
              <w:marTop w:val="30"/>
              <w:marBottom w:val="30"/>
              <w:divBdr>
                <w:top w:val="none" w:sz="0" w:space="0" w:color="auto"/>
                <w:left w:val="none" w:sz="0" w:space="0" w:color="auto"/>
                <w:bottom w:val="none" w:sz="0" w:space="0" w:color="auto"/>
                <w:right w:val="none" w:sz="0" w:space="0" w:color="auto"/>
              </w:divBdr>
              <w:divsChild>
                <w:div w:id="1197890698">
                  <w:marLeft w:val="0"/>
                  <w:marRight w:val="0"/>
                  <w:marTop w:val="0"/>
                  <w:marBottom w:val="0"/>
                  <w:divBdr>
                    <w:top w:val="none" w:sz="0" w:space="0" w:color="auto"/>
                    <w:left w:val="none" w:sz="0" w:space="0" w:color="auto"/>
                    <w:bottom w:val="none" w:sz="0" w:space="0" w:color="auto"/>
                    <w:right w:val="none" w:sz="0" w:space="0" w:color="auto"/>
                  </w:divBdr>
                  <w:divsChild>
                    <w:div w:id="244152831">
                      <w:marLeft w:val="0"/>
                      <w:marRight w:val="0"/>
                      <w:marTop w:val="0"/>
                      <w:marBottom w:val="0"/>
                      <w:divBdr>
                        <w:top w:val="none" w:sz="0" w:space="0" w:color="auto"/>
                        <w:left w:val="none" w:sz="0" w:space="0" w:color="auto"/>
                        <w:bottom w:val="none" w:sz="0" w:space="0" w:color="auto"/>
                        <w:right w:val="none" w:sz="0" w:space="0" w:color="auto"/>
                      </w:divBdr>
                    </w:div>
                  </w:divsChild>
                </w:div>
                <w:div w:id="1660617941">
                  <w:marLeft w:val="0"/>
                  <w:marRight w:val="0"/>
                  <w:marTop w:val="0"/>
                  <w:marBottom w:val="0"/>
                  <w:divBdr>
                    <w:top w:val="none" w:sz="0" w:space="0" w:color="auto"/>
                    <w:left w:val="none" w:sz="0" w:space="0" w:color="auto"/>
                    <w:bottom w:val="none" w:sz="0" w:space="0" w:color="auto"/>
                    <w:right w:val="none" w:sz="0" w:space="0" w:color="auto"/>
                  </w:divBdr>
                  <w:divsChild>
                    <w:div w:id="1093433148">
                      <w:marLeft w:val="0"/>
                      <w:marRight w:val="0"/>
                      <w:marTop w:val="0"/>
                      <w:marBottom w:val="0"/>
                      <w:divBdr>
                        <w:top w:val="none" w:sz="0" w:space="0" w:color="auto"/>
                        <w:left w:val="none" w:sz="0" w:space="0" w:color="auto"/>
                        <w:bottom w:val="none" w:sz="0" w:space="0" w:color="auto"/>
                        <w:right w:val="none" w:sz="0" w:space="0" w:color="auto"/>
                      </w:divBdr>
                    </w:div>
                  </w:divsChild>
                </w:div>
                <w:div w:id="1136950038">
                  <w:marLeft w:val="0"/>
                  <w:marRight w:val="0"/>
                  <w:marTop w:val="0"/>
                  <w:marBottom w:val="0"/>
                  <w:divBdr>
                    <w:top w:val="none" w:sz="0" w:space="0" w:color="auto"/>
                    <w:left w:val="none" w:sz="0" w:space="0" w:color="auto"/>
                    <w:bottom w:val="none" w:sz="0" w:space="0" w:color="auto"/>
                    <w:right w:val="none" w:sz="0" w:space="0" w:color="auto"/>
                  </w:divBdr>
                  <w:divsChild>
                    <w:div w:id="1542748831">
                      <w:marLeft w:val="0"/>
                      <w:marRight w:val="0"/>
                      <w:marTop w:val="0"/>
                      <w:marBottom w:val="0"/>
                      <w:divBdr>
                        <w:top w:val="none" w:sz="0" w:space="0" w:color="auto"/>
                        <w:left w:val="none" w:sz="0" w:space="0" w:color="auto"/>
                        <w:bottom w:val="none" w:sz="0" w:space="0" w:color="auto"/>
                        <w:right w:val="none" w:sz="0" w:space="0" w:color="auto"/>
                      </w:divBdr>
                    </w:div>
                  </w:divsChild>
                </w:div>
                <w:div w:id="870338113">
                  <w:marLeft w:val="0"/>
                  <w:marRight w:val="0"/>
                  <w:marTop w:val="0"/>
                  <w:marBottom w:val="0"/>
                  <w:divBdr>
                    <w:top w:val="none" w:sz="0" w:space="0" w:color="auto"/>
                    <w:left w:val="none" w:sz="0" w:space="0" w:color="auto"/>
                    <w:bottom w:val="none" w:sz="0" w:space="0" w:color="auto"/>
                    <w:right w:val="none" w:sz="0" w:space="0" w:color="auto"/>
                  </w:divBdr>
                  <w:divsChild>
                    <w:div w:id="854611038">
                      <w:marLeft w:val="0"/>
                      <w:marRight w:val="0"/>
                      <w:marTop w:val="0"/>
                      <w:marBottom w:val="0"/>
                      <w:divBdr>
                        <w:top w:val="none" w:sz="0" w:space="0" w:color="auto"/>
                        <w:left w:val="none" w:sz="0" w:space="0" w:color="auto"/>
                        <w:bottom w:val="none" w:sz="0" w:space="0" w:color="auto"/>
                        <w:right w:val="none" w:sz="0" w:space="0" w:color="auto"/>
                      </w:divBdr>
                    </w:div>
                  </w:divsChild>
                </w:div>
                <w:div w:id="1693261908">
                  <w:marLeft w:val="0"/>
                  <w:marRight w:val="0"/>
                  <w:marTop w:val="0"/>
                  <w:marBottom w:val="0"/>
                  <w:divBdr>
                    <w:top w:val="none" w:sz="0" w:space="0" w:color="auto"/>
                    <w:left w:val="none" w:sz="0" w:space="0" w:color="auto"/>
                    <w:bottom w:val="none" w:sz="0" w:space="0" w:color="auto"/>
                    <w:right w:val="none" w:sz="0" w:space="0" w:color="auto"/>
                  </w:divBdr>
                  <w:divsChild>
                    <w:div w:id="553346401">
                      <w:marLeft w:val="0"/>
                      <w:marRight w:val="0"/>
                      <w:marTop w:val="0"/>
                      <w:marBottom w:val="0"/>
                      <w:divBdr>
                        <w:top w:val="none" w:sz="0" w:space="0" w:color="auto"/>
                        <w:left w:val="none" w:sz="0" w:space="0" w:color="auto"/>
                        <w:bottom w:val="none" w:sz="0" w:space="0" w:color="auto"/>
                        <w:right w:val="none" w:sz="0" w:space="0" w:color="auto"/>
                      </w:divBdr>
                    </w:div>
                    <w:div w:id="1468207785">
                      <w:marLeft w:val="0"/>
                      <w:marRight w:val="0"/>
                      <w:marTop w:val="0"/>
                      <w:marBottom w:val="0"/>
                      <w:divBdr>
                        <w:top w:val="none" w:sz="0" w:space="0" w:color="auto"/>
                        <w:left w:val="none" w:sz="0" w:space="0" w:color="auto"/>
                        <w:bottom w:val="none" w:sz="0" w:space="0" w:color="auto"/>
                        <w:right w:val="none" w:sz="0" w:space="0" w:color="auto"/>
                      </w:divBdr>
                    </w:div>
                  </w:divsChild>
                </w:div>
                <w:div w:id="547687994">
                  <w:marLeft w:val="0"/>
                  <w:marRight w:val="0"/>
                  <w:marTop w:val="0"/>
                  <w:marBottom w:val="0"/>
                  <w:divBdr>
                    <w:top w:val="none" w:sz="0" w:space="0" w:color="auto"/>
                    <w:left w:val="none" w:sz="0" w:space="0" w:color="auto"/>
                    <w:bottom w:val="none" w:sz="0" w:space="0" w:color="auto"/>
                    <w:right w:val="none" w:sz="0" w:space="0" w:color="auto"/>
                  </w:divBdr>
                  <w:divsChild>
                    <w:div w:id="1209991743">
                      <w:marLeft w:val="0"/>
                      <w:marRight w:val="0"/>
                      <w:marTop w:val="0"/>
                      <w:marBottom w:val="0"/>
                      <w:divBdr>
                        <w:top w:val="none" w:sz="0" w:space="0" w:color="auto"/>
                        <w:left w:val="none" w:sz="0" w:space="0" w:color="auto"/>
                        <w:bottom w:val="none" w:sz="0" w:space="0" w:color="auto"/>
                        <w:right w:val="none" w:sz="0" w:space="0" w:color="auto"/>
                      </w:divBdr>
                    </w:div>
                  </w:divsChild>
                </w:div>
                <w:div w:id="1825317232">
                  <w:marLeft w:val="0"/>
                  <w:marRight w:val="0"/>
                  <w:marTop w:val="0"/>
                  <w:marBottom w:val="0"/>
                  <w:divBdr>
                    <w:top w:val="none" w:sz="0" w:space="0" w:color="auto"/>
                    <w:left w:val="none" w:sz="0" w:space="0" w:color="auto"/>
                    <w:bottom w:val="none" w:sz="0" w:space="0" w:color="auto"/>
                    <w:right w:val="none" w:sz="0" w:space="0" w:color="auto"/>
                  </w:divBdr>
                  <w:divsChild>
                    <w:div w:id="1279290198">
                      <w:marLeft w:val="0"/>
                      <w:marRight w:val="0"/>
                      <w:marTop w:val="0"/>
                      <w:marBottom w:val="0"/>
                      <w:divBdr>
                        <w:top w:val="none" w:sz="0" w:space="0" w:color="auto"/>
                        <w:left w:val="none" w:sz="0" w:space="0" w:color="auto"/>
                        <w:bottom w:val="none" w:sz="0" w:space="0" w:color="auto"/>
                        <w:right w:val="none" w:sz="0" w:space="0" w:color="auto"/>
                      </w:divBdr>
                    </w:div>
                  </w:divsChild>
                </w:div>
                <w:div w:id="1083724977">
                  <w:marLeft w:val="0"/>
                  <w:marRight w:val="0"/>
                  <w:marTop w:val="0"/>
                  <w:marBottom w:val="0"/>
                  <w:divBdr>
                    <w:top w:val="none" w:sz="0" w:space="0" w:color="auto"/>
                    <w:left w:val="none" w:sz="0" w:space="0" w:color="auto"/>
                    <w:bottom w:val="none" w:sz="0" w:space="0" w:color="auto"/>
                    <w:right w:val="none" w:sz="0" w:space="0" w:color="auto"/>
                  </w:divBdr>
                  <w:divsChild>
                    <w:div w:id="1369261052">
                      <w:marLeft w:val="0"/>
                      <w:marRight w:val="0"/>
                      <w:marTop w:val="0"/>
                      <w:marBottom w:val="0"/>
                      <w:divBdr>
                        <w:top w:val="none" w:sz="0" w:space="0" w:color="auto"/>
                        <w:left w:val="none" w:sz="0" w:space="0" w:color="auto"/>
                        <w:bottom w:val="none" w:sz="0" w:space="0" w:color="auto"/>
                        <w:right w:val="none" w:sz="0" w:space="0" w:color="auto"/>
                      </w:divBdr>
                    </w:div>
                  </w:divsChild>
                </w:div>
                <w:div w:id="1900436329">
                  <w:marLeft w:val="0"/>
                  <w:marRight w:val="0"/>
                  <w:marTop w:val="0"/>
                  <w:marBottom w:val="0"/>
                  <w:divBdr>
                    <w:top w:val="none" w:sz="0" w:space="0" w:color="auto"/>
                    <w:left w:val="none" w:sz="0" w:space="0" w:color="auto"/>
                    <w:bottom w:val="none" w:sz="0" w:space="0" w:color="auto"/>
                    <w:right w:val="none" w:sz="0" w:space="0" w:color="auto"/>
                  </w:divBdr>
                  <w:divsChild>
                    <w:div w:id="895317707">
                      <w:marLeft w:val="0"/>
                      <w:marRight w:val="0"/>
                      <w:marTop w:val="0"/>
                      <w:marBottom w:val="0"/>
                      <w:divBdr>
                        <w:top w:val="none" w:sz="0" w:space="0" w:color="auto"/>
                        <w:left w:val="none" w:sz="0" w:space="0" w:color="auto"/>
                        <w:bottom w:val="none" w:sz="0" w:space="0" w:color="auto"/>
                        <w:right w:val="none" w:sz="0" w:space="0" w:color="auto"/>
                      </w:divBdr>
                    </w:div>
                  </w:divsChild>
                </w:div>
                <w:div w:id="123744176">
                  <w:marLeft w:val="0"/>
                  <w:marRight w:val="0"/>
                  <w:marTop w:val="0"/>
                  <w:marBottom w:val="0"/>
                  <w:divBdr>
                    <w:top w:val="none" w:sz="0" w:space="0" w:color="auto"/>
                    <w:left w:val="none" w:sz="0" w:space="0" w:color="auto"/>
                    <w:bottom w:val="none" w:sz="0" w:space="0" w:color="auto"/>
                    <w:right w:val="none" w:sz="0" w:space="0" w:color="auto"/>
                  </w:divBdr>
                  <w:divsChild>
                    <w:div w:id="2105608149">
                      <w:marLeft w:val="0"/>
                      <w:marRight w:val="0"/>
                      <w:marTop w:val="0"/>
                      <w:marBottom w:val="0"/>
                      <w:divBdr>
                        <w:top w:val="none" w:sz="0" w:space="0" w:color="auto"/>
                        <w:left w:val="none" w:sz="0" w:space="0" w:color="auto"/>
                        <w:bottom w:val="none" w:sz="0" w:space="0" w:color="auto"/>
                        <w:right w:val="none" w:sz="0" w:space="0" w:color="auto"/>
                      </w:divBdr>
                    </w:div>
                  </w:divsChild>
                </w:div>
                <w:div w:id="1753315515">
                  <w:marLeft w:val="0"/>
                  <w:marRight w:val="0"/>
                  <w:marTop w:val="0"/>
                  <w:marBottom w:val="0"/>
                  <w:divBdr>
                    <w:top w:val="none" w:sz="0" w:space="0" w:color="auto"/>
                    <w:left w:val="none" w:sz="0" w:space="0" w:color="auto"/>
                    <w:bottom w:val="none" w:sz="0" w:space="0" w:color="auto"/>
                    <w:right w:val="none" w:sz="0" w:space="0" w:color="auto"/>
                  </w:divBdr>
                  <w:divsChild>
                    <w:div w:id="2112360855">
                      <w:marLeft w:val="0"/>
                      <w:marRight w:val="0"/>
                      <w:marTop w:val="0"/>
                      <w:marBottom w:val="0"/>
                      <w:divBdr>
                        <w:top w:val="none" w:sz="0" w:space="0" w:color="auto"/>
                        <w:left w:val="none" w:sz="0" w:space="0" w:color="auto"/>
                        <w:bottom w:val="none" w:sz="0" w:space="0" w:color="auto"/>
                        <w:right w:val="none" w:sz="0" w:space="0" w:color="auto"/>
                      </w:divBdr>
                    </w:div>
                  </w:divsChild>
                </w:div>
                <w:div w:id="1934632288">
                  <w:marLeft w:val="0"/>
                  <w:marRight w:val="0"/>
                  <w:marTop w:val="0"/>
                  <w:marBottom w:val="0"/>
                  <w:divBdr>
                    <w:top w:val="none" w:sz="0" w:space="0" w:color="auto"/>
                    <w:left w:val="none" w:sz="0" w:space="0" w:color="auto"/>
                    <w:bottom w:val="none" w:sz="0" w:space="0" w:color="auto"/>
                    <w:right w:val="none" w:sz="0" w:space="0" w:color="auto"/>
                  </w:divBdr>
                  <w:divsChild>
                    <w:div w:id="939416015">
                      <w:marLeft w:val="0"/>
                      <w:marRight w:val="0"/>
                      <w:marTop w:val="0"/>
                      <w:marBottom w:val="0"/>
                      <w:divBdr>
                        <w:top w:val="none" w:sz="0" w:space="0" w:color="auto"/>
                        <w:left w:val="none" w:sz="0" w:space="0" w:color="auto"/>
                        <w:bottom w:val="none" w:sz="0" w:space="0" w:color="auto"/>
                        <w:right w:val="none" w:sz="0" w:space="0" w:color="auto"/>
                      </w:divBdr>
                    </w:div>
                  </w:divsChild>
                </w:div>
                <w:div w:id="1964386107">
                  <w:marLeft w:val="0"/>
                  <w:marRight w:val="0"/>
                  <w:marTop w:val="0"/>
                  <w:marBottom w:val="0"/>
                  <w:divBdr>
                    <w:top w:val="none" w:sz="0" w:space="0" w:color="auto"/>
                    <w:left w:val="none" w:sz="0" w:space="0" w:color="auto"/>
                    <w:bottom w:val="none" w:sz="0" w:space="0" w:color="auto"/>
                    <w:right w:val="none" w:sz="0" w:space="0" w:color="auto"/>
                  </w:divBdr>
                  <w:divsChild>
                    <w:div w:id="1809711797">
                      <w:marLeft w:val="0"/>
                      <w:marRight w:val="0"/>
                      <w:marTop w:val="0"/>
                      <w:marBottom w:val="0"/>
                      <w:divBdr>
                        <w:top w:val="none" w:sz="0" w:space="0" w:color="auto"/>
                        <w:left w:val="none" w:sz="0" w:space="0" w:color="auto"/>
                        <w:bottom w:val="none" w:sz="0" w:space="0" w:color="auto"/>
                        <w:right w:val="none" w:sz="0" w:space="0" w:color="auto"/>
                      </w:divBdr>
                    </w:div>
                  </w:divsChild>
                </w:div>
                <w:div w:id="1832015642">
                  <w:marLeft w:val="0"/>
                  <w:marRight w:val="0"/>
                  <w:marTop w:val="0"/>
                  <w:marBottom w:val="0"/>
                  <w:divBdr>
                    <w:top w:val="none" w:sz="0" w:space="0" w:color="auto"/>
                    <w:left w:val="none" w:sz="0" w:space="0" w:color="auto"/>
                    <w:bottom w:val="none" w:sz="0" w:space="0" w:color="auto"/>
                    <w:right w:val="none" w:sz="0" w:space="0" w:color="auto"/>
                  </w:divBdr>
                  <w:divsChild>
                    <w:div w:id="493574220">
                      <w:marLeft w:val="0"/>
                      <w:marRight w:val="0"/>
                      <w:marTop w:val="0"/>
                      <w:marBottom w:val="0"/>
                      <w:divBdr>
                        <w:top w:val="none" w:sz="0" w:space="0" w:color="auto"/>
                        <w:left w:val="none" w:sz="0" w:space="0" w:color="auto"/>
                        <w:bottom w:val="none" w:sz="0" w:space="0" w:color="auto"/>
                        <w:right w:val="none" w:sz="0" w:space="0" w:color="auto"/>
                      </w:divBdr>
                    </w:div>
                  </w:divsChild>
                </w:div>
                <w:div w:id="261499809">
                  <w:marLeft w:val="0"/>
                  <w:marRight w:val="0"/>
                  <w:marTop w:val="0"/>
                  <w:marBottom w:val="0"/>
                  <w:divBdr>
                    <w:top w:val="none" w:sz="0" w:space="0" w:color="auto"/>
                    <w:left w:val="none" w:sz="0" w:space="0" w:color="auto"/>
                    <w:bottom w:val="none" w:sz="0" w:space="0" w:color="auto"/>
                    <w:right w:val="none" w:sz="0" w:space="0" w:color="auto"/>
                  </w:divBdr>
                  <w:divsChild>
                    <w:div w:id="808715581">
                      <w:marLeft w:val="0"/>
                      <w:marRight w:val="0"/>
                      <w:marTop w:val="0"/>
                      <w:marBottom w:val="0"/>
                      <w:divBdr>
                        <w:top w:val="none" w:sz="0" w:space="0" w:color="auto"/>
                        <w:left w:val="none" w:sz="0" w:space="0" w:color="auto"/>
                        <w:bottom w:val="none" w:sz="0" w:space="0" w:color="auto"/>
                        <w:right w:val="none" w:sz="0" w:space="0" w:color="auto"/>
                      </w:divBdr>
                    </w:div>
                  </w:divsChild>
                </w:div>
                <w:div w:id="202133406">
                  <w:marLeft w:val="0"/>
                  <w:marRight w:val="0"/>
                  <w:marTop w:val="0"/>
                  <w:marBottom w:val="0"/>
                  <w:divBdr>
                    <w:top w:val="none" w:sz="0" w:space="0" w:color="auto"/>
                    <w:left w:val="none" w:sz="0" w:space="0" w:color="auto"/>
                    <w:bottom w:val="none" w:sz="0" w:space="0" w:color="auto"/>
                    <w:right w:val="none" w:sz="0" w:space="0" w:color="auto"/>
                  </w:divBdr>
                  <w:divsChild>
                    <w:div w:id="1482653034">
                      <w:marLeft w:val="0"/>
                      <w:marRight w:val="0"/>
                      <w:marTop w:val="0"/>
                      <w:marBottom w:val="0"/>
                      <w:divBdr>
                        <w:top w:val="none" w:sz="0" w:space="0" w:color="auto"/>
                        <w:left w:val="none" w:sz="0" w:space="0" w:color="auto"/>
                        <w:bottom w:val="none" w:sz="0" w:space="0" w:color="auto"/>
                        <w:right w:val="none" w:sz="0" w:space="0" w:color="auto"/>
                      </w:divBdr>
                    </w:div>
                  </w:divsChild>
                </w:div>
                <w:div w:id="1260794439">
                  <w:marLeft w:val="0"/>
                  <w:marRight w:val="0"/>
                  <w:marTop w:val="0"/>
                  <w:marBottom w:val="0"/>
                  <w:divBdr>
                    <w:top w:val="none" w:sz="0" w:space="0" w:color="auto"/>
                    <w:left w:val="none" w:sz="0" w:space="0" w:color="auto"/>
                    <w:bottom w:val="none" w:sz="0" w:space="0" w:color="auto"/>
                    <w:right w:val="none" w:sz="0" w:space="0" w:color="auto"/>
                  </w:divBdr>
                  <w:divsChild>
                    <w:div w:id="2030450904">
                      <w:marLeft w:val="0"/>
                      <w:marRight w:val="0"/>
                      <w:marTop w:val="0"/>
                      <w:marBottom w:val="0"/>
                      <w:divBdr>
                        <w:top w:val="none" w:sz="0" w:space="0" w:color="auto"/>
                        <w:left w:val="none" w:sz="0" w:space="0" w:color="auto"/>
                        <w:bottom w:val="none" w:sz="0" w:space="0" w:color="auto"/>
                        <w:right w:val="none" w:sz="0" w:space="0" w:color="auto"/>
                      </w:divBdr>
                    </w:div>
                  </w:divsChild>
                </w:div>
                <w:div w:id="538081976">
                  <w:marLeft w:val="0"/>
                  <w:marRight w:val="0"/>
                  <w:marTop w:val="0"/>
                  <w:marBottom w:val="0"/>
                  <w:divBdr>
                    <w:top w:val="none" w:sz="0" w:space="0" w:color="auto"/>
                    <w:left w:val="none" w:sz="0" w:space="0" w:color="auto"/>
                    <w:bottom w:val="none" w:sz="0" w:space="0" w:color="auto"/>
                    <w:right w:val="none" w:sz="0" w:space="0" w:color="auto"/>
                  </w:divBdr>
                  <w:divsChild>
                    <w:div w:id="1747726310">
                      <w:marLeft w:val="0"/>
                      <w:marRight w:val="0"/>
                      <w:marTop w:val="0"/>
                      <w:marBottom w:val="0"/>
                      <w:divBdr>
                        <w:top w:val="none" w:sz="0" w:space="0" w:color="auto"/>
                        <w:left w:val="none" w:sz="0" w:space="0" w:color="auto"/>
                        <w:bottom w:val="none" w:sz="0" w:space="0" w:color="auto"/>
                        <w:right w:val="none" w:sz="0" w:space="0" w:color="auto"/>
                      </w:divBdr>
                    </w:div>
                  </w:divsChild>
                </w:div>
                <w:div w:id="501704345">
                  <w:marLeft w:val="0"/>
                  <w:marRight w:val="0"/>
                  <w:marTop w:val="0"/>
                  <w:marBottom w:val="0"/>
                  <w:divBdr>
                    <w:top w:val="none" w:sz="0" w:space="0" w:color="auto"/>
                    <w:left w:val="none" w:sz="0" w:space="0" w:color="auto"/>
                    <w:bottom w:val="none" w:sz="0" w:space="0" w:color="auto"/>
                    <w:right w:val="none" w:sz="0" w:space="0" w:color="auto"/>
                  </w:divBdr>
                  <w:divsChild>
                    <w:div w:id="163976331">
                      <w:marLeft w:val="0"/>
                      <w:marRight w:val="0"/>
                      <w:marTop w:val="0"/>
                      <w:marBottom w:val="0"/>
                      <w:divBdr>
                        <w:top w:val="none" w:sz="0" w:space="0" w:color="auto"/>
                        <w:left w:val="none" w:sz="0" w:space="0" w:color="auto"/>
                        <w:bottom w:val="none" w:sz="0" w:space="0" w:color="auto"/>
                        <w:right w:val="none" w:sz="0" w:space="0" w:color="auto"/>
                      </w:divBdr>
                    </w:div>
                  </w:divsChild>
                </w:div>
                <w:div w:id="1885831045">
                  <w:marLeft w:val="0"/>
                  <w:marRight w:val="0"/>
                  <w:marTop w:val="0"/>
                  <w:marBottom w:val="0"/>
                  <w:divBdr>
                    <w:top w:val="none" w:sz="0" w:space="0" w:color="auto"/>
                    <w:left w:val="none" w:sz="0" w:space="0" w:color="auto"/>
                    <w:bottom w:val="none" w:sz="0" w:space="0" w:color="auto"/>
                    <w:right w:val="none" w:sz="0" w:space="0" w:color="auto"/>
                  </w:divBdr>
                  <w:divsChild>
                    <w:div w:id="431165244">
                      <w:marLeft w:val="0"/>
                      <w:marRight w:val="0"/>
                      <w:marTop w:val="0"/>
                      <w:marBottom w:val="0"/>
                      <w:divBdr>
                        <w:top w:val="none" w:sz="0" w:space="0" w:color="auto"/>
                        <w:left w:val="none" w:sz="0" w:space="0" w:color="auto"/>
                        <w:bottom w:val="none" w:sz="0" w:space="0" w:color="auto"/>
                        <w:right w:val="none" w:sz="0" w:space="0" w:color="auto"/>
                      </w:divBdr>
                    </w:div>
                  </w:divsChild>
                </w:div>
                <w:div w:id="86508813">
                  <w:marLeft w:val="0"/>
                  <w:marRight w:val="0"/>
                  <w:marTop w:val="0"/>
                  <w:marBottom w:val="0"/>
                  <w:divBdr>
                    <w:top w:val="none" w:sz="0" w:space="0" w:color="auto"/>
                    <w:left w:val="none" w:sz="0" w:space="0" w:color="auto"/>
                    <w:bottom w:val="none" w:sz="0" w:space="0" w:color="auto"/>
                    <w:right w:val="none" w:sz="0" w:space="0" w:color="auto"/>
                  </w:divBdr>
                  <w:divsChild>
                    <w:div w:id="888686617">
                      <w:marLeft w:val="0"/>
                      <w:marRight w:val="0"/>
                      <w:marTop w:val="0"/>
                      <w:marBottom w:val="0"/>
                      <w:divBdr>
                        <w:top w:val="none" w:sz="0" w:space="0" w:color="auto"/>
                        <w:left w:val="none" w:sz="0" w:space="0" w:color="auto"/>
                        <w:bottom w:val="none" w:sz="0" w:space="0" w:color="auto"/>
                        <w:right w:val="none" w:sz="0" w:space="0" w:color="auto"/>
                      </w:divBdr>
                    </w:div>
                  </w:divsChild>
                </w:div>
                <w:div w:id="1688602125">
                  <w:marLeft w:val="0"/>
                  <w:marRight w:val="0"/>
                  <w:marTop w:val="0"/>
                  <w:marBottom w:val="0"/>
                  <w:divBdr>
                    <w:top w:val="none" w:sz="0" w:space="0" w:color="auto"/>
                    <w:left w:val="none" w:sz="0" w:space="0" w:color="auto"/>
                    <w:bottom w:val="none" w:sz="0" w:space="0" w:color="auto"/>
                    <w:right w:val="none" w:sz="0" w:space="0" w:color="auto"/>
                  </w:divBdr>
                  <w:divsChild>
                    <w:div w:id="1028019622">
                      <w:marLeft w:val="0"/>
                      <w:marRight w:val="0"/>
                      <w:marTop w:val="0"/>
                      <w:marBottom w:val="0"/>
                      <w:divBdr>
                        <w:top w:val="none" w:sz="0" w:space="0" w:color="auto"/>
                        <w:left w:val="none" w:sz="0" w:space="0" w:color="auto"/>
                        <w:bottom w:val="none" w:sz="0" w:space="0" w:color="auto"/>
                        <w:right w:val="none" w:sz="0" w:space="0" w:color="auto"/>
                      </w:divBdr>
                    </w:div>
                  </w:divsChild>
                </w:div>
                <w:div w:id="2002272891">
                  <w:marLeft w:val="0"/>
                  <w:marRight w:val="0"/>
                  <w:marTop w:val="0"/>
                  <w:marBottom w:val="0"/>
                  <w:divBdr>
                    <w:top w:val="none" w:sz="0" w:space="0" w:color="auto"/>
                    <w:left w:val="none" w:sz="0" w:space="0" w:color="auto"/>
                    <w:bottom w:val="none" w:sz="0" w:space="0" w:color="auto"/>
                    <w:right w:val="none" w:sz="0" w:space="0" w:color="auto"/>
                  </w:divBdr>
                  <w:divsChild>
                    <w:div w:id="995760576">
                      <w:marLeft w:val="0"/>
                      <w:marRight w:val="0"/>
                      <w:marTop w:val="0"/>
                      <w:marBottom w:val="0"/>
                      <w:divBdr>
                        <w:top w:val="none" w:sz="0" w:space="0" w:color="auto"/>
                        <w:left w:val="none" w:sz="0" w:space="0" w:color="auto"/>
                        <w:bottom w:val="none" w:sz="0" w:space="0" w:color="auto"/>
                        <w:right w:val="none" w:sz="0" w:space="0" w:color="auto"/>
                      </w:divBdr>
                    </w:div>
                  </w:divsChild>
                </w:div>
                <w:div w:id="1914512568">
                  <w:marLeft w:val="0"/>
                  <w:marRight w:val="0"/>
                  <w:marTop w:val="0"/>
                  <w:marBottom w:val="0"/>
                  <w:divBdr>
                    <w:top w:val="none" w:sz="0" w:space="0" w:color="auto"/>
                    <w:left w:val="none" w:sz="0" w:space="0" w:color="auto"/>
                    <w:bottom w:val="none" w:sz="0" w:space="0" w:color="auto"/>
                    <w:right w:val="none" w:sz="0" w:space="0" w:color="auto"/>
                  </w:divBdr>
                  <w:divsChild>
                    <w:div w:id="2048874725">
                      <w:marLeft w:val="0"/>
                      <w:marRight w:val="0"/>
                      <w:marTop w:val="0"/>
                      <w:marBottom w:val="0"/>
                      <w:divBdr>
                        <w:top w:val="none" w:sz="0" w:space="0" w:color="auto"/>
                        <w:left w:val="none" w:sz="0" w:space="0" w:color="auto"/>
                        <w:bottom w:val="none" w:sz="0" w:space="0" w:color="auto"/>
                        <w:right w:val="none" w:sz="0" w:space="0" w:color="auto"/>
                      </w:divBdr>
                    </w:div>
                  </w:divsChild>
                </w:div>
                <w:div w:id="1544442541">
                  <w:marLeft w:val="0"/>
                  <w:marRight w:val="0"/>
                  <w:marTop w:val="0"/>
                  <w:marBottom w:val="0"/>
                  <w:divBdr>
                    <w:top w:val="none" w:sz="0" w:space="0" w:color="auto"/>
                    <w:left w:val="none" w:sz="0" w:space="0" w:color="auto"/>
                    <w:bottom w:val="none" w:sz="0" w:space="0" w:color="auto"/>
                    <w:right w:val="none" w:sz="0" w:space="0" w:color="auto"/>
                  </w:divBdr>
                  <w:divsChild>
                    <w:div w:id="721443925">
                      <w:marLeft w:val="0"/>
                      <w:marRight w:val="0"/>
                      <w:marTop w:val="0"/>
                      <w:marBottom w:val="0"/>
                      <w:divBdr>
                        <w:top w:val="none" w:sz="0" w:space="0" w:color="auto"/>
                        <w:left w:val="none" w:sz="0" w:space="0" w:color="auto"/>
                        <w:bottom w:val="none" w:sz="0" w:space="0" w:color="auto"/>
                        <w:right w:val="none" w:sz="0" w:space="0" w:color="auto"/>
                      </w:divBdr>
                    </w:div>
                  </w:divsChild>
                </w:div>
                <w:div w:id="51733127">
                  <w:marLeft w:val="0"/>
                  <w:marRight w:val="0"/>
                  <w:marTop w:val="0"/>
                  <w:marBottom w:val="0"/>
                  <w:divBdr>
                    <w:top w:val="none" w:sz="0" w:space="0" w:color="auto"/>
                    <w:left w:val="none" w:sz="0" w:space="0" w:color="auto"/>
                    <w:bottom w:val="none" w:sz="0" w:space="0" w:color="auto"/>
                    <w:right w:val="none" w:sz="0" w:space="0" w:color="auto"/>
                  </w:divBdr>
                  <w:divsChild>
                    <w:div w:id="1272318913">
                      <w:marLeft w:val="0"/>
                      <w:marRight w:val="0"/>
                      <w:marTop w:val="0"/>
                      <w:marBottom w:val="0"/>
                      <w:divBdr>
                        <w:top w:val="none" w:sz="0" w:space="0" w:color="auto"/>
                        <w:left w:val="none" w:sz="0" w:space="0" w:color="auto"/>
                        <w:bottom w:val="none" w:sz="0" w:space="0" w:color="auto"/>
                        <w:right w:val="none" w:sz="0" w:space="0" w:color="auto"/>
                      </w:divBdr>
                    </w:div>
                  </w:divsChild>
                </w:div>
                <w:div w:id="910507524">
                  <w:marLeft w:val="0"/>
                  <w:marRight w:val="0"/>
                  <w:marTop w:val="0"/>
                  <w:marBottom w:val="0"/>
                  <w:divBdr>
                    <w:top w:val="none" w:sz="0" w:space="0" w:color="auto"/>
                    <w:left w:val="none" w:sz="0" w:space="0" w:color="auto"/>
                    <w:bottom w:val="none" w:sz="0" w:space="0" w:color="auto"/>
                    <w:right w:val="none" w:sz="0" w:space="0" w:color="auto"/>
                  </w:divBdr>
                  <w:divsChild>
                    <w:div w:id="174003470">
                      <w:marLeft w:val="0"/>
                      <w:marRight w:val="0"/>
                      <w:marTop w:val="0"/>
                      <w:marBottom w:val="0"/>
                      <w:divBdr>
                        <w:top w:val="none" w:sz="0" w:space="0" w:color="auto"/>
                        <w:left w:val="none" w:sz="0" w:space="0" w:color="auto"/>
                        <w:bottom w:val="none" w:sz="0" w:space="0" w:color="auto"/>
                        <w:right w:val="none" w:sz="0" w:space="0" w:color="auto"/>
                      </w:divBdr>
                    </w:div>
                  </w:divsChild>
                </w:div>
                <w:div w:id="1382287730">
                  <w:marLeft w:val="0"/>
                  <w:marRight w:val="0"/>
                  <w:marTop w:val="0"/>
                  <w:marBottom w:val="0"/>
                  <w:divBdr>
                    <w:top w:val="none" w:sz="0" w:space="0" w:color="auto"/>
                    <w:left w:val="none" w:sz="0" w:space="0" w:color="auto"/>
                    <w:bottom w:val="none" w:sz="0" w:space="0" w:color="auto"/>
                    <w:right w:val="none" w:sz="0" w:space="0" w:color="auto"/>
                  </w:divBdr>
                  <w:divsChild>
                    <w:div w:id="812796785">
                      <w:marLeft w:val="0"/>
                      <w:marRight w:val="0"/>
                      <w:marTop w:val="0"/>
                      <w:marBottom w:val="0"/>
                      <w:divBdr>
                        <w:top w:val="none" w:sz="0" w:space="0" w:color="auto"/>
                        <w:left w:val="none" w:sz="0" w:space="0" w:color="auto"/>
                        <w:bottom w:val="none" w:sz="0" w:space="0" w:color="auto"/>
                        <w:right w:val="none" w:sz="0" w:space="0" w:color="auto"/>
                      </w:divBdr>
                    </w:div>
                  </w:divsChild>
                </w:div>
                <w:div w:id="425422888">
                  <w:marLeft w:val="0"/>
                  <w:marRight w:val="0"/>
                  <w:marTop w:val="0"/>
                  <w:marBottom w:val="0"/>
                  <w:divBdr>
                    <w:top w:val="none" w:sz="0" w:space="0" w:color="auto"/>
                    <w:left w:val="none" w:sz="0" w:space="0" w:color="auto"/>
                    <w:bottom w:val="none" w:sz="0" w:space="0" w:color="auto"/>
                    <w:right w:val="none" w:sz="0" w:space="0" w:color="auto"/>
                  </w:divBdr>
                  <w:divsChild>
                    <w:div w:id="1499884689">
                      <w:marLeft w:val="0"/>
                      <w:marRight w:val="0"/>
                      <w:marTop w:val="0"/>
                      <w:marBottom w:val="0"/>
                      <w:divBdr>
                        <w:top w:val="none" w:sz="0" w:space="0" w:color="auto"/>
                        <w:left w:val="none" w:sz="0" w:space="0" w:color="auto"/>
                        <w:bottom w:val="none" w:sz="0" w:space="0" w:color="auto"/>
                        <w:right w:val="none" w:sz="0" w:space="0" w:color="auto"/>
                      </w:divBdr>
                    </w:div>
                  </w:divsChild>
                </w:div>
                <w:div w:id="560946530">
                  <w:marLeft w:val="0"/>
                  <w:marRight w:val="0"/>
                  <w:marTop w:val="0"/>
                  <w:marBottom w:val="0"/>
                  <w:divBdr>
                    <w:top w:val="none" w:sz="0" w:space="0" w:color="auto"/>
                    <w:left w:val="none" w:sz="0" w:space="0" w:color="auto"/>
                    <w:bottom w:val="none" w:sz="0" w:space="0" w:color="auto"/>
                    <w:right w:val="none" w:sz="0" w:space="0" w:color="auto"/>
                  </w:divBdr>
                  <w:divsChild>
                    <w:div w:id="1757091689">
                      <w:marLeft w:val="0"/>
                      <w:marRight w:val="0"/>
                      <w:marTop w:val="0"/>
                      <w:marBottom w:val="0"/>
                      <w:divBdr>
                        <w:top w:val="none" w:sz="0" w:space="0" w:color="auto"/>
                        <w:left w:val="none" w:sz="0" w:space="0" w:color="auto"/>
                        <w:bottom w:val="none" w:sz="0" w:space="0" w:color="auto"/>
                        <w:right w:val="none" w:sz="0" w:space="0" w:color="auto"/>
                      </w:divBdr>
                    </w:div>
                  </w:divsChild>
                </w:div>
                <w:div w:id="252469424">
                  <w:marLeft w:val="0"/>
                  <w:marRight w:val="0"/>
                  <w:marTop w:val="0"/>
                  <w:marBottom w:val="0"/>
                  <w:divBdr>
                    <w:top w:val="none" w:sz="0" w:space="0" w:color="auto"/>
                    <w:left w:val="none" w:sz="0" w:space="0" w:color="auto"/>
                    <w:bottom w:val="none" w:sz="0" w:space="0" w:color="auto"/>
                    <w:right w:val="none" w:sz="0" w:space="0" w:color="auto"/>
                  </w:divBdr>
                  <w:divsChild>
                    <w:div w:id="271010044">
                      <w:marLeft w:val="0"/>
                      <w:marRight w:val="0"/>
                      <w:marTop w:val="0"/>
                      <w:marBottom w:val="0"/>
                      <w:divBdr>
                        <w:top w:val="none" w:sz="0" w:space="0" w:color="auto"/>
                        <w:left w:val="none" w:sz="0" w:space="0" w:color="auto"/>
                        <w:bottom w:val="none" w:sz="0" w:space="0" w:color="auto"/>
                        <w:right w:val="none" w:sz="0" w:space="0" w:color="auto"/>
                      </w:divBdr>
                    </w:div>
                  </w:divsChild>
                </w:div>
                <w:div w:id="954755839">
                  <w:marLeft w:val="0"/>
                  <w:marRight w:val="0"/>
                  <w:marTop w:val="0"/>
                  <w:marBottom w:val="0"/>
                  <w:divBdr>
                    <w:top w:val="none" w:sz="0" w:space="0" w:color="auto"/>
                    <w:left w:val="none" w:sz="0" w:space="0" w:color="auto"/>
                    <w:bottom w:val="none" w:sz="0" w:space="0" w:color="auto"/>
                    <w:right w:val="none" w:sz="0" w:space="0" w:color="auto"/>
                  </w:divBdr>
                  <w:divsChild>
                    <w:div w:id="16086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555">
          <w:marLeft w:val="0"/>
          <w:marRight w:val="0"/>
          <w:marTop w:val="0"/>
          <w:marBottom w:val="0"/>
          <w:divBdr>
            <w:top w:val="none" w:sz="0" w:space="0" w:color="auto"/>
            <w:left w:val="none" w:sz="0" w:space="0" w:color="auto"/>
            <w:bottom w:val="none" w:sz="0" w:space="0" w:color="auto"/>
            <w:right w:val="none" w:sz="0" w:space="0" w:color="auto"/>
          </w:divBdr>
        </w:div>
      </w:divsChild>
    </w:div>
    <w:div w:id="1830556996">
      <w:bodyDiv w:val="1"/>
      <w:marLeft w:val="0"/>
      <w:marRight w:val="0"/>
      <w:marTop w:val="0"/>
      <w:marBottom w:val="0"/>
      <w:divBdr>
        <w:top w:val="none" w:sz="0" w:space="0" w:color="auto"/>
        <w:left w:val="none" w:sz="0" w:space="0" w:color="auto"/>
        <w:bottom w:val="none" w:sz="0" w:space="0" w:color="auto"/>
        <w:right w:val="none" w:sz="0" w:space="0" w:color="auto"/>
      </w:divBdr>
      <w:divsChild>
        <w:div w:id="1688679403">
          <w:marLeft w:val="0"/>
          <w:marRight w:val="0"/>
          <w:marTop w:val="0"/>
          <w:marBottom w:val="0"/>
          <w:divBdr>
            <w:top w:val="none" w:sz="0" w:space="0" w:color="auto"/>
            <w:left w:val="none" w:sz="0" w:space="0" w:color="auto"/>
            <w:bottom w:val="none" w:sz="0" w:space="0" w:color="auto"/>
            <w:right w:val="none" w:sz="0" w:space="0" w:color="auto"/>
          </w:divBdr>
        </w:div>
        <w:div w:id="1252544661">
          <w:marLeft w:val="0"/>
          <w:marRight w:val="0"/>
          <w:marTop w:val="0"/>
          <w:marBottom w:val="0"/>
          <w:divBdr>
            <w:top w:val="none" w:sz="0" w:space="0" w:color="auto"/>
            <w:left w:val="none" w:sz="0" w:space="0" w:color="auto"/>
            <w:bottom w:val="none" w:sz="0" w:space="0" w:color="auto"/>
            <w:right w:val="none" w:sz="0" w:space="0" w:color="auto"/>
          </w:divBdr>
        </w:div>
        <w:div w:id="319581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oi.org/10.1016/j.semcdb.2009.07.004" TargetMode="External"/><Relationship Id="rId4" Type="http://schemas.openxmlformats.org/officeDocument/2006/relationships/hyperlink" Target="https://sci-hub.tw/https:/doi.org/10.1016/j.semcdb.2009.07.00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5</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Garg</dc:creator>
  <cp:keywords/>
  <dc:description/>
  <cp:lastModifiedBy>Ujjwal Garg</cp:lastModifiedBy>
  <cp:revision>7</cp:revision>
  <dcterms:created xsi:type="dcterms:W3CDTF">2020-08-04T10:55:00Z</dcterms:created>
  <dcterms:modified xsi:type="dcterms:W3CDTF">2020-08-05T19:03:00Z</dcterms:modified>
</cp:coreProperties>
</file>