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le5bgxjpjj9p" w:id="0"/>
      <w:bookmarkEnd w:id="0"/>
      <w:r w:rsidDel="00000000" w:rsidR="00000000" w:rsidRPr="00000000">
        <w:rPr>
          <w:b w:val="1"/>
          <w:bCs w:val="1"/>
          <w:sz w:val="34"/>
          <w:szCs w:val="34"/>
          <w:rtl w:val="0"/>
        </w:rPr>
        <w:t xml:space="preserve">Social Responsibility Initiatives @ BITS Pilani</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qfigldqwtzec" w:id="1"/>
      <w:bookmarkEnd w:id="1"/>
      <w:r w:rsidDel="00000000" w:rsidR="00000000" w:rsidRPr="00000000">
        <w:rPr>
          <w:b w:val="1"/>
          <w:bCs w:val="1"/>
          <w:color w:val="000000"/>
          <w:sz w:val="26"/>
          <w:szCs w:val="26"/>
          <w:rtl w:val="0"/>
        </w:rPr>
        <w:t xml:space="preserve">BITS Pilani, Pilani Campus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Community Outreach &amp; Education</w:t>
      </w:r>
    </w:p>
    <w:p w:rsidR="00000000" w:rsidDel="00000000" w:rsidP="00000000" w:rsidRDefault="00000000" w:rsidRPr="00000000" w14:paraId="00000005">
      <w:pPr>
        <w:numPr>
          <w:ilvl w:val="0"/>
          <w:numId w:val="11"/>
        </w:numPr>
        <w:spacing w:after="0" w:afterAutospacing="0" w:lineRule="auto"/>
        <w:ind w:left="720" w:hanging="360"/>
      </w:pPr>
      <w:r w:rsidDel="00000000" w:rsidR="00000000" w:rsidRPr="00000000">
        <w:rPr>
          <w:b w:val="1"/>
          <w:bCs w:val="1"/>
          <w:rtl w:val="0"/>
        </w:rPr>
        <w:t xml:space="preserve">Nirmaan:</w:t>
      </w:r>
      <w:r w:rsidDel="00000000" w:rsidR="00000000" w:rsidRPr="00000000">
        <w:rPr>
          <w:rtl w:val="0"/>
        </w:rPr>
        <w:t xml:space="preserve"> Initiated in February 2005 by BITSians, this student-led NGO is committed to a poverty-free, knowledge-powered, and economically empowered nation. It provides education and livelihood opportunities for underprivileged people. A key milestone includes BITS.aid drafting the complete proposal for Nirmaan’s "Vocational Training Project” at Warangal for the UN Habitat Youth Fund.</w:t>
      </w:r>
    </w:p>
    <w:p w:rsidR="00000000" w:rsidDel="00000000" w:rsidP="00000000" w:rsidRDefault="00000000" w:rsidRPr="00000000" w14:paraId="00000006">
      <w:pPr>
        <w:numPr>
          <w:ilvl w:val="0"/>
          <w:numId w:val="11"/>
        </w:numPr>
        <w:spacing w:after="240" w:lineRule="auto"/>
        <w:ind w:left="720" w:hanging="360"/>
      </w:pPr>
      <w:r w:rsidDel="00000000" w:rsidR="00000000" w:rsidRPr="00000000">
        <w:rPr>
          <w:b w:val="1"/>
          <w:bCs w:val="1"/>
          <w:rtl w:val="0"/>
        </w:rPr>
        <w:t xml:space="preserve">NSS Pilani:</w:t>
      </w:r>
      <w:r w:rsidDel="00000000" w:rsidR="00000000" w:rsidRPr="00000000">
        <w:rPr>
          <w:rtl w:val="0"/>
        </w:rPr>
        <w:t xml:space="preserve"> Composed of enthusiastic volunteers and teachers, NSS focuses on comprehensive and sustainable models for community development. It aims to inculcate service values in students, making them responsible citizens dedicated to improving the country and the world.</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Empowerment &amp; Campus Cooperatives</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Pilani Innovation and Entrepreneurship Development Society (PIEDS):</w:t>
      </w:r>
      <w:r w:rsidDel="00000000" w:rsidR="00000000" w:rsidRPr="00000000">
        <w:rPr>
          <w:rtl w:val="0"/>
        </w:rPr>
        <w:t xml:space="preserve"> Initiated to bring ideas into action, its core agenda is to inspire, nurture, grow, and eventually bring startups and social innovations to reality.</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BITS Alumni Trust Initiative:</w:t>
      </w:r>
      <w:r w:rsidDel="00000000" w:rsidR="00000000" w:rsidRPr="00000000">
        <w:rPr>
          <w:rtl w:val="0"/>
        </w:rPr>
        <w:t xml:space="preserve"> Fosters community development in and around Pilani by providing an ecosystem for skill training, job creation, health, education, entrepreneurship, and women's rights (such as through the Pilani Atmanirbhar Resource Center).</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b w:val="1"/>
          <w:bCs w:val="1"/>
          <w:rtl w:val="0"/>
        </w:rPr>
        <w:t xml:space="preserve">Society for Student Mess Services (SSMS):</w:t>
      </w:r>
      <w:r w:rsidDel="00000000" w:rsidR="00000000" w:rsidRPr="00000000">
        <w:rPr>
          <w:rtl w:val="0"/>
        </w:rPr>
        <w:t xml:space="preserve"> Registered under the Rajasthan Societies Act (1958), this official student-run body manages the financial and operational affairs of 7 messes and 1 all-night canteen. Employing nearly 200 mess workers for over 3,500 students, SSMS has tied up with Sodexo as consultants to monitor, review, and streamline the campus food service chain.</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Charitable Health &amp; Relief Initiatives</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rtl w:val="0"/>
        </w:rPr>
        <w:t xml:space="preserve">The campus actively organizes free medical check-up camps, blood donation drives, and Yoga wellness camps for nearby villages.</w:t>
      </w:r>
    </w:p>
    <w:p w:rsidR="00000000" w:rsidDel="00000000" w:rsidP="00000000" w:rsidRDefault="00000000" w:rsidRPr="00000000" w14:paraId="0000000D">
      <w:pPr>
        <w:numPr>
          <w:ilvl w:val="0"/>
          <w:numId w:val="7"/>
        </w:numPr>
        <w:spacing w:after="240" w:lineRule="auto"/>
        <w:ind w:left="720" w:hanging="360"/>
      </w:pPr>
      <w:r w:rsidDel="00000000" w:rsidR="00000000" w:rsidRPr="00000000">
        <w:rPr>
          <w:rtl w:val="0"/>
        </w:rPr>
        <w:t xml:space="preserve">During the COVID-19 pandemic, the institute provided massive community relief, including free vaccination camps, isolation centers, dry ration distribution, and cash awards honoring frontline "Corona Warriors."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6g6pk6huesg4" w:id="2"/>
      <w:bookmarkEnd w:id="2"/>
      <w:r w:rsidDel="00000000" w:rsidR="00000000" w:rsidRPr="00000000">
        <w:rPr>
          <w:b w:val="1"/>
          <w:bCs w:val="1"/>
          <w:color w:val="000000"/>
          <w:sz w:val="26"/>
          <w:szCs w:val="26"/>
          <w:rtl w:val="0"/>
        </w:rPr>
        <w:t xml:space="preserve">BITS Pilani, Dubai Campus</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Environmental Conservation &amp; Awareness</w:t>
      </w:r>
    </w:p>
    <w:p w:rsidR="00000000" w:rsidDel="00000000" w:rsidP="00000000" w:rsidRDefault="00000000" w:rsidRPr="00000000" w14:paraId="00000011">
      <w:pPr>
        <w:numPr>
          <w:ilvl w:val="0"/>
          <w:numId w:val="10"/>
        </w:numPr>
        <w:spacing w:after="0" w:afterAutospacing="0" w:lineRule="auto"/>
        <w:ind w:left="720" w:hanging="360"/>
      </w:pPr>
      <w:r w:rsidDel="00000000" w:rsidR="00000000" w:rsidRPr="00000000">
        <w:rPr>
          <w:b w:val="1"/>
          <w:bCs w:val="1"/>
          <w:rtl w:val="0"/>
        </w:rPr>
        <w:t xml:space="preserve">Earth Day &amp; Earth Hour:</w:t>
      </w:r>
      <w:r w:rsidDel="00000000" w:rsidR="00000000" w:rsidRPr="00000000">
        <w:rPr>
          <w:rtl w:val="0"/>
        </w:rPr>
        <w:t xml:space="preserve"> Actively celebrated by planting saplings, organizing online awareness events, and turning off non-essential campus lights to support global environmental movements.</w:t>
      </w:r>
    </w:p>
    <w:p w:rsidR="00000000" w:rsidDel="00000000" w:rsidP="00000000" w:rsidRDefault="00000000" w:rsidRPr="00000000" w14:paraId="00000012">
      <w:pPr>
        <w:numPr>
          <w:ilvl w:val="0"/>
          <w:numId w:val="10"/>
        </w:numPr>
        <w:spacing w:after="0" w:afterAutospacing="0" w:lineRule="auto"/>
        <w:ind w:left="720" w:hanging="360"/>
      </w:pPr>
      <w:r w:rsidDel="00000000" w:rsidR="00000000" w:rsidRPr="00000000">
        <w:rPr>
          <w:b w:val="1"/>
          <w:bCs w:val="1"/>
          <w:rtl w:val="0"/>
        </w:rPr>
        <w:t xml:space="preserve">Awareness Drives:</w:t>
      </w:r>
      <w:r w:rsidDel="00000000" w:rsidR="00000000" w:rsidRPr="00000000">
        <w:rPr>
          <w:rtl w:val="0"/>
        </w:rPr>
        <w:t xml:space="preserve"> Posters across the campus and dining halls encourage energy and water conservation while highlighting the environmental impact of food wastage.</w:t>
      </w:r>
    </w:p>
    <w:p w:rsidR="00000000" w:rsidDel="00000000" w:rsidP="00000000" w:rsidRDefault="00000000" w:rsidRPr="00000000" w14:paraId="00000013">
      <w:pPr>
        <w:numPr>
          <w:ilvl w:val="0"/>
          <w:numId w:val="10"/>
        </w:numPr>
        <w:spacing w:after="240" w:lineRule="auto"/>
        <w:ind w:left="720" w:hanging="360"/>
      </w:pPr>
      <w:r w:rsidDel="00000000" w:rsidR="00000000" w:rsidRPr="00000000">
        <w:rPr>
          <w:b w:val="1"/>
          <w:bCs w:val="1"/>
          <w:rtl w:val="0"/>
        </w:rPr>
        <w:t xml:space="preserve">Operation Energy Saving:</w:t>
      </w:r>
      <w:r w:rsidDel="00000000" w:rsidR="00000000" w:rsidRPr="00000000">
        <w:rPr>
          <w:rtl w:val="0"/>
        </w:rPr>
        <w:t xml:space="preserve"> By replacing conventional bulbs with LED lighting systems, the campus successfully saves a whopping 129,121 W and prevents 54.23 kg of CO2 emissions every hour.</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Operation Reuse &amp; Sustainability</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rtl w:val="0"/>
        </w:rPr>
        <w:t xml:space="preserve">Paper Bags:</w:t>
      </w:r>
      <w:r w:rsidDel="00000000" w:rsidR="00000000" w:rsidRPr="00000000">
        <w:rPr>
          <w:rtl w:val="0"/>
        </w:rPr>
        <w:t xml:space="preserve"> To combat plastic use, students hand-made biodegradable bags from newspapers and donated them to the campus Mini Mart and Canteen.</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b w:val="1"/>
          <w:bCs w:val="1"/>
          <w:rtl w:val="0"/>
        </w:rPr>
        <w:t xml:space="preserve">Cloth Donation:</w:t>
      </w:r>
      <w:r w:rsidDel="00000000" w:rsidR="00000000" w:rsidRPr="00000000">
        <w:rPr>
          <w:rtl w:val="0"/>
        </w:rPr>
        <w:t xml:space="preserve"> The Social and Environment Club annually collects clothes and bedding for donation to the Emirates Red Crescent.</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b w:val="1"/>
          <w:bCs w:val="1"/>
          <w:rtl w:val="0"/>
        </w:rPr>
        <w:t xml:space="preserve">The Book Room:</w:t>
      </w:r>
      <w:r w:rsidDel="00000000" w:rsidR="00000000" w:rsidRPr="00000000">
        <w:rPr>
          <w:rtl w:val="0"/>
        </w:rPr>
        <w:t xml:space="preserve"> Used textbooks are made available for students to borrow, significantly reducing the massive ecological footprint associated with printed books.</w:t>
      </w:r>
    </w:p>
    <w:p w:rsidR="00000000" w:rsidDel="00000000" w:rsidP="00000000" w:rsidRDefault="00000000" w:rsidRPr="00000000" w14:paraId="00000018">
      <w:pPr>
        <w:numPr>
          <w:ilvl w:val="0"/>
          <w:numId w:val="4"/>
        </w:numPr>
        <w:spacing w:after="240" w:lineRule="auto"/>
        <w:ind w:left="720" w:hanging="360"/>
      </w:pPr>
      <w:r w:rsidDel="00000000" w:rsidR="00000000" w:rsidRPr="00000000">
        <w:rPr>
          <w:b w:val="1"/>
          <w:bCs w:val="1"/>
          <w:rtl w:val="0"/>
        </w:rPr>
        <w:t xml:space="preserve">Recycled Pads:</w:t>
      </w:r>
      <w:r w:rsidDel="00000000" w:rsidR="00000000" w:rsidRPr="00000000">
        <w:rPr>
          <w:rtl w:val="0"/>
        </w:rPr>
        <w:t xml:space="preserve"> Usable papers from old exam booklets are collected and repurposed into scribbling pads for students and faculty.</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Humanitarian Relief &amp; Educational Outreach</w:t>
      </w:r>
    </w:p>
    <w:p w:rsidR="00000000" w:rsidDel="00000000" w:rsidP="00000000" w:rsidRDefault="00000000" w:rsidRPr="00000000" w14:paraId="0000001A">
      <w:pPr>
        <w:numPr>
          <w:ilvl w:val="0"/>
          <w:numId w:val="6"/>
        </w:numPr>
        <w:spacing w:after="0" w:afterAutospacing="0" w:lineRule="auto"/>
        <w:ind w:left="720" w:hanging="360"/>
      </w:pPr>
      <w:r w:rsidDel="00000000" w:rsidR="00000000" w:rsidRPr="00000000">
        <w:rPr>
          <w:rtl w:val="0"/>
        </w:rPr>
        <w:t xml:space="preserve">Students actively engage in relief efforts, such as gathering essential materials for earthquake-affected families in Afghanistan. Health initiatives include campus-wide blood donation camps, Breast Cancer Pink Day screenings, and Flu Vaccination Drives.</w:t>
      </w:r>
    </w:p>
    <w:p w:rsidR="00000000" w:rsidDel="00000000" w:rsidP="00000000" w:rsidRDefault="00000000" w:rsidRPr="00000000" w14:paraId="0000001B">
      <w:pPr>
        <w:numPr>
          <w:ilvl w:val="0"/>
          <w:numId w:val="6"/>
        </w:numPr>
        <w:spacing w:after="240" w:lineRule="auto"/>
        <w:ind w:left="720" w:hanging="360"/>
      </w:pPr>
      <w:r w:rsidDel="00000000" w:rsidR="00000000" w:rsidRPr="00000000">
        <w:rPr>
          <w:rtl w:val="0"/>
        </w:rPr>
        <w:t xml:space="preserve">The campus conducts hands-on AI and Machine Learning workshops for local schools (like Primus Private School) to spark early interest in technology, alongside Spoken English classes for facility management staff.</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25nrffsh224p" w:id="3"/>
      <w:bookmarkEnd w:id="3"/>
      <w:r w:rsidDel="00000000" w:rsidR="00000000" w:rsidRPr="00000000">
        <w:rPr>
          <w:b w:val="1"/>
          <w:bCs w:val="1"/>
          <w:color w:val="000000"/>
          <w:sz w:val="26"/>
          <w:szCs w:val="26"/>
          <w:rtl w:val="0"/>
        </w:rPr>
        <w:t xml:space="preserve">BITS Pilani, K K Birla Goa Campus</w:t>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Innovation &amp; Economic Empowerment</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The BITS Goa Innovation, Incubation &amp; Entrepreneurship Society (BGIIES):</w:t>
      </w:r>
      <w:r w:rsidDel="00000000" w:rsidR="00000000" w:rsidRPr="00000000">
        <w:rPr>
          <w:rtl w:val="0"/>
        </w:rPr>
        <w:t xml:space="preserve"> Registered in February 2020, the society promotes innovation and entrepreneurship education. It establishes Business Incubators (BIs) to support innovation-based startups and currently supports the BITS BIRAC BioNEST incubator.</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b w:val="1"/>
          <w:bCs w:val="1"/>
          <w:rtl w:val="0"/>
        </w:rPr>
        <w:t xml:space="preserve">Self-Help Groups:</w:t>
      </w:r>
      <w:r w:rsidDel="00000000" w:rsidR="00000000" w:rsidRPr="00000000">
        <w:rPr>
          <w:rtl w:val="0"/>
        </w:rPr>
        <w:t xml:space="preserve"> Campus initiatives train women in local slums to create and market sustainable handicrafts (like eco-friendly Holi colors), fostering their financial independence.</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Health, Education &amp; Community Welfare</w:t>
      </w:r>
    </w:p>
    <w:p w:rsidR="00000000" w:rsidDel="00000000" w:rsidP="00000000" w:rsidRDefault="00000000" w:rsidRPr="00000000" w14:paraId="00000022">
      <w:pPr>
        <w:numPr>
          <w:ilvl w:val="0"/>
          <w:numId w:val="12"/>
        </w:numPr>
        <w:spacing w:after="0" w:afterAutospacing="0" w:lineRule="auto"/>
        <w:ind w:left="720" w:hanging="360"/>
      </w:pPr>
      <w:r w:rsidDel="00000000" w:rsidR="00000000" w:rsidRPr="00000000">
        <w:rPr>
          <w:b w:val="1"/>
          <w:bCs w:val="1"/>
          <w:rtl w:val="0"/>
        </w:rPr>
        <w:t xml:space="preserve">Medical Outreach:</w:t>
      </w:r>
      <w:r w:rsidDel="00000000" w:rsidR="00000000" w:rsidRPr="00000000">
        <w:rPr>
          <w:rtl w:val="0"/>
        </w:rPr>
        <w:t xml:space="preserve"> The campus conducts free eye check-up camps that distribute subsidized spectacles, alongside breast cancer awareness and screening camps for nearby communities.</w:t>
      </w:r>
    </w:p>
    <w:p w:rsidR="00000000" w:rsidDel="00000000" w:rsidP="00000000" w:rsidRDefault="00000000" w:rsidRPr="00000000" w14:paraId="00000023">
      <w:pPr>
        <w:numPr>
          <w:ilvl w:val="0"/>
          <w:numId w:val="12"/>
        </w:numPr>
        <w:spacing w:after="0" w:afterAutospacing="0" w:lineRule="auto"/>
        <w:ind w:left="720" w:hanging="360"/>
      </w:pPr>
      <w:r w:rsidDel="00000000" w:rsidR="00000000" w:rsidRPr="00000000">
        <w:rPr>
          <w:b w:val="1"/>
          <w:bCs w:val="1"/>
          <w:rtl w:val="0"/>
        </w:rPr>
        <w:t xml:space="preserve">Inclusivity:</w:t>
      </w:r>
      <w:r w:rsidDel="00000000" w:rsidR="00000000" w:rsidRPr="00000000">
        <w:rPr>
          <w:rtl w:val="0"/>
        </w:rPr>
        <w:t xml:space="preserve"> The flagship "Udaan" sports festival provides a platform for differently-abled children. Meanwhile, volunteers support the education of adopted slum children and donate specialized occupational therapy equipment to special schools.</w:t>
      </w:r>
    </w:p>
    <w:p w:rsidR="00000000" w:rsidDel="00000000" w:rsidP="00000000" w:rsidRDefault="00000000" w:rsidRPr="00000000" w14:paraId="00000024">
      <w:pPr>
        <w:numPr>
          <w:ilvl w:val="0"/>
          <w:numId w:val="12"/>
        </w:numPr>
        <w:spacing w:after="240" w:lineRule="auto"/>
        <w:ind w:left="720" w:hanging="360"/>
      </w:pPr>
      <w:r w:rsidDel="00000000" w:rsidR="00000000" w:rsidRPr="00000000">
        <w:rPr>
          <w:b w:val="1"/>
          <w:bCs w:val="1"/>
          <w:rtl w:val="0"/>
        </w:rPr>
        <w:t xml:space="preserve">Campus Harmony:</w:t>
      </w:r>
      <w:r w:rsidDel="00000000" w:rsidR="00000000" w:rsidRPr="00000000">
        <w:rPr>
          <w:rtl w:val="0"/>
        </w:rPr>
        <w:t xml:space="preserve"> Traditions like the "Meal of Joy" and mess worker sports championships ensure that housekeeping, security, and mess staff are actively celebrated.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4k0qm9x1ge70" w:id="4"/>
      <w:bookmarkEnd w:id="4"/>
      <w:r w:rsidDel="00000000" w:rsidR="00000000" w:rsidRPr="00000000">
        <w:rPr>
          <w:b w:val="1"/>
          <w:bCs w:val="1"/>
          <w:color w:val="000000"/>
          <w:sz w:val="26"/>
          <w:szCs w:val="26"/>
          <w:rtl w:val="0"/>
        </w:rPr>
        <w:t xml:space="preserve">BITS Pilani, Hyderabad Campus</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National Service Scheme (NSS)</w:t>
      </w:r>
    </w:p>
    <w:p w:rsidR="00000000" w:rsidDel="00000000" w:rsidP="00000000" w:rsidRDefault="00000000" w:rsidRPr="00000000" w14:paraId="00000028">
      <w:pPr>
        <w:numPr>
          <w:ilvl w:val="0"/>
          <w:numId w:val="8"/>
        </w:numPr>
        <w:spacing w:after="240" w:lineRule="auto"/>
        <w:ind w:left="720" w:hanging="360"/>
      </w:pPr>
      <w:r w:rsidDel="00000000" w:rsidR="00000000" w:rsidRPr="00000000">
        <w:rPr>
          <w:rtl w:val="0"/>
        </w:rPr>
        <w:t xml:space="preserve">Sanctioned in March 2009, the Hyderabad NSS unit currently boasts 300 active volunteers (174 male, 126 female) coordinated by Dr. N Kishore Kumar. Operating under the motto </w:t>
      </w:r>
      <w:r w:rsidDel="00000000" w:rsidR="00000000" w:rsidRPr="00000000">
        <w:rPr>
          <w:i w:val="1"/>
          <w:iCs w:val="1"/>
          <w:rtl w:val="0"/>
        </w:rPr>
        <w:t xml:space="preserve">"NOT ME BUT YOU,"</w:t>
      </w:r>
      <w:r w:rsidDel="00000000" w:rsidR="00000000" w:rsidRPr="00000000">
        <w:rPr>
          <w:rtl w:val="0"/>
        </w:rPr>
        <w:t xml:space="preserve"> the units galvanize student commitment through massive social outreach.</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Rural &amp; Community Development</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b w:val="1"/>
          <w:bCs w:val="1"/>
          <w:rtl w:val="0"/>
        </w:rPr>
        <w:t xml:space="preserve">Village Adoption:</w:t>
      </w:r>
      <w:r w:rsidDel="00000000" w:rsidR="00000000" w:rsidRPr="00000000">
        <w:rPr>
          <w:rtl w:val="0"/>
        </w:rPr>
        <w:t xml:space="preserve"> Volunteers have adopted three local villages to petition grievances, improve school infrastructure, and provide basic education, hygiene, career guidance, and financial information.</w:t>
      </w:r>
    </w:p>
    <w:p w:rsidR="00000000" w:rsidDel="00000000" w:rsidP="00000000" w:rsidRDefault="00000000" w:rsidRPr="00000000" w14:paraId="0000002B">
      <w:pPr>
        <w:numPr>
          <w:ilvl w:val="0"/>
          <w:numId w:val="5"/>
        </w:numPr>
        <w:spacing w:after="240" w:lineRule="auto"/>
        <w:ind w:left="720" w:hanging="360"/>
      </w:pPr>
      <w:r w:rsidDel="00000000" w:rsidR="00000000" w:rsidRPr="00000000">
        <w:rPr>
          <w:b w:val="1"/>
          <w:bCs w:val="1"/>
          <w:rtl w:val="0"/>
        </w:rPr>
        <w:t xml:space="preserve">Women's Empowerment:</w:t>
      </w:r>
      <w:r w:rsidDel="00000000" w:rsidR="00000000" w:rsidRPr="00000000">
        <w:rPr>
          <w:rtl w:val="0"/>
        </w:rPr>
        <w:t xml:space="preserve"> Every Deepavali, volunteers partner with Nirmaan to train unemployed village women in candle making, helping to market the candles and instill entrepreneurial confidence.</w:t>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Health &amp; Environment</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b w:val="1"/>
          <w:bCs w:val="1"/>
          <w:rtl w:val="0"/>
        </w:rPr>
        <w:t xml:space="preserve">Blood Donation:</w:t>
      </w:r>
      <w:r w:rsidDel="00000000" w:rsidR="00000000" w:rsidRPr="00000000">
        <w:rPr>
          <w:rtl w:val="0"/>
        </w:rPr>
        <w:t xml:space="preserve"> Conducts a bi-annual blood donation drive with the Red Cross, collecting over 1,500 units of blood since its inception.</w:t>
      </w:r>
    </w:p>
    <w:p w:rsidR="00000000" w:rsidDel="00000000" w:rsidP="00000000" w:rsidRDefault="00000000" w:rsidRPr="00000000" w14:paraId="0000002E">
      <w:pPr>
        <w:numPr>
          <w:ilvl w:val="0"/>
          <w:numId w:val="2"/>
        </w:numPr>
        <w:spacing w:after="240" w:lineRule="auto"/>
        <w:ind w:left="720" w:hanging="360"/>
      </w:pPr>
      <w:r w:rsidDel="00000000" w:rsidR="00000000" w:rsidRPr="00000000">
        <w:rPr>
          <w:b w:val="1"/>
          <w:bCs w:val="1"/>
          <w:rtl w:val="0"/>
        </w:rPr>
        <w:t xml:space="preserve">Green Cover &amp; Waste:</w:t>
      </w:r>
      <w:r w:rsidDel="00000000" w:rsidR="00000000" w:rsidRPr="00000000">
        <w:rPr>
          <w:rtl w:val="0"/>
        </w:rPr>
        <w:t xml:space="preserve"> The campus has planted over 7,000 saplings with an impressive 80% survival rate. Volunteers also educate neighboring schools during Ganesh Chaturthi on making eco-friendly clay idols and conduct regular safe waste disposal drives.</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Social Philanthropy &amp; Student Development</w:t>
      </w:r>
    </w:p>
    <w:p w:rsidR="00000000" w:rsidDel="00000000" w:rsidP="00000000" w:rsidRDefault="00000000" w:rsidRPr="00000000" w14:paraId="00000030">
      <w:pPr>
        <w:numPr>
          <w:ilvl w:val="0"/>
          <w:numId w:val="9"/>
        </w:numPr>
        <w:spacing w:after="0" w:afterAutospacing="0" w:lineRule="auto"/>
        <w:ind w:left="720" w:hanging="360"/>
      </w:pPr>
      <w:r w:rsidDel="00000000" w:rsidR="00000000" w:rsidRPr="00000000">
        <w:rPr>
          <w:b w:val="1"/>
          <w:bCs w:val="1"/>
          <w:rtl w:val="0"/>
        </w:rPr>
        <w:t xml:space="preserve">Orphanage &amp; Relief Outreach:</w:t>
      </w:r>
      <w:r w:rsidDel="00000000" w:rsidR="00000000" w:rsidRPr="00000000">
        <w:rPr>
          <w:rtl w:val="0"/>
        </w:rPr>
        <w:t xml:space="preserve"> Through the </w:t>
      </w:r>
      <w:r w:rsidDel="00000000" w:rsidR="00000000" w:rsidRPr="00000000">
        <w:rPr>
          <w:i w:val="1"/>
          <w:iCs w:val="1"/>
          <w:rtl w:val="0"/>
        </w:rPr>
        <w:t xml:space="preserve">Prathiba</w:t>
      </w:r>
      <w:r w:rsidDel="00000000" w:rsidR="00000000" w:rsidRPr="00000000">
        <w:rPr>
          <w:rtl w:val="0"/>
        </w:rPr>
        <w:t xml:space="preserve"> initiative, volunteers visit orphanages to play, educate, and provide stationery. The pre-winter </w:t>
      </w:r>
      <w:r w:rsidDel="00000000" w:rsidR="00000000" w:rsidRPr="00000000">
        <w:rPr>
          <w:i w:val="1"/>
          <w:iCs w:val="1"/>
          <w:rtl w:val="0"/>
        </w:rPr>
        <w:t xml:space="preserve">Sahara Initiative</w:t>
      </w:r>
      <w:r w:rsidDel="00000000" w:rsidR="00000000" w:rsidRPr="00000000">
        <w:rPr>
          <w:rtl w:val="0"/>
        </w:rPr>
        <w:t xml:space="preserve"> runs a door-to-door drive collecting clothing, blankets, and books for hundreds of street children.</w:t>
      </w:r>
    </w:p>
    <w:p w:rsidR="00000000" w:rsidDel="00000000" w:rsidP="00000000" w:rsidRDefault="00000000" w:rsidRPr="00000000" w14:paraId="00000031">
      <w:pPr>
        <w:numPr>
          <w:ilvl w:val="0"/>
          <w:numId w:val="9"/>
        </w:numPr>
        <w:spacing w:after="240" w:lineRule="auto"/>
        <w:ind w:left="720" w:hanging="360"/>
      </w:pPr>
      <w:r w:rsidDel="00000000" w:rsidR="00000000" w:rsidRPr="00000000">
        <w:rPr>
          <w:b w:val="1"/>
          <w:bCs w:val="1"/>
          <w:rtl w:val="0"/>
        </w:rPr>
        <w:t xml:space="preserve">Mentorship &amp; Leadership:</w:t>
      </w:r>
      <w:r w:rsidDel="00000000" w:rsidR="00000000" w:rsidRPr="00000000">
        <w:rPr>
          <w:rtl w:val="0"/>
        </w:rPr>
        <w:t xml:space="preserve"> Over 137 volunteers form a peer support structure in the "Be A Mentor" program. Furthermore, the faculty designs an "Effective Leadership Program" to develop public speaking, professional ethics, and social responsibility among volunteers.</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