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install promethous locally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Prometheus locally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on your system, follow these steps depending on your operating system. Below is the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method for Linux, macOS, or WSL (Windows Subsystem for Linux)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using the official binaries.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 Guide: Install Prometheus Locally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1. Download Prometheus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Go to https://prometheus.io/download/ and download the latest release for your OS, or run this in terminal (Linux/macOS):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# Replace version as needed (check latest on official website)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wget https://github.com/prometheus/prometheus/releases/download/v2.52.0/prometheus-2.52.0.linux-amd64.tar.gz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# Extract the archive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tar -xvf prometheus-2.52.0.linux-amd64.tar.gz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cd prometheus-2.52.0.linux-amd64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2. Run Prometheus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./prometheus --config.file=prometheus.yml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Prometheus will start and run on </w:t>
      </w:r>
      <w:hyperlink r:id="rId5" w:tgtFrame="_new" w:history="1">
        <w:r w:rsidRPr="00E37B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http://localhost:9090</w:t>
        </w:r>
      </w:hyperlink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>🧾 Prometheus Folder Structure (after extraction):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prometheus-2.52.0.linux-amd64/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├── console_libraries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├── consoles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├── data                 # Data directory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├── prometheus           # Binary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├── prometheus.yml       # Default config file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└── promtool             # Utility tool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🔧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Optional: Add Prometheus to PATH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sudo cp prometheus /usr/local/bin/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sudo cp promtool /usr/local/bin/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Then you can run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from anywhere.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Windows Users (without WSL):</w:t>
      </w:r>
    </w:p>
    <w:p w:rsidR="00E37B9C" w:rsidRPr="00E37B9C" w:rsidRDefault="00E37B9C" w:rsidP="00E37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r w:rsidRPr="00E37B9C">
        <w:rPr>
          <w:rFonts w:ascii="Courier New" w:eastAsia="Times New Roman" w:hAnsi="Courier New" w:cs="Courier New"/>
          <w:sz w:val="20"/>
          <w:szCs w:val="20"/>
        </w:rPr>
        <w:t>.zip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version for Windows from the official download page.</w:t>
      </w:r>
    </w:p>
    <w:p w:rsidR="00E37B9C" w:rsidRPr="00E37B9C" w:rsidRDefault="00E37B9C" w:rsidP="00E37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Extract and double-click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prometheus.exe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Access Prometheus at </w:t>
      </w:r>
      <w:hyperlink r:id="rId6" w:tgtFrame="_new" w:history="1">
        <w:r w:rsidRPr="00E37B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http://localhost:9090</w:t>
        </w:r>
      </w:hyperlink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Would you like help setting up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Node Exporter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for monitoring your local machine as well?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how to work with promethous locally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work with Prometheus locally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you typically follow these steps: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Understand How Prometheus Works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Prometheus is a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pull-based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monitoring system. It:</w:t>
      </w:r>
    </w:p>
    <w:p w:rsidR="00E37B9C" w:rsidRPr="00E37B9C" w:rsidRDefault="00E37B9C" w:rsidP="00E37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Scrapes metrics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from HTTP endpoints that expose metrics in Prometheus format (usually </w:t>
      </w:r>
      <w:r w:rsidRPr="00E37B9C">
        <w:rPr>
          <w:rFonts w:ascii="Courier New" w:eastAsia="Times New Roman" w:hAnsi="Courier New" w:cs="Courier New"/>
          <w:sz w:val="20"/>
          <w:szCs w:val="20"/>
        </w:rPr>
        <w:t>/metrics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7B9C" w:rsidRPr="00E37B9C" w:rsidRDefault="00E37B9C" w:rsidP="00E37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Stores time-series data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locally.</w:t>
      </w:r>
    </w:p>
    <w:p w:rsidR="00E37B9C" w:rsidRPr="00E37B9C" w:rsidRDefault="00E37B9C" w:rsidP="00E37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Allows you to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data using PromQL via a web UI or API.</w:t>
      </w:r>
    </w:p>
    <w:p w:rsidR="00E37B9C" w:rsidRPr="00E37B9C" w:rsidRDefault="00E37B9C" w:rsidP="00E37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Can trigger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alerts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using Alertmanager (optional).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Run Prometheus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t>If you’ve followed the installation steps: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./prometheus --config.file=prometheus.yml</w:t>
      </w:r>
    </w:p>
    <w:p w:rsidR="00E37B9C" w:rsidRPr="00E37B9C" w:rsidRDefault="00E37B9C" w:rsidP="00E37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Prometheus Web UI: </w:t>
      </w:r>
      <w:hyperlink r:id="rId7" w:tgtFrame="_new" w:history="1">
        <w:r w:rsidRPr="00E37B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http://localhost:9090</w:t>
        </w:r>
      </w:hyperlink>
    </w:p>
    <w:p w:rsidR="00E37B9C" w:rsidRPr="00E37B9C" w:rsidRDefault="00E37B9C" w:rsidP="00E37B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You can query metrics, see targets, and check status here.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>🧾 3. Configure Prometheus (</w:t>
      </w:r>
      <w:r w:rsidRPr="00E37B9C">
        <w:rPr>
          <w:rFonts w:ascii="Courier New" w:eastAsia="Times New Roman" w:hAnsi="Courier New" w:cs="Courier New"/>
          <w:b/>
          <w:bCs/>
          <w:sz w:val="20"/>
          <w:szCs w:val="20"/>
        </w:rPr>
        <w:t>prometheus.yml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This is the core config file. Basic example: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yaml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global: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scrape_interval: 15s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scrape_configs: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- job_name: "prometheus"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  static_configs: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    - targets: ["localhost:9090"]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To monitor something else (e.g., Node Exporter on port 9100):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yaml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- job_name: "node"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  static_configs: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    - targets: ["localhost:9100"]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After editing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prometheus.yml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restart Prometheus.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Use Prometheus Web UI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8" w:tgtFrame="_new" w:history="1">
        <w:r w:rsidRPr="00E37B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http://localhost:9090</w:t>
        </w:r>
      </w:hyperlink>
      <w:r w:rsidRPr="00E3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7B9C" w:rsidRPr="00E37B9C" w:rsidRDefault="00E37B9C" w:rsidP="00E37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PromQL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queries like:</w:t>
      </w:r>
    </w:p>
    <w:p w:rsidR="00E37B9C" w:rsidRPr="00E37B9C" w:rsidRDefault="00E37B9C" w:rsidP="00E37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up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 Shows if targets are up (1 = up, 0 = down).</w:t>
      </w:r>
    </w:p>
    <w:p w:rsidR="00E37B9C" w:rsidRPr="00E37B9C" w:rsidRDefault="00E37B9C" w:rsidP="00E37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node_cpu_seconds_total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 Example metric from Node Exporter.</w:t>
      </w:r>
    </w:p>
    <w:p w:rsidR="00E37B9C" w:rsidRPr="00E37B9C" w:rsidRDefault="00E37B9C" w:rsidP="00E37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rate(http_requests_total[5m])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 Sample rate calculation.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📊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Visualize with Grafana (Optional but Powerful)</w:t>
      </w:r>
    </w:p>
    <w:p w:rsidR="00E37B9C" w:rsidRPr="00E37B9C" w:rsidRDefault="00E37B9C" w:rsidP="00E37B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Download Grafana: https://grafana.com/get</w:t>
      </w:r>
    </w:p>
    <w:p w:rsidR="00E37B9C" w:rsidRPr="00E37B9C" w:rsidRDefault="00E37B9C" w:rsidP="00E37B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Add Prometheus as a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in Grafana.</w:t>
      </w:r>
    </w:p>
    <w:p w:rsidR="00E37B9C" w:rsidRPr="00E37B9C" w:rsidRDefault="00E37B9C" w:rsidP="00E37B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Import dashboards (like Node Exporter Full).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Collect Metrics from Your App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In your app, expose a </w:t>
      </w:r>
      <w:r w:rsidRPr="00E37B9C">
        <w:rPr>
          <w:rFonts w:ascii="Courier New" w:eastAsia="Times New Roman" w:hAnsi="Courier New" w:cs="Courier New"/>
          <w:sz w:val="20"/>
          <w:szCs w:val="20"/>
        </w:rPr>
        <w:t>/metrics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endpoint (example in Python using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prometheus_client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from prometheus_client import start_http_server, Counter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 = Counter('my_requests_total', 'Total Requests')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start_http_server(8000)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while True: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  c.inc()  # Increment counter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Then add this to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prometheus.yml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yaml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- job_name: "myapp"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  static_configs: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    - targets: ["localhost:8000"]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Helpful PromQL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916"/>
      </w:tblGrid>
      <w:tr w:rsidR="00E37B9C" w:rsidRPr="00E37B9C" w:rsidTr="00E3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7B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7B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</w:t>
            </w:r>
          </w:p>
        </w:tc>
      </w:tr>
      <w:tr w:rsidR="00E37B9C" w:rsidRPr="00E37B9C" w:rsidTr="00E37B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9C">
              <w:rPr>
                <w:rFonts w:ascii="Times New Roman" w:eastAsia="Times New Roman" w:hAnsi="Times New Roman" w:cs="Times New Roman"/>
                <w:sz w:val="24"/>
                <w:szCs w:val="24"/>
              </w:rPr>
              <w:t>Check all targets</w:t>
            </w:r>
          </w:p>
        </w:tc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9C">
              <w:rPr>
                <w:rFonts w:ascii="Courier New" w:eastAsia="Times New Roman" w:hAnsi="Courier New" w:cs="Courier New"/>
                <w:sz w:val="20"/>
                <w:szCs w:val="20"/>
              </w:rPr>
              <w:t>up</w:t>
            </w:r>
          </w:p>
        </w:tc>
      </w:tr>
      <w:tr w:rsidR="00E37B9C" w:rsidRPr="00E37B9C" w:rsidTr="00E37B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9C">
              <w:rPr>
                <w:rFonts w:ascii="Times New Roman" w:eastAsia="Times New Roman" w:hAnsi="Times New Roman" w:cs="Times New Roman"/>
                <w:sz w:val="24"/>
                <w:szCs w:val="24"/>
              </w:rPr>
              <w:t>CPU usage</w:t>
            </w:r>
          </w:p>
        </w:tc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9C">
              <w:rPr>
                <w:rFonts w:ascii="Courier New" w:eastAsia="Times New Roman" w:hAnsi="Courier New" w:cs="Courier New"/>
                <w:sz w:val="20"/>
                <w:szCs w:val="20"/>
              </w:rPr>
              <w:t>rate(node_cpu_seconds_total[1m])</w:t>
            </w:r>
          </w:p>
        </w:tc>
      </w:tr>
      <w:tr w:rsidR="00E37B9C" w:rsidRPr="00E37B9C" w:rsidTr="00E37B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9C">
              <w:rPr>
                <w:rFonts w:ascii="Times New Roman" w:eastAsia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9C">
              <w:rPr>
                <w:rFonts w:ascii="Courier New" w:eastAsia="Times New Roman" w:hAnsi="Courier New" w:cs="Courier New"/>
                <w:sz w:val="20"/>
                <w:szCs w:val="20"/>
              </w:rPr>
              <w:t>node_memory_MemAvailable_bytes</w:t>
            </w:r>
          </w:p>
        </w:tc>
      </w:tr>
      <w:tr w:rsidR="00E37B9C" w:rsidRPr="00E37B9C" w:rsidTr="00E37B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9C">
              <w:rPr>
                <w:rFonts w:ascii="Times New Roman" w:eastAsia="Times New Roman" w:hAnsi="Times New Roman" w:cs="Times New Roman"/>
                <w:sz w:val="24"/>
                <w:szCs w:val="24"/>
              </w:rPr>
              <w:t>Request rate</w:t>
            </w:r>
          </w:p>
        </w:tc>
        <w:tc>
          <w:tcPr>
            <w:tcW w:w="0" w:type="auto"/>
            <w:vAlign w:val="center"/>
            <w:hideMark/>
          </w:tcPr>
          <w:p w:rsidR="00E37B9C" w:rsidRPr="00E37B9C" w:rsidRDefault="00E37B9C" w:rsidP="00E3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B9C">
              <w:rPr>
                <w:rFonts w:ascii="Courier New" w:eastAsia="Times New Roman" w:hAnsi="Courier New" w:cs="Courier New"/>
                <w:sz w:val="20"/>
                <w:szCs w:val="20"/>
              </w:rPr>
              <w:t>rate(http_requests_total[5m])</w:t>
            </w:r>
          </w:p>
        </w:tc>
      </w:tr>
    </w:tbl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Would you like a sample setup that includes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Node Exporter + Prometheus + Grafana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on your local machine for complete system monitoring?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install promentous on kuberntes cluster locally 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Prometheus on a local Kubernetes cluster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the easiest and most production-like method is using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Prometheus via Helm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. Here’s a clean, step-by-step guide for local setup using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kind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7B9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Prerequisites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Make sure you have:</w:t>
      </w:r>
    </w:p>
    <w:p w:rsidR="00E37B9C" w:rsidRPr="00E37B9C" w:rsidRDefault="00E37B9C" w:rsidP="00E37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kubectl</w:t>
      </w:r>
    </w:p>
    <w:p w:rsidR="00E37B9C" w:rsidRPr="00E37B9C" w:rsidRDefault="00E37B9C" w:rsidP="00E37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Helm</w:t>
      </w:r>
    </w:p>
    <w:p w:rsidR="00E37B9C" w:rsidRPr="00E37B9C" w:rsidRDefault="00E37B9C" w:rsidP="00E37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A running local Kubernetes cluster like:</w:t>
      </w:r>
    </w:p>
    <w:p w:rsidR="00E37B9C" w:rsidRPr="00E37B9C" w:rsidRDefault="00E37B9C" w:rsidP="00E37B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Minikube</w:t>
      </w:r>
    </w:p>
    <w:p w:rsidR="00E37B9C" w:rsidRPr="00E37B9C" w:rsidRDefault="00E37B9C" w:rsidP="00E37B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or kind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7B9C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E37B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Step-by-Step: Install Prometheus via Helm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Start your local Kubernetes cluster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If using Minikube: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minikube start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If using kind: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kind create cluster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Add Prometheus Helm Chart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repo add prometheus-community https://prometheus-community.github.io/helm-charts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repo update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Install Prometheus Stack (Prometheus + Grafana)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install prometheus prometheus-community/kube-prometheus-stack</w:t>
      </w:r>
    </w:p>
    <w:p w:rsidR="00E37B9C" w:rsidRPr="00E37B9C" w:rsidRDefault="00E37B9C" w:rsidP="00E37B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This installs:</w:t>
      </w:r>
    </w:p>
    <w:p w:rsidR="00E37B9C" w:rsidRPr="00E37B9C" w:rsidRDefault="00E37B9C" w:rsidP="00E37B9C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Prometheus</w:t>
      </w:r>
    </w:p>
    <w:p w:rsidR="00E37B9C" w:rsidRPr="00E37B9C" w:rsidRDefault="00E37B9C" w:rsidP="00E37B9C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Grafana</w:t>
      </w:r>
    </w:p>
    <w:p w:rsidR="00E37B9C" w:rsidRPr="00E37B9C" w:rsidRDefault="00E37B9C" w:rsidP="00E37B9C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Node Exporter</w:t>
      </w:r>
    </w:p>
    <w:p w:rsidR="00E37B9C" w:rsidRPr="00E37B9C" w:rsidRDefault="00E37B9C" w:rsidP="00E37B9C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Alertmanager</w:t>
      </w:r>
    </w:p>
    <w:p w:rsidR="00E37B9C" w:rsidRPr="00E37B9C" w:rsidRDefault="00E37B9C" w:rsidP="00E37B9C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ServiceMonitors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Access Prometheus Dashboard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Option A: Port-forward (quick and local)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port-forward svc/prometheus-kube-prometheus-prometheus 9090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Open in browser: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http://localhost:9090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Option B: For Grafana (Optional UI)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port-forward svc/prometheus-grafana 3000:80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Then open: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http://localhost:3000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Login credentials (default):</w:t>
      </w:r>
    </w:p>
    <w:p w:rsidR="00E37B9C" w:rsidRPr="00E37B9C" w:rsidRDefault="00E37B9C" w:rsidP="00E37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B9C">
        <w:rPr>
          <w:rFonts w:ascii="Courier New" w:eastAsia="Times New Roman" w:hAnsi="Courier New" w:cs="Courier New"/>
          <w:sz w:val="20"/>
          <w:szCs w:val="20"/>
        </w:rPr>
        <w:t>admin</w:t>
      </w:r>
    </w:p>
    <w:p w:rsidR="00E37B9C" w:rsidRPr="00E37B9C" w:rsidRDefault="00E37B9C" w:rsidP="00E37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7B9C">
        <w:rPr>
          <w:rFonts w:ascii="Courier New" w:eastAsia="Times New Roman" w:hAnsi="Courier New" w:cs="Courier New"/>
          <w:sz w:val="20"/>
          <w:szCs w:val="20"/>
        </w:rPr>
        <w:t>prom-operator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(or get via below command)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lastRenderedPageBreak/>
        <w:t>kubectl get secret prometheus-grafana -o jsonpath="{.data.admin-password}" | base64 --decode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>🧾 5. Verify Prometheus is scraping metrics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Targets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http://localhost:9090/targets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r w:rsidRPr="00E37B9C">
        <w:rPr>
          <w:rFonts w:ascii="Courier New" w:eastAsia="Times New Roman" w:hAnsi="Courier New" w:cs="Courier New"/>
          <w:sz w:val="20"/>
          <w:szCs w:val="20"/>
        </w:rPr>
        <w:t>kubelet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7B9C">
        <w:rPr>
          <w:rFonts w:ascii="Courier New" w:eastAsia="Times New Roman" w:hAnsi="Courier New" w:cs="Courier New"/>
          <w:sz w:val="20"/>
          <w:szCs w:val="20"/>
        </w:rPr>
        <w:t>kubernetes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7B9C">
        <w:rPr>
          <w:rFonts w:ascii="Courier New" w:eastAsia="Times New Roman" w:hAnsi="Courier New" w:cs="Courier New"/>
          <w:sz w:val="20"/>
          <w:szCs w:val="20"/>
        </w:rPr>
        <w:t>node-exporter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>🧹 6. Uninstall (if needed)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uninstall prometheus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Would you like a custom </w:t>
      </w:r>
      <w:r w:rsidRPr="00E37B9C">
        <w:rPr>
          <w:rFonts w:ascii="Courier New" w:eastAsia="Times New Roman" w:hAnsi="Courier New" w:cs="Courier New"/>
          <w:sz w:val="20"/>
          <w:szCs w:val="20"/>
        </w:rPr>
        <w:t>values.yaml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file for finer control (like enabling persistent volume or disabling Grafana)?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The Prometheus PushGateway can be accessed via port 9091 on the following DNS name from within your cluster: prometheus-prometheus-pushgateway.default.svc.cluster.local Get the PushGateway URL by running these commands in the same shell: export POD_NAME=$(kubectl get pods --namespace default -l "app=prometheus-pushgateway,component=pushgateway" -o jsonpath="{.items[0].metadata.name}") kubectl --namespace default port-forward $POD_NAME 9091 For more information on running Prometheus, visit: https://prometheus.io/ C:\Users\user121&gt;kubectl port-forward svc/prometheus-server 9090:80 error: unable to forward port because pod is not running. Current status=Pending C:\Users\user121&gt;https://prometheus.io/ 'https:' is not recognized as an internal or external command, operable program or batch file. C:\Users\user121&gt; C:\Users\user121&gt;C:\Users\user121&gt;kubectl port-forward svc/prometheus-server 9090:80 'C:\Users\user121' is not recognized as an internal or external command, operable program or batch file. C:\Users\user121&gt;error: unable to forward port because pod is not running. Current status=Pending 'error:' is not recognized as an internal or external command, operable program or batch file. C:\Users\user121&gt; C:\Users\user121&gt;C:\Users\user121&gt; The syntax of the command is incorrect. C:\Users\user121&gt; C:\Users\user121&gt;kubectl port-forward svc/prometheus-server 9090:80 error: unable to forward port because pod is not running. Current status=Pending C:\Users\user121&gt; 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t>You're getting the error: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lua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error: unable to forward port because pod is not running. Current status=Pending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This means the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Prometheus pod hasn't started yet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— it's stuck in </w:t>
      </w:r>
      <w:r w:rsidRPr="00E37B9C">
        <w:rPr>
          <w:rFonts w:ascii="Courier New" w:eastAsia="Times New Roman" w:hAnsi="Courier New" w:cs="Courier New"/>
          <w:sz w:val="20"/>
          <w:szCs w:val="20"/>
        </w:rPr>
        <w:t>Pending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state. Let's fix that step-by-step.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7B9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Debug &amp; Fix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Check Pod Status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Run this to see why Prometheus is stuck: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pods -n default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Then get the details: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describe pod &lt;your-prometheus-pod-name&gt; -n default</w:t>
      </w:r>
    </w:p>
    <w:p w:rsidR="00E37B9C" w:rsidRPr="00E37B9C" w:rsidRDefault="00E37B9C" w:rsidP="00E37B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Look for:</w:t>
      </w:r>
    </w:p>
    <w:p w:rsidR="00E37B9C" w:rsidRPr="00E37B9C" w:rsidRDefault="00E37B9C" w:rsidP="00E37B9C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Events section at the bottom (e.g., </w:t>
      </w:r>
      <w:r w:rsidRPr="00E37B9C">
        <w:rPr>
          <w:rFonts w:ascii="Courier New" w:eastAsia="Times New Roman" w:hAnsi="Courier New" w:cs="Courier New"/>
          <w:sz w:val="20"/>
          <w:szCs w:val="20"/>
        </w:rPr>
        <w:t>FailedScheduling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7B9C">
        <w:rPr>
          <w:rFonts w:ascii="Courier New" w:eastAsia="Times New Roman" w:hAnsi="Courier New" w:cs="Courier New"/>
          <w:sz w:val="20"/>
          <w:szCs w:val="20"/>
        </w:rPr>
        <w:t>Insufficient memory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E37B9C" w:rsidRPr="00E37B9C" w:rsidRDefault="00E37B9C" w:rsidP="00E37B9C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Image pull errors</w:t>
      </w:r>
    </w:p>
    <w:p w:rsidR="00E37B9C" w:rsidRPr="00E37B9C" w:rsidRDefault="00E37B9C" w:rsidP="00E37B9C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Volume mount issues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Common Fixes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Segoe UI Symbol" w:eastAsia="Times New Roman" w:hAnsi="Segoe UI Symbol" w:cs="Segoe UI Symbol"/>
          <w:b/>
          <w:bCs/>
          <w:sz w:val="24"/>
          <w:szCs w:val="24"/>
        </w:rPr>
        <w:t>⚠️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 the error is </w:t>
      </w:r>
      <w:r w:rsidRPr="00E37B9C">
        <w:rPr>
          <w:rFonts w:ascii="Courier New" w:eastAsia="Times New Roman" w:hAnsi="Courier New" w:cs="Courier New"/>
          <w:b/>
          <w:bCs/>
          <w:sz w:val="20"/>
          <w:szCs w:val="20"/>
        </w:rPr>
        <w:t>FailedScheduling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E37B9C">
        <w:rPr>
          <w:rFonts w:ascii="Courier New" w:eastAsia="Times New Roman" w:hAnsi="Courier New" w:cs="Courier New"/>
          <w:b/>
          <w:bCs/>
          <w:sz w:val="20"/>
          <w:szCs w:val="20"/>
        </w:rPr>
        <w:t>Insufficient resources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Your cluster (like Minikube or kind) may not have enough CPU/memory.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Fix for Minikube: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lastRenderedPageBreak/>
        <w:t>minikube delete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minikube start --cpus=4 --memory=8192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Segoe UI Symbol" w:eastAsia="Times New Roman" w:hAnsi="Segoe UI Symbol" w:cs="Segoe UI Symbol"/>
          <w:b/>
          <w:bCs/>
          <w:sz w:val="24"/>
          <w:szCs w:val="24"/>
        </w:rPr>
        <w:t>⚠️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 it's an ImagePullBackOff error: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Check Docker/Internet access. Run: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describe pod &lt;pod-name&gt;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You may need to fix Docker registry access or image versions.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>🧪 3. Check if Prometheus services are up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svc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Expected service names for Helm-installed Prometheus Stack:</w:t>
      </w:r>
    </w:p>
    <w:p w:rsidR="00E37B9C" w:rsidRPr="00E37B9C" w:rsidRDefault="00E37B9C" w:rsidP="00E37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prometheus-kube-prometheus-prometheus</w:t>
      </w:r>
    </w:p>
    <w:p w:rsidR="00E37B9C" w:rsidRPr="00E37B9C" w:rsidRDefault="00E37B9C" w:rsidP="00E37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prometheus-grafana</w:t>
      </w:r>
    </w:p>
    <w:p w:rsidR="00E37B9C" w:rsidRPr="00E37B9C" w:rsidRDefault="00E37B9C" w:rsidP="00E37B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prometheus-prometheus-pushgateway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🚪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Port-Forward the Right Pod/Service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Once the Prometheus pod is running (i.e., </w:t>
      </w:r>
      <w:r w:rsidRPr="00E37B9C">
        <w:rPr>
          <w:rFonts w:ascii="Courier New" w:eastAsia="Times New Roman" w:hAnsi="Courier New" w:cs="Courier New"/>
          <w:sz w:val="20"/>
          <w:szCs w:val="20"/>
        </w:rPr>
        <w:t>STATUS=Running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), run: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port-forward svc/prometheus-kube-prometheus-prometheus 9090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Don’t Run URLs in Terminal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This: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https://prometheus.io/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Should be opened in a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browser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not run in </w:t>
      </w:r>
      <w:r w:rsidRPr="00E37B9C">
        <w:rPr>
          <w:rFonts w:ascii="Courier New" w:eastAsia="Times New Roman" w:hAnsi="Courier New" w:cs="Courier New"/>
          <w:sz w:val="20"/>
          <w:szCs w:val="20"/>
        </w:rPr>
        <w:t>cmd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t>Just copy-paste into Chrome or any browser.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Would you like me to walk you through a complete working setup with Minikube + Helm step-by-step from scratch on Windows?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C:\Users\user121&gt;kubectl get pods -n default NAME READY STATUS RESTARTS AGE prometheus-alertmanager-0 0/1 ContainerCreating 0 7m4s prometheus-kube-state-metrics-c7cbfcc5d-82s4s 0/1 ContainerCreating 0 7m5s prometheus-prometheus-node-exporter-vgg8b 1/1 Running 1 (2m58s ago) 7m5s prometheus-prometheus-pushgateway-79c99bd4b8-ntms6 1/1 Running 1 (2m59s ago) 7m5s prometheus-server-564448f5dc-wb6g6 0/2 ContainerCreating 0 7m5s C:\Users\user121&gt; 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Thanks for sharing the pod statuses. Here's what's happening: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Problem: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Several Prometheus components are still in </w:t>
      </w:r>
      <w:r w:rsidRPr="00E37B9C">
        <w:rPr>
          <w:rFonts w:ascii="Courier New" w:eastAsia="Times New Roman" w:hAnsi="Courier New" w:cs="Courier New"/>
          <w:sz w:val="20"/>
          <w:szCs w:val="20"/>
        </w:rPr>
        <w:t>ContainerCreating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state: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perl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prometheus-server               0/2     ContainerCreating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prometheus-alertmanager        0/1     ContainerCreating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prometheus-kube-state-metrics  0/1     ContainerCreating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Only these are running: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prometheus-node-exporter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prometheus-pushgateway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7B9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Let's Diagnose Why They're Stuck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Check Pod Events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Run this to inspect the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prometheus-server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pod: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describe pod prometheus-server-564448f5dc-wb6g6 -n default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Look at the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bottom of the output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E37B9C">
        <w:rPr>
          <w:rFonts w:ascii="Courier New" w:eastAsia="Times New Roman" w:hAnsi="Courier New" w:cs="Courier New"/>
          <w:sz w:val="20"/>
          <w:szCs w:val="20"/>
        </w:rPr>
        <w:t>Events: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section. You might see:</w:t>
      </w:r>
    </w:p>
    <w:p w:rsidR="00E37B9C" w:rsidRPr="00E37B9C" w:rsidRDefault="00E37B9C" w:rsidP="00E37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FailedMount</w:t>
      </w:r>
    </w:p>
    <w:p w:rsidR="00E37B9C" w:rsidRPr="00E37B9C" w:rsidRDefault="00E37B9C" w:rsidP="00E37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ImagePullBackOff</w:t>
      </w:r>
    </w:p>
    <w:p w:rsidR="00E37B9C" w:rsidRPr="00E37B9C" w:rsidRDefault="00E37B9C" w:rsidP="00E37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Insufficient memory or CPU</w:t>
      </w:r>
    </w:p>
    <w:p w:rsidR="00E37B9C" w:rsidRPr="00E37B9C" w:rsidRDefault="00E37B9C" w:rsidP="00E37B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Timeout while pulling image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Check Cluster Resources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If you're using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you may need more CPU/RAM.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To fix that, you can restart Minikube with more resources: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minikube delete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minikube start --cpus=4 --memory=8192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kind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you'd need to update the </w:t>
      </w:r>
      <w:r w:rsidRPr="00E37B9C">
        <w:rPr>
          <w:rFonts w:ascii="Courier New" w:eastAsia="Times New Roman" w:hAnsi="Courier New" w:cs="Courier New"/>
          <w:sz w:val="20"/>
          <w:szCs w:val="20"/>
        </w:rPr>
        <w:t>kind-config.yaml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to allocate more resources.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Monitor Pod Logs (Optional)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Only applicable if the container has started pulling.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logs prometheus-server-564448f5dc-wb6g6 -n default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Wait or Reinstall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Sometimes Helm pulls multiple containers which can take time or fail silently due to:</w:t>
      </w:r>
    </w:p>
    <w:p w:rsidR="00E37B9C" w:rsidRPr="00E37B9C" w:rsidRDefault="00E37B9C" w:rsidP="00E37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Slow internet</w:t>
      </w:r>
    </w:p>
    <w:p w:rsidR="00E37B9C" w:rsidRPr="00E37B9C" w:rsidRDefault="00E37B9C" w:rsidP="00E37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DockerHub rate limits</w:t>
      </w:r>
    </w:p>
    <w:p w:rsidR="00E37B9C" w:rsidRPr="00E37B9C" w:rsidRDefault="00E37B9C" w:rsidP="00E37B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Missing persistent volume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To try a reinstall: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uninstall prometheus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install prometheus prometheus-community/kube-prometheus-stack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6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Would you like me to help interpret the </w:t>
      </w:r>
      <w:r w:rsidRPr="00E37B9C">
        <w:rPr>
          <w:rFonts w:ascii="Courier New" w:eastAsia="Times New Roman" w:hAnsi="Courier New" w:cs="Courier New"/>
          <w:sz w:val="20"/>
          <w:szCs w:val="20"/>
        </w:rPr>
        <w:t>kubectl describe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output if you paste it here?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C:\Users\user121&gt;kubectl describe pod prometheus-server-564448f5dc-wb6g6 -n default Name: prometheus-server-564448f5dc-wb6g6 Namespace: default Priority: 0 Service Account: prometheus-server Node: minikube/192.168.49.2 Start Time: Thu, 01 May 2025 10:29:07 +0530 Labels: app.kubernetes.io/component=server app.kubernetes.io/instance=prometheus app.kubernetes.io/name=prometheus app.kubernetes.io/part-of=prometheus app.kubernetes.io/version=v3.3.0 helm.sh/chart=prometheus-27.11.0 pod-template-hash=564448f5dc Annotations: &lt;none&gt; Status: Pending IP: IPs: &lt;none&gt; Controlled By: ReplicaSet/prometheus-server-564448f5dc Containers: prometheus-server-configmap-reload: Container ID: docker://15785fbdc6757b39470f58a626a9f0b08b236144cba1d6067e9669e47a2cc979 Image: quay.io/prometheus-operator/prometheus-config-reloader:v0.82.0 Image ID: docker-pullable://quay.io/prometheus-operator/prometheus-config-reloader@sha256:346da644c84a36cc2b8f129b088fa35ecdbe5231644f598b03247c9213a995be Port: 8080/TCP Host Port: 0/TCP Args: --watched-dir=/etc/config --listen-address=0.0.0.0:8080 --reload-url=http://127.0.0.1:9090/-/reload State: Terminated Reason: Completed Exit Code: 0 Started: Thu, 01 May 2025 10:31:26 +0530 Finished: Thu, 01 May 2025 10:33:12 +0530 Ready: False Restart Count: 0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Thanks for the </w:t>
      </w:r>
      <w:r w:rsidRPr="00E37B9C">
        <w:rPr>
          <w:rFonts w:ascii="Courier New" w:eastAsia="Times New Roman" w:hAnsi="Courier New" w:cs="Courier New"/>
          <w:sz w:val="20"/>
          <w:szCs w:val="20"/>
        </w:rPr>
        <w:t>describe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output. From this, we can see that the `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Thanks — here's what your </w:t>
      </w:r>
      <w:r w:rsidRPr="00E37B9C">
        <w:rPr>
          <w:rFonts w:ascii="Courier New" w:eastAsia="Times New Roman" w:hAnsi="Courier New" w:cs="Courier New"/>
          <w:sz w:val="20"/>
          <w:szCs w:val="20"/>
        </w:rPr>
        <w:t>kubectl describe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tells us: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Findings</w:t>
      </w:r>
    </w:p>
    <w:p w:rsidR="00E37B9C" w:rsidRPr="00E37B9C" w:rsidRDefault="00E37B9C" w:rsidP="00E37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prometheus-server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pod is in </w:t>
      </w:r>
      <w:r w:rsidRPr="00E37B9C">
        <w:rPr>
          <w:rFonts w:ascii="Courier New" w:eastAsia="Times New Roman" w:hAnsi="Courier New" w:cs="Courier New"/>
          <w:b/>
          <w:bCs/>
          <w:sz w:val="20"/>
          <w:szCs w:val="20"/>
        </w:rPr>
        <w:t>Pending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E37B9C" w:rsidRPr="00E37B9C" w:rsidRDefault="00E37B9C" w:rsidP="00E37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prometheus-server-configmap-reload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has already completed successfully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(Exit Code 0), but the main Prometheus container likely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has not started yet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No IP is assigned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which strongly suggests that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a Persistent Volume (PV)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Volume Claim (PVC)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is blocking the pod from scheduling.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8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Let's Confirm Volume Issues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Run this to check for PVC status: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pvc -n default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You're looking for something like: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pgsql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NAME                               STATUS    VOLUME   CAPACITY   ACCESS MODES   STORAGECLASS   AGE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prometheus-server                  Pending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If the PVC is stuck in </w:t>
      </w:r>
      <w:r w:rsidRPr="00E37B9C">
        <w:rPr>
          <w:rFonts w:ascii="Courier New" w:eastAsia="Times New Roman" w:hAnsi="Courier New" w:cs="Courier New"/>
          <w:sz w:val="20"/>
          <w:szCs w:val="20"/>
        </w:rPr>
        <w:t>Pending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that’s the root cause — the cluster (Minikube) doesn’t have dynamic volume provisioning enabled or the </w:t>
      </w:r>
      <w:r w:rsidRPr="00E37B9C">
        <w:rPr>
          <w:rFonts w:ascii="Courier New" w:eastAsia="Times New Roman" w:hAnsi="Courier New" w:cs="Courier New"/>
          <w:sz w:val="20"/>
          <w:szCs w:val="20"/>
        </w:rPr>
        <w:t>StorageClass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isn't available.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Fix (Minikube Case)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If you're on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enable the default storage provisioner: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minikube addons enable default-storageclass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minikube addons enable storage-provisioner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Helm release and reinstall Prometheus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uninstall prometheus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install prometheus prometheus-community/kube-prometheus-stack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If that doesn't help, you can install it with a value override to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disable persistence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(only for learning purposes):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install prometheus prometheus-community/kube-prometheus-stack \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--set prometheus.prometheusSpec.storageSpec={} \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 xml:space="preserve">  --set alertmanager.alertmanagerSpec.storageSpec={}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t>Would you like a custom Helm values file that disables persistent volumes and simplifies this for local testing?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C:\Users\user121&gt;kubectl get pvc -n default NAME STATUS VOLUME CAPACITY ACCESS MODES STORAGECLASS VOLUMEATTRIBUTESCLASS AGE prometheus-server Bound pvc-60a9a575-7642-40a4-abca-66c7c46aa1cc 8Gi RWO standard &lt;unset&gt; 9m10s storage-prometheus-alertmanager-0 Bound pvc-8308bf51-2859-4f54-a851-4d942e3f9e94 2Gi RWO standard &lt;unset&gt; 9m8s C:\Users\user121&gt; 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Thanks! The PVCs (</w:t>
      </w:r>
      <w:r w:rsidRPr="00E37B9C">
        <w:rPr>
          <w:rFonts w:ascii="Courier New" w:eastAsia="Times New Roman" w:hAnsi="Courier New" w:cs="Courier New"/>
          <w:sz w:val="20"/>
          <w:szCs w:val="20"/>
        </w:rPr>
        <w:t>PersistentVolumeClaims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) are all in </w:t>
      </w:r>
      <w:r w:rsidRPr="00E37B9C">
        <w:rPr>
          <w:rFonts w:ascii="Courier New" w:eastAsia="Times New Roman" w:hAnsi="Courier New" w:cs="Courier New"/>
          <w:sz w:val="20"/>
          <w:szCs w:val="20"/>
        </w:rPr>
        <w:t>**Bound**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state, which means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storage is not the issue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 That rules out PVC-related problems.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Here's What We Know:</w:t>
      </w:r>
    </w:p>
    <w:p w:rsidR="00E37B9C" w:rsidRPr="00E37B9C" w:rsidRDefault="00E37B9C" w:rsidP="00E37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prometheus-server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pod is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still in </w:t>
      </w:r>
      <w:r w:rsidRPr="00E37B9C">
        <w:rPr>
          <w:rFonts w:ascii="Courier New" w:eastAsia="Times New Roman" w:hAnsi="Courier New" w:cs="Courier New"/>
          <w:b/>
          <w:bCs/>
          <w:sz w:val="20"/>
          <w:szCs w:val="20"/>
        </w:rPr>
        <w:t>Pending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even though PVC is </w:t>
      </w:r>
      <w:r w:rsidRPr="00E37B9C">
        <w:rPr>
          <w:rFonts w:ascii="Courier New" w:eastAsia="Times New Roman" w:hAnsi="Courier New" w:cs="Courier New"/>
          <w:sz w:val="20"/>
          <w:szCs w:val="20"/>
        </w:rPr>
        <w:t>Bound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One container (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prometheus-server-configmap-reload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) has finished successfully.</w:t>
      </w:r>
    </w:p>
    <w:p w:rsidR="00E37B9C" w:rsidRPr="00E37B9C" w:rsidRDefault="00E37B9C" w:rsidP="00E37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The main container isn't running.</w:t>
      </w:r>
    </w:p>
    <w:p w:rsidR="00E37B9C" w:rsidRPr="00E37B9C" w:rsidRDefault="00E37B9C" w:rsidP="00E37B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You’re using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and the node is: </w:t>
      </w:r>
      <w:r w:rsidRPr="00E37B9C">
        <w:rPr>
          <w:rFonts w:ascii="Courier New" w:eastAsia="Times New Roman" w:hAnsi="Courier New" w:cs="Courier New"/>
          <w:sz w:val="20"/>
          <w:szCs w:val="20"/>
        </w:rPr>
        <w:t>minikube/192.168.49.2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Step: Check Node Scheduling Conditions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It's likely a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 issue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(CPU/memory constraints, taints, etc.). Run this to see detailed pod scheduling events: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describe pod prometheus-server-564448f5dc-wb6g6 -n default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Scroll to the bottom —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look for </w:t>
      </w:r>
      <w:r w:rsidRPr="00E37B9C">
        <w:rPr>
          <w:rFonts w:ascii="Courier New" w:eastAsia="Times New Roman" w:hAnsi="Courier New" w:cs="Courier New"/>
          <w:b/>
          <w:bCs/>
          <w:sz w:val="20"/>
          <w:szCs w:val="20"/>
        </w:rPr>
        <w:t>Events: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 Specifically, see if there are messages like:</w:t>
      </w:r>
    </w:p>
    <w:p w:rsidR="00E37B9C" w:rsidRPr="00E37B9C" w:rsidRDefault="00E37B9C" w:rsidP="00E37B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0/1 nodes are available: ...</w:t>
      </w:r>
    </w:p>
    <w:p w:rsidR="00E37B9C" w:rsidRPr="00E37B9C" w:rsidRDefault="00E37B9C" w:rsidP="00E37B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Insufficient cpu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37B9C">
        <w:rPr>
          <w:rFonts w:ascii="Courier New" w:eastAsia="Times New Roman" w:hAnsi="Courier New" w:cs="Courier New"/>
          <w:sz w:val="20"/>
          <w:szCs w:val="20"/>
        </w:rPr>
        <w:t>Insufficient memory</w:t>
      </w:r>
    </w:p>
    <w:p w:rsidR="00E37B9C" w:rsidRPr="00E37B9C" w:rsidRDefault="00E37B9C" w:rsidP="00E37B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node(s) didn't match node selector</w:t>
      </w:r>
    </w:p>
    <w:p w:rsidR="00E37B9C" w:rsidRPr="00E37B9C" w:rsidRDefault="00E37B9C" w:rsidP="00E37B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pod didn't tolerate taint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 It's a Resource Issue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t>Prometheus stack is heavy. Restart Minikube with more resources: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minikube delete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minikube start --cpus=4 --memory=8192 --addons=metrics-server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Then reinstall Prometheus: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install prometheus prometheus-community/kube-prometheus-stack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Would you like help interpreting the </w:t>
      </w:r>
      <w:r w:rsidRPr="00E37B9C">
        <w:rPr>
          <w:rFonts w:ascii="Courier New" w:eastAsia="Times New Roman" w:hAnsi="Courier New" w:cs="Courier New"/>
          <w:sz w:val="20"/>
          <w:szCs w:val="20"/>
        </w:rPr>
        <w:t>Events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section of the pod? You can paste just that bottom portion from </w:t>
      </w:r>
      <w:r w:rsidRPr="00E37B9C">
        <w:rPr>
          <w:rFonts w:ascii="Courier New" w:eastAsia="Times New Roman" w:hAnsi="Courier New" w:cs="Courier New"/>
          <w:sz w:val="20"/>
          <w:szCs w:val="20"/>
        </w:rPr>
        <w:t>kubectl describe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C:\Users\user121&gt;kubectl describe pod prometheus-server-564448f5dc-wb6g6 -n default Name: prometheus-server-564448f5dc-wb6g6 Namespace: default Priority: 0 Service Account: prometheus-server Node: minikube/192.168.49.2 Start Time: Thu, 01 May 2025 10:29:07 +0530 Labels: app.kubernetes.io/component=server app.kubernetes.io/instance=prometheus app.kubernetes.io/name=prometheus app.kubernetes.io/part-of=prometheus app.kubernetes.io/version=v3.3.0 helm.sh/chart=prometheus-27.11.0 pod-template-hash=564448f5dc Annotations: &lt;none&gt; Status: Running IP: 10.244.0.13 IPs: IP: 10.244.0.13 Controlled By: ReplicaSet/prometheus-server-564448f5dc Containers: prometheus-server-configmap-reload: Container ID: docker://8166e61a5d1d0569364a1a09e33c6b1dbbf917c59e4ca8a25e8bb5ef48a8ff7a Image: quay.io/prometheus-operator/prometheus-config-reloader:v0.82.0 Image ID: docker-pullable://quay.io/prometheus-operator/prometheus-config-reloader@sha256:346da644c84a36cc2b8f129b088fa35ecdbe5231644f598b03247c9213a995be Port: 8080/TCP Host Port: 0/TCP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Thanks! From this updated output:</w:t>
      </w:r>
    </w:p>
    <w:p w:rsidR="00E37B9C" w:rsidRPr="00E37B9C" w:rsidRDefault="00E37B9C" w:rsidP="00E37B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Status: Running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br/>
      </w:r>
      <w:r w:rsidRPr="00E37B9C">
        <w:rPr>
          <w:rFonts w:ascii="Courier New" w:eastAsia="Times New Roman" w:hAnsi="Courier New" w:cs="Courier New"/>
          <w:sz w:val="20"/>
          <w:szCs w:val="20"/>
        </w:rPr>
        <w:t>IP: 10.244.0.13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Prometheus server pod is now running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successfully!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You Can Do Now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Prometheus UI locally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run this command: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port-forward svc/prometheus-server 9090:80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Then open your browser and go to: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http://localhost:9090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This should bring up the Prometheus web UI.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>If You Still See Issues:</w:t>
      </w:r>
    </w:p>
    <w:p w:rsidR="00E37B9C" w:rsidRPr="00E37B9C" w:rsidRDefault="00E37B9C" w:rsidP="00E37B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Make sure the above port-forward command is running in an open terminal.</w:t>
      </w:r>
    </w:p>
    <w:p w:rsidR="00E37B9C" w:rsidRPr="00E37B9C" w:rsidRDefault="00E37B9C" w:rsidP="00E37B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If you used Helm to install Prometheus, verify the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prometheus-server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service exists: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svc -n default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Would you like help setting up Grafana or alert rules next?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Great — your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Prometheus UI is now live and accessible at </w:t>
      </w:r>
      <w:r w:rsidRPr="00E37B9C">
        <w:rPr>
          <w:rFonts w:ascii="Courier New" w:eastAsia="Times New Roman" w:hAnsi="Courier New" w:cs="Courier New"/>
          <w:b/>
          <w:bCs/>
          <w:sz w:val="20"/>
          <w:szCs w:val="20"/>
        </w:rPr>
        <w:t>localhost:9090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! However, the reason you're seeing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“No data queried yet”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is likely because Prometheus hasn’t scraped any targets yet, or the targets aren’t exposing any metrics.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Let’s verify and fix this: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1. Check scrape targets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In the Prometheus UI:</w:t>
      </w:r>
    </w:p>
    <w:p w:rsidR="00E37B9C" w:rsidRPr="00E37B9C" w:rsidRDefault="00E37B9C" w:rsidP="00E37B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E37B9C">
        <w:rPr>
          <w:rFonts w:ascii="Courier New" w:eastAsia="Times New Roman" w:hAnsi="Courier New" w:cs="Courier New"/>
          <w:sz w:val="20"/>
          <w:szCs w:val="20"/>
        </w:rPr>
        <w:t>Status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B9C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B9C">
        <w:rPr>
          <w:rFonts w:ascii="Courier New" w:eastAsia="Times New Roman" w:hAnsi="Courier New" w:cs="Courier New"/>
          <w:sz w:val="20"/>
          <w:szCs w:val="20"/>
        </w:rPr>
        <w:t>Targets</w:t>
      </w:r>
    </w:p>
    <w:p w:rsidR="00E37B9C" w:rsidRPr="00E37B9C" w:rsidRDefault="00E37B9C" w:rsidP="00E37B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This will show you which endpoints Prometheus is trying to scrape and their status (e.g., </w:t>
      </w:r>
      <w:r w:rsidRPr="00E37B9C">
        <w:rPr>
          <w:rFonts w:ascii="Courier New" w:eastAsia="Times New Roman" w:hAnsi="Courier New" w:cs="Courier New"/>
          <w:sz w:val="20"/>
          <w:szCs w:val="20"/>
        </w:rPr>
        <w:t>UP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7B9C">
        <w:rPr>
          <w:rFonts w:ascii="Courier New" w:eastAsia="Times New Roman" w:hAnsi="Courier New" w:cs="Courier New"/>
          <w:sz w:val="20"/>
          <w:szCs w:val="20"/>
        </w:rPr>
        <w:t>DOWN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t>Let me know what you see there. You should at least see the Prometheus self-scrape endpoint (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job).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2. Optional: Try a basic query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Try typing this in the query bar and hit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promql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up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This will show the status of targets Prometheus is scraping (</w:t>
      </w:r>
      <w:r w:rsidRPr="00E37B9C">
        <w:rPr>
          <w:rFonts w:ascii="Courier New" w:eastAsia="Times New Roman" w:hAnsi="Courier New" w:cs="Courier New"/>
          <w:sz w:val="20"/>
          <w:szCs w:val="20"/>
        </w:rPr>
        <w:t>1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= UP, </w:t>
      </w:r>
      <w:r w:rsidRPr="00E37B9C">
        <w:rPr>
          <w:rFonts w:ascii="Courier New" w:eastAsia="Times New Roman" w:hAnsi="Courier New" w:cs="Courier New"/>
          <w:sz w:val="20"/>
          <w:szCs w:val="20"/>
        </w:rPr>
        <w:t>0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= DOWN).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3. Still no metrics?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If nothing shows up, you may need to:</w:t>
      </w:r>
    </w:p>
    <w:p w:rsidR="00E37B9C" w:rsidRPr="00E37B9C" w:rsidRDefault="00E37B9C" w:rsidP="00E37B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Check your Prometheus </w:t>
      </w:r>
      <w:r w:rsidRPr="00E37B9C">
        <w:rPr>
          <w:rFonts w:ascii="Courier New" w:eastAsia="Times New Roman" w:hAnsi="Courier New" w:cs="Courier New"/>
          <w:sz w:val="20"/>
          <w:szCs w:val="20"/>
        </w:rPr>
        <w:t>values.yaml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37B9C">
        <w:rPr>
          <w:rFonts w:ascii="Courier New" w:eastAsia="Times New Roman" w:hAnsi="Courier New" w:cs="Courier New"/>
          <w:sz w:val="20"/>
          <w:szCs w:val="20"/>
        </w:rPr>
        <w:t>prometheus.yml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(if manually installed).</w:t>
      </w:r>
    </w:p>
    <w:p w:rsidR="00E37B9C" w:rsidRPr="00E37B9C" w:rsidRDefault="00E37B9C" w:rsidP="00E37B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Ensure targets (like </w:t>
      </w:r>
      <w:r w:rsidRPr="00E37B9C">
        <w:rPr>
          <w:rFonts w:ascii="Courier New" w:eastAsia="Times New Roman" w:hAnsi="Courier New" w:cs="Courier New"/>
          <w:sz w:val="20"/>
          <w:szCs w:val="20"/>
        </w:rPr>
        <w:t>kubelet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7B9C">
        <w:rPr>
          <w:rFonts w:ascii="Courier New" w:eastAsia="Times New Roman" w:hAnsi="Courier New" w:cs="Courier New"/>
          <w:sz w:val="20"/>
          <w:szCs w:val="20"/>
        </w:rPr>
        <w:t>node-exporter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or custom apps) are configured.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Would you like help configuring Prometheus to scrape Kubernetes metrics or pods/services in your cluster?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how to check grafana now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To check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Grafana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after deploying it with Helm or manually in your Kubernetes cluster, follow these steps: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Get Grafana Pod Name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pods -n default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Look for a pod with a name like </w:t>
      </w:r>
      <w:r w:rsidRPr="00E37B9C">
        <w:rPr>
          <w:rFonts w:ascii="Courier New" w:eastAsia="Times New Roman" w:hAnsi="Courier New" w:cs="Courier New"/>
          <w:sz w:val="20"/>
          <w:szCs w:val="20"/>
        </w:rPr>
        <w:t>grafana-xxxxxx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2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Port Forward Grafana Service to Access UI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Run this command: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port-forward svc/grafana 3000:80 -n default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This maps your local machine's port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3000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to Grafana’s service.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Access Grafana in Browser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Open your browser and go to: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http://localhost:3000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Login to Grafana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Default login credentials (if not overridden in Helm):</w:t>
      </w:r>
    </w:p>
    <w:p w:rsidR="00E37B9C" w:rsidRPr="00E37B9C" w:rsidRDefault="00E37B9C" w:rsidP="00E37B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B9C">
        <w:rPr>
          <w:rFonts w:ascii="Courier New" w:eastAsia="Times New Roman" w:hAnsi="Courier New" w:cs="Courier New"/>
          <w:sz w:val="20"/>
          <w:szCs w:val="20"/>
        </w:rPr>
        <w:t>admin</w:t>
      </w:r>
    </w:p>
    <w:p w:rsidR="00E37B9C" w:rsidRPr="00E37B9C" w:rsidRDefault="00E37B9C" w:rsidP="00E37B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B9C">
        <w:rPr>
          <w:rFonts w:ascii="Courier New" w:eastAsia="Times New Roman" w:hAnsi="Courier New" w:cs="Courier New"/>
          <w:sz w:val="20"/>
          <w:szCs w:val="20"/>
        </w:rPr>
        <w:t>prom-operator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E37B9C">
        <w:rPr>
          <w:rFonts w:ascii="Courier New" w:eastAsia="Times New Roman" w:hAnsi="Courier New" w:cs="Courier New"/>
          <w:sz w:val="20"/>
          <w:szCs w:val="20"/>
        </w:rPr>
        <w:t>admin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depending on chart/version)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If you used Helm, check the password with: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secret grafana -n default -o jsonpath="{.data.admin-password}" | base64 --decode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Would you like help setting up a Grafana dashboard to visualize Prometheus metrics next?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C:\Users\user121&gt;kubectl get pods -n default NAME READY STATUS RESTARTS AGE prometheus-alertmanager-0 1/1 Running 0 11m prometheus-kube-state-metrics-c7cbfcc5d-82s4s 1/1 Running 0 11m prometheus-prometheus-node-exporter-vgg8b 1/1 Running 1 (7m39s ago) 11m prometheus-prometheus-pushgateway-79c99bd4b8-ntms6 1/1 Running 1 (7m40s ago) 11m prometheus-server-564448f5dc-wb6g6 2/2 Running 1 (7m40s ago) 11m C:\Users\user121&gt; 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Thanks for the output — currently,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Grafana is not running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in your Kubernetes cluster. You only have Prometheus components deployed.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>🟡 Next Step: Deploy Grafana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If you want to use Grafana to visualize Prometheus metrics, you need to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install Grafana separately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You can install it using Helm: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Step-by-Step: Install Grafana via Helm</w:t>
      </w:r>
    </w:p>
    <w:p w:rsidR="00E37B9C" w:rsidRPr="00E37B9C" w:rsidRDefault="00E37B9C" w:rsidP="00E37B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Add the Grafana Helm Repo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(if not added already):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repo add grafana https://grafana.github.io/helm-charts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repo update</w:t>
      </w:r>
    </w:p>
    <w:p w:rsidR="00E37B9C" w:rsidRPr="00E37B9C" w:rsidRDefault="00E37B9C" w:rsidP="00E37B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Install Grafana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install grafana grafana/grafana --namespace default --set adminPassword='admin'</w:t>
      </w:r>
    </w:p>
    <w:p w:rsidR="00E37B9C" w:rsidRPr="00E37B9C" w:rsidRDefault="00E37B9C" w:rsidP="00E37B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This sets the admin password to </w:t>
      </w:r>
      <w:r w:rsidRPr="00E37B9C">
        <w:rPr>
          <w:rFonts w:ascii="Courier New" w:eastAsia="Times New Roman" w:hAnsi="Courier New" w:cs="Courier New"/>
          <w:sz w:val="20"/>
          <w:szCs w:val="20"/>
        </w:rPr>
        <w:t>admin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Wait for Pod to be Ready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pods -n default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Look for a pod like </w:t>
      </w:r>
      <w:r w:rsidRPr="00E37B9C">
        <w:rPr>
          <w:rFonts w:ascii="Courier New" w:eastAsia="Times New Roman" w:hAnsi="Courier New" w:cs="Courier New"/>
          <w:sz w:val="20"/>
          <w:szCs w:val="20"/>
        </w:rPr>
        <w:t>grafana-xxxxxx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7B9C" w:rsidRPr="00E37B9C" w:rsidRDefault="00E37B9C" w:rsidP="00E37B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Port Forward to Access Grafana UI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port-forward svc/grafana 3000:80 -n default</w:t>
      </w:r>
    </w:p>
    <w:p w:rsidR="00E37B9C" w:rsidRPr="00E37B9C" w:rsidRDefault="00E37B9C" w:rsidP="00E37B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Open Grafana in your browser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r w:rsidRPr="00E37B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</w:t>
        </w:r>
      </w:hyperlink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Would you like me to help you link Prometheus as a data source in Grafana too after setup?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what is user name and password for grafana that you have installed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When you install Grafana using this Helm command: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helm install grafana grafana/grafana --namespace default --set adminPassword='admin'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default login credentials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are:</w:t>
      </w:r>
    </w:p>
    <w:p w:rsidR="00E37B9C" w:rsidRPr="00E37B9C" w:rsidRDefault="00E37B9C" w:rsidP="00E37B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B9C">
        <w:rPr>
          <w:rFonts w:ascii="Courier New" w:eastAsia="Times New Roman" w:hAnsi="Courier New" w:cs="Courier New"/>
          <w:sz w:val="20"/>
          <w:szCs w:val="20"/>
        </w:rPr>
        <w:t>admin</w:t>
      </w:r>
    </w:p>
    <w:p w:rsidR="00E37B9C" w:rsidRPr="00E37B9C" w:rsidRDefault="00E37B9C" w:rsidP="00E37B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7B9C">
        <w:rPr>
          <w:rFonts w:ascii="Courier New" w:eastAsia="Times New Roman" w:hAnsi="Courier New" w:cs="Courier New"/>
          <w:sz w:val="20"/>
          <w:szCs w:val="20"/>
        </w:rPr>
        <w:t>admin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(since you set it via </w:t>
      </w:r>
      <w:r w:rsidRPr="00E37B9C">
        <w:rPr>
          <w:rFonts w:ascii="Courier New" w:eastAsia="Times New Roman" w:hAnsi="Courier New" w:cs="Courier New"/>
          <w:sz w:val="20"/>
          <w:szCs w:val="20"/>
        </w:rPr>
        <w:t>--set adminPassword='admin'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🔒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retrieve the credentials securely (if password was generated randomly):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If you didn't manually set the password, Grafana Helm chart generates a random one. You can retrieve it using: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secret grafana -n default -o jsonpath="{.data.admin-password}" | base64 --decode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And for the username (optional):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secret grafana -n default -o jsonpath="{.data.admin-user}" | base64 --decode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Would you like me to help configure Prometheus as a data source inside Grafana once it's up?</w: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37B9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37B9C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You're seeing the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"Invalid username or password"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error likely because the password wasn't set to </w:t>
      </w:r>
      <w:r w:rsidRPr="00E37B9C">
        <w:rPr>
          <w:rFonts w:ascii="Courier New" w:eastAsia="Times New Roman" w:hAnsi="Courier New" w:cs="Courier New"/>
          <w:sz w:val="20"/>
          <w:szCs w:val="20"/>
        </w:rPr>
        <w:t>'admin'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or it was autogenerated. Let's confirm and retrieve the correct credentials using the following steps: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Get the Grafana admin password stored in the Kubernetes secret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Run this command in your terminal: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secret grafana -n default -o jsonpath="{.data.admin-password}" | base64 --decode</w: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To get the username (usually still </w:t>
      </w:r>
      <w:r w:rsidRPr="00E37B9C">
        <w:rPr>
          <w:rFonts w:ascii="Courier New" w:eastAsia="Times New Roman" w:hAnsi="Courier New" w:cs="Courier New"/>
          <w:sz w:val="20"/>
          <w:szCs w:val="20"/>
        </w:rPr>
        <w:t>admin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, but confirm):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bash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37B9C" w:rsidRPr="00E37B9C" w:rsidRDefault="00E37B9C" w:rsidP="00E37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7B9C">
        <w:rPr>
          <w:rFonts w:ascii="Courier New" w:eastAsia="Times New Roman" w:hAnsi="Courier New" w:cs="Courier New"/>
          <w:sz w:val="20"/>
          <w:szCs w:val="20"/>
        </w:rPr>
        <w:t>kubectl get secret grafana -n default -o jsonpath="{.data.admin-user}" | base64 --decode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7B9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37B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Use the retrieved credentials</w:t>
      </w:r>
    </w:p>
    <w:p w:rsidR="00E37B9C" w:rsidRPr="00E37B9C" w:rsidRDefault="00E37B9C" w:rsidP="00E37B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decoded password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 from the command above.</w:t>
      </w:r>
    </w:p>
    <w:p w:rsidR="00E37B9C" w:rsidRPr="00E37B9C" w:rsidRDefault="00E37B9C" w:rsidP="00E37B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10" w:tgtFrame="_new" w:history="1">
        <w:r w:rsidRPr="00E37B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http://127.0.0.1:3000</w:t>
        </w:r>
      </w:hyperlink>
    </w:p>
    <w:p w:rsidR="00E37B9C" w:rsidRPr="00E37B9C" w:rsidRDefault="00E37B9C" w:rsidP="00E37B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Login with:</w:t>
      </w:r>
    </w:p>
    <w:p w:rsidR="00E37B9C" w:rsidRPr="00E37B9C" w:rsidRDefault="00E37B9C" w:rsidP="00E37B9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 xml:space="preserve">: (what you got from the second command — likely </w:t>
      </w:r>
      <w:r w:rsidRPr="00E37B9C">
        <w:rPr>
          <w:rFonts w:ascii="Courier New" w:eastAsia="Times New Roman" w:hAnsi="Courier New" w:cs="Courier New"/>
          <w:sz w:val="20"/>
          <w:szCs w:val="20"/>
        </w:rPr>
        <w:t>admin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37B9C" w:rsidRPr="00E37B9C" w:rsidRDefault="00E37B9C" w:rsidP="00E37B9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E37B9C">
        <w:rPr>
          <w:rFonts w:ascii="Times New Roman" w:eastAsia="Times New Roman" w:hAnsi="Times New Roman" w:cs="Times New Roman"/>
          <w:sz w:val="24"/>
          <w:szCs w:val="24"/>
        </w:rPr>
        <w:t>: (the decoded one)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E37B9C" w:rsidRPr="00E37B9C" w:rsidRDefault="00E37B9C" w:rsidP="00E3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Would you like help resetting the password if this still doesn't work?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2/2</w:t>
      </w:r>
    </w:p>
    <w:p w:rsidR="00E37B9C" w:rsidRPr="00E37B9C" w:rsidRDefault="00E37B9C" w:rsidP="00E3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9C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14D8F" w:rsidRDefault="00FE6682"/>
    <w:p w:rsidR="00056984" w:rsidRDefault="00056984"/>
    <w:p w:rsidR="00056984" w:rsidRDefault="00056984"/>
    <w:p w:rsidR="00056984" w:rsidRDefault="00056984"/>
    <w:p w:rsidR="00056984" w:rsidRDefault="00056984"/>
    <w:p w:rsidR="00056984" w:rsidRDefault="00056984"/>
    <w:p w:rsidR="00056984" w:rsidRDefault="00056984"/>
    <w:p w:rsidR="00056984" w:rsidRPr="00056984" w:rsidRDefault="00056984" w:rsidP="000569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698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helm install elasticsearch \ --set replicas=1 \ --set volumeClaimTemplate.storageClassName=gp2 \ --set persistence.labels.enabled=true elastic/elasticsearch -n logging - in single line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5698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Here's your </w:t>
      </w:r>
      <w:r w:rsidRPr="00056984">
        <w:rPr>
          <w:rFonts w:ascii="Courier New" w:eastAsia="Times New Roman" w:hAnsi="Courier New" w:cs="Courier New"/>
          <w:sz w:val="20"/>
          <w:szCs w:val="20"/>
        </w:rPr>
        <w:t>helm install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command in a single line: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helm install elasticsearch --set replicas=1 --set volumeClaimTemplate.storageClassName=gp2 --set persistence.labels.enabled=true elastic/elasticsearch -n logging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Let me know if you want to add more configurations like resource limits or node selectors.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698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PS C:\Users\user121&gt; kubectl get secrets --namespace=logging elasticsearch-master-credentials -ojsonpath='{.data.username}' | base64 -d base64 : The term 'base64' is not recognized as the name of a cmdlet, function, script file, or operable program. Check the spelling of the name, or if a path was included, verify that the path is correct and try again. At line:1 char:106 + ... icsearch-master-credentials -ojsonpath='{.data.username}' | base64 -d + ~~~~~~ + CategoryInfo : ObjectNotFound: (base64:String) [], CommandNotFoundException + FullyQualifiedErrorId : CommandNotFoundException PS C:\Users\user121&gt; 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5698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You're encountering this error because </w:t>
      </w:r>
      <w:r w:rsidRPr="00056984">
        <w:rPr>
          <w:rFonts w:ascii="Courier New" w:eastAsia="Times New Roman" w:hAnsi="Courier New" w:cs="Courier New"/>
          <w:sz w:val="20"/>
          <w:szCs w:val="20"/>
        </w:rPr>
        <w:t>base64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is a Unix/Linux command, and you're using 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 on Windows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>, which doesn't recognize it.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98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569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Fix for PowerShell: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Use PowerShell's built-in method to decode Base64 instead.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Here's the 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PowerShell-compatible version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of your command: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[System.Text.Encoding]::UTF8.GetString([System.Convert]::FromBase64String((kubectl get secrets --namespace=logging elasticsearch-master-credentials -ojsonpath='{.data.username}')))</w:t>
      </w:r>
    </w:p>
    <w:p w:rsidR="00056984" w:rsidRPr="00056984" w:rsidRDefault="00056984" w:rsidP="000569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Segoe UI Symbol" w:eastAsia="Times New Roman" w:hAnsi="Segoe UI Symbol" w:cs="Segoe UI Symbol"/>
          <w:sz w:val="24"/>
          <w:szCs w:val="24"/>
        </w:rPr>
        <w:lastRenderedPageBreak/>
        <w:t>🔐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You can replace </w:t>
      </w:r>
      <w:r w:rsidRPr="00056984">
        <w:rPr>
          <w:rFonts w:ascii="Courier New" w:eastAsia="Times New Roman" w:hAnsi="Courier New" w:cs="Courier New"/>
          <w:sz w:val="20"/>
          <w:szCs w:val="20"/>
        </w:rPr>
        <w:t>username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56984">
        <w:rPr>
          <w:rFonts w:ascii="Courier New" w:eastAsia="Times New Roman" w:hAnsi="Courier New" w:cs="Courier New"/>
          <w:sz w:val="20"/>
          <w:szCs w:val="20"/>
        </w:rPr>
        <w:t>password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in the JSON path if you need to decode the password.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Let me know if you want to automate this further or save the output.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698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PS C:\Users\user121&gt; [System.Text.Encoding]::UTF8.GetString([System.Convert]::FromBase64String((kubectl get secrets --namespace=logging elasticsearch-master-credentials -ojsonpath='{.data.username}'))) Exception calling "FromBase64String" with "1" argument(s): "Value cannot be null. Parameter name: s" At line:1 char:1 + [System.Text.Encoding]::UTF8.GetString([System.Convert]::FromBase64St ... + ~~~~~~~~~~~~~~~~~~~~~~~~~~~~~~~~~~~~~~~~~~~~~~~~~~~~~~~~~~~~~~~~~~~~~ + CategoryInfo : NotSpecified: (:) [], MethodInvocationException + FullyQualifiedErrorId : ArgumentNullException PS C:\Users\user121&gt; 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5698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The error you're seeing — </w:t>
      </w:r>
      <w:r w:rsidRPr="00056984">
        <w:rPr>
          <w:rFonts w:ascii="Courier New" w:eastAsia="Times New Roman" w:hAnsi="Courier New" w:cs="Courier New"/>
          <w:sz w:val="20"/>
          <w:szCs w:val="20"/>
        </w:rPr>
        <w:t>Value cannot be null. Parameter name: s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— means that the inner </w:t>
      </w:r>
      <w:r w:rsidRPr="00056984">
        <w:rPr>
          <w:rFonts w:ascii="Courier New" w:eastAsia="Times New Roman" w:hAnsi="Courier New" w:cs="Courier New"/>
          <w:sz w:val="20"/>
          <w:szCs w:val="20"/>
        </w:rPr>
        <w:t>kubectl get secrets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didn't return any value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r w:rsidRPr="00056984">
        <w:rPr>
          <w:rFonts w:ascii="Courier New" w:eastAsia="Times New Roman" w:hAnsi="Courier New" w:cs="Courier New"/>
          <w:sz w:val="20"/>
          <w:szCs w:val="20"/>
        </w:rPr>
        <w:t>FromBase64String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is trying to decode </w:t>
      </w:r>
      <w:r w:rsidRPr="00056984">
        <w:rPr>
          <w:rFonts w:ascii="Courier New" w:eastAsia="Times New Roman" w:hAnsi="Courier New" w:cs="Courier New"/>
          <w:sz w:val="20"/>
          <w:szCs w:val="20"/>
        </w:rPr>
        <w:t>null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984">
        <w:rPr>
          <w:rFonts w:ascii="Times New Roman" w:eastAsia="Times New Roman" w:hAnsi="Times New Roman" w:cs="Times New Roman"/>
          <w:b/>
          <w:bCs/>
          <w:sz w:val="27"/>
          <w:szCs w:val="27"/>
        </w:rPr>
        <w:t>Let's troubleshoot step-by-step: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1: Check if the secret exists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Run this in PowerShell: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get secrets -n logging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Make sure you see </w:t>
      </w:r>
      <w:r w:rsidRPr="00056984">
        <w:rPr>
          <w:rFonts w:ascii="Courier New" w:eastAsia="Times New Roman" w:hAnsi="Courier New" w:cs="Courier New"/>
          <w:sz w:val="20"/>
          <w:szCs w:val="20"/>
        </w:rPr>
        <w:t>elasticsearch-master-credentials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in the list.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2: Manually inspect the secret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get secret elasticsearch-master-credentials -n logging -o yaml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Look under </w:t>
      </w:r>
      <w:r w:rsidRPr="00056984">
        <w:rPr>
          <w:rFonts w:ascii="Courier New" w:eastAsia="Times New Roman" w:hAnsi="Courier New" w:cs="Courier New"/>
          <w:sz w:val="20"/>
          <w:szCs w:val="20"/>
        </w:rPr>
        <w:t>data: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— confirm that </w:t>
      </w:r>
      <w:r w:rsidRPr="00056984">
        <w:rPr>
          <w:rFonts w:ascii="Courier New" w:eastAsia="Times New Roman" w:hAnsi="Courier New" w:cs="Courier New"/>
          <w:sz w:val="20"/>
          <w:szCs w:val="20"/>
        </w:rPr>
        <w:t>username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exists (and is base64-encoded).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42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3: Try the raw command first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Before decoding, confirm the raw base64 value is returned: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get secret elasticsearch-master-credentials -n logging -ojsonpath="{.data.username}"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If it returns empty, the </w:t>
      </w:r>
      <w:r w:rsidRPr="00056984">
        <w:rPr>
          <w:rFonts w:ascii="Courier New" w:eastAsia="Times New Roman" w:hAnsi="Courier New" w:cs="Courier New"/>
          <w:sz w:val="20"/>
          <w:szCs w:val="20"/>
        </w:rPr>
        <w:t>username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key might not exist — try: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get secret elasticsearch-master-credentials -n logging -ojsonpath="{.data}"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And check what keys are available (maybe it's </w:t>
      </w:r>
      <w:r w:rsidRPr="00056984">
        <w:rPr>
          <w:rFonts w:ascii="Courier New" w:eastAsia="Times New Roman" w:hAnsi="Courier New" w:cs="Courier New"/>
          <w:sz w:val="20"/>
          <w:szCs w:val="20"/>
        </w:rPr>
        <w:t>elastic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6984">
        <w:rPr>
          <w:rFonts w:ascii="Courier New" w:eastAsia="Times New Roman" w:hAnsi="Courier New" w:cs="Courier New"/>
          <w:sz w:val="20"/>
          <w:szCs w:val="20"/>
        </w:rPr>
        <w:t>user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Let me know the output of Step 3 — I’ll help you decode the correct key.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698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C:\Users\user121&gt;kubectl get secrets -n logging NAME TYPE DATA AGE elasticsearch-master-certs kubernetes.io/tls 3 33m elasticsearch-master-credentials Opaque 2 33m sh.helm.release.v1.elasticsearch.v1 helm.sh/release.v1 1 33m C:\Users\user121&gt; 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5698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Great — the </w:t>
      </w:r>
      <w:r w:rsidRPr="00056984">
        <w:rPr>
          <w:rFonts w:ascii="Courier New" w:eastAsia="Times New Roman" w:hAnsi="Courier New" w:cs="Courier New"/>
          <w:sz w:val="20"/>
          <w:szCs w:val="20"/>
        </w:rPr>
        <w:t>elasticsearch-master-credentials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secret 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does exist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, and it contains 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2 data fields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, likely </w:t>
      </w:r>
      <w:r w:rsidRPr="00056984">
        <w:rPr>
          <w:rFonts w:ascii="Courier New" w:eastAsia="Times New Roman" w:hAnsi="Courier New" w:cs="Courier New"/>
          <w:sz w:val="20"/>
          <w:szCs w:val="20"/>
        </w:rPr>
        <w:t>username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56984">
        <w:rPr>
          <w:rFonts w:ascii="Courier New" w:eastAsia="Times New Roman" w:hAnsi="Courier New" w:cs="Courier New"/>
          <w:sz w:val="20"/>
          <w:szCs w:val="20"/>
        </w:rPr>
        <w:t>password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Let’s now confirm the exact key names.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98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569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Step: View All Keys in the Secret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Run the following to see the actual key names: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get secret elasticsearch-master-credentials -n logging -o json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Look under the </w:t>
      </w:r>
      <w:r w:rsidRPr="00056984">
        <w:rPr>
          <w:rFonts w:ascii="Courier New" w:eastAsia="Times New Roman" w:hAnsi="Courier New" w:cs="Courier New"/>
          <w:sz w:val="20"/>
          <w:szCs w:val="20"/>
        </w:rPr>
        <w:t>data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section — you’ll likely see something like: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json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"data": {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 xml:space="preserve">  "username": "ZWxhc3RpYw==",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 xml:space="preserve">  "password": "c2VjcmV0X3Bhc3M="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}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If the keys are different (e.g., </w:t>
      </w:r>
      <w:r w:rsidRPr="00056984">
        <w:rPr>
          <w:rFonts w:ascii="Courier New" w:eastAsia="Times New Roman" w:hAnsi="Courier New" w:cs="Courier New"/>
          <w:sz w:val="20"/>
          <w:szCs w:val="20"/>
        </w:rPr>
        <w:t>elastic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6984">
        <w:rPr>
          <w:rFonts w:ascii="Courier New" w:eastAsia="Times New Roman" w:hAnsi="Courier New" w:cs="Courier New"/>
          <w:sz w:val="20"/>
          <w:szCs w:val="20"/>
        </w:rPr>
        <w:t>admin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>, etc.), use that key in the decoding step.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98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569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Decode Using PowerShell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Once you confirm the key name (let’s assume it's </w:t>
      </w:r>
      <w:r w:rsidRPr="00056984">
        <w:rPr>
          <w:rFonts w:ascii="Courier New" w:eastAsia="Times New Roman" w:hAnsi="Courier New" w:cs="Courier New"/>
          <w:sz w:val="20"/>
          <w:szCs w:val="20"/>
        </w:rPr>
        <w:t>username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>), decode it: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[System.Text.Encoding]::UTF8.GetString([System.Convert]::FromBase64String("ZWxhc3RpYw=="))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Or directly with </w:t>
      </w:r>
      <w:r w:rsidRPr="00056984">
        <w:rPr>
          <w:rFonts w:ascii="Courier New" w:eastAsia="Times New Roman" w:hAnsi="Courier New" w:cs="Courier New"/>
          <w:sz w:val="20"/>
          <w:szCs w:val="20"/>
        </w:rPr>
        <w:t>kubectl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[System.Text.Encoding]::UTF8.GetString([System.Convert]::FromBase64String((kubectl get secret elasticsearch-master-credentials -n logging -ojsonpath="{.data.username}")))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Let me know what keys show up in the secret if you need help decoding the password too.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698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C:\Users\user121&gt;kubectl get secret elasticsearch-master-credentials -n logging -o json { "apiVersion": "v1", "data": { "password": "V1ZFTnNRWW1SM1g4TXpoWg==", "username": "ZWxhc3RpYw==" }, "kind": "Secret", "metadata": { "annotations": { "meta.helm.sh/release-name": "elasticsearch", "meta.helm.sh/release-namespace": "logging" }, "creationTimestamp": "2025-05-01T15:02:50Z", "labels": { "app": "elasticsearch-master", "app.kubernetes.io/managed-by": "Helm", "chart": "elasticsearch", "heritage": "Helm", "release": "elasticsearch" }, "name": "elasticsearch-master-credentials", "namespace": "logging", "resourceVersion": "19888", "uid": "1769c489-c563-414b-baf5-67f9a6a1e404" }, "type": "Opaque" } 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5698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Perfect — the keys are:</w:t>
      </w:r>
    </w:p>
    <w:p w:rsidR="00056984" w:rsidRPr="00056984" w:rsidRDefault="00056984" w:rsidP="000569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username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984">
        <w:rPr>
          <w:rFonts w:ascii="Courier New" w:eastAsia="Times New Roman" w:hAnsi="Courier New" w:cs="Courier New"/>
          <w:sz w:val="20"/>
          <w:szCs w:val="20"/>
        </w:rPr>
        <w:t>ZWxhc3RpYw==</w:t>
      </w:r>
    </w:p>
    <w:p w:rsidR="00056984" w:rsidRPr="00056984" w:rsidRDefault="00056984" w:rsidP="000569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password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984">
        <w:rPr>
          <w:rFonts w:ascii="Courier New" w:eastAsia="Times New Roman" w:hAnsi="Courier New" w:cs="Courier New"/>
          <w:sz w:val="20"/>
          <w:szCs w:val="20"/>
        </w:rPr>
        <w:t>V1ZFTnNRWW1SM1g4TXpoWg==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98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569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Decode both in PowerShell: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Decode username: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[System.Text.Encoding]::UTF8.GetString([System.Convert]::FromBase64String("ZWxhc3RpYw=="))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Decode password: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[System.Text.Encoding]::UTF8.GetString([System.Convert]::FromBase64String("V1ZFTnNRWW1SM1g4TXpoWg=="))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Or, dynamically via </w:t>
      </w:r>
      <w:r w:rsidRPr="00056984">
        <w:rPr>
          <w:rFonts w:ascii="Courier New" w:eastAsia="Times New Roman" w:hAnsi="Courier New" w:cs="Courier New"/>
          <w:sz w:val="20"/>
          <w:szCs w:val="20"/>
        </w:rPr>
        <w:t>kubectl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username: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[System.Text.Encoding]::UTF8.GetString([System.Convert]::FromBase64String((kubectl get secret elasticsearch-master-credentials -n logging -ojsonpath="{.data.username}")))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password: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powershell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[System.Text.Encoding]::UTF8.GetString([System.Convert]::FromBase64String((kubectl get secret elasticsearch-master-credentials -n logging -ojsonpath="{.data.password}")))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to store these values in a </w:t>
      </w:r>
      <w:r w:rsidRPr="00056984">
        <w:rPr>
          <w:rFonts w:ascii="Courier New" w:eastAsia="Times New Roman" w:hAnsi="Courier New" w:cs="Courier New"/>
          <w:sz w:val="20"/>
          <w:szCs w:val="20"/>
        </w:rPr>
        <w:t>.env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file or use them in a script.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698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PS C:\Users\user121&gt; [System.Text.Encoding]::UTF8.GetString([System.Convert]::FromBase64String("ZWxhc3RpYw==")) elastic PS C:\Users\user121&gt; [System.Text.Encoding]::UTF8.GetString([System.Convert]::FromBase64String("V1ZFTnNRWW1SM1g4TXpoWg==")) WVENsQYmR3X8MzhZ PS C:\Users\user121&gt; 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5698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Perfect! You’ve successfully decoded your Elasticsearch credentials:</w:t>
      </w:r>
    </w:p>
    <w:p w:rsidR="00056984" w:rsidRPr="00056984" w:rsidRDefault="00056984" w:rsidP="000569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984">
        <w:rPr>
          <w:rFonts w:ascii="Courier New" w:eastAsia="Times New Roman" w:hAnsi="Courier New" w:cs="Courier New"/>
          <w:sz w:val="20"/>
          <w:szCs w:val="20"/>
        </w:rPr>
        <w:t>elastic</w:t>
      </w:r>
    </w:p>
    <w:p w:rsidR="00056984" w:rsidRPr="00056984" w:rsidRDefault="00056984" w:rsidP="000569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984">
        <w:rPr>
          <w:rFonts w:ascii="Courier New" w:eastAsia="Times New Roman" w:hAnsi="Courier New" w:cs="Courier New"/>
          <w:sz w:val="20"/>
          <w:szCs w:val="20"/>
        </w:rPr>
        <w:t>WVENsQYmR3X8MzhZ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now use these to authenticate with your Elasticsearch instance — for example, with </w:t>
      </w:r>
      <w:r w:rsidRPr="00056984">
        <w:rPr>
          <w:rFonts w:ascii="Courier New" w:eastAsia="Times New Roman" w:hAnsi="Courier New" w:cs="Courier New"/>
          <w:sz w:val="20"/>
          <w:szCs w:val="20"/>
        </w:rPr>
        <w:t>curl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curl -u elastic:WVENsQYmR3X8MzhZ http://&lt;elasticsearch-host&gt;:9200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Let me know if you’d like help connecting via Kibana, configuring environment variables, or securing access.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698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C:\Users\user121&gt;helm install kibana --set service.type=LoadBalancer elastic/kibana -n logging Error: INSTALLATION FAILED: failed pre-install: 1 error occurred: * timed out waiting for the condition 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5698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The error: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sql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Error: INSTALLATION FAILED: failed pre-install: 1 error occurred: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* timed out waiting for the condition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means that Helm timed out 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waiting for a Kubernetes resource (usually a CRD or service) to become ready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during the pre-install phase.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98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569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Here's how to troubleshoot and fix it:</w: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1. Check if the chart repo is up to date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Ensure you have the latest Helm repo index: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helm repo update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2. Try a dry run to see where it hangs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helm install kibana --set service.type=LoadBalancer elastic/kibana -n logging --dry-run --debug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This helps you see what Helm is trying to create and where it might be hanging.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47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3. Check if the namespace exists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get ns logging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If not, create it: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create ns logging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Use </w:t>
      </w:r>
      <w:r w:rsidRPr="00056984">
        <w:rPr>
          <w:rFonts w:ascii="Courier New" w:eastAsia="Times New Roman" w:hAnsi="Courier New" w:cs="Courier New"/>
          <w:b/>
          <w:bCs/>
          <w:sz w:val="20"/>
          <w:szCs w:val="20"/>
        </w:rPr>
        <w:t>--wait</w:t>
      </w: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a longer timeout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Sometimes Helm needs more time to let the pods/services initialize: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helm install kibana elastic/kibana --set service.type=LoadBalancer -n logging --wait --timeout 5m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b/>
          <w:bCs/>
          <w:sz w:val="24"/>
          <w:szCs w:val="24"/>
        </w:rPr>
        <w:t>5. Check events and pods</w: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Immediately after the failure, check what's happening in the </w:t>
      </w:r>
      <w:r w:rsidRPr="00056984">
        <w:rPr>
          <w:rFonts w:ascii="Courier New" w:eastAsia="Times New Roman" w:hAnsi="Courier New" w:cs="Courier New"/>
          <w:sz w:val="20"/>
          <w:szCs w:val="20"/>
        </w:rPr>
        <w:t>logging</w:t>
      </w:r>
      <w:r w:rsidRPr="00056984">
        <w:rPr>
          <w:rFonts w:ascii="Times New Roman" w:eastAsia="Times New Roman" w:hAnsi="Times New Roman" w:cs="Times New Roman"/>
          <w:sz w:val="24"/>
          <w:szCs w:val="24"/>
        </w:rPr>
        <w:t xml:space="preserve"> namespace: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get pods -n logging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describe pod &lt;pod-name&gt; -n logging</w:t>
      </w:r>
    </w:p>
    <w:p w:rsidR="00056984" w:rsidRPr="00056984" w:rsidRDefault="00056984" w:rsidP="00056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984">
        <w:rPr>
          <w:rFonts w:ascii="Courier New" w:eastAsia="Times New Roman" w:hAnsi="Courier New" w:cs="Courier New"/>
          <w:sz w:val="20"/>
          <w:szCs w:val="20"/>
        </w:rPr>
        <w:t>kubectl get events -n logging --sort-by=.metadata.creationTimestamp</w:t>
      </w:r>
    </w:p>
    <w:p w:rsidR="00056984" w:rsidRPr="00056984" w:rsidRDefault="00056984" w:rsidP="0005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056984" w:rsidRPr="00056984" w:rsidRDefault="00056984" w:rsidP="00056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984">
        <w:rPr>
          <w:rFonts w:ascii="Times New Roman" w:eastAsia="Times New Roman" w:hAnsi="Times New Roman" w:cs="Times New Roman"/>
          <w:sz w:val="24"/>
          <w:szCs w:val="24"/>
        </w:rPr>
        <w:t>If you share the output of the failed pod or event logs, I can pinpoint the exact cause (e.g. image pull issue, readiness probe failure, etc.). Want to proceed with that?</w:t>
      </w:r>
    </w:p>
    <w:p w:rsidR="00056984" w:rsidRDefault="00056984"/>
    <w:p w:rsidR="00FE6682" w:rsidRDefault="00FE6682"/>
    <w:p w:rsidR="00FE6682" w:rsidRDefault="00FE6682">
      <w:bookmarkStart w:id="0" w:name="_GoBack"/>
      <w:bookmarkEnd w:id="0"/>
    </w:p>
    <w:sectPr w:rsidR="00FE6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15C0"/>
    <w:multiLevelType w:val="multilevel"/>
    <w:tmpl w:val="486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513A"/>
    <w:multiLevelType w:val="multilevel"/>
    <w:tmpl w:val="DD6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6AF5"/>
    <w:multiLevelType w:val="multilevel"/>
    <w:tmpl w:val="32AA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61885"/>
    <w:multiLevelType w:val="multilevel"/>
    <w:tmpl w:val="C8B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65D06"/>
    <w:multiLevelType w:val="multilevel"/>
    <w:tmpl w:val="FCF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A3646"/>
    <w:multiLevelType w:val="multilevel"/>
    <w:tmpl w:val="C466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C3CCD"/>
    <w:multiLevelType w:val="multilevel"/>
    <w:tmpl w:val="6BF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57787"/>
    <w:multiLevelType w:val="multilevel"/>
    <w:tmpl w:val="78FA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092B"/>
    <w:multiLevelType w:val="multilevel"/>
    <w:tmpl w:val="D32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707E5"/>
    <w:multiLevelType w:val="multilevel"/>
    <w:tmpl w:val="083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7597E"/>
    <w:multiLevelType w:val="multilevel"/>
    <w:tmpl w:val="D970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437CC"/>
    <w:multiLevelType w:val="multilevel"/>
    <w:tmpl w:val="B322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C2801"/>
    <w:multiLevelType w:val="multilevel"/>
    <w:tmpl w:val="EEC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F762A"/>
    <w:multiLevelType w:val="multilevel"/>
    <w:tmpl w:val="161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EA0DF7"/>
    <w:multiLevelType w:val="multilevel"/>
    <w:tmpl w:val="E90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0157D"/>
    <w:multiLevelType w:val="multilevel"/>
    <w:tmpl w:val="302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D322A"/>
    <w:multiLevelType w:val="multilevel"/>
    <w:tmpl w:val="40AE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9A6491"/>
    <w:multiLevelType w:val="multilevel"/>
    <w:tmpl w:val="94E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6120D"/>
    <w:multiLevelType w:val="multilevel"/>
    <w:tmpl w:val="40E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C7451"/>
    <w:multiLevelType w:val="multilevel"/>
    <w:tmpl w:val="38B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066AD"/>
    <w:multiLevelType w:val="multilevel"/>
    <w:tmpl w:val="974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30299"/>
    <w:multiLevelType w:val="multilevel"/>
    <w:tmpl w:val="B8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B6C6A"/>
    <w:multiLevelType w:val="multilevel"/>
    <w:tmpl w:val="BD6A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61457"/>
    <w:multiLevelType w:val="multilevel"/>
    <w:tmpl w:val="2750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6"/>
  </w:num>
  <w:num w:numId="5">
    <w:abstractNumId w:val="17"/>
  </w:num>
  <w:num w:numId="6">
    <w:abstractNumId w:val="15"/>
  </w:num>
  <w:num w:numId="7">
    <w:abstractNumId w:val="2"/>
  </w:num>
  <w:num w:numId="8">
    <w:abstractNumId w:val="10"/>
  </w:num>
  <w:num w:numId="9">
    <w:abstractNumId w:val="20"/>
  </w:num>
  <w:num w:numId="10">
    <w:abstractNumId w:val="12"/>
  </w:num>
  <w:num w:numId="11">
    <w:abstractNumId w:val="4"/>
  </w:num>
  <w:num w:numId="12">
    <w:abstractNumId w:val="19"/>
  </w:num>
  <w:num w:numId="13">
    <w:abstractNumId w:val="7"/>
  </w:num>
  <w:num w:numId="14">
    <w:abstractNumId w:val="22"/>
  </w:num>
  <w:num w:numId="15">
    <w:abstractNumId w:val="8"/>
  </w:num>
  <w:num w:numId="16">
    <w:abstractNumId w:val="11"/>
  </w:num>
  <w:num w:numId="17">
    <w:abstractNumId w:val="1"/>
  </w:num>
  <w:num w:numId="18">
    <w:abstractNumId w:val="3"/>
  </w:num>
  <w:num w:numId="19">
    <w:abstractNumId w:val="0"/>
  </w:num>
  <w:num w:numId="20">
    <w:abstractNumId w:val="13"/>
  </w:num>
  <w:num w:numId="21">
    <w:abstractNumId w:val="21"/>
  </w:num>
  <w:num w:numId="22">
    <w:abstractNumId w:val="18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9C"/>
    <w:rsid w:val="00056984"/>
    <w:rsid w:val="00557DFC"/>
    <w:rsid w:val="006E111B"/>
    <w:rsid w:val="00E37B9C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8BF5"/>
  <w15:chartTrackingRefBased/>
  <w15:docId w15:val="{FC1A7082-7245-4F18-97DC-D3AA080E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7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7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37B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37B9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B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7B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7B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7B9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37B9C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E3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38px">
    <w:name w:val="touch:w-[38px]"/>
    <w:basedOn w:val="DefaultParagraphFont"/>
    <w:rsid w:val="00E37B9C"/>
  </w:style>
  <w:style w:type="character" w:styleId="Strong">
    <w:name w:val="Strong"/>
    <w:basedOn w:val="DefaultParagraphFont"/>
    <w:uiPriority w:val="22"/>
    <w:qFormat/>
    <w:rsid w:val="00E37B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B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B9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37B9C"/>
  </w:style>
  <w:style w:type="character" w:customStyle="1" w:styleId="hljs-builtin">
    <w:name w:val="hljs-built_in"/>
    <w:basedOn w:val="DefaultParagraphFont"/>
    <w:rsid w:val="00E37B9C"/>
  </w:style>
  <w:style w:type="character" w:styleId="Hyperlink">
    <w:name w:val="Hyperlink"/>
    <w:basedOn w:val="DefaultParagraphFont"/>
    <w:uiPriority w:val="99"/>
    <w:semiHidden/>
    <w:unhideWhenUsed/>
    <w:rsid w:val="00E37B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B9C"/>
    <w:rPr>
      <w:color w:val="800080"/>
      <w:u w:val="single"/>
    </w:rPr>
  </w:style>
  <w:style w:type="character" w:customStyle="1" w:styleId="hidden">
    <w:name w:val="hidden"/>
    <w:basedOn w:val="DefaultParagraphFont"/>
    <w:rsid w:val="00E37B9C"/>
  </w:style>
  <w:style w:type="character" w:customStyle="1" w:styleId="overflow-hidden">
    <w:name w:val="overflow-hidden"/>
    <w:basedOn w:val="DefaultParagraphFont"/>
    <w:rsid w:val="00E37B9C"/>
  </w:style>
  <w:style w:type="character" w:customStyle="1" w:styleId="hljs-attr">
    <w:name w:val="hljs-attr"/>
    <w:basedOn w:val="DefaultParagraphFont"/>
    <w:rsid w:val="00E37B9C"/>
  </w:style>
  <w:style w:type="character" w:customStyle="1" w:styleId="hljs-string">
    <w:name w:val="hljs-string"/>
    <w:basedOn w:val="DefaultParagraphFont"/>
    <w:rsid w:val="00E37B9C"/>
  </w:style>
  <w:style w:type="character" w:customStyle="1" w:styleId="hljs-bullet">
    <w:name w:val="hljs-bullet"/>
    <w:basedOn w:val="DefaultParagraphFont"/>
    <w:rsid w:val="00E37B9C"/>
  </w:style>
  <w:style w:type="character" w:customStyle="1" w:styleId="hljs-keyword">
    <w:name w:val="hljs-keyword"/>
    <w:basedOn w:val="DefaultParagraphFont"/>
    <w:rsid w:val="00E37B9C"/>
  </w:style>
  <w:style w:type="character" w:customStyle="1" w:styleId="hljs-number">
    <w:name w:val="hljs-number"/>
    <w:basedOn w:val="DefaultParagraphFont"/>
    <w:rsid w:val="00E37B9C"/>
  </w:style>
  <w:style w:type="character" w:customStyle="1" w:styleId="hljs-literal">
    <w:name w:val="hljs-literal"/>
    <w:basedOn w:val="DefaultParagraphFont"/>
    <w:rsid w:val="00E37B9C"/>
  </w:style>
  <w:style w:type="character" w:customStyle="1" w:styleId="hljs-type">
    <w:name w:val="hljs-type"/>
    <w:basedOn w:val="DefaultParagraphFont"/>
    <w:rsid w:val="00E37B9C"/>
  </w:style>
  <w:style w:type="character" w:customStyle="1" w:styleId="hljs-punctuation">
    <w:name w:val="hljs-punctuation"/>
    <w:basedOn w:val="DefaultParagraphFont"/>
    <w:rsid w:val="00056984"/>
  </w:style>
  <w:style w:type="character" w:customStyle="1" w:styleId="hljs-operator">
    <w:name w:val="hljs-operator"/>
    <w:basedOn w:val="DefaultParagraphFont"/>
    <w:rsid w:val="0005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1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3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0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0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6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26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8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45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8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5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16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6884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5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3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0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2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57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01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4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73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8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81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8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0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19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57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81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6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6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4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1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0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6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5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2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7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26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09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4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6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46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0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13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8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25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3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54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24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6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24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2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4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3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4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06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53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31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81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7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0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1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9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96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69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1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08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7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7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7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13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1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1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1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9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6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0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3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0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7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95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7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6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41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87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4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4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8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28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25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66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40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47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7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8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42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71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7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3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8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23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2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75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63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2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78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18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0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4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8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8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8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5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58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99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8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23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69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2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9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07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0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2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5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37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3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8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5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02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2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1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6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38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89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60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4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07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8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5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53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2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51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2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29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6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3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4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1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13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2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4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34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2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5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12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53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4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8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4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5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4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5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60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0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60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77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25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7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8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7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74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31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1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5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66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9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4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08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74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92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7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3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61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0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55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54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6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55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45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51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99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7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6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1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9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0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65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8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17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58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13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86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8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75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39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48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22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2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9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55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5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68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0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4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24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86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1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83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65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9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2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8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8390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6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06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7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85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91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7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20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07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4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83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7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34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27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0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0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0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0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71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76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01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7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8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9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1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0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3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82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8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2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3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8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44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3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9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6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2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17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9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16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4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9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0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20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0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64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2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4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74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6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19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1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6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9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5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2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3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4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0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9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0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66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43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34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29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6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3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78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7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40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9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33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02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2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26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9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6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9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9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3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9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8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5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0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03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8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0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1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3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43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5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26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27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6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8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01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0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6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1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8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696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86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16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4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48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54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5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44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26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9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38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1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66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6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8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5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2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1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5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1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57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8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9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6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1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7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6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1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4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99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7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3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0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64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5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9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8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9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0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59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8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26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18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44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1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87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8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82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57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2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16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7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4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3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9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8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74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8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6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6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4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77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8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7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7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20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46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0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7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6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4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8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38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1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1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7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4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4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2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99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7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3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70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08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13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0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19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9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8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090" TargetMode="Externa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4791</Words>
  <Characters>27315</Characters>
  <Application>Microsoft Office Word</Application>
  <DocSecurity>0</DocSecurity>
  <Lines>227</Lines>
  <Paragraphs>64</Paragraphs>
  <ScaleCrop>false</ScaleCrop>
  <Company/>
  <LinksUpToDate>false</LinksUpToDate>
  <CharactersWithSpaces>32042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4</cp:revision>
  <dcterms:created xsi:type="dcterms:W3CDTF">2025-05-01T18:02:00Z</dcterms:created>
  <dcterms:modified xsi:type="dcterms:W3CDTF">2025-05-01T18:03:00Z</dcterms:modified>
</cp:coreProperties>
</file>