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18181B"/>
        <w:spacing w:after="100" w:line="240" w:lineRule="auto"/>
        <w:rPr>
          <w:rFonts w:ascii="Arial" w:eastAsia="Times New Roman" w:hAnsi="Arial" w:cs="Arial"/>
          <w:color w:val="F4F4F5"/>
          <w:sz w:val="27"/>
          <w:szCs w:val="27"/>
        </w:rPr>
      </w:pPr>
      <w:r w:rsidRPr="00A30AC5">
        <w:rPr>
          <w:rFonts w:ascii="Arial" w:eastAsia="Times New Roman" w:hAnsi="Arial" w:cs="Arial"/>
          <w:color w:val="F4F4F5"/>
          <w:sz w:val="27"/>
          <w:szCs w:val="27"/>
        </w:rPr>
        <w:t>https://www.youtube.com/watch?v=otY2_M_pTmU&amp;list=PLdpzxOOAlwvJUIfwmmVDoPYqXXUNbdBmb - prepare summary for this video</w:t>
      </w:r>
    </w:p>
    <w:p w:rsidR="00A30AC5" w:rsidRPr="00A30AC5" w:rsidRDefault="00A30AC5" w:rsidP="00A30AC5">
      <w:pPr>
        <w:shd w:val="clear" w:color="auto" w:fill="FFFFFF"/>
        <w:spacing w:after="0" w:line="240" w:lineRule="auto"/>
        <w:rPr>
          <w:rFonts w:ascii="Arial" w:eastAsia="Times New Roman" w:hAnsi="Arial" w:cs="Arial"/>
          <w:b/>
          <w:bCs/>
          <w:color w:val="374151"/>
          <w:sz w:val="27"/>
          <w:szCs w:val="27"/>
        </w:rPr>
      </w:pPr>
      <w:r w:rsidRPr="00A30AC5">
        <w:rPr>
          <w:rFonts w:ascii="Arial" w:eastAsia="Times New Roman" w:hAnsi="Arial" w:cs="Arial"/>
          <w:b/>
          <w:bCs/>
          <w:color w:val="374151"/>
          <w:sz w:val="27"/>
          <w:szCs w:val="27"/>
        </w:rPr>
        <w:t>BLACKBOXAI</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WEB</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VIDEOS</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23" name="Rectangle 23"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9BCE7" id="Rectangle 23"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D17yoDVAgAA5g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after="213" w:line="240" w:lineRule="auto"/>
        <w:outlineLvl w:val="0"/>
        <w:rPr>
          <w:rFonts w:ascii="Arial" w:eastAsia="Times New Roman" w:hAnsi="Arial" w:cs="Arial"/>
          <w:b/>
          <w:bCs/>
          <w:color w:val="111827"/>
          <w:kern w:val="36"/>
          <w:sz w:val="61"/>
          <w:szCs w:val="61"/>
        </w:rPr>
      </w:pPr>
      <w:r w:rsidRPr="00A30AC5">
        <w:rPr>
          <w:rFonts w:ascii="Arial" w:eastAsia="Times New Roman" w:hAnsi="Arial" w:cs="Arial"/>
          <w:b/>
          <w:bCs/>
          <w:color w:val="111827"/>
          <w:kern w:val="36"/>
          <w:sz w:val="61"/>
          <w:szCs w:val="61"/>
        </w:rPr>
        <w:t>Summary of the Observability Zero to Hero Series - Episode 1</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Introduction</w:t>
      </w:r>
    </w:p>
    <w:p w:rsidR="00A30AC5" w:rsidRPr="00A30AC5" w:rsidRDefault="00A30AC5" w:rsidP="00A30AC5">
      <w:pPr>
        <w:numPr>
          <w:ilvl w:val="0"/>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Host: Abishek</w:t>
      </w:r>
    </w:p>
    <w:p w:rsidR="00A30AC5" w:rsidRPr="00A30AC5" w:rsidRDefault="00A30AC5" w:rsidP="00A30AC5">
      <w:pPr>
        <w:numPr>
          <w:ilvl w:val="0"/>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Series: Observability Zero to Hero</w:t>
      </w:r>
    </w:p>
    <w:p w:rsidR="00A30AC5" w:rsidRPr="00A30AC5" w:rsidRDefault="00A30AC5" w:rsidP="00A30AC5">
      <w:pPr>
        <w:numPr>
          <w:ilvl w:val="0"/>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Focus: Fundamentals of Observability</w:t>
      </w:r>
    </w:p>
    <w:p w:rsidR="00A30AC5" w:rsidRPr="00A30AC5" w:rsidRDefault="00A30AC5" w:rsidP="00A30AC5">
      <w:pPr>
        <w:numPr>
          <w:ilvl w:val="0"/>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Importance: Essential for understanding system states and troubleshooting</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Core Syllabus Overview</w:t>
      </w:r>
    </w:p>
    <w:p w:rsidR="00A30AC5" w:rsidRPr="00A30AC5" w:rsidRDefault="00A30AC5" w:rsidP="00A30AC5">
      <w:pPr>
        <w:numPr>
          <w:ilvl w:val="0"/>
          <w:numId w:val="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GitHub Repository</w:t>
      </w:r>
      <w:r w:rsidRPr="00A30AC5">
        <w:rPr>
          <w:rFonts w:ascii="Arial" w:eastAsia="Times New Roman" w:hAnsi="Arial" w:cs="Arial"/>
          <w:color w:val="374151"/>
          <w:sz w:val="27"/>
          <w:szCs w:val="27"/>
        </w:rPr>
        <w:t>: Notes available in the "Observability 0 To Hero" repository</w:t>
      </w:r>
    </w:p>
    <w:p w:rsidR="00A30AC5" w:rsidRPr="00A30AC5" w:rsidRDefault="00A30AC5" w:rsidP="00A30AC5">
      <w:pPr>
        <w:numPr>
          <w:ilvl w:val="0"/>
          <w:numId w:val="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Structure</w:t>
      </w:r>
      <w:r w:rsidRPr="00A30AC5">
        <w:rPr>
          <w:rFonts w:ascii="Arial" w:eastAsia="Times New Roman" w:hAnsi="Arial" w:cs="Arial"/>
          <w:color w:val="374151"/>
          <w:sz w:val="27"/>
          <w:szCs w:val="27"/>
        </w:rPr>
        <w:t>: 7-day tutorial series covering various observability concepts</w:t>
      </w:r>
    </w:p>
    <w:p w:rsidR="00A30AC5" w:rsidRPr="00A30AC5" w:rsidRDefault="00A30AC5" w:rsidP="00A30AC5">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Day 1</w:t>
      </w:r>
      <w:r w:rsidRPr="00A30AC5">
        <w:rPr>
          <w:rFonts w:ascii="Arial" w:eastAsia="Times New Roman" w:hAnsi="Arial" w:cs="Arial"/>
          <w:color w:val="374151"/>
          <w:sz w:val="27"/>
          <w:szCs w:val="27"/>
        </w:rPr>
        <w:t>: Fundamentals of Observability</w:t>
      </w:r>
    </w:p>
    <w:p w:rsidR="00A30AC5" w:rsidRPr="00A30AC5" w:rsidRDefault="00A30AC5" w:rsidP="00A30AC5">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Day 2</w:t>
      </w:r>
      <w:r w:rsidRPr="00A30AC5">
        <w:rPr>
          <w:rFonts w:ascii="Arial" w:eastAsia="Times New Roman" w:hAnsi="Arial" w:cs="Arial"/>
          <w:color w:val="374151"/>
          <w:sz w:val="27"/>
          <w:szCs w:val="27"/>
        </w:rPr>
        <w:t>: Monitoring with Prometheus</w:t>
      </w:r>
    </w:p>
    <w:p w:rsidR="00A30AC5" w:rsidRPr="00A30AC5" w:rsidRDefault="00A30AC5" w:rsidP="00A30AC5">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Day 3</w:t>
      </w:r>
      <w:r w:rsidRPr="00A30AC5">
        <w:rPr>
          <w:rFonts w:ascii="Arial" w:eastAsia="Times New Roman" w:hAnsi="Arial" w:cs="Arial"/>
          <w:color w:val="374151"/>
          <w:sz w:val="27"/>
          <w:szCs w:val="27"/>
        </w:rPr>
        <w:t>: Advanced Prometheus concepts (PromQL)</w:t>
      </w:r>
    </w:p>
    <w:p w:rsidR="00A30AC5" w:rsidRPr="00A30AC5" w:rsidRDefault="00A30AC5" w:rsidP="00A30AC5">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Day 4</w:t>
      </w:r>
      <w:r w:rsidRPr="00A30AC5">
        <w:rPr>
          <w:rFonts w:ascii="Arial" w:eastAsia="Times New Roman" w:hAnsi="Arial" w:cs="Arial"/>
          <w:color w:val="374151"/>
          <w:sz w:val="27"/>
          <w:szCs w:val="27"/>
        </w:rPr>
        <w:t>: Instrumenting custom metrics and Alertmanager</w:t>
      </w:r>
    </w:p>
    <w:p w:rsidR="00A30AC5" w:rsidRPr="00A30AC5" w:rsidRDefault="00A30AC5" w:rsidP="00A30AC5">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Day 5</w:t>
      </w:r>
      <w:r w:rsidRPr="00A30AC5">
        <w:rPr>
          <w:rFonts w:ascii="Arial" w:eastAsia="Times New Roman" w:hAnsi="Arial" w:cs="Arial"/>
          <w:color w:val="374151"/>
          <w:sz w:val="27"/>
          <w:szCs w:val="27"/>
        </w:rPr>
        <w:t>: Logging with EFK stack (Elasticsearch, Fluent Bit, Kibana)</w:t>
      </w:r>
    </w:p>
    <w:p w:rsidR="00A30AC5" w:rsidRPr="00A30AC5" w:rsidRDefault="00A30AC5" w:rsidP="00A30AC5">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Day 6</w:t>
      </w:r>
      <w:r w:rsidRPr="00A30AC5">
        <w:rPr>
          <w:rFonts w:ascii="Arial" w:eastAsia="Times New Roman" w:hAnsi="Arial" w:cs="Arial"/>
          <w:color w:val="374151"/>
          <w:sz w:val="27"/>
          <w:szCs w:val="27"/>
        </w:rPr>
        <w:t>: Tracing and OpenTelemetry</w:t>
      </w:r>
    </w:p>
    <w:p w:rsidR="00A30AC5" w:rsidRPr="00A30AC5" w:rsidRDefault="00A30AC5" w:rsidP="00A30AC5">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Day 7</w:t>
      </w:r>
      <w:r w:rsidRPr="00A30AC5">
        <w:rPr>
          <w:rFonts w:ascii="Arial" w:eastAsia="Times New Roman" w:hAnsi="Arial" w:cs="Arial"/>
          <w:color w:val="374151"/>
          <w:sz w:val="27"/>
          <w:szCs w:val="27"/>
        </w:rPr>
        <w:t>: Introduction to eBPF and its advantages in observability</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What is Observability?</w:t>
      </w:r>
    </w:p>
    <w:p w:rsidR="00A30AC5" w:rsidRPr="00A30AC5" w:rsidRDefault="00A30AC5" w:rsidP="00A30AC5">
      <w:pPr>
        <w:numPr>
          <w:ilvl w:val="0"/>
          <w:numId w:val="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lastRenderedPageBreak/>
        <w:t>Definition</w:t>
      </w:r>
      <w:r w:rsidRPr="00A30AC5">
        <w:rPr>
          <w:rFonts w:ascii="Arial" w:eastAsia="Times New Roman" w:hAnsi="Arial" w:cs="Arial"/>
          <w:color w:val="374151"/>
          <w:sz w:val="27"/>
          <w:szCs w:val="27"/>
        </w:rPr>
        <w:t>: Ability to understand the internal state of a system (application, infrastructure, networking)</w:t>
      </w:r>
    </w:p>
    <w:p w:rsidR="00A30AC5" w:rsidRPr="00A30AC5" w:rsidRDefault="00A30AC5" w:rsidP="00A30AC5">
      <w:pPr>
        <w:numPr>
          <w:ilvl w:val="0"/>
          <w:numId w:val="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Purpose</w:t>
      </w:r>
      <w:r w:rsidRPr="00A30AC5">
        <w:rPr>
          <w:rFonts w:ascii="Arial" w:eastAsia="Times New Roman" w:hAnsi="Arial" w:cs="Arial"/>
          <w:color w:val="374151"/>
          <w:sz w:val="27"/>
          <w:szCs w:val="27"/>
        </w:rPr>
        <w:t>:</w:t>
      </w:r>
    </w:p>
    <w:p w:rsidR="00A30AC5" w:rsidRPr="00A30AC5" w:rsidRDefault="00A30AC5" w:rsidP="00A30AC5">
      <w:pPr>
        <w:numPr>
          <w:ilvl w:val="1"/>
          <w:numId w:val="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Determine if the system is functioning as expected</w:t>
      </w:r>
    </w:p>
    <w:p w:rsidR="00A30AC5" w:rsidRPr="00A30AC5" w:rsidRDefault="00A30AC5" w:rsidP="00A30AC5">
      <w:pPr>
        <w:numPr>
          <w:ilvl w:val="1"/>
          <w:numId w:val="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Identify failures and their causes</w:t>
      </w:r>
    </w:p>
    <w:p w:rsidR="00A30AC5" w:rsidRPr="00A30AC5" w:rsidRDefault="00A30AC5" w:rsidP="00A30AC5">
      <w:pPr>
        <w:numPr>
          <w:ilvl w:val="1"/>
          <w:numId w:val="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Provide insights for fixing issues</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Examples of Observability Benefits</w:t>
      </w:r>
    </w:p>
    <w:p w:rsidR="00A30AC5" w:rsidRPr="00A30AC5" w:rsidRDefault="00A30AC5" w:rsidP="00A30AC5">
      <w:pPr>
        <w:numPr>
          <w:ilvl w:val="0"/>
          <w:numId w:val="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Metrics</w:t>
      </w:r>
      <w:r w:rsidRPr="00A30AC5">
        <w:rPr>
          <w:rFonts w:ascii="Arial" w:eastAsia="Times New Roman" w:hAnsi="Arial" w:cs="Arial"/>
          <w:color w:val="374151"/>
          <w:sz w:val="27"/>
          <w:szCs w:val="27"/>
        </w:rPr>
        <w:t>: Track disk utilization, CPU usage, memory usage, and HTTP request success/failure rates</w:t>
      </w:r>
    </w:p>
    <w:p w:rsidR="00A30AC5" w:rsidRPr="00A30AC5" w:rsidRDefault="00A30AC5" w:rsidP="00A30AC5">
      <w:pPr>
        <w:numPr>
          <w:ilvl w:val="0"/>
          <w:numId w:val="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Understanding Failures</w:t>
      </w:r>
      <w:r w:rsidRPr="00A30AC5">
        <w:rPr>
          <w:rFonts w:ascii="Arial" w:eastAsia="Times New Roman" w:hAnsi="Arial" w:cs="Arial"/>
          <w:color w:val="374151"/>
          <w:sz w:val="27"/>
          <w:szCs w:val="27"/>
        </w:rPr>
        <w:t>: Analyze why certain requests fail and identify memory leaks</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Three Pillars of Observability</w:t>
      </w:r>
    </w:p>
    <w:p w:rsidR="00A30AC5" w:rsidRPr="00A30AC5" w:rsidRDefault="00A30AC5" w:rsidP="00A30AC5">
      <w:pPr>
        <w:numPr>
          <w:ilvl w:val="0"/>
          <w:numId w:val="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Metrics</w:t>
      </w:r>
      <w:r w:rsidRPr="00A30AC5">
        <w:rPr>
          <w:rFonts w:ascii="Arial" w:eastAsia="Times New Roman" w:hAnsi="Arial" w:cs="Arial"/>
          <w:color w:val="374151"/>
          <w:sz w:val="27"/>
          <w:szCs w:val="27"/>
        </w:rPr>
        <w:t>: Historical data on system events (CPU, memory, disk, HTTP requests)</w:t>
      </w:r>
    </w:p>
    <w:p w:rsidR="00A30AC5" w:rsidRPr="00A30AC5" w:rsidRDefault="00A30AC5" w:rsidP="00A30AC5">
      <w:pPr>
        <w:numPr>
          <w:ilvl w:val="0"/>
          <w:numId w:val="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Logs</w:t>
      </w:r>
      <w:r w:rsidRPr="00A30AC5">
        <w:rPr>
          <w:rFonts w:ascii="Arial" w:eastAsia="Times New Roman" w:hAnsi="Arial" w:cs="Arial"/>
          <w:color w:val="374151"/>
          <w:sz w:val="27"/>
          <w:szCs w:val="27"/>
        </w:rPr>
        <w:t>: Detailed information about application behavior and errors</w:t>
      </w:r>
    </w:p>
    <w:p w:rsidR="00A30AC5" w:rsidRPr="00A30AC5" w:rsidRDefault="00A30AC5" w:rsidP="00A30AC5">
      <w:pPr>
        <w:numPr>
          <w:ilvl w:val="0"/>
          <w:numId w:val="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Traces</w:t>
      </w:r>
      <w:r w:rsidRPr="00A30AC5">
        <w:rPr>
          <w:rFonts w:ascii="Arial" w:eastAsia="Times New Roman" w:hAnsi="Arial" w:cs="Arial"/>
          <w:color w:val="374151"/>
          <w:sz w:val="27"/>
          <w:szCs w:val="27"/>
        </w:rPr>
        <w:t>: Comprehensive tracking of requests through the system</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Difference Between Monitoring and Observability</w:t>
      </w:r>
    </w:p>
    <w:p w:rsidR="00A30AC5" w:rsidRPr="00A30AC5" w:rsidRDefault="00A30AC5" w:rsidP="00A30AC5">
      <w:pPr>
        <w:numPr>
          <w:ilvl w:val="0"/>
          <w:numId w:val="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Monitoring</w:t>
      </w:r>
      <w:r w:rsidRPr="00A30AC5">
        <w:rPr>
          <w:rFonts w:ascii="Arial" w:eastAsia="Times New Roman" w:hAnsi="Arial" w:cs="Arial"/>
          <w:color w:val="374151"/>
          <w:sz w:val="27"/>
          <w:szCs w:val="27"/>
        </w:rPr>
        <w:t>: Focuses primarily on metrics, includes alerts and dashboards</w:t>
      </w:r>
    </w:p>
    <w:p w:rsidR="00A30AC5" w:rsidRPr="00A30AC5" w:rsidRDefault="00A30AC5" w:rsidP="00A30AC5">
      <w:pPr>
        <w:numPr>
          <w:ilvl w:val="0"/>
          <w:numId w:val="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Observability</w:t>
      </w:r>
      <w:r w:rsidRPr="00A30AC5">
        <w:rPr>
          <w:rFonts w:ascii="Arial" w:eastAsia="Times New Roman" w:hAnsi="Arial" w:cs="Arial"/>
          <w:color w:val="374151"/>
          <w:sz w:val="27"/>
          <w:szCs w:val="27"/>
        </w:rPr>
        <w:t>: Encompasses metrics, logs, and traces for a complete understanding of system health</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Real-World Use Case</w:t>
      </w:r>
    </w:p>
    <w:p w:rsidR="00A30AC5" w:rsidRPr="00A30AC5" w:rsidRDefault="00A30AC5" w:rsidP="00A30AC5">
      <w:pPr>
        <w:numPr>
          <w:ilvl w:val="0"/>
          <w:numId w:val="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Scenario</w:t>
      </w:r>
      <w:r w:rsidRPr="00A30AC5">
        <w:rPr>
          <w:rFonts w:ascii="Arial" w:eastAsia="Times New Roman" w:hAnsi="Arial" w:cs="Arial"/>
          <w:color w:val="374151"/>
          <w:sz w:val="27"/>
          <w:szCs w:val="27"/>
        </w:rPr>
        <w:t>: A startup with a Resume Builder application needs to meet service level agreements (SLAs) with customers.</w:t>
      </w:r>
    </w:p>
    <w:p w:rsidR="00A30AC5" w:rsidRPr="00A30AC5" w:rsidRDefault="00A30AC5" w:rsidP="00A30AC5">
      <w:pPr>
        <w:numPr>
          <w:ilvl w:val="0"/>
          <w:numId w:val="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Importance of Observability</w:t>
      </w:r>
      <w:r w:rsidRPr="00A30AC5">
        <w:rPr>
          <w:rFonts w:ascii="Arial" w:eastAsia="Times New Roman" w:hAnsi="Arial" w:cs="Arial"/>
          <w:color w:val="374151"/>
          <w:sz w:val="27"/>
          <w:szCs w:val="27"/>
        </w:rPr>
        <w:t>: Ensures that the application meets performance expectations and allows for quick responses to issues.</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Responsibility for Implementing Observability</w:t>
      </w:r>
    </w:p>
    <w:p w:rsidR="00A30AC5" w:rsidRPr="00A30AC5" w:rsidRDefault="00A30AC5" w:rsidP="00A30AC5">
      <w:pPr>
        <w:numPr>
          <w:ilvl w:val="0"/>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Collective Effort</w:t>
      </w:r>
      <w:r w:rsidRPr="00A30AC5">
        <w:rPr>
          <w:rFonts w:ascii="Arial" w:eastAsia="Times New Roman" w:hAnsi="Arial" w:cs="Arial"/>
          <w:color w:val="374151"/>
          <w:sz w:val="27"/>
          <w:szCs w:val="27"/>
        </w:rPr>
        <w:t>:</w:t>
      </w:r>
    </w:p>
    <w:p w:rsidR="00A30AC5" w:rsidRPr="00A30AC5" w:rsidRDefault="00A30AC5" w:rsidP="00A30AC5">
      <w:pPr>
        <w:numPr>
          <w:ilvl w:val="1"/>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lastRenderedPageBreak/>
        <w:t>Developers: Instrument metrics, logs, and traces</w:t>
      </w:r>
    </w:p>
    <w:p w:rsidR="00A30AC5" w:rsidRPr="00A30AC5" w:rsidRDefault="00A30AC5" w:rsidP="00A30AC5">
      <w:pPr>
        <w:numPr>
          <w:ilvl w:val="1"/>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DevOps Engineers: Set up monitoring and logging stacks</w:t>
      </w:r>
    </w:p>
    <w:p w:rsidR="00A30AC5" w:rsidRPr="00A30AC5" w:rsidRDefault="00A30AC5" w:rsidP="00A30AC5">
      <w:pPr>
        <w:numPr>
          <w:ilvl w:val="0"/>
          <w:numId w:val="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Tools</w:t>
      </w:r>
      <w:r w:rsidRPr="00A30AC5">
        <w:rPr>
          <w:rFonts w:ascii="Arial" w:eastAsia="Times New Roman" w:hAnsi="Arial" w:cs="Arial"/>
          <w:color w:val="374151"/>
          <w:sz w:val="27"/>
          <w:szCs w:val="27"/>
        </w:rPr>
        <w:t>: Use of Prometheus, ELK stack, OpenTelemetry, etc.</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Conclusion</w:t>
      </w:r>
    </w:p>
    <w:p w:rsidR="00A30AC5" w:rsidRPr="00A30AC5" w:rsidRDefault="00A30AC5" w:rsidP="00A30AC5">
      <w:pPr>
        <w:numPr>
          <w:ilvl w:val="0"/>
          <w:numId w:val="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Next Steps</w:t>
      </w:r>
      <w:r w:rsidRPr="00A30AC5">
        <w:rPr>
          <w:rFonts w:ascii="Arial" w:eastAsia="Times New Roman" w:hAnsi="Arial" w:cs="Arial"/>
          <w:color w:val="374151"/>
          <w:sz w:val="27"/>
          <w:szCs w:val="27"/>
        </w:rPr>
        <w:t>: Future episodes will cover both theoretical and practical aspects of observability.</w:t>
      </w:r>
    </w:p>
    <w:p w:rsidR="00A30AC5" w:rsidRPr="00A30AC5" w:rsidRDefault="00A30AC5" w:rsidP="00A30AC5">
      <w:pPr>
        <w:numPr>
          <w:ilvl w:val="0"/>
          <w:numId w:val="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Engagement</w:t>
      </w:r>
      <w:r w:rsidRPr="00A30AC5">
        <w:rPr>
          <w:rFonts w:ascii="Arial" w:eastAsia="Times New Roman" w:hAnsi="Arial" w:cs="Arial"/>
          <w:color w:val="374151"/>
          <w:sz w:val="27"/>
          <w:szCs w:val="27"/>
        </w:rPr>
        <w:t>: Viewers encouraged to provide feedback and express excitement for the series.</w:t>
      </w:r>
    </w:p>
    <w:p w:rsidR="00A30AC5" w:rsidRPr="00A30AC5" w:rsidRDefault="00A30AC5" w:rsidP="00A30AC5">
      <w:pPr>
        <w:shd w:val="clear" w:color="auto" w:fill="FFFFFF"/>
        <w:spacing w:before="720" w:after="72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pict>
          <v:rect id="_x0000_i1026" style="width:0;height:0" o:hralign="center" o:hrstd="t" o:hr="t" fillcolor="#a0a0a0" stroked="f"/>
        </w:pic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after="10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This summary encapsulates the key points discussed in the first episode of the Observability Zero to Hero series, providing a clear overview of the topics covered and their significance in the field of observability.</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22" name="Rectangle 22"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6C170" id="Rectangle 22"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NrEwJHVAgAA5g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18181B"/>
        <w:spacing w:after="100" w:line="240" w:lineRule="auto"/>
        <w:rPr>
          <w:rFonts w:ascii="Arial" w:eastAsia="Times New Roman" w:hAnsi="Arial" w:cs="Arial"/>
          <w:color w:val="F4F4F5"/>
          <w:sz w:val="27"/>
          <w:szCs w:val="27"/>
        </w:rPr>
      </w:pPr>
      <w:r w:rsidRPr="00A30AC5">
        <w:rPr>
          <w:rFonts w:ascii="Arial" w:eastAsia="Times New Roman" w:hAnsi="Arial" w:cs="Arial"/>
          <w:color w:val="F4F4F5"/>
          <w:sz w:val="27"/>
          <w:szCs w:val="27"/>
        </w:rPr>
        <w:t>https://www.youtube.com/watch?v=OfoQMJJSnUs&amp;list=PLdpzxOOAlwvJUIfwmmVDoPYqXXUNbdBmb&amp;index=2&amp;pp=iAQB - Please give me a breief about this videos</w:t>
      </w:r>
    </w:p>
    <w:p w:rsidR="00A30AC5" w:rsidRPr="00A30AC5" w:rsidRDefault="00A30AC5" w:rsidP="00A30AC5">
      <w:pPr>
        <w:shd w:val="clear" w:color="auto" w:fill="FFFFFF"/>
        <w:spacing w:after="0" w:line="240" w:lineRule="auto"/>
        <w:rPr>
          <w:rFonts w:ascii="Arial" w:eastAsia="Times New Roman" w:hAnsi="Arial" w:cs="Arial"/>
          <w:b/>
          <w:bCs/>
          <w:color w:val="374151"/>
          <w:sz w:val="27"/>
          <w:szCs w:val="27"/>
        </w:rPr>
      </w:pPr>
      <w:r w:rsidRPr="00A30AC5">
        <w:rPr>
          <w:rFonts w:ascii="Arial" w:eastAsia="Times New Roman" w:hAnsi="Arial" w:cs="Arial"/>
          <w:b/>
          <w:bCs/>
          <w:color w:val="374151"/>
          <w:sz w:val="27"/>
          <w:szCs w:val="27"/>
        </w:rPr>
        <w:t>BLACKBOXAI</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WEB</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VIDEOS</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21" name="Rectangle 21"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E97C96" id="Rectangle 21"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PME36LVAgAA5g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In the second episode of the "Observability Zero to Hero" series, Abishek focuses on the topic of monitoring, specifically using Prometheus. Here’s a brief overview of the key points covered in the video:</w:t>
      </w:r>
    </w:p>
    <w:p w:rsidR="00A30AC5" w:rsidRPr="00A30AC5" w:rsidRDefault="00A30AC5" w:rsidP="00A30AC5">
      <w:pPr>
        <w:numPr>
          <w:ilvl w:val="0"/>
          <w:numId w:val="1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Introduction to Monitoring</w:t>
      </w:r>
      <w:r w:rsidRPr="00A30AC5">
        <w:rPr>
          <w:rFonts w:ascii="Arial" w:eastAsia="Times New Roman" w:hAnsi="Arial" w:cs="Arial"/>
          <w:color w:val="374151"/>
          <w:sz w:val="27"/>
          <w:szCs w:val="27"/>
        </w:rPr>
        <w:t>:</w:t>
      </w:r>
    </w:p>
    <w:p w:rsidR="00A30AC5" w:rsidRPr="00A30AC5" w:rsidRDefault="00A30AC5" w:rsidP="00A30AC5">
      <w:pPr>
        <w:numPr>
          <w:ilvl w:val="1"/>
          <w:numId w:val="1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Monitoring is a crucial aspect of observability, primarily focusing on the collection and analysis of metrics.</w:t>
      </w:r>
    </w:p>
    <w:p w:rsidR="00A30AC5" w:rsidRPr="00A30AC5" w:rsidRDefault="00A30AC5" w:rsidP="00A30AC5">
      <w:pPr>
        <w:numPr>
          <w:ilvl w:val="0"/>
          <w:numId w:val="1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What is Prometheus?</w:t>
      </w:r>
      <w:r w:rsidRPr="00A30AC5">
        <w:rPr>
          <w:rFonts w:ascii="Arial" w:eastAsia="Times New Roman" w:hAnsi="Arial" w:cs="Arial"/>
          <w:color w:val="374151"/>
          <w:sz w:val="27"/>
          <w:szCs w:val="27"/>
        </w:rPr>
        <w:t>:</w:t>
      </w:r>
    </w:p>
    <w:p w:rsidR="00A30AC5" w:rsidRPr="00A30AC5" w:rsidRDefault="00A30AC5" w:rsidP="00A30AC5">
      <w:pPr>
        <w:numPr>
          <w:ilvl w:val="1"/>
          <w:numId w:val="1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lastRenderedPageBreak/>
        <w:t>Prometheus is an open-source monitoring and alerting toolkit designed for reliability and scalability.</w:t>
      </w:r>
    </w:p>
    <w:p w:rsidR="00A30AC5" w:rsidRPr="00A30AC5" w:rsidRDefault="00A30AC5" w:rsidP="00A30AC5">
      <w:pPr>
        <w:numPr>
          <w:ilvl w:val="1"/>
          <w:numId w:val="1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It is widely used for monitoring applications and infrastructure, especially in cloud-native environments.</w:t>
      </w:r>
    </w:p>
    <w:p w:rsidR="00A30AC5" w:rsidRPr="00A30AC5" w:rsidRDefault="00A30AC5" w:rsidP="00A30AC5">
      <w:pPr>
        <w:numPr>
          <w:ilvl w:val="0"/>
          <w:numId w:val="1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Architecture of Prometheus</w:t>
      </w:r>
      <w:r w:rsidRPr="00A30AC5">
        <w:rPr>
          <w:rFonts w:ascii="Arial" w:eastAsia="Times New Roman" w:hAnsi="Arial" w:cs="Arial"/>
          <w:color w:val="374151"/>
          <w:sz w:val="27"/>
          <w:szCs w:val="27"/>
        </w:rPr>
        <w:t>:</w:t>
      </w:r>
    </w:p>
    <w:p w:rsidR="00A30AC5" w:rsidRPr="00A30AC5" w:rsidRDefault="00A30AC5" w:rsidP="00A30AC5">
      <w:pPr>
        <w:numPr>
          <w:ilvl w:val="1"/>
          <w:numId w:val="1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video explains the architecture of Prometheus, including its components such as the Prometheus server, data storage, and the query language (PromQL).</w:t>
      </w:r>
    </w:p>
    <w:p w:rsidR="00A30AC5" w:rsidRPr="00A30AC5" w:rsidRDefault="00A30AC5" w:rsidP="00A30AC5">
      <w:pPr>
        <w:numPr>
          <w:ilvl w:val="0"/>
          <w:numId w:val="1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Installation and Setup</w:t>
      </w:r>
      <w:r w:rsidRPr="00A30AC5">
        <w:rPr>
          <w:rFonts w:ascii="Arial" w:eastAsia="Times New Roman" w:hAnsi="Arial" w:cs="Arial"/>
          <w:color w:val="374151"/>
          <w:sz w:val="27"/>
          <w:szCs w:val="27"/>
        </w:rPr>
        <w:t>:</w:t>
      </w:r>
    </w:p>
    <w:p w:rsidR="00A30AC5" w:rsidRPr="00A30AC5" w:rsidRDefault="00A30AC5" w:rsidP="00A30AC5">
      <w:pPr>
        <w:numPr>
          <w:ilvl w:val="1"/>
          <w:numId w:val="1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provides a step-by-step guide on how to install and configure Prometheus on an Amazon EKS (Elastic Kubernetes Service) cluster.</w:t>
      </w:r>
    </w:p>
    <w:p w:rsidR="00A30AC5" w:rsidRPr="00A30AC5" w:rsidRDefault="00A30AC5" w:rsidP="00A30AC5">
      <w:pPr>
        <w:numPr>
          <w:ilvl w:val="1"/>
          <w:numId w:val="1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He discusses the necessary configurations and YAML manifests required for deployment.</w:t>
      </w:r>
    </w:p>
    <w:p w:rsidR="00A30AC5" w:rsidRPr="00A30AC5" w:rsidRDefault="00A30AC5" w:rsidP="00A30AC5">
      <w:pPr>
        <w:numPr>
          <w:ilvl w:val="0"/>
          <w:numId w:val="1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Using Prometheus as a Data Source</w:t>
      </w:r>
      <w:r w:rsidRPr="00A30AC5">
        <w:rPr>
          <w:rFonts w:ascii="Arial" w:eastAsia="Times New Roman" w:hAnsi="Arial" w:cs="Arial"/>
          <w:color w:val="374151"/>
          <w:sz w:val="27"/>
          <w:szCs w:val="27"/>
        </w:rPr>
        <w:t>:</w:t>
      </w:r>
    </w:p>
    <w:p w:rsidR="00A30AC5" w:rsidRPr="00A30AC5" w:rsidRDefault="00A30AC5" w:rsidP="00A30AC5">
      <w:pPr>
        <w:numPr>
          <w:ilvl w:val="1"/>
          <w:numId w:val="1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video demonstrates how to integrate Prometheus with Grafana, a popular visualization tool, to create dashboards for monitoring metrics.</w:t>
      </w:r>
    </w:p>
    <w:p w:rsidR="00A30AC5" w:rsidRPr="00A30AC5" w:rsidRDefault="00A30AC5" w:rsidP="00A30AC5">
      <w:pPr>
        <w:numPr>
          <w:ilvl w:val="0"/>
          <w:numId w:val="1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Practical Examples</w:t>
      </w:r>
      <w:r w:rsidRPr="00A30AC5">
        <w:rPr>
          <w:rFonts w:ascii="Arial" w:eastAsia="Times New Roman" w:hAnsi="Arial" w:cs="Arial"/>
          <w:color w:val="374151"/>
          <w:sz w:val="27"/>
          <w:szCs w:val="27"/>
        </w:rPr>
        <w:t>:</w:t>
      </w:r>
    </w:p>
    <w:p w:rsidR="00A30AC5" w:rsidRPr="00A30AC5" w:rsidRDefault="00A30AC5" w:rsidP="00A30AC5">
      <w:pPr>
        <w:numPr>
          <w:ilvl w:val="1"/>
          <w:numId w:val="1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showcases practical examples of how to use Prometheus to scrape metrics from applications and visualize them in Grafana dashboards.</w:t>
      </w:r>
    </w:p>
    <w:p w:rsidR="00A30AC5" w:rsidRPr="00A30AC5" w:rsidRDefault="00A30AC5" w:rsidP="00A30AC5">
      <w:pPr>
        <w:numPr>
          <w:ilvl w:val="0"/>
          <w:numId w:val="1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Conclusion</w:t>
      </w:r>
      <w:r w:rsidRPr="00A30AC5">
        <w:rPr>
          <w:rFonts w:ascii="Arial" w:eastAsia="Times New Roman" w:hAnsi="Arial" w:cs="Arial"/>
          <w:color w:val="374151"/>
          <w:sz w:val="27"/>
          <w:szCs w:val="27"/>
        </w:rPr>
        <w:t>:</w:t>
      </w:r>
    </w:p>
    <w:p w:rsidR="00A30AC5" w:rsidRPr="00A30AC5" w:rsidRDefault="00A30AC5" w:rsidP="00A30AC5">
      <w:pPr>
        <w:numPr>
          <w:ilvl w:val="1"/>
          <w:numId w:val="1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episode emphasizes the importance of monitoring in observability and sets the stage for future episodes that will delve deeper into advanced concepts and practical applications.</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300" w:after="10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Overall, this episode serves as a foundational guide to understanding monitoring with Prometheus, providing viewers with both theoretical knowledge and practical skills.</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20" name="Rectangle 20"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32B5B" id="Rectangle 20"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FLvVs9QCAADm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18181B"/>
        <w:spacing w:after="100" w:line="240" w:lineRule="auto"/>
        <w:rPr>
          <w:rFonts w:ascii="Arial" w:eastAsia="Times New Roman" w:hAnsi="Arial" w:cs="Arial"/>
          <w:color w:val="F4F4F5"/>
          <w:sz w:val="27"/>
          <w:szCs w:val="27"/>
        </w:rPr>
      </w:pPr>
      <w:r w:rsidRPr="00A30AC5">
        <w:rPr>
          <w:rFonts w:ascii="Arial" w:eastAsia="Times New Roman" w:hAnsi="Arial" w:cs="Arial"/>
          <w:color w:val="F4F4F5"/>
          <w:sz w:val="27"/>
          <w:szCs w:val="27"/>
        </w:rPr>
        <w:t>now prepare a summary from this video</w:t>
      </w:r>
    </w:p>
    <w:p w:rsidR="00A30AC5" w:rsidRPr="00A30AC5" w:rsidRDefault="00A30AC5" w:rsidP="00A30AC5">
      <w:pPr>
        <w:shd w:val="clear" w:color="auto" w:fill="FFFFFF"/>
        <w:spacing w:after="0" w:line="240" w:lineRule="auto"/>
        <w:rPr>
          <w:rFonts w:ascii="Arial" w:eastAsia="Times New Roman" w:hAnsi="Arial" w:cs="Arial"/>
          <w:b/>
          <w:bCs/>
          <w:color w:val="374151"/>
          <w:sz w:val="27"/>
          <w:szCs w:val="27"/>
        </w:rPr>
      </w:pPr>
      <w:r w:rsidRPr="00A30AC5">
        <w:rPr>
          <w:rFonts w:ascii="Arial" w:eastAsia="Times New Roman" w:hAnsi="Arial" w:cs="Arial"/>
          <w:b/>
          <w:bCs/>
          <w:color w:val="374151"/>
          <w:sz w:val="27"/>
          <w:szCs w:val="27"/>
        </w:rPr>
        <w:t>BLACKBOXAI</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WEB</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VIDEOS</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19" name="Rectangle 19"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89BA9" id="Rectangle 19"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Z3wLaNQCAADm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lastRenderedPageBreak/>
        <w:t>Summary of Episode 2: Monitoring with Prometheus</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In the second episode of the "Observability Zero to Hero" series, Abishek delves into the topic of monitoring, focusing specifically on Prometheus, a powerful open-source monitoring and alerting toolkit. Here are the key points covered in the video:</w:t>
      </w:r>
    </w:p>
    <w:p w:rsidR="00A30AC5" w:rsidRPr="00A30AC5" w:rsidRDefault="00A30AC5" w:rsidP="00A30AC5">
      <w:pPr>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Introduction to Monitoring</w:t>
      </w:r>
      <w:r w:rsidRPr="00A30AC5">
        <w:rPr>
          <w:rFonts w:ascii="Arial" w:eastAsia="Times New Roman" w:hAnsi="Arial" w:cs="Arial"/>
          <w:color w:val="374151"/>
          <w:sz w:val="27"/>
          <w:szCs w:val="27"/>
        </w:rPr>
        <w:t>:</w:t>
      </w:r>
    </w:p>
    <w:p w:rsidR="00A30AC5" w:rsidRPr="00A30AC5" w:rsidRDefault="00A30AC5" w:rsidP="00A30AC5">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Monitoring is a vital component of observability, concentrating on the collection and analysis of metrics to ensure system health and performance.</w:t>
      </w:r>
    </w:p>
    <w:p w:rsidR="00A30AC5" w:rsidRPr="00A30AC5" w:rsidRDefault="00A30AC5" w:rsidP="00A30AC5">
      <w:pPr>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Overview of Prometheus</w:t>
      </w:r>
      <w:r w:rsidRPr="00A30AC5">
        <w:rPr>
          <w:rFonts w:ascii="Arial" w:eastAsia="Times New Roman" w:hAnsi="Arial" w:cs="Arial"/>
          <w:color w:val="374151"/>
          <w:sz w:val="27"/>
          <w:szCs w:val="27"/>
        </w:rPr>
        <w:t>:</w:t>
      </w:r>
    </w:p>
    <w:p w:rsidR="00A30AC5" w:rsidRPr="00A30AC5" w:rsidRDefault="00A30AC5" w:rsidP="00A30AC5">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Prometheus is introduced as a widely-used tool for monitoring applications and infrastructure, particularly in cloud-native environments.</w:t>
      </w:r>
    </w:p>
    <w:p w:rsidR="00A30AC5" w:rsidRPr="00A30AC5" w:rsidRDefault="00A30AC5" w:rsidP="00A30AC5">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It is designed for reliability, scalability, and ease of use.</w:t>
      </w:r>
    </w:p>
    <w:p w:rsidR="00A30AC5" w:rsidRPr="00A30AC5" w:rsidRDefault="00A30AC5" w:rsidP="00A30AC5">
      <w:pPr>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Prometheus Architecture</w:t>
      </w:r>
      <w:r w:rsidRPr="00A30AC5">
        <w:rPr>
          <w:rFonts w:ascii="Arial" w:eastAsia="Times New Roman" w:hAnsi="Arial" w:cs="Arial"/>
          <w:color w:val="374151"/>
          <w:sz w:val="27"/>
          <w:szCs w:val="27"/>
        </w:rPr>
        <w:t>:</w:t>
      </w:r>
    </w:p>
    <w:p w:rsidR="00A30AC5" w:rsidRPr="00A30AC5" w:rsidRDefault="00A30AC5" w:rsidP="00A30AC5">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architecture of Prometheus is explained, highlighting its key components, including:</w:t>
      </w:r>
    </w:p>
    <w:p w:rsidR="00A30AC5" w:rsidRPr="00A30AC5" w:rsidRDefault="00A30AC5" w:rsidP="00A30AC5">
      <w:pPr>
        <w:numPr>
          <w:ilvl w:val="2"/>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Prometheus Server</w:t>
      </w:r>
      <w:r w:rsidRPr="00A30AC5">
        <w:rPr>
          <w:rFonts w:ascii="Arial" w:eastAsia="Times New Roman" w:hAnsi="Arial" w:cs="Arial"/>
          <w:color w:val="374151"/>
          <w:sz w:val="27"/>
          <w:szCs w:val="27"/>
        </w:rPr>
        <w:t>: Responsible for scraping and storing metrics.</w:t>
      </w:r>
    </w:p>
    <w:p w:rsidR="00A30AC5" w:rsidRPr="00A30AC5" w:rsidRDefault="00A30AC5" w:rsidP="00A30AC5">
      <w:pPr>
        <w:numPr>
          <w:ilvl w:val="2"/>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Data Storage</w:t>
      </w:r>
      <w:r w:rsidRPr="00A30AC5">
        <w:rPr>
          <w:rFonts w:ascii="Arial" w:eastAsia="Times New Roman" w:hAnsi="Arial" w:cs="Arial"/>
          <w:color w:val="374151"/>
          <w:sz w:val="27"/>
          <w:szCs w:val="27"/>
        </w:rPr>
        <w:t>: Time-series database for storing collected metrics.</w:t>
      </w:r>
    </w:p>
    <w:p w:rsidR="00A30AC5" w:rsidRPr="00A30AC5" w:rsidRDefault="00A30AC5" w:rsidP="00A30AC5">
      <w:pPr>
        <w:numPr>
          <w:ilvl w:val="2"/>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PromQL</w:t>
      </w:r>
      <w:r w:rsidRPr="00A30AC5">
        <w:rPr>
          <w:rFonts w:ascii="Arial" w:eastAsia="Times New Roman" w:hAnsi="Arial" w:cs="Arial"/>
          <w:color w:val="374151"/>
          <w:sz w:val="27"/>
          <w:szCs w:val="27"/>
        </w:rPr>
        <w:t>: The query language used to retrieve and manipulate metrics data.</w:t>
      </w:r>
    </w:p>
    <w:p w:rsidR="00A30AC5" w:rsidRPr="00A30AC5" w:rsidRDefault="00A30AC5" w:rsidP="00A30AC5">
      <w:pPr>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Installation and Configuration</w:t>
      </w:r>
      <w:r w:rsidRPr="00A30AC5">
        <w:rPr>
          <w:rFonts w:ascii="Arial" w:eastAsia="Times New Roman" w:hAnsi="Arial" w:cs="Arial"/>
          <w:color w:val="374151"/>
          <w:sz w:val="27"/>
          <w:szCs w:val="27"/>
        </w:rPr>
        <w:t>:</w:t>
      </w:r>
    </w:p>
    <w:p w:rsidR="00A30AC5" w:rsidRPr="00A30AC5" w:rsidRDefault="00A30AC5" w:rsidP="00A30AC5">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provides a detailed, step-by-step guide on how to install and configure Prometheus on an Amazon EKS (Elastic Kubernetes Service) cluster.</w:t>
      </w:r>
    </w:p>
    <w:p w:rsidR="00A30AC5" w:rsidRPr="00A30AC5" w:rsidRDefault="00A30AC5" w:rsidP="00A30AC5">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He discusses the necessary configurations and YAML manifests required for successful deployment.</w:t>
      </w:r>
    </w:p>
    <w:p w:rsidR="00A30AC5" w:rsidRPr="00A30AC5" w:rsidRDefault="00A30AC5" w:rsidP="00A30AC5">
      <w:pPr>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Integrating Prometheus with Grafana</w:t>
      </w:r>
      <w:r w:rsidRPr="00A30AC5">
        <w:rPr>
          <w:rFonts w:ascii="Arial" w:eastAsia="Times New Roman" w:hAnsi="Arial" w:cs="Arial"/>
          <w:color w:val="374151"/>
          <w:sz w:val="27"/>
          <w:szCs w:val="27"/>
        </w:rPr>
        <w:t>:</w:t>
      </w:r>
    </w:p>
    <w:p w:rsidR="00A30AC5" w:rsidRPr="00A30AC5" w:rsidRDefault="00A30AC5" w:rsidP="00A30AC5">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video demonstrates how to use Prometheus as a data source in Grafana, a popular visualization tool.</w:t>
      </w:r>
    </w:p>
    <w:p w:rsidR="00A30AC5" w:rsidRPr="00A30AC5" w:rsidRDefault="00A30AC5" w:rsidP="00A30AC5">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Viewers learn how to create dashboards to visualize metrics collected by Prometheus.</w:t>
      </w:r>
    </w:p>
    <w:p w:rsidR="00A30AC5" w:rsidRPr="00A30AC5" w:rsidRDefault="00A30AC5" w:rsidP="00A30AC5">
      <w:pPr>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Practical Examples</w:t>
      </w:r>
      <w:r w:rsidRPr="00A30AC5">
        <w:rPr>
          <w:rFonts w:ascii="Arial" w:eastAsia="Times New Roman" w:hAnsi="Arial" w:cs="Arial"/>
          <w:color w:val="374151"/>
          <w:sz w:val="27"/>
          <w:szCs w:val="27"/>
        </w:rPr>
        <w:t>:</w:t>
      </w:r>
    </w:p>
    <w:p w:rsidR="00A30AC5" w:rsidRPr="00A30AC5" w:rsidRDefault="00A30AC5" w:rsidP="00A30AC5">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lastRenderedPageBreak/>
        <w:t>Abishek showcases practical examples of scraping metrics from applications using Prometheus and visualizing them in Grafana dashboards, illustrating the real-world application of the concepts discussed.</w:t>
      </w:r>
    </w:p>
    <w:p w:rsidR="00A30AC5" w:rsidRPr="00A30AC5" w:rsidRDefault="00A30AC5" w:rsidP="00A30AC5">
      <w:pPr>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Conclusion</w:t>
      </w:r>
      <w:r w:rsidRPr="00A30AC5">
        <w:rPr>
          <w:rFonts w:ascii="Arial" w:eastAsia="Times New Roman" w:hAnsi="Arial" w:cs="Arial"/>
          <w:color w:val="374151"/>
          <w:sz w:val="27"/>
          <w:szCs w:val="27"/>
        </w:rPr>
        <w:t>:</w:t>
      </w:r>
    </w:p>
    <w:p w:rsidR="00A30AC5" w:rsidRPr="00A30AC5" w:rsidRDefault="00A30AC5" w:rsidP="00A30AC5">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episode emphasizes the critical role of monitoring in observability and sets the foundation for future episodes that will explore more advanced concepts and practical applications in observability.</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300" w:after="10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This episode serves as a comprehensive introduction to monitoring with Prometheus, equipping viewers with both theoretical knowledge and practical skills necessary for effective system monitoring.</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18" name="Rectangle 18"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02539" id="Rectangle 18"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gMMBedQCAADm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18181B"/>
        <w:spacing w:after="100" w:line="240" w:lineRule="auto"/>
        <w:rPr>
          <w:rFonts w:ascii="Arial" w:eastAsia="Times New Roman" w:hAnsi="Arial" w:cs="Arial"/>
          <w:color w:val="F4F4F5"/>
          <w:sz w:val="27"/>
          <w:szCs w:val="27"/>
        </w:rPr>
      </w:pPr>
      <w:r w:rsidRPr="00A30AC5">
        <w:rPr>
          <w:rFonts w:ascii="Arial" w:eastAsia="Times New Roman" w:hAnsi="Arial" w:cs="Arial"/>
          <w:color w:val="F4F4F5"/>
          <w:sz w:val="27"/>
          <w:szCs w:val="27"/>
        </w:rPr>
        <w:t>https://www.youtube.com/watch?v=2IfyyteAc5g&amp;list=PLdpzxOOAlwvJUIfwmmVDoPYqXXUNbdBmb&amp;index=4 - preapare a summary from this please cover everything that is present inside this video</w:t>
      </w:r>
    </w:p>
    <w:p w:rsidR="00A30AC5" w:rsidRPr="00A30AC5" w:rsidRDefault="00A30AC5" w:rsidP="00A30AC5">
      <w:pPr>
        <w:shd w:val="clear" w:color="auto" w:fill="FFFFFF"/>
        <w:spacing w:after="0" w:line="240" w:lineRule="auto"/>
        <w:rPr>
          <w:rFonts w:ascii="Arial" w:eastAsia="Times New Roman" w:hAnsi="Arial" w:cs="Arial"/>
          <w:b/>
          <w:bCs/>
          <w:color w:val="374151"/>
          <w:sz w:val="27"/>
          <w:szCs w:val="27"/>
        </w:rPr>
      </w:pPr>
      <w:r w:rsidRPr="00A30AC5">
        <w:rPr>
          <w:rFonts w:ascii="Arial" w:eastAsia="Times New Roman" w:hAnsi="Arial" w:cs="Arial"/>
          <w:b/>
          <w:bCs/>
          <w:color w:val="374151"/>
          <w:sz w:val="27"/>
          <w:szCs w:val="27"/>
        </w:rPr>
        <w:t>BLACKBOXAI</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WEB</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VIDEOS</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17" name="Rectangle 17"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BDF70" id="Rectangle 17"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A0DYYbVAgAA5g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Summary of Episode 3: Advanced Prometheus Concepts (PromQL)</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In the third episode of the "Observability Zero to Hero" series, Abishek focuses on advanced concepts related to Prometheus, specifically the Prometheus Query Language (PromQL). This episode aims to deepen the understanding of how to effectively query and manipulate metrics data. Here are the key points covered in the video:</w:t>
      </w:r>
    </w:p>
    <w:p w:rsidR="00A30AC5" w:rsidRPr="00A30AC5" w:rsidRDefault="00A30AC5" w:rsidP="00A30AC5">
      <w:pPr>
        <w:numPr>
          <w:ilvl w:val="0"/>
          <w:numId w:val="12"/>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Introduction to PromQL</w:t>
      </w:r>
      <w:r w:rsidRPr="00A30AC5">
        <w:rPr>
          <w:rFonts w:ascii="Arial" w:eastAsia="Times New Roman" w:hAnsi="Arial" w:cs="Arial"/>
          <w:color w:val="374151"/>
          <w:sz w:val="27"/>
          <w:szCs w:val="27"/>
        </w:rPr>
        <w:t>:</w:t>
      </w:r>
    </w:p>
    <w:p w:rsidR="00A30AC5" w:rsidRPr="00A30AC5" w:rsidRDefault="00A30AC5" w:rsidP="00A30AC5">
      <w:pPr>
        <w:numPr>
          <w:ilvl w:val="1"/>
          <w:numId w:val="1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PromQL is the powerful query language used by Prometheus to retrieve and manipulate time-series data.</w:t>
      </w:r>
    </w:p>
    <w:p w:rsidR="00A30AC5" w:rsidRPr="00A30AC5" w:rsidRDefault="00A30AC5" w:rsidP="00A30AC5">
      <w:pPr>
        <w:numPr>
          <w:ilvl w:val="1"/>
          <w:numId w:val="1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It allows users to perform complex queries to gain insights into system performance and health.</w:t>
      </w:r>
    </w:p>
    <w:p w:rsidR="00A30AC5" w:rsidRPr="00A30AC5" w:rsidRDefault="00A30AC5" w:rsidP="00A30AC5">
      <w:pPr>
        <w:numPr>
          <w:ilvl w:val="0"/>
          <w:numId w:val="12"/>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Basic PromQL Queries</w:t>
      </w:r>
      <w:r w:rsidRPr="00A30AC5">
        <w:rPr>
          <w:rFonts w:ascii="Arial" w:eastAsia="Times New Roman" w:hAnsi="Arial" w:cs="Arial"/>
          <w:color w:val="374151"/>
          <w:sz w:val="27"/>
          <w:szCs w:val="27"/>
        </w:rPr>
        <w:t>:</w:t>
      </w:r>
    </w:p>
    <w:p w:rsidR="00A30AC5" w:rsidRPr="00A30AC5" w:rsidRDefault="00A30AC5" w:rsidP="00A30AC5">
      <w:pPr>
        <w:numPr>
          <w:ilvl w:val="1"/>
          <w:numId w:val="1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lastRenderedPageBreak/>
        <w:t>Abishek starts with basic queries, demonstrating how to retrieve metrics using simple expressions.</w:t>
      </w:r>
    </w:p>
    <w:p w:rsidR="00A30AC5" w:rsidRPr="00A30AC5" w:rsidRDefault="00A30AC5" w:rsidP="00A30AC5">
      <w:pPr>
        <w:numPr>
          <w:ilvl w:val="1"/>
          <w:numId w:val="1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Examples include querying CPU usage, memory utilization, and other metrics collected by Prometheus.</w:t>
      </w:r>
    </w:p>
    <w:p w:rsidR="00A30AC5" w:rsidRPr="00A30AC5" w:rsidRDefault="00A30AC5" w:rsidP="00A30AC5">
      <w:pPr>
        <w:numPr>
          <w:ilvl w:val="0"/>
          <w:numId w:val="12"/>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Aggregation Operators</w:t>
      </w:r>
      <w:r w:rsidRPr="00A30AC5">
        <w:rPr>
          <w:rFonts w:ascii="Arial" w:eastAsia="Times New Roman" w:hAnsi="Arial" w:cs="Arial"/>
          <w:color w:val="374151"/>
          <w:sz w:val="27"/>
          <w:szCs w:val="27"/>
        </w:rPr>
        <w:t>:</w:t>
      </w:r>
    </w:p>
    <w:p w:rsidR="00A30AC5" w:rsidRPr="00A30AC5" w:rsidRDefault="00A30AC5" w:rsidP="00A30AC5">
      <w:pPr>
        <w:numPr>
          <w:ilvl w:val="1"/>
          <w:numId w:val="1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video explains various aggregation operators available in PromQL, such as </w:t>
      </w:r>
      <w:r w:rsidRPr="00A30AC5">
        <w:rPr>
          <w:rFonts w:ascii="Consolas" w:eastAsia="Times New Roman" w:hAnsi="Consolas" w:cs="Courier New"/>
          <w:b/>
          <w:bCs/>
          <w:color w:val="111827"/>
          <w:sz w:val="20"/>
          <w:szCs w:val="20"/>
          <w:bdr w:val="single" w:sz="2" w:space="0" w:color="E4E4E7" w:frame="1"/>
        </w:rPr>
        <w:t>sum</w:t>
      </w:r>
      <w:r w:rsidRPr="00A30AC5">
        <w:rPr>
          <w:rFonts w:ascii="Arial" w:eastAsia="Times New Roman" w:hAnsi="Arial" w:cs="Arial"/>
          <w:color w:val="374151"/>
          <w:sz w:val="27"/>
          <w:szCs w:val="27"/>
        </w:rPr>
        <w:t>, </w:t>
      </w:r>
      <w:r w:rsidRPr="00A30AC5">
        <w:rPr>
          <w:rFonts w:ascii="Consolas" w:eastAsia="Times New Roman" w:hAnsi="Consolas" w:cs="Courier New"/>
          <w:b/>
          <w:bCs/>
          <w:color w:val="111827"/>
          <w:sz w:val="20"/>
          <w:szCs w:val="20"/>
          <w:bdr w:val="single" w:sz="2" w:space="0" w:color="E4E4E7" w:frame="1"/>
        </w:rPr>
        <w:t>avg</w:t>
      </w:r>
      <w:r w:rsidRPr="00A30AC5">
        <w:rPr>
          <w:rFonts w:ascii="Arial" w:eastAsia="Times New Roman" w:hAnsi="Arial" w:cs="Arial"/>
          <w:color w:val="374151"/>
          <w:sz w:val="27"/>
          <w:szCs w:val="27"/>
        </w:rPr>
        <w:t>, </w:t>
      </w:r>
      <w:r w:rsidRPr="00A30AC5">
        <w:rPr>
          <w:rFonts w:ascii="Consolas" w:eastAsia="Times New Roman" w:hAnsi="Consolas" w:cs="Courier New"/>
          <w:b/>
          <w:bCs/>
          <w:color w:val="111827"/>
          <w:sz w:val="20"/>
          <w:szCs w:val="20"/>
          <w:bdr w:val="single" w:sz="2" w:space="0" w:color="E4E4E7" w:frame="1"/>
        </w:rPr>
        <w:t>min</w:t>
      </w:r>
      <w:r w:rsidRPr="00A30AC5">
        <w:rPr>
          <w:rFonts w:ascii="Arial" w:eastAsia="Times New Roman" w:hAnsi="Arial" w:cs="Arial"/>
          <w:color w:val="374151"/>
          <w:sz w:val="27"/>
          <w:szCs w:val="27"/>
        </w:rPr>
        <w:t>, </w:t>
      </w:r>
      <w:r w:rsidRPr="00A30AC5">
        <w:rPr>
          <w:rFonts w:ascii="Consolas" w:eastAsia="Times New Roman" w:hAnsi="Consolas" w:cs="Courier New"/>
          <w:b/>
          <w:bCs/>
          <w:color w:val="111827"/>
          <w:sz w:val="20"/>
          <w:szCs w:val="20"/>
          <w:bdr w:val="single" w:sz="2" w:space="0" w:color="E4E4E7" w:frame="1"/>
        </w:rPr>
        <w:t>max</w:t>
      </w:r>
      <w:r w:rsidRPr="00A30AC5">
        <w:rPr>
          <w:rFonts w:ascii="Arial" w:eastAsia="Times New Roman" w:hAnsi="Arial" w:cs="Arial"/>
          <w:color w:val="374151"/>
          <w:sz w:val="27"/>
          <w:szCs w:val="27"/>
        </w:rPr>
        <w:t>, and </w:t>
      </w:r>
      <w:r w:rsidRPr="00A30AC5">
        <w:rPr>
          <w:rFonts w:ascii="Consolas" w:eastAsia="Times New Roman" w:hAnsi="Consolas" w:cs="Courier New"/>
          <w:b/>
          <w:bCs/>
          <w:color w:val="111827"/>
          <w:sz w:val="20"/>
          <w:szCs w:val="20"/>
          <w:bdr w:val="single" w:sz="2" w:space="0" w:color="E4E4E7" w:frame="1"/>
        </w:rPr>
        <w:t>count</w:t>
      </w:r>
      <w:r w:rsidRPr="00A30AC5">
        <w:rPr>
          <w:rFonts w:ascii="Arial" w:eastAsia="Times New Roman" w:hAnsi="Arial" w:cs="Arial"/>
          <w:color w:val="374151"/>
          <w:sz w:val="27"/>
          <w:szCs w:val="27"/>
        </w:rPr>
        <w:t>.</w:t>
      </w:r>
    </w:p>
    <w:p w:rsidR="00A30AC5" w:rsidRPr="00A30AC5" w:rsidRDefault="00A30AC5" w:rsidP="00A30AC5">
      <w:pPr>
        <w:numPr>
          <w:ilvl w:val="1"/>
          <w:numId w:val="1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illustrates how to use these operators to aggregate metrics over time or across different dimensions.</w:t>
      </w:r>
    </w:p>
    <w:p w:rsidR="00A30AC5" w:rsidRPr="00A30AC5" w:rsidRDefault="00A30AC5" w:rsidP="00A30AC5">
      <w:pPr>
        <w:numPr>
          <w:ilvl w:val="0"/>
          <w:numId w:val="12"/>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Filtering and Label Matching</w:t>
      </w:r>
      <w:r w:rsidRPr="00A30AC5">
        <w:rPr>
          <w:rFonts w:ascii="Arial" w:eastAsia="Times New Roman" w:hAnsi="Arial" w:cs="Arial"/>
          <w:color w:val="374151"/>
          <w:sz w:val="27"/>
          <w:szCs w:val="27"/>
        </w:rPr>
        <w:t>:</w:t>
      </w:r>
    </w:p>
    <w:p w:rsidR="00A30AC5" w:rsidRPr="00A30AC5" w:rsidRDefault="00A30AC5" w:rsidP="00A30AC5">
      <w:pPr>
        <w:numPr>
          <w:ilvl w:val="1"/>
          <w:numId w:val="1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Viewers learn how to filter metrics using label matching, which allows for more granular queries.</w:t>
      </w:r>
    </w:p>
    <w:p w:rsidR="00A30AC5" w:rsidRPr="00A30AC5" w:rsidRDefault="00A30AC5" w:rsidP="00A30AC5">
      <w:pPr>
        <w:numPr>
          <w:ilvl w:val="1"/>
          <w:numId w:val="1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demonstrates how to use label selectors to focus on specific instances or services.</w:t>
      </w:r>
    </w:p>
    <w:p w:rsidR="00A30AC5" w:rsidRPr="00A30AC5" w:rsidRDefault="00A30AC5" w:rsidP="00A30AC5">
      <w:pPr>
        <w:numPr>
          <w:ilvl w:val="0"/>
          <w:numId w:val="12"/>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Rate and Increase Functions</w:t>
      </w:r>
      <w:r w:rsidRPr="00A30AC5">
        <w:rPr>
          <w:rFonts w:ascii="Arial" w:eastAsia="Times New Roman" w:hAnsi="Arial" w:cs="Arial"/>
          <w:color w:val="374151"/>
          <w:sz w:val="27"/>
          <w:szCs w:val="27"/>
        </w:rPr>
        <w:t>:</w:t>
      </w:r>
    </w:p>
    <w:p w:rsidR="00A30AC5" w:rsidRPr="00A30AC5" w:rsidRDefault="00A30AC5" w:rsidP="00A30AC5">
      <w:pPr>
        <w:numPr>
          <w:ilvl w:val="1"/>
          <w:numId w:val="1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episode covers the </w:t>
      </w:r>
      <w:r w:rsidRPr="00A30AC5">
        <w:rPr>
          <w:rFonts w:ascii="Consolas" w:eastAsia="Times New Roman" w:hAnsi="Consolas" w:cs="Courier New"/>
          <w:b/>
          <w:bCs/>
          <w:color w:val="111827"/>
          <w:sz w:val="20"/>
          <w:szCs w:val="20"/>
          <w:bdr w:val="single" w:sz="2" w:space="0" w:color="E4E4E7" w:frame="1"/>
        </w:rPr>
        <w:t>rate()</w:t>
      </w:r>
      <w:r w:rsidRPr="00A30AC5">
        <w:rPr>
          <w:rFonts w:ascii="Arial" w:eastAsia="Times New Roman" w:hAnsi="Arial" w:cs="Arial"/>
          <w:color w:val="374151"/>
          <w:sz w:val="27"/>
          <w:szCs w:val="27"/>
        </w:rPr>
        <w:t> and </w:t>
      </w:r>
      <w:r w:rsidRPr="00A30AC5">
        <w:rPr>
          <w:rFonts w:ascii="Consolas" w:eastAsia="Times New Roman" w:hAnsi="Consolas" w:cs="Courier New"/>
          <w:b/>
          <w:bCs/>
          <w:color w:val="111827"/>
          <w:sz w:val="20"/>
          <w:szCs w:val="20"/>
          <w:bdr w:val="single" w:sz="2" w:space="0" w:color="E4E4E7" w:frame="1"/>
        </w:rPr>
        <w:t>increase()</w:t>
      </w:r>
      <w:r w:rsidRPr="00A30AC5">
        <w:rPr>
          <w:rFonts w:ascii="Arial" w:eastAsia="Times New Roman" w:hAnsi="Arial" w:cs="Arial"/>
          <w:color w:val="374151"/>
          <w:sz w:val="27"/>
          <w:szCs w:val="27"/>
        </w:rPr>
        <w:t> functions, which are essential for calculating the rate of change of metrics over time.</w:t>
      </w:r>
    </w:p>
    <w:p w:rsidR="00A30AC5" w:rsidRPr="00A30AC5" w:rsidRDefault="00A30AC5" w:rsidP="00A30AC5">
      <w:pPr>
        <w:numPr>
          <w:ilvl w:val="1"/>
          <w:numId w:val="1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provides examples of how to use these functions to analyze request rates and error rates.</w:t>
      </w:r>
    </w:p>
    <w:p w:rsidR="00A30AC5" w:rsidRPr="00A30AC5" w:rsidRDefault="00A30AC5" w:rsidP="00A30AC5">
      <w:pPr>
        <w:numPr>
          <w:ilvl w:val="0"/>
          <w:numId w:val="12"/>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Complex Queries</w:t>
      </w:r>
      <w:r w:rsidRPr="00A30AC5">
        <w:rPr>
          <w:rFonts w:ascii="Arial" w:eastAsia="Times New Roman" w:hAnsi="Arial" w:cs="Arial"/>
          <w:color w:val="374151"/>
          <w:sz w:val="27"/>
          <w:szCs w:val="27"/>
        </w:rPr>
        <w:t>:</w:t>
      </w:r>
    </w:p>
    <w:p w:rsidR="00A30AC5" w:rsidRPr="00A30AC5" w:rsidRDefault="00A30AC5" w:rsidP="00A30AC5">
      <w:pPr>
        <w:numPr>
          <w:ilvl w:val="1"/>
          <w:numId w:val="1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showcases more complex queries that combine multiple functions and operators.</w:t>
      </w:r>
    </w:p>
    <w:p w:rsidR="00A30AC5" w:rsidRPr="00A30AC5" w:rsidRDefault="00A30AC5" w:rsidP="00A30AC5">
      <w:pPr>
        <w:numPr>
          <w:ilvl w:val="1"/>
          <w:numId w:val="1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He demonstrates how to create queries that can provide insights into system behavior, such as identifying spikes in error rates or unusual patterns in resource usage.</w:t>
      </w:r>
    </w:p>
    <w:p w:rsidR="00A30AC5" w:rsidRPr="00A30AC5" w:rsidRDefault="00A30AC5" w:rsidP="00A30AC5">
      <w:pPr>
        <w:numPr>
          <w:ilvl w:val="0"/>
          <w:numId w:val="12"/>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Practical Examples</w:t>
      </w:r>
      <w:r w:rsidRPr="00A30AC5">
        <w:rPr>
          <w:rFonts w:ascii="Arial" w:eastAsia="Times New Roman" w:hAnsi="Arial" w:cs="Arial"/>
          <w:color w:val="374151"/>
          <w:sz w:val="27"/>
          <w:szCs w:val="27"/>
        </w:rPr>
        <w:t>:</w:t>
      </w:r>
    </w:p>
    <w:p w:rsidR="00A30AC5" w:rsidRPr="00A30AC5" w:rsidRDefault="00A30AC5" w:rsidP="00A30AC5">
      <w:pPr>
        <w:numPr>
          <w:ilvl w:val="1"/>
          <w:numId w:val="1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Throughout the episode, practical examples are provided to illustrate how to apply PromQL in real-world scenarios.</w:t>
      </w:r>
    </w:p>
    <w:p w:rsidR="00A30AC5" w:rsidRPr="00A30AC5" w:rsidRDefault="00A30AC5" w:rsidP="00A30AC5">
      <w:pPr>
        <w:numPr>
          <w:ilvl w:val="1"/>
          <w:numId w:val="1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encourages viewers to experiment with their own queries in Prometheus to gain hands-on experience.</w:t>
      </w:r>
    </w:p>
    <w:p w:rsidR="00A30AC5" w:rsidRPr="00A30AC5" w:rsidRDefault="00A30AC5" w:rsidP="00A30AC5">
      <w:pPr>
        <w:numPr>
          <w:ilvl w:val="0"/>
          <w:numId w:val="12"/>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Conclusion</w:t>
      </w:r>
      <w:r w:rsidRPr="00A30AC5">
        <w:rPr>
          <w:rFonts w:ascii="Arial" w:eastAsia="Times New Roman" w:hAnsi="Arial" w:cs="Arial"/>
          <w:color w:val="374151"/>
          <w:sz w:val="27"/>
          <w:szCs w:val="27"/>
        </w:rPr>
        <w:t>:</w:t>
      </w:r>
    </w:p>
    <w:p w:rsidR="00A30AC5" w:rsidRPr="00A30AC5" w:rsidRDefault="00A30AC5" w:rsidP="00A30AC5">
      <w:pPr>
        <w:numPr>
          <w:ilvl w:val="1"/>
          <w:numId w:val="1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episode concludes by emphasizing the importance of mastering PromQL for effective monitoring and observability.</w:t>
      </w:r>
    </w:p>
    <w:p w:rsidR="00A30AC5" w:rsidRPr="00A30AC5" w:rsidRDefault="00A30AC5" w:rsidP="00A30AC5">
      <w:pPr>
        <w:numPr>
          <w:ilvl w:val="1"/>
          <w:numId w:val="1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lastRenderedPageBreak/>
        <w:t>Abishek encourages viewers to practice writing their own queries and to explore the capabilities of Prometheus further.</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300" w:after="10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This episode serves as a comprehensive guide to PromQL, equipping viewers with the knowledge and skills needed to perform advanced queries and gain deeper insights into their systems using Prometheus.</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16" name="Rectangle 16"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A3A56" id="Rectangle 16"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6rxrl9QCAADm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18181B"/>
        <w:spacing w:after="100" w:line="240" w:lineRule="auto"/>
        <w:rPr>
          <w:rFonts w:ascii="Arial" w:eastAsia="Times New Roman" w:hAnsi="Arial" w:cs="Arial"/>
          <w:color w:val="F4F4F5"/>
          <w:sz w:val="27"/>
          <w:szCs w:val="27"/>
        </w:rPr>
      </w:pPr>
      <w:r w:rsidRPr="00A30AC5">
        <w:rPr>
          <w:rFonts w:ascii="Arial" w:eastAsia="Times New Roman" w:hAnsi="Arial" w:cs="Arial"/>
          <w:color w:val="F4F4F5"/>
          <w:sz w:val="27"/>
          <w:szCs w:val="27"/>
        </w:rPr>
        <w:t>https://www.youtube.com/watch?v=uEFwvEw9H9E&amp;list=PLdpzxOOAlwvJUIfwmmVDoPYqXXUNbdBmb&amp;index=5</w:t>
      </w:r>
    </w:p>
    <w:p w:rsidR="00A30AC5" w:rsidRPr="00A30AC5" w:rsidRDefault="00A30AC5" w:rsidP="00A30AC5">
      <w:pPr>
        <w:shd w:val="clear" w:color="auto" w:fill="FFFFFF"/>
        <w:spacing w:after="0" w:line="240" w:lineRule="auto"/>
        <w:rPr>
          <w:rFonts w:ascii="Arial" w:eastAsia="Times New Roman" w:hAnsi="Arial" w:cs="Arial"/>
          <w:b/>
          <w:bCs/>
          <w:color w:val="374151"/>
          <w:sz w:val="27"/>
          <w:szCs w:val="27"/>
        </w:rPr>
      </w:pPr>
      <w:r w:rsidRPr="00A30AC5">
        <w:rPr>
          <w:rFonts w:ascii="Arial" w:eastAsia="Times New Roman" w:hAnsi="Arial" w:cs="Arial"/>
          <w:b/>
          <w:bCs/>
          <w:color w:val="374151"/>
          <w:sz w:val="27"/>
          <w:szCs w:val="27"/>
        </w:rPr>
        <w:t>BLACKBOXAI</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WEB</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VIDEOS</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15" name="Rectangle 15"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2E489" id="Rectangle 15"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w3x0pNQCAADm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Summary of Episode 4: Instrumenting Custom Metrics with Prometheus</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In the fourth episode of the "Observability Zero to Hero" series, Abishek focuses on how to instrument custom metrics in applications using Prometheus. This episode aims to provide viewers with the knowledge and tools necessary to define and collect custom metrics for better observability. Here are the key points covered in the video:</w:t>
      </w:r>
    </w:p>
    <w:p w:rsidR="00A30AC5" w:rsidRPr="00A30AC5" w:rsidRDefault="00A30AC5" w:rsidP="00A30AC5">
      <w:pPr>
        <w:numPr>
          <w:ilvl w:val="0"/>
          <w:numId w:val="13"/>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Introduction to Custom Metrics</w:t>
      </w:r>
      <w:r w:rsidRPr="00A30AC5">
        <w:rPr>
          <w:rFonts w:ascii="Arial" w:eastAsia="Times New Roman" w:hAnsi="Arial" w:cs="Arial"/>
          <w:color w:val="374151"/>
          <w:sz w:val="27"/>
          <w:szCs w:val="27"/>
        </w:rPr>
        <w:t>:</w:t>
      </w:r>
    </w:p>
    <w:p w:rsidR="00A30AC5" w:rsidRPr="00A30AC5" w:rsidRDefault="00A30AC5" w:rsidP="00A30AC5">
      <w:pPr>
        <w:numPr>
          <w:ilvl w:val="1"/>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Custom metrics allow developers to track specific application behaviors and performance indicators that are not covered by default metrics.</w:t>
      </w:r>
    </w:p>
    <w:p w:rsidR="00A30AC5" w:rsidRPr="00A30AC5" w:rsidRDefault="00A30AC5" w:rsidP="00A30AC5">
      <w:pPr>
        <w:numPr>
          <w:ilvl w:val="1"/>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Instrumenting custom metrics is essential for gaining insights into application-specific performance.</w:t>
      </w:r>
    </w:p>
    <w:p w:rsidR="00A30AC5" w:rsidRPr="00A30AC5" w:rsidRDefault="00A30AC5" w:rsidP="00A30AC5">
      <w:pPr>
        <w:numPr>
          <w:ilvl w:val="0"/>
          <w:numId w:val="13"/>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Prometheus Client Libraries</w:t>
      </w:r>
      <w:r w:rsidRPr="00A30AC5">
        <w:rPr>
          <w:rFonts w:ascii="Arial" w:eastAsia="Times New Roman" w:hAnsi="Arial" w:cs="Arial"/>
          <w:color w:val="374151"/>
          <w:sz w:val="27"/>
          <w:szCs w:val="27"/>
        </w:rPr>
        <w:t>:</w:t>
      </w:r>
    </w:p>
    <w:p w:rsidR="00A30AC5" w:rsidRPr="00A30AC5" w:rsidRDefault="00A30AC5" w:rsidP="00A30AC5">
      <w:pPr>
        <w:numPr>
          <w:ilvl w:val="1"/>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introduces Prometheus client libraries, which are available for various programming languages (e.g., Go, Python, Java).</w:t>
      </w:r>
    </w:p>
    <w:p w:rsidR="00A30AC5" w:rsidRPr="00A30AC5" w:rsidRDefault="00A30AC5" w:rsidP="00A30AC5">
      <w:pPr>
        <w:numPr>
          <w:ilvl w:val="1"/>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These libraries facilitate the easy creation and exposure of custom metrics from applications.</w:t>
      </w:r>
    </w:p>
    <w:p w:rsidR="00A30AC5" w:rsidRPr="00A30AC5" w:rsidRDefault="00A30AC5" w:rsidP="00A30AC5">
      <w:pPr>
        <w:numPr>
          <w:ilvl w:val="0"/>
          <w:numId w:val="13"/>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Setting Up Custom Metrics</w:t>
      </w:r>
      <w:r w:rsidRPr="00A30AC5">
        <w:rPr>
          <w:rFonts w:ascii="Arial" w:eastAsia="Times New Roman" w:hAnsi="Arial" w:cs="Arial"/>
          <w:color w:val="374151"/>
          <w:sz w:val="27"/>
          <w:szCs w:val="27"/>
        </w:rPr>
        <w:t>:</w:t>
      </w:r>
    </w:p>
    <w:p w:rsidR="00A30AC5" w:rsidRPr="00A30AC5" w:rsidRDefault="00A30AC5" w:rsidP="00A30AC5">
      <w:pPr>
        <w:numPr>
          <w:ilvl w:val="1"/>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video provides a step-by-step guide on how to set up custom metrics using the Prometheus client library.</w:t>
      </w:r>
    </w:p>
    <w:p w:rsidR="00A30AC5" w:rsidRPr="00A30AC5" w:rsidRDefault="00A30AC5" w:rsidP="00A30AC5">
      <w:pPr>
        <w:numPr>
          <w:ilvl w:val="1"/>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lastRenderedPageBreak/>
        <w:t>Abishek demonstrates how to define different types of metrics, including counters, gauges, histograms, and summaries.</w:t>
      </w:r>
    </w:p>
    <w:p w:rsidR="00A30AC5" w:rsidRPr="00A30AC5" w:rsidRDefault="00A30AC5" w:rsidP="00A30AC5">
      <w:pPr>
        <w:numPr>
          <w:ilvl w:val="0"/>
          <w:numId w:val="13"/>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Example of Instrumenting a Metric</w:t>
      </w:r>
      <w:r w:rsidRPr="00A30AC5">
        <w:rPr>
          <w:rFonts w:ascii="Arial" w:eastAsia="Times New Roman" w:hAnsi="Arial" w:cs="Arial"/>
          <w:color w:val="374151"/>
          <w:sz w:val="27"/>
          <w:szCs w:val="27"/>
        </w:rPr>
        <w:t>:</w:t>
      </w:r>
    </w:p>
    <w:p w:rsidR="00A30AC5" w:rsidRPr="00A30AC5" w:rsidRDefault="00A30AC5" w:rsidP="00A30AC5">
      <w:pPr>
        <w:numPr>
          <w:ilvl w:val="1"/>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 practical example is provided where Abishek instruments a custom metric in a sample application.</w:t>
      </w:r>
    </w:p>
    <w:p w:rsidR="00A30AC5" w:rsidRPr="00A30AC5" w:rsidRDefault="00A30AC5" w:rsidP="00A30AC5">
      <w:pPr>
        <w:numPr>
          <w:ilvl w:val="1"/>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He shows how to create a counter metric to track the number of HTTP requests received by the application.</w:t>
      </w:r>
    </w:p>
    <w:p w:rsidR="00A30AC5" w:rsidRPr="00A30AC5" w:rsidRDefault="00A30AC5" w:rsidP="00A30AC5">
      <w:pPr>
        <w:numPr>
          <w:ilvl w:val="0"/>
          <w:numId w:val="13"/>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Exposing Metrics to Prometheus</w:t>
      </w:r>
      <w:r w:rsidRPr="00A30AC5">
        <w:rPr>
          <w:rFonts w:ascii="Arial" w:eastAsia="Times New Roman" w:hAnsi="Arial" w:cs="Arial"/>
          <w:color w:val="374151"/>
          <w:sz w:val="27"/>
          <w:szCs w:val="27"/>
        </w:rPr>
        <w:t>:</w:t>
      </w:r>
    </w:p>
    <w:p w:rsidR="00A30AC5" w:rsidRPr="00A30AC5" w:rsidRDefault="00A30AC5" w:rsidP="00A30AC5">
      <w:pPr>
        <w:numPr>
          <w:ilvl w:val="1"/>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Viewers learn how to expose the custom metrics to Prometheus by setting up an HTTP endpoint.</w:t>
      </w:r>
    </w:p>
    <w:p w:rsidR="00A30AC5" w:rsidRPr="00A30AC5" w:rsidRDefault="00A30AC5" w:rsidP="00A30AC5">
      <w:pPr>
        <w:numPr>
          <w:ilvl w:val="1"/>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explains how to configure the application to serve metrics in a format that Prometheus can scrape.</w:t>
      </w:r>
    </w:p>
    <w:p w:rsidR="00A30AC5" w:rsidRPr="00A30AC5" w:rsidRDefault="00A30AC5" w:rsidP="00A30AC5">
      <w:pPr>
        <w:numPr>
          <w:ilvl w:val="0"/>
          <w:numId w:val="13"/>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Using Alertmanager</w:t>
      </w:r>
      <w:r w:rsidRPr="00A30AC5">
        <w:rPr>
          <w:rFonts w:ascii="Arial" w:eastAsia="Times New Roman" w:hAnsi="Arial" w:cs="Arial"/>
          <w:color w:val="374151"/>
          <w:sz w:val="27"/>
          <w:szCs w:val="27"/>
        </w:rPr>
        <w:t>:</w:t>
      </w:r>
    </w:p>
    <w:p w:rsidR="00A30AC5" w:rsidRPr="00A30AC5" w:rsidRDefault="00A30AC5" w:rsidP="00A30AC5">
      <w:pPr>
        <w:numPr>
          <w:ilvl w:val="1"/>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episode introduces Alertmanager, a component of the Prometheus ecosystem that handles alerts based on defined metrics.</w:t>
      </w:r>
    </w:p>
    <w:p w:rsidR="00A30AC5" w:rsidRPr="00A30AC5" w:rsidRDefault="00A30AC5" w:rsidP="00A30AC5">
      <w:pPr>
        <w:numPr>
          <w:ilvl w:val="1"/>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explains how to set up Alertmanager to send notifications (e.g., to Slack or email) when certain thresholds are met.</w:t>
      </w:r>
    </w:p>
    <w:p w:rsidR="00A30AC5" w:rsidRPr="00A30AC5" w:rsidRDefault="00A30AC5" w:rsidP="00A30AC5">
      <w:pPr>
        <w:numPr>
          <w:ilvl w:val="0"/>
          <w:numId w:val="13"/>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Creating Alerts</w:t>
      </w:r>
      <w:r w:rsidRPr="00A30AC5">
        <w:rPr>
          <w:rFonts w:ascii="Arial" w:eastAsia="Times New Roman" w:hAnsi="Arial" w:cs="Arial"/>
          <w:color w:val="374151"/>
          <w:sz w:val="27"/>
          <w:szCs w:val="27"/>
        </w:rPr>
        <w:t>:</w:t>
      </w:r>
    </w:p>
    <w:p w:rsidR="00A30AC5" w:rsidRPr="00A30AC5" w:rsidRDefault="00A30AC5" w:rsidP="00A30AC5">
      <w:pPr>
        <w:numPr>
          <w:ilvl w:val="1"/>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Viewers learn how to create alerting rules based on custom metrics.</w:t>
      </w:r>
    </w:p>
    <w:p w:rsidR="00A30AC5" w:rsidRPr="00A30AC5" w:rsidRDefault="00A30AC5" w:rsidP="00A30AC5">
      <w:pPr>
        <w:numPr>
          <w:ilvl w:val="1"/>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demonstrates how to define alerts for scenarios such as high error rates or low request counts.</w:t>
      </w:r>
    </w:p>
    <w:p w:rsidR="00A30AC5" w:rsidRPr="00A30AC5" w:rsidRDefault="00A30AC5" w:rsidP="00A30AC5">
      <w:pPr>
        <w:numPr>
          <w:ilvl w:val="0"/>
          <w:numId w:val="13"/>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Conclusion</w:t>
      </w:r>
      <w:r w:rsidRPr="00A30AC5">
        <w:rPr>
          <w:rFonts w:ascii="Arial" w:eastAsia="Times New Roman" w:hAnsi="Arial" w:cs="Arial"/>
          <w:color w:val="374151"/>
          <w:sz w:val="27"/>
          <w:szCs w:val="27"/>
        </w:rPr>
        <w:t>:</w:t>
      </w:r>
    </w:p>
    <w:p w:rsidR="00A30AC5" w:rsidRPr="00A30AC5" w:rsidRDefault="00A30AC5" w:rsidP="00A30AC5">
      <w:pPr>
        <w:numPr>
          <w:ilvl w:val="1"/>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episode concludes by emphasizing the importance of custom metrics in achieving comprehensive observability.</w:t>
      </w:r>
    </w:p>
    <w:p w:rsidR="00A30AC5" w:rsidRPr="00A30AC5" w:rsidRDefault="00A30AC5" w:rsidP="00A30AC5">
      <w:pPr>
        <w:numPr>
          <w:ilvl w:val="1"/>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encourages viewers to instrument their applications with custom metrics and to leverage Alertmanager for proactive monitoring.</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300" w:after="10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This episode serves as a practical guide to instrumenting custom metrics with Prometheus, equipping viewers with the skills needed to enhance their observability practices and respond effectively to application performance issues.</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14" name="Rectangle 14"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6749B" id="Rectangle 14"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JMN+tdQCAADm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18181B"/>
        <w:spacing w:after="100" w:line="240" w:lineRule="auto"/>
        <w:rPr>
          <w:rFonts w:ascii="Arial" w:eastAsia="Times New Roman" w:hAnsi="Arial" w:cs="Arial"/>
          <w:color w:val="F4F4F5"/>
          <w:sz w:val="27"/>
          <w:szCs w:val="27"/>
        </w:rPr>
      </w:pPr>
      <w:r w:rsidRPr="00A30AC5">
        <w:rPr>
          <w:rFonts w:ascii="Arial" w:eastAsia="Times New Roman" w:hAnsi="Arial" w:cs="Arial"/>
          <w:color w:val="F4F4F5"/>
          <w:sz w:val="27"/>
          <w:szCs w:val="27"/>
        </w:rPr>
        <w:t>https://www.youtube.com/watch?v=uEFwvEw9H9E&amp;list=PLdpzxOOAlwvJUIfwmmVDoPYqXXUNbdBmb&amp;index=4 - summary of the video</w:t>
      </w:r>
    </w:p>
    <w:p w:rsidR="00A30AC5" w:rsidRPr="00A30AC5" w:rsidRDefault="00A30AC5" w:rsidP="00A30AC5">
      <w:pPr>
        <w:shd w:val="clear" w:color="auto" w:fill="FFFFFF"/>
        <w:spacing w:after="0" w:line="240" w:lineRule="auto"/>
        <w:rPr>
          <w:rFonts w:ascii="Arial" w:eastAsia="Times New Roman" w:hAnsi="Arial" w:cs="Arial"/>
          <w:b/>
          <w:bCs/>
          <w:color w:val="374151"/>
          <w:sz w:val="27"/>
          <w:szCs w:val="27"/>
        </w:rPr>
      </w:pPr>
      <w:r w:rsidRPr="00A30AC5">
        <w:rPr>
          <w:rFonts w:ascii="Arial" w:eastAsia="Times New Roman" w:hAnsi="Arial" w:cs="Arial"/>
          <w:b/>
          <w:bCs/>
          <w:color w:val="374151"/>
          <w:sz w:val="27"/>
          <w:szCs w:val="27"/>
        </w:rPr>
        <w:lastRenderedPageBreak/>
        <w:t>BLACKBOXAI</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WEB</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VIDEOS</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13" name="Rectangle 13"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9CD59" id="Rectangle 13"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kfxLwtQCAADm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Summary of Episode 4: Instrumenting Custom Metrics with Prometheus</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In this episode of the "Observability Zero to Hero" series, Abishek focuses on how to instrument custom metrics in applications using Prometheus. The episode aims to equip viewers with the knowledge to define and collect custom metrics for enhanced observability. Here are the key points covered:</w:t>
      </w:r>
    </w:p>
    <w:p w:rsidR="00A30AC5" w:rsidRPr="00A30AC5" w:rsidRDefault="00A30AC5" w:rsidP="00A30AC5">
      <w:pPr>
        <w:numPr>
          <w:ilvl w:val="0"/>
          <w:numId w:val="14"/>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Introduction to Custom Metrics</w:t>
      </w:r>
      <w:r w:rsidRPr="00A30AC5">
        <w:rPr>
          <w:rFonts w:ascii="Arial" w:eastAsia="Times New Roman" w:hAnsi="Arial" w:cs="Arial"/>
          <w:color w:val="374151"/>
          <w:sz w:val="27"/>
          <w:szCs w:val="27"/>
        </w:rPr>
        <w:t>:</w:t>
      </w:r>
    </w:p>
    <w:p w:rsidR="00A30AC5" w:rsidRPr="00A30AC5" w:rsidRDefault="00A30AC5" w:rsidP="00A30AC5">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Custom metrics are essential for tracking specific application behaviors and performance indicators that are not captured by default metrics.</w:t>
      </w:r>
    </w:p>
    <w:p w:rsidR="00A30AC5" w:rsidRPr="00A30AC5" w:rsidRDefault="00A30AC5" w:rsidP="00A30AC5">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They provide insights into application-specific performance and health.</w:t>
      </w:r>
    </w:p>
    <w:p w:rsidR="00A30AC5" w:rsidRPr="00A30AC5" w:rsidRDefault="00A30AC5" w:rsidP="00A30AC5">
      <w:pPr>
        <w:numPr>
          <w:ilvl w:val="0"/>
          <w:numId w:val="14"/>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Prometheus Client Libraries</w:t>
      </w:r>
      <w:r w:rsidRPr="00A30AC5">
        <w:rPr>
          <w:rFonts w:ascii="Arial" w:eastAsia="Times New Roman" w:hAnsi="Arial" w:cs="Arial"/>
          <w:color w:val="374151"/>
          <w:sz w:val="27"/>
          <w:szCs w:val="27"/>
        </w:rPr>
        <w:t>:</w:t>
      </w:r>
    </w:p>
    <w:p w:rsidR="00A30AC5" w:rsidRPr="00A30AC5" w:rsidRDefault="00A30AC5" w:rsidP="00A30AC5">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introduces Prometheus client libraries available for various programming languages (e.g., Go, Python, Java).</w:t>
      </w:r>
    </w:p>
    <w:p w:rsidR="00A30AC5" w:rsidRPr="00A30AC5" w:rsidRDefault="00A30AC5" w:rsidP="00A30AC5">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These libraries simplify the process of creating and exposing custom metrics from applications.</w:t>
      </w:r>
    </w:p>
    <w:p w:rsidR="00A30AC5" w:rsidRPr="00A30AC5" w:rsidRDefault="00A30AC5" w:rsidP="00A30AC5">
      <w:pPr>
        <w:numPr>
          <w:ilvl w:val="0"/>
          <w:numId w:val="14"/>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Setting Up Custom Metrics</w:t>
      </w:r>
      <w:r w:rsidRPr="00A30AC5">
        <w:rPr>
          <w:rFonts w:ascii="Arial" w:eastAsia="Times New Roman" w:hAnsi="Arial" w:cs="Arial"/>
          <w:color w:val="374151"/>
          <w:sz w:val="27"/>
          <w:szCs w:val="27"/>
        </w:rPr>
        <w:t>:</w:t>
      </w:r>
    </w:p>
    <w:p w:rsidR="00A30AC5" w:rsidRPr="00A30AC5" w:rsidRDefault="00A30AC5" w:rsidP="00A30AC5">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video provides a step-by-step guide on how to set up custom metrics using the Prometheus client library.</w:t>
      </w:r>
    </w:p>
    <w:p w:rsidR="00A30AC5" w:rsidRPr="00A30AC5" w:rsidRDefault="00A30AC5" w:rsidP="00A30AC5">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demonstrates how to define different types of metrics, including:</w:t>
      </w:r>
    </w:p>
    <w:p w:rsidR="00A30AC5" w:rsidRPr="00A30AC5" w:rsidRDefault="00A30AC5" w:rsidP="00A30AC5">
      <w:pPr>
        <w:numPr>
          <w:ilvl w:val="2"/>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Counters</w:t>
      </w:r>
      <w:r w:rsidRPr="00A30AC5">
        <w:rPr>
          <w:rFonts w:ascii="Arial" w:eastAsia="Times New Roman" w:hAnsi="Arial" w:cs="Arial"/>
          <w:color w:val="374151"/>
          <w:sz w:val="27"/>
          <w:szCs w:val="27"/>
        </w:rPr>
        <w:t>: For counting occurrences (e.g., number of requests).</w:t>
      </w:r>
    </w:p>
    <w:p w:rsidR="00A30AC5" w:rsidRPr="00A30AC5" w:rsidRDefault="00A30AC5" w:rsidP="00A30AC5">
      <w:pPr>
        <w:numPr>
          <w:ilvl w:val="2"/>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Gauges</w:t>
      </w:r>
      <w:r w:rsidRPr="00A30AC5">
        <w:rPr>
          <w:rFonts w:ascii="Arial" w:eastAsia="Times New Roman" w:hAnsi="Arial" w:cs="Arial"/>
          <w:color w:val="374151"/>
          <w:sz w:val="27"/>
          <w:szCs w:val="27"/>
        </w:rPr>
        <w:t>: For tracking values that can go up and down (e.g., current memory usage).</w:t>
      </w:r>
    </w:p>
    <w:p w:rsidR="00A30AC5" w:rsidRPr="00A30AC5" w:rsidRDefault="00A30AC5" w:rsidP="00A30AC5">
      <w:pPr>
        <w:numPr>
          <w:ilvl w:val="2"/>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Histograms</w:t>
      </w:r>
      <w:r w:rsidRPr="00A30AC5">
        <w:rPr>
          <w:rFonts w:ascii="Arial" w:eastAsia="Times New Roman" w:hAnsi="Arial" w:cs="Arial"/>
          <w:color w:val="374151"/>
          <w:sz w:val="27"/>
          <w:szCs w:val="27"/>
        </w:rPr>
        <w:t>: For measuring the distribution of values (e.g., request duration).</w:t>
      </w:r>
    </w:p>
    <w:p w:rsidR="00A30AC5" w:rsidRPr="00A30AC5" w:rsidRDefault="00A30AC5" w:rsidP="00A30AC5">
      <w:pPr>
        <w:numPr>
          <w:ilvl w:val="2"/>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Summaries</w:t>
      </w:r>
      <w:r w:rsidRPr="00A30AC5">
        <w:rPr>
          <w:rFonts w:ascii="Arial" w:eastAsia="Times New Roman" w:hAnsi="Arial" w:cs="Arial"/>
          <w:color w:val="374151"/>
          <w:sz w:val="27"/>
          <w:szCs w:val="27"/>
        </w:rPr>
        <w:t>: For tracking the total and count of observations.</w:t>
      </w:r>
    </w:p>
    <w:p w:rsidR="00A30AC5" w:rsidRPr="00A30AC5" w:rsidRDefault="00A30AC5" w:rsidP="00A30AC5">
      <w:pPr>
        <w:numPr>
          <w:ilvl w:val="0"/>
          <w:numId w:val="14"/>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Example of Instrumenting a Metric</w:t>
      </w:r>
      <w:r w:rsidRPr="00A30AC5">
        <w:rPr>
          <w:rFonts w:ascii="Arial" w:eastAsia="Times New Roman" w:hAnsi="Arial" w:cs="Arial"/>
          <w:color w:val="374151"/>
          <w:sz w:val="27"/>
          <w:szCs w:val="27"/>
        </w:rPr>
        <w:t>:</w:t>
      </w:r>
    </w:p>
    <w:p w:rsidR="00A30AC5" w:rsidRPr="00A30AC5" w:rsidRDefault="00A30AC5" w:rsidP="00A30AC5">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 practical example is provided where Abishek instruments a custom counter metric in a sample application to track the number of HTTP requests received.</w:t>
      </w:r>
    </w:p>
    <w:p w:rsidR="00A30AC5" w:rsidRPr="00A30AC5" w:rsidRDefault="00A30AC5" w:rsidP="00A30AC5">
      <w:pPr>
        <w:numPr>
          <w:ilvl w:val="0"/>
          <w:numId w:val="14"/>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lastRenderedPageBreak/>
        <w:t>Exposing Metrics to Prometheus</w:t>
      </w:r>
      <w:r w:rsidRPr="00A30AC5">
        <w:rPr>
          <w:rFonts w:ascii="Arial" w:eastAsia="Times New Roman" w:hAnsi="Arial" w:cs="Arial"/>
          <w:color w:val="374151"/>
          <w:sz w:val="27"/>
          <w:szCs w:val="27"/>
        </w:rPr>
        <w:t>:</w:t>
      </w:r>
    </w:p>
    <w:p w:rsidR="00A30AC5" w:rsidRPr="00A30AC5" w:rsidRDefault="00A30AC5" w:rsidP="00A30AC5">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Viewers learn how to expose the custom metrics to Prometheus by setting up an HTTP endpoint.</w:t>
      </w:r>
    </w:p>
    <w:p w:rsidR="00A30AC5" w:rsidRPr="00A30AC5" w:rsidRDefault="00A30AC5" w:rsidP="00A30AC5">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explains how to configure the application to serve metrics in a format that Prometheus can scrape.</w:t>
      </w:r>
    </w:p>
    <w:p w:rsidR="00A30AC5" w:rsidRPr="00A30AC5" w:rsidRDefault="00A30AC5" w:rsidP="00A30AC5">
      <w:pPr>
        <w:numPr>
          <w:ilvl w:val="0"/>
          <w:numId w:val="14"/>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Using Alertmanager</w:t>
      </w:r>
      <w:r w:rsidRPr="00A30AC5">
        <w:rPr>
          <w:rFonts w:ascii="Arial" w:eastAsia="Times New Roman" w:hAnsi="Arial" w:cs="Arial"/>
          <w:color w:val="374151"/>
          <w:sz w:val="27"/>
          <w:szCs w:val="27"/>
        </w:rPr>
        <w:t>:</w:t>
      </w:r>
    </w:p>
    <w:p w:rsidR="00A30AC5" w:rsidRPr="00A30AC5" w:rsidRDefault="00A30AC5" w:rsidP="00A30AC5">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episode introduces Alertmanager, which is part of the Prometheus ecosystem and handles alerts based on defined metrics.</w:t>
      </w:r>
    </w:p>
    <w:p w:rsidR="00A30AC5" w:rsidRPr="00A30AC5" w:rsidRDefault="00A30AC5" w:rsidP="00A30AC5">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explains how to set up Alertmanager to send notifications (e.g., to Slack or email) when certain thresholds are met.</w:t>
      </w:r>
    </w:p>
    <w:p w:rsidR="00A30AC5" w:rsidRPr="00A30AC5" w:rsidRDefault="00A30AC5" w:rsidP="00A30AC5">
      <w:pPr>
        <w:numPr>
          <w:ilvl w:val="0"/>
          <w:numId w:val="14"/>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Creating Alerts</w:t>
      </w:r>
      <w:r w:rsidRPr="00A30AC5">
        <w:rPr>
          <w:rFonts w:ascii="Arial" w:eastAsia="Times New Roman" w:hAnsi="Arial" w:cs="Arial"/>
          <w:color w:val="374151"/>
          <w:sz w:val="27"/>
          <w:szCs w:val="27"/>
        </w:rPr>
        <w:t>:</w:t>
      </w:r>
    </w:p>
    <w:p w:rsidR="00A30AC5" w:rsidRPr="00A30AC5" w:rsidRDefault="00A30AC5" w:rsidP="00A30AC5">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Viewers learn how to create alerting rules based on custom metrics.</w:t>
      </w:r>
    </w:p>
    <w:p w:rsidR="00A30AC5" w:rsidRPr="00A30AC5" w:rsidRDefault="00A30AC5" w:rsidP="00A30AC5">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demonstrates how to define alerts for scenarios such as high error rates or low request counts.</w:t>
      </w:r>
    </w:p>
    <w:p w:rsidR="00A30AC5" w:rsidRPr="00A30AC5" w:rsidRDefault="00A30AC5" w:rsidP="00A30AC5">
      <w:pPr>
        <w:numPr>
          <w:ilvl w:val="0"/>
          <w:numId w:val="14"/>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Conclusion</w:t>
      </w:r>
      <w:r w:rsidRPr="00A30AC5">
        <w:rPr>
          <w:rFonts w:ascii="Arial" w:eastAsia="Times New Roman" w:hAnsi="Arial" w:cs="Arial"/>
          <w:color w:val="374151"/>
          <w:sz w:val="27"/>
          <w:szCs w:val="27"/>
        </w:rPr>
        <w:t>:</w:t>
      </w:r>
    </w:p>
    <w:p w:rsidR="00A30AC5" w:rsidRPr="00A30AC5" w:rsidRDefault="00A30AC5" w:rsidP="00A30AC5">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episode concludes by emphasizing the importance of custom metrics in achieving comprehensive observability.</w:t>
      </w:r>
    </w:p>
    <w:p w:rsidR="00A30AC5" w:rsidRPr="00A30AC5" w:rsidRDefault="00A30AC5" w:rsidP="00A30AC5">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encourages viewers to instrument their applications with custom metrics and leverage Alertmanager for proactive monitoring.</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300" w:after="10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This episode serves as a practical guide to instrumenting custom metrics with Prometheus, providing viewers with the skills needed to enhance their observability practices and effectively respond to application performance issues.</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12" name="Rectangle 12"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BD9CD" id="Rectangle 12"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dkNB09QCAADm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18181B"/>
        <w:spacing w:after="100" w:line="240" w:lineRule="auto"/>
        <w:rPr>
          <w:rFonts w:ascii="Arial" w:eastAsia="Times New Roman" w:hAnsi="Arial" w:cs="Arial"/>
          <w:color w:val="F4F4F5"/>
          <w:sz w:val="27"/>
          <w:szCs w:val="27"/>
        </w:rPr>
      </w:pPr>
      <w:r w:rsidRPr="00A30AC5">
        <w:rPr>
          <w:rFonts w:ascii="Arial" w:eastAsia="Times New Roman" w:hAnsi="Arial" w:cs="Arial"/>
          <w:color w:val="F4F4F5"/>
          <w:sz w:val="27"/>
          <w:szCs w:val="27"/>
        </w:rPr>
        <w:t>https://www.youtube.com/watch?v=HGTBANm0VY4&amp;list=PLdpzxOOAlwvJUIfwmmVDoPYqXXUNbdBmb&amp;index=5</w:t>
      </w:r>
    </w:p>
    <w:p w:rsidR="00A30AC5" w:rsidRPr="00A30AC5" w:rsidRDefault="00A30AC5" w:rsidP="00A30AC5">
      <w:pPr>
        <w:shd w:val="clear" w:color="auto" w:fill="FFFFFF"/>
        <w:spacing w:after="0" w:line="240" w:lineRule="auto"/>
        <w:rPr>
          <w:rFonts w:ascii="Arial" w:eastAsia="Times New Roman" w:hAnsi="Arial" w:cs="Arial"/>
          <w:b/>
          <w:bCs/>
          <w:color w:val="374151"/>
          <w:sz w:val="27"/>
          <w:szCs w:val="27"/>
        </w:rPr>
      </w:pPr>
      <w:r w:rsidRPr="00A30AC5">
        <w:rPr>
          <w:rFonts w:ascii="Arial" w:eastAsia="Times New Roman" w:hAnsi="Arial" w:cs="Arial"/>
          <w:b/>
          <w:bCs/>
          <w:color w:val="374151"/>
          <w:sz w:val="27"/>
          <w:szCs w:val="27"/>
        </w:rPr>
        <w:t>BLACKBOXAI</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WEB</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VIDEOS</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11" name="Rectangle 11"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D7C08" id="Rectangle 11"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X4Ne4NQCAADm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Summary of Episode 5: Logging with the EFK Stack</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lastRenderedPageBreak/>
        <w:t>In the fifth episode of the "Observability Zero to Hero" series, Abishek focuses on logging and introduces the EFK stack, which consists of Elasticsearch, Fluent Bit, and Kibana. This episode aims to provide viewers with a comprehensive understanding of how to implement logging for observability. Here are the key points covered:</w:t>
      </w:r>
    </w:p>
    <w:p w:rsidR="00A30AC5" w:rsidRPr="00A30AC5" w:rsidRDefault="00A30AC5" w:rsidP="00A30AC5">
      <w:pPr>
        <w:numPr>
          <w:ilvl w:val="0"/>
          <w:numId w:val="15"/>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Introduction to Logging</w:t>
      </w:r>
      <w:r w:rsidRPr="00A30AC5">
        <w:rPr>
          <w:rFonts w:ascii="Arial" w:eastAsia="Times New Roman" w:hAnsi="Arial" w:cs="Arial"/>
          <w:color w:val="374151"/>
          <w:sz w:val="27"/>
          <w:szCs w:val="27"/>
        </w:rPr>
        <w:t>:</w:t>
      </w:r>
    </w:p>
    <w:p w:rsidR="00A30AC5" w:rsidRPr="00A30AC5" w:rsidRDefault="00A30AC5" w:rsidP="00A30AC5">
      <w:pPr>
        <w:numPr>
          <w:ilvl w:val="1"/>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Logging is a critical component of observability, allowing developers to capture detailed information about application behavior and errors.</w:t>
      </w:r>
    </w:p>
    <w:p w:rsidR="00A30AC5" w:rsidRPr="00A30AC5" w:rsidRDefault="00A30AC5" w:rsidP="00A30AC5">
      <w:pPr>
        <w:numPr>
          <w:ilvl w:val="1"/>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Effective logging helps in troubleshooting and understanding system performance.</w:t>
      </w:r>
    </w:p>
    <w:p w:rsidR="00A30AC5" w:rsidRPr="00A30AC5" w:rsidRDefault="00A30AC5" w:rsidP="00A30AC5">
      <w:pPr>
        <w:numPr>
          <w:ilvl w:val="0"/>
          <w:numId w:val="15"/>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Overview of the EFK Stack</w:t>
      </w:r>
      <w:r w:rsidRPr="00A30AC5">
        <w:rPr>
          <w:rFonts w:ascii="Arial" w:eastAsia="Times New Roman" w:hAnsi="Arial" w:cs="Arial"/>
          <w:color w:val="374151"/>
          <w:sz w:val="27"/>
          <w:szCs w:val="27"/>
        </w:rPr>
        <w:t>:</w:t>
      </w:r>
    </w:p>
    <w:p w:rsidR="00A30AC5" w:rsidRPr="00A30AC5" w:rsidRDefault="00A30AC5" w:rsidP="00A30AC5">
      <w:pPr>
        <w:numPr>
          <w:ilvl w:val="1"/>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EFK stack is a popular logging solution that consists of:</w:t>
      </w:r>
    </w:p>
    <w:p w:rsidR="00A30AC5" w:rsidRPr="00A30AC5" w:rsidRDefault="00A30AC5" w:rsidP="00A30AC5">
      <w:pPr>
        <w:numPr>
          <w:ilvl w:val="2"/>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Elasticsearch</w:t>
      </w:r>
      <w:r w:rsidRPr="00A30AC5">
        <w:rPr>
          <w:rFonts w:ascii="Arial" w:eastAsia="Times New Roman" w:hAnsi="Arial" w:cs="Arial"/>
          <w:color w:val="374151"/>
          <w:sz w:val="27"/>
          <w:szCs w:val="27"/>
        </w:rPr>
        <w:t>: A distributed search and analytics engine used for storing and indexing logs.</w:t>
      </w:r>
    </w:p>
    <w:p w:rsidR="00A30AC5" w:rsidRPr="00A30AC5" w:rsidRDefault="00A30AC5" w:rsidP="00A30AC5">
      <w:pPr>
        <w:numPr>
          <w:ilvl w:val="2"/>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Fluent Bit</w:t>
      </w:r>
      <w:r w:rsidRPr="00A30AC5">
        <w:rPr>
          <w:rFonts w:ascii="Arial" w:eastAsia="Times New Roman" w:hAnsi="Arial" w:cs="Arial"/>
          <w:color w:val="374151"/>
          <w:sz w:val="27"/>
          <w:szCs w:val="27"/>
        </w:rPr>
        <w:t>: A lightweight log processor and forwarder that collects logs from various sources and sends them to Elasticsearch.</w:t>
      </w:r>
    </w:p>
    <w:p w:rsidR="00A30AC5" w:rsidRPr="00A30AC5" w:rsidRDefault="00A30AC5" w:rsidP="00A30AC5">
      <w:pPr>
        <w:numPr>
          <w:ilvl w:val="2"/>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Kibana</w:t>
      </w:r>
      <w:r w:rsidRPr="00A30AC5">
        <w:rPr>
          <w:rFonts w:ascii="Arial" w:eastAsia="Times New Roman" w:hAnsi="Arial" w:cs="Arial"/>
          <w:color w:val="374151"/>
          <w:sz w:val="27"/>
          <w:szCs w:val="27"/>
        </w:rPr>
        <w:t>: A visualization tool that provides a user interface for searching and analyzing logs stored in Elasticsearch.</w:t>
      </w:r>
    </w:p>
    <w:p w:rsidR="00A30AC5" w:rsidRPr="00A30AC5" w:rsidRDefault="00A30AC5" w:rsidP="00A30AC5">
      <w:pPr>
        <w:numPr>
          <w:ilvl w:val="0"/>
          <w:numId w:val="15"/>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Setting Up the EFK Stack</w:t>
      </w:r>
      <w:r w:rsidRPr="00A30AC5">
        <w:rPr>
          <w:rFonts w:ascii="Arial" w:eastAsia="Times New Roman" w:hAnsi="Arial" w:cs="Arial"/>
          <w:color w:val="374151"/>
          <w:sz w:val="27"/>
          <w:szCs w:val="27"/>
        </w:rPr>
        <w:t>:</w:t>
      </w:r>
    </w:p>
    <w:p w:rsidR="00A30AC5" w:rsidRPr="00A30AC5" w:rsidRDefault="00A30AC5" w:rsidP="00A30AC5">
      <w:pPr>
        <w:numPr>
          <w:ilvl w:val="1"/>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provides a step-by-step guide on how to set up the EFK stack in a Kubernetes environment.</w:t>
      </w:r>
    </w:p>
    <w:p w:rsidR="00A30AC5" w:rsidRPr="00A30AC5" w:rsidRDefault="00A30AC5" w:rsidP="00A30AC5">
      <w:pPr>
        <w:numPr>
          <w:ilvl w:val="1"/>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He explains how to deploy Elasticsearch, Fluent Bit, and Kibana using Kubernetes manifests.</w:t>
      </w:r>
    </w:p>
    <w:p w:rsidR="00A30AC5" w:rsidRPr="00A30AC5" w:rsidRDefault="00A30AC5" w:rsidP="00A30AC5">
      <w:pPr>
        <w:numPr>
          <w:ilvl w:val="0"/>
          <w:numId w:val="15"/>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Configuring Fluent Bit</w:t>
      </w:r>
      <w:r w:rsidRPr="00A30AC5">
        <w:rPr>
          <w:rFonts w:ascii="Arial" w:eastAsia="Times New Roman" w:hAnsi="Arial" w:cs="Arial"/>
          <w:color w:val="374151"/>
          <w:sz w:val="27"/>
          <w:szCs w:val="27"/>
        </w:rPr>
        <w:t>:</w:t>
      </w:r>
    </w:p>
    <w:p w:rsidR="00A30AC5" w:rsidRPr="00A30AC5" w:rsidRDefault="00A30AC5" w:rsidP="00A30AC5">
      <w:pPr>
        <w:numPr>
          <w:ilvl w:val="1"/>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video details how to configure Fluent Bit to collect logs from application containers.</w:t>
      </w:r>
    </w:p>
    <w:p w:rsidR="00A30AC5" w:rsidRPr="00A30AC5" w:rsidRDefault="00A30AC5" w:rsidP="00A30AC5">
      <w:pPr>
        <w:numPr>
          <w:ilvl w:val="1"/>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demonstrates how to set up input and output configurations to ensure logs are properly forwarded to Elasticsearch.</w:t>
      </w:r>
    </w:p>
    <w:p w:rsidR="00A30AC5" w:rsidRPr="00A30AC5" w:rsidRDefault="00A30AC5" w:rsidP="00A30AC5">
      <w:pPr>
        <w:numPr>
          <w:ilvl w:val="0"/>
          <w:numId w:val="15"/>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Indexing Logs in Elasticsearch</w:t>
      </w:r>
      <w:r w:rsidRPr="00A30AC5">
        <w:rPr>
          <w:rFonts w:ascii="Arial" w:eastAsia="Times New Roman" w:hAnsi="Arial" w:cs="Arial"/>
          <w:color w:val="374151"/>
          <w:sz w:val="27"/>
          <w:szCs w:val="27"/>
        </w:rPr>
        <w:t>:</w:t>
      </w:r>
    </w:p>
    <w:p w:rsidR="00A30AC5" w:rsidRPr="00A30AC5" w:rsidRDefault="00A30AC5" w:rsidP="00A30AC5">
      <w:pPr>
        <w:numPr>
          <w:ilvl w:val="1"/>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Viewers learn how logs are indexed in Elasticsearch, allowing for efficient searching and querying.</w:t>
      </w:r>
    </w:p>
    <w:p w:rsidR="00A30AC5" w:rsidRPr="00A30AC5" w:rsidRDefault="00A30AC5" w:rsidP="00A30AC5">
      <w:pPr>
        <w:numPr>
          <w:ilvl w:val="1"/>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explains the importance of structuring logs for better indexing and retrieval.</w:t>
      </w:r>
    </w:p>
    <w:p w:rsidR="00A30AC5" w:rsidRPr="00A30AC5" w:rsidRDefault="00A30AC5" w:rsidP="00A30AC5">
      <w:pPr>
        <w:numPr>
          <w:ilvl w:val="0"/>
          <w:numId w:val="15"/>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lastRenderedPageBreak/>
        <w:t>Visualizing Logs with Kibana</w:t>
      </w:r>
      <w:r w:rsidRPr="00A30AC5">
        <w:rPr>
          <w:rFonts w:ascii="Arial" w:eastAsia="Times New Roman" w:hAnsi="Arial" w:cs="Arial"/>
          <w:color w:val="374151"/>
          <w:sz w:val="27"/>
          <w:szCs w:val="27"/>
        </w:rPr>
        <w:t>:</w:t>
      </w:r>
    </w:p>
    <w:p w:rsidR="00A30AC5" w:rsidRPr="00A30AC5" w:rsidRDefault="00A30AC5" w:rsidP="00A30AC5">
      <w:pPr>
        <w:numPr>
          <w:ilvl w:val="1"/>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episode showcases how to use Kibana to visualize and analyze logs.</w:t>
      </w:r>
    </w:p>
    <w:p w:rsidR="00A30AC5" w:rsidRPr="00A30AC5" w:rsidRDefault="00A30AC5" w:rsidP="00A30AC5">
      <w:pPr>
        <w:numPr>
          <w:ilvl w:val="1"/>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demonstrates creating dashboards and using search queries to filter and explore log data.</w:t>
      </w:r>
    </w:p>
    <w:p w:rsidR="00A30AC5" w:rsidRPr="00A30AC5" w:rsidRDefault="00A30AC5" w:rsidP="00A30AC5">
      <w:pPr>
        <w:numPr>
          <w:ilvl w:val="0"/>
          <w:numId w:val="15"/>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Use Cases for Logging</w:t>
      </w:r>
      <w:r w:rsidRPr="00A30AC5">
        <w:rPr>
          <w:rFonts w:ascii="Arial" w:eastAsia="Times New Roman" w:hAnsi="Arial" w:cs="Arial"/>
          <w:color w:val="374151"/>
          <w:sz w:val="27"/>
          <w:szCs w:val="27"/>
        </w:rPr>
        <w:t>:</w:t>
      </w:r>
    </w:p>
    <w:p w:rsidR="00A30AC5" w:rsidRPr="00A30AC5" w:rsidRDefault="00A30AC5" w:rsidP="00A30AC5">
      <w:pPr>
        <w:numPr>
          <w:ilvl w:val="1"/>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discusses practical use cases for logging, such as monitoring application performance, identifying errors, and tracking user behavior.</w:t>
      </w:r>
    </w:p>
    <w:p w:rsidR="00A30AC5" w:rsidRPr="00A30AC5" w:rsidRDefault="00A30AC5" w:rsidP="00A30AC5">
      <w:pPr>
        <w:numPr>
          <w:ilvl w:val="1"/>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He emphasizes the importance of having a robust logging strategy in place.</w:t>
      </w:r>
    </w:p>
    <w:p w:rsidR="00A30AC5" w:rsidRPr="00A30AC5" w:rsidRDefault="00A30AC5" w:rsidP="00A30AC5">
      <w:pPr>
        <w:numPr>
          <w:ilvl w:val="0"/>
          <w:numId w:val="15"/>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Conclusion</w:t>
      </w:r>
      <w:r w:rsidRPr="00A30AC5">
        <w:rPr>
          <w:rFonts w:ascii="Arial" w:eastAsia="Times New Roman" w:hAnsi="Arial" w:cs="Arial"/>
          <w:color w:val="374151"/>
          <w:sz w:val="27"/>
          <w:szCs w:val="27"/>
        </w:rPr>
        <w:t>:</w:t>
      </w:r>
    </w:p>
    <w:p w:rsidR="00A30AC5" w:rsidRPr="00A30AC5" w:rsidRDefault="00A30AC5" w:rsidP="00A30AC5">
      <w:pPr>
        <w:numPr>
          <w:ilvl w:val="1"/>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episode concludes by highlighting the significance of logging in observability and how the EFK stack can enhance log management.</w:t>
      </w:r>
    </w:p>
    <w:p w:rsidR="00A30AC5" w:rsidRPr="00A30AC5" w:rsidRDefault="00A30AC5" w:rsidP="00A30AC5">
      <w:pPr>
        <w:numPr>
          <w:ilvl w:val="1"/>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encourages viewers to implement the EFK stack in their environments to improve their logging capabilities.</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300" w:after="10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This episode serves as a practical guide to logging with the EFK stack, equipping viewers with the knowledge and skills needed to effectively manage and analyze logs for better observability in their applications.</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10" name="Rectangle 10"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A4ACC" id="Rectangle 10"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uDxU8dQCAADm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18181B"/>
        <w:spacing w:after="100" w:line="240" w:lineRule="auto"/>
        <w:rPr>
          <w:rFonts w:ascii="Arial" w:eastAsia="Times New Roman" w:hAnsi="Arial" w:cs="Arial"/>
          <w:color w:val="F4F4F5"/>
          <w:sz w:val="27"/>
          <w:szCs w:val="27"/>
        </w:rPr>
      </w:pPr>
      <w:r w:rsidRPr="00A30AC5">
        <w:rPr>
          <w:rFonts w:ascii="Arial" w:eastAsia="Times New Roman" w:hAnsi="Arial" w:cs="Arial"/>
          <w:color w:val="F4F4F5"/>
          <w:sz w:val="27"/>
          <w:szCs w:val="27"/>
        </w:rPr>
        <w:t>https://www.youtube.com/watch?v=U9qInvWTe9w&amp;list=PLdpzxOOAlwvJUIfwmmVDoPYqXXUNbdBmb&amp;index=6- summary of the video</w:t>
      </w:r>
    </w:p>
    <w:p w:rsidR="00A30AC5" w:rsidRPr="00A30AC5" w:rsidRDefault="00A30AC5" w:rsidP="00A30AC5">
      <w:pPr>
        <w:shd w:val="clear" w:color="auto" w:fill="FFFFFF"/>
        <w:spacing w:after="0" w:line="240" w:lineRule="auto"/>
        <w:rPr>
          <w:rFonts w:ascii="Arial" w:eastAsia="Times New Roman" w:hAnsi="Arial" w:cs="Arial"/>
          <w:b/>
          <w:bCs/>
          <w:color w:val="374151"/>
          <w:sz w:val="27"/>
          <w:szCs w:val="27"/>
        </w:rPr>
      </w:pPr>
      <w:r w:rsidRPr="00A30AC5">
        <w:rPr>
          <w:rFonts w:ascii="Arial" w:eastAsia="Times New Roman" w:hAnsi="Arial" w:cs="Arial"/>
          <w:b/>
          <w:bCs/>
          <w:color w:val="374151"/>
          <w:sz w:val="27"/>
          <w:szCs w:val="27"/>
        </w:rPr>
        <w:t>BLACKBOXAI</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WEB</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VIDEOS</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9" name="Rectangle 9"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C1208" id="Rectangle 9"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yCfA0dQCAADk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Summary of Episode 6: Tracing with OpenTelemetry and Jaeger</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In the sixth episode of the "Observability Zero to Hero" series, Abishek focuses on tracing, specifically using OpenTelemetry and Jaeger. This episode aims to provide viewers with a comprehensive understanding of distributed tracing and how to implement it in applications. Here are the key points covered:</w:t>
      </w:r>
    </w:p>
    <w:p w:rsidR="00A30AC5" w:rsidRPr="00A30AC5" w:rsidRDefault="00A30AC5" w:rsidP="00A30AC5">
      <w:pPr>
        <w:numPr>
          <w:ilvl w:val="0"/>
          <w:numId w:val="1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Introduction to Tracing</w:t>
      </w:r>
      <w:r w:rsidRPr="00A30AC5">
        <w:rPr>
          <w:rFonts w:ascii="Arial" w:eastAsia="Times New Roman" w:hAnsi="Arial" w:cs="Arial"/>
          <w:color w:val="374151"/>
          <w:sz w:val="27"/>
          <w:szCs w:val="27"/>
        </w:rPr>
        <w:t>:</w:t>
      </w:r>
    </w:p>
    <w:p w:rsidR="00A30AC5" w:rsidRPr="00A30AC5" w:rsidRDefault="00A30AC5" w:rsidP="00A30AC5">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lastRenderedPageBreak/>
        <w:t>Tracing is a crucial aspect of observability that helps in understanding the flow of requests through a distributed system.</w:t>
      </w:r>
    </w:p>
    <w:p w:rsidR="00A30AC5" w:rsidRPr="00A30AC5" w:rsidRDefault="00A30AC5" w:rsidP="00A30AC5">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It allows developers to identify performance bottlenecks and troubleshoot issues by providing insights into how requests are processed across different services.</w:t>
      </w:r>
    </w:p>
    <w:p w:rsidR="00A30AC5" w:rsidRPr="00A30AC5" w:rsidRDefault="00A30AC5" w:rsidP="00A30AC5">
      <w:pPr>
        <w:numPr>
          <w:ilvl w:val="0"/>
          <w:numId w:val="1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What is OpenTelemetry?</w:t>
      </w:r>
      <w:r w:rsidRPr="00A30AC5">
        <w:rPr>
          <w:rFonts w:ascii="Arial" w:eastAsia="Times New Roman" w:hAnsi="Arial" w:cs="Arial"/>
          <w:color w:val="374151"/>
          <w:sz w:val="27"/>
          <w:szCs w:val="27"/>
        </w:rPr>
        <w:t>:</w:t>
      </w:r>
    </w:p>
    <w:p w:rsidR="00A30AC5" w:rsidRPr="00A30AC5" w:rsidRDefault="00A30AC5" w:rsidP="00A30AC5">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OpenTelemetry is an open-source observability framework that provides APIs, libraries, and agents for collecting metrics, logs, and traces from applications.</w:t>
      </w:r>
    </w:p>
    <w:p w:rsidR="00A30AC5" w:rsidRPr="00A30AC5" w:rsidRDefault="00A30AC5" w:rsidP="00A30AC5">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It aims to standardize the instrumentation of applications for observability.</w:t>
      </w:r>
    </w:p>
    <w:p w:rsidR="00A30AC5" w:rsidRPr="00A30AC5" w:rsidRDefault="00A30AC5" w:rsidP="00A30AC5">
      <w:pPr>
        <w:numPr>
          <w:ilvl w:val="0"/>
          <w:numId w:val="1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What is Jaeger?</w:t>
      </w:r>
      <w:r w:rsidRPr="00A30AC5">
        <w:rPr>
          <w:rFonts w:ascii="Arial" w:eastAsia="Times New Roman" w:hAnsi="Arial" w:cs="Arial"/>
          <w:color w:val="374151"/>
          <w:sz w:val="27"/>
          <w:szCs w:val="27"/>
        </w:rPr>
        <w:t>:</w:t>
      </w:r>
    </w:p>
    <w:p w:rsidR="00A30AC5" w:rsidRPr="00A30AC5" w:rsidRDefault="00A30AC5" w:rsidP="00A30AC5">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Jaeger is an open-source distributed tracing system that helps in monitoring and troubleshooting complex microservices architectures.</w:t>
      </w:r>
    </w:p>
    <w:p w:rsidR="00A30AC5" w:rsidRPr="00A30AC5" w:rsidRDefault="00A30AC5" w:rsidP="00A30AC5">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It provides a user interface for visualizing traces and understanding the performance of services.</w:t>
      </w:r>
    </w:p>
    <w:p w:rsidR="00A30AC5" w:rsidRPr="00A30AC5" w:rsidRDefault="00A30AC5" w:rsidP="00A30AC5">
      <w:pPr>
        <w:numPr>
          <w:ilvl w:val="0"/>
          <w:numId w:val="1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Setting Up OpenTelemetry</w:t>
      </w:r>
      <w:r w:rsidRPr="00A30AC5">
        <w:rPr>
          <w:rFonts w:ascii="Arial" w:eastAsia="Times New Roman" w:hAnsi="Arial" w:cs="Arial"/>
          <w:color w:val="374151"/>
          <w:sz w:val="27"/>
          <w:szCs w:val="27"/>
        </w:rPr>
        <w:t>:</w:t>
      </w:r>
    </w:p>
    <w:p w:rsidR="00A30AC5" w:rsidRPr="00A30AC5" w:rsidRDefault="00A30AC5" w:rsidP="00A30AC5">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provides a step-by-step guide on how to set up OpenTelemetry in an application.</w:t>
      </w:r>
    </w:p>
    <w:p w:rsidR="00A30AC5" w:rsidRPr="00A30AC5" w:rsidRDefault="00A30AC5" w:rsidP="00A30AC5">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He demonstrates how to instrument code to collect trace data, including how to create spans and context propagation.</w:t>
      </w:r>
    </w:p>
    <w:p w:rsidR="00A30AC5" w:rsidRPr="00A30AC5" w:rsidRDefault="00A30AC5" w:rsidP="00A30AC5">
      <w:pPr>
        <w:numPr>
          <w:ilvl w:val="0"/>
          <w:numId w:val="1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Integrating Jaeger</w:t>
      </w:r>
      <w:r w:rsidRPr="00A30AC5">
        <w:rPr>
          <w:rFonts w:ascii="Arial" w:eastAsia="Times New Roman" w:hAnsi="Arial" w:cs="Arial"/>
          <w:color w:val="374151"/>
          <w:sz w:val="27"/>
          <w:szCs w:val="27"/>
        </w:rPr>
        <w:t>:</w:t>
      </w:r>
    </w:p>
    <w:p w:rsidR="00A30AC5" w:rsidRPr="00A30AC5" w:rsidRDefault="00A30AC5" w:rsidP="00A30AC5">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video explains how to integrate Jaeger with OpenTelemetry to collect and visualize trace data.</w:t>
      </w:r>
    </w:p>
    <w:p w:rsidR="00A30AC5" w:rsidRPr="00A30AC5" w:rsidRDefault="00A30AC5" w:rsidP="00A30AC5">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shows how to configure Jaeger as a backend for storing and analyzing traces.</w:t>
      </w:r>
    </w:p>
    <w:p w:rsidR="00A30AC5" w:rsidRPr="00A30AC5" w:rsidRDefault="00A30AC5" w:rsidP="00A30AC5">
      <w:pPr>
        <w:numPr>
          <w:ilvl w:val="0"/>
          <w:numId w:val="1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Creating and Visualizing Traces</w:t>
      </w:r>
      <w:r w:rsidRPr="00A30AC5">
        <w:rPr>
          <w:rFonts w:ascii="Arial" w:eastAsia="Times New Roman" w:hAnsi="Arial" w:cs="Arial"/>
          <w:color w:val="374151"/>
          <w:sz w:val="27"/>
          <w:szCs w:val="27"/>
        </w:rPr>
        <w:t>:</w:t>
      </w:r>
    </w:p>
    <w:p w:rsidR="00A30AC5" w:rsidRPr="00A30AC5" w:rsidRDefault="00A30AC5" w:rsidP="00A30AC5">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Viewers learn how to create traces for specific operations within their applications.</w:t>
      </w:r>
    </w:p>
    <w:p w:rsidR="00A30AC5" w:rsidRPr="00A30AC5" w:rsidRDefault="00A30AC5" w:rsidP="00A30AC5">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demonstrates how to use the Jaeger UI to visualize traces, showing the flow of requests and the time taken at each service.</w:t>
      </w:r>
    </w:p>
    <w:p w:rsidR="00A30AC5" w:rsidRPr="00A30AC5" w:rsidRDefault="00A30AC5" w:rsidP="00A30AC5">
      <w:pPr>
        <w:numPr>
          <w:ilvl w:val="0"/>
          <w:numId w:val="1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Use Cases for Distributed Tracing</w:t>
      </w:r>
      <w:r w:rsidRPr="00A30AC5">
        <w:rPr>
          <w:rFonts w:ascii="Arial" w:eastAsia="Times New Roman" w:hAnsi="Arial" w:cs="Arial"/>
          <w:color w:val="374151"/>
          <w:sz w:val="27"/>
          <w:szCs w:val="27"/>
        </w:rPr>
        <w:t>:</w:t>
      </w:r>
    </w:p>
    <w:p w:rsidR="00A30AC5" w:rsidRPr="00A30AC5" w:rsidRDefault="00A30AC5" w:rsidP="00A30AC5">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discusses practical use cases for distributed tracing, such as identifying latency issues, understanding service dependencies, and troubleshooting errors in microservices.</w:t>
      </w:r>
    </w:p>
    <w:p w:rsidR="00A30AC5" w:rsidRPr="00A30AC5" w:rsidRDefault="00A30AC5" w:rsidP="00A30AC5">
      <w:pPr>
        <w:numPr>
          <w:ilvl w:val="0"/>
          <w:numId w:val="1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Conclusion</w:t>
      </w:r>
      <w:r w:rsidRPr="00A30AC5">
        <w:rPr>
          <w:rFonts w:ascii="Arial" w:eastAsia="Times New Roman" w:hAnsi="Arial" w:cs="Arial"/>
          <w:color w:val="374151"/>
          <w:sz w:val="27"/>
          <w:szCs w:val="27"/>
        </w:rPr>
        <w:t>:</w:t>
      </w:r>
    </w:p>
    <w:p w:rsidR="00A30AC5" w:rsidRPr="00A30AC5" w:rsidRDefault="00A30AC5" w:rsidP="00A30AC5">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lastRenderedPageBreak/>
        <w:t>The episode concludes by emphasizing the importance of tracing in achieving comprehensive observability in distributed systems.</w:t>
      </w:r>
    </w:p>
    <w:p w:rsidR="00A30AC5" w:rsidRPr="00A30AC5" w:rsidRDefault="00A30AC5" w:rsidP="00A30AC5">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encourages viewers to implement OpenTelemetry and Jaeger in their applications to enhance their tracing capabilities.</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300" w:after="10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This episode serves as a practical guide to distributed tracing with OpenTelemetry and Jaeger, equipping viewers with the knowledge and skills needed to effectively monitor and troubleshoot their applications in a microservices environment.</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8" name="Rectangle 8"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DF581" id="Rectangle 8"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PTUpe3SAgAA5A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18181B"/>
        <w:spacing w:after="100" w:line="240" w:lineRule="auto"/>
        <w:rPr>
          <w:rFonts w:ascii="Arial" w:eastAsia="Times New Roman" w:hAnsi="Arial" w:cs="Arial"/>
          <w:color w:val="F4F4F5"/>
          <w:sz w:val="27"/>
          <w:szCs w:val="27"/>
        </w:rPr>
      </w:pPr>
      <w:r w:rsidRPr="00A30AC5">
        <w:rPr>
          <w:rFonts w:ascii="Arial" w:eastAsia="Times New Roman" w:hAnsi="Arial" w:cs="Arial"/>
          <w:color w:val="F4F4F5"/>
          <w:sz w:val="27"/>
          <w:szCs w:val="27"/>
        </w:rPr>
        <w:t>https://www.youtube.com/watch?v=w2pnBa7eAbI&amp;list=PLdpzxOOAlwvJUIfwmmVDoPYqXXUNbdBmb&amp;index=7</w:t>
      </w:r>
    </w:p>
    <w:p w:rsidR="00A30AC5" w:rsidRPr="00A30AC5" w:rsidRDefault="00A30AC5" w:rsidP="00A30AC5">
      <w:pPr>
        <w:shd w:val="clear" w:color="auto" w:fill="FFFFFF"/>
        <w:spacing w:after="0" w:line="240" w:lineRule="auto"/>
        <w:rPr>
          <w:rFonts w:ascii="Arial" w:eastAsia="Times New Roman" w:hAnsi="Arial" w:cs="Arial"/>
          <w:b/>
          <w:bCs/>
          <w:color w:val="374151"/>
          <w:sz w:val="27"/>
          <w:szCs w:val="27"/>
        </w:rPr>
      </w:pPr>
      <w:r w:rsidRPr="00A30AC5">
        <w:rPr>
          <w:rFonts w:ascii="Arial" w:eastAsia="Times New Roman" w:hAnsi="Arial" w:cs="Arial"/>
          <w:b/>
          <w:bCs/>
          <w:color w:val="374151"/>
          <w:sz w:val="27"/>
          <w:szCs w:val="27"/>
        </w:rPr>
        <w:t>BLACKBOXAI</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WEB</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VIDEOS</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7" name="Rectangle 7"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63740" id="Rectangle 7"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4ZLCYNQCAADk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Summary of Episode 7: Introduction to eBPF for Observability</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In the seventh and final episode of the "Observability Zero to Hero" series, Abishek focuses on eBPF (extended Berkeley Packet Filter) and its revolutionary impact on observability. This episode aims to provide viewers with an understanding of eBPF and how it can enhance observability in modern applications. Here are the key points covered:</w:t>
      </w:r>
    </w:p>
    <w:p w:rsidR="00A30AC5" w:rsidRPr="00A30AC5" w:rsidRDefault="00A30AC5" w:rsidP="00A30AC5">
      <w:pPr>
        <w:numPr>
          <w:ilvl w:val="0"/>
          <w:numId w:val="17"/>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Introduction to eBPF</w:t>
      </w:r>
      <w:r w:rsidRPr="00A30AC5">
        <w:rPr>
          <w:rFonts w:ascii="Arial" w:eastAsia="Times New Roman" w:hAnsi="Arial" w:cs="Arial"/>
          <w:color w:val="374151"/>
          <w:sz w:val="27"/>
          <w:szCs w:val="27"/>
        </w:rPr>
        <w:t>:</w:t>
      </w:r>
    </w:p>
    <w:p w:rsidR="00A30AC5" w:rsidRPr="00A30AC5" w:rsidRDefault="00A30AC5" w:rsidP="00A30AC5">
      <w:pPr>
        <w:numPr>
          <w:ilvl w:val="1"/>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eBPF is a powerful technology that allows developers to run sandboxed programs in the Linux kernel without changing kernel source code or loading kernel modules.</w:t>
      </w:r>
    </w:p>
    <w:p w:rsidR="00A30AC5" w:rsidRPr="00A30AC5" w:rsidRDefault="00A30AC5" w:rsidP="00A30AC5">
      <w:pPr>
        <w:numPr>
          <w:ilvl w:val="1"/>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It provides a way to observe and interact with the kernel and applications in real-time, making it a valuable tool for observability.</w:t>
      </w:r>
    </w:p>
    <w:p w:rsidR="00A30AC5" w:rsidRPr="00A30AC5" w:rsidRDefault="00A30AC5" w:rsidP="00A30AC5">
      <w:pPr>
        <w:numPr>
          <w:ilvl w:val="0"/>
          <w:numId w:val="17"/>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How eBPF Works</w:t>
      </w:r>
      <w:r w:rsidRPr="00A30AC5">
        <w:rPr>
          <w:rFonts w:ascii="Arial" w:eastAsia="Times New Roman" w:hAnsi="Arial" w:cs="Arial"/>
          <w:color w:val="374151"/>
          <w:sz w:val="27"/>
          <w:szCs w:val="27"/>
        </w:rPr>
        <w:t>:</w:t>
      </w:r>
    </w:p>
    <w:p w:rsidR="00A30AC5" w:rsidRPr="00A30AC5" w:rsidRDefault="00A30AC5" w:rsidP="00A30AC5">
      <w:pPr>
        <w:numPr>
          <w:ilvl w:val="1"/>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explains the architecture of eBPF, detailing how it hooks into various points in the kernel to collect data.</w:t>
      </w:r>
    </w:p>
    <w:p w:rsidR="00A30AC5" w:rsidRPr="00A30AC5" w:rsidRDefault="00A30AC5" w:rsidP="00A30AC5">
      <w:pPr>
        <w:numPr>
          <w:ilvl w:val="1"/>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lastRenderedPageBreak/>
        <w:t>He discusses the different types of eBPF programs, including those for tracing, monitoring, and networking.</w:t>
      </w:r>
    </w:p>
    <w:p w:rsidR="00A30AC5" w:rsidRPr="00A30AC5" w:rsidRDefault="00A30AC5" w:rsidP="00A30AC5">
      <w:pPr>
        <w:numPr>
          <w:ilvl w:val="0"/>
          <w:numId w:val="17"/>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Benefits of Using eBPF</w:t>
      </w:r>
      <w:r w:rsidRPr="00A30AC5">
        <w:rPr>
          <w:rFonts w:ascii="Arial" w:eastAsia="Times New Roman" w:hAnsi="Arial" w:cs="Arial"/>
          <w:color w:val="374151"/>
          <w:sz w:val="27"/>
          <w:szCs w:val="27"/>
        </w:rPr>
        <w:t>:</w:t>
      </w:r>
    </w:p>
    <w:p w:rsidR="00A30AC5" w:rsidRPr="00A30AC5" w:rsidRDefault="00A30AC5" w:rsidP="00A30AC5">
      <w:pPr>
        <w:numPr>
          <w:ilvl w:val="1"/>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episode highlights the advantages of using eBPF for observability, such as:</w:t>
      </w:r>
    </w:p>
    <w:p w:rsidR="00A30AC5" w:rsidRPr="00A30AC5" w:rsidRDefault="00A30AC5" w:rsidP="00A30AC5">
      <w:pPr>
        <w:numPr>
          <w:ilvl w:val="2"/>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Low overhead: eBPF programs run in the kernel space, providing efficient data collection with minimal performance impact.</w:t>
      </w:r>
    </w:p>
    <w:p w:rsidR="00A30AC5" w:rsidRPr="00A30AC5" w:rsidRDefault="00A30AC5" w:rsidP="00A30AC5">
      <w:pPr>
        <w:numPr>
          <w:ilvl w:val="2"/>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Flexibility: Developers can write custom eBPF programs to gather specific metrics or trace events tailored to their applications.</w:t>
      </w:r>
    </w:p>
    <w:p w:rsidR="00A30AC5" w:rsidRPr="00A30AC5" w:rsidRDefault="00A30AC5" w:rsidP="00A30AC5">
      <w:pPr>
        <w:numPr>
          <w:ilvl w:val="2"/>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Real-time insights: eBPF enables real-time monitoring and troubleshooting of applications and infrastructure.</w:t>
      </w:r>
    </w:p>
    <w:p w:rsidR="00A30AC5" w:rsidRPr="00A30AC5" w:rsidRDefault="00A30AC5" w:rsidP="00A30AC5">
      <w:pPr>
        <w:numPr>
          <w:ilvl w:val="0"/>
          <w:numId w:val="17"/>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Use Cases for eBPF</w:t>
      </w:r>
      <w:r w:rsidRPr="00A30AC5">
        <w:rPr>
          <w:rFonts w:ascii="Arial" w:eastAsia="Times New Roman" w:hAnsi="Arial" w:cs="Arial"/>
          <w:color w:val="374151"/>
          <w:sz w:val="27"/>
          <w:szCs w:val="27"/>
        </w:rPr>
        <w:t>:</w:t>
      </w:r>
    </w:p>
    <w:p w:rsidR="00A30AC5" w:rsidRPr="00A30AC5" w:rsidRDefault="00A30AC5" w:rsidP="00A30AC5">
      <w:pPr>
        <w:numPr>
          <w:ilvl w:val="1"/>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discusses various use cases for eBPF in observability, including:</w:t>
      </w:r>
    </w:p>
    <w:p w:rsidR="00A30AC5" w:rsidRPr="00A30AC5" w:rsidRDefault="00A30AC5" w:rsidP="00A30AC5">
      <w:pPr>
        <w:numPr>
          <w:ilvl w:val="2"/>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Performance monitoring: Tracking system calls, CPU usage, and memory allocation.</w:t>
      </w:r>
    </w:p>
    <w:p w:rsidR="00A30AC5" w:rsidRPr="00A30AC5" w:rsidRDefault="00A30AC5" w:rsidP="00A30AC5">
      <w:pPr>
        <w:numPr>
          <w:ilvl w:val="2"/>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Network monitoring: Analyzing network traffic and identifying bottlenecks.</w:t>
      </w:r>
    </w:p>
    <w:p w:rsidR="00A30AC5" w:rsidRPr="00A30AC5" w:rsidRDefault="00A30AC5" w:rsidP="00A30AC5">
      <w:pPr>
        <w:numPr>
          <w:ilvl w:val="2"/>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Security: Detecting anomalies and potential security threats in real-time.</w:t>
      </w:r>
    </w:p>
    <w:p w:rsidR="00A30AC5" w:rsidRPr="00A30AC5" w:rsidRDefault="00A30AC5" w:rsidP="00A30AC5">
      <w:pPr>
        <w:numPr>
          <w:ilvl w:val="0"/>
          <w:numId w:val="17"/>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Integrating eBPF with Observability Tools</w:t>
      </w:r>
      <w:r w:rsidRPr="00A30AC5">
        <w:rPr>
          <w:rFonts w:ascii="Arial" w:eastAsia="Times New Roman" w:hAnsi="Arial" w:cs="Arial"/>
          <w:color w:val="374151"/>
          <w:sz w:val="27"/>
          <w:szCs w:val="27"/>
        </w:rPr>
        <w:t>:</w:t>
      </w:r>
    </w:p>
    <w:p w:rsidR="00A30AC5" w:rsidRPr="00A30AC5" w:rsidRDefault="00A30AC5" w:rsidP="00A30AC5">
      <w:pPr>
        <w:numPr>
          <w:ilvl w:val="1"/>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video explains how eBPF can be integrated with existing observability tools and frameworks.</w:t>
      </w:r>
    </w:p>
    <w:p w:rsidR="00A30AC5" w:rsidRPr="00A30AC5" w:rsidRDefault="00A30AC5" w:rsidP="00A30AC5">
      <w:pPr>
        <w:numPr>
          <w:ilvl w:val="1"/>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provides examples of popular tools that leverage eBPF, such as Cilium and BPFtrace.</w:t>
      </w:r>
    </w:p>
    <w:p w:rsidR="00A30AC5" w:rsidRPr="00A30AC5" w:rsidRDefault="00A30AC5" w:rsidP="00A30AC5">
      <w:pPr>
        <w:numPr>
          <w:ilvl w:val="0"/>
          <w:numId w:val="17"/>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Getting Started with eBPF</w:t>
      </w:r>
      <w:r w:rsidRPr="00A30AC5">
        <w:rPr>
          <w:rFonts w:ascii="Arial" w:eastAsia="Times New Roman" w:hAnsi="Arial" w:cs="Arial"/>
          <w:color w:val="374151"/>
          <w:sz w:val="27"/>
          <w:szCs w:val="27"/>
        </w:rPr>
        <w:t>:</w:t>
      </w:r>
    </w:p>
    <w:p w:rsidR="00A30AC5" w:rsidRPr="00A30AC5" w:rsidRDefault="00A30AC5" w:rsidP="00A30AC5">
      <w:pPr>
        <w:numPr>
          <w:ilvl w:val="1"/>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Viewers are encouraged to explore eBPF and its capabilities.</w:t>
      </w:r>
    </w:p>
    <w:p w:rsidR="00A30AC5" w:rsidRPr="00A30AC5" w:rsidRDefault="00A30AC5" w:rsidP="00A30AC5">
      <w:pPr>
        <w:numPr>
          <w:ilvl w:val="1"/>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suggests resources and tools for learning more about eBPF and how to implement it in their environments.</w:t>
      </w:r>
    </w:p>
    <w:p w:rsidR="00A30AC5" w:rsidRPr="00A30AC5" w:rsidRDefault="00A30AC5" w:rsidP="00A30AC5">
      <w:pPr>
        <w:numPr>
          <w:ilvl w:val="0"/>
          <w:numId w:val="17"/>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Conclusion</w:t>
      </w:r>
      <w:r w:rsidRPr="00A30AC5">
        <w:rPr>
          <w:rFonts w:ascii="Arial" w:eastAsia="Times New Roman" w:hAnsi="Arial" w:cs="Arial"/>
          <w:color w:val="374151"/>
          <w:sz w:val="27"/>
          <w:szCs w:val="27"/>
        </w:rPr>
        <w:t>:</w:t>
      </w:r>
    </w:p>
    <w:p w:rsidR="00A30AC5" w:rsidRPr="00A30AC5" w:rsidRDefault="00A30AC5" w:rsidP="00A30AC5">
      <w:pPr>
        <w:numPr>
          <w:ilvl w:val="1"/>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episode concludes by emphasizing the transformative potential of eBPF in the observability landscape.</w:t>
      </w:r>
    </w:p>
    <w:p w:rsidR="00A30AC5" w:rsidRPr="00A30AC5" w:rsidRDefault="00A30AC5" w:rsidP="00A30AC5">
      <w:pPr>
        <w:numPr>
          <w:ilvl w:val="1"/>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encourages viewers to adopt eBPF to enhance their observability practices and gain deeper insights into their systems.</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300" w:after="10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 xml:space="preserve">This episode serves as a comprehensive introduction to eBPF for observability, equipping viewers with the knowledge and motivation to explore </w:t>
      </w:r>
      <w:r w:rsidRPr="00A30AC5">
        <w:rPr>
          <w:rFonts w:ascii="Arial" w:eastAsia="Times New Roman" w:hAnsi="Arial" w:cs="Arial"/>
          <w:color w:val="374151"/>
          <w:sz w:val="27"/>
          <w:szCs w:val="27"/>
        </w:rPr>
        <w:lastRenderedPageBreak/>
        <w:t>this powerful technology and its applications in modern software environments.</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6" name="Rectangle 6"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CB33D" id="Rectangle 6"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3WGnXNQCAADk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18181B"/>
        <w:spacing w:after="100" w:line="240" w:lineRule="auto"/>
        <w:rPr>
          <w:rFonts w:ascii="Arial" w:eastAsia="Times New Roman" w:hAnsi="Arial" w:cs="Arial"/>
          <w:color w:val="F4F4F5"/>
          <w:sz w:val="27"/>
          <w:szCs w:val="27"/>
        </w:rPr>
      </w:pPr>
      <w:r w:rsidRPr="00A30AC5">
        <w:rPr>
          <w:rFonts w:ascii="Arial" w:eastAsia="Times New Roman" w:hAnsi="Arial" w:cs="Arial"/>
          <w:color w:val="F4F4F5"/>
          <w:sz w:val="27"/>
          <w:szCs w:val="27"/>
        </w:rPr>
        <w:t>https://www.youtube.com/watch?v=cYAE0ZhT43c&amp;list=PLdpzxOOAlwvJUIfwmmVDoPYqXXUNbdBmb&amp;index=8 - summary for this video</w:t>
      </w:r>
    </w:p>
    <w:p w:rsidR="00A30AC5" w:rsidRPr="00A30AC5" w:rsidRDefault="00A30AC5" w:rsidP="00A30AC5">
      <w:pPr>
        <w:shd w:val="clear" w:color="auto" w:fill="FFFFFF"/>
        <w:spacing w:after="0" w:line="240" w:lineRule="auto"/>
        <w:rPr>
          <w:rFonts w:ascii="Arial" w:eastAsia="Times New Roman" w:hAnsi="Arial" w:cs="Arial"/>
          <w:b/>
          <w:bCs/>
          <w:color w:val="374151"/>
          <w:sz w:val="27"/>
          <w:szCs w:val="27"/>
        </w:rPr>
      </w:pPr>
      <w:r w:rsidRPr="00A30AC5">
        <w:rPr>
          <w:rFonts w:ascii="Arial" w:eastAsia="Times New Roman" w:hAnsi="Arial" w:cs="Arial"/>
          <w:b/>
          <w:bCs/>
          <w:color w:val="374151"/>
          <w:sz w:val="27"/>
          <w:szCs w:val="27"/>
        </w:rPr>
        <w:t>BLACKBOXAI</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WEB</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VIDEOS</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5" name="Rectangle 5"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BBA7A" id="Rectangle 5"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mXQJGNQCAADk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Summary of Episode 8: Observability Best Practices and Conclusion</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In the eighth episode of the "Observability Zero to Hero" series, Abishek wraps up the series by discussing best practices for implementing observability in applications and systems. This episode aims to provide viewers with actionable insights to enhance their observability strategies. Here are the key points covered:</w:t>
      </w:r>
    </w:p>
    <w:p w:rsidR="00A30AC5" w:rsidRPr="00A30AC5" w:rsidRDefault="00A30AC5" w:rsidP="00A30AC5">
      <w:pPr>
        <w:numPr>
          <w:ilvl w:val="0"/>
          <w:numId w:val="18"/>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Recap of Observability Concepts</w:t>
      </w:r>
      <w:r w:rsidRPr="00A30AC5">
        <w:rPr>
          <w:rFonts w:ascii="Arial" w:eastAsia="Times New Roman" w:hAnsi="Arial" w:cs="Arial"/>
          <w:color w:val="374151"/>
          <w:sz w:val="27"/>
          <w:szCs w:val="27"/>
        </w:rPr>
        <w:t>:</w:t>
      </w:r>
    </w:p>
    <w:p w:rsidR="00A30AC5" w:rsidRPr="00A30AC5" w:rsidRDefault="00A30AC5" w:rsidP="00A30AC5">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briefly reviews the key concepts covered in the series, including metrics, logging, tracing, and the use of tools like Prometheus, EFK stack, OpenTelemetry, Jaeger, and eBPF.</w:t>
      </w:r>
    </w:p>
    <w:p w:rsidR="00A30AC5" w:rsidRPr="00A30AC5" w:rsidRDefault="00A30AC5" w:rsidP="00A30AC5">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He emphasizes the importance of a holistic approach to observability.</w:t>
      </w:r>
    </w:p>
    <w:p w:rsidR="00A30AC5" w:rsidRPr="00A30AC5" w:rsidRDefault="00A30AC5" w:rsidP="00A30AC5">
      <w:pPr>
        <w:numPr>
          <w:ilvl w:val="0"/>
          <w:numId w:val="18"/>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Best Practices for Implementing Observability</w:t>
      </w:r>
      <w:r w:rsidRPr="00A30AC5">
        <w:rPr>
          <w:rFonts w:ascii="Arial" w:eastAsia="Times New Roman" w:hAnsi="Arial" w:cs="Arial"/>
          <w:color w:val="374151"/>
          <w:sz w:val="27"/>
          <w:szCs w:val="27"/>
        </w:rPr>
        <w:t>:</w:t>
      </w:r>
    </w:p>
    <w:p w:rsidR="00A30AC5" w:rsidRPr="00A30AC5" w:rsidRDefault="00A30AC5" w:rsidP="00A30AC5">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Define Clear Objectives</w:t>
      </w:r>
      <w:r w:rsidRPr="00A30AC5">
        <w:rPr>
          <w:rFonts w:ascii="Arial" w:eastAsia="Times New Roman" w:hAnsi="Arial" w:cs="Arial"/>
          <w:color w:val="374151"/>
          <w:sz w:val="27"/>
          <w:szCs w:val="27"/>
        </w:rPr>
        <w:t>: Establish clear goals for what you want to achieve with observability, such as improving performance, reducing downtime, or enhancing user experience.</w:t>
      </w:r>
    </w:p>
    <w:p w:rsidR="00A30AC5" w:rsidRPr="00A30AC5" w:rsidRDefault="00A30AC5" w:rsidP="00A30AC5">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Instrument Everything</w:t>
      </w:r>
      <w:r w:rsidRPr="00A30AC5">
        <w:rPr>
          <w:rFonts w:ascii="Arial" w:eastAsia="Times New Roman" w:hAnsi="Arial" w:cs="Arial"/>
          <w:color w:val="374151"/>
          <w:sz w:val="27"/>
          <w:szCs w:val="27"/>
        </w:rPr>
        <w:t>: Ensure that all components of your application, including services, databases, and infrastructure, are instrumented for metrics, logs, and traces.</w:t>
      </w:r>
    </w:p>
    <w:p w:rsidR="00A30AC5" w:rsidRPr="00A30AC5" w:rsidRDefault="00A30AC5" w:rsidP="00A30AC5">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Use Standardized Formats</w:t>
      </w:r>
      <w:r w:rsidRPr="00A30AC5">
        <w:rPr>
          <w:rFonts w:ascii="Arial" w:eastAsia="Times New Roman" w:hAnsi="Arial" w:cs="Arial"/>
          <w:color w:val="374151"/>
          <w:sz w:val="27"/>
          <w:szCs w:val="27"/>
        </w:rPr>
        <w:t>: Adopt standardized formats for logs and metrics to facilitate easier analysis and integration with observability tools.</w:t>
      </w:r>
    </w:p>
    <w:p w:rsidR="00A30AC5" w:rsidRPr="00A30AC5" w:rsidRDefault="00A30AC5" w:rsidP="00A30AC5">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Implement Alerts Wisely</w:t>
      </w:r>
      <w:r w:rsidRPr="00A30AC5">
        <w:rPr>
          <w:rFonts w:ascii="Arial" w:eastAsia="Times New Roman" w:hAnsi="Arial" w:cs="Arial"/>
          <w:color w:val="374151"/>
          <w:sz w:val="27"/>
          <w:szCs w:val="27"/>
        </w:rPr>
        <w:t>: Set up meaningful alerts based on metrics and logs to proactively identify issues, but avoid alert fatigue by ensuring alerts are actionable and relevant.</w:t>
      </w:r>
    </w:p>
    <w:p w:rsidR="00A30AC5" w:rsidRPr="00A30AC5" w:rsidRDefault="00A30AC5" w:rsidP="00A30AC5">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lastRenderedPageBreak/>
        <w:t>Regularly Review and Refine</w:t>
      </w:r>
      <w:r w:rsidRPr="00A30AC5">
        <w:rPr>
          <w:rFonts w:ascii="Arial" w:eastAsia="Times New Roman" w:hAnsi="Arial" w:cs="Arial"/>
          <w:color w:val="374151"/>
          <w:sz w:val="27"/>
          <w:szCs w:val="27"/>
        </w:rPr>
        <w:t>: Continuously review your observability setup and refine it based on feedback and changing requirements. This includes updating instrumentation and alerting rules.</w:t>
      </w:r>
    </w:p>
    <w:p w:rsidR="00A30AC5" w:rsidRPr="00A30AC5" w:rsidRDefault="00A30AC5" w:rsidP="00A30AC5">
      <w:pPr>
        <w:numPr>
          <w:ilvl w:val="0"/>
          <w:numId w:val="18"/>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Collaboration Across Teams</w:t>
      </w:r>
      <w:r w:rsidRPr="00A30AC5">
        <w:rPr>
          <w:rFonts w:ascii="Arial" w:eastAsia="Times New Roman" w:hAnsi="Arial" w:cs="Arial"/>
          <w:color w:val="374151"/>
          <w:sz w:val="27"/>
          <w:szCs w:val="27"/>
        </w:rPr>
        <w:t>:</w:t>
      </w:r>
    </w:p>
    <w:p w:rsidR="00A30AC5" w:rsidRPr="00A30AC5" w:rsidRDefault="00A30AC5" w:rsidP="00A30AC5">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highlights the importance of collaboration between development, operations, and SRE (Site Reliability Engineering) teams in achieving effective observability.</w:t>
      </w:r>
    </w:p>
    <w:p w:rsidR="00A30AC5" w:rsidRPr="00A30AC5" w:rsidRDefault="00A30AC5" w:rsidP="00A30AC5">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Encourage a culture of shared responsibility for observability across teams to ensure comprehensive coverage.</w:t>
      </w:r>
    </w:p>
    <w:p w:rsidR="00A30AC5" w:rsidRPr="00A30AC5" w:rsidRDefault="00A30AC5" w:rsidP="00A30AC5">
      <w:pPr>
        <w:numPr>
          <w:ilvl w:val="0"/>
          <w:numId w:val="18"/>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Leverage Community and Tools</w:t>
      </w:r>
      <w:r w:rsidRPr="00A30AC5">
        <w:rPr>
          <w:rFonts w:ascii="Arial" w:eastAsia="Times New Roman" w:hAnsi="Arial" w:cs="Arial"/>
          <w:color w:val="374151"/>
          <w:sz w:val="27"/>
          <w:szCs w:val="27"/>
        </w:rPr>
        <w:t>:</w:t>
      </w:r>
    </w:p>
    <w:p w:rsidR="00A30AC5" w:rsidRPr="00A30AC5" w:rsidRDefault="00A30AC5" w:rsidP="00A30AC5">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Viewers are encouraged to leverage community resources, open-source tools, and best practices shared by others in the observability space.</w:t>
      </w:r>
    </w:p>
    <w:p w:rsidR="00A30AC5" w:rsidRPr="00A30AC5" w:rsidRDefault="00A30AC5" w:rsidP="00A30AC5">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suggests participating in forums, attending meetups, and contributing to open-source projects related to observability.</w:t>
      </w:r>
    </w:p>
    <w:p w:rsidR="00A30AC5" w:rsidRPr="00A30AC5" w:rsidRDefault="00A30AC5" w:rsidP="00A30AC5">
      <w:pPr>
        <w:numPr>
          <w:ilvl w:val="0"/>
          <w:numId w:val="18"/>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Future of Observability</w:t>
      </w:r>
      <w:r w:rsidRPr="00A30AC5">
        <w:rPr>
          <w:rFonts w:ascii="Arial" w:eastAsia="Times New Roman" w:hAnsi="Arial" w:cs="Arial"/>
          <w:color w:val="374151"/>
          <w:sz w:val="27"/>
          <w:szCs w:val="27"/>
        </w:rPr>
        <w:t>:</w:t>
      </w:r>
    </w:p>
    <w:p w:rsidR="00A30AC5" w:rsidRPr="00A30AC5" w:rsidRDefault="00A30AC5" w:rsidP="00A30AC5">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episode discusses the evolving landscape of observability, including trends such as increased automation, AI-driven insights, and the growing importance of security observability.</w:t>
      </w:r>
    </w:p>
    <w:p w:rsidR="00A30AC5" w:rsidRPr="00A30AC5" w:rsidRDefault="00A30AC5" w:rsidP="00A30AC5">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encourages viewers to stay informed about new developments and technologies in the observability domain.</w:t>
      </w:r>
    </w:p>
    <w:p w:rsidR="00A30AC5" w:rsidRPr="00A30AC5" w:rsidRDefault="00A30AC5" w:rsidP="00A30AC5">
      <w:pPr>
        <w:numPr>
          <w:ilvl w:val="0"/>
          <w:numId w:val="18"/>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Conclusion of the Series</w:t>
      </w:r>
      <w:r w:rsidRPr="00A30AC5">
        <w:rPr>
          <w:rFonts w:ascii="Arial" w:eastAsia="Times New Roman" w:hAnsi="Arial" w:cs="Arial"/>
          <w:color w:val="374151"/>
          <w:sz w:val="27"/>
          <w:szCs w:val="27"/>
        </w:rPr>
        <w:t>:</w:t>
      </w:r>
    </w:p>
    <w:p w:rsidR="00A30AC5" w:rsidRPr="00A30AC5" w:rsidRDefault="00A30AC5" w:rsidP="00A30AC5">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concludes the series by thanking viewers for their participation and engagement.</w:t>
      </w:r>
    </w:p>
    <w:p w:rsidR="00A30AC5" w:rsidRPr="00A30AC5" w:rsidRDefault="00A30AC5" w:rsidP="00A30AC5">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He encourages them to apply the knowledge gained throughout the series to improve their observability practices and enhance the reliability and performance of their applications.</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300" w:after="10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This episode serves as a comprehensive guide to best practices in observability, providing viewers with the tools and strategies needed to implement effective observability in their systems and applications.</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4" name="Rectangle 4"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9A073" id="Rectangle 4"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pYdsJNQCAADk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18181B"/>
        <w:spacing w:after="100" w:line="240" w:lineRule="auto"/>
        <w:rPr>
          <w:rFonts w:ascii="Arial" w:eastAsia="Times New Roman" w:hAnsi="Arial" w:cs="Arial"/>
          <w:color w:val="F4F4F5"/>
          <w:sz w:val="27"/>
          <w:szCs w:val="27"/>
        </w:rPr>
      </w:pPr>
      <w:r w:rsidRPr="00A30AC5">
        <w:rPr>
          <w:rFonts w:ascii="Arial" w:eastAsia="Times New Roman" w:hAnsi="Arial" w:cs="Arial"/>
          <w:color w:val="F4F4F5"/>
          <w:sz w:val="27"/>
          <w:szCs w:val="27"/>
        </w:rPr>
        <w:t>https://www.youtube.com/watch?v=OSShB_cXisE&amp;list=PLdpzxOOAlwvJUIfwmmVDoPYqXXUNbdBmb&amp;index=9</w:t>
      </w:r>
    </w:p>
    <w:p w:rsidR="00A30AC5" w:rsidRPr="00A30AC5" w:rsidRDefault="00A30AC5" w:rsidP="00A30AC5">
      <w:pPr>
        <w:shd w:val="clear" w:color="auto" w:fill="FFFFFF"/>
        <w:spacing w:after="0" w:line="240" w:lineRule="auto"/>
        <w:rPr>
          <w:rFonts w:ascii="Arial" w:eastAsia="Times New Roman" w:hAnsi="Arial" w:cs="Arial"/>
          <w:b/>
          <w:bCs/>
          <w:color w:val="374151"/>
          <w:sz w:val="27"/>
          <w:szCs w:val="27"/>
        </w:rPr>
      </w:pPr>
      <w:r w:rsidRPr="00A30AC5">
        <w:rPr>
          <w:rFonts w:ascii="Arial" w:eastAsia="Times New Roman" w:hAnsi="Arial" w:cs="Arial"/>
          <w:b/>
          <w:bCs/>
          <w:color w:val="374151"/>
          <w:sz w:val="27"/>
          <w:szCs w:val="27"/>
        </w:rPr>
        <w:t>BLACKBOXAI</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lastRenderedPageBreak/>
        <w:t>WEB</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VIDEOS</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3" name="Rectangle 3"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5BD84" id="Rectangle 3"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EV5VkdQCAADk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Summary of Episode 9: Observability Tools and Ecosystem</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In the ninth episode of the "Observability Zero to Hero" series, Abishek discusses various observability tools and the broader ecosystem that supports effective monitoring and troubleshooting of applications. This episode aims to provide viewers with insights into the tools available for observability and how they can be integrated into their workflows. Here are the key points covered:</w:t>
      </w:r>
    </w:p>
    <w:p w:rsidR="00A30AC5" w:rsidRPr="00A30AC5" w:rsidRDefault="00A30AC5" w:rsidP="00A30AC5">
      <w:pPr>
        <w:numPr>
          <w:ilvl w:val="0"/>
          <w:numId w:val="19"/>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Overview of Observability Tools</w:t>
      </w:r>
      <w:r w:rsidRPr="00A30AC5">
        <w:rPr>
          <w:rFonts w:ascii="Arial" w:eastAsia="Times New Roman" w:hAnsi="Arial" w:cs="Arial"/>
          <w:color w:val="374151"/>
          <w:sz w:val="27"/>
          <w:szCs w:val="27"/>
        </w:rPr>
        <w:t>:</w:t>
      </w:r>
    </w:p>
    <w:p w:rsidR="00A30AC5" w:rsidRPr="00A30AC5" w:rsidRDefault="00A30AC5" w:rsidP="00A30AC5">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introduces a range of tools that are commonly used in the observability space, highlighting their functionalities and use cases.</w:t>
      </w:r>
    </w:p>
    <w:p w:rsidR="00A30AC5" w:rsidRPr="00A30AC5" w:rsidRDefault="00A30AC5" w:rsidP="00A30AC5">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He emphasizes the importance of selecting the right tools based on specific needs and requirements.</w:t>
      </w:r>
    </w:p>
    <w:p w:rsidR="00A30AC5" w:rsidRPr="00A30AC5" w:rsidRDefault="00A30AC5" w:rsidP="00A30AC5">
      <w:pPr>
        <w:numPr>
          <w:ilvl w:val="0"/>
          <w:numId w:val="19"/>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Metrics Collection Tools</w:t>
      </w:r>
      <w:r w:rsidRPr="00A30AC5">
        <w:rPr>
          <w:rFonts w:ascii="Arial" w:eastAsia="Times New Roman" w:hAnsi="Arial" w:cs="Arial"/>
          <w:color w:val="374151"/>
          <w:sz w:val="27"/>
          <w:szCs w:val="27"/>
        </w:rPr>
        <w:t>:</w:t>
      </w:r>
    </w:p>
    <w:p w:rsidR="00A30AC5" w:rsidRPr="00A30AC5" w:rsidRDefault="00A30AC5" w:rsidP="00A30AC5">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Prometheus</w:t>
      </w:r>
      <w:r w:rsidRPr="00A30AC5">
        <w:rPr>
          <w:rFonts w:ascii="Arial" w:eastAsia="Times New Roman" w:hAnsi="Arial" w:cs="Arial"/>
          <w:color w:val="374151"/>
          <w:sz w:val="27"/>
          <w:szCs w:val="27"/>
        </w:rPr>
        <w:t>: A widely used open-source monitoring and alerting toolkit that collects metrics from configured targets at specified intervals.</w:t>
      </w:r>
    </w:p>
    <w:p w:rsidR="00A30AC5" w:rsidRPr="00A30AC5" w:rsidRDefault="00A30AC5" w:rsidP="00A30AC5">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Grafana</w:t>
      </w:r>
      <w:r w:rsidRPr="00A30AC5">
        <w:rPr>
          <w:rFonts w:ascii="Arial" w:eastAsia="Times New Roman" w:hAnsi="Arial" w:cs="Arial"/>
          <w:color w:val="374151"/>
          <w:sz w:val="27"/>
          <w:szCs w:val="27"/>
        </w:rPr>
        <w:t>: A powerful visualization tool that integrates with Prometheus and other data sources to create dashboards for monitoring metrics.</w:t>
      </w:r>
    </w:p>
    <w:p w:rsidR="00A30AC5" w:rsidRPr="00A30AC5" w:rsidRDefault="00A30AC5" w:rsidP="00A30AC5">
      <w:pPr>
        <w:numPr>
          <w:ilvl w:val="0"/>
          <w:numId w:val="19"/>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Logging Tools</w:t>
      </w:r>
      <w:r w:rsidRPr="00A30AC5">
        <w:rPr>
          <w:rFonts w:ascii="Arial" w:eastAsia="Times New Roman" w:hAnsi="Arial" w:cs="Arial"/>
          <w:color w:val="374151"/>
          <w:sz w:val="27"/>
          <w:szCs w:val="27"/>
        </w:rPr>
        <w:t>:</w:t>
      </w:r>
    </w:p>
    <w:p w:rsidR="00A30AC5" w:rsidRPr="00A30AC5" w:rsidRDefault="00A30AC5" w:rsidP="00A30AC5">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Elasticsearch</w:t>
      </w:r>
      <w:r w:rsidRPr="00A30AC5">
        <w:rPr>
          <w:rFonts w:ascii="Arial" w:eastAsia="Times New Roman" w:hAnsi="Arial" w:cs="Arial"/>
          <w:color w:val="374151"/>
          <w:sz w:val="27"/>
          <w:szCs w:val="27"/>
        </w:rPr>
        <w:t>: A search and analytics engine that stores and indexes logs for easy retrieval and analysis.</w:t>
      </w:r>
    </w:p>
    <w:p w:rsidR="00A30AC5" w:rsidRPr="00A30AC5" w:rsidRDefault="00A30AC5" w:rsidP="00A30AC5">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Fluent Bit</w:t>
      </w:r>
      <w:r w:rsidRPr="00A30AC5">
        <w:rPr>
          <w:rFonts w:ascii="Arial" w:eastAsia="Times New Roman" w:hAnsi="Arial" w:cs="Arial"/>
          <w:color w:val="374151"/>
          <w:sz w:val="27"/>
          <w:szCs w:val="27"/>
        </w:rPr>
        <w:t>: A lightweight log processor and forwarder that collects logs from various sources and sends them to Elasticsearch or other destinations.</w:t>
      </w:r>
    </w:p>
    <w:p w:rsidR="00A30AC5" w:rsidRPr="00A30AC5" w:rsidRDefault="00A30AC5" w:rsidP="00A30AC5">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Kibana</w:t>
      </w:r>
      <w:r w:rsidRPr="00A30AC5">
        <w:rPr>
          <w:rFonts w:ascii="Arial" w:eastAsia="Times New Roman" w:hAnsi="Arial" w:cs="Arial"/>
          <w:color w:val="374151"/>
          <w:sz w:val="27"/>
          <w:szCs w:val="27"/>
        </w:rPr>
        <w:t>: A visualization tool for exploring and analyzing logs stored in Elasticsearch, allowing users to create dashboards and perform searches.</w:t>
      </w:r>
    </w:p>
    <w:p w:rsidR="00A30AC5" w:rsidRPr="00A30AC5" w:rsidRDefault="00A30AC5" w:rsidP="00A30AC5">
      <w:pPr>
        <w:numPr>
          <w:ilvl w:val="0"/>
          <w:numId w:val="19"/>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Tracing Tools</w:t>
      </w:r>
      <w:r w:rsidRPr="00A30AC5">
        <w:rPr>
          <w:rFonts w:ascii="Arial" w:eastAsia="Times New Roman" w:hAnsi="Arial" w:cs="Arial"/>
          <w:color w:val="374151"/>
          <w:sz w:val="27"/>
          <w:szCs w:val="27"/>
        </w:rPr>
        <w:t>:</w:t>
      </w:r>
    </w:p>
    <w:p w:rsidR="00A30AC5" w:rsidRPr="00A30AC5" w:rsidRDefault="00A30AC5" w:rsidP="00A30AC5">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OpenTelemetry</w:t>
      </w:r>
      <w:r w:rsidRPr="00A30AC5">
        <w:rPr>
          <w:rFonts w:ascii="Arial" w:eastAsia="Times New Roman" w:hAnsi="Arial" w:cs="Arial"/>
          <w:color w:val="374151"/>
          <w:sz w:val="27"/>
          <w:szCs w:val="27"/>
        </w:rPr>
        <w:t>: An open-source observability framework that provides APIs and libraries for collecting metrics, logs, and traces from applications.</w:t>
      </w:r>
    </w:p>
    <w:p w:rsidR="00A30AC5" w:rsidRPr="00A30AC5" w:rsidRDefault="00A30AC5" w:rsidP="00A30AC5">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Jaeger</w:t>
      </w:r>
      <w:r w:rsidRPr="00A30AC5">
        <w:rPr>
          <w:rFonts w:ascii="Arial" w:eastAsia="Times New Roman" w:hAnsi="Arial" w:cs="Arial"/>
          <w:color w:val="374151"/>
          <w:sz w:val="27"/>
          <w:szCs w:val="27"/>
        </w:rPr>
        <w:t>: A distributed tracing system that helps monitor and troubleshoot complex microservices architectures by visualizing traces and performance data.</w:t>
      </w:r>
    </w:p>
    <w:p w:rsidR="00A30AC5" w:rsidRPr="00A30AC5" w:rsidRDefault="00A30AC5" w:rsidP="00A30AC5">
      <w:pPr>
        <w:numPr>
          <w:ilvl w:val="0"/>
          <w:numId w:val="19"/>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lastRenderedPageBreak/>
        <w:t>eBPF Tools</w:t>
      </w:r>
      <w:r w:rsidRPr="00A30AC5">
        <w:rPr>
          <w:rFonts w:ascii="Arial" w:eastAsia="Times New Roman" w:hAnsi="Arial" w:cs="Arial"/>
          <w:color w:val="374151"/>
          <w:sz w:val="27"/>
          <w:szCs w:val="27"/>
        </w:rPr>
        <w:t>:</w:t>
      </w:r>
    </w:p>
    <w:p w:rsidR="00A30AC5" w:rsidRPr="00A30AC5" w:rsidRDefault="00A30AC5" w:rsidP="00A30AC5">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discusses tools that leverage eBPF for observability, such as </w:t>
      </w:r>
      <w:r w:rsidRPr="00A30AC5">
        <w:rPr>
          <w:rFonts w:ascii="Arial" w:eastAsia="Times New Roman" w:hAnsi="Arial" w:cs="Arial"/>
          <w:b/>
          <w:bCs/>
          <w:color w:val="111827"/>
          <w:sz w:val="27"/>
          <w:szCs w:val="27"/>
          <w:bdr w:val="single" w:sz="2" w:space="0" w:color="E4E4E7" w:frame="1"/>
        </w:rPr>
        <w:t>Cilium</w:t>
      </w:r>
      <w:r w:rsidRPr="00A30AC5">
        <w:rPr>
          <w:rFonts w:ascii="Arial" w:eastAsia="Times New Roman" w:hAnsi="Arial" w:cs="Arial"/>
          <w:color w:val="374151"/>
          <w:sz w:val="27"/>
          <w:szCs w:val="27"/>
        </w:rPr>
        <w:t> (for networking) and </w:t>
      </w:r>
      <w:r w:rsidRPr="00A30AC5">
        <w:rPr>
          <w:rFonts w:ascii="Arial" w:eastAsia="Times New Roman" w:hAnsi="Arial" w:cs="Arial"/>
          <w:b/>
          <w:bCs/>
          <w:color w:val="111827"/>
          <w:sz w:val="27"/>
          <w:szCs w:val="27"/>
          <w:bdr w:val="single" w:sz="2" w:space="0" w:color="E4E4E7" w:frame="1"/>
        </w:rPr>
        <w:t>BPFtrace</w:t>
      </w:r>
      <w:r w:rsidRPr="00A30AC5">
        <w:rPr>
          <w:rFonts w:ascii="Arial" w:eastAsia="Times New Roman" w:hAnsi="Arial" w:cs="Arial"/>
          <w:color w:val="374151"/>
          <w:sz w:val="27"/>
          <w:szCs w:val="27"/>
        </w:rPr>
        <w:t> (for tracing).</w:t>
      </w:r>
    </w:p>
    <w:p w:rsidR="00A30AC5" w:rsidRPr="00A30AC5" w:rsidRDefault="00A30AC5" w:rsidP="00A30AC5">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These tools provide insights into system performance and behavior with minimal overhead.</w:t>
      </w:r>
    </w:p>
    <w:p w:rsidR="00A30AC5" w:rsidRPr="00A30AC5" w:rsidRDefault="00A30AC5" w:rsidP="00A30AC5">
      <w:pPr>
        <w:numPr>
          <w:ilvl w:val="0"/>
          <w:numId w:val="19"/>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Integration and Automation</w:t>
      </w:r>
      <w:r w:rsidRPr="00A30AC5">
        <w:rPr>
          <w:rFonts w:ascii="Arial" w:eastAsia="Times New Roman" w:hAnsi="Arial" w:cs="Arial"/>
          <w:color w:val="374151"/>
          <w:sz w:val="27"/>
          <w:szCs w:val="27"/>
        </w:rPr>
        <w:t>:</w:t>
      </w:r>
    </w:p>
    <w:p w:rsidR="00A30AC5" w:rsidRPr="00A30AC5" w:rsidRDefault="00A30AC5" w:rsidP="00A30AC5">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episode emphasizes the importance of integrating observability tools into CI/CD pipelines and automation workflows.</w:t>
      </w:r>
    </w:p>
    <w:p w:rsidR="00A30AC5" w:rsidRPr="00A30AC5" w:rsidRDefault="00A30AC5" w:rsidP="00A30AC5">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discusses how to automate the deployment and configuration of observability tools to ensure consistency and efficiency.</w:t>
      </w:r>
    </w:p>
    <w:p w:rsidR="00A30AC5" w:rsidRPr="00A30AC5" w:rsidRDefault="00A30AC5" w:rsidP="00A30AC5">
      <w:pPr>
        <w:numPr>
          <w:ilvl w:val="0"/>
          <w:numId w:val="19"/>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Choosing the Right Tools</w:t>
      </w:r>
      <w:r w:rsidRPr="00A30AC5">
        <w:rPr>
          <w:rFonts w:ascii="Arial" w:eastAsia="Times New Roman" w:hAnsi="Arial" w:cs="Arial"/>
          <w:color w:val="374151"/>
          <w:sz w:val="27"/>
          <w:szCs w:val="27"/>
        </w:rPr>
        <w:t>:</w:t>
      </w:r>
    </w:p>
    <w:p w:rsidR="00A30AC5" w:rsidRPr="00A30AC5" w:rsidRDefault="00A30AC5" w:rsidP="00A30AC5">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Viewers are encouraged to evaluate their specific observability needs and choose tools that align with their architecture and goals.</w:t>
      </w:r>
    </w:p>
    <w:p w:rsidR="00A30AC5" w:rsidRPr="00A30AC5" w:rsidRDefault="00A30AC5" w:rsidP="00A30AC5">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suggests considering factors such as scalability, ease of use, community support, and integration capabilities when selecting tools.</w:t>
      </w:r>
    </w:p>
    <w:p w:rsidR="00A30AC5" w:rsidRPr="00A30AC5" w:rsidRDefault="00A30AC5" w:rsidP="00A30AC5">
      <w:pPr>
        <w:numPr>
          <w:ilvl w:val="0"/>
          <w:numId w:val="19"/>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Conclusion</w:t>
      </w:r>
      <w:r w:rsidRPr="00A30AC5">
        <w:rPr>
          <w:rFonts w:ascii="Arial" w:eastAsia="Times New Roman" w:hAnsi="Arial" w:cs="Arial"/>
          <w:color w:val="374151"/>
          <w:sz w:val="27"/>
          <w:szCs w:val="27"/>
        </w:rPr>
        <w:t>:</w:t>
      </w:r>
    </w:p>
    <w:p w:rsidR="00A30AC5" w:rsidRPr="00A30AC5" w:rsidRDefault="00A30AC5" w:rsidP="00A30AC5">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episode concludes by reiterating the significance of having a robust observability stack in place to enhance application performance and reliability.</w:t>
      </w:r>
    </w:p>
    <w:p w:rsidR="00A30AC5" w:rsidRPr="00A30AC5" w:rsidRDefault="00A30AC5" w:rsidP="00A30AC5">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encourages viewers to explore the tools discussed and experiment with them to find the best fit for their observability needs.</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300" w:after="10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This episode serves as a comprehensive guide to the tools and ecosystem surrounding observability, equipping viewers with the knowledge needed to implement effective monitoring and troubleshooting practices in their applications.</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2" name="Rectangle 2"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AD453" id="Rectangle 2"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La0wrdQCAADk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18181B"/>
        <w:spacing w:after="100" w:line="240" w:lineRule="auto"/>
        <w:rPr>
          <w:rFonts w:ascii="Arial" w:eastAsia="Times New Roman" w:hAnsi="Arial" w:cs="Arial"/>
          <w:color w:val="F4F4F5"/>
          <w:sz w:val="27"/>
          <w:szCs w:val="27"/>
        </w:rPr>
      </w:pPr>
      <w:r w:rsidRPr="00A30AC5">
        <w:rPr>
          <w:rFonts w:ascii="Arial" w:eastAsia="Times New Roman" w:hAnsi="Arial" w:cs="Arial"/>
          <w:color w:val="F4F4F5"/>
          <w:sz w:val="27"/>
          <w:szCs w:val="27"/>
        </w:rPr>
        <w:t>https://www.youtube.com/watch?v=jRc2vFmkILs&amp;list=PLdpzxOOAlwvJUIfwmmVDoPYqXXUNbdBmb&amp;index=10</w:t>
      </w:r>
    </w:p>
    <w:p w:rsidR="00A30AC5" w:rsidRPr="00A30AC5" w:rsidRDefault="00A30AC5" w:rsidP="00A30AC5">
      <w:pPr>
        <w:shd w:val="clear" w:color="auto" w:fill="FFFFFF"/>
        <w:spacing w:after="0" w:line="240" w:lineRule="auto"/>
        <w:rPr>
          <w:rFonts w:ascii="Arial" w:eastAsia="Times New Roman" w:hAnsi="Arial" w:cs="Arial"/>
          <w:b/>
          <w:bCs/>
          <w:color w:val="374151"/>
          <w:sz w:val="27"/>
          <w:szCs w:val="27"/>
        </w:rPr>
      </w:pPr>
      <w:r w:rsidRPr="00A30AC5">
        <w:rPr>
          <w:rFonts w:ascii="Arial" w:eastAsia="Times New Roman" w:hAnsi="Arial" w:cs="Arial"/>
          <w:b/>
          <w:bCs/>
          <w:color w:val="374151"/>
          <w:sz w:val="27"/>
          <w:szCs w:val="27"/>
        </w:rPr>
        <w:t>BLACKBOXAI</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WEB</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color w:val="D1D5DB"/>
          <w:sz w:val="27"/>
          <w:szCs w:val="27"/>
          <w:bdr w:val="single" w:sz="2" w:space="0" w:color="E4E4E7" w:frame="1"/>
        </w:rPr>
        <w:t>|</w:t>
      </w:r>
    </w:p>
    <w:p w:rsidR="00A30AC5" w:rsidRPr="00A30AC5" w:rsidRDefault="00A30AC5" w:rsidP="00A30AC5">
      <w:pPr>
        <w:shd w:val="clear" w:color="auto" w:fill="FFFFFF"/>
        <w:spacing w:after="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VIDEOS</w:t>
      </w:r>
    </w:p>
    <w:p w:rsidR="00A30AC5" w:rsidRPr="00A30AC5" w:rsidRDefault="00A30AC5" w:rsidP="00A30AC5">
      <w:pPr>
        <w:shd w:val="clear" w:color="auto" w:fill="FFFFFF"/>
        <w:spacing w:after="0" w:line="240" w:lineRule="auto"/>
        <w:rPr>
          <w:rFonts w:ascii="Arial" w:eastAsia="Times New Roman" w:hAnsi="Arial" w:cs="Arial"/>
          <w:color w:val="09090B"/>
          <w:sz w:val="27"/>
          <w:szCs w:val="27"/>
        </w:rPr>
      </w:pPr>
      <w:r w:rsidRPr="00A30AC5">
        <w:rPr>
          <w:rFonts w:ascii="Arial" w:eastAsia="Times New Roman" w:hAnsi="Arial" w:cs="Arial"/>
          <w:noProof/>
          <w:color w:val="09090B"/>
          <w:sz w:val="27"/>
          <w:szCs w:val="27"/>
        </w:rPr>
        <mc:AlternateContent>
          <mc:Choice Requires="wps">
            <w:drawing>
              <wp:inline distT="0" distB="0" distL="0" distR="0">
                <wp:extent cx="304800" cy="304800"/>
                <wp:effectExtent l="0" t="0" r="0" b="0"/>
                <wp:docPr id="1" name="Rectangle 1" descr="https://www.blackbox.ai/chat/DgzFY0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A5AE0" id="Rectangle 1" o:spid="_x0000_s1026" alt="https://www.blackbox.ai/chat/DgzFY0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Gm4nunSAgAA5A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lastRenderedPageBreak/>
        <w:t>Summary of Episode 10: Final Thoughts and Future of Observability</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In the tenth and final episode of the "Observability Zero to Hero" series, Abishek wraps up the series by sharing his final thoughts on observability and discussing the future trends in the observability landscape. This episode aims to provide viewers with a reflective overview and insights into what lies ahead in the field of observability. Here are the key points covered:</w:t>
      </w:r>
    </w:p>
    <w:p w:rsidR="00A30AC5" w:rsidRPr="00A30AC5" w:rsidRDefault="00A30AC5" w:rsidP="00A30AC5">
      <w:pPr>
        <w:numPr>
          <w:ilvl w:val="0"/>
          <w:numId w:val="2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Recap of the Series</w:t>
      </w:r>
      <w:r w:rsidRPr="00A30AC5">
        <w:rPr>
          <w:rFonts w:ascii="Arial" w:eastAsia="Times New Roman" w:hAnsi="Arial" w:cs="Arial"/>
          <w:color w:val="374151"/>
          <w:sz w:val="27"/>
          <w:szCs w:val="27"/>
        </w:rPr>
        <w:t>:</w:t>
      </w:r>
    </w:p>
    <w:p w:rsidR="00A30AC5" w:rsidRPr="00A30AC5" w:rsidRDefault="00A30AC5" w:rsidP="00A30AC5">
      <w:pPr>
        <w:numPr>
          <w:ilvl w:val="1"/>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provides a brief recap of the key topics covered throughout the series, including metrics, logging, tracing, and the tools used for observability such as Prometheus, EFK stack, OpenTelemetry, Jaeger, and eBPF.</w:t>
      </w:r>
    </w:p>
    <w:p w:rsidR="00A30AC5" w:rsidRPr="00A30AC5" w:rsidRDefault="00A30AC5" w:rsidP="00A30AC5">
      <w:pPr>
        <w:numPr>
          <w:ilvl w:val="1"/>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He emphasizes the importance of a comprehensive observability strategy for modern applications.</w:t>
      </w:r>
    </w:p>
    <w:p w:rsidR="00A30AC5" w:rsidRPr="00A30AC5" w:rsidRDefault="00A30AC5" w:rsidP="00A30AC5">
      <w:pPr>
        <w:numPr>
          <w:ilvl w:val="0"/>
          <w:numId w:val="2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Importance of Observability</w:t>
      </w:r>
      <w:r w:rsidRPr="00A30AC5">
        <w:rPr>
          <w:rFonts w:ascii="Arial" w:eastAsia="Times New Roman" w:hAnsi="Arial" w:cs="Arial"/>
          <w:color w:val="374151"/>
          <w:sz w:val="27"/>
          <w:szCs w:val="27"/>
        </w:rPr>
        <w:t>:</w:t>
      </w:r>
    </w:p>
    <w:p w:rsidR="00A30AC5" w:rsidRPr="00A30AC5" w:rsidRDefault="00A30AC5" w:rsidP="00A30AC5">
      <w:pPr>
        <w:numPr>
          <w:ilvl w:val="1"/>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The episode highlights how observability is crucial for understanding system behavior, diagnosing issues, and ensuring application reliability.</w:t>
      </w:r>
    </w:p>
    <w:p w:rsidR="00A30AC5" w:rsidRPr="00A30AC5" w:rsidRDefault="00A30AC5" w:rsidP="00A30AC5">
      <w:pPr>
        <w:numPr>
          <w:ilvl w:val="1"/>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reiterates that observability is not just about collecting data but also about deriving actionable insights from that data.</w:t>
      </w:r>
    </w:p>
    <w:p w:rsidR="00A30AC5" w:rsidRPr="00A30AC5" w:rsidRDefault="00A30AC5" w:rsidP="00A30AC5">
      <w:pPr>
        <w:numPr>
          <w:ilvl w:val="0"/>
          <w:numId w:val="2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Future Trends in Observability</w:t>
      </w:r>
      <w:r w:rsidRPr="00A30AC5">
        <w:rPr>
          <w:rFonts w:ascii="Arial" w:eastAsia="Times New Roman" w:hAnsi="Arial" w:cs="Arial"/>
          <w:color w:val="374151"/>
          <w:sz w:val="27"/>
          <w:szCs w:val="27"/>
        </w:rPr>
        <w:t>:</w:t>
      </w:r>
    </w:p>
    <w:p w:rsidR="00A30AC5" w:rsidRPr="00A30AC5" w:rsidRDefault="00A30AC5" w:rsidP="00A30AC5">
      <w:pPr>
        <w:numPr>
          <w:ilvl w:val="1"/>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discusses emerging trends in observability, including:</w:t>
      </w:r>
    </w:p>
    <w:p w:rsidR="00A30AC5" w:rsidRPr="00A30AC5" w:rsidRDefault="00A30AC5" w:rsidP="00A30AC5">
      <w:pPr>
        <w:numPr>
          <w:ilvl w:val="2"/>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Increased Automation</w:t>
      </w:r>
      <w:r w:rsidRPr="00A30AC5">
        <w:rPr>
          <w:rFonts w:ascii="Arial" w:eastAsia="Times New Roman" w:hAnsi="Arial" w:cs="Arial"/>
          <w:color w:val="374151"/>
          <w:sz w:val="27"/>
          <w:szCs w:val="27"/>
        </w:rPr>
        <w:t>: The use of AI and machine learning to automate monitoring, alerting, and anomaly detection.</w:t>
      </w:r>
    </w:p>
    <w:p w:rsidR="00A30AC5" w:rsidRPr="00A30AC5" w:rsidRDefault="00A30AC5" w:rsidP="00A30AC5">
      <w:pPr>
        <w:numPr>
          <w:ilvl w:val="2"/>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Security Observability</w:t>
      </w:r>
      <w:r w:rsidRPr="00A30AC5">
        <w:rPr>
          <w:rFonts w:ascii="Arial" w:eastAsia="Times New Roman" w:hAnsi="Arial" w:cs="Arial"/>
          <w:color w:val="374151"/>
          <w:sz w:val="27"/>
          <w:szCs w:val="27"/>
        </w:rPr>
        <w:t>: The growing need to integrate security monitoring into observability practices to address security threats in real-time.</w:t>
      </w:r>
    </w:p>
    <w:p w:rsidR="00A30AC5" w:rsidRPr="00A30AC5" w:rsidRDefault="00A30AC5" w:rsidP="00A30AC5">
      <w:pPr>
        <w:numPr>
          <w:ilvl w:val="2"/>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Unified Observability</w:t>
      </w:r>
      <w:r w:rsidRPr="00A30AC5">
        <w:rPr>
          <w:rFonts w:ascii="Arial" w:eastAsia="Times New Roman" w:hAnsi="Arial" w:cs="Arial"/>
          <w:color w:val="374151"/>
          <w:sz w:val="27"/>
          <w:szCs w:val="27"/>
        </w:rPr>
        <w:t>: The trend towards consolidating metrics, logs, and traces into a single platform for a holistic view of system performance.</w:t>
      </w:r>
    </w:p>
    <w:p w:rsidR="00A30AC5" w:rsidRPr="00A30AC5" w:rsidRDefault="00A30AC5" w:rsidP="00A30AC5">
      <w:pPr>
        <w:numPr>
          <w:ilvl w:val="0"/>
          <w:numId w:val="2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Community and Collaboration</w:t>
      </w:r>
      <w:r w:rsidRPr="00A30AC5">
        <w:rPr>
          <w:rFonts w:ascii="Arial" w:eastAsia="Times New Roman" w:hAnsi="Arial" w:cs="Arial"/>
          <w:color w:val="374151"/>
          <w:sz w:val="27"/>
          <w:szCs w:val="27"/>
        </w:rPr>
        <w:t>:</w:t>
      </w:r>
    </w:p>
    <w:p w:rsidR="00A30AC5" w:rsidRPr="00A30AC5" w:rsidRDefault="00A30AC5" w:rsidP="00A30AC5">
      <w:pPr>
        <w:numPr>
          <w:ilvl w:val="1"/>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emphasizes the importance of community engagement and collaboration in the observability space.</w:t>
      </w:r>
    </w:p>
    <w:p w:rsidR="00A30AC5" w:rsidRPr="00A30AC5" w:rsidRDefault="00A30AC5" w:rsidP="00A30AC5">
      <w:pPr>
        <w:numPr>
          <w:ilvl w:val="1"/>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He encourages viewers to participate in open-source projects, share knowledge, and contribute to the development of observability tools and practices.</w:t>
      </w:r>
    </w:p>
    <w:p w:rsidR="00A30AC5" w:rsidRPr="00A30AC5" w:rsidRDefault="00A30AC5" w:rsidP="00A30AC5">
      <w:pPr>
        <w:numPr>
          <w:ilvl w:val="0"/>
          <w:numId w:val="2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Continuous Learning</w:t>
      </w:r>
      <w:r w:rsidRPr="00A30AC5">
        <w:rPr>
          <w:rFonts w:ascii="Arial" w:eastAsia="Times New Roman" w:hAnsi="Arial" w:cs="Arial"/>
          <w:color w:val="374151"/>
          <w:sz w:val="27"/>
          <w:szCs w:val="27"/>
        </w:rPr>
        <w:t>:</w:t>
      </w:r>
    </w:p>
    <w:p w:rsidR="00A30AC5" w:rsidRPr="00A30AC5" w:rsidRDefault="00A30AC5" w:rsidP="00A30AC5">
      <w:pPr>
        <w:numPr>
          <w:ilvl w:val="1"/>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lastRenderedPageBreak/>
        <w:t>The episode encourages viewers to stay updated with the latest developments in observability and to continuously learn and adapt their practices.</w:t>
      </w:r>
    </w:p>
    <w:p w:rsidR="00A30AC5" w:rsidRPr="00A30AC5" w:rsidRDefault="00A30AC5" w:rsidP="00A30AC5">
      <w:pPr>
        <w:numPr>
          <w:ilvl w:val="1"/>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suggests following industry leaders, attending conferences, and engaging with online resources to enhance their understanding of observability.</w:t>
      </w:r>
    </w:p>
    <w:p w:rsidR="00A30AC5" w:rsidRPr="00A30AC5" w:rsidRDefault="00A30AC5" w:rsidP="00A30AC5">
      <w:pPr>
        <w:numPr>
          <w:ilvl w:val="0"/>
          <w:numId w:val="2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A30AC5">
        <w:rPr>
          <w:rFonts w:ascii="Arial" w:eastAsia="Times New Roman" w:hAnsi="Arial" w:cs="Arial"/>
          <w:b/>
          <w:bCs/>
          <w:color w:val="111827"/>
          <w:sz w:val="27"/>
          <w:szCs w:val="27"/>
          <w:bdr w:val="single" w:sz="2" w:space="0" w:color="E4E4E7" w:frame="1"/>
        </w:rPr>
        <w:t>Final Thoughts</w:t>
      </w:r>
      <w:r w:rsidRPr="00A30AC5">
        <w:rPr>
          <w:rFonts w:ascii="Arial" w:eastAsia="Times New Roman" w:hAnsi="Arial" w:cs="Arial"/>
          <w:color w:val="374151"/>
          <w:sz w:val="27"/>
          <w:szCs w:val="27"/>
        </w:rPr>
        <w:t>:</w:t>
      </w:r>
    </w:p>
    <w:p w:rsidR="00A30AC5" w:rsidRPr="00A30AC5" w:rsidRDefault="00A30AC5" w:rsidP="00A30AC5">
      <w:pPr>
        <w:numPr>
          <w:ilvl w:val="1"/>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Abishek concludes the series by expressing gratitude to the viewers for their participation and engagement.</w:t>
      </w:r>
    </w:p>
    <w:p w:rsidR="00A30AC5" w:rsidRPr="00A30AC5" w:rsidRDefault="00A30AC5" w:rsidP="00A30AC5">
      <w:pPr>
        <w:numPr>
          <w:ilvl w:val="1"/>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A30AC5">
        <w:rPr>
          <w:rFonts w:ascii="Arial" w:eastAsia="Times New Roman" w:hAnsi="Arial" w:cs="Arial"/>
          <w:color w:val="374151"/>
          <w:sz w:val="27"/>
          <w:szCs w:val="27"/>
        </w:rPr>
        <w:t>He encourages them to apply the knowledge gained throughout the series to improve their observability practices and to embrace the evolving landscape of observability.</w:t>
      </w:r>
    </w:p>
    <w:p w:rsidR="00A30AC5" w:rsidRPr="00A30AC5" w:rsidRDefault="00A30AC5" w:rsidP="00A30AC5">
      <w:pPr>
        <w:pBdr>
          <w:top w:val="single" w:sz="2" w:space="0" w:color="E4E4E7"/>
          <w:left w:val="single" w:sz="2" w:space="0" w:color="E4E4E7"/>
          <w:bottom w:val="single" w:sz="2" w:space="0" w:color="E4E4E7"/>
          <w:right w:val="single" w:sz="2" w:space="0" w:color="E4E4E7"/>
        </w:pBdr>
        <w:shd w:val="clear" w:color="auto" w:fill="FFFFFF"/>
        <w:spacing w:before="300" w:after="100" w:line="240" w:lineRule="auto"/>
        <w:rPr>
          <w:rFonts w:ascii="Arial" w:eastAsia="Times New Roman" w:hAnsi="Arial" w:cs="Arial"/>
          <w:color w:val="374151"/>
          <w:sz w:val="27"/>
          <w:szCs w:val="27"/>
        </w:rPr>
      </w:pPr>
      <w:r w:rsidRPr="00A30AC5">
        <w:rPr>
          <w:rFonts w:ascii="Arial" w:eastAsia="Times New Roman" w:hAnsi="Arial" w:cs="Arial"/>
          <w:color w:val="374151"/>
          <w:sz w:val="27"/>
          <w:szCs w:val="27"/>
        </w:rPr>
        <w:t>This episode serves as a reflective conclusion to the series, providing viewers with insights into the future of observability and encouraging them to continue their journey in mastering observability practices for their applications and systems.</w:t>
      </w:r>
    </w:p>
    <w:p w:rsidR="00E14D8F" w:rsidRDefault="00A30AC5">
      <w:bookmarkStart w:id="0" w:name="_GoBack"/>
      <w:bookmarkEnd w:id="0"/>
    </w:p>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111E"/>
    <w:multiLevelType w:val="multilevel"/>
    <w:tmpl w:val="E2DC9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61333"/>
    <w:multiLevelType w:val="multilevel"/>
    <w:tmpl w:val="86BC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6355E"/>
    <w:multiLevelType w:val="multilevel"/>
    <w:tmpl w:val="4502F0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02984"/>
    <w:multiLevelType w:val="multilevel"/>
    <w:tmpl w:val="B3E8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CD5E99"/>
    <w:multiLevelType w:val="multilevel"/>
    <w:tmpl w:val="CDB8B8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A4DDA"/>
    <w:multiLevelType w:val="multilevel"/>
    <w:tmpl w:val="E110E1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AE18A4"/>
    <w:multiLevelType w:val="multilevel"/>
    <w:tmpl w:val="05B410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67503F"/>
    <w:multiLevelType w:val="multilevel"/>
    <w:tmpl w:val="966C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8A05B8"/>
    <w:multiLevelType w:val="multilevel"/>
    <w:tmpl w:val="276A6F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779C9"/>
    <w:multiLevelType w:val="multilevel"/>
    <w:tmpl w:val="E5B04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9207EA"/>
    <w:multiLevelType w:val="multilevel"/>
    <w:tmpl w:val="8528B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3D24B1"/>
    <w:multiLevelType w:val="multilevel"/>
    <w:tmpl w:val="BCCC5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B074BD"/>
    <w:multiLevelType w:val="multilevel"/>
    <w:tmpl w:val="9892B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FB586B"/>
    <w:multiLevelType w:val="multilevel"/>
    <w:tmpl w:val="A648A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843685"/>
    <w:multiLevelType w:val="multilevel"/>
    <w:tmpl w:val="831E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CD3074"/>
    <w:multiLevelType w:val="multilevel"/>
    <w:tmpl w:val="1168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E82C3A"/>
    <w:multiLevelType w:val="multilevel"/>
    <w:tmpl w:val="D946E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810925"/>
    <w:multiLevelType w:val="multilevel"/>
    <w:tmpl w:val="E4D2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8232D4"/>
    <w:multiLevelType w:val="multilevel"/>
    <w:tmpl w:val="68C00E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FA7E88"/>
    <w:multiLevelType w:val="multilevel"/>
    <w:tmpl w:val="D2BE6E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3"/>
  </w:num>
  <w:num w:numId="4">
    <w:abstractNumId w:val="3"/>
  </w:num>
  <w:num w:numId="5">
    <w:abstractNumId w:val="17"/>
  </w:num>
  <w:num w:numId="6">
    <w:abstractNumId w:val="1"/>
  </w:num>
  <w:num w:numId="7">
    <w:abstractNumId w:val="14"/>
  </w:num>
  <w:num w:numId="8">
    <w:abstractNumId w:val="16"/>
  </w:num>
  <w:num w:numId="9">
    <w:abstractNumId w:val="15"/>
  </w:num>
  <w:num w:numId="10">
    <w:abstractNumId w:val="6"/>
  </w:num>
  <w:num w:numId="11">
    <w:abstractNumId w:val="5"/>
  </w:num>
  <w:num w:numId="12">
    <w:abstractNumId w:val="12"/>
  </w:num>
  <w:num w:numId="13">
    <w:abstractNumId w:val="4"/>
  </w:num>
  <w:num w:numId="14">
    <w:abstractNumId w:val="19"/>
  </w:num>
  <w:num w:numId="15">
    <w:abstractNumId w:val="11"/>
  </w:num>
  <w:num w:numId="16">
    <w:abstractNumId w:val="18"/>
  </w:num>
  <w:num w:numId="17">
    <w:abstractNumId w:val="9"/>
  </w:num>
  <w:num w:numId="18">
    <w:abstractNumId w:val="10"/>
  </w:num>
  <w:num w:numId="19">
    <w:abstractNumId w:val="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AC5"/>
    <w:rsid w:val="00557DFC"/>
    <w:rsid w:val="006E111B"/>
    <w:rsid w:val="00A30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428C9-DC2C-4402-B077-A3977993B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0A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AC5"/>
    <w:rPr>
      <w:rFonts w:ascii="Times New Roman" w:eastAsia="Times New Roman" w:hAnsi="Times New Roman" w:cs="Times New Roman"/>
      <w:b/>
      <w:bCs/>
      <w:kern w:val="36"/>
      <w:sz w:val="48"/>
      <w:szCs w:val="48"/>
    </w:rPr>
  </w:style>
  <w:style w:type="paragraph" w:customStyle="1" w:styleId="mb-2">
    <w:name w:val="mb-2"/>
    <w:basedOn w:val="Normal"/>
    <w:rsid w:val="00A30A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extralight">
    <w:name w:val="font-extralight"/>
    <w:basedOn w:val="DefaultParagraphFont"/>
    <w:rsid w:val="00A30AC5"/>
  </w:style>
  <w:style w:type="character" w:styleId="Strong">
    <w:name w:val="Strong"/>
    <w:basedOn w:val="DefaultParagraphFont"/>
    <w:uiPriority w:val="22"/>
    <w:qFormat/>
    <w:rsid w:val="00A30AC5"/>
    <w:rPr>
      <w:b/>
      <w:bCs/>
    </w:rPr>
  </w:style>
  <w:style w:type="character" w:styleId="HTMLCode">
    <w:name w:val="HTML Code"/>
    <w:basedOn w:val="DefaultParagraphFont"/>
    <w:uiPriority w:val="99"/>
    <w:semiHidden/>
    <w:unhideWhenUsed/>
    <w:rsid w:val="00A30A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445084">
      <w:bodyDiv w:val="1"/>
      <w:marLeft w:val="0"/>
      <w:marRight w:val="0"/>
      <w:marTop w:val="0"/>
      <w:marBottom w:val="0"/>
      <w:divBdr>
        <w:top w:val="none" w:sz="0" w:space="0" w:color="auto"/>
        <w:left w:val="none" w:sz="0" w:space="0" w:color="auto"/>
        <w:bottom w:val="none" w:sz="0" w:space="0" w:color="auto"/>
        <w:right w:val="none" w:sz="0" w:space="0" w:color="auto"/>
      </w:divBdr>
      <w:divsChild>
        <w:div w:id="1228884604">
          <w:marLeft w:val="0"/>
          <w:marRight w:val="0"/>
          <w:marTop w:val="0"/>
          <w:marBottom w:val="0"/>
          <w:divBdr>
            <w:top w:val="single" w:sz="2" w:space="0" w:color="E4E4E7"/>
            <w:left w:val="single" w:sz="2" w:space="0" w:color="E4E4E7"/>
            <w:bottom w:val="single" w:sz="2" w:space="0" w:color="E4E4E7"/>
            <w:right w:val="single" w:sz="2" w:space="0" w:color="E4E4E7"/>
          </w:divBdr>
          <w:divsChild>
            <w:div w:id="1404527148">
              <w:marLeft w:val="0"/>
              <w:marRight w:val="0"/>
              <w:marTop w:val="100"/>
              <w:marBottom w:val="100"/>
              <w:divBdr>
                <w:top w:val="single" w:sz="2" w:space="0" w:color="E4E4E7"/>
                <w:left w:val="single" w:sz="2" w:space="0" w:color="E4E4E7"/>
                <w:bottom w:val="single" w:sz="2" w:space="0" w:color="E4E4E7"/>
                <w:right w:val="single" w:sz="2" w:space="0" w:color="E4E4E7"/>
              </w:divBdr>
              <w:divsChild>
                <w:div w:id="1219701999">
                  <w:marLeft w:val="0"/>
                  <w:marRight w:val="0"/>
                  <w:marTop w:val="0"/>
                  <w:marBottom w:val="0"/>
                  <w:divBdr>
                    <w:top w:val="single" w:sz="2" w:space="0" w:color="E4E4E7"/>
                    <w:left w:val="single" w:sz="2" w:space="0" w:color="E4E4E7"/>
                    <w:bottom w:val="single" w:sz="2" w:space="0" w:color="E4E4E7"/>
                    <w:right w:val="single" w:sz="2" w:space="0" w:color="E4E4E7"/>
                  </w:divBdr>
                  <w:divsChild>
                    <w:div w:id="556742141">
                      <w:marLeft w:val="0"/>
                      <w:marRight w:val="0"/>
                      <w:marTop w:val="0"/>
                      <w:marBottom w:val="0"/>
                      <w:divBdr>
                        <w:top w:val="single" w:sz="2" w:space="0" w:color="E4E4E7"/>
                        <w:left w:val="single" w:sz="2" w:space="0" w:color="E4E4E7"/>
                        <w:bottom w:val="single" w:sz="2" w:space="0" w:color="E4E4E7"/>
                        <w:right w:val="single" w:sz="2" w:space="0" w:color="E4E4E7"/>
                      </w:divBdr>
                      <w:divsChild>
                        <w:div w:id="15470110">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240478547">
          <w:marLeft w:val="0"/>
          <w:marRight w:val="0"/>
          <w:marTop w:val="0"/>
          <w:marBottom w:val="0"/>
          <w:divBdr>
            <w:top w:val="single" w:sz="2" w:space="0" w:color="E4E4E7"/>
            <w:left w:val="single" w:sz="2" w:space="0" w:color="E4E4E7"/>
            <w:bottom w:val="single" w:sz="2" w:space="0" w:color="E4E4E7"/>
            <w:right w:val="single" w:sz="2" w:space="0" w:color="E4E4E7"/>
          </w:divBdr>
          <w:divsChild>
            <w:div w:id="1269506823">
              <w:marLeft w:val="0"/>
              <w:marRight w:val="0"/>
              <w:marTop w:val="100"/>
              <w:marBottom w:val="100"/>
              <w:divBdr>
                <w:top w:val="single" w:sz="2" w:space="0" w:color="E4E4E7"/>
                <w:left w:val="single" w:sz="2" w:space="0" w:color="E4E4E7"/>
                <w:bottom w:val="single" w:sz="2" w:space="0" w:color="E4E4E7"/>
                <w:right w:val="single" w:sz="2" w:space="0" w:color="E4E4E7"/>
              </w:divBdr>
              <w:divsChild>
                <w:div w:id="1834178581">
                  <w:marLeft w:val="0"/>
                  <w:marRight w:val="0"/>
                  <w:marTop w:val="0"/>
                  <w:marBottom w:val="0"/>
                  <w:divBdr>
                    <w:top w:val="single" w:sz="2" w:space="0" w:color="E4E4E7"/>
                    <w:left w:val="single" w:sz="2" w:space="0" w:color="E4E4E7"/>
                    <w:bottom w:val="single" w:sz="2" w:space="0" w:color="E4E4E7"/>
                    <w:right w:val="single" w:sz="2" w:space="0" w:color="E4E4E7"/>
                  </w:divBdr>
                  <w:divsChild>
                    <w:div w:id="925385555">
                      <w:marLeft w:val="0"/>
                      <w:marRight w:val="0"/>
                      <w:marTop w:val="0"/>
                      <w:marBottom w:val="0"/>
                      <w:divBdr>
                        <w:top w:val="single" w:sz="2" w:space="0" w:color="E4E4E7"/>
                        <w:left w:val="single" w:sz="2" w:space="0" w:color="E4E4E7"/>
                        <w:bottom w:val="single" w:sz="2" w:space="0" w:color="E4E4E7"/>
                        <w:right w:val="single" w:sz="2" w:space="0" w:color="E4E4E7"/>
                      </w:divBdr>
                      <w:divsChild>
                        <w:div w:id="334186916">
                          <w:marLeft w:val="0"/>
                          <w:marRight w:val="0"/>
                          <w:marTop w:val="0"/>
                          <w:marBottom w:val="0"/>
                          <w:divBdr>
                            <w:top w:val="single" w:sz="2" w:space="0" w:color="E4E4E7"/>
                            <w:left w:val="single" w:sz="2" w:space="0" w:color="E4E4E7"/>
                            <w:bottom w:val="single" w:sz="2" w:space="0" w:color="E4E4E7"/>
                            <w:right w:val="single" w:sz="2" w:space="0" w:color="E4E4E7"/>
                          </w:divBdr>
                          <w:divsChild>
                            <w:div w:id="135805802">
                              <w:marLeft w:val="0"/>
                              <w:marRight w:val="0"/>
                              <w:marTop w:val="0"/>
                              <w:marBottom w:val="0"/>
                              <w:divBdr>
                                <w:top w:val="single" w:sz="2" w:space="0" w:color="E4E4E7"/>
                                <w:left w:val="single" w:sz="2" w:space="0" w:color="E4E4E7"/>
                                <w:bottom w:val="single" w:sz="2" w:space="0" w:color="E4E4E7"/>
                                <w:right w:val="single" w:sz="2" w:space="0" w:color="E4E4E7"/>
                              </w:divBdr>
                            </w:div>
                            <w:div w:id="1488858145">
                              <w:marLeft w:val="0"/>
                              <w:marRight w:val="0"/>
                              <w:marTop w:val="0"/>
                              <w:marBottom w:val="0"/>
                              <w:divBdr>
                                <w:top w:val="single" w:sz="2" w:space="0" w:color="E4E4E7"/>
                                <w:left w:val="single" w:sz="2" w:space="0" w:color="E4E4E7"/>
                                <w:bottom w:val="single" w:sz="2" w:space="0" w:color="E4E4E7"/>
                                <w:right w:val="single" w:sz="2" w:space="0" w:color="E4E4E7"/>
                              </w:divBdr>
                              <w:divsChild>
                                <w:div w:id="163664545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83202138">
                              <w:marLeft w:val="0"/>
                              <w:marRight w:val="0"/>
                              <w:marTop w:val="0"/>
                              <w:marBottom w:val="0"/>
                              <w:divBdr>
                                <w:top w:val="single" w:sz="2" w:space="0" w:color="E4E4E7"/>
                                <w:left w:val="single" w:sz="2" w:space="0" w:color="E4E4E7"/>
                                <w:bottom w:val="single" w:sz="2" w:space="0" w:color="E4E4E7"/>
                                <w:right w:val="single" w:sz="2" w:space="0" w:color="E4E4E7"/>
                              </w:divBdr>
                              <w:divsChild>
                                <w:div w:id="200542815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54976372">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783070134">
          <w:marLeft w:val="0"/>
          <w:marRight w:val="0"/>
          <w:marTop w:val="0"/>
          <w:marBottom w:val="0"/>
          <w:divBdr>
            <w:top w:val="single" w:sz="2" w:space="0" w:color="E4E4E7"/>
            <w:left w:val="single" w:sz="2" w:space="0" w:color="E4E4E7"/>
            <w:bottom w:val="single" w:sz="2" w:space="0" w:color="E4E4E7"/>
            <w:right w:val="single" w:sz="2" w:space="0" w:color="E4E4E7"/>
          </w:divBdr>
          <w:divsChild>
            <w:div w:id="670721050">
              <w:marLeft w:val="0"/>
              <w:marRight w:val="0"/>
              <w:marTop w:val="100"/>
              <w:marBottom w:val="100"/>
              <w:divBdr>
                <w:top w:val="single" w:sz="2" w:space="0" w:color="E4E4E7"/>
                <w:left w:val="single" w:sz="2" w:space="0" w:color="E4E4E7"/>
                <w:bottom w:val="single" w:sz="2" w:space="0" w:color="E4E4E7"/>
                <w:right w:val="single" w:sz="2" w:space="0" w:color="E4E4E7"/>
              </w:divBdr>
              <w:divsChild>
                <w:div w:id="707417015">
                  <w:marLeft w:val="0"/>
                  <w:marRight w:val="0"/>
                  <w:marTop w:val="0"/>
                  <w:marBottom w:val="0"/>
                  <w:divBdr>
                    <w:top w:val="single" w:sz="2" w:space="0" w:color="E4E4E7"/>
                    <w:left w:val="single" w:sz="2" w:space="0" w:color="E4E4E7"/>
                    <w:bottom w:val="single" w:sz="2" w:space="0" w:color="E4E4E7"/>
                    <w:right w:val="single" w:sz="2" w:space="0" w:color="E4E4E7"/>
                  </w:divBdr>
                  <w:divsChild>
                    <w:div w:id="129711486">
                      <w:marLeft w:val="0"/>
                      <w:marRight w:val="0"/>
                      <w:marTop w:val="0"/>
                      <w:marBottom w:val="0"/>
                      <w:divBdr>
                        <w:top w:val="single" w:sz="2" w:space="0" w:color="E4E4E7"/>
                        <w:left w:val="single" w:sz="2" w:space="0" w:color="E4E4E7"/>
                        <w:bottom w:val="single" w:sz="2" w:space="0" w:color="E4E4E7"/>
                        <w:right w:val="single" w:sz="2" w:space="0" w:color="E4E4E7"/>
                      </w:divBdr>
                      <w:divsChild>
                        <w:div w:id="249050423">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498114839">
          <w:marLeft w:val="0"/>
          <w:marRight w:val="0"/>
          <w:marTop w:val="0"/>
          <w:marBottom w:val="0"/>
          <w:divBdr>
            <w:top w:val="single" w:sz="2" w:space="0" w:color="E4E4E7"/>
            <w:left w:val="single" w:sz="2" w:space="0" w:color="E4E4E7"/>
            <w:bottom w:val="single" w:sz="2" w:space="0" w:color="E4E4E7"/>
            <w:right w:val="single" w:sz="2" w:space="0" w:color="E4E4E7"/>
          </w:divBdr>
          <w:divsChild>
            <w:div w:id="935138174">
              <w:marLeft w:val="0"/>
              <w:marRight w:val="0"/>
              <w:marTop w:val="100"/>
              <w:marBottom w:val="100"/>
              <w:divBdr>
                <w:top w:val="single" w:sz="2" w:space="0" w:color="E4E4E7"/>
                <w:left w:val="single" w:sz="2" w:space="0" w:color="E4E4E7"/>
                <w:bottom w:val="single" w:sz="2" w:space="0" w:color="E4E4E7"/>
                <w:right w:val="single" w:sz="2" w:space="0" w:color="E4E4E7"/>
              </w:divBdr>
              <w:divsChild>
                <w:div w:id="1450314267">
                  <w:marLeft w:val="0"/>
                  <w:marRight w:val="0"/>
                  <w:marTop w:val="0"/>
                  <w:marBottom w:val="0"/>
                  <w:divBdr>
                    <w:top w:val="single" w:sz="2" w:space="0" w:color="E4E4E7"/>
                    <w:left w:val="single" w:sz="2" w:space="0" w:color="E4E4E7"/>
                    <w:bottom w:val="single" w:sz="2" w:space="0" w:color="E4E4E7"/>
                    <w:right w:val="single" w:sz="2" w:space="0" w:color="E4E4E7"/>
                  </w:divBdr>
                  <w:divsChild>
                    <w:div w:id="935481111">
                      <w:marLeft w:val="0"/>
                      <w:marRight w:val="0"/>
                      <w:marTop w:val="0"/>
                      <w:marBottom w:val="0"/>
                      <w:divBdr>
                        <w:top w:val="single" w:sz="2" w:space="0" w:color="E4E4E7"/>
                        <w:left w:val="single" w:sz="2" w:space="0" w:color="E4E4E7"/>
                        <w:bottom w:val="single" w:sz="2" w:space="0" w:color="E4E4E7"/>
                        <w:right w:val="single" w:sz="2" w:space="0" w:color="E4E4E7"/>
                      </w:divBdr>
                      <w:divsChild>
                        <w:div w:id="627468136">
                          <w:marLeft w:val="0"/>
                          <w:marRight w:val="0"/>
                          <w:marTop w:val="0"/>
                          <w:marBottom w:val="0"/>
                          <w:divBdr>
                            <w:top w:val="single" w:sz="2" w:space="0" w:color="E4E4E7"/>
                            <w:left w:val="single" w:sz="2" w:space="0" w:color="E4E4E7"/>
                            <w:bottom w:val="single" w:sz="2" w:space="0" w:color="E4E4E7"/>
                            <w:right w:val="single" w:sz="2" w:space="0" w:color="E4E4E7"/>
                          </w:divBdr>
                          <w:divsChild>
                            <w:div w:id="1871410746">
                              <w:marLeft w:val="0"/>
                              <w:marRight w:val="0"/>
                              <w:marTop w:val="0"/>
                              <w:marBottom w:val="0"/>
                              <w:divBdr>
                                <w:top w:val="single" w:sz="2" w:space="0" w:color="E4E4E7"/>
                                <w:left w:val="single" w:sz="2" w:space="0" w:color="E4E4E7"/>
                                <w:bottom w:val="single" w:sz="2" w:space="0" w:color="E4E4E7"/>
                                <w:right w:val="single" w:sz="2" w:space="0" w:color="E4E4E7"/>
                              </w:divBdr>
                            </w:div>
                            <w:div w:id="1895652510">
                              <w:marLeft w:val="0"/>
                              <w:marRight w:val="0"/>
                              <w:marTop w:val="0"/>
                              <w:marBottom w:val="0"/>
                              <w:divBdr>
                                <w:top w:val="single" w:sz="2" w:space="0" w:color="E4E4E7"/>
                                <w:left w:val="single" w:sz="2" w:space="0" w:color="E4E4E7"/>
                                <w:bottom w:val="single" w:sz="2" w:space="0" w:color="E4E4E7"/>
                                <w:right w:val="single" w:sz="2" w:space="0" w:color="E4E4E7"/>
                              </w:divBdr>
                              <w:divsChild>
                                <w:div w:id="68402196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27690249">
                              <w:marLeft w:val="0"/>
                              <w:marRight w:val="0"/>
                              <w:marTop w:val="0"/>
                              <w:marBottom w:val="0"/>
                              <w:divBdr>
                                <w:top w:val="single" w:sz="2" w:space="0" w:color="E4E4E7"/>
                                <w:left w:val="single" w:sz="2" w:space="0" w:color="E4E4E7"/>
                                <w:bottom w:val="single" w:sz="2" w:space="0" w:color="E4E4E7"/>
                                <w:right w:val="single" w:sz="2" w:space="0" w:color="E4E4E7"/>
                              </w:divBdr>
                              <w:divsChild>
                                <w:div w:id="110330411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449207017">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096973599">
          <w:marLeft w:val="0"/>
          <w:marRight w:val="0"/>
          <w:marTop w:val="0"/>
          <w:marBottom w:val="0"/>
          <w:divBdr>
            <w:top w:val="single" w:sz="2" w:space="0" w:color="E4E4E7"/>
            <w:left w:val="single" w:sz="2" w:space="0" w:color="E4E4E7"/>
            <w:bottom w:val="single" w:sz="2" w:space="0" w:color="E4E4E7"/>
            <w:right w:val="single" w:sz="2" w:space="0" w:color="E4E4E7"/>
          </w:divBdr>
          <w:divsChild>
            <w:div w:id="1242518782">
              <w:marLeft w:val="0"/>
              <w:marRight w:val="0"/>
              <w:marTop w:val="100"/>
              <w:marBottom w:val="100"/>
              <w:divBdr>
                <w:top w:val="single" w:sz="2" w:space="0" w:color="E4E4E7"/>
                <w:left w:val="single" w:sz="2" w:space="0" w:color="E4E4E7"/>
                <w:bottom w:val="single" w:sz="2" w:space="0" w:color="E4E4E7"/>
                <w:right w:val="single" w:sz="2" w:space="0" w:color="E4E4E7"/>
              </w:divBdr>
              <w:divsChild>
                <w:div w:id="282272432">
                  <w:marLeft w:val="0"/>
                  <w:marRight w:val="0"/>
                  <w:marTop w:val="0"/>
                  <w:marBottom w:val="0"/>
                  <w:divBdr>
                    <w:top w:val="single" w:sz="2" w:space="0" w:color="E4E4E7"/>
                    <w:left w:val="single" w:sz="2" w:space="0" w:color="E4E4E7"/>
                    <w:bottom w:val="single" w:sz="2" w:space="0" w:color="E4E4E7"/>
                    <w:right w:val="single" w:sz="2" w:space="0" w:color="E4E4E7"/>
                  </w:divBdr>
                  <w:divsChild>
                    <w:div w:id="388724107">
                      <w:marLeft w:val="0"/>
                      <w:marRight w:val="0"/>
                      <w:marTop w:val="0"/>
                      <w:marBottom w:val="0"/>
                      <w:divBdr>
                        <w:top w:val="single" w:sz="2" w:space="0" w:color="E4E4E7"/>
                        <w:left w:val="single" w:sz="2" w:space="0" w:color="E4E4E7"/>
                        <w:bottom w:val="single" w:sz="2" w:space="0" w:color="E4E4E7"/>
                        <w:right w:val="single" w:sz="2" w:space="0" w:color="E4E4E7"/>
                      </w:divBdr>
                      <w:divsChild>
                        <w:div w:id="1732540398">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791899122">
          <w:marLeft w:val="0"/>
          <w:marRight w:val="0"/>
          <w:marTop w:val="0"/>
          <w:marBottom w:val="0"/>
          <w:divBdr>
            <w:top w:val="single" w:sz="2" w:space="0" w:color="E4E4E7"/>
            <w:left w:val="single" w:sz="2" w:space="0" w:color="E4E4E7"/>
            <w:bottom w:val="single" w:sz="2" w:space="0" w:color="E4E4E7"/>
            <w:right w:val="single" w:sz="2" w:space="0" w:color="E4E4E7"/>
          </w:divBdr>
          <w:divsChild>
            <w:div w:id="1117722166">
              <w:marLeft w:val="0"/>
              <w:marRight w:val="0"/>
              <w:marTop w:val="100"/>
              <w:marBottom w:val="100"/>
              <w:divBdr>
                <w:top w:val="single" w:sz="2" w:space="0" w:color="E4E4E7"/>
                <w:left w:val="single" w:sz="2" w:space="0" w:color="E4E4E7"/>
                <w:bottom w:val="single" w:sz="2" w:space="0" w:color="E4E4E7"/>
                <w:right w:val="single" w:sz="2" w:space="0" w:color="E4E4E7"/>
              </w:divBdr>
              <w:divsChild>
                <w:div w:id="816072300">
                  <w:marLeft w:val="0"/>
                  <w:marRight w:val="0"/>
                  <w:marTop w:val="0"/>
                  <w:marBottom w:val="0"/>
                  <w:divBdr>
                    <w:top w:val="single" w:sz="2" w:space="0" w:color="E4E4E7"/>
                    <w:left w:val="single" w:sz="2" w:space="0" w:color="E4E4E7"/>
                    <w:bottom w:val="single" w:sz="2" w:space="0" w:color="E4E4E7"/>
                    <w:right w:val="single" w:sz="2" w:space="0" w:color="E4E4E7"/>
                  </w:divBdr>
                  <w:divsChild>
                    <w:div w:id="1375471224">
                      <w:marLeft w:val="0"/>
                      <w:marRight w:val="0"/>
                      <w:marTop w:val="0"/>
                      <w:marBottom w:val="0"/>
                      <w:divBdr>
                        <w:top w:val="single" w:sz="2" w:space="0" w:color="E4E4E7"/>
                        <w:left w:val="single" w:sz="2" w:space="0" w:color="E4E4E7"/>
                        <w:bottom w:val="single" w:sz="2" w:space="0" w:color="E4E4E7"/>
                        <w:right w:val="single" w:sz="2" w:space="0" w:color="E4E4E7"/>
                      </w:divBdr>
                      <w:divsChild>
                        <w:div w:id="1330061502">
                          <w:marLeft w:val="0"/>
                          <w:marRight w:val="0"/>
                          <w:marTop w:val="0"/>
                          <w:marBottom w:val="0"/>
                          <w:divBdr>
                            <w:top w:val="single" w:sz="2" w:space="0" w:color="E4E4E7"/>
                            <w:left w:val="single" w:sz="2" w:space="0" w:color="E4E4E7"/>
                            <w:bottom w:val="single" w:sz="2" w:space="0" w:color="E4E4E7"/>
                            <w:right w:val="single" w:sz="2" w:space="0" w:color="E4E4E7"/>
                          </w:divBdr>
                          <w:divsChild>
                            <w:div w:id="1172911026">
                              <w:marLeft w:val="0"/>
                              <w:marRight w:val="0"/>
                              <w:marTop w:val="0"/>
                              <w:marBottom w:val="0"/>
                              <w:divBdr>
                                <w:top w:val="single" w:sz="2" w:space="0" w:color="E4E4E7"/>
                                <w:left w:val="single" w:sz="2" w:space="0" w:color="E4E4E7"/>
                                <w:bottom w:val="single" w:sz="2" w:space="0" w:color="E4E4E7"/>
                                <w:right w:val="single" w:sz="2" w:space="0" w:color="E4E4E7"/>
                              </w:divBdr>
                            </w:div>
                            <w:div w:id="1105922420">
                              <w:marLeft w:val="0"/>
                              <w:marRight w:val="0"/>
                              <w:marTop w:val="0"/>
                              <w:marBottom w:val="0"/>
                              <w:divBdr>
                                <w:top w:val="single" w:sz="2" w:space="0" w:color="E4E4E7"/>
                                <w:left w:val="single" w:sz="2" w:space="0" w:color="E4E4E7"/>
                                <w:bottom w:val="single" w:sz="2" w:space="0" w:color="E4E4E7"/>
                                <w:right w:val="single" w:sz="2" w:space="0" w:color="E4E4E7"/>
                              </w:divBdr>
                              <w:divsChild>
                                <w:div w:id="94865997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42466499">
                              <w:marLeft w:val="0"/>
                              <w:marRight w:val="0"/>
                              <w:marTop w:val="0"/>
                              <w:marBottom w:val="0"/>
                              <w:divBdr>
                                <w:top w:val="single" w:sz="2" w:space="0" w:color="E4E4E7"/>
                                <w:left w:val="single" w:sz="2" w:space="0" w:color="E4E4E7"/>
                                <w:bottom w:val="single" w:sz="2" w:space="0" w:color="E4E4E7"/>
                                <w:right w:val="single" w:sz="2" w:space="0" w:color="E4E4E7"/>
                              </w:divBdr>
                              <w:divsChild>
                                <w:div w:id="109046916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387923094">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571816272">
          <w:marLeft w:val="0"/>
          <w:marRight w:val="0"/>
          <w:marTop w:val="0"/>
          <w:marBottom w:val="0"/>
          <w:divBdr>
            <w:top w:val="single" w:sz="2" w:space="0" w:color="E4E4E7"/>
            <w:left w:val="single" w:sz="2" w:space="0" w:color="E4E4E7"/>
            <w:bottom w:val="single" w:sz="2" w:space="0" w:color="E4E4E7"/>
            <w:right w:val="single" w:sz="2" w:space="0" w:color="E4E4E7"/>
          </w:divBdr>
          <w:divsChild>
            <w:div w:id="1013265888">
              <w:marLeft w:val="0"/>
              <w:marRight w:val="0"/>
              <w:marTop w:val="100"/>
              <w:marBottom w:val="100"/>
              <w:divBdr>
                <w:top w:val="single" w:sz="2" w:space="0" w:color="E4E4E7"/>
                <w:left w:val="single" w:sz="2" w:space="0" w:color="E4E4E7"/>
                <w:bottom w:val="single" w:sz="2" w:space="0" w:color="E4E4E7"/>
                <w:right w:val="single" w:sz="2" w:space="0" w:color="E4E4E7"/>
              </w:divBdr>
              <w:divsChild>
                <w:div w:id="1918637209">
                  <w:marLeft w:val="0"/>
                  <w:marRight w:val="0"/>
                  <w:marTop w:val="0"/>
                  <w:marBottom w:val="0"/>
                  <w:divBdr>
                    <w:top w:val="single" w:sz="2" w:space="0" w:color="E4E4E7"/>
                    <w:left w:val="single" w:sz="2" w:space="0" w:color="E4E4E7"/>
                    <w:bottom w:val="single" w:sz="2" w:space="0" w:color="E4E4E7"/>
                    <w:right w:val="single" w:sz="2" w:space="0" w:color="E4E4E7"/>
                  </w:divBdr>
                  <w:divsChild>
                    <w:div w:id="2057243568">
                      <w:marLeft w:val="0"/>
                      <w:marRight w:val="0"/>
                      <w:marTop w:val="0"/>
                      <w:marBottom w:val="0"/>
                      <w:divBdr>
                        <w:top w:val="single" w:sz="2" w:space="0" w:color="E4E4E7"/>
                        <w:left w:val="single" w:sz="2" w:space="0" w:color="E4E4E7"/>
                        <w:bottom w:val="single" w:sz="2" w:space="0" w:color="E4E4E7"/>
                        <w:right w:val="single" w:sz="2" w:space="0" w:color="E4E4E7"/>
                      </w:divBdr>
                      <w:divsChild>
                        <w:div w:id="1406878748">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211505471">
          <w:marLeft w:val="0"/>
          <w:marRight w:val="0"/>
          <w:marTop w:val="0"/>
          <w:marBottom w:val="0"/>
          <w:divBdr>
            <w:top w:val="single" w:sz="2" w:space="0" w:color="E4E4E7"/>
            <w:left w:val="single" w:sz="2" w:space="0" w:color="E4E4E7"/>
            <w:bottom w:val="single" w:sz="2" w:space="0" w:color="E4E4E7"/>
            <w:right w:val="single" w:sz="2" w:space="0" w:color="E4E4E7"/>
          </w:divBdr>
          <w:divsChild>
            <w:div w:id="1297108274">
              <w:marLeft w:val="0"/>
              <w:marRight w:val="0"/>
              <w:marTop w:val="100"/>
              <w:marBottom w:val="100"/>
              <w:divBdr>
                <w:top w:val="single" w:sz="2" w:space="0" w:color="E4E4E7"/>
                <w:left w:val="single" w:sz="2" w:space="0" w:color="E4E4E7"/>
                <w:bottom w:val="single" w:sz="2" w:space="0" w:color="E4E4E7"/>
                <w:right w:val="single" w:sz="2" w:space="0" w:color="E4E4E7"/>
              </w:divBdr>
              <w:divsChild>
                <w:div w:id="1244680360">
                  <w:marLeft w:val="0"/>
                  <w:marRight w:val="0"/>
                  <w:marTop w:val="0"/>
                  <w:marBottom w:val="0"/>
                  <w:divBdr>
                    <w:top w:val="single" w:sz="2" w:space="0" w:color="E4E4E7"/>
                    <w:left w:val="single" w:sz="2" w:space="0" w:color="E4E4E7"/>
                    <w:bottom w:val="single" w:sz="2" w:space="0" w:color="E4E4E7"/>
                    <w:right w:val="single" w:sz="2" w:space="0" w:color="E4E4E7"/>
                  </w:divBdr>
                  <w:divsChild>
                    <w:div w:id="1126654147">
                      <w:marLeft w:val="0"/>
                      <w:marRight w:val="0"/>
                      <w:marTop w:val="0"/>
                      <w:marBottom w:val="0"/>
                      <w:divBdr>
                        <w:top w:val="single" w:sz="2" w:space="0" w:color="E4E4E7"/>
                        <w:left w:val="single" w:sz="2" w:space="0" w:color="E4E4E7"/>
                        <w:bottom w:val="single" w:sz="2" w:space="0" w:color="E4E4E7"/>
                        <w:right w:val="single" w:sz="2" w:space="0" w:color="E4E4E7"/>
                      </w:divBdr>
                      <w:divsChild>
                        <w:div w:id="746152095">
                          <w:marLeft w:val="0"/>
                          <w:marRight w:val="0"/>
                          <w:marTop w:val="0"/>
                          <w:marBottom w:val="0"/>
                          <w:divBdr>
                            <w:top w:val="single" w:sz="2" w:space="0" w:color="E4E4E7"/>
                            <w:left w:val="single" w:sz="2" w:space="0" w:color="E4E4E7"/>
                            <w:bottom w:val="single" w:sz="2" w:space="0" w:color="E4E4E7"/>
                            <w:right w:val="single" w:sz="2" w:space="0" w:color="E4E4E7"/>
                          </w:divBdr>
                          <w:divsChild>
                            <w:div w:id="500197576">
                              <w:marLeft w:val="0"/>
                              <w:marRight w:val="0"/>
                              <w:marTop w:val="0"/>
                              <w:marBottom w:val="0"/>
                              <w:divBdr>
                                <w:top w:val="single" w:sz="2" w:space="0" w:color="E4E4E7"/>
                                <w:left w:val="single" w:sz="2" w:space="0" w:color="E4E4E7"/>
                                <w:bottom w:val="single" w:sz="2" w:space="0" w:color="E4E4E7"/>
                                <w:right w:val="single" w:sz="2" w:space="0" w:color="E4E4E7"/>
                              </w:divBdr>
                            </w:div>
                            <w:div w:id="1856193485">
                              <w:marLeft w:val="0"/>
                              <w:marRight w:val="0"/>
                              <w:marTop w:val="0"/>
                              <w:marBottom w:val="0"/>
                              <w:divBdr>
                                <w:top w:val="single" w:sz="2" w:space="0" w:color="E4E4E7"/>
                                <w:left w:val="single" w:sz="2" w:space="0" w:color="E4E4E7"/>
                                <w:bottom w:val="single" w:sz="2" w:space="0" w:color="E4E4E7"/>
                                <w:right w:val="single" w:sz="2" w:space="0" w:color="E4E4E7"/>
                              </w:divBdr>
                              <w:divsChild>
                                <w:div w:id="180481126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77681798">
                              <w:marLeft w:val="0"/>
                              <w:marRight w:val="0"/>
                              <w:marTop w:val="0"/>
                              <w:marBottom w:val="0"/>
                              <w:divBdr>
                                <w:top w:val="single" w:sz="2" w:space="0" w:color="E4E4E7"/>
                                <w:left w:val="single" w:sz="2" w:space="0" w:color="E4E4E7"/>
                                <w:bottom w:val="single" w:sz="2" w:space="0" w:color="E4E4E7"/>
                                <w:right w:val="single" w:sz="2" w:space="0" w:color="E4E4E7"/>
                              </w:divBdr>
                              <w:divsChild>
                                <w:div w:id="104545178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98939135">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2088501984">
          <w:marLeft w:val="0"/>
          <w:marRight w:val="0"/>
          <w:marTop w:val="0"/>
          <w:marBottom w:val="0"/>
          <w:divBdr>
            <w:top w:val="single" w:sz="2" w:space="0" w:color="E4E4E7"/>
            <w:left w:val="single" w:sz="2" w:space="0" w:color="E4E4E7"/>
            <w:bottom w:val="single" w:sz="2" w:space="0" w:color="E4E4E7"/>
            <w:right w:val="single" w:sz="2" w:space="0" w:color="E4E4E7"/>
          </w:divBdr>
          <w:divsChild>
            <w:div w:id="1045368976">
              <w:marLeft w:val="0"/>
              <w:marRight w:val="0"/>
              <w:marTop w:val="100"/>
              <w:marBottom w:val="100"/>
              <w:divBdr>
                <w:top w:val="single" w:sz="2" w:space="0" w:color="E4E4E7"/>
                <w:left w:val="single" w:sz="2" w:space="0" w:color="E4E4E7"/>
                <w:bottom w:val="single" w:sz="2" w:space="0" w:color="E4E4E7"/>
                <w:right w:val="single" w:sz="2" w:space="0" w:color="E4E4E7"/>
              </w:divBdr>
              <w:divsChild>
                <w:div w:id="443885839">
                  <w:marLeft w:val="0"/>
                  <w:marRight w:val="0"/>
                  <w:marTop w:val="0"/>
                  <w:marBottom w:val="0"/>
                  <w:divBdr>
                    <w:top w:val="single" w:sz="2" w:space="0" w:color="E4E4E7"/>
                    <w:left w:val="single" w:sz="2" w:space="0" w:color="E4E4E7"/>
                    <w:bottom w:val="single" w:sz="2" w:space="0" w:color="E4E4E7"/>
                    <w:right w:val="single" w:sz="2" w:space="0" w:color="E4E4E7"/>
                  </w:divBdr>
                  <w:divsChild>
                    <w:div w:id="122240258">
                      <w:marLeft w:val="0"/>
                      <w:marRight w:val="0"/>
                      <w:marTop w:val="0"/>
                      <w:marBottom w:val="0"/>
                      <w:divBdr>
                        <w:top w:val="single" w:sz="2" w:space="0" w:color="E4E4E7"/>
                        <w:left w:val="single" w:sz="2" w:space="0" w:color="E4E4E7"/>
                        <w:bottom w:val="single" w:sz="2" w:space="0" w:color="E4E4E7"/>
                        <w:right w:val="single" w:sz="2" w:space="0" w:color="E4E4E7"/>
                      </w:divBdr>
                      <w:divsChild>
                        <w:div w:id="1921140564">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2061400975">
          <w:marLeft w:val="0"/>
          <w:marRight w:val="0"/>
          <w:marTop w:val="0"/>
          <w:marBottom w:val="0"/>
          <w:divBdr>
            <w:top w:val="single" w:sz="2" w:space="0" w:color="E4E4E7"/>
            <w:left w:val="single" w:sz="2" w:space="0" w:color="E4E4E7"/>
            <w:bottom w:val="single" w:sz="2" w:space="0" w:color="E4E4E7"/>
            <w:right w:val="single" w:sz="2" w:space="0" w:color="E4E4E7"/>
          </w:divBdr>
          <w:divsChild>
            <w:div w:id="603345539">
              <w:marLeft w:val="0"/>
              <w:marRight w:val="0"/>
              <w:marTop w:val="100"/>
              <w:marBottom w:val="100"/>
              <w:divBdr>
                <w:top w:val="single" w:sz="2" w:space="0" w:color="E4E4E7"/>
                <w:left w:val="single" w:sz="2" w:space="0" w:color="E4E4E7"/>
                <w:bottom w:val="single" w:sz="2" w:space="0" w:color="E4E4E7"/>
                <w:right w:val="single" w:sz="2" w:space="0" w:color="E4E4E7"/>
              </w:divBdr>
              <w:divsChild>
                <w:div w:id="1447626370">
                  <w:marLeft w:val="0"/>
                  <w:marRight w:val="0"/>
                  <w:marTop w:val="0"/>
                  <w:marBottom w:val="0"/>
                  <w:divBdr>
                    <w:top w:val="single" w:sz="2" w:space="0" w:color="E4E4E7"/>
                    <w:left w:val="single" w:sz="2" w:space="0" w:color="E4E4E7"/>
                    <w:bottom w:val="single" w:sz="2" w:space="0" w:color="E4E4E7"/>
                    <w:right w:val="single" w:sz="2" w:space="0" w:color="E4E4E7"/>
                  </w:divBdr>
                  <w:divsChild>
                    <w:div w:id="716853926">
                      <w:marLeft w:val="0"/>
                      <w:marRight w:val="0"/>
                      <w:marTop w:val="0"/>
                      <w:marBottom w:val="0"/>
                      <w:divBdr>
                        <w:top w:val="single" w:sz="2" w:space="0" w:color="E4E4E7"/>
                        <w:left w:val="single" w:sz="2" w:space="0" w:color="E4E4E7"/>
                        <w:bottom w:val="single" w:sz="2" w:space="0" w:color="E4E4E7"/>
                        <w:right w:val="single" w:sz="2" w:space="0" w:color="E4E4E7"/>
                      </w:divBdr>
                      <w:divsChild>
                        <w:div w:id="1835602255">
                          <w:marLeft w:val="0"/>
                          <w:marRight w:val="0"/>
                          <w:marTop w:val="0"/>
                          <w:marBottom w:val="0"/>
                          <w:divBdr>
                            <w:top w:val="single" w:sz="2" w:space="0" w:color="E4E4E7"/>
                            <w:left w:val="single" w:sz="2" w:space="0" w:color="E4E4E7"/>
                            <w:bottom w:val="single" w:sz="2" w:space="0" w:color="E4E4E7"/>
                            <w:right w:val="single" w:sz="2" w:space="0" w:color="E4E4E7"/>
                          </w:divBdr>
                          <w:divsChild>
                            <w:div w:id="1227451168">
                              <w:marLeft w:val="0"/>
                              <w:marRight w:val="0"/>
                              <w:marTop w:val="0"/>
                              <w:marBottom w:val="0"/>
                              <w:divBdr>
                                <w:top w:val="single" w:sz="2" w:space="0" w:color="E4E4E7"/>
                                <w:left w:val="single" w:sz="2" w:space="0" w:color="E4E4E7"/>
                                <w:bottom w:val="single" w:sz="2" w:space="0" w:color="E4E4E7"/>
                                <w:right w:val="single" w:sz="2" w:space="0" w:color="E4E4E7"/>
                              </w:divBdr>
                            </w:div>
                            <w:div w:id="2043283656">
                              <w:marLeft w:val="0"/>
                              <w:marRight w:val="0"/>
                              <w:marTop w:val="0"/>
                              <w:marBottom w:val="0"/>
                              <w:divBdr>
                                <w:top w:val="single" w:sz="2" w:space="0" w:color="E4E4E7"/>
                                <w:left w:val="single" w:sz="2" w:space="0" w:color="E4E4E7"/>
                                <w:bottom w:val="single" w:sz="2" w:space="0" w:color="E4E4E7"/>
                                <w:right w:val="single" w:sz="2" w:space="0" w:color="E4E4E7"/>
                              </w:divBdr>
                              <w:divsChild>
                                <w:div w:id="152420150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89238818">
                              <w:marLeft w:val="0"/>
                              <w:marRight w:val="0"/>
                              <w:marTop w:val="0"/>
                              <w:marBottom w:val="0"/>
                              <w:divBdr>
                                <w:top w:val="single" w:sz="2" w:space="0" w:color="E4E4E7"/>
                                <w:left w:val="single" w:sz="2" w:space="0" w:color="E4E4E7"/>
                                <w:bottom w:val="single" w:sz="2" w:space="0" w:color="E4E4E7"/>
                                <w:right w:val="single" w:sz="2" w:space="0" w:color="E4E4E7"/>
                              </w:divBdr>
                              <w:divsChild>
                                <w:div w:id="152740618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838959959">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989165930">
          <w:marLeft w:val="0"/>
          <w:marRight w:val="0"/>
          <w:marTop w:val="0"/>
          <w:marBottom w:val="0"/>
          <w:divBdr>
            <w:top w:val="single" w:sz="2" w:space="0" w:color="E4E4E7"/>
            <w:left w:val="single" w:sz="2" w:space="0" w:color="E4E4E7"/>
            <w:bottom w:val="single" w:sz="2" w:space="0" w:color="E4E4E7"/>
            <w:right w:val="single" w:sz="2" w:space="0" w:color="E4E4E7"/>
          </w:divBdr>
          <w:divsChild>
            <w:div w:id="1451438280">
              <w:marLeft w:val="0"/>
              <w:marRight w:val="0"/>
              <w:marTop w:val="100"/>
              <w:marBottom w:val="100"/>
              <w:divBdr>
                <w:top w:val="single" w:sz="2" w:space="0" w:color="E4E4E7"/>
                <w:left w:val="single" w:sz="2" w:space="0" w:color="E4E4E7"/>
                <w:bottom w:val="single" w:sz="2" w:space="0" w:color="E4E4E7"/>
                <w:right w:val="single" w:sz="2" w:space="0" w:color="E4E4E7"/>
              </w:divBdr>
              <w:divsChild>
                <w:div w:id="1737976575">
                  <w:marLeft w:val="0"/>
                  <w:marRight w:val="0"/>
                  <w:marTop w:val="0"/>
                  <w:marBottom w:val="0"/>
                  <w:divBdr>
                    <w:top w:val="single" w:sz="2" w:space="0" w:color="E4E4E7"/>
                    <w:left w:val="single" w:sz="2" w:space="0" w:color="E4E4E7"/>
                    <w:bottom w:val="single" w:sz="2" w:space="0" w:color="E4E4E7"/>
                    <w:right w:val="single" w:sz="2" w:space="0" w:color="E4E4E7"/>
                  </w:divBdr>
                  <w:divsChild>
                    <w:div w:id="442312519">
                      <w:marLeft w:val="0"/>
                      <w:marRight w:val="0"/>
                      <w:marTop w:val="0"/>
                      <w:marBottom w:val="0"/>
                      <w:divBdr>
                        <w:top w:val="single" w:sz="2" w:space="0" w:color="E4E4E7"/>
                        <w:left w:val="single" w:sz="2" w:space="0" w:color="E4E4E7"/>
                        <w:bottom w:val="single" w:sz="2" w:space="0" w:color="E4E4E7"/>
                        <w:right w:val="single" w:sz="2" w:space="0" w:color="E4E4E7"/>
                      </w:divBdr>
                      <w:divsChild>
                        <w:div w:id="1383363683">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057050489">
          <w:marLeft w:val="0"/>
          <w:marRight w:val="0"/>
          <w:marTop w:val="0"/>
          <w:marBottom w:val="0"/>
          <w:divBdr>
            <w:top w:val="single" w:sz="2" w:space="0" w:color="E4E4E7"/>
            <w:left w:val="single" w:sz="2" w:space="0" w:color="E4E4E7"/>
            <w:bottom w:val="single" w:sz="2" w:space="0" w:color="E4E4E7"/>
            <w:right w:val="single" w:sz="2" w:space="0" w:color="E4E4E7"/>
          </w:divBdr>
          <w:divsChild>
            <w:div w:id="893584873">
              <w:marLeft w:val="0"/>
              <w:marRight w:val="0"/>
              <w:marTop w:val="100"/>
              <w:marBottom w:val="100"/>
              <w:divBdr>
                <w:top w:val="single" w:sz="2" w:space="0" w:color="E4E4E7"/>
                <w:left w:val="single" w:sz="2" w:space="0" w:color="E4E4E7"/>
                <w:bottom w:val="single" w:sz="2" w:space="0" w:color="E4E4E7"/>
                <w:right w:val="single" w:sz="2" w:space="0" w:color="E4E4E7"/>
              </w:divBdr>
              <w:divsChild>
                <w:div w:id="1120689030">
                  <w:marLeft w:val="0"/>
                  <w:marRight w:val="0"/>
                  <w:marTop w:val="0"/>
                  <w:marBottom w:val="0"/>
                  <w:divBdr>
                    <w:top w:val="single" w:sz="2" w:space="0" w:color="E4E4E7"/>
                    <w:left w:val="single" w:sz="2" w:space="0" w:color="E4E4E7"/>
                    <w:bottom w:val="single" w:sz="2" w:space="0" w:color="E4E4E7"/>
                    <w:right w:val="single" w:sz="2" w:space="0" w:color="E4E4E7"/>
                  </w:divBdr>
                  <w:divsChild>
                    <w:div w:id="1055396600">
                      <w:marLeft w:val="0"/>
                      <w:marRight w:val="0"/>
                      <w:marTop w:val="0"/>
                      <w:marBottom w:val="0"/>
                      <w:divBdr>
                        <w:top w:val="single" w:sz="2" w:space="0" w:color="E4E4E7"/>
                        <w:left w:val="single" w:sz="2" w:space="0" w:color="E4E4E7"/>
                        <w:bottom w:val="single" w:sz="2" w:space="0" w:color="E4E4E7"/>
                        <w:right w:val="single" w:sz="2" w:space="0" w:color="E4E4E7"/>
                      </w:divBdr>
                      <w:divsChild>
                        <w:div w:id="2042785042">
                          <w:marLeft w:val="0"/>
                          <w:marRight w:val="0"/>
                          <w:marTop w:val="0"/>
                          <w:marBottom w:val="0"/>
                          <w:divBdr>
                            <w:top w:val="single" w:sz="2" w:space="0" w:color="E4E4E7"/>
                            <w:left w:val="single" w:sz="2" w:space="0" w:color="E4E4E7"/>
                            <w:bottom w:val="single" w:sz="2" w:space="0" w:color="E4E4E7"/>
                            <w:right w:val="single" w:sz="2" w:space="0" w:color="E4E4E7"/>
                          </w:divBdr>
                          <w:divsChild>
                            <w:div w:id="1599017666">
                              <w:marLeft w:val="0"/>
                              <w:marRight w:val="0"/>
                              <w:marTop w:val="0"/>
                              <w:marBottom w:val="0"/>
                              <w:divBdr>
                                <w:top w:val="single" w:sz="2" w:space="0" w:color="E4E4E7"/>
                                <w:left w:val="single" w:sz="2" w:space="0" w:color="E4E4E7"/>
                                <w:bottom w:val="single" w:sz="2" w:space="0" w:color="E4E4E7"/>
                                <w:right w:val="single" w:sz="2" w:space="0" w:color="E4E4E7"/>
                              </w:divBdr>
                            </w:div>
                            <w:div w:id="130562333">
                              <w:marLeft w:val="0"/>
                              <w:marRight w:val="0"/>
                              <w:marTop w:val="0"/>
                              <w:marBottom w:val="0"/>
                              <w:divBdr>
                                <w:top w:val="single" w:sz="2" w:space="0" w:color="E4E4E7"/>
                                <w:left w:val="single" w:sz="2" w:space="0" w:color="E4E4E7"/>
                                <w:bottom w:val="single" w:sz="2" w:space="0" w:color="E4E4E7"/>
                                <w:right w:val="single" w:sz="2" w:space="0" w:color="E4E4E7"/>
                              </w:divBdr>
                              <w:divsChild>
                                <w:div w:id="97899496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72021033">
                              <w:marLeft w:val="0"/>
                              <w:marRight w:val="0"/>
                              <w:marTop w:val="0"/>
                              <w:marBottom w:val="0"/>
                              <w:divBdr>
                                <w:top w:val="single" w:sz="2" w:space="0" w:color="E4E4E7"/>
                                <w:left w:val="single" w:sz="2" w:space="0" w:color="E4E4E7"/>
                                <w:bottom w:val="single" w:sz="2" w:space="0" w:color="E4E4E7"/>
                                <w:right w:val="single" w:sz="2" w:space="0" w:color="E4E4E7"/>
                              </w:divBdr>
                              <w:divsChild>
                                <w:div w:id="82130800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963148640">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465729741">
          <w:marLeft w:val="0"/>
          <w:marRight w:val="0"/>
          <w:marTop w:val="0"/>
          <w:marBottom w:val="0"/>
          <w:divBdr>
            <w:top w:val="single" w:sz="2" w:space="0" w:color="E4E4E7"/>
            <w:left w:val="single" w:sz="2" w:space="0" w:color="E4E4E7"/>
            <w:bottom w:val="single" w:sz="2" w:space="0" w:color="E4E4E7"/>
            <w:right w:val="single" w:sz="2" w:space="0" w:color="E4E4E7"/>
          </w:divBdr>
          <w:divsChild>
            <w:div w:id="101612732">
              <w:marLeft w:val="0"/>
              <w:marRight w:val="0"/>
              <w:marTop w:val="100"/>
              <w:marBottom w:val="100"/>
              <w:divBdr>
                <w:top w:val="single" w:sz="2" w:space="0" w:color="E4E4E7"/>
                <w:left w:val="single" w:sz="2" w:space="0" w:color="E4E4E7"/>
                <w:bottom w:val="single" w:sz="2" w:space="0" w:color="E4E4E7"/>
                <w:right w:val="single" w:sz="2" w:space="0" w:color="E4E4E7"/>
              </w:divBdr>
              <w:divsChild>
                <w:div w:id="1510869089">
                  <w:marLeft w:val="0"/>
                  <w:marRight w:val="0"/>
                  <w:marTop w:val="0"/>
                  <w:marBottom w:val="0"/>
                  <w:divBdr>
                    <w:top w:val="single" w:sz="2" w:space="0" w:color="E4E4E7"/>
                    <w:left w:val="single" w:sz="2" w:space="0" w:color="E4E4E7"/>
                    <w:bottom w:val="single" w:sz="2" w:space="0" w:color="E4E4E7"/>
                    <w:right w:val="single" w:sz="2" w:space="0" w:color="E4E4E7"/>
                  </w:divBdr>
                  <w:divsChild>
                    <w:div w:id="1277712539">
                      <w:marLeft w:val="0"/>
                      <w:marRight w:val="0"/>
                      <w:marTop w:val="0"/>
                      <w:marBottom w:val="0"/>
                      <w:divBdr>
                        <w:top w:val="single" w:sz="2" w:space="0" w:color="E4E4E7"/>
                        <w:left w:val="single" w:sz="2" w:space="0" w:color="E4E4E7"/>
                        <w:bottom w:val="single" w:sz="2" w:space="0" w:color="E4E4E7"/>
                        <w:right w:val="single" w:sz="2" w:space="0" w:color="E4E4E7"/>
                      </w:divBdr>
                      <w:divsChild>
                        <w:div w:id="1854802383">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2083794788">
          <w:marLeft w:val="0"/>
          <w:marRight w:val="0"/>
          <w:marTop w:val="0"/>
          <w:marBottom w:val="0"/>
          <w:divBdr>
            <w:top w:val="single" w:sz="2" w:space="0" w:color="E4E4E7"/>
            <w:left w:val="single" w:sz="2" w:space="0" w:color="E4E4E7"/>
            <w:bottom w:val="single" w:sz="2" w:space="0" w:color="E4E4E7"/>
            <w:right w:val="single" w:sz="2" w:space="0" w:color="E4E4E7"/>
          </w:divBdr>
          <w:divsChild>
            <w:div w:id="1123499476">
              <w:marLeft w:val="0"/>
              <w:marRight w:val="0"/>
              <w:marTop w:val="100"/>
              <w:marBottom w:val="100"/>
              <w:divBdr>
                <w:top w:val="single" w:sz="2" w:space="0" w:color="E4E4E7"/>
                <w:left w:val="single" w:sz="2" w:space="0" w:color="E4E4E7"/>
                <w:bottom w:val="single" w:sz="2" w:space="0" w:color="E4E4E7"/>
                <w:right w:val="single" w:sz="2" w:space="0" w:color="E4E4E7"/>
              </w:divBdr>
              <w:divsChild>
                <w:div w:id="1260135375">
                  <w:marLeft w:val="0"/>
                  <w:marRight w:val="0"/>
                  <w:marTop w:val="0"/>
                  <w:marBottom w:val="0"/>
                  <w:divBdr>
                    <w:top w:val="single" w:sz="2" w:space="0" w:color="E4E4E7"/>
                    <w:left w:val="single" w:sz="2" w:space="0" w:color="E4E4E7"/>
                    <w:bottom w:val="single" w:sz="2" w:space="0" w:color="E4E4E7"/>
                    <w:right w:val="single" w:sz="2" w:space="0" w:color="E4E4E7"/>
                  </w:divBdr>
                  <w:divsChild>
                    <w:div w:id="402407824">
                      <w:marLeft w:val="0"/>
                      <w:marRight w:val="0"/>
                      <w:marTop w:val="0"/>
                      <w:marBottom w:val="0"/>
                      <w:divBdr>
                        <w:top w:val="single" w:sz="2" w:space="0" w:color="E4E4E7"/>
                        <w:left w:val="single" w:sz="2" w:space="0" w:color="E4E4E7"/>
                        <w:bottom w:val="single" w:sz="2" w:space="0" w:color="E4E4E7"/>
                        <w:right w:val="single" w:sz="2" w:space="0" w:color="E4E4E7"/>
                      </w:divBdr>
                      <w:divsChild>
                        <w:div w:id="1285816619">
                          <w:marLeft w:val="0"/>
                          <w:marRight w:val="0"/>
                          <w:marTop w:val="0"/>
                          <w:marBottom w:val="0"/>
                          <w:divBdr>
                            <w:top w:val="single" w:sz="2" w:space="0" w:color="E4E4E7"/>
                            <w:left w:val="single" w:sz="2" w:space="0" w:color="E4E4E7"/>
                            <w:bottom w:val="single" w:sz="2" w:space="0" w:color="E4E4E7"/>
                            <w:right w:val="single" w:sz="2" w:space="0" w:color="E4E4E7"/>
                          </w:divBdr>
                          <w:divsChild>
                            <w:div w:id="1131245665">
                              <w:marLeft w:val="0"/>
                              <w:marRight w:val="0"/>
                              <w:marTop w:val="0"/>
                              <w:marBottom w:val="0"/>
                              <w:divBdr>
                                <w:top w:val="single" w:sz="2" w:space="0" w:color="E4E4E7"/>
                                <w:left w:val="single" w:sz="2" w:space="0" w:color="E4E4E7"/>
                                <w:bottom w:val="single" w:sz="2" w:space="0" w:color="E4E4E7"/>
                                <w:right w:val="single" w:sz="2" w:space="0" w:color="E4E4E7"/>
                              </w:divBdr>
                            </w:div>
                            <w:div w:id="399638774">
                              <w:marLeft w:val="0"/>
                              <w:marRight w:val="0"/>
                              <w:marTop w:val="0"/>
                              <w:marBottom w:val="0"/>
                              <w:divBdr>
                                <w:top w:val="single" w:sz="2" w:space="0" w:color="E4E4E7"/>
                                <w:left w:val="single" w:sz="2" w:space="0" w:color="E4E4E7"/>
                                <w:bottom w:val="single" w:sz="2" w:space="0" w:color="E4E4E7"/>
                                <w:right w:val="single" w:sz="2" w:space="0" w:color="E4E4E7"/>
                              </w:divBdr>
                              <w:divsChild>
                                <w:div w:id="164141928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551818360">
                              <w:marLeft w:val="0"/>
                              <w:marRight w:val="0"/>
                              <w:marTop w:val="0"/>
                              <w:marBottom w:val="0"/>
                              <w:divBdr>
                                <w:top w:val="single" w:sz="2" w:space="0" w:color="E4E4E7"/>
                                <w:left w:val="single" w:sz="2" w:space="0" w:color="E4E4E7"/>
                                <w:bottom w:val="single" w:sz="2" w:space="0" w:color="E4E4E7"/>
                                <w:right w:val="single" w:sz="2" w:space="0" w:color="E4E4E7"/>
                              </w:divBdr>
                              <w:divsChild>
                                <w:div w:id="160780838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15848762">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73865478">
          <w:marLeft w:val="0"/>
          <w:marRight w:val="0"/>
          <w:marTop w:val="0"/>
          <w:marBottom w:val="0"/>
          <w:divBdr>
            <w:top w:val="single" w:sz="2" w:space="0" w:color="E4E4E7"/>
            <w:left w:val="single" w:sz="2" w:space="0" w:color="E4E4E7"/>
            <w:bottom w:val="single" w:sz="2" w:space="0" w:color="E4E4E7"/>
            <w:right w:val="single" w:sz="2" w:space="0" w:color="E4E4E7"/>
          </w:divBdr>
          <w:divsChild>
            <w:div w:id="569925809">
              <w:marLeft w:val="0"/>
              <w:marRight w:val="0"/>
              <w:marTop w:val="100"/>
              <w:marBottom w:val="100"/>
              <w:divBdr>
                <w:top w:val="single" w:sz="2" w:space="0" w:color="E4E4E7"/>
                <w:left w:val="single" w:sz="2" w:space="0" w:color="E4E4E7"/>
                <w:bottom w:val="single" w:sz="2" w:space="0" w:color="E4E4E7"/>
                <w:right w:val="single" w:sz="2" w:space="0" w:color="E4E4E7"/>
              </w:divBdr>
              <w:divsChild>
                <w:div w:id="1892644573">
                  <w:marLeft w:val="0"/>
                  <w:marRight w:val="0"/>
                  <w:marTop w:val="0"/>
                  <w:marBottom w:val="0"/>
                  <w:divBdr>
                    <w:top w:val="single" w:sz="2" w:space="0" w:color="E4E4E7"/>
                    <w:left w:val="single" w:sz="2" w:space="0" w:color="E4E4E7"/>
                    <w:bottom w:val="single" w:sz="2" w:space="0" w:color="E4E4E7"/>
                    <w:right w:val="single" w:sz="2" w:space="0" w:color="E4E4E7"/>
                  </w:divBdr>
                  <w:divsChild>
                    <w:div w:id="1808276805">
                      <w:marLeft w:val="0"/>
                      <w:marRight w:val="0"/>
                      <w:marTop w:val="0"/>
                      <w:marBottom w:val="0"/>
                      <w:divBdr>
                        <w:top w:val="single" w:sz="2" w:space="0" w:color="E4E4E7"/>
                        <w:left w:val="single" w:sz="2" w:space="0" w:color="E4E4E7"/>
                        <w:bottom w:val="single" w:sz="2" w:space="0" w:color="E4E4E7"/>
                        <w:right w:val="single" w:sz="2" w:space="0" w:color="E4E4E7"/>
                      </w:divBdr>
                      <w:divsChild>
                        <w:div w:id="663240401">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479809930">
          <w:marLeft w:val="0"/>
          <w:marRight w:val="0"/>
          <w:marTop w:val="0"/>
          <w:marBottom w:val="0"/>
          <w:divBdr>
            <w:top w:val="single" w:sz="2" w:space="0" w:color="E4E4E7"/>
            <w:left w:val="single" w:sz="2" w:space="0" w:color="E4E4E7"/>
            <w:bottom w:val="single" w:sz="2" w:space="0" w:color="E4E4E7"/>
            <w:right w:val="single" w:sz="2" w:space="0" w:color="E4E4E7"/>
          </w:divBdr>
          <w:divsChild>
            <w:div w:id="599488931">
              <w:marLeft w:val="0"/>
              <w:marRight w:val="0"/>
              <w:marTop w:val="100"/>
              <w:marBottom w:val="100"/>
              <w:divBdr>
                <w:top w:val="single" w:sz="2" w:space="0" w:color="E4E4E7"/>
                <w:left w:val="single" w:sz="2" w:space="0" w:color="E4E4E7"/>
                <w:bottom w:val="single" w:sz="2" w:space="0" w:color="E4E4E7"/>
                <w:right w:val="single" w:sz="2" w:space="0" w:color="E4E4E7"/>
              </w:divBdr>
              <w:divsChild>
                <w:div w:id="1738046200">
                  <w:marLeft w:val="0"/>
                  <w:marRight w:val="0"/>
                  <w:marTop w:val="0"/>
                  <w:marBottom w:val="0"/>
                  <w:divBdr>
                    <w:top w:val="single" w:sz="2" w:space="0" w:color="E4E4E7"/>
                    <w:left w:val="single" w:sz="2" w:space="0" w:color="E4E4E7"/>
                    <w:bottom w:val="single" w:sz="2" w:space="0" w:color="E4E4E7"/>
                    <w:right w:val="single" w:sz="2" w:space="0" w:color="E4E4E7"/>
                  </w:divBdr>
                  <w:divsChild>
                    <w:div w:id="776218009">
                      <w:marLeft w:val="0"/>
                      <w:marRight w:val="0"/>
                      <w:marTop w:val="0"/>
                      <w:marBottom w:val="0"/>
                      <w:divBdr>
                        <w:top w:val="single" w:sz="2" w:space="0" w:color="E4E4E7"/>
                        <w:left w:val="single" w:sz="2" w:space="0" w:color="E4E4E7"/>
                        <w:bottom w:val="single" w:sz="2" w:space="0" w:color="E4E4E7"/>
                        <w:right w:val="single" w:sz="2" w:space="0" w:color="E4E4E7"/>
                      </w:divBdr>
                      <w:divsChild>
                        <w:div w:id="1855724035">
                          <w:marLeft w:val="0"/>
                          <w:marRight w:val="0"/>
                          <w:marTop w:val="0"/>
                          <w:marBottom w:val="0"/>
                          <w:divBdr>
                            <w:top w:val="single" w:sz="2" w:space="0" w:color="E4E4E7"/>
                            <w:left w:val="single" w:sz="2" w:space="0" w:color="E4E4E7"/>
                            <w:bottom w:val="single" w:sz="2" w:space="0" w:color="E4E4E7"/>
                            <w:right w:val="single" w:sz="2" w:space="0" w:color="E4E4E7"/>
                          </w:divBdr>
                          <w:divsChild>
                            <w:div w:id="77482357">
                              <w:marLeft w:val="0"/>
                              <w:marRight w:val="0"/>
                              <w:marTop w:val="0"/>
                              <w:marBottom w:val="0"/>
                              <w:divBdr>
                                <w:top w:val="single" w:sz="2" w:space="0" w:color="E4E4E7"/>
                                <w:left w:val="single" w:sz="2" w:space="0" w:color="E4E4E7"/>
                                <w:bottom w:val="single" w:sz="2" w:space="0" w:color="E4E4E7"/>
                                <w:right w:val="single" w:sz="2" w:space="0" w:color="E4E4E7"/>
                              </w:divBdr>
                            </w:div>
                            <w:div w:id="1996883525">
                              <w:marLeft w:val="0"/>
                              <w:marRight w:val="0"/>
                              <w:marTop w:val="0"/>
                              <w:marBottom w:val="0"/>
                              <w:divBdr>
                                <w:top w:val="single" w:sz="2" w:space="0" w:color="E4E4E7"/>
                                <w:left w:val="single" w:sz="2" w:space="0" w:color="E4E4E7"/>
                                <w:bottom w:val="single" w:sz="2" w:space="0" w:color="E4E4E7"/>
                                <w:right w:val="single" w:sz="2" w:space="0" w:color="E4E4E7"/>
                              </w:divBdr>
                              <w:divsChild>
                                <w:div w:id="94774106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87372663">
                              <w:marLeft w:val="0"/>
                              <w:marRight w:val="0"/>
                              <w:marTop w:val="0"/>
                              <w:marBottom w:val="0"/>
                              <w:divBdr>
                                <w:top w:val="single" w:sz="2" w:space="0" w:color="E4E4E7"/>
                                <w:left w:val="single" w:sz="2" w:space="0" w:color="E4E4E7"/>
                                <w:bottom w:val="single" w:sz="2" w:space="0" w:color="E4E4E7"/>
                                <w:right w:val="single" w:sz="2" w:space="0" w:color="E4E4E7"/>
                              </w:divBdr>
                              <w:divsChild>
                                <w:div w:id="5270571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07017632">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527523400">
          <w:marLeft w:val="0"/>
          <w:marRight w:val="0"/>
          <w:marTop w:val="0"/>
          <w:marBottom w:val="0"/>
          <w:divBdr>
            <w:top w:val="single" w:sz="2" w:space="0" w:color="E4E4E7"/>
            <w:left w:val="single" w:sz="2" w:space="0" w:color="E4E4E7"/>
            <w:bottom w:val="single" w:sz="2" w:space="0" w:color="E4E4E7"/>
            <w:right w:val="single" w:sz="2" w:space="0" w:color="E4E4E7"/>
          </w:divBdr>
          <w:divsChild>
            <w:div w:id="10451832">
              <w:marLeft w:val="0"/>
              <w:marRight w:val="0"/>
              <w:marTop w:val="100"/>
              <w:marBottom w:val="100"/>
              <w:divBdr>
                <w:top w:val="single" w:sz="2" w:space="0" w:color="E4E4E7"/>
                <w:left w:val="single" w:sz="2" w:space="0" w:color="E4E4E7"/>
                <w:bottom w:val="single" w:sz="2" w:space="0" w:color="E4E4E7"/>
                <w:right w:val="single" w:sz="2" w:space="0" w:color="E4E4E7"/>
              </w:divBdr>
              <w:divsChild>
                <w:div w:id="1221790777">
                  <w:marLeft w:val="0"/>
                  <w:marRight w:val="0"/>
                  <w:marTop w:val="0"/>
                  <w:marBottom w:val="0"/>
                  <w:divBdr>
                    <w:top w:val="single" w:sz="2" w:space="0" w:color="E4E4E7"/>
                    <w:left w:val="single" w:sz="2" w:space="0" w:color="E4E4E7"/>
                    <w:bottom w:val="single" w:sz="2" w:space="0" w:color="E4E4E7"/>
                    <w:right w:val="single" w:sz="2" w:space="0" w:color="E4E4E7"/>
                  </w:divBdr>
                  <w:divsChild>
                    <w:div w:id="2031757280">
                      <w:marLeft w:val="0"/>
                      <w:marRight w:val="0"/>
                      <w:marTop w:val="0"/>
                      <w:marBottom w:val="0"/>
                      <w:divBdr>
                        <w:top w:val="single" w:sz="2" w:space="0" w:color="E4E4E7"/>
                        <w:left w:val="single" w:sz="2" w:space="0" w:color="E4E4E7"/>
                        <w:bottom w:val="single" w:sz="2" w:space="0" w:color="E4E4E7"/>
                        <w:right w:val="single" w:sz="2" w:space="0" w:color="E4E4E7"/>
                      </w:divBdr>
                      <w:divsChild>
                        <w:div w:id="734939001">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157107423">
          <w:marLeft w:val="0"/>
          <w:marRight w:val="0"/>
          <w:marTop w:val="0"/>
          <w:marBottom w:val="0"/>
          <w:divBdr>
            <w:top w:val="single" w:sz="2" w:space="0" w:color="E4E4E7"/>
            <w:left w:val="single" w:sz="2" w:space="0" w:color="E4E4E7"/>
            <w:bottom w:val="single" w:sz="2" w:space="0" w:color="E4E4E7"/>
            <w:right w:val="single" w:sz="2" w:space="0" w:color="E4E4E7"/>
          </w:divBdr>
          <w:divsChild>
            <w:div w:id="1564869917">
              <w:marLeft w:val="0"/>
              <w:marRight w:val="0"/>
              <w:marTop w:val="100"/>
              <w:marBottom w:val="100"/>
              <w:divBdr>
                <w:top w:val="single" w:sz="2" w:space="0" w:color="E4E4E7"/>
                <w:left w:val="single" w:sz="2" w:space="0" w:color="E4E4E7"/>
                <w:bottom w:val="single" w:sz="2" w:space="0" w:color="E4E4E7"/>
                <w:right w:val="single" w:sz="2" w:space="0" w:color="E4E4E7"/>
              </w:divBdr>
              <w:divsChild>
                <w:div w:id="1107457518">
                  <w:marLeft w:val="0"/>
                  <w:marRight w:val="0"/>
                  <w:marTop w:val="0"/>
                  <w:marBottom w:val="0"/>
                  <w:divBdr>
                    <w:top w:val="single" w:sz="2" w:space="0" w:color="E4E4E7"/>
                    <w:left w:val="single" w:sz="2" w:space="0" w:color="E4E4E7"/>
                    <w:bottom w:val="single" w:sz="2" w:space="0" w:color="E4E4E7"/>
                    <w:right w:val="single" w:sz="2" w:space="0" w:color="E4E4E7"/>
                  </w:divBdr>
                  <w:divsChild>
                    <w:div w:id="1417551629">
                      <w:marLeft w:val="0"/>
                      <w:marRight w:val="0"/>
                      <w:marTop w:val="0"/>
                      <w:marBottom w:val="0"/>
                      <w:divBdr>
                        <w:top w:val="single" w:sz="2" w:space="0" w:color="E4E4E7"/>
                        <w:left w:val="single" w:sz="2" w:space="0" w:color="E4E4E7"/>
                        <w:bottom w:val="single" w:sz="2" w:space="0" w:color="E4E4E7"/>
                        <w:right w:val="single" w:sz="2" w:space="0" w:color="E4E4E7"/>
                      </w:divBdr>
                      <w:divsChild>
                        <w:div w:id="549995599">
                          <w:marLeft w:val="0"/>
                          <w:marRight w:val="0"/>
                          <w:marTop w:val="0"/>
                          <w:marBottom w:val="0"/>
                          <w:divBdr>
                            <w:top w:val="single" w:sz="2" w:space="0" w:color="E4E4E7"/>
                            <w:left w:val="single" w:sz="2" w:space="0" w:color="E4E4E7"/>
                            <w:bottom w:val="single" w:sz="2" w:space="0" w:color="E4E4E7"/>
                            <w:right w:val="single" w:sz="2" w:space="0" w:color="E4E4E7"/>
                          </w:divBdr>
                          <w:divsChild>
                            <w:div w:id="1630167435">
                              <w:marLeft w:val="0"/>
                              <w:marRight w:val="0"/>
                              <w:marTop w:val="0"/>
                              <w:marBottom w:val="0"/>
                              <w:divBdr>
                                <w:top w:val="single" w:sz="2" w:space="0" w:color="E4E4E7"/>
                                <w:left w:val="single" w:sz="2" w:space="0" w:color="E4E4E7"/>
                                <w:bottom w:val="single" w:sz="2" w:space="0" w:color="E4E4E7"/>
                                <w:right w:val="single" w:sz="2" w:space="0" w:color="E4E4E7"/>
                              </w:divBdr>
                            </w:div>
                            <w:div w:id="24840468">
                              <w:marLeft w:val="0"/>
                              <w:marRight w:val="0"/>
                              <w:marTop w:val="0"/>
                              <w:marBottom w:val="0"/>
                              <w:divBdr>
                                <w:top w:val="single" w:sz="2" w:space="0" w:color="E4E4E7"/>
                                <w:left w:val="single" w:sz="2" w:space="0" w:color="E4E4E7"/>
                                <w:bottom w:val="single" w:sz="2" w:space="0" w:color="E4E4E7"/>
                                <w:right w:val="single" w:sz="2" w:space="0" w:color="E4E4E7"/>
                              </w:divBdr>
                              <w:divsChild>
                                <w:div w:id="70321717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7533684">
                              <w:marLeft w:val="0"/>
                              <w:marRight w:val="0"/>
                              <w:marTop w:val="0"/>
                              <w:marBottom w:val="0"/>
                              <w:divBdr>
                                <w:top w:val="single" w:sz="2" w:space="0" w:color="E4E4E7"/>
                                <w:left w:val="single" w:sz="2" w:space="0" w:color="E4E4E7"/>
                                <w:bottom w:val="single" w:sz="2" w:space="0" w:color="E4E4E7"/>
                                <w:right w:val="single" w:sz="2" w:space="0" w:color="E4E4E7"/>
                              </w:divBdr>
                              <w:divsChild>
                                <w:div w:id="162176180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092921753">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476846307">
          <w:marLeft w:val="0"/>
          <w:marRight w:val="0"/>
          <w:marTop w:val="0"/>
          <w:marBottom w:val="0"/>
          <w:divBdr>
            <w:top w:val="single" w:sz="2" w:space="0" w:color="E4E4E7"/>
            <w:left w:val="single" w:sz="2" w:space="0" w:color="E4E4E7"/>
            <w:bottom w:val="single" w:sz="2" w:space="0" w:color="E4E4E7"/>
            <w:right w:val="single" w:sz="2" w:space="0" w:color="E4E4E7"/>
          </w:divBdr>
          <w:divsChild>
            <w:div w:id="1783375829">
              <w:marLeft w:val="0"/>
              <w:marRight w:val="0"/>
              <w:marTop w:val="100"/>
              <w:marBottom w:val="100"/>
              <w:divBdr>
                <w:top w:val="single" w:sz="2" w:space="0" w:color="E4E4E7"/>
                <w:left w:val="single" w:sz="2" w:space="0" w:color="E4E4E7"/>
                <w:bottom w:val="single" w:sz="2" w:space="0" w:color="E4E4E7"/>
                <w:right w:val="single" w:sz="2" w:space="0" w:color="E4E4E7"/>
              </w:divBdr>
              <w:divsChild>
                <w:div w:id="391585170">
                  <w:marLeft w:val="0"/>
                  <w:marRight w:val="0"/>
                  <w:marTop w:val="0"/>
                  <w:marBottom w:val="0"/>
                  <w:divBdr>
                    <w:top w:val="single" w:sz="2" w:space="0" w:color="E4E4E7"/>
                    <w:left w:val="single" w:sz="2" w:space="0" w:color="E4E4E7"/>
                    <w:bottom w:val="single" w:sz="2" w:space="0" w:color="E4E4E7"/>
                    <w:right w:val="single" w:sz="2" w:space="0" w:color="E4E4E7"/>
                  </w:divBdr>
                  <w:divsChild>
                    <w:div w:id="1080904943">
                      <w:marLeft w:val="0"/>
                      <w:marRight w:val="0"/>
                      <w:marTop w:val="0"/>
                      <w:marBottom w:val="0"/>
                      <w:divBdr>
                        <w:top w:val="single" w:sz="2" w:space="0" w:color="E4E4E7"/>
                        <w:left w:val="single" w:sz="2" w:space="0" w:color="E4E4E7"/>
                        <w:bottom w:val="single" w:sz="2" w:space="0" w:color="E4E4E7"/>
                        <w:right w:val="single" w:sz="2" w:space="0" w:color="E4E4E7"/>
                      </w:divBdr>
                      <w:divsChild>
                        <w:div w:id="221642900">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585649621">
          <w:marLeft w:val="0"/>
          <w:marRight w:val="0"/>
          <w:marTop w:val="0"/>
          <w:marBottom w:val="0"/>
          <w:divBdr>
            <w:top w:val="single" w:sz="2" w:space="0" w:color="E4E4E7"/>
            <w:left w:val="single" w:sz="2" w:space="0" w:color="E4E4E7"/>
            <w:bottom w:val="single" w:sz="2" w:space="0" w:color="E4E4E7"/>
            <w:right w:val="single" w:sz="2" w:space="0" w:color="E4E4E7"/>
          </w:divBdr>
          <w:divsChild>
            <w:div w:id="116458852">
              <w:marLeft w:val="0"/>
              <w:marRight w:val="0"/>
              <w:marTop w:val="100"/>
              <w:marBottom w:val="100"/>
              <w:divBdr>
                <w:top w:val="single" w:sz="2" w:space="0" w:color="E4E4E7"/>
                <w:left w:val="single" w:sz="2" w:space="0" w:color="E4E4E7"/>
                <w:bottom w:val="single" w:sz="2" w:space="0" w:color="E4E4E7"/>
                <w:right w:val="single" w:sz="2" w:space="0" w:color="E4E4E7"/>
              </w:divBdr>
              <w:divsChild>
                <w:div w:id="1165970027">
                  <w:marLeft w:val="0"/>
                  <w:marRight w:val="0"/>
                  <w:marTop w:val="0"/>
                  <w:marBottom w:val="0"/>
                  <w:divBdr>
                    <w:top w:val="single" w:sz="2" w:space="0" w:color="E4E4E7"/>
                    <w:left w:val="single" w:sz="2" w:space="0" w:color="E4E4E7"/>
                    <w:bottom w:val="single" w:sz="2" w:space="0" w:color="E4E4E7"/>
                    <w:right w:val="single" w:sz="2" w:space="0" w:color="E4E4E7"/>
                  </w:divBdr>
                  <w:divsChild>
                    <w:div w:id="29113964">
                      <w:marLeft w:val="0"/>
                      <w:marRight w:val="0"/>
                      <w:marTop w:val="0"/>
                      <w:marBottom w:val="0"/>
                      <w:divBdr>
                        <w:top w:val="single" w:sz="2" w:space="0" w:color="E4E4E7"/>
                        <w:left w:val="single" w:sz="2" w:space="0" w:color="E4E4E7"/>
                        <w:bottom w:val="single" w:sz="2" w:space="0" w:color="E4E4E7"/>
                        <w:right w:val="single" w:sz="2" w:space="0" w:color="E4E4E7"/>
                      </w:divBdr>
                      <w:divsChild>
                        <w:div w:id="1185898304">
                          <w:marLeft w:val="0"/>
                          <w:marRight w:val="0"/>
                          <w:marTop w:val="0"/>
                          <w:marBottom w:val="0"/>
                          <w:divBdr>
                            <w:top w:val="single" w:sz="2" w:space="0" w:color="E4E4E7"/>
                            <w:left w:val="single" w:sz="2" w:space="0" w:color="E4E4E7"/>
                            <w:bottom w:val="single" w:sz="2" w:space="0" w:color="E4E4E7"/>
                            <w:right w:val="single" w:sz="2" w:space="0" w:color="E4E4E7"/>
                          </w:divBdr>
                          <w:divsChild>
                            <w:div w:id="959216306">
                              <w:marLeft w:val="0"/>
                              <w:marRight w:val="0"/>
                              <w:marTop w:val="0"/>
                              <w:marBottom w:val="0"/>
                              <w:divBdr>
                                <w:top w:val="single" w:sz="2" w:space="0" w:color="E4E4E7"/>
                                <w:left w:val="single" w:sz="2" w:space="0" w:color="E4E4E7"/>
                                <w:bottom w:val="single" w:sz="2" w:space="0" w:color="E4E4E7"/>
                                <w:right w:val="single" w:sz="2" w:space="0" w:color="E4E4E7"/>
                              </w:divBdr>
                            </w:div>
                            <w:div w:id="1569224826">
                              <w:marLeft w:val="0"/>
                              <w:marRight w:val="0"/>
                              <w:marTop w:val="0"/>
                              <w:marBottom w:val="0"/>
                              <w:divBdr>
                                <w:top w:val="single" w:sz="2" w:space="0" w:color="E4E4E7"/>
                                <w:left w:val="single" w:sz="2" w:space="0" w:color="E4E4E7"/>
                                <w:bottom w:val="single" w:sz="2" w:space="0" w:color="E4E4E7"/>
                                <w:right w:val="single" w:sz="2" w:space="0" w:color="E4E4E7"/>
                              </w:divBdr>
                              <w:divsChild>
                                <w:div w:id="94936223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755281058">
                              <w:marLeft w:val="0"/>
                              <w:marRight w:val="0"/>
                              <w:marTop w:val="0"/>
                              <w:marBottom w:val="0"/>
                              <w:divBdr>
                                <w:top w:val="single" w:sz="2" w:space="0" w:color="E4E4E7"/>
                                <w:left w:val="single" w:sz="2" w:space="0" w:color="E4E4E7"/>
                                <w:bottom w:val="single" w:sz="2" w:space="0" w:color="E4E4E7"/>
                                <w:right w:val="single" w:sz="2" w:space="0" w:color="E4E4E7"/>
                              </w:divBdr>
                              <w:divsChild>
                                <w:div w:id="37697492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419647567">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828597404">
          <w:marLeft w:val="0"/>
          <w:marRight w:val="0"/>
          <w:marTop w:val="0"/>
          <w:marBottom w:val="0"/>
          <w:divBdr>
            <w:top w:val="single" w:sz="2" w:space="0" w:color="E4E4E7"/>
            <w:left w:val="single" w:sz="2" w:space="0" w:color="E4E4E7"/>
            <w:bottom w:val="single" w:sz="2" w:space="0" w:color="E4E4E7"/>
            <w:right w:val="single" w:sz="2" w:space="0" w:color="E4E4E7"/>
          </w:divBdr>
          <w:divsChild>
            <w:div w:id="657618343">
              <w:marLeft w:val="0"/>
              <w:marRight w:val="0"/>
              <w:marTop w:val="100"/>
              <w:marBottom w:val="100"/>
              <w:divBdr>
                <w:top w:val="single" w:sz="2" w:space="0" w:color="E4E4E7"/>
                <w:left w:val="single" w:sz="2" w:space="0" w:color="E4E4E7"/>
                <w:bottom w:val="single" w:sz="2" w:space="0" w:color="E4E4E7"/>
                <w:right w:val="single" w:sz="2" w:space="0" w:color="E4E4E7"/>
              </w:divBdr>
              <w:divsChild>
                <w:div w:id="1359046047">
                  <w:marLeft w:val="0"/>
                  <w:marRight w:val="0"/>
                  <w:marTop w:val="0"/>
                  <w:marBottom w:val="0"/>
                  <w:divBdr>
                    <w:top w:val="single" w:sz="2" w:space="0" w:color="E4E4E7"/>
                    <w:left w:val="single" w:sz="2" w:space="0" w:color="E4E4E7"/>
                    <w:bottom w:val="single" w:sz="2" w:space="0" w:color="E4E4E7"/>
                    <w:right w:val="single" w:sz="2" w:space="0" w:color="E4E4E7"/>
                  </w:divBdr>
                  <w:divsChild>
                    <w:div w:id="441344763">
                      <w:marLeft w:val="0"/>
                      <w:marRight w:val="0"/>
                      <w:marTop w:val="0"/>
                      <w:marBottom w:val="0"/>
                      <w:divBdr>
                        <w:top w:val="single" w:sz="2" w:space="0" w:color="E4E4E7"/>
                        <w:left w:val="single" w:sz="2" w:space="0" w:color="E4E4E7"/>
                        <w:bottom w:val="single" w:sz="2" w:space="0" w:color="E4E4E7"/>
                        <w:right w:val="single" w:sz="2" w:space="0" w:color="E4E4E7"/>
                      </w:divBdr>
                      <w:divsChild>
                        <w:div w:id="1527675059">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026324470">
          <w:marLeft w:val="0"/>
          <w:marRight w:val="0"/>
          <w:marTop w:val="0"/>
          <w:marBottom w:val="0"/>
          <w:divBdr>
            <w:top w:val="single" w:sz="2" w:space="0" w:color="E4E4E7"/>
            <w:left w:val="single" w:sz="2" w:space="0" w:color="E4E4E7"/>
            <w:bottom w:val="single" w:sz="2" w:space="0" w:color="E4E4E7"/>
            <w:right w:val="single" w:sz="2" w:space="0" w:color="E4E4E7"/>
          </w:divBdr>
          <w:divsChild>
            <w:div w:id="1112551299">
              <w:marLeft w:val="0"/>
              <w:marRight w:val="0"/>
              <w:marTop w:val="100"/>
              <w:marBottom w:val="100"/>
              <w:divBdr>
                <w:top w:val="single" w:sz="2" w:space="0" w:color="E4E4E7"/>
                <w:left w:val="single" w:sz="2" w:space="0" w:color="E4E4E7"/>
                <w:bottom w:val="single" w:sz="2" w:space="0" w:color="E4E4E7"/>
                <w:right w:val="single" w:sz="2" w:space="0" w:color="E4E4E7"/>
              </w:divBdr>
              <w:divsChild>
                <w:div w:id="1977294491">
                  <w:marLeft w:val="0"/>
                  <w:marRight w:val="0"/>
                  <w:marTop w:val="0"/>
                  <w:marBottom w:val="0"/>
                  <w:divBdr>
                    <w:top w:val="single" w:sz="2" w:space="0" w:color="E4E4E7"/>
                    <w:left w:val="single" w:sz="2" w:space="0" w:color="E4E4E7"/>
                    <w:bottom w:val="single" w:sz="2" w:space="0" w:color="E4E4E7"/>
                    <w:right w:val="single" w:sz="2" w:space="0" w:color="E4E4E7"/>
                  </w:divBdr>
                  <w:divsChild>
                    <w:div w:id="2033601784">
                      <w:marLeft w:val="0"/>
                      <w:marRight w:val="0"/>
                      <w:marTop w:val="0"/>
                      <w:marBottom w:val="0"/>
                      <w:divBdr>
                        <w:top w:val="single" w:sz="2" w:space="0" w:color="E4E4E7"/>
                        <w:left w:val="single" w:sz="2" w:space="0" w:color="E4E4E7"/>
                        <w:bottom w:val="single" w:sz="2" w:space="0" w:color="E4E4E7"/>
                        <w:right w:val="single" w:sz="2" w:space="0" w:color="E4E4E7"/>
                      </w:divBdr>
                      <w:divsChild>
                        <w:div w:id="284041883">
                          <w:marLeft w:val="0"/>
                          <w:marRight w:val="0"/>
                          <w:marTop w:val="0"/>
                          <w:marBottom w:val="0"/>
                          <w:divBdr>
                            <w:top w:val="single" w:sz="2" w:space="0" w:color="E4E4E7"/>
                            <w:left w:val="single" w:sz="2" w:space="0" w:color="E4E4E7"/>
                            <w:bottom w:val="single" w:sz="2" w:space="0" w:color="E4E4E7"/>
                            <w:right w:val="single" w:sz="2" w:space="0" w:color="E4E4E7"/>
                          </w:divBdr>
                          <w:divsChild>
                            <w:div w:id="1748728522">
                              <w:marLeft w:val="0"/>
                              <w:marRight w:val="0"/>
                              <w:marTop w:val="0"/>
                              <w:marBottom w:val="0"/>
                              <w:divBdr>
                                <w:top w:val="single" w:sz="2" w:space="0" w:color="E4E4E7"/>
                                <w:left w:val="single" w:sz="2" w:space="0" w:color="E4E4E7"/>
                                <w:bottom w:val="single" w:sz="2" w:space="0" w:color="E4E4E7"/>
                                <w:right w:val="single" w:sz="2" w:space="0" w:color="E4E4E7"/>
                              </w:divBdr>
                            </w:div>
                            <w:div w:id="1347168425">
                              <w:marLeft w:val="0"/>
                              <w:marRight w:val="0"/>
                              <w:marTop w:val="0"/>
                              <w:marBottom w:val="0"/>
                              <w:divBdr>
                                <w:top w:val="single" w:sz="2" w:space="0" w:color="E4E4E7"/>
                                <w:left w:val="single" w:sz="2" w:space="0" w:color="E4E4E7"/>
                                <w:bottom w:val="single" w:sz="2" w:space="0" w:color="E4E4E7"/>
                                <w:right w:val="single" w:sz="2" w:space="0" w:color="E4E4E7"/>
                              </w:divBdr>
                              <w:divsChild>
                                <w:div w:id="113575903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954407948">
                              <w:marLeft w:val="0"/>
                              <w:marRight w:val="0"/>
                              <w:marTop w:val="0"/>
                              <w:marBottom w:val="0"/>
                              <w:divBdr>
                                <w:top w:val="single" w:sz="2" w:space="0" w:color="E4E4E7"/>
                                <w:left w:val="single" w:sz="2" w:space="0" w:color="E4E4E7"/>
                                <w:bottom w:val="single" w:sz="2" w:space="0" w:color="E4E4E7"/>
                                <w:right w:val="single" w:sz="2" w:space="0" w:color="E4E4E7"/>
                              </w:divBdr>
                              <w:divsChild>
                                <w:div w:id="214172314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079400382">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343361842">
          <w:marLeft w:val="0"/>
          <w:marRight w:val="0"/>
          <w:marTop w:val="0"/>
          <w:marBottom w:val="0"/>
          <w:divBdr>
            <w:top w:val="single" w:sz="2" w:space="0" w:color="E4E4E7"/>
            <w:left w:val="single" w:sz="2" w:space="0" w:color="E4E4E7"/>
            <w:bottom w:val="single" w:sz="2" w:space="0" w:color="E4E4E7"/>
            <w:right w:val="single" w:sz="2" w:space="0" w:color="E4E4E7"/>
          </w:divBdr>
          <w:divsChild>
            <w:div w:id="1980377038">
              <w:marLeft w:val="0"/>
              <w:marRight w:val="0"/>
              <w:marTop w:val="100"/>
              <w:marBottom w:val="100"/>
              <w:divBdr>
                <w:top w:val="single" w:sz="2" w:space="0" w:color="E4E4E7"/>
                <w:left w:val="single" w:sz="2" w:space="0" w:color="E4E4E7"/>
                <w:bottom w:val="single" w:sz="2" w:space="0" w:color="E4E4E7"/>
                <w:right w:val="single" w:sz="2" w:space="0" w:color="E4E4E7"/>
              </w:divBdr>
              <w:divsChild>
                <w:div w:id="2057578912">
                  <w:marLeft w:val="0"/>
                  <w:marRight w:val="0"/>
                  <w:marTop w:val="0"/>
                  <w:marBottom w:val="0"/>
                  <w:divBdr>
                    <w:top w:val="single" w:sz="2" w:space="0" w:color="E4E4E7"/>
                    <w:left w:val="single" w:sz="2" w:space="0" w:color="E4E4E7"/>
                    <w:bottom w:val="single" w:sz="2" w:space="0" w:color="E4E4E7"/>
                    <w:right w:val="single" w:sz="2" w:space="0" w:color="E4E4E7"/>
                  </w:divBdr>
                  <w:divsChild>
                    <w:div w:id="1532569719">
                      <w:marLeft w:val="0"/>
                      <w:marRight w:val="0"/>
                      <w:marTop w:val="0"/>
                      <w:marBottom w:val="0"/>
                      <w:divBdr>
                        <w:top w:val="single" w:sz="2" w:space="0" w:color="E4E4E7"/>
                        <w:left w:val="single" w:sz="2" w:space="0" w:color="E4E4E7"/>
                        <w:bottom w:val="single" w:sz="2" w:space="0" w:color="E4E4E7"/>
                        <w:right w:val="single" w:sz="2" w:space="0" w:color="E4E4E7"/>
                      </w:divBdr>
                      <w:divsChild>
                        <w:div w:id="934902658">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537233767">
          <w:marLeft w:val="0"/>
          <w:marRight w:val="0"/>
          <w:marTop w:val="0"/>
          <w:marBottom w:val="0"/>
          <w:divBdr>
            <w:top w:val="single" w:sz="2" w:space="0" w:color="E4E4E7"/>
            <w:left w:val="single" w:sz="2" w:space="0" w:color="E4E4E7"/>
            <w:bottom w:val="single" w:sz="2" w:space="0" w:color="E4E4E7"/>
            <w:right w:val="single" w:sz="2" w:space="0" w:color="E4E4E7"/>
          </w:divBdr>
          <w:divsChild>
            <w:div w:id="1359814017">
              <w:marLeft w:val="0"/>
              <w:marRight w:val="0"/>
              <w:marTop w:val="100"/>
              <w:marBottom w:val="100"/>
              <w:divBdr>
                <w:top w:val="single" w:sz="2" w:space="0" w:color="E4E4E7"/>
                <w:left w:val="single" w:sz="2" w:space="0" w:color="E4E4E7"/>
                <w:bottom w:val="single" w:sz="2" w:space="0" w:color="E4E4E7"/>
                <w:right w:val="single" w:sz="2" w:space="0" w:color="E4E4E7"/>
              </w:divBdr>
              <w:divsChild>
                <w:div w:id="269899804">
                  <w:marLeft w:val="0"/>
                  <w:marRight w:val="0"/>
                  <w:marTop w:val="0"/>
                  <w:marBottom w:val="0"/>
                  <w:divBdr>
                    <w:top w:val="single" w:sz="2" w:space="0" w:color="E4E4E7"/>
                    <w:left w:val="single" w:sz="2" w:space="0" w:color="E4E4E7"/>
                    <w:bottom w:val="single" w:sz="2" w:space="0" w:color="E4E4E7"/>
                    <w:right w:val="single" w:sz="2" w:space="0" w:color="E4E4E7"/>
                  </w:divBdr>
                  <w:divsChild>
                    <w:div w:id="1950231786">
                      <w:marLeft w:val="0"/>
                      <w:marRight w:val="0"/>
                      <w:marTop w:val="0"/>
                      <w:marBottom w:val="0"/>
                      <w:divBdr>
                        <w:top w:val="single" w:sz="2" w:space="0" w:color="E4E4E7"/>
                        <w:left w:val="single" w:sz="2" w:space="0" w:color="E4E4E7"/>
                        <w:bottom w:val="single" w:sz="2" w:space="0" w:color="E4E4E7"/>
                        <w:right w:val="single" w:sz="2" w:space="0" w:color="E4E4E7"/>
                      </w:divBdr>
                      <w:divsChild>
                        <w:div w:id="1438528423">
                          <w:marLeft w:val="0"/>
                          <w:marRight w:val="0"/>
                          <w:marTop w:val="0"/>
                          <w:marBottom w:val="0"/>
                          <w:divBdr>
                            <w:top w:val="single" w:sz="2" w:space="0" w:color="E4E4E7"/>
                            <w:left w:val="single" w:sz="2" w:space="0" w:color="E4E4E7"/>
                            <w:bottom w:val="single" w:sz="2" w:space="0" w:color="E4E4E7"/>
                            <w:right w:val="single" w:sz="2" w:space="0" w:color="E4E4E7"/>
                          </w:divBdr>
                          <w:divsChild>
                            <w:div w:id="350033769">
                              <w:marLeft w:val="0"/>
                              <w:marRight w:val="0"/>
                              <w:marTop w:val="0"/>
                              <w:marBottom w:val="0"/>
                              <w:divBdr>
                                <w:top w:val="single" w:sz="2" w:space="0" w:color="E4E4E7"/>
                                <w:left w:val="single" w:sz="2" w:space="0" w:color="E4E4E7"/>
                                <w:bottom w:val="single" w:sz="2" w:space="0" w:color="E4E4E7"/>
                                <w:right w:val="single" w:sz="2" w:space="0" w:color="E4E4E7"/>
                              </w:divBdr>
                            </w:div>
                            <w:div w:id="304698766">
                              <w:marLeft w:val="0"/>
                              <w:marRight w:val="0"/>
                              <w:marTop w:val="0"/>
                              <w:marBottom w:val="0"/>
                              <w:divBdr>
                                <w:top w:val="single" w:sz="2" w:space="0" w:color="E4E4E7"/>
                                <w:left w:val="single" w:sz="2" w:space="0" w:color="E4E4E7"/>
                                <w:bottom w:val="single" w:sz="2" w:space="0" w:color="E4E4E7"/>
                                <w:right w:val="single" w:sz="2" w:space="0" w:color="E4E4E7"/>
                              </w:divBdr>
                              <w:divsChild>
                                <w:div w:id="34185570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801682648">
                              <w:marLeft w:val="0"/>
                              <w:marRight w:val="0"/>
                              <w:marTop w:val="0"/>
                              <w:marBottom w:val="0"/>
                              <w:divBdr>
                                <w:top w:val="single" w:sz="2" w:space="0" w:color="E4E4E7"/>
                                <w:left w:val="single" w:sz="2" w:space="0" w:color="E4E4E7"/>
                                <w:bottom w:val="single" w:sz="2" w:space="0" w:color="E4E4E7"/>
                                <w:right w:val="single" w:sz="2" w:space="0" w:color="E4E4E7"/>
                              </w:divBdr>
                              <w:divsChild>
                                <w:div w:id="99218003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642274467">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4867</Words>
  <Characters>27747</Characters>
  <Application>Microsoft Office Word</Application>
  <DocSecurity>0</DocSecurity>
  <Lines>231</Lines>
  <Paragraphs>65</Paragraphs>
  <ScaleCrop>false</ScaleCrop>
  <Company/>
  <LinksUpToDate>false</LinksUpToDate>
  <CharactersWithSpaces>32549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1</cp:revision>
  <dcterms:created xsi:type="dcterms:W3CDTF">2025-05-01T18:05:00Z</dcterms:created>
  <dcterms:modified xsi:type="dcterms:W3CDTF">2025-05-01T18:07:00Z</dcterms:modified>
</cp:coreProperties>
</file>