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E4E" w14:textId="0526F757" w:rsidR="00E56050" w:rsidRDefault="00E56050" w:rsidP="00E56050">
      <w:pPr>
        <w:jc w:val="center"/>
        <w:rPr>
          <w:b/>
          <w:bCs/>
          <w:sz w:val="32"/>
          <w:szCs w:val="32"/>
        </w:rPr>
      </w:pPr>
      <w:r>
        <w:rPr>
          <w:b/>
          <w:bCs/>
          <w:sz w:val="32"/>
          <w:szCs w:val="32"/>
        </w:rPr>
        <w:t xml:space="preserve">Test plan for </w:t>
      </w:r>
      <w:proofErr w:type="gramStart"/>
      <w:r>
        <w:rPr>
          <w:b/>
          <w:bCs/>
          <w:sz w:val="32"/>
          <w:szCs w:val="32"/>
        </w:rPr>
        <w:t>Accounting</w:t>
      </w:r>
      <w:proofErr w:type="gramEnd"/>
      <w:r>
        <w:rPr>
          <w:b/>
          <w:bCs/>
          <w:sz w:val="32"/>
          <w:szCs w:val="32"/>
        </w:rPr>
        <w:t xml:space="preserve"> system web application</w:t>
      </w:r>
    </w:p>
    <w:sdt>
      <w:sdtPr>
        <w:rPr>
          <w:rFonts w:ascii="Times New Roman" w:eastAsia="Times New Roman" w:hAnsi="Times New Roman" w:cs="Times New Roman"/>
          <w:color w:val="auto"/>
          <w:sz w:val="24"/>
          <w:szCs w:val="20"/>
          <w:lang w:val="en-IN"/>
        </w:rPr>
        <w:id w:val="169619443"/>
        <w:docPartObj>
          <w:docPartGallery w:val="Table of Contents"/>
          <w:docPartUnique/>
        </w:docPartObj>
      </w:sdtPr>
      <w:sdtEndPr/>
      <w:sdtContent>
        <w:p w14:paraId="766C730F" w14:textId="77777777" w:rsidR="00E56050" w:rsidRDefault="00E56050" w:rsidP="00E56050">
          <w:pPr>
            <w:pStyle w:val="TOCHeading"/>
          </w:pPr>
          <w:r>
            <w:t>Table of Contents</w:t>
          </w:r>
        </w:p>
        <w:p w14:paraId="398706A7" w14:textId="77777777" w:rsidR="00E56050" w:rsidRDefault="00E56050" w:rsidP="00E56050">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7" w:anchor="_Toc515524393" w:history="1">
            <w:r>
              <w:rPr>
                <w:rStyle w:val="Hyperlink"/>
                <w:rFonts w:ascii="Times" w:eastAsiaTheme="majorEastAsia" w:hAnsi="Times" w:cstheme="minorHAnsi"/>
                <w:bCs/>
                <w:noProof/>
                <w:kern w:val="32"/>
              </w:rPr>
              <w:t>1</w:t>
            </w:r>
            <w:r>
              <w:rPr>
                <w:rStyle w:val="Hyperlink"/>
                <w:rFonts w:asciiTheme="minorHAnsi" w:eastAsiaTheme="minorEastAsia" w:hAnsiTheme="minorHAnsi" w:cstheme="minorBidi"/>
                <w:noProof/>
                <w:color w:val="auto"/>
                <w:sz w:val="22"/>
                <w:szCs w:val="22"/>
              </w:rPr>
              <w:tab/>
            </w:r>
            <w:r>
              <w:rPr>
                <w:rStyle w:val="Hyperlink"/>
                <w:rFonts w:eastAsiaTheme="majorEastAsia" w:cstheme="minorHAnsi"/>
                <w:bCs/>
                <w:noProof/>
                <w:kern w:val="32"/>
              </w:rPr>
              <w:t>Introduction</w:t>
            </w:r>
            <w:r>
              <w:rPr>
                <w:rStyle w:val="Hyperlink"/>
                <w:rFonts w:eastAsiaTheme="majorEastAsia"/>
                <w:noProof/>
                <w:webHidden/>
                <w:color w:val="auto"/>
              </w:rPr>
              <w:tab/>
            </w:r>
          </w:hyperlink>
        </w:p>
        <w:p w14:paraId="0C17066B" w14:textId="77777777" w:rsidR="00E56050" w:rsidRDefault="003C6140" w:rsidP="001C1A1E">
          <w:pPr>
            <w:pStyle w:val="TOC2"/>
            <w:rPr>
              <w:rFonts w:asciiTheme="minorHAnsi" w:eastAsiaTheme="minorEastAsia" w:hAnsiTheme="minorHAnsi" w:cstheme="minorBidi"/>
              <w:noProof/>
              <w:sz w:val="22"/>
              <w:szCs w:val="22"/>
            </w:rPr>
          </w:pPr>
          <w:hyperlink r:id="rId8" w:anchor="_Toc515524394" w:history="1">
            <w:r w:rsidR="00E56050">
              <w:rPr>
                <w:rStyle w:val="Hyperlink"/>
                <w:rFonts w:ascii="Times" w:eastAsiaTheme="majorEastAsia" w:hAnsi="Times" w:cstheme="minorHAnsi"/>
                <w:noProof/>
              </w:rPr>
              <w:t>1.1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Purpose</w:t>
            </w:r>
            <w:r w:rsidR="00E56050">
              <w:rPr>
                <w:rStyle w:val="Hyperlink"/>
                <w:rFonts w:eastAsiaTheme="majorEastAsia"/>
                <w:noProof/>
                <w:webHidden/>
                <w:color w:val="auto"/>
              </w:rPr>
              <w:tab/>
            </w:r>
          </w:hyperlink>
        </w:p>
        <w:p w14:paraId="6A5DF0DD" w14:textId="3D2FCB42" w:rsidR="00E56050" w:rsidRDefault="003C6140" w:rsidP="001C1A1E">
          <w:pPr>
            <w:pStyle w:val="TOC2"/>
            <w:rPr>
              <w:rFonts w:asciiTheme="minorHAnsi" w:eastAsiaTheme="minorEastAsia" w:hAnsiTheme="minorHAnsi" w:cstheme="minorBidi"/>
              <w:noProof/>
              <w:sz w:val="22"/>
              <w:szCs w:val="22"/>
            </w:rPr>
          </w:pPr>
          <w:hyperlink r:id="rId9" w:anchor="_Toc515524395" w:history="1">
            <w:r w:rsidR="00E56050">
              <w:rPr>
                <w:rStyle w:val="Hyperlink"/>
                <w:rFonts w:ascii="Times" w:eastAsiaTheme="majorEastAsia" w:hAnsi="Times" w:cstheme="minorHAnsi"/>
                <w:noProof/>
              </w:rPr>
              <w:t>1.2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Project Overvi</w:t>
            </w:r>
            <w:r>
              <w:rPr>
                <w:rStyle w:val="Hyperlink"/>
                <w:rFonts w:eastAsiaTheme="majorEastAsia" w:cstheme="minorHAnsi"/>
                <w:noProof/>
              </w:rPr>
              <w:t>ew</w:t>
            </w:r>
            <w:r w:rsidR="00E56050">
              <w:rPr>
                <w:rStyle w:val="Hyperlink"/>
                <w:rFonts w:eastAsiaTheme="majorEastAsia"/>
                <w:noProof/>
                <w:webHidden/>
                <w:color w:val="auto"/>
              </w:rPr>
              <w:tab/>
            </w:r>
          </w:hyperlink>
        </w:p>
        <w:p w14:paraId="30EE3EC1" w14:textId="77777777" w:rsidR="00E56050" w:rsidRDefault="003C6140" w:rsidP="00E56050">
          <w:pPr>
            <w:pStyle w:val="TOC1"/>
            <w:tabs>
              <w:tab w:val="left" w:pos="480"/>
              <w:tab w:val="right" w:leader="dot" w:pos="9350"/>
            </w:tabs>
            <w:rPr>
              <w:rFonts w:asciiTheme="minorHAnsi" w:eastAsiaTheme="minorEastAsia" w:hAnsiTheme="minorHAnsi" w:cstheme="minorBidi"/>
              <w:noProof/>
              <w:sz w:val="22"/>
              <w:szCs w:val="22"/>
            </w:rPr>
          </w:pPr>
          <w:hyperlink r:id="rId10" w:anchor="_Toc515524396" w:history="1">
            <w:r w:rsidR="00E56050">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Scope</w:t>
            </w:r>
            <w:r w:rsidR="00E56050">
              <w:rPr>
                <w:rStyle w:val="Hyperlink"/>
                <w:rFonts w:eastAsiaTheme="majorEastAsia"/>
                <w:noProof/>
                <w:webHidden/>
                <w:color w:val="auto"/>
              </w:rPr>
              <w:tab/>
            </w:r>
          </w:hyperlink>
        </w:p>
        <w:p w14:paraId="3EEA3E3E" w14:textId="77777777" w:rsidR="00E56050" w:rsidRDefault="003C6140" w:rsidP="001C1A1E">
          <w:pPr>
            <w:pStyle w:val="TOC2"/>
            <w:rPr>
              <w:rFonts w:asciiTheme="minorHAnsi" w:eastAsiaTheme="minorEastAsia" w:hAnsiTheme="minorHAnsi" w:cstheme="minorBidi"/>
              <w:noProof/>
              <w:sz w:val="22"/>
              <w:szCs w:val="22"/>
            </w:rPr>
          </w:pPr>
          <w:hyperlink r:id="rId11" w:anchor="_Toc515524397" w:history="1">
            <w:r w:rsidR="00E56050">
              <w:rPr>
                <w:rStyle w:val="Hyperlink"/>
                <w:rFonts w:ascii="Times" w:eastAsiaTheme="majorEastAsia" w:hAnsi="Times" w:cstheme="minorHAnsi"/>
                <w:noProof/>
              </w:rPr>
              <w:t>2.1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In-Scope</w:t>
            </w:r>
            <w:r w:rsidR="00E56050">
              <w:rPr>
                <w:rStyle w:val="Hyperlink"/>
                <w:rFonts w:eastAsiaTheme="majorEastAsia"/>
                <w:noProof/>
                <w:webHidden/>
                <w:color w:val="auto"/>
              </w:rPr>
              <w:tab/>
            </w:r>
          </w:hyperlink>
        </w:p>
        <w:p w14:paraId="3B6298FB" w14:textId="77777777" w:rsidR="00E56050" w:rsidRDefault="003C6140" w:rsidP="001C1A1E">
          <w:pPr>
            <w:pStyle w:val="TOC2"/>
            <w:rPr>
              <w:rFonts w:asciiTheme="minorHAnsi" w:eastAsiaTheme="minorEastAsia" w:hAnsiTheme="minorHAnsi" w:cstheme="minorBidi"/>
              <w:noProof/>
              <w:sz w:val="22"/>
              <w:szCs w:val="22"/>
            </w:rPr>
          </w:pPr>
          <w:hyperlink r:id="rId12" w:anchor="_Toc515524398" w:history="1">
            <w:r w:rsidR="00E56050">
              <w:rPr>
                <w:rStyle w:val="Hyperlink"/>
                <w:rFonts w:ascii="Times" w:eastAsiaTheme="majorEastAsia" w:hAnsi="Times" w:cstheme="minorHAnsi"/>
                <w:noProof/>
              </w:rPr>
              <w:t>2.2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Out-of-Scope</w:t>
            </w:r>
            <w:r w:rsidR="00E56050">
              <w:rPr>
                <w:rStyle w:val="Hyperlink"/>
                <w:rFonts w:eastAsiaTheme="majorEastAsia"/>
                <w:noProof/>
                <w:webHidden/>
                <w:color w:val="auto"/>
              </w:rPr>
              <w:tab/>
            </w:r>
          </w:hyperlink>
        </w:p>
        <w:p w14:paraId="5093A176" w14:textId="77777777" w:rsidR="00E56050" w:rsidRDefault="003C6140" w:rsidP="00E56050">
          <w:pPr>
            <w:pStyle w:val="TOC1"/>
            <w:tabs>
              <w:tab w:val="left" w:pos="480"/>
              <w:tab w:val="right" w:leader="dot" w:pos="9350"/>
            </w:tabs>
            <w:rPr>
              <w:rFonts w:asciiTheme="minorHAnsi" w:eastAsiaTheme="minorEastAsia" w:hAnsiTheme="minorHAnsi" w:cstheme="minorBidi"/>
              <w:noProof/>
              <w:sz w:val="22"/>
              <w:szCs w:val="22"/>
            </w:rPr>
          </w:pPr>
          <w:hyperlink r:id="rId13" w:anchor="_Toc515524399" w:history="1">
            <w:r w:rsidR="00E56050">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Testing Strategy</w:t>
            </w:r>
            <w:r w:rsidR="00E56050">
              <w:rPr>
                <w:rStyle w:val="Hyperlink"/>
                <w:rFonts w:eastAsiaTheme="majorEastAsia"/>
                <w:noProof/>
                <w:webHidden/>
                <w:color w:val="auto"/>
              </w:rPr>
              <w:tab/>
            </w:r>
          </w:hyperlink>
        </w:p>
        <w:p w14:paraId="4AA60242" w14:textId="77777777" w:rsidR="00E56050" w:rsidRDefault="003C6140" w:rsidP="001C1A1E">
          <w:pPr>
            <w:pStyle w:val="TOC2"/>
            <w:rPr>
              <w:rFonts w:asciiTheme="minorHAnsi" w:eastAsiaTheme="minorEastAsia" w:hAnsiTheme="minorHAnsi" w:cstheme="minorBidi"/>
              <w:noProof/>
              <w:sz w:val="22"/>
              <w:szCs w:val="22"/>
            </w:rPr>
          </w:pPr>
          <w:hyperlink r:id="rId14" w:anchor="_Toc515524400" w:history="1">
            <w:r w:rsidR="00E56050">
              <w:rPr>
                <w:rStyle w:val="Hyperlink"/>
                <w:rFonts w:ascii="Times" w:eastAsiaTheme="majorEastAsia" w:hAnsi="Times" w:cstheme="minorHAnsi"/>
                <w:noProof/>
              </w:rPr>
              <w:t>3.1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Objectives</w:t>
            </w:r>
            <w:r w:rsidR="00E56050">
              <w:rPr>
                <w:rStyle w:val="Hyperlink"/>
                <w:rFonts w:eastAsiaTheme="majorEastAsia"/>
                <w:noProof/>
                <w:webHidden/>
                <w:color w:val="auto"/>
              </w:rPr>
              <w:tab/>
            </w:r>
          </w:hyperlink>
        </w:p>
        <w:p w14:paraId="7EC9A203" w14:textId="603A1461" w:rsidR="00E56050" w:rsidRDefault="003C6140" w:rsidP="001C1A1E">
          <w:pPr>
            <w:pStyle w:val="TOC2"/>
            <w:rPr>
              <w:rFonts w:asciiTheme="minorHAnsi" w:eastAsiaTheme="minorEastAsia" w:hAnsiTheme="minorHAnsi" w:cstheme="minorBidi"/>
              <w:noProof/>
              <w:sz w:val="22"/>
              <w:szCs w:val="22"/>
            </w:rPr>
          </w:pPr>
          <w:hyperlink r:id="rId15" w:anchor="_Toc515524402"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Data Approach</w:t>
            </w:r>
            <w:r w:rsidR="00E56050">
              <w:rPr>
                <w:rStyle w:val="Hyperlink"/>
                <w:rFonts w:eastAsiaTheme="majorEastAsia"/>
                <w:noProof/>
                <w:webHidden/>
                <w:color w:val="auto"/>
              </w:rPr>
              <w:tab/>
            </w:r>
          </w:hyperlink>
        </w:p>
        <w:p w14:paraId="185956D0" w14:textId="60266F85" w:rsidR="00E56050" w:rsidRDefault="003C6140" w:rsidP="001C1A1E">
          <w:pPr>
            <w:pStyle w:val="TOC2"/>
            <w:rPr>
              <w:rFonts w:asciiTheme="minorHAnsi" w:eastAsiaTheme="minorEastAsia" w:hAnsiTheme="minorHAnsi" w:cstheme="minorBidi"/>
              <w:noProof/>
              <w:sz w:val="22"/>
              <w:szCs w:val="22"/>
            </w:rPr>
          </w:pPr>
          <w:hyperlink r:id="rId16" w:anchor="_Toc515524403"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Level of Testing</w:t>
            </w:r>
            <w:r w:rsidR="00E56050">
              <w:rPr>
                <w:rStyle w:val="Hyperlink"/>
                <w:rFonts w:eastAsiaTheme="majorEastAsia"/>
                <w:noProof/>
                <w:webHidden/>
                <w:color w:val="auto"/>
              </w:rPr>
              <w:tab/>
            </w:r>
          </w:hyperlink>
        </w:p>
        <w:p w14:paraId="366417A5" w14:textId="1D76C2CB" w:rsidR="00E56050" w:rsidRDefault="003C6140" w:rsidP="001C1A1E">
          <w:pPr>
            <w:pStyle w:val="TOC2"/>
            <w:rPr>
              <w:rFonts w:asciiTheme="minorHAnsi" w:eastAsiaTheme="minorEastAsia" w:hAnsiTheme="minorHAnsi" w:cstheme="minorBidi"/>
              <w:noProof/>
              <w:sz w:val="22"/>
              <w:szCs w:val="22"/>
            </w:rPr>
          </w:pPr>
          <w:hyperlink r:id="rId17" w:anchor="_Toc515524405"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Functional Testing</w:t>
            </w:r>
            <w:r w:rsidR="00E56050">
              <w:rPr>
                <w:rStyle w:val="Hyperlink"/>
                <w:rFonts w:eastAsiaTheme="majorEastAsia"/>
                <w:noProof/>
                <w:webHidden/>
                <w:color w:val="auto"/>
              </w:rPr>
              <w:tab/>
            </w:r>
          </w:hyperlink>
        </w:p>
        <w:p w14:paraId="16990E33" w14:textId="77777777" w:rsidR="00E56050" w:rsidRDefault="003C6140" w:rsidP="00E56050">
          <w:pPr>
            <w:pStyle w:val="TOC1"/>
            <w:tabs>
              <w:tab w:val="left" w:pos="480"/>
              <w:tab w:val="right" w:leader="dot" w:pos="9350"/>
            </w:tabs>
            <w:rPr>
              <w:rFonts w:asciiTheme="minorHAnsi" w:eastAsiaTheme="minorEastAsia" w:hAnsiTheme="minorHAnsi" w:cstheme="minorBidi"/>
              <w:noProof/>
              <w:sz w:val="22"/>
              <w:szCs w:val="22"/>
            </w:rPr>
          </w:pPr>
          <w:hyperlink r:id="rId18" w:anchor="_Toc515524408" w:history="1">
            <w:r w:rsidR="00E56050">
              <w:rPr>
                <w:rStyle w:val="Hyperlink"/>
                <w:rFonts w:ascii="Times" w:eastAsiaTheme="majorEastAsia" w:hAnsi="Times" w:cstheme="minorHAnsi"/>
                <w:bCs/>
                <w:noProof/>
                <w:kern w:val="32"/>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Execution Strategy</w:t>
            </w:r>
            <w:r w:rsidR="00E56050">
              <w:rPr>
                <w:rStyle w:val="Hyperlink"/>
                <w:rFonts w:eastAsiaTheme="majorEastAsia"/>
                <w:noProof/>
                <w:webHidden/>
                <w:color w:val="auto"/>
              </w:rPr>
              <w:tab/>
            </w:r>
          </w:hyperlink>
        </w:p>
        <w:p w14:paraId="08C2774C" w14:textId="77777777" w:rsidR="00E56050" w:rsidRDefault="003C6140" w:rsidP="001C1A1E">
          <w:pPr>
            <w:pStyle w:val="TOC2"/>
            <w:rPr>
              <w:rFonts w:asciiTheme="minorHAnsi" w:eastAsiaTheme="minorEastAsia" w:hAnsiTheme="minorHAnsi" w:cstheme="minorBidi"/>
              <w:noProof/>
              <w:sz w:val="22"/>
              <w:szCs w:val="22"/>
            </w:rPr>
          </w:pPr>
          <w:hyperlink r:id="rId19" w:anchor="_Toc515524409" w:history="1">
            <w:r w:rsidR="00E56050">
              <w:rPr>
                <w:rStyle w:val="Hyperlink"/>
                <w:rFonts w:ascii="Times" w:eastAsiaTheme="majorEastAsia" w:hAnsi="Times" w:cstheme="minorHAnsi"/>
                <w:noProof/>
              </w:rPr>
              <w:t>4.1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Entry Criteria</w:t>
            </w:r>
            <w:r w:rsidR="00E56050">
              <w:rPr>
                <w:rStyle w:val="Hyperlink"/>
                <w:rFonts w:eastAsiaTheme="majorEastAsia"/>
                <w:noProof/>
                <w:webHidden/>
                <w:color w:val="auto"/>
              </w:rPr>
              <w:tab/>
            </w:r>
          </w:hyperlink>
        </w:p>
        <w:p w14:paraId="27675E00" w14:textId="77777777" w:rsidR="00E56050" w:rsidRDefault="003C6140" w:rsidP="001C1A1E">
          <w:pPr>
            <w:pStyle w:val="TOC2"/>
            <w:rPr>
              <w:rFonts w:asciiTheme="minorHAnsi" w:eastAsiaTheme="minorEastAsia" w:hAnsiTheme="minorHAnsi" w:cstheme="minorBidi"/>
              <w:noProof/>
              <w:sz w:val="22"/>
              <w:szCs w:val="22"/>
            </w:rPr>
          </w:pPr>
          <w:hyperlink r:id="rId20" w:anchor="_Toc515524410" w:history="1">
            <w:r w:rsidR="00E56050">
              <w:rPr>
                <w:rStyle w:val="Hyperlink"/>
                <w:rFonts w:ascii="Times" w:eastAsiaTheme="majorEastAsia" w:hAnsi="Times" w:cstheme="minorHAnsi"/>
                <w:noProof/>
              </w:rPr>
              <w:t>4.2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Exit criteria</w:t>
            </w:r>
            <w:r w:rsidR="00E56050">
              <w:rPr>
                <w:rStyle w:val="Hyperlink"/>
                <w:rFonts w:eastAsiaTheme="majorEastAsia"/>
                <w:noProof/>
                <w:webHidden/>
                <w:color w:val="auto"/>
              </w:rPr>
              <w:tab/>
            </w:r>
          </w:hyperlink>
        </w:p>
        <w:p w14:paraId="438DF31A" w14:textId="77777777" w:rsidR="00E56050" w:rsidRDefault="003C6140" w:rsidP="001C1A1E">
          <w:pPr>
            <w:pStyle w:val="TOC2"/>
            <w:rPr>
              <w:rFonts w:asciiTheme="minorHAnsi" w:eastAsiaTheme="minorEastAsia" w:hAnsiTheme="minorHAnsi" w:cstheme="minorBidi"/>
              <w:noProof/>
              <w:sz w:val="22"/>
              <w:szCs w:val="22"/>
            </w:rPr>
          </w:pPr>
          <w:hyperlink r:id="rId21" w:anchor="_Toc515524411" w:history="1">
            <w:r w:rsidR="00E56050">
              <w:rPr>
                <w:rStyle w:val="Hyperlink"/>
                <w:rFonts w:ascii="Times" w:eastAsiaTheme="majorEastAsia" w:hAnsi="Times" w:cstheme="minorHAnsi"/>
                <w:noProof/>
              </w:rPr>
              <w:t>4.3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Validation and Defect Management</w:t>
            </w:r>
            <w:r w:rsidR="00E56050">
              <w:rPr>
                <w:rStyle w:val="Hyperlink"/>
                <w:rFonts w:eastAsiaTheme="majorEastAsia"/>
                <w:noProof/>
                <w:webHidden/>
                <w:color w:val="auto"/>
              </w:rPr>
              <w:tab/>
            </w:r>
          </w:hyperlink>
        </w:p>
        <w:p w14:paraId="37B402C3" w14:textId="77777777" w:rsidR="00E56050" w:rsidRDefault="003C6140" w:rsidP="00E56050">
          <w:pPr>
            <w:pStyle w:val="TOC1"/>
            <w:tabs>
              <w:tab w:val="left" w:pos="480"/>
              <w:tab w:val="right" w:leader="dot" w:pos="9350"/>
            </w:tabs>
            <w:rPr>
              <w:rFonts w:asciiTheme="minorHAnsi" w:eastAsiaTheme="minorEastAsia" w:hAnsiTheme="minorHAnsi" w:cstheme="minorBidi"/>
              <w:noProof/>
              <w:sz w:val="22"/>
              <w:szCs w:val="22"/>
            </w:rPr>
          </w:pPr>
          <w:hyperlink r:id="rId22" w:anchor="_Toc515524412" w:history="1">
            <w:r w:rsidR="00E56050">
              <w:rPr>
                <w:rStyle w:val="Hyperlink"/>
                <w:rFonts w:ascii="Times" w:eastAsiaTheme="majorEastAsia" w:hAnsi="Times" w:cstheme="minorHAnsi"/>
                <w:bCs/>
                <w:noProof/>
                <w:kern w:val="32"/>
              </w:rPr>
              <w:t>5</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Environment Requirements</w:t>
            </w:r>
            <w:r w:rsidR="00E56050">
              <w:rPr>
                <w:rStyle w:val="Hyperlink"/>
                <w:rFonts w:eastAsiaTheme="majorEastAsia"/>
                <w:noProof/>
                <w:webHidden/>
                <w:color w:val="auto"/>
              </w:rPr>
              <w:tab/>
            </w:r>
          </w:hyperlink>
        </w:p>
        <w:p w14:paraId="0FDAD646" w14:textId="77777777" w:rsidR="00E56050" w:rsidRDefault="003C6140" w:rsidP="001C1A1E">
          <w:pPr>
            <w:pStyle w:val="TOC2"/>
            <w:rPr>
              <w:rFonts w:asciiTheme="minorHAnsi" w:eastAsiaTheme="minorEastAsia" w:hAnsiTheme="minorHAnsi" w:cstheme="minorBidi"/>
              <w:noProof/>
              <w:sz w:val="22"/>
              <w:szCs w:val="22"/>
            </w:rPr>
          </w:pPr>
          <w:hyperlink r:id="rId23" w:anchor="_Toc515524413" w:history="1">
            <w:r w:rsidR="00E56050">
              <w:rPr>
                <w:rStyle w:val="Hyperlink"/>
                <w:rFonts w:ascii="Times" w:eastAsiaTheme="majorEastAsia" w:hAnsi="Times" w:cstheme="minorHAnsi"/>
                <w:noProof/>
              </w:rPr>
              <w:t>5.1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Environments</w:t>
            </w:r>
            <w:r w:rsidR="00E56050">
              <w:rPr>
                <w:rStyle w:val="Hyperlink"/>
                <w:rFonts w:eastAsiaTheme="majorEastAsia"/>
                <w:noProof/>
                <w:webHidden/>
                <w:color w:val="auto"/>
              </w:rPr>
              <w:tab/>
            </w:r>
          </w:hyperlink>
          <w:r w:rsidR="00E56050">
            <w:rPr>
              <w:b/>
              <w:bCs/>
              <w:noProof/>
            </w:rPr>
            <w:fldChar w:fldCharType="end"/>
          </w:r>
        </w:p>
      </w:sdtContent>
    </w:sdt>
    <w:p w14:paraId="595AF054" w14:textId="77777777" w:rsidR="00E56050" w:rsidRDefault="00E56050" w:rsidP="00E56050"/>
    <w:p w14:paraId="10C2A980" w14:textId="77777777" w:rsidR="00E56050" w:rsidRDefault="00E56050" w:rsidP="00E56050"/>
    <w:p w14:paraId="16ED44F5" w14:textId="77777777" w:rsidR="00E56050" w:rsidRDefault="00E56050" w:rsidP="00E56050"/>
    <w:p w14:paraId="277B19FC" w14:textId="77777777" w:rsidR="00E56050" w:rsidRDefault="00E56050" w:rsidP="00E56050"/>
    <w:p w14:paraId="38A0AE1E" w14:textId="77777777" w:rsidR="00E56050" w:rsidRDefault="00E56050" w:rsidP="00E56050"/>
    <w:p w14:paraId="07447903" w14:textId="77777777" w:rsidR="00E56050" w:rsidRDefault="00E56050" w:rsidP="00E56050"/>
    <w:p w14:paraId="68E31FD6" w14:textId="77777777" w:rsidR="00E56050" w:rsidRDefault="00E56050" w:rsidP="00E56050"/>
    <w:p w14:paraId="6C4933F9" w14:textId="77777777" w:rsidR="00E56050" w:rsidRDefault="00E56050" w:rsidP="00E56050"/>
    <w:p w14:paraId="4F5BD27D" w14:textId="77777777" w:rsidR="00E56050" w:rsidRDefault="00E56050" w:rsidP="00E56050"/>
    <w:p w14:paraId="10A6E925" w14:textId="77777777" w:rsidR="00E56050" w:rsidRDefault="00E56050" w:rsidP="00E56050"/>
    <w:p w14:paraId="6E4ADAD9" w14:textId="77777777" w:rsidR="00E56050" w:rsidRDefault="00E56050" w:rsidP="00E56050"/>
    <w:p w14:paraId="62BF08EE" w14:textId="77777777" w:rsidR="002143C6" w:rsidRDefault="002143C6" w:rsidP="00E56050"/>
    <w:p w14:paraId="3AF2F817" w14:textId="77777777" w:rsidR="002143C6" w:rsidRDefault="002143C6" w:rsidP="00E56050"/>
    <w:p w14:paraId="48BAAFB1" w14:textId="77777777" w:rsidR="00E56050" w:rsidRDefault="00E56050" w:rsidP="00E56050">
      <w:pPr>
        <w:pStyle w:val="Heading2"/>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3CF2F2B1" w14:textId="77777777" w:rsidR="00E56050" w:rsidRPr="0091401A" w:rsidRDefault="00E56050" w:rsidP="00E56050">
      <w:pPr>
        <w:pStyle w:val="ListParagraph"/>
        <w:numPr>
          <w:ilvl w:val="0"/>
          <w:numId w:val="2"/>
        </w:numPr>
        <w:rPr>
          <w:b/>
          <w:bCs/>
          <w:sz w:val="32"/>
          <w:szCs w:val="32"/>
        </w:rPr>
      </w:pPr>
      <w:r w:rsidRPr="0091401A">
        <w:rPr>
          <w:b/>
          <w:bCs/>
          <w:sz w:val="32"/>
          <w:szCs w:val="32"/>
        </w:rPr>
        <w:lastRenderedPageBreak/>
        <w:t>Introduction</w:t>
      </w:r>
    </w:p>
    <w:p w14:paraId="4F553E86" w14:textId="77777777" w:rsidR="00E56050" w:rsidRDefault="00E56050" w:rsidP="00E56050">
      <w:pPr>
        <w:pStyle w:val="ListParagraph"/>
        <w:rPr>
          <w:b/>
          <w:bCs/>
          <w:sz w:val="24"/>
          <w:szCs w:val="24"/>
        </w:rPr>
      </w:pPr>
    </w:p>
    <w:p w14:paraId="144C8CCC" w14:textId="77777777" w:rsidR="00E56050" w:rsidRPr="0091401A" w:rsidRDefault="00E56050" w:rsidP="00E56050">
      <w:pPr>
        <w:pStyle w:val="ListParagraph"/>
        <w:numPr>
          <w:ilvl w:val="1"/>
          <w:numId w:val="2"/>
        </w:numPr>
        <w:rPr>
          <w:b/>
          <w:bCs/>
          <w:sz w:val="24"/>
          <w:szCs w:val="24"/>
        </w:rPr>
      </w:pPr>
      <w:r w:rsidRPr="0091401A">
        <w:rPr>
          <w:b/>
          <w:bCs/>
          <w:sz w:val="24"/>
          <w:szCs w:val="24"/>
        </w:rPr>
        <w:t>Purpose</w:t>
      </w:r>
    </w:p>
    <w:p w14:paraId="4B652340" w14:textId="148F912E" w:rsidR="00E56050" w:rsidRPr="0091401A" w:rsidRDefault="00E56050" w:rsidP="00E56050">
      <w:pPr>
        <w:spacing w:line="259" w:lineRule="auto"/>
        <w:ind w:left="720"/>
        <w:jc w:val="both"/>
      </w:pPr>
      <w:r w:rsidRPr="0091401A">
        <w:t xml:space="preserve">The purpose of a test plan for </w:t>
      </w:r>
      <w:proofErr w:type="gramStart"/>
      <w:r w:rsidRPr="0091401A">
        <w:t>The</w:t>
      </w:r>
      <w:proofErr w:type="gramEnd"/>
      <w:r w:rsidRPr="0091401A">
        <w:t xml:space="preserve"> accounting software is to test the application to make sure that every functionality is working properly and as expected. </w:t>
      </w:r>
    </w:p>
    <w:p w14:paraId="513B3EE0" w14:textId="0AD4191A" w:rsidR="00E56050" w:rsidRPr="0091401A" w:rsidRDefault="0091401A" w:rsidP="00E56050">
      <w:pPr>
        <w:ind w:left="283"/>
        <w:rPr>
          <w:b/>
          <w:bCs/>
          <w:sz w:val="24"/>
          <w:szCs w:val="24"/>
        </w:rPr>
      </w:pPr>
      <w:proofErr w:type="gramStart"/>
      <w:r>
        <w:rPr>
          <w:b/>
          <w:bCs/>
          <w:sz w:val="24"/>
          <w:szCs w:val="24"/>
        </w:rPr>
        <w:t xml:space="preserve">1.2  </w:t>
      </w:r>
      <w:r w:rsidR="00E56050" w:rsidRPr="0091401A">
        <w:rPr>
          <w:b/>
          <w:bCs/>
          <w:sz w:val="24"/>
          <w:szCs w:val="24"/>
        </w:rPr>
        <w:t>Project</w:t>
      </w:r>
      <w:proofErr w:type="gramEnd"/>
      <w:r w:rsidR="00E56050" w:rsidRPr="0091401A">
        <w:rPr>
          <w:b/>
          <w:bCs/>
          <w:sz w:val="24"/>
          <w:szCs w:val="24"/>
        </w:rPr>
        <w:t xml:space="preserve"> Overview</w:t>
      </w:r>
    </w:p>
    <w:p w14:paraId="62C15299" w14:textId="6CAD035B" w:rsidR="00E56050" w:rsidRPr="00645066" w:rsidRDefault="00E56050" w:rsidP="00E56050">
      <w:pPr>
        <w:spacing w:line="259" w:lineRule="auto"/>
        <w:ind w:left="643"/>
        <w:jc w:val="both"/>
      </w:pPr>
      <w:r w:rsidRPr="00645066">
        <w:t xml:space="preserve">The accounting software is a comprehensive solution designed to manage financial transactions, reporting, and analysis for businesses of varying sizes. It provides functionalities such as general ledger management, </w:t>
      </w:r>
      <w:r w:rsidR="007938BA">
        <w:t xml:space="preserve">transaction processing, invoice and billing, </w:t>
      </w:r>
      <w:r w:rsidR="00222C1A">
        <w:t>finance reporting etc.</w:t>
      </w:r>
    </w:p>
    <w:p w14:paraId="245185D6" w14:textId="77777777" w:rsidR="00E56050" w:rsidRPr="0091401A" w:rsidRDefault="00E56050" w:rsidP="00E56050">
      <w:pPr>
        <w:pStyle w:val="ListParagraph"/>
        <w:numPr>
          <w:ilvl w:val="0"/>
          <w:numId w:val="2"/>
        </w:numPr>
        <w:rPr>
          <w:rStyle w:val="ui-provider"/>
          <w:b/>
          <w:bCs/>
          <w:sz w:val="32"/>
          <w:szCs w:val="32"/>
        </w:rPr>
      </w:pPr>
      <w:r w:rsidRPr="0091401A">
        <w:rPr>
          <w:rStyle w:val="ui-provider"/>
          <w:b/>
          <w:bCs/>
          <w:sz w:val="32"/>
          <w:szCs w:val="32"/>
        </w:rPr>
        <w:t>Scope</w:t>
      </w:r>
    </w:p>
    <w:p w14:paraId="66882DD1" w14:textId="77777777" w:rsidR="00E56050" w:rsidRDefault="00E56050" w:rsidP="00E56050">
      <w:pPr>
        <w:ind w:left="283"/>
        <w:rPr>
          <w:rStyle w:val="ui-provider"/>
          <w:b/>
          <w:bCs/>
          <w:sz w:val="28"/>
          <w:szCs w:val="28"/>
        </w:rPr>
      </w:pPr>
      <w:r>
        <w:rPr>
          <w:rStyle w:val="ui-provider"/>
          <w:b/>
          <w:bCs/>
          <w:sz w:val="28"/>
          <w:szCs w:val="28"/>
        </w:rPr>
        <w:t>2.1 In-scope</w:t>
      </w:r>
    </w:p>
    <w:p w14:paraId="1152AB48" w14:textId="77777777" w:rsidR="00E56050" w:rsidRDefault="00E56050" w:rsidP="00E56050">
      <w:pPr>
        <w:ind w:left="283"/>
        <w:rPr>
          <w:sz w:val="24"/>
          <w:szCs w:val="24"/>
        </w:rPr>
      </w:pPr>
      <w:r>
        <w:rPr>
          <w:sz w:val="24"/>
          <w:szCs w:val="24"/>
        </w:rPr>
        <w:t>Features to be tested.</w:t>
      </w:r>
    </w:p>
    <w:p w14:paraId="2B81A267" w14:textId="157DC17C" w:rsidR="00E56050" w:rsidRDefault="00E56050" w:rsidP="00E56050">
      <w:pPr>
        <w:pStyle w:val="ListParagraph"/>
        <w:numPr>
          <w:ilvl w:val="0"/>
          <w:numId w:val="3"/>
        </w:numPr>
        <w:rPr>
          <w:sz w:val="24"/>
          <w:szCs w:val="24"/>
        </w:rPr>
      </w:pPr>
      <w:r>
        <w:t>Login page and signup</w:t>
      </w:r>
    </w:p>
    <w:p w14:paraId="27401A91" w14:textId="0EFE5766" w:rsidR="00E56050" w:rsidRDefault="00E56050" w:rsidP="00E56050">
      <w:pPr>
        <w:pStyle w:val="ListParagraph"/>
        <w:numPr>
          <w:ilvl w:val="0"/>
          <w:numId w:val="4"/>
        </w:numPr>
      </w:pPr>
      <w:r>
        <w:t>UI</w:t>
      </w:r>
    </w:p>
    <w:p w14:paraId="6147FBA6" w14:textId="2BB3DB4A" w:rsidR="00E56050" w:rsidRDefault="00E56050" w:rsidP="00E56050">
      <w:pPr>
        <w:pStyle w:val="ListParagraph"/>
        <w:numPr>
          <w:ilvl w:val="0"/>
          <w:numId w:val="4"/>
        </w:numPr>
      </w:pPr>
      <w:r>
        <w:t>User interface</w:t>
      </w:r>
    </w:p>
    <w:p w14:paraId="218DFA61" w14:textId="0C9D1EC8" w:rsidR="00E56050" w:rsidRDefault="00E56050" w:rsidP="00E56050">
      <w:pPr>
        <w:pStyle w:val="ListParagraph"/>
        <w:numPr>
          <w:ilvl w:val="0"/>
          <w:numId w:val="4"/>
        </w:numPr>
      </w:pPr>
      <w:r>
        <w:t>Login functionality</w:t>
      </w:r>
    </w:p>
    <w:p w14:paraId="5ECB245E" w14:textId="13FBCA4E" w:rsidR="00E56050" w:rsidRDefault="00E56050" w:rsidP="00E56050">
      <w:pPr>
        <w:pStyle w:val="ListParagraph"/>
        <w:numPr>
          <w:ilvl w:val="0"/>
          <w:numId w:val="5"/>
        </w:numPr>
        <w:rPr>
          <w:sz w:val="24"/>
          <w:szCs w:val="24"/>
        </w:rPr>
      </w:pPr>
      <w:r>
        <w:t xml:space="preserve">Dashboard analysis when logged in as Finance </w:t>
      </w:r>
      <w:proofErr w:type="gramStart"/>
      <w:r>
        <w:t>manager</w:t>
      </w:r>
      <w:proofErr w:type="gramEnd"/>
    </w:p>
    <w:p w14:paraId="323F0EC7" w14:textId="460052AB" w:rsidR="00E56050" w:rsidRDefault="00E56050" w:rsidP="00E56050">
      <w:pPr>
        <w:pStyle w:val="ListParagraph"/>
        <w:numPr>
          <w:ilvl w:val="0"/>
          <w:numId w:val="6"/>
        </w:numPr>
      </w:pPr>
      <w:r>
        <w:t>Report section</w:t>
      </w:r>
    </w:p>
    <w:p w14:paraId="3826BFF6" w14:textId="4CE1755F" w:rsidR="00E56050" w:rsidRDefault="00E56050" w:rsidP="00E56050">
      <w:pPr>
        <w:pStyle w:val="ListParagraph"/>
        <w:numPr>
          <w:ilvl w:val="0"/>
          <w:numId w:val="6"/>
        </w:numPr>
      </w:pPr>
      <w:r>
        <w:t xml:space="preserve">Functional testing of reports </w:t>
      </w:r>
    </w:p>
    <w:p w14:paraId="70FA8062" w14:textId="00DBD3EC" w:rsidR="00E56050" w:rsidRDefault="00E56050" w:rsidP="00E56050">
      <w:pPr>
        <w:pStyle w:val="ListParagraph"/>
        <w:numPr>
          <w:ilvl w:val="0"/>
          <w:numId w:val="7"/>
        </w:numPr>
        <w:rPr>
          <w:sz w:val="24"/>
          <w:szCs w:val="24"/>
        </w:rPr>
      </w:pPr>
      <w:r>
        <w:t xml:space="preserve">Dashboard analysis when logged in as </w:t>
      </w:r>
      <w:proofErr w:type="gramStart"/>
      <w:r>
        <w:t>Accountant</w:t>
      </w:r>
      <w:proofErr w:type="gramEnd"/>
    </w:p>
    <w:p w14:paraId="247BB433" w14:textId="77777777" w:rsidR="00022AB0" w:rsidRDefault="00022AB0" w:rsidP="00022AB0">
      <w:pPr>
        <w:pStyle w:val="ListParagraph"/>
        <w:numPr>
          <w:ilvl w:val="0"/>
          <w:numId w:val="8"/>
        </w:numPr>
      </w:pPr>
      <w:r>
        <w:t>Chart of accounts</w:t>
      </w:r>
    </w:p>
    <w:p w14:paraId="31551258" w14:textId="628E2491" w:rsidR="00E56050" w:rsidRDefault="00E56050" w:rsidP="00E56050">
      <w:pPr>
        <w:pStyle w:val="ListParagraph"/>
        <w:numPr>
          <w:ilvl w:val="0"/>
          <w:numId w:val="8"/>
        </w:numPr>
      </w:pPr>
      <w:r>
        <w:t>Real time updat</w:t>
      </w:r>
      <w:r w:rsidR="001B25C5">
        <w:t>e</w:t>
      </w:r>
      <w:r>
        <w:t xml:space="preserve"> when any entry is </w:t>
      </w:r>
      <w:proofErr w:type="gramStart"/>
      <w:r>
        <w:t>modified</w:t>
      </w:r>
      <w:proofErr w:type="gramEnd"/>
    </w:p>
    <w:p w14:paraId="38F6A8EC" w14:textId="3205BA69" w:rsidR="00E56050" w:rsidRDefault="00E56050" w:rsidP="00E56050">
      <w:pPr>
        <w:pStyle w:val="ListParagraph"/>
        <w:numPr>
          <w:ilvl w:val="0"/>
          <w:numId w:val="8"/>
        </w:numPr>
      </w:pPr>
      <w:r>
        <w:t>Fun</w:t>
      </w:r>
      <w:r w:rsidR="001B25C5">
        <w:t>c</w:t>
      </w:r>
      <w:r>
        <w:t>tionality</w:t>
      </w:r>
    </w:p>
    <w:p w14:paraId="27AD98D4" w14:textId="64545357" w:rsidR="00E56050" w:rsidRDefault="001B25C5" w:rsidP="00E56050">
      <w:pPr>
        <w:pStyle w:val="ListParagraph"/>
        <w:numPr>
          <w:ilvl w:val="0"/>
          <w:numId w:val="9"/>
        </w:numPr>
        <w:rPr>
          <w:sz w:val="24"/>
          <w:szCs w:val="24"/>
        </w:rPr>
      </w:pPr>
      <w:r>
        <w:t xml:space="preserve">Dashboard analysis when logged in as </w:t>
      </w:r>
      <w:proofErr w:type="gramStart"/>
      <w:r>
        <w:t>Bookkeeper</w:t>
      </w:r>
      <w:proofErr w:type="gramEnd"/>
    </w:p>
    <w:p w14:paraId="49CCD535" w14:textId="26DC3E24" w:rsidR="00E56050" w:rsidRPr="001B25C5" w:rsidRDefault="001B25C5" w:rsidP="00E56050">
      <w:pPr>
        <w:pStyle w:val="ListParagraph"/>
        <w:numPr>
          <w:ilvl w:val="0"/>
          <w:numId w:val="10"/>
        </w:numPr>
        <w:rPr>
          <w:sz w:val="24"/>
          <w:szCs w:val="24"/>
        </w:rPr>
      </w:pPr>
      <w:r>
        <w:t>Transaction module</w:t>
      </w:r>
    </w:p>
    <w:p w14:paraId="02E871DE" w14:textId="400F5D68" w:rsidR="001B25C5" w:rsidRPr="001B25C5" w:rsidRDefault="001B25C5" w:rsidP="00E56050">
      <w:pPr>
        <w:pStyle w:val="ListParagraph"/>
        <w:numPr>
          <w:ilvl w:val="0"/>
          <w:numId w:val="10"/>
        </w:numPr>
        <w:rPr>
          <w:sz w:val="24"/>
          <w:szCs w:val="24"/>
        </w:rPr>
      </w:pPr>
      <w:r>
        <w:t xml:space="preserve">Validation of transaction entry </w:t>
      </w:r>
    </w:p>
    <w:p w14:paraId="32D74701" w14:textId="57389DAC" w:rsidR="001B25C5" w:rsidRDefault="001B25C5" w:rsidP="00E56050">
      <w:pPr>
        <w:pStyle w:val="ListParagraph"/>
        <w:numPr>
          <w:ilvl w:val="0"/>
          <w:numId w:val="10"/>
        </w:numPr>
        <w:rPr>
          <w:sz w:val="24"/>
          <w:szCs w:val="24"/>
        </w:rPr>
      </w:pPr>
      <w:r>
        <w:t xml:space="preserve">Functionality </w:t>
      </w:r>
    </w:p>
    <w:p w14:paraId="521C2413" w14:textId="4794257A" w:rsidR="00E56050" w:rsidRDefault="001B25C5" w:rsidP="00E56050">
      <w:pPr>
        <w:pStyle w:val="ListParagraph"/>
        <w:numPr>
          <w:ilvl w:val="0"/>
          <w:numId w:val="11"/>
        </w:numPr>
        <w:rPr>
          <w:sz w:val="28"/>
          <w:szCs w:val="28"/>
        </w:rPr>
      </w:pPr>
      <w:r>
        <w:rPr>
          <w:sz w:val="24"/>
          <w:szCs w:val="24"/>
        </w:rPr>
        <w:t xml:space="preserve">Dashboard analysis when logged in as Account payable/receivable </w:t>
      </w:r>
      <w:proofErr w:type="gramStart"/>
      <w:r>
        <w:rPr>
          <w:sz w:val="24"/>
          <w:szCs w:val="24"/>
        </w:rPr>
        <w:t>clerk</w:t>
      </w:r>
      <w:proofErr w:type="gramEnd"/>
    </w:p>
    <w:p w14:paraId="1CA0D43B" w14:textId="0B19C136" w:rsidR="00E56050" w:rsidRDefault="001B25C5" w:rsidP="00E56050">
      <w:pPr>
        <w:pStyle w:val="ListParagraph"/>
        <w:numPr>
          <w:ilvl w:val="0"/>
          <w:numId w:val="12"/>
        </w:numPr>
      </w:pPr>
      <w:r>
        <w:t>Invoices module</w:t>
      </w:r>
    </w:p>
    <w:p w14:paraId="60FAA16A" w14:textId="7B240D88" w:rsidR="00E56050" w:rsidRPr="001B25C5" w:rsidRDefault="001B25C5" w:rsidP="00E56050">
      <w:pPr>
        <w:pStyle w:val="ListParagraph"/>
        <w:numPr>
          <w:ilvl w:val="0"/>
          <w:numId w:val="12"/>
        </w:numPr>
        <w:rPr>
          <w:sz w:val="28"/>
          <w:szCs w:val="28"/>
        </w:rPr>
      </w:pPr>
      <w:r>
        <w:t xml:space="preserve">Validation of invoice </w:t>
      </w:r>
      <w:proofErr w:type="gramStart"/>
      <w:r>
        <w:t>uploaded</w:t>
      </w:r>
      <w:proofErr w:type="gramEnd"/>
    </w:p>
    <w:p w14:paraId="6752E9DE" w14:textId="73A84B6F" w:rsidR="001B25C5" w:rsidRPr="001B25C5" w:rsidRDefault="001B25C5" w:rsidP="00E56050">
      <w:pPr>
        <w:pStyle w:val="ListParagraph"/>
        <w:numPr>
          <w:ilvl w:val="0"/>
          <w:numId w:val="12"/>
        </w:numPr>
        <w:rPr>
          <w:sz w:val="28"/>
          <w:szCs w:val="28"/>
        </w:rPr>
      </w:pPr>
      <w:r>
        <w:t>Payment batches generation validation</w:t>
      </w:r>
    </w:p>
    <w:p w14:paraId="5B53ADBE" w14:textId="5B80D176" w:rsidR="001B25C5" w:rsidRDefault="001B25C5" w:rsidP="00E56050">
      <w:pPr>
        <w:pStyle w:val="ListParagraph"/>
        <w:numPr>
          <w:ilvl w:val="0"/>
          <w:numId w:val="12"/>
        </w:numPr>
        <w:rPr>
          <w:sz w:val="28"/>
          <w:szCs w:val="28"/>
        </w:rPr>
      </w:pPr>
      <w:r>
        <w:t>Payment status tracking validation</w:t>
      </w:r>
    </w:p>
    <w:p w14:paraId="0A0F5260" w14:textId="7A69348C" w:rsidR="00E56050" w:rsidRDefault="001B25C5" w:rsidP="00E56050">
      <w:pPr>
        <w:pStyle w:val="ListParagraph"/>
        <w:numPr>
          <w:ilvl w:val="0"/>
          <w:numId w:val="13"/>
        </w:numPr>
        <w:rPr>
          <w:sz w:val="32"/>
          <w:szCs w:val="32"/>
        </w:rPr>
      </w:pPr>
      <w:r>
        <w:rPr>
          <w:sz w:val="24"/>
          <w:szCs w:val="24"/>
        </w:rPr>
        <w:t xml:space="preserve">Dashboard analysis for </w:t>
      </w:r>
      <w:proofErr w:type="gramStart"/>
      <w:r>
        <w:rPr>
          <w:sz w:val="24"/>
          <w:szCs w:val="24"/>
        </w:rPr>
        <w:t>Financial</w:t>
      </w:r>
      <w:proofErr w:type="gramEnd"/>
      <w:r>
        <w:rPr>
          <w:sz w:val="24"/>
          <w:szCs w:val="24"/>
        </w:rPr>
        <w:t xml:space="preserve"> analyst</w:t>
      </w:r>
    </w:p>
    <w:p w14:paraId="08D7F1D0" w14:textId="21F1CF9B" w:rsidR="00E56050" w:rsidRDefault="001B25C5" w:rsidP="00E56050">
      <w:pPr>
        <w:pStyle w:val="ListParagraph"/>
        <w:numPr>
          <w:ilvl w:val="0"/>
          <w:numId w:val="14"/>
        </w:numPr>
      </w:pPr>
      <w:r>
        <w:t>Ad-hoc reporting module</w:t>
      </w:r>
    </w:p>
    <w:p w14:paraId="5F64703C" w14:textId="5AE5BE2A" w:rsidR="00E56050" w:rsidRPr="001B25C5" w:rsidRDefault="001B25C5" w:rsidP="00E56050">
      <w:pPr>
        <w:pStyle w:val="ListParagraph"/>
        <w:numPr>
          <w:ilvl w:val="0"/>
          <w:numId w:val="14"/>
        </w:numPr>
        <w:rPr>
          <w:sz w:val="32"/>
          <w:szCs w:val="32"/>
        </w:rPr>
      </w:pPr>
      <w:r>
        <w:t>Functionality</w:t>
      </w:r>
    </w:p>
    <w:p w14:paraId="07D49C9E" w14:textId="3CD35FFC" w:rsidR="001B25C5" w:rsidRDefault="001B25C5" w:rsidP="00E56050">
      <w:pPr>
        <w:pStyle w:val="ListParagraph"/>
        <w:numPr>
          <w:ilvl w:val="0"/>
          <w:numId w:val="14"/>
        </w:numPr>
        <w:rPr>
          <w:sz w:val="32"/>
          <w:szCs w:val="32"/>
        </w:rPr>
      </w:pPr>
      <w:r>
        <w:t>Real time data refresh validation</w:t>
      </w:r>
    </w:p>
    <w:p w14:paraId="2B328610" w14:textId="77777777" w:rsidR="00E56050" w:rsidRDefault="00E56050" w:rsidP="00E56050">
      <w:pPr>
        <w:rPr>
          <w:rFonts w:cstheme="minorHAnsi"/>
          <w:b/>
          <w:bCs/>
          <w:sz w:val="24"/>
          <w:szCs w:val="24"/>
        </w:rPr>
      </w:pPr>
      <w:bookmarkStart w:id="5" w:name="_Toc515524398"/>
    </w:p>
    <w:p w14:paraId="4C4DEC9A" w14:textId="77777777" w:rsidR="00E56050" w:rsidRDefault="00E56050" w:rsidP="00E56050">
      <w:pPr>
        <w:rPr>
          <w:rFonts w:cstheme="minorHAnsi"/>
          <w:b/>
          <w:bCs/>
          <w:sz w:val="24"/>
          <w:szCs w:val="24"/>
        </w:rPr>
      </w:pPr>
      <w:r>
        <w:rPr>
          <w:rFonts w:cstheme="minorHAnsi"/>
          <w:b/>
          <w:bCs/>
          <w:sz w:val="24"/>
          <w:szCs w:val="24"/>
        </w:rPr>
        <w:t>2.2 Out-of-Scope</w:t>
      </w:r>
      <w:bookmarkEnd w:id="5"/>
    </w:p>
    <w:p w14:paraId="647AB326" w14:textId="77777777" w:rsidR="00E56050" w:rsidRDefault="00E56050" w:rsidP="00E56050">
      <w:pPr>
        <w:rPr>
          <w:rFonts w:cstheme="minorHAnsi"/>
          <w:b/>
          <w:bCs/>
          <w:sz w:val="24"/>
          <w:szCs w:val="24"/>
        </w:rPr>
      </w:pPr>
    </w:p>
    <w:p w14:paraId="5237A586" w14:textId="77777777" w:rsidR="00E56050" w:rsidRPr="0091401A" w:rsidRDefault="00E56050" w:rsidP="00E56050">
      <w:pPr>
        <w:rPr>
          <w:rFonts w:cstheme="minorHAnsi"/>
          <w:b/>
          <w:kern w:val="32"/>
          <w:sz w:val="32"/>
          <w:szCs w:val="32"/>
        </w:rPr>
      </w:pPr>
      <w:r w:rsidRPr="0091401A">
        <w:rPr>
          <w:rFonts w:cstheme="minorHAnsi"/>
          <w:b/>
          <w:kern w:val="32"/>
          <w:sz w:val="32"/>
          <w:szCs w:val="32"/>
        </w:rPr>
        <w:t xml:space="preserve">3. </w:t>
      </w:r>
      <w:bookmarkStart w:id="6" w:name="_Toc515524399"/>
      <w:r w:rsidRPr="0091401A">
        <w:rPr>
          <w:rFonts w:cstheme="minorHAnsi"/>
          <w:b/>
          <w:kern w:val="32"/>
          <w:sz w:val="32"/>
          <w:szCs w:val="32"/>
        </w:rPr>
        <w:t>Testing Strategy</w:t>
      </w:r>
      <w:bookmarkEnd w:id="6"/>
    </w:p>
    <w:p w14:paraId="3BD5F506" w14:textId="77777777" w:rsidR="00E56050" w:rsidRDefault="00E56050" w:rsidP="00E56050">
      <w:pPr>
        <w:rPr>
          <w:rFonts w:cstheme="minorHAnsi"/>
          <w:b/>
          <w:kern w:val="32"/>
          <w:sz w:val="24"/>
          <w:szCs w:val="24"/>
        </w:rPr>
      </w:pPr>
      <w:r>
        <w:rPr>
          <w:rFonts w:cstheme="minorHAnsi"/>
          <w:b/>
          <w:kern w:val="32"/>
          <w:sz w:val="24"/>
          <w:szCs w:val="24"/>
        </w:rPr>
        <w:t>3.1 Test Objectives</w:t>
      </w:r>
    </w:p>
    <w:p w14:paraId="1A25BDE0" w14:textId="69F24F35" w:rsidR="00E56050" w:rsidRPr="0091401A" w:rsidRDefault="00E56050" w:rsidP="00E56050">
      <w:pPr>
        <w:pStyle w:val="ListParagraph"/>
        <w:numPr>
          <w:ilvl w:val="0"/>
          <w:numId w:val="15"/>
        </w:numPr>
        <w:rPr>
          <w:rFonts w:cstheme="minorHAnsi"/>
          <w:bCs/>
          <w:kern w:val="32"/>
        </w:rPr>
      </w:pPr>
      <w:r w:rsidRPr="0091401A">
        <w:rPr>
          <w:rFonts w:cstheme="minorHAnsi"/>
          <w:bCs/>
          <w:kern w:val="32"/>
        </w:rPr>
        <w:t xml:space="preserve">Performance Monitoring: </w:t>
      </w:r>
      <w:r w:rsidR="001B25C5" w:rsidRPr="0091401A">
        <w:rPr>
          <w:rFonts w:cstheme="minorHAnsi"/>
          <w:bCs/>
          <w:kern w:val="32"/>
        </w:rPr>
        <w:t xml:space="preserve">Validate whether all functions are working as </w:t>
      </w:r>
      <w:proofErr w:type="gramStart"/>
      <w:r w:rsidR="001B25C5" w:rsidRPr="0091401A">
        <w:rPr>
          <w:rFonts w:cstheme="minorHAnsi"/>
          <w:bCs/>
          <w:kern w:val="32"/>
        </w:rPr>
        <w:t>expected</w:t>
      </w:r>
      <w:proofErr w:type="gramEnd"/>
    </w:p>
    <w:p w14:paraId="34F1F3EC" w14:textId="28C21C12" w:rsidR="00E56050" w:rsidRPr="0091401A" w:rsidRDefault="00E56050" w:rsidP="00E56050">
      <w:pPr>
        <w:pStyle w:val="ListParagraph"/>
        <w:numPr>
          <w:ilvl w:val="0"/>
          <w:numId w:val="15"/>
        </w:numPr>
        <w:rPr>
          <w:rFonts w:cstheme="minorHAnsi"/>
          <w:bCs/>
          <w:kern w:val="32"/>
        </w:rPr>
      </w:pPr>
      <w:r w:rsidRPr="0091401A">
        <w:rPr>
          <w:rFonts w:cstheme="minorHAnsi"/>
          <w:bCs/>
          <w:kern w:val="32"/>
        </w:rPr>
        <w:t xml:space="preserve">Security </w:t>
      </w:r>
      <w:r w:rsidR="006339BF" w:rsidRPr="0091401A">
        <w:rPr>
          <w:rFonts w:cstheme="minorHAnsi"/>
          <w:bCs/>
          <w:kern w:val="32"/>
        </w:rPr>
        <w:t>Testing</w:t>
      </w:r>
      <w:r w:rsidRPr="0091401A">
        <w:rPr>
          <w:rFonts w:cstheme="minorHAnsi"/>
          <w:bCs/>
          <w:kern w:val="32"/>
        </w:rPr>
        <w:t xml:space="preserve">: </w:t>
      </w:r>
      <w:r w:rsidR="006339BF" w:rsidRPr="0091401A">
        <w:rPr>
          <w:rFonts w:cstheme="minorHAnsi"/>
          <w:bCs/>
          <w:kern w:val="32"/>
        </w:rPr>
        <w:t>I</w:t>
      </w:r>
      <w:r w:rsidR="006339BF" w:rsidRPr="0091401A">
        <w:rPr>
          <w:rFonts w:ascii="Segoe UI" w:hAnsi="Segoe UI" w:cs="Segoe UI"/>
          <w:color w:val="0D0D0D"/>
          <w:shd w:val="clear" w:color="auto" w:fill="FFFFFF"/>
        </w:rPr>
        <w:t>dentify and mitigate security vulnerabilities to protect financial data from unauthorized access, manipulation, or breaches.</w:t>
      </w:r>
    </w:p>
    <w:p w14:paraId="41276B64" w14:textId="77777777" w:rsidR="00E56050" w:rsidRPr="0091401A" w:rsidRDefault="00E56050" w:rsidP="00E56050">
      <w:pPr>
        <w:pStyle w:val="ListParagraph"/>
        <w:numPr>
          <w:ilvl w:val="0"/>
          <w:numId w:val="15"/>
        </w:numPr>
        <w:rPr>
          <w:rFonts w:cstheme="minorHAnsi"/>
          <w:bCs/>
          <w:kern w:val="32"/>
        </w:rPr>
      </w:pPr>
      <w:r w:rsidRPr="0091401A">
        <w:rPr>
          <w:rFonts w:cstheme="minorHAnsi"/>
          <w:bCs/>
          <w:kern w:val="32"/>
        </w:rPr>
        <w:t>Availability Monitoring: Ensure network components are up and running, minimizing downtime.</w:t>
      </w:r>
    </w:p>
    <w:p w14:paraId="35F150E5" w14:textId="18E12672" w:rsidR="00E56050" w:rsidRPr="0091401A" w:rsidRDefault="006339BF" w:rsidP="00E56050">
      <w:pPr>
        <w:pStyle w:val="ListParagraph"/>
        <w:numPr>
          <w:ilvl w:val="0"/>
          <w:numId w:val="15"/>
        </w:numPr>
        <w:rPr>
          <w:rFonts w:cstheme="minorHAnsi"/>
          <w:bCs/>
          <w:kern w:val="32"/>
        </w:rPr>
      </w:pPr>
      <w:r w:rsidRPr="0091401A">
        <w:rPr>
          <w:rFonts w:cstheme="minorHAnsi"/>
          <w:bCs/>
          <w:kern w:val="32"/>
        </w:rPr>
        <w:t>Usability Testing</w:t>
      </w:r>
      <w:r w:rsidR="00E56050" w:rsidRPr="0091401A">
        <w:rPr>
          <w:rFonts w:cstheme="minorHAnsi"/>
          <w:bCs/>
          <w:kern w:val="32"/>
        </w:rPr>
        <w:t xml:space="preserve">: </w:t>
      </w:r>
      <w:r w:rsidRPr="0091401A">
        <w:rPr>
          <w:rFonts w:ascii="Segoe UI" w:hAnsi="Segoe UI" w:cs="Segoe UI"/>
          <w:color w:val="0D0D0D"/>
          <w:shd w:val="clear" w:color="auto" w:fill="FFFFFF"/>
        </w:rPr>
        <w:t>Evaluate the user-friendliness of the accounting system interface and workflows.</w:t>
      </w:r>
    </w:p>
    <w:p w14:paraId="05B93F15" w14:textId="7CC79786" w:rsidR="00E56050" w:rsidRDefault="00E56050" w:rsidP="00E56050">
      <w:pPr>
        <w:rPr>
          <w:rFonts w:cstheme="minorHAnsi"/>
          <w:b/>
          <w:kern w:val="32"/>
          <w:sz w:val="24"/>
          <w:szCs w:val="24"/>
        </w:rPr>
      </w:pPr>
      <w:r>
        <w:rPr>
          <w:rFonts w:cstheme="minorHAnsi"/>
          <w:b/>
          <w:kern w:val="32"/>
          <w:sz w:val="24"/>
          <w:szCs w:val="24"/>
        </w:rPr>
        <w:t>3.</w:t>
      </w:r>
      <w:r w:rsidR="00F34621">
        <w:rPr>
          <w:rFonts w:cstheme="minorHAnsi"/>
          <w:b/>
          <w:kern w:val="32"/>
          <w:sz w:val="24"/>
          <w:szCs w:val="24"/>
        </w:rPr>
        <w:t>2</w:t>
      </w:r>
      <w:r>
        <w:rPr>
          <w:rFonts w:cstheme="minorHAnsi"/>
          <w:b/>
          <w:kern w:val="32"/>
          <w:sz w:val="24"/>
          <w:szCs w:val="24"/>
        </w:rPr>
        <w:t xml:space="preserve"> Data Approach:</w:t>
      </w:r>
    </w:p>
    <w:p w14:paraId="2EB5AC99"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 test data</w:t>
      </w:r>
    </w:p>
    <w:p w14:paraId="0AAB2441"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Invalid test data</w:t>
      </w:r>
    </w:p>
    <w:p w14:paraId="589582B7" w14:textId="11340729"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New data entry</w:t>
      </w:r>
    </w:p>
    <w:p w14:paraId="62135928" w14:textId="7D1E34A5"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Validation of data entry and accuracy</w:t>
      </w:r>
    </w:p>
    <w:p w14:paraId="65EB29B5" w14:textId="3A2A3438"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Real time update of data over the application</w:t>
      </w:r>
    </w:p>
    <w:p w14:paraId="2A667F03" w14:textId="77777777" w:rsidR="00505FE1" w:rsidRDefault="00505FE1" w:rsidP="00E56050"/>
    <w:p w14:paraId="1239DF74" w14:textId="4A4A95ED" w:rsidR="00E56050" w:rsidRDefault="00E56050" w:rsidP="00E56050">
      <w:pPr>
        <w:rPr>
          <w:b/>
          <w:bCs/>
          <w:sz w:val="24"/>
          <w:szCs w:val="24"/>
        </w:rPr>
      </w:pPr>
      <w:r>
        <w:rPr>
          <w:b/>
          <w:bCs/>
          <w:sz w:val="28"/>
          <w:szCs w:val="28"/>
        </w:rPr>
        <w:t xml:space="preserve">  </w:t>
      </w:r>
      <w:r>
        <w:rPr>
          <w:b/>
          <w:bCs/>
          <w:sz w:val="24"/>
          <w:szCs w:val="24"/>
        </w:rPr>
        <w:t>3.</w:t>
      </w:r>
      <w:r w:rsidR="00F34621">
        <w:rPr>
          <w:b/>
          <w:bCs/>
          <w:sz w:val="24"/>
          <w:szCs w:val="24"/>
        </w:rPr>
        <w:t>3</w:t>
      </w:r>
      <w:r>
        <w:rPr>
          <w:b/>
          <w:bCs/>
          <w:sz w:val="24"/>
          <w:szCs w:val="24"/>
        </w:rPr>
        <w:t xml:space="preserve"> Levels of testing:</w:t>
      </w:r>
    </w:p>
    <w:p w14:paraId="6355CF51" w14:textId="7ACF5BBE" w:rsidR="00F34621" w:rsidRPr="0091401A" w:rsidRDefault="00F34621" w:rsidP="00F34621">
      <w:pPr>
        <w:pStyle w:val="ListParagraph"/>
        <w:numPr>
          <w:ilvl w:val="0"/>
          <w:numId w:val="22"/>
        </w:numPr>
        <w:rPr>
          <w:b/>
          <w:bCs/>
        </w:rPr>
      </w:pPr>
      <w:r w:rsidRPr="0091401A">
        <w:rPr>
          <w:rFonts w:cstheme="minorHAnsi"/>
          <w:b/>
        </w:rPr>
        <w:t>Smoke Testing</w:t>
      </w:r>
      <w:r w:rsidR="005F0E7D" w:rsidRPr="0091401A">
        <w:rPr>
          <w:rFonts w:cstheme="minorHAnsi"/>
          <w:b/>
        </w:rPr>
        <w:t xml:space="preserve">: </w:t>
      </w:r>
      <w:r w:rsidR="005F0E7D" w:rsidRPr="0091401A">
        <w:rPr>
          <w:rFonts w:cstheme="minorHAnsi"/>
          <w:bCs/>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p w14:paraId="601971E0" w14:textId="3D45E5AE" w:rsidR="005F0E7D" w:rsidRPr="0091401A" w:rsidRDefault="005F0E7D" w:rsidP="00F34621">
      <w:pPr>
        <w:pStyle w:val="ListParagraph"/>
        <w:numPr>
          <w:ilvl w:val="0"/>
          <w:numId w:val="22"/>
        </w:numPr>
        <w:rPr>
          <w:b/>
          <w:bCs/>
        </w:rPr>
      </w:pPr>
      <w:r w:rsidRPr="0091401A">
        <w:rPr>
          <w:rFonts w:cstheme="minorHAnsi"/>
          <w:b/>
          <w:bCs/>
        </w:rPr>
        <w:t>Functional Testing</w:t>
      </w:r>
      <w:r w:rsidRPr="0091401A">
        <w:rPr>
          <w:rFonts w:cstheme="minorHAnsi"/>
        </w:rPr>
        <w:t>: In this testing tester tests whether application is working as expected or not as per functionalities defined.</w:t>
      </w:r>
    </w:p>
    <w:p w14:paraId="15D50335" w14:textId="23782C43" w:rsidR="001C1A1E" w:rsidRPr="0091401A" w:rsidRDefault="001C1A1E" w:rsidP="001C1A1E">
      <w:pPr>
        <w:pStyle w:val="ListParagraph"/>
        <w:numPr>
          <w:ilvl w:val="0"/>
          <w:numId w:val="22"/>
        </w:numPr>
        <w:rPr>
          <w:b/>
          <w:bCs/>
        </w:rPr>
      </w:pPr>
      <w:r w:rsidRPr="0091401A">
        <w:rPr>
          <w:rFonts w:cstheme="minorHAnsi"/>
          <w:b/>
          <w:bCs/>
        </w:rPr>
        <w:t xml:space="preserve">Non-Functional Testing: </w:t>
      </w:r>
      <w:r w:rsidRPr="0091401A">
        <w:rPr>
          <w:rFonts w:cstheme="minorHAnsi"/>
        </w:rPr>
        <w:t>This is type of testing where software UI is tested to check whether UI is as per defined condition or not.</w:t>
      </w:r>
    </w:p>
    <w:p w14:paraId="032B55D1" w14:textId="72322015" w:rsidR="00022AB0" w:rsidRPr="0091401A" w:rsidRDefault="00022AB0" w:rsidP="00F34621">
      <w:pPr>
        <w:pStyle w:val="ListParagraph"/>
        <w:numPr>
          <w:ilvl w:val="0"/>
          <w:numId w:val="22"/>
        </w:numPr>
        <w:rPr>
          <w:b/>
          <w:bCs/>
        </w:rPr>
      </w:pPr>
      <w:r w:rsidRPr="0091401A">
        <w:rPr>
          <w:rFonts w:cstheme="minorHAnsi"/>
          <w:b/>
          <w:bCs/>
          <w:color w:val="273239"/>
          <w:spacing w:val="2"/>
          <w:bdr w:val="none" w:sz="0" w:space="0" w:color="auto" w:frame="1"/>
          <w:shd w:val="clear" w:color="auto" w:fill="FFFFFF"/>
        </w:rPr>
        <w:t>Regression Testing</w:t>
      </w:r>
      <w:r w:rsidRPr="0091401A">
        <w:rPr>
          <w:rFonts w:cstheme="minorHAnsi"/>
          <w:color w:val="273239"/>
          <w:spacing w:val="2"/>
          <w:bdr w:val="none" w:sz="0" w:space="0" w:color="auto" w:frame="1"/>
          <w:shd w:val="clear" w:color="auto" w:fill="FFFFFF"/>
        </w:rPr>
        <w:t>: Type of testing to test whether application is working fine or not due to changes in code.</w:t>
      </w:r>
    </w:p>
    <w:p w14:paraId="43C90C71" w14:textId="77777777" w:rsidR="00E56050" w:rsidRDefault="00E56050" w:rsidP="00E56050">
      <w:pPr>
        <w:pStyle w:val="Heading2"/>
      </w:pPr>
    </w:p>
    <w:p w14:paraId="12EF117D" w14:textId="3CD46FD7" w:rsidR="00E56050" w:rsidRDefault="00E56050" w:rsidP="00E56050">
      <w:pPr>
        <w:pStyle w:val="Heading2"/>
      </w:pPr>
      <w:r>
        <w:t>3.</w:t>
      </w:r>
      <w:r w:rsidR="00022AB0">
        <w:t>4</w:t>
      </w:r>
      <w:r>
        <w:t xml:space="preserve"> Functional Testing</w:t>
      </w:r>
    </w:p>
    <w:p w14:paraId="6ED1D81B" w14:textId="3CD3701C" w:rsidR="00E56050" w:rsidRDefault="00E56050" w:rsidP="00022AB0">
      <w:r>
        <w:rPr>
          <w:lang w:val="en-US"/>
        </w:rPr>
        <w:t xml:space="preserve"> </w:t>
      </w:r>
      <w:r>
        <w:t>Features to be tested.</w:t>
      </w:r>
    </w:p>
    <w:p w14:paraId="62DF1A97" w14:textId="74E61F73" w:rsidR="00022AB0" w:rsidRDefault="00022AB0" w:rsidP="00022AB0">
      <w:pPr>
        <w:pStyle w:val="ListParagraph"/>
        <w:numPr>
          <w:ilvl w:val="0"/>
          <w:numId w:val="23"/>
        </w:numPr>
      </w:pPr>
      <w:r>
        <w:t>Login functionality</w:t>
      </w:r>
    </w:p>
    <w:p w14:paraId="5B853B19" w14:textId="77777777" w:rsidR="00022AB0" w:rsidRDefault="00022AB0" w:rsidP="00022AB0">
      <w:pPr>
        <w:pStyle w:val="ListParagraph"/>
        <w:numPr>
          <w:ilvl w:val="0"/>
          <w:numId w:val="23"/>
        </w:numPr>
      </w:pPr>
      <w:r>
        <w:t>Report section</w:t>
      </w:r>
    </w:p>
    <w:p w14:paraId="41C02E69" w14:textId="055C4F7C" w:rsidR="00022AB0" w:rsidRDefault="00022AB0" w:rsidP="00022AB0">
      <w:pPr>
        <w:pStyle w:val="ListParagraph"/>
        <w:numPr>
          <w:ilvl w:val="0"/>
          <w:numId w:val="23"/>
        </w:numPr>
      </w:pPr>
      <w:r>
        <w:t>Chart of accounts</w:t>
      </w:r>
    </w:p>
    <w:p w14:paraId="404DCCF1" w14:textId="77777777" w:rsidR="00022AB0" w:rsidRPr="00022AB0" w:rsidRDefault="00022AB0" w:rsidP="00022AB0">
      <w:pPr>
        <w:pStyle w:val="ListParagraph"/>
        <w:numPr>
          <w:ilvl w:val="0"/>
          <w:numId w:val="23"/>
        </w:numPr>
        <w:rPr>
          <w:sz w:val="24"/>
          <w:szCs w:val="24"/>
        </w:rPr>
      </w:pPr>
      <w:r>
        <w:t>Transaction module</w:t>
      </w:r>
    </w:p>
    <w:p w14:paraId="1B8FFBD6" w14:textId="671363FE" w:rsidR="00022AB0" w:rsidRPr="00022AB0" w:rsidRDefault="00022AB0" w:rsidP="00022AB0">
      <w:pPr>
        <w:pStyle w:val="ListParagraph"/>
        <w:numPr>
          <w:ilvl w:val="0"/>
          <w:numId w:val="23"/>
        </w:numPr>
      </w:pPr>
      <w:r>
        <w:t>Invoices module</w:t>
      </w:r>
    </w:p>
    <w:p w14:paraId="02D894E6" w14:textId="070077DD" w:rsidR="00E56050" w:rsidRDefault="00022AB0" w:rsidP="00E56050">
      <w:pPr>
        <w:pStyle w:val="ListParagraph"/>
        <w:numPr>
          <w:ilvl w:val="0"/>
          <w:numId w:val="23"/>
        </w:numPr>
      </w:pPr>
      <w:r>
        <w:t>Ad-hoc reporting module</w:t>
      </w:r>
    </w:p>
    <w:p w14:paraId="65A08272" w14:textId="77777777" w:rsidR="00505FE1" w:rsidRDefault="00505FE1" w:rsidP="00505FE1">
      <w:pPr>
        <w:pStyle w:val="ListParagraph"/>
        <w:ind w:left="460"/>
      </w:pPr>
    </w:p>
    <w:p w14:paraId="308A279D" w14:textId="77777777" w:rsidR="00505FE1" w:rsidRPr="00505FE1" w:rsidRDefault="00505FE1" w:rsidP="00505FE1">
      <w:pPr>
        <w:pStyle w:val="ListParagraph"/>
        <w:ind w:left="460"/>
      </w:pPr>
    </w:p>
    <w:p w14:paraId="49D4DA46" w14:textId="77777777" w:rsidR="00E56050" w:rsidRPr="0091401A" w:rsidRDefault="00E56050" w:rsidP="00E56050">
      <w:pPr>
        <w:rPr>
          <w:rFonts w:cstheme="minorHAnsi"/>
          <w:b/>
          <w:kern w:val="32"/>
          <w:sz w:val="32"/>
          <w:szCs w:val="32"/>
        </w:rPr>
      </w:pPr>
      <w:r w:rsidRPr="0091401A">
        <w:rPr>
          <w:rFonts w:cstheme="minorHAnsi"/>
          <w:b/>
          <w:kern w:val="32"/>
          <w:sz w:val="32"/>
          <w:szCs w:val="32"/>
        </w:rPr>
        <w:t>4 Execution strategy</w:t>
      </w:r>
    </w:p>
    <w:p w14:paraId="05C69B68" w14:textId="77777777" w:rsidR="00E56050" w:rsidRDefault="00E56050" w:rsidP="00E56050">
      <w:pPr>
        <w:rPr>
          <w:rFonts w:cstheme="minorHAnsi"/>
          <w:b/>
          <w:kern w:val="32"/>
          <w:sz w:val="24"/>
          <w:szCs w:val="24"/>
        </w:rPr>
      </w:pPr>
      <w:r>
        <w:rPr>
          <w:rFonts w:cstheme="minorHAnsi"/>
          <w:b/>
          <w:kern w:val="32"/>
          <w:sz w:val="24"/>
          <w:szCs w:val="24"/>
        </w:rPr>
        <w:t>4.1 Entry criteria</w:t>
      </w:r>
    </w:p>
    <w:p w14:paraId="5F4B738A" w14:textId="6C9C7123" w:rsidR="0089214B" w:rsidRPr="0089214B" w:rsidRDefault="0089214B" w:rsidP="0089214B">
      <w:pPr>
        <w:pStyle w:val="ListParagraph"/>
        <w:numPr>
          <w:ilvl w:val="0"/>
          <w:numId w:val="27"/>
        </w:numPr>
        <w:rPr>
          <w:rFonts w:ascii="Roboto" w:eastAsia="Times New Roman" w:hAnsi="Roboto" w:cs="Times New Roman"/>
          <w:kern w:val="0"/>
          <w:sz w:val="20"/>
          <w:szCs w:val="20"/>
          <w:lang w:eastAsia="en-IN"/>
          <w14:ligatures w14:val="none"/>
        </w:rPr>
      </w:pPr>
      <w:r w:rsidRPr="0089214B">
        <w:rPr>
          <w:rFonts w:ascii="Roboto" w:eastAsia="Times New Roman" w:hAnsi="Roboto" w:cs="Times New Roman"/>
          <w:kern w:val="0"/>
          <w:sz w:val="20"/>
          <w:szCs w:val="20"/>
          <w:lang w:eastAsia="en-IN"/>
          <w14:ligatures w14:val="none"/>
        </w:rPr>
        <w:t>Availability of complete or partially testable code</w:t>
      </w:r>
    </w:p>
    <w:p w14:paraId="0E636B08" w14:textId="170DBB45" w:rsidR="0089214B" w:rsidRPr="0089214B" w:rsidRDefault="0089214B" w:rsidP="0089214B">
      <w:pPr>
        <w:pStyle w:val="ListParagraph"/>
        <w:numPr>
          <w:ilvl w:val="0"/>
          <w:numId w:val="27"/>
        </w:numPr>
        <w:rPr>
          <w:rFonts w:ascii="Roboto" w:eastAsia="Times New Roman" w:hAnsi="Roboto" w:cs="Times New Roman"/>
          <w:kern w:val="0"/>
          <w:sz w:val="20"/>
          <w:szCs w:val="20"/>
          <w:lang w:eastAsia="en-IN"/>
          <w14:ligatures w14:val="none"/>
        </w:rPr>
      </w:pPr>
      <w:r w:rsidRPr="0089214B">
        <w:rPr>
          <w:rFonts w:ascii="Roboto" w:eastAsia="Times New Roman" w:hAnsi="Roboto" w:cs="Times New Roman"/>
          <w:kern w:val="0"/>
          <w:sz w:val="20"/>
          <w:szCs w:val="20"/>
          <w:lang w:eastAsia="en-IN"/>
          <w14:ligatures w14:val="none"/>
        </w:rPr>
        <w:t>Appropriately defined and approved requirements</w:t>
      </w:r>
    </w:p>
    <w:p w14:paraId="0B6B4EE5" w14:textId="2EBE605D" w:rsidR="0089214B" w:rsidRPr="0089214B" w:rsidRDefault="0089214B" w:rsidP="0089214B">
      <w:pPr>
        <w:pStyle w:val="ListParagraph"/>
        <w:numPr>
          <w:ilvl w:val="0"/>
          <w:numId w:val="27"/>
        </w:numPr>
        <w:rPr>
          <w:rFonts w:cstheme="minorHAnsi"/>
          <w:iCs/>
        </w:rPr>
      </w:pPr>
      <w:r w:rsidRPr="0089214B">
        <w:rPr>
          <w:rFonts w:cstheme="minorHAnsi"/>
          <w:iCs/>
        </w:rPr>
        <w:t xml:space="preserve">Code has been merged </w:t>
      </w:r>
      <w:proofErr w:type="gramStart"/>
      <w:r w:rsidRPr="0089214B">
        <w:rPr>
          <w:rFonts w:cstheme="minorHAnsi"/>
          <w:iCs/>
        </w:rPr>
        <w:t>successfully</w:t>
      </w:r>
      <w:proofErr w:type="gramEnd"/>
    </w:p>
    <w:p w14:paraId="13064032" w14:textId="71D988A4" w:rsidR="0089214B" w:rsidRPr="0089214B" w:rsidRDefault="0089214B" w:rsidP="0089214B">
      <w:pPr>
        <w:pStyle w:val="ListParagraph"/>
        <w:numPr>
          <w:ilvl w:val="0"/>
          <w:numId w:val="27"/>
        </w:numPr>
        <w:rPr>
          <w:rFonts w:ascii="Roboto" w:eastAsia="Times New Roman" w:hAnsi="Roboto" w:cs="Times New Roman"/>
          <w:kern w:val="0"/>
          <w:lang w:eastAsia="en-IN"/>
          <w14:ligatures w14:val="none"/>
        </w:rPr>
      </w:pPr>
      <w:r w:rsidRPr="0089214B">
        <w:rPr>
          <w:rFonts w:ascii="Roboto" w:eastAsia="Times New Roman" w:hAnsi="Roboto" w:cs="Times New Roman"/>
          <w:kern w:val="0"/>
          <w:lang w:eastAsia="en-IN"/>
          <w14:ligatures w14:val="none"/>
        </w:rPr>
        <w:t>The readiness of test cases</w:t>
      </w:r>
    </w:p>
    <w:p w14:paraId="573BC1C2" w14:textId="19EFF0DF" w:rsidR="0089214B" w:rsidRPr="0089214B" w:rsidRDefault="0089214B" w:rsidP="0089214B">
      <w:pPr>
        <w:pStyle w:val="ListParagraph"/>
        <w:numPr>
          <w:ilvl w:val="0"/>
          <w:numId w:val="27"/>
        </w:numPr>
        <w:rPr>
          <w:rFonts w:cstheme="minorHAnsi"/>
          <w:b/>
          <w:kern w:val="32"/>
          <w:sz w:val="24"/>
          <w:szCs w:val="24"/>
        </w:rPr>
      </w:pPr>
      <w:r w:rsidRPr="0089214B">
        <w:rPr>
          <w:rFonts w:cstheme="minorHAnsi"/>
          <w:iCs/>
          <w:szCs w:val="24"/>
        </w:rPr>
        <w:t xml:space="preserve">Testing is done, defects raised are fixed and </w:t>
      </w:r>
      <w:proofErr w:type="gramStart"/>
      <w:r w:rsidRPr="0089214B">
        <w:rPr>
          <w:rFonts w:cstheme="minorHAnsi"/>
          <w:iCs/>
          <w:szCs w:val="24"/>
        </w:rPr>
        <w:t>retested</w:t>
      </w:r>
      <w:proofErr w:type="gramEnd"/>
    </w:p>
    <w:p w14:paraId="6B63541C" w14:textId="77777777" w:rsidR="00E56050" w:rsidRDefault="00E56050" w:rsidP="00E56050">
      <w:pPr>
        <w:rPr>
          <w:rFonts w:cstheme="minorHAnsi"/>
          <w:b/>
          <w:kern w:val="32"/>
          <w:sz w:val="24"/>
          <w:szCs w:val="24"/>
        </w:rPr>
      </w:pPr>
    </w:p>
    <w:p w14:paraId="5C9E95A1" w14:textId="77777777" w:rsidR="00E56050" w:rsidRDefault="00E56050" w:rsidP="00E56050">
      <w:pPr>
        <w:rPr>
          <w:b/>
          <w:bCs/>
          <w:sz w:val="24"/>
          <w:szCs w:val="24"/>
        </w:rPr>
      </w:pPr>
      <w:bookmarkStart w:id="7" w:name="_Toc515524401"/>
      <w:r>
        <w:rPr>
          <w:b/>
          <w:bCs/>
          <w:sz w:val="24"/>
          <w:szCs w:val="24"/>
        </w:rPr>
        <w:t xml:space="preserve">4.2 </w:t>
      </w:r>
      <w:bookmarkEnd w:id="7"/>
      <w:r>
        <w:rPr>
          <w:b/>
          <w:bCs/>
          <w:sz w:val="24"/>
          <w:szCs w:val="24"/>
        </w:rPr>
        <w:t>Exit criteria</w:t>
      </w:r>
    </w:p>
    <w:p w14:paraId="6AF6FF8E" w14:textId="57BCC48C" w:rsidR="0018530E" w:rsidRPr="0018530E" w:rsidRDefault="00843A2A" w:rsidP="0018530E">
      <w:pPr>
        <w:pStyle w:val="ListParagraph"/>
        <w:numPr>
          <w:ilvl w:val="0"/>
          <w:numId w:val="28"/>
        </w:numPr>
        <w:rPr>
          <w:rFonts w:cstheme="minorHAnsi"/>
          <w:i/>
          <w:szCs w:val="24"/>
        </w:rPr>
      </w:pPr>
      <w:r w:rsidRPr="0018530E">
        <w:rPr>
          <w:rFonts w:cstheme="minorHAnsi"/>
          <w:i/>
          <w:szCs w:val="24"/>
        </w:rPr>
        <w:t xml:space="preserve">100% Test Scripts </w:t>
      </w:r>
      <w:proofErr w:type="gramStart"/>
      <w:r w:rsidRPr="0018530E">
        <w:rPr>
          <w:rFonts w:cstheme="minorHAnsi"/>
          <w:i/>
          <w:szCs w:val="24"/>
        </w:rPr>
        <w:t>executed</w:t>
      </w:r>
      <w:proofErr w:type="gramEnd"/>
    </w:p>
    <w:p w14:paraId="643E6589" w14:textId="48CA3560" w:rsidR="00843A2A" w:rsidRPr="0018530E" w:rsidRDefault="00843A2A" w:rsidP="0018530E">
      <w:pPr>
        <w:pStyle w:val="ListParagraph"/>
        <w:numPr>
          <w:ilvl w:val="0"/>
          <w:numId w:val="28"/>
        </w:numPr>
        <w:rPr>
          <w:rFonts w:cstheme="minorHAnsi"/>
          <w:i/>
          <w:szCs w:val="24"/>
        </w:rPr>
      </w:pPr>
      <w:r w:rsidRPr="0018530E">
        <w:rPr>
          <w:rFonts w:cstheme="minorHAnsi"/>
          <w:i/>
          <w:szCs w:val="24"/>
        </w:rPr>
        <w:t>No open Critical and High severity defects</w:t>
      </w:r>
    </w:p>
    <w:p w14:paraId="1FD09F46" w14:textId="217B0404"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remaining defects are either cancelled or documented as Change Requests for a future </w:t>
      </w:r>
      <w:proofErr w:type="gramStart"/>
      <w:r w:rsidRPr="0018530E">
        <w:rPr>
          <w:rFonts w:cstheme="minorHAnsi"/>
          <w:i/>
          <w:szCs w:val="24"/>
        </w:rPr>
        <w:t>release</w:t>
      </w:r>
      <w:proofErr w:type="gramEnd"/>
    </w:p>
    <w:p w14:paraId="65A528E0" w14:textId="0C1E14C9"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expected and actual results are captured and documented with the test </w:t>
      </w:r>
      <w:proofErr w:type="gramStart"/>
      <w:r w:rsidRPr="0018530E">
        <w:rPr>
          <w:rFonts w:cstheme="minorHAnsi"/>
          <w:i/>
          <w:szCs w:val="24"/>
        </w:rPr>
        <w:t>script</w:t>
      </w:r>
      <w:proofErr w:type="gramEnd"/>
    </w:p>
    <w:p w14:paraId="557EC4DB" w14:textId="455283E6" w:rsidR="00843A2A" w:rsidRPr="0018530E" w:rsidRDefault="00843A2A" w:rsidP="0018530E">
      <w:pPr>
        <w:pStyle w:val="ListParagraph"/>
        <w:numPr>
          <w:ilvl w:val="0"/>
          <w:numId w:val="28"/>
        </w:numPr>
        <w:rPr>
          <w:rFonts w:cstheme="minorHAnsi"/>
          <w:i/>
          <w:szCs w:val="24"/>
        </w:rPr>
      </w:pPr>
      <w:r w:rsidRPr="0018530E">
        <w:rPr>
          <w:rFonts w:cstheme="minorHAnsi"/>
          <w:i/>
          <w:szCs w:val="24"/>
        </w:rPr>
        <w:t xml:space="preserve">All defects logged </w:t>
      </w:r>
      <w:proofErr w:type="gramStart"/>
      <w:r w:rsidRPr="0018530E">
        <w:rPr>
          <w:rFonts w:cstheme="minorHAnsi"/>
          <w:i/>
          <w:szCs w:val="24"/>
        </w:rPr>
        <w:t>in</w:t>
      </w:r>
      <w:proofErr w:type="gramEnd"/>
      <w:r w:rsidRPr="0018530E">
        <w:rPr>
          <w:rFonts w:cstheme="minorHAnsi"/>
          <w:i/>
          <w:szCs w:val="24"/>
        </w:rPr>
        <w:t xml:space="preserve"> </w:t>
      </w:r>
    </w:p>
    <w:p w14:paraId="664EDF1D" w14:textId="61ED9436" w:rsidR="00843A2A" w:rsidRPr="0018530E" w:rsidRDefault="00843A2A" w:rsidP="0018530E">
      <w:pPr>
        <w:pStyle w:val="ListParagraph"/>
        <w:numPr>
          <w:ilvl w:val="0"/>
          <w:numId w:val="28"/>
        </w:numPr>
        <w:rPr>
          <w:sz w:val="24"/>
          <w:szCs w:val="24"/>
        </w:rPr>
      </w:pPr>
      <w:r w:rsidRPr="0018530E">
        <w:rPr>
          <w:sz w:val="24"/>
          <w:szCs w:val="24"/>
        </w:rPr>
        <w:t xml:space="preserve">Once defects are fixed, regression testing is done to make sure application is working properly after code </w:t>
      </w:r>
      <w:proofErr w:type="gramStart"/>
      <w:r w:rsidRPr="0018530E">
        <w:rPr>
          <w:sz w:val="24"/>
          <w:szCs w:val="24"/>
        </w:rPr>
        <w:t>change</w:t>
      </w:r>
      <w:proofErr w:type="gramEnd"/>
    </w:p>
    <w:p w14:paraId="443584EA" w14:textId="77777777" w:rsidR="00E56050" w:rsidRDefault="00E56050" w:rsidP="00E56050">
      <w:pPr>
        <w:rPr>
          <w:b/>
          <w:bCs/>
          <w:sz w:val="24"/>
          <w:szCs w:val="24"/>
        </w:rPr>
      </w:pPr>
      <w:bookmarkStart w:id="8" w:name="_Toc515524411"/>
    </w:p>
    <w:p w14:paraId="5438D5B4" w14:textId="77777777" w:rsidR="00E56050" w:rsidRDefault="00E56050" w:rsidP="00E56050">
      <w:pPr>
        <w:rPr>
          <w:rFonts w:cstheme="minorHAnsi"/>
          <w:b/>
          <w:bCs/>
          <w:kern w:val="32"/>
          <w:sz w:val="32"/>
          <w:szCs w:val="32"/>
        </w:rPr>
      </w:pPr>
      <w:r>
        <w:rPr>
          <w:b/>
          <w:bCs/>
          <w:sz w:val="24"/>
          <w:szCs w:val="24"/>
        </w:rPr>
        <w:t>4.3 Validation and Defect Management</w:t>
      </w:r>
      <w:bookmarkEnd w:id="8"/>
    </w:p>
    <w:p w14:paraId="236B4C49" w14:textId="6BB9ADB7" w:rsidR="00E56050" w:rsidRDefault="00E56050" w:rsidP="00E56050">
      <w:r>
        <w:t xml:space="preserve">      </w:t>
      </w:r>
      <w:r w:rsidR="00A6452F">
        <w:t>Whenever</w:t>
      </w:r>
      <w:r w:rsidR="0018530E">
        <w:t xml:space="preserve"> defect is observed</w:t>
      </w:r>
      <w:r w:rsidR="00A6452F">
        <w:t xml:space="preserve">, ticket should be created on </w:t>
      </w:r>
      <w:proofErr w:type="gramStart"/>
      <w:r w:rsidR="00A6452F">
        <w:t>Jira</w:t>
      </w:r>
      <w:proofErr w:type="gramEnd"/>
    </w:p>
    <w:p w14:paraId="665A4397" w14:textId="77777777" w:rsidR="00E56050" w:rsidRDefault="00E56050" w:rsidP="00E56050">
      <w:r>
        <w:t xml:space="preserve">      Defect severity levels: Critical, Major, Minor.</w:t>
      </w:r>
    </w:p>
    <w:p w14:paraId="19A04BB1" w14:textId="56EB0837" w:rsidR="00E56050" w:rsidRPr="00505FE1" w:rsidRDefault="00E56050" w:rsidP="00E56050">
      <w:r>
        <w:t xml:space="preserve">      Defect priorities: High, Medium, Low.</w:t>
      </w:r>
    </w:p>
    <w:p w14:paraId="59401580" w14:textId="35ADE7EA" w:rsidR="00A6452F" w:rsidRPr="00505FE1" w:rsidRDefault="00A6452F" w:rsidP="00505FE1">
      <w:pPr>
        <w:pStyle w:val="ListParagraph"/>
        <w:numPr>
          <w:ilvl w:val="0"/>
          <w:numId w:val="30"/>
        </w:numPr>
        <w:rPr>
          <w:rFonts w:cstheme="minorHAnsi"/>
          <w:kern w:val="32"/>
          <w:sz w:val="20"/>
          <w:szCs w:val="20"/>
        </w:rPr>
      </w:pPr>
      <w:r w:rsidRPr="00505FE1">
        <w:rPr>
          <w:rFonts w:cstheme="minorHAnsi"/>
          <w:kern w:val="32"/>
          <w:sz w:val="20"/>
          <w:szCs w:val="20"/>
        </w:rPr>
        <w:t xml:space="preserve">Critical defect </w:t>
      </w:r>
      <w:proofErr w:type="gramStart"/>
      <w:r w:rsidRPr="00505FE1">
        <w:rPr>
          <w:rFonts w:cstheme="minorHAnsi"/>
          <w:kern w:val="32"/>
          <w:sz w:val="20"/>
          <w:szCs w:val="20"/>
        </w:rPr>
        <w:t>are</w:t>
      </w:r>
      <w:proofErr w:type="gramEnd"/>
      <w:r w:rsidRPr="00505FE1">
        <w:rPr>
          <w:rFonts w:cstheme="minorHAnsi"/>
          <w:kern w:val="32"/>
          <w:sz w:val="20"/>
          <w:szCs w:val="20"/>
        </w:rPr>
        <w:t xml:space="preserve"> those due to which functionality is blocking and testing </w:t>
      </w:r>
      <w:proofErr w:type="spellStart"/>
      <w:r w:rsidRPr="00505FE1">
        <w:rPr>
          <w:rFonts w:cstheme="minorHAnsi"/>
          <w:kern w:val="32"/>
          <w:sz w:val="20"/>
          <w:szCs w:val="20"/>
        </w:rPr>
        <w:t>can not</w:t>
      </w:r>
      <w:proofErr w:type="spellEnd"/>
      <w:r w:rsidRPr="00505FE1">
        <w:rPr>
          <w:rFonts w:cstheme="minorHAnsi"/>
          <w:kern w:val="32"/>
          <w:sz w:val="20"/>
          <w:szCs w:val="20"/>
        </w:rPr>
        <w:t xml:space="preserve"> be proceeded further.</w:t>
      </w:r>
    </w:p>
    <w:p w14:paraId="78F27836" w14:textId="29FA3A81" w:rsidR="00A6452F" w:rsidRPr="00505FE1" w:rsidRDefault="00A6452F" w:rsidP="00505FE1">
      <w:pPr>
        <w:pStyle w:val="ListParagraph"/>
        <w:numPr>
          <w:ilvl w:val="0"/>
          <w:numId w:val="30"/>
        </w:numPr>
        <w:rPr>
          <w:rFonts w:cstheme="minorHAnsi"/>
          <w:kern w:val="32"/>
          <w:sz w:val="20"/>
          <w:szCs w:val="20"/>
        </w:rPr>
      </w:pPr>
      <w:r w:rsidRPr="00505FE1">
        <w:rPr>
          <w:rFonts w:cstheme="minorHAnsi"/>
          <w:kern w:val="32"/>
          <w:sz w:val="20"/>
          <w:szCs w:val="20"/>
        </w:rPr>
        <w:t xml:space="preserve">Major defects are those </w:t>
      </w:r>
      <w:r w:rsidR="00505FE1" w:rsidRPr="00505FE1">
        <w:rPr>
          <w:rFonts w:cstheme="minorHAnsi"/>
          <w:kern w:val="32"/>
          <w:sz w:val="20"/>
          <w:szCs w:val="20"/>
        </w:rPr>
        <w:t>due to which specific functionality is blocking but testing can be continued.</w:t>
      </w:r>
    </w:p>
    <w:p w14:paraId="30A91C98" w14:textId="7F47DF09" w:rsidR="00505FE1" w:rsidRDefault="00505FE1" w:rsidP="00505FE1">
      <w:pPr>
        <w:pStyle w:val="ListParagraph"/>
        <w:numPr>
          <w:ilvl w:val="0"/>
          <w:numId w:val="30"/>
        </w:numPr>
        <w:rPr>
          <w:rFonts w:cstheme="minorHAnsi"/>
          <w:kern w:val="32"/>
          <w:sz w:val="20"/>
          <w:szCs w:val="20"/>
        </w:rPr>
      </w:pPr>
      <w:r w:rsidRPr="00505FE1">
        <w:rPr>
          <w:rFonts w:cstheme="minorHAnsi"/>
          <w:kern w:val="32"/>
          <w:sz w:val="20"/>
          <w:szCs w:val="20"/>
        </w:rPr>
        <w:t>Minor defects are defects like font size etc.</w:t>
      </w:r>
    </w:p>
    <w:p w14:paraId="1DFBE731" w14:textId="77777777" w:rsidR="0091401A" w:rsidRDefault="0091401A" w:rsidP="0091401A">
      <w:pPr>
        <w:ind w:left="360"/>
        <w:rPr>
          <w:rFonts w:cstheme="minorHAnsi"/>
          <w:kern w:val="32"/>
          <w:sz w:val="20"/>
          <w:szCs w:val="20"/>
        </w:rPr>
      </w:pPr>
    </w:p>
    <w:p w14:paraId="5F3FC051" w14:textId="77777777" w:rsidR="0091401A" w:rsidRPr="0091401A" w:rsidRDefault="0091401A" w:rsidP="0091401A">
      <w:pPr>
        <w:ind w:left="360"/>
        <w:rPr>
          <w:rFonts w:cstheme="minorHAnsi"/>
          <w:kern w:val="32"/>
          <w:sz w:val="20"/>
          <w:szCs w:val="20"/>
        </w:rPr>
      </w:pPr>
    </w:p>
    <w:p w14:paraId="35847841" w14:textId="77777777" w:rsidR="00E56050" w:rsidRDefault="00E56050" w:rsidP="00E56050">
      <w:pPr>
        <w:pStyle w:val="Heading1"/>
        <w:rPr>
          <w:rFonts w:asciiTheme="minorHAnsi" w:hAnsiTheme="minorHAnsi" w:cstheme="minorHAnsi"/>
          <w:b/>
          <w:color w:val="auto"/>
          <w:kern w:val="32"/>
        </w:rPr>
      </w:pPr>
      <w:bookmarkStart w:id="9" w:name="_Toc515524412"/>
      <w:r>
        <w:rPr>
          <w:rFonts w:asciiTheme="minorHAnsi" w:hAnsiTheme="minorHAnsi" w:cstheme="minorHAnsi"/>
          <w:b/>
          <w:color w:val="auto"/>
          <w:kern w:val="32"/>
        </w:rPr>
        <w:t>5. Environment Requirements</w:t>
      </w:r>
      <w:bookmarkEnd w:id="9"/>
      <w:r>
        <w:rPr>
          <w:rFonts w:asciiTheme="minorHAnsi" w:hAnsiTheme="minorHAnsi" w:cstheme="minorHAnsi"/>
          <w:b/>
          <w:color w:val="auto"/>
          <w:kern w:val="32"/>
        </w:rPr>
        <w:t>:</w:t>
      </w:r>
    </w:p>
    <w:p w14:paraId="36061CDF" w14:textId="77777777" w:rsidR="00E56050" w:rsidRDefault="00E56050" w:rsidP="00E56050">
      <w:pPr>
        <w:rPr>
          <w:sz w:val="24"/>
          <w:szCs w:val="24"/>
        </w:rPr>
      </w:pPr>
      <w:r>
        <w:rPr>
          <w:sz w:val="24"/>
          <w:szCs w:val="24"/>
        </w:rPr>
        <w:t>Test Environments:</w:t>
      </w:r>
    </w:p>
    <w:p w14:paraId="238E66E3" w14:textId="77777777" w:rsidR="00E56050" w:rsidRDefault="00E56050" w:rsidP="00E56050">
      <w:pPr>
        <w:rPr>
          <w:rStyle w:val="ui-provider"/>
        </w:rPr>
      </w:pPr>
      <w:r>
        <w:rPr>
          <w:rStyle w:val="ui-provider"/>
        </w:rPr>
        <w:t>Hardware, Software, and Network infrastructure required for testing.</w:t>
      </w:r>
    </w:p>
    <w:p w14:paraId="290DDE12" w14:textId="77777777" w:rsidR="00E56050" w:rsidRDefault="00E56050" w:rsidP="00E56050">
      <w:pPr>
        <w:rPr>
          <w:rStyle w:val="ui-provider"/>
        </w:rPr>
      </w:pPr>
      <w:r>
        <w:rPr>
          <w:rStyle w:val="ui-provider"/>
        </w:rPr>
        <w:t>Ensure that the test environment is isolated from production systems to avoid interference with live operations.</w:t>
      </w:r>
    </w:p>
    <w:p w14:paraId="7DB64298" w14:textId="77777777" w:rsidR="00E56050" w:rsidRDefault="00E56050" w:rsidP="00E56050">
      <w:pPr>
        <w:rPr>
          <w:rFonts w:cstheme="minorHAnsi"/>
          <w:b/>
          <w:bCs/>
          <w:kern w:val="32"/>
          <w:sz w:val="28"/>
          <w:szCs w:val="28"/>
        </w:rPr>
      </w:pPr>
    </w:p>
    <w:p w14:paraId="1150BE64" w14:textId="77777777" w:rsidR="00E56050" w:rsidRDefault="00E56050" w:rsidP="00E56050">
      <w:pPr>
        <w:rPr>
          <w:b/>
          <w:bCs/>
          <w:sz w:val="24"/>
          <w:szCs w:val="24"/>
        </w:rPr>
      </w:pPr>
    </w:p>
    <w:p w14:paraId="17090A98" w14:textId="77777777" w:rsidR="000B2A43" w:rsidRDefault="000B2A43"/>
    <w:sectPr w:rsidR="000B2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9A07" w14:textId="77777777" w:rsidR="00A143F8" w:rsidRDefault="00A143F8" w:rsidP="00A143F8">
      <w:pPr>
        <w:spacing w:after="0" w:line="240" w:lineRule="auto"/>
      </w:pPr>
      <w:r>
        <w:separator/>
      </w:r>
    </w:p>
  </w:endnote>
  <w:endnote w:type="continuationSeparator" w:id="0">
    <w:p w14:paraId="609750E3" w14:textId="77777777" w:rsidR="00A143F8" w:rsidRDefault="00A143F8" w:rsidP="00A1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6531" w14:textId="77777777" w:rsidR="00A143F8" w:rsidRDefault="00A143F8" w:rsidP="00A143F8">
      <w:pPr>
        <w:spacing w:after="0" w:line="240" w:lineRule="auto"/>
      </w:pPr>
      <w:r>
        <w:separator/>
      </w:r>
    </w:p>
  </w:footnote>
  <w:footnote w:type="continuationSeparator" w:id="0">
    <w:p w14:paraId="56CC637A" w14:textId="77777777" w:rsidR="00A143F8" w:rsidRDefault="00A143F8" w:rsidP="00A1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D7C7222"/>
    <w:multiLevelType w:val="multilevel"/>
    <w:tmpl w:val="B31E3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B41B3"/>
    <w:multiLevelType w:val="multilevel"/>
    <w:tmpl w:val="F0208E38"/>
    <w:lvl w:ilvl="0">
      <w:start w:val="1"/>
      <w:numFmt w:val="decimal"/>
      <w:lvlText w:val="%1"/>
      <w:lvlJc w:val="left"/>
      <w:pPr>
        <w:ind w:left="643" w:hanging="360"/>
      </w:pPr>
    </w:lvl>
    <w:lvl w:ilvl="1">
      <w:start w:val="1"/>
      <w:numFmt w:val="decimal"/>
      <w:isLgl/>
      <w:lvlText w:val="%1.%2"/>
      <w:lvlJc w:val="left"/>
      <w:pPr>
        <w:ind w:left="703" w:hanging="420"/>
      </w:pPr>
    </w:lvl>
    <w:lvl w:ilvl="2">
      <w:start w:val="1"/>
      <w:numFmt w:val="decimal"/>
      <w:isLgl/>
      <w:lvlText w:val="%1.%2.%3"/>
      <w:lvlJc w:val="left"/>
      <w:pPr>
        <w:ind w:left="1003" w:hanging="720"/>
      </w:pPr>
    </w:lvl>
    <w:lvl w:ilvl="3">
      <w:start w:val="1"/>
      <w:numFmt w:val="decimal"/>
      <w:isLgl/>
      <w:lvlText w:val="%1.%2.%3.%4"/>
      <w:lvlJc w:val="left"/>
      <w:pPr>
        <w:ind w:left="1003" w:hanging="720"/>
      </w:pPr>
    </w:lvl>
    <w:lvl w:ilvl="4">
      <w:start w:val="1"/>
      <w:numFmt w:val="decimal"/>
      <w:isLgl/>
      <w:lvlText w:val="%1.%2.%3.%4.%5"/>
      <w:lvlJc w:val="left"/>
      <w:pPr>
        <w:ind w:left="1363" w:hanging="1080"/>
      </w:pPr>
    </w:lvl>
    <w:lvl w:ilvl="5">
      <w:start w:val="1"/>
      <w:numFmt w:val="decimal"/>
      <w:isLgl/>
      <w:lvlText w:val="%1.%2.%3.%4.%5.%6"/>
      <w:lvlJc w:val="left"/>
      <w:pPr>
        <w:ind w:left="1363" w:hanging="1080"/>
      </w:pPr>
    </w:lvl>
    <w:lvl w:ilvl="6">
      <w:start w:val="1"/>
      <w:numFmt w:val="decimal"/>
      <w:isLgl/>
      <w:lvlText w:val="%1.%2.%3.%4.%5.%6.%7"/>
      <w:lvlJc w:val="left"/>
      <w:pPr>
        <w:ind w:left="1723" w:hanging="1440"/>
      </w:pPr>
    </w:lvl>
    <w:lvl w:ilvl="7">
      <w:start w:val="1"/>
      <w:numFmt w:val="decimal"/>
      <w:isLgl/>
      <w:lvlText w:val="%1.%2.%3.%4.%5.%6.%7.%8"/>
      <w:lvlJc w:val="left"/>
      <w:pPr>
        <w:ind w:left="1723" w:hanging="1440"/>
      </w:pPr>
    </w:lvl>
    <w:lvl w:ilvl="8">
      <w:start w:val="1"/>
      <w:numFmt w:val="decimal"/>
      <w:isLgl/>
      <w:lvlText w:val="%1.%2.%3.%4.%5.%6.%7.%8.%9"/>
      <w:lvlJc w:val="left"/>
      <w:pPr>
        <w:ind w:left="2083" w:hanging="1800"/>
      </w:pPr>
    </w:lvl>
  </w:abstractNum>
  <w:abstractNum w:abstractNumId="6"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3486F39"/>
    <w:multiLevelType w:val="hybridMultilevel"/>
    <w:tmpl w:val="AD949FC4"/>
    <w:lvl w:ilvl="0" w:tplc="93709FE6">
      <w:start w:val="1"/>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0" w15:restartNumberingAfterBreak="0">
    <w:nsid w:val="14BB7A12"/>
    <w:multiLevelType w:val="multilevel"/>
    <w:tmpl w:val="C74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65558"/>
    <w:multiLevelType w:val="multilevel"/>
    <w:tmpl w:val="C43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615C7"/>
    <w:multiLevelType w:val="hybridMultilevel"/>
    <w:tmpl w:val="74C2B7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27B5B45"/>
    <w:multiLevelType w:val="hybridMultilevel"/>
    <w:tmpl w:val="7BC6F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965743"/>
    <w:multiLevelType w:val="hybridMultilevel"/>
    <w:tmpl w:val="E834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7" w15:restartNumberingAfterBreak="0">
    <w:nsid w:val="53CF6A83"/>
    <w:multiLevelType w:val="hybridMultilevel"/>
    <w:tmpl w:val="476E997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04E4FFD"/>
    <w:multiLevelType w:val="hybridMultilevel"/>
    <w:tmpl w:val="EA4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1" w15:restartNumberingAfterBreak="0">
    <w:nsid w:val="62BB7C51"/>
    <w:multiLevelType w:val="hybridMultilevel"/>
    <w:tmpl w:val="E1F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3"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758B2484"/>
    <w:multiLevelType w:val="multilevel"/>
    <w:tmpl w:val="12C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475426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7010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6594994">
    <w:abstractNumId w:val="19"/>
  </w:num>
  <w:num w:numId="4" w16cid:durableId="1689986160">
    <w:abstractNumId w:val="0"/>
  </w:num>
  <w:num w:numId="5" w16cid:durableId="1651790667">
    <w:abstractNumId w:val="15"/>
  </w:num>
  <w:num w:numId="6" w16cid:durableId="928807149">
    <w:abstractNumId w:val="16"/>
  </w:num>
  <w:num w:numId="7" w16cid:durableId="432476650">
    <w:abstractNumId w:val="12"/>
  </w:num>
  <w:num w:numId="8" w16cid:durableId="1176072199">
    <w:abstractNumId w:val="6"/>
  </w:num>
  <w:num w:numId="9" w16cid:durableId="568854112">
    <w:abstractNumId w:val="3"/>
  </w:num>
  <w:num w:numId="10" w16cid:durableId="1766031320">
    <w:abstractNumId w:val="22"/>
  </w:num>
  <w:num w:numId="11" w16cid:durableId="1645428383">
    <w:abstractNumId w:val="8"/>
  </w:num>
  <w:num w:numId="12" w16cid:durableId="1681854656">
    <w:abstractNumId w:val="20"/>
  </w:num>
  <w:num w:numId="13" w16cid:durableId="365761045">
    <w:abstractNumId w:val="27"/>
  </w:num>
  <w:num w:numId="14" w16cid:durableId="1601838619">
    <w:abstractNumId w:val="24"/>
  </w:num>
  <w:num w:numId="15" w16cid:durableId="59793909">
    <w:abstractNumId w:val="23"/>
  </w:num>
  <w:num w:numId="16" w16cid:durableId="380399187">
    <w:abstractNumId w:val="1"/>
  </w:num>
  <w:num w:numId="17" w16cid:durableId="155146660">
    <w:abstractNumId w:val="2"/>
  </w:num>
  <w:num w:numId="18" w16cid:durableId="973676667">
    <w:abstractNumId w:val="25"/>
  </w:num>
  <w:num w:numId="19" w16cid:durableId="1772356515">
    <w:abstractNumId w:val="4"/>
  </w:num>
  <w:num w:numId="20" w16cid:durableId="1032851175">
    <w:abstractNumId w:val="0"/>
  </w:num>
  <w:num w:numId="21" w16cid:durableId="1823353518">
    <w:abstractNumId w:val="3"/>
  </w:num>
  <w:num w:numId="22" w16cid:durableId="1193885779">
    <w:abstractNumId w:val="21"/>
  </w:num>
  <w:num w:numId="23" w16cid:durableId="450244619">
    <w:abstractNumId w:val="9"/>
  </w:num>
  <w:num w:numId="24" w16cid:durableId="104888651">
    <w:abstractNumId w:val="11"/>
  </w:num>
  <w:num w:numId="25" w16cid:durableId="1513836392">
    <w:abstractNumId w:val="10"/>
  </w:num>
  <w:num w:numId="26" w16cid:durableId="1516529155">
    <w:abstractNumId w:val="26"/>
  </w:num>
  <w:num w:numId="27" w16cid:durableId="2050687897">
    <w:abstractNumId w:val="14"/>
  </w:num>
  <w:num w:numId="28" w16cid:durableId="149254627">
    <w:abstractNumId w:val="18"/>
  </w:num>
  <w:num w:numId="29" w16cid:durableId="220991633">
    <w:abstractNumId w:val="13"/>
  </w:num>
  <w:num w:numId="30" w16cid:durableId="326586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50"/>
    <w:rsid w:val="00022AB0"/>
    <w:rsid w:val="000B2A43"/>
    <w:rsid w:val="000F3C51"/>
    <w:rsid w:val="0018530E"/>
    <w:rsid w:val="001B25C5"/>
    <w:rsid w:val="001C1A1E"/>
    <w:rsid w:val="002143C6"/>
    <w:rsid w:val="00222C1A"/>
    <w:rsid w:val="003C6140"/>
    <w:rsid w:val="004737A7"/>
    <w:rsid w:val="004B6DBF"/>
    <w:rsid w:val="00505FE1"/>
    <w:rsid w:val="005317F3"/>
    <w:rsid w:val="005F0E7D"/>
    <w:rsid w:val="006339BF"/>
    <w:rsid w:val="007938BA"/>
    <w:rsid w:val="00843A2A"/>
    <w:rsid w:val="0089214B"/>
    <w:rsid w:val="0091401A"/>
    <w:rsid w:val="00997BE5"/>
    <w:rsid w:val="00A143F8"/>
    <w:rsid w:val="00A6452F"/>
    <w:rsid w:val="00BB34BD"/>
    <w:rsid w:val="00DA1937"/>
    <w:rsid w:val="00E56050"/>
    <w:rsid w:val="00F34621"/>
    <w:rsid w:val="00F46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48F8"/>
  <w15:chartTrackingRefBased/>
  <w15:docId w15:val="{B5D29A39-BD94-4457-82D4-0CDF10E6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50"/>
    <w:pPr>
      <w:spacing w:line="256" w:lineRule="auto"/>
    </w:pPr>
  </w:style>
  <w:style w:type="paragraph" w:styleId="Heading1">
    <w:name w:val="heading 1"/>
    <w:basedOn w:val="Normal"/>
    <w:next w:val="Normal"/>
    <w:link w:val="Heading1Char"/>
    <w:qFormat/>
    <w:rsid w:val="00E56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semiHidden/>
    <w:unhideWhenUsed/>
    <w:qFormat/>
    <w:rsid w:val="00E56050"/>
    <w:pPr>
      <w:keepNext w:val="0"/>
      <w:keepLines w:val="0"/>
      <w:tabs>
        <w:tab w:val="num" w:pos="360"/>
      </w:tabs>
      <w:snapToGrid w:val="0"/>
      <w:spacing w:before="120" w:after="120" w:line="240" w:lineRule="auto"/>
      <w:outlineLvl w:val="1"/>
    </w:pPr>
    <w:rPr>
      <w:rFonts w:asciiTheme="minorHAnsi" w:eastAsia="Times New Roman" w:hAnsiTheme="minorHAnsi" w:cstheme="minorHAnsi"/>
      <w:b/>
      <w:smallCaps/>
      <w:color w:val="auto"/>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6050"/>
    <w:rPr>
      <w:rFonts w:eastAsia="Times New Roman" w:cstheme="minorHAnsi"/>
      <w:b/>
      <w:smallCaps/>
      <w:kern w:val="0"/>
      <w:sz w:val="24"/>
      <w:szCs w:val="24"/>
      <w:lang w:val="en-US"/>
      <w14:ligatures w14:val="none"/>
    </w:rPr>
  </w:style>
  <w:style w:type="character" w:styleId="Hyperlink">
    <w:name w:val="Hyperlink"/>
    <w:basedOn w:val="DefaultParagraphFont"/>
    <w:uiPriority w:val="99"/>
    <w:semiHidden/>
    <w:unhideWhenUsed/>
    <w:rsid w:val="00E56050"/>
    <w:rPr>
      <w:color w:val="0563C1" w:themeColor="hyperlink"/>
      <w:u w:val="single"/>
    </w:rPr>
  </w:style>
  <w:style w:type="paragraph" w:styleId="NormalWeb">
    <w:name w:val="Normal (Web)"/>
    <w:basedOn w:val="Normal"/>
    <w:uiPriority w:val="99"/>
    <w:semiHidden/>
    <w:unhideWhenUsed/>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1">
    <w:name w:val="toc 1"/>
    <w:basedOn w:val="Normal"/>
    <w:next w:val="Normal"/>
    <w:autoRedefine/>
    <w:uiPriority w:val="39"/>
    <w:semiHidden/>
    <w:unhideWhenUsed/>
    <w:rsid w:val="00E56050"/>
    <w:pPr>
      <w:overflowPunct w:val="0"/>
      <w:autoSpaceDE w:val="0"/>
      <w:autoSpaceDN w:val="0"/>
      <w:adjustRightInd w:val="0"/>
      <w:spacing w:after="100" w:line="240" w:lineRule="auto"/>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C1A1E"/>
    <w:pPr>
      <w:tabs>
        <w:tab w:val="left" w:pos="880"/>
        <w:tab w:val="right" w:leader="dot" w:pos="9350"/>
      </w:tabs>
      <w:overflowPunct w:val="0"/>
      <w:autoSpaceDE w:val="0"/>
      <w:autoSpaceDN w:val="0"/>
      <w:adjustRightInd w:val="0"/>
      <w:spacing w:after="100" w:line="240" w:lineRule="auto"/>
      <w:ind w:left="240"/>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E56050"/>
    <w:pPr>
      <w:ind w:left="720"/>
      <w:contextualSpacing/>
    </w:pPr>
  </w:style>
  <w:style w:type="paragraph" w:styleId="TOCHeading">
    <w:name w:val="TOC Heading"/>
    <w:basedOn w:val="Heading1"/>
    <w:next w:val="Normal"/>
    <w:uiPriority w:val="39"/>
    <w:semiHidden/>
    <w:unhideWhenUsed/>
    <w:qFormat/>
    <w:rsid w:val="00E56050"/>
    <w:pPr>
      <w:outlineLvl w:val="9"/>
    </w:pPr>
    <w:rPr>
      <w:kern w:val="0"/>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E56050"/>
    <w:rPr>
      <w:rFonts w:ascii="Arial" w:eastAsia="Times New Roman" w:hAnsi="Arial" w:cs="Times New Roman"/>
      <w:kern w:val="22"/>
      <w:lang w:val="en-US"/>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E56050"/>
    <w:pPr>
      <w:overflowPunct w:val="0"/>
      <w:autoSpaceDE w:val="0"/>
      <w:autoSpaceDN w:val="0"/>
      <w:adjustRightInd w:val="0"/>
      <w:spacing w:before="60" w:after="120" w:line="260" w:lineRule="atLeast"/>
      <w:ind w:left="1440"/>
    </w:pPr>
    <w:rPr>
      <w:rFonts w:ascii="Arial" w:eastAsia="Times New Roman" w:hAnsi="Arial" w:cs="Times New Roman"/>
      <w:kern w:val="22"/>
      <w:lang w:val="en-US"/>
      <w14:ligatures w14:val="none"/>
    </w:rPr>
  </w:style>
  <w:style w:type="paragraph" w:customStyle="1" w:styleId="steps">
    <w:name w:val="steps"/>
    <w:uiPriority w:val="99"/>
    <w:rsid w:val="00E56050"/>
    <w:pPr>
      <w:numPr>
        <w:numId w:val="1"/>
      </w:numPr>
      <w:spacing w:after="60" w:line="240" w:lineRule="auto"/>
    </w:pPr>
    <w:rPr>
      <w:rFonts w:ascii="Times New Roman" w:eastAsia="Times New Roman" w:hAnsi="Times New Roman" w:cs="Times New Roman"/>
      <w:kern w:val="0"/>
      <w:szCs w:val="20"/>
      <w:lang w:val="en-GB"/>
      <w14:ligatures w14:val="none"/>
    </w:rPr>
  </w:style>
  <w:style w:type="paragraph" w:customStyle="1" w:styleId="pzpzlf">
    <w:name w:val="pzpzlf"/>
    <w:basedOn w:val="Normal"/>
    <w:uiPriority w:val="99"/>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E56050"/>
  </w:style>
  <w:style w:type="character" w:styleId="Strong">
    <w:name w:val="Strong"/>
    <w:basedOn w:val="DefaultParagraphFont"/>
    <w:uiPriority w:val="22"/>
    <w:qFormat/>
    <w:rsid w:val="00E56050"/>
    <w:rPr>
      <w:b/>
      <w:bCs/>
    </w:rPr>
  </w:style>
  <w:style w:type="paragraph" w:styleId="Header">
    <w:name w:val="header"/>
    <w:basedOn w:val="Normal"/>
    <w:link w:val="HeaderChar"/>
    <w:uiPriority w:val="99"/>
    <w:unhideWhenUsed/>
    <w:rsid w:val="00A1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F8"/>
  </w:style>
  <w:style w:type="paragraph" w:styleId="Footer">
    <w:name w:val="footer"/>
    <w:basedOn w:val="Normal"/>
    <w:link w:val="FooterChar"/>
    <w:uiPriority w:val="99"/>
    <w:unhideWhenUsed/>
    <w:rsid w:val="00A1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7337">
      <w:bodyDiv w:val="1"/>
      <w:marLeft w:val="0"/>
      <w:marRight w:val="0"/>
      <w:marTop w:val="0"/>
      <w:marBottom w:val="0"/>
      <w:divBdr>
        <w:top w:val="none" w:sz="0" w:space="0" w:color="auto"/>
        <w:left w:val="none" w:sz="0" w:space="0" w:color="auto"/>
        <w:bottom w:val="none" w:sz="0" w:space="0" w:color="auto"/>
        <w:right w:val="none" w:sz="0" w:space="0" w:color="auto"/>
      </w:divBdr>
    </w:div>
    <w:div w:id="428283412">
      <w:bodyDiv w:val="1"/>
      <w:marLeft w:val="0"/>
      <w:marRight w:val="0"/>
      <w:marTop w:val="0"/>
      <w:marBottom w:val="0"/>
      <w:divBdr>
        <w:top w:val="none" w:sz="0" w:space="0" w:color="auto"/>
        <w:left w:val="none" w:sz="0" w:space="0" w:color="auto"/>
        <w:bottom w:val="none" w:sz="0" w:space="0" w:color="auto"/>
        <w:right w:val="none" w:sz="0" w:space="0" w:color="auto"/>
      </w:divBdr>
    </w:div>
    <w:div w:id="618224682">
      <w:bodyDiv w:val="1"/>
      <w:marLeft w:val="0"/>
      <w:marRight w:val="0"/>
      <w:marTop w:val="0"/>
      <w:marBottom w:val="0"/>
      <w:divBdr>
        <w:top w:val="none" w:sz="0" w:space="0" w:color="auto"/>
        <w:left w:val="none" w:sz="0" w:space="0" w:color="auto"/>
        <w:bottom w:val="none" w:sz="0" w:space="0" w:color="auto"/>
        <w:right w:val="none" w:sz="0" w:space="0" w:color="auto"/>
      </w:divBdr>
    </w:div>
    <w:div w:id="619187644">
      <w:bodyDiv w:val="1"/>
      <w:marLeft w:val="0"/>
      <w:marRight w:val="0"/>
      <w:marTop w:val="0"/>
      <w:marBottom w:val="0"/>
      <w:divBdr>
        <w:top w:val="none" w:sz="0" w:space="0" w:color="auto"/>
        <w:left w:val="none" w:sz="0" w:space="0" w:color="auto"/>
        <w:bottom w:val="none" w:sz="0" w:space="0" w:color="auto"/>
        <w:right w:val="none" w:sz="0" w:space="0" w:color="auto"/>
      </w:divBdr>
    </w:div>
    <w:div w:id="872614537">
      <w:bodyDiv w:val="1"/>
      <w:marLeft w:val="0"/>
      <w:marRight w:val="0"/>
      <w:marTop w:val="0"/>
      <w:marBottom w:val="0"/>
      <w:divBdr>
        <w:top w:val="none" w:sz="0" w:space="0" w:color="auto"/>
        <w:left w:val="none" w:sz="0" w:space="0" w:color="auto"/>
        <w:bottom w:val="none" w:sz="0" w:space="0" w:color="auto"/>
        <w:right w:val="none" w:sz="0" w:space="0" w:color="auto"/>
      </w:divBdr>
    </w:div>
    <w:div w:id="11386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singla\Downloads\Test%20plan%20&amp;amp;%20strategy%20for%20Network%20Monitoring%20system%201.docx" TargetMode="External"/><Relationship Id="rId13" Type="http://schemas.openxmlformats.org/officeDocument/2006/relationships/hyperlink" Target="file:///C:\Users\dsingla\Downloads\Test%20plan%20&amp;amp;%20strategy%20for%20Network%20Monitoring%20system%201.docx" TargetMode="External"/><Relationship Id="rId18" Type="http://schemas.openxmlformats.org/officeDocument/2006/relationships/hyperlink" Target="file:///C:\Users\dsingla\Downloads\Test%20plan%20&amp;amp;%20strategy%20for%20Network%20Monitoring%20system%201.docx" TargetMode="External"/><Relationship Id="rId3" Type="http://schemas.openxmlformats.org/officeDocument/2006/relationships/settings" Target="settings.xml"/><Relationship Id="rId21" Type="http://schemas.openxmlformats.org/officeDocument/2006/relationships/hyperlink" Target="file:///C:\Users\dsingla\Downloads\Test%20plan%20&amp;amp;%20strategy%20for%20Network%20Monitoring%20system%201.docx" TargetMode="External"/><Relationship Id="rId7" Type="http://schemas.openxmlformats.org/officeDocument/2006/relationships/hyperlink" Target="file:///C:\Users\dsingla\Downloads\Test%20plan%20&amp;amp;%20strategy%20for%20Network%20Monitoring%20system%201.docx" TargetMode="External"/><Relationship Id="rId12" Type="http://schemas.openxmlformats.org/officeDocument/2006/relationships/hyperlink" Target="file:///C:\Users\dsingla\Downloads\Test%20plan%20&amp;amp;%20strategy%20for%20Network%20Monitoring%20system%201.docx" TargetMode="External"/><Relationship Id="rId17" Type="http://schemas.openxmlformats.org/officeDocument/2006/relationships/hyperlink" Target="file:///C:\Users\dsingla\Downloads\Test%20plan%20&amp;amp;%20strategy%20for%20Network%20Monitoring%20system%201.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singla\Downloads\Test%20plan%20&amp;amp;%20strategy%20for%20Network%20Monitoring%20system%201.docx" TargetMode="External"/><Relationship Id="rId20" Type="http://schemas.openxmlformats.org/officeDocument/2006/relationships/hyperlink" Target="file:///C:\Users\dsingla\Downloads\Test%20plan%20&amp;amp;%20strategy%20for%20Network%20Monitoring%20system%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singla\Downloads\Test%20plan%20&amp;amp;%20strategy%20for%20Network%20Monitoring%20system%201.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singla\Downloads\Test%20plan%20&amp;amp;%20strategy%20for%20Network%20Monitoring%20system%201.docx" TargetMode="External"/><Relationship Id="rId23" Type="http://schemas.openxmlformats.org/officeDocument/2006/relationships/hyperlink" Target="file:///C:\Users\dsingla\Downloads\Test%20plan%20&amp;amp;%20strategy%20for%20Network%20Monitoring%20system%201.docx" TargetMode="External"/><Relationship Id="rId10" Type="http://schemas.openxmlformats.org/officeDocument/2006/relationships/hyperlink" Target="file:///C:\Users\dsingla\Downloads\Test%20plan%20&amp;amp;%20strategy%20for%20Network%20Monitoring%20system%201.docx" TargetMode="External"/><Relationship Id="rId19" Type="http://schemas.openxmlformats.org/officeDocument/2006/relationships/hyperlink" Target="file:///C:\Users\dsingla\Downloads\Test%20plan%20&amp;amp;%20strategy%20for%20Network%20Monitoring%20system%201.docx" TargetMode="External"/><Relationship Id="rId4" Type="http://schemas.openxmlformats.org/officeDocument/2006/relationships/webSettings" Target="webSettings.xml"/><Relationship Id="rId9" Type="http://schemas.openxmlformats.org/officeDocument/2006/relationships/hyperlink" Target="file:///C:\Users\dsingla\Downloads\Test%20plan%20&amp;amp;%20strategy%20for%20Network%20Monitoring%20system%201.docx" TargetMode="External"/><Relationship Id="rId14" Type="http://schemas.openxmlformats.org/officeDocument/2006/relationships/hyperlink" Target="file:///C:\Users\dsingla\Downloads\Test%20plan%20&amp;amp;%20strategy%20for%20Network%20Monitoring%20system%201.docx" TargetMode="External"/><Relationship Id="rId22" Type="http://schemas.openxmlformats.org/officeDocument/2006/relationships/hyperlink" Target="file:///C:\Users\dsingla\Downloads\Test%20plan%20&amp;amp;%20strategy%20for%20Network%20Monitoring%20system%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Deepanshu</dc:creator>
  <cp:keywords/>
  <dc:description/>
  <cp:lastModifiedBy>Singla, Deepanshu</cp:lastModifiedBy>
  <cp:revision>19</cp:revision>
  <dcterms:created xsi:type="dcterms:W3CDTF">2024-03-04T18:57:00Z</dcterms:created>
  <dcterms:modified xsi:type="dcterms:W3CDTF">2024-03-04T22:06:00Z</dcterms:modified>
</cp:coreProperties>
</file>