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3E" w:rsidRDefault="004D683E" w:rsidP="004D683E">
      <w:pPr>
        <w:jc w:val="center"/>
        <w:rPr>
          <w:rFonts w:ascii="Arial" w:hAnsi="Arial" w:cs="Arial"/>
          <w:u w:val="single"/>
        </w:rPr>
      </w:pPr>
    </w:p>
    <w:p w:rsidR="004D683E" w:rsidRDefault="004D683E" w:rsidP="004D683E">
      <w:pPr>
        <w:rPr>
          <w:rFonts w:ascii="Arial" w:hAnsi="Arial" w:cs="Arial"/>
          <w:b/>
          <w:sz w:val="28"/>
          <w:szCs w:val="28"/>
          <w:u w:val="single"/>
        </w:rPr>
      </w:pPr>
    </w:p>
    <w:p w:rsidR="004D683E" w:rsidRDefault="004D683E" w:rsidP="004D6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</w:p>
    <w:p w:rsidR="004D683E" w:rsidRDefault="004D683E" w:rsidP="004D683E">
      <w:p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NAME</w:t>
      </w:r>
      <w:r>
        <w:rPr>
          <w:rFonts w:ascii="Arial" w:hAnsi="Arial" w:cs="Arial"/>
          <w:sz w:val="26"/>
          <w:szCs w:val="26"/>
          <w:lang w:val="de-DE"/>
        </w:rPr>
        <w:t xml:space="preserve">              </w:t>
      </w:r>
    </w:p>
    <w:p w:rsidR="004D683E" w:rsidRPr="0097107F" w:rsidRDefault="00733D45" w:rsidP="004D683E">
      <w:p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b/>
          <w:sz w:val="20"/>
          <w:szCs w:val="20"/>
          <w:u w:val="single"/>
          <w:lang w:val="de-DE"/>
        </w:rPr>
        <w:t>aaaaa</w:t>
      </w:r>
      <w:r w:rsidR="004D683E" w:rsidRPr="0097107F">
        <w:rPr>
          <w:rFonts w:ascii="Arial" w:hAnsi="Arial" w:cs="Arial"/>
          <w:b/>
          <w:sz w:val="20"/>
          <w:szCs w:val="20"/>
          <w:u w:val="single"/>
          <w:lang w:val="de-DE"/>
        </w:rPr>
        <w:t>@</w:t>
      </w:r>
      <w:r>
        <w:rPr>
          <w:rFonts w:ascii="Arial" w:hAnsi="Arial" w:cs="Arial"/>
          <w:b/>
          <w:sz w:val="20"/>
          <w:szCs w:val="20"/>
          <w:u w:val="single"/>
          <w:lang w:val="de-DE"/>
        </w:rPr>
        <w:t>gmail</w:t>
      </w:r>
      <w:r w:rsidR="004D683E" w:rsidRPr="0097107F">
        <w:rPr>
          <w:rFonts w:ascii="Arial" w:hAnsi="Arial" w:cs="Arial"/>
          <w:b/>
          <w:sz w:val="20"/>
          <w:szCs w:val="20"/>
          <w:u w:val="single"/>
          <w:lang w:val="de-DE"/>
        </w:rPr>
        <w:t>.com</w:t>
      </w:r>
    </w:p>
    <w:p w:rsidR="004D683E" w:rsidRPr="0097107F" w:rsidRDefault="004D683E" w:rsidP="004D683E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sz w:val="26"/>
          <w:szCs w:val="26"/>
          <w:lang w:val="de-DE"/>
        </w:rPr>
        <w:t>XXXXXXXX</w:t>
      </w:r>
      <w:r w:rsidRPr="0097107F">
        <w:rPr>
          <w:rFonts w:ascii="Arial" w:hAnsi="Arial" w:cs="Arial"/>
          <w:lang w:val="de-DE"/>
        </w:rPr>
        <w:t xml:space="preserve">                             </w:t>
      </w:r>
      <w:r w:rsidRPr="0097107F">
        <w:rPr>
          <w:rFonts w:ascii="Arial" w:hAnsi="Arial" w:cs="Arial"/>
          <w:b/>
          <w:lang w:val="de-DE"/>
        </w:rPr>
        <w:t xml:space="preserve">  </w:t>
      </w:r>
    </w:p>
    <w:p w:rsidR="004D683E" w:rsidRPr="0097107F" w:rsidRDefault="009F6474" w:rsidP="004D683E">
      <w:pPr>
        <w:rPr>
          <w:rFonts w:ascii="Arial" w:hAnsi="Arial" w:cs="Arial"/>
          <w:b/>
          <w:lang w:val="de-DE"/>
        </w:rPr>
      </w:pPr>
      <w:r w:rsidRPr="009F6474">
        <w:rPr>
          <w:rFonts w:ascii="Arial" w:hAnsi="Arial" w:cs="Arial"/>
          <w:noProof/>
        </w:rPr>
        <w:pict>
          <v:line id="_x0000_s1026" style="position:absolute;flip:y;z-index:251660288" from="-5.4pt,2.65pt" to="477pt,4.55pt" strokeweight="3pt">
            <v:stroke linestyle="thinThin"/>
          </v:line>
        </w:pict>
      </w:r>
      <w:r w:rsidR="004D683E" w:rsidRPr="0097107F">
        <w:rPr>
          <w:rFonts w:ascii="Arial" w:hAnsi="Arial" w:cs="Arial"/>
          <w:lang w:val="de-DE"/>
        </w:rPr>
        <w:t xml:space="preserve">                        </w:t>
      </w:r>
      <w:r w:rsidR="004D683E" w:rsidRPr="0097107F">
        <w:rPr>
          <w:rFonts w:ascii="Arial" w:hAnsi="Arial" w:cs="Arial"/>
          <w:b/>
          <w:lang w:val="de-DE"/>
        </w:rPr>
        <w:t xml:space="preserve">                      </w:t>
      </w:r>
    </w:p>
    <w:p w:rsidR="004D683E" w:rsidRDefault="004D683E" w:rsidP="004D68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7+ </w:t>
      </w:r>
      <w:r>
        <w:rPr>
          <w:rFonts w:ascii="Arial" w:hAnsi="Arial" w:cs="Arial"/>
        </w:rPr>
        <w:t xml:space="preserve">years of experience in diverse sectors such as </w:t>
      </w:r>
      <w:r>
        <w:rPr>
          <w:rFonts w:ascii="Arial" w:hAnsi="Arial" w:cs="Arial"/>
          <w:bCs/>
        </w:rPr>
        <w:t>Banking, BPO, Pharmaceutical &amp; Retail</w:t>
      </w:r>
    </w:p>
    <w:p w:rsidR="004D683E" w:rsidRDefault="004D683E" w:rsidP="004D683E">
      <w:pPr>
        <w:ind w:right="-180"/>
        <w:rPr>
          <w:rFonts w:ascii="Arial" w:hAnsi="Arial" w:cs="Arial"/>
        </w:rPr>
      </w:pPr>
    </w:p>
    <w:p w:rsidR="004D683E" w:rsidRDefault="004D683E" w:rsidP="004D683E">
      <w:pPr>
        <w:ind w:right="-180"/>
        <w:outlineLvl w:val="0"/>
        <w:rPr>
          <w:rFonts w:ascii="Arial" w:hAnsi="Arial" w:cs="Arial"/>
        </w:rPr>
      </w:pPr>
      <w:r>
        <w:rPr>
          <w:rFonts w:ascii="Arial" w:hAnsi="Arial" w:cs="Arial"/>
          <w:b/>
          <w:shd w:val="clear" w:color="auto" w:fill="C0C0C0"/>
        </w:rPr>
        <w:t>Objective:</w:t>
      </w:r>
      <w:r>
        <w:rPr>
          <w:rFonts w:ascii="Arial" w:hAnsi="Arial" w:cs="Arial"/>
        </w:rPr>
        <w:t xml:space="preserve"> Assignments in Branch Banking Operation, Business Development (CASA),</w:t>
      </w:r>
    </w:p>
    <w:p w:rsidR="004D683E" w:rsidRDefault="004D683E" w:rsidP="004D683E">
      <w:pPr>
        <w:ind w:right="-18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Customer Relationship Management.</w:t>
      </w:r>
    </w:p>
    <w:p w:rsidR="004D683E" w:rsidRDefault="004D683E" w:rsidP="004D683E">
      <w:pPr>
        <w:ind w:right="-180"/>
        <w:rPr>
          <w:rFonts w:ascii="Arial" w:hAnsi="Arial" w:cs="Arial"/>
        </w:rPr>
      </w:pPr>
    </w:p>
    <w:p w:rsidR="004D683E" w:rsidRDefault="004D683E" w:rsidP="004D683E">
      <w:pPr>
        <w:shd w:val="clear" w:color="auto" w:fill="C0C0C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EXPERIENCE:</w:t>
      </w:r>
    </w:p>
    <w:p w:rsidR="004D683E" w:rsidRDefault="004D683E" w:rsidP="004D683E">
      <w:pPr>
        <w:rPr>
          <w:rFonts w:ascii="Arial" w:hAnsi="Arial" w:cs="Arial"/>
          <w:b/>
        </w:rPr>
      </w:pPr>
    </w:p>
    <w:p w:rsidR="004D683E" w:rsidRDefault="004D683E" w:rsidP="004D683E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Working with </w:t>
      </w:r>
      <w:r>
        <w:rPr>
          <w:rFonts w:ascii="Arial" w:hAnsi="Arial" w:cs="Arial"/>
          <w:b/>
        </w:rPr>
        <w:t xml:space="preserve">ICICI Bank Ltd. </w:t>
      </w:r>
      <w:r>
        <w:rPr>
          <w:rFonts w:ascii="Arial" w:hAnsi="Arial" w:cs="Arial"/>
        </w:rPr>
        <w:t>as a</w:t>
      </w:r>
      <w:r>
        <w:rPr>
          <w:rFonts w:ascii="Arial" w:hAnsi="Arial" w:cs="Arial"/>
          <w:b/>
        </w:rPr>
        <w:t xml:space="preserve"> Sales Manager </w:t>
      </w:r>
      <w:r>
        <w:rPr>
          <w:rFonts w:ascii="Arial" w:hAnsi="Arial" w:cs="Arial"/>
        </w:rPr>
        <w:t>(AM-1) in Retail Liability Group- sales</w:t>
      </w:r>
    </w:p>
    <w:p w:rsidR="004D683E" w:rsidRDefault="004D683E" w:rsidP="004D683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(Nov 28, 2007 – Till date)</w:t>
      </w:r>
    </w:p>
    <w:p w:rsidR="004D683E" w:rsidRDefault="004D683E" w:rsidP="004D683E">
      <w:pPr>
        <w:rPr>
          <w:rFonts w:ascii="Arial" w:hAnsi="Arial" w:cs="Arial"/>
          <w:sz w:val="18"/>
          <w:szCs w:val="18"/>
        </w:rPr>
      </w:pPr>
    </w:p>
    <w:p w:rsidR="004D683E" w:rsidRDefault="004D683E" w:rsidP="004D683E">
      <w:pPr>
        <w:numPr>
          <w:ilvl w:val="0"/>
          <w:numId w:val="10"/>
        </w:numPr>
        <w:shd w:val="clear" w:color="auto" w:fill="FFFFFF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Sales and business development through Liability New Customer Acquisition with primary focus on CASA deposits and retail products business such as Savings A/C and FD’s</w:t>
      </w:r>
    </w:p>
    <w:p w:rsidR="004D683E" w:rsidRDefault="004D683E" w:rsidP="004D683E">
      <w:pPr>
        <w:numPr>
          <w:ilvl w:val="0"/>
          <w:numId w:val="10"/>
        </w:numPr>
        <w:shd w:val="clear" w:color="auto" w:fill="FFFFFF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Recruitment, Training and Development of sales team including Team Leaders, Senior Sales Executives, Sales Executives and Sales Trainee.</w:t>
      </w:r>
    </w:p>
    <w:p w:rsidR="004D683E" w:rsidRDefault="004D683E" w:rsidP="004D683E">
      <w:pPr>
        <w:numPr>
          <w:ilvl w:val="0"/>
          <w:numId w:val="10"/>
        </w:numPr>
        <w:shd w:val="clear" w:color="auto" w:fill="FFFFFF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Meet the Annual budgeted targets value in terms of CASA/ NCA/ ERV and volume in terms of SB A/C’s and no. of Cust IDs.</w:t>
      </w:r>
    </w:p>
    <w:p w:rsidR="004D683E" w:rsidRDefault="004D683E" w:rsidP="004D683E">
      <w:pPr>
        <w:numPr>
          <w:ilvl w:val="0"/>
          <w:numId w:val="10"/>
        </w:numPr>
        <w:shd w:val="clear" w:color="auto" w:fill="FFFFFF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Managing and holding location level business promotion activities such as Free Health Check up camp/ Drawing Competitions/ Sr. Citizen meets, in association with Societies, NGOs, Schools etc.</w:t>
      </w:r>
    </w:p>
    <w:p w:rsidR="004D683E" w:rsidRDefault="004D683E" w:rsidP="004D683E">
      <w:pPr>
        <w:shd w:val="clear" w:color="auto" w:fill="FFFFFF"/>
        <w:rPr>
          <w:rFonts w:ascii="Arial" w:hAnsi="Arial" w:cs="Arial"/>
          <w:shd w:val="clear" w:color="auto" w:fill="FFFFFF"/>
        </w:rPr>
      </w:pPr>
    </w:p>
    <w:p w:rsidR="004D683E" w:rsidRDefault="004D683E" w:rsidP="004D683E">
      <w:pPr>
        <w:numPr>
          <w:ilvl w:val="0"/>
          <w:numId w:val="11"/>
        </w:numPr>
        <w:shd w:val="clear" w:color="auto" w:fill="FFFFFF"/>
        <w:ind w:hanging="915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Ranked # </w:t>
      </w:r>
      <w:r>
        <w:rPr>
          <w:rFonts w:ascii="Arial" w:hAnsi="Arial" w:cs="Arial"/>
          <w:b/>
          <w:shd w:val="clear" w:color="auto" w:fill="FFFFFF"/>
        </w:rPr>
        <w:t>1’st</w:t>
      </w:r>
      <w:r>
        <w:rPr>
          <w:rFonts w:ascii="Arial" w:hAnsi="Arial" w:cs="Arial"/>
          <w:shd w:val="clear" w:color="auto" w:fill="FFFFFF"/>
        </w:rPr>
        <w:t xml:space="preserve"> in the region for absolute saving A/c no’s and for Float. </w:t>
      </w:r>
      <w:r>
        <w:rPr>
          <w:rFonts w:ascii="Arial" w:hAnsi="Arial" w:cs="Arial"/>
          <w:sz w:val="20"/>
          <w:szCs w:val="20"/>
          <w:shd w:val="clear" w:color="auto" w:fill="FFFFFF"/>
        </w:rPr>
        <w:t>(1Apr 08 – 31 Mar 09).</w:t>
      </w:r>
    </w:p>
    <w:p w:rsidR="004D683E" w:rsidRDefault="004D683E" w:rsidP="004D683E">
      <w:pPr>
        <w:numPr>
          <w:ilvl w:val="1"/>
          <w:numId w:val="11"/>
        </w:numPr>
        <w:shd w:val="clear" w:color="auto" w:fill="FFFFFF"/>
        <w:ind w:hanging="163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Currently Ranked </w:t>
      </w:r>
      <w:r>
        <w:rPr>
          <w:rFonts w:ascii="Arial" w:hAnsi="Arial" w:cs="Arial"/>
          <w:b/>
          <w:shd w:val="clear" w:color="auto" w:fill="FFFFFF"/>
        </w:rPr>
        <w:t># 2’</w:t>
      </w:r>
      <w:r>
        <w:rPr>
          <w:rFonts w:ascii="Arial" w:hAnsi="Arial" w:cs="Arial"/>
          <w:shd w:val="clear" w:color="auto" w:fill="FFFFFF"/>
        </w:rPr>
        <w:t>nd in the region for CASA business.</w:t>
      </w:r>
    </w:p>
    <w:p w:rsidR="004D683E" w:rsidRDefault="004D683E" w:rsidP="004D683E">
      <w:pPr>
        <w:rPr>
          <w:rFonts w:ascii="Arial" w:hAnsi="Arial" w:cs="Arial"/>
          <w:b/>
          <w:shd w:val="clear" w:color="auto" w:fill="C0C0C0"/>
        </w:rPr>
      </w:pPr>
    </w:p>
    <w:p w:rsidR="004D683E" w:rsidRDefault="004D683E" w:rsidP="004D683E">
      <w:pPr>
        <w:shd w:val="clear" w:color="auto" w:fill="C0C0C0"/>
        <w:outlineLvl w:val="0"/>
        <w:rPr>
          <w:rFonts w:ascii="Arial" w:hAnsi="Arial" w:cs="Arial"/>
          <w:b/>
          <w:shd w:val="clear" w:color="auto" w:fill="C0C0C0"/>
        </w:rPr>
      </w:pPr>
      <w:r>
        <w:rPr>
          <w:rFonts w:ascii="Arial" w:hAnsi="Arial" w:cs="Arial"/>
          <w:b/>
          <w:shd w:val="clear" w:color="auto" w:fill="C0C0C0"/>
        </w:rPr>
        <w:t>Previous Employment Details:</w:t>
      </w:r>
    </w:p>
    <w:p w:rsidR="004D683E" w:rsidRDefault="004D683E" w:rsidP="004D683E">
      <w:pPr>
        <w:tabs>
          <w:tab w:val="left" w:pos="360"/>
        </w:tabs>
        <w:ind w:left="360"/>
        <w:rPr>
          <w:rFonts w:ascii="Arial" w:hAnsi="Arial" w:cs="Arial"/>
        </w:rPr>
      </w:pPr>
    </w:p>
    <w:p w:rsidR="004D683E" w:rsidRDefault="004D683E" w:rsidP="004D683E">
      <w:pPr>
        <w:numPr>
          <w:ilvl w:val="0"/>
          <w:numId w:val="9"/>
        </w:numPr>
        <w:tabs>
          <w:tab w:val="clear" w:pos="975"/>
          <w:tab w:val="left" w:pos="36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Worked with ‘</w:t>
      </w:r>
      <w:r>
        <w:rPr>
          <w:rFonts w:ascii="Arial" w:hAnsi="Arial" w:cs="Arial"/>
          <w:b/>
          <w:bCs/>
        </w:rPr>
        <w:t>Convergys India Ltd.</w:t>
      </w:r>
      <w:r>
        <w:rPr>
          <w:rFonts w:ascii="Arial" w:hAnsi="Arial" w:cs="Arial"/>
        </w:rPr>
        <w:t xml:space="preserve">’ as ‘Technical Support Officer’  </w:t>
      </w:r>
    </w:p>
    <w:p w:rsidR="004D683E" w:rsidRDefault="004D683E" w:rsidP="004D683E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(Nov 06, 2006 – Nov 28, 2007)</w:t>
      </w:r>
    </w:p>
    <w:p w:rsidR="004D683E" w:rsidRDefault="004D683E" w:rsidP="004D683E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(Troubleshooting Windows XP, Internet and Landline Phone related issues for Australian Customer’s)</w:t>
      </w:r>
    </w:p>
    <w:p w:rsidR="004D683E" w:rsidRDefault="004D683E" w:rsidP="004D683E">
      <w:pPr>
        <w:ind w:left="360"/>
        <w:rPr>
          <w:rFonts w:ascii="Arial" w:hAnsi="Arial" w:cs="Arial"/>
        </w:rPr>
      </w:pPr>
    </w:p>
    <w:p w:rsidR="004D683E" w:rsidRDefault="004D683E" w:rsidP="004D683E">
      <w:pPr>
        <w:numPr>
          <w:ilvl w:val="0"/>
          <w:numId w:val="9"/>
        </w:numPr>
        <w:tabs>
          <w:tab w:val="left" w:pos="720"/>
        </w:tabs>
        <w:ind w:hanging="615"/>
        <w:rPr>
          <w:rFonts w:ascii="Arial" w:hAnsi="Arial" w:cs="Arial"/>
        </w:rPr>
      </w:pPr>
      <w:r>
        <w:rPr>
          <w:rFonts w:ascii="Arial" w:hAnsi="Arial" w:cs="Arial"/>
        </w:rPr>
        <w:t xml:space="preserve">Worked as ‘Medical Representative’ with </w:t>
      </w:r>
      <w:r>
        <w:rPr>
          <w:rFonts w:ascii="Arial" w:hAnsi="Arial" w:cs="Arial"/>
          <w:b/>
        </w:rPr>
        <w:t>‘Merck Ltd.’</w:t>
      </w:r>
    </w:p>
    <w:p w:rsidR="004D683E" w:rsidRDefault="004D683E" w:rsidP="004D683E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        Merck is a German co. ranked among top 10 Pharmaceutical </w:t>
      </w:r>
      <w:smartTag w:uri="urn:schemas-microsoft-com:office:smarttags" w:element="place">
        <w:r>
          <w:rPr>
            <w:rFonts w:ascii="Arial" w:hAnsi="Arial" w:cs="Arial"/>
            <w:sz w:val="18"/>
            <w:szCs w:val="18"/>
          </w:rPr>
          <w:t>Co.</w:t>
        </w:r>
      </w:smartTag>
      <w:r>
        <w:rPr>
          <w:rFonts w:ascii="Arial" w:hAnsi="Arial" w:cs="Arial"/>
          <w:sz w:val="18"/>
          <w:szCs w:val="18"/>
        </w:rPr>
        <w:t xml:space="preserve"> Worldwide        (Feb 08, 2005 – Nov 06 )</w:t>
      </w:r>
    </w:p>
    <w:p w:rsidR="004D683E" w:rsidRDefault="004D683E" w:rsidP="004D683E">
      <w:pPr>
        <w:tabs>
          <w:tab w:val="left" w:pos="7200"/>
        </w:tabs>
        <w:ind w:left="360"/>
        <w:rPr>
          <w:rFonts w:ascii="Arial" w:hAnsi="Arial" w:cs="Arial"/>
        </w:rPr>
      </w:pPr>
    </w:p>
    <w:p w:rsidR="004D683E" w:rsidRDefault="004D683E" w:rsidP="004D683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as ‘Territory Business Manager’ with </w:t>
      </w:r>
      <w:r>
        <w:rPr>
          <w:rFonts w:ascii="Arial" w:hAnsi="Arial" w:cs="Arial"/>
          <w:b/>
        </w:rPr>
        <w:t>‘Nicholas piramal India Ltd.’</w:t>
      </w:r>
    </w:p>
    <w:p w:rsidR="004D683E" w:rsidRDefault="004D683E" w:rsidP="004D683E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Nicholas is ranked among top 5 Indian Pharmaceutical co.                                     (May 26,  2003 – Feb 08,  2005)</w:t>
      </w:r>
    </w:p>
    <w:p w:rsidR="004D683E" w:rsidRDefault="004D683E" w:rsidP="004D683E">
      <w:pPr>
        <w:ind w:left="720"/>
        <w:rPr>
          <w:rFonts w:ascii="Arial" w:hAnsi="Arial" w:cs="Arial"/>
        </w:rPr>
      </w:pPr>
    </w:p>
    <w:p w:rsidR="004D683E" w:rsidRDefault="004D683E" w:rsidP="004D683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lastRenderedPageBreak/>
        <w:t xml:space="preserve">Worked as ’Professional Sales Representative’ with </w:t>
      </w:r>
      <w:r>
        <w:rPr>
          <w:rFonts w:ascii="Arial" w:hAnsi="Arial" w:cs="Arial"/>
          <w:b/>
        </w:rPr>
        <w:t>‘Apex Laboratories Ltd.’</w:t>
      </w:r>
      <w:r>
        <w:rPr>
          <w:rFonts w:ascii="Arial" w:hAnsi="Arial" w:cs="Arial"/>
        </w:rPr>
        <w:t xml:space="preserve">   </w:t>
      </w:r>
    </w:p>
    <w:p w:rsidR="004D683E" w:rsidRDefault="004D683E" w:rsidP="004D683E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(Jun 10, 2002 - may 25, 2003)</w:t>
      </w:r>
    </w:p>
    <w:p w:rsidR="004D683E" w:rsidRDefault="004D683E" w:rsidP="004D683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4D683E" w:rsidRDefault="004D683E" w:rsidP="004D683E">
      <w:pPr>
        <w:ind w:left="4320" w:hanging="432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SUMMARY:</w:t>
      </w:r>
    </w:p>
    <w:p w:rsidR="004D683E" w:rsidRDefault="004D683E" w:rsidP="004D683E">
      <w:pPr>
        <w:ind w:left="4320" w:hanging="4320"/>
        <w:rPr>
          <w:rFonts w:ascii="Arial" w:hAnsi="Arial" w:cs="Arial"/>
          <w:b/>
        </w:rPr>
      </w:pPr>
    </w:p>
    <w:p w:rsidR="004D683E" w:rsidRDefault="004D683E" w:rsidP="004D683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Meeting clients (doctor’s) to build rapport and to promote products to achieve monthly sales target.</w:t>
      </w:r>
    </w:p>
    <w:p w:rsidR="004D683E" w:rsidRDefault="004D683E" w:rsidP="004D683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Conduct regular market survey, check on competitor’s activity, and report compile sales data to immediate manager.</w:t>
      </w:r>
    </w:p>
    <w:p w:rsidR="004D683E" w:rsidRDefault="004D683E" w:rsidP="004D683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Maintaining liaison between Cnf/Distributors/sub-distributors/retailers to ensure rich product availability in the market.</w:t>
      </w:r>
    </w:p>
    <w:p w:rsidR="004D683E" w:rsidRDefault="004D683E" w:rsidP="004D683E">
      <w:pPr>
        <w:rPr>
          <w:rFonts w:ascii="Arial" w:hAnsi="Arial" w:cs="Arial"/>
          <w:bCs/>
        </w:rPr>
      </w:pPr>
    </w:p>
    <w:p w:rsidR="004D683E" w:rsidRDefault="004D683E" w:rsidP="004D683E">
      <w:pPr>
        <w:rPr>
          <w:rFonts w:ascii="Arial" w:hAnsi="Arial" w:cs="Arial"/>
          <w:bCs/>
        </w:rPr>
      </w:pPr>
    </w:p>
    <w:p w:rsidR="004D683E" w:rsidRDefault="004D683E" w:rsidP="004D683E">
      <w:pPr>
        <w:rPr>
          <w:rFonts w:ascii="Arial" w:hAnsi="Arial" w:cs="Arial"/>
          <w:bCs/>
        </w:rPr>
      </w:pPr>
    </w:p>
    <w:p w:rsidR="004D683E" w:rsidRDefault="004D683E" w:rsidP="004D683E">
      <w:pPr>
        <w:rPr>
          <w:rFonts w:ascii="Arial" w:hAnsi="Arial" w:cs="Arial"/>
          <w:bCs/>
        </w:rPr>
      </w:pPr>
    </w:p>
    <w:p w:rsidR="004D683E" w:rsidRDefault="004D683E" w:rsidP="004D683E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 achievement:</w:t>
      </w:r>
    </w:p>
    <w:p w:rsidR="004D683E" w:rsidRDefault="004D683E" w:rsidP="004D683E">
      <w:pPr>
        <w:numPr>
          <w:ilvl w:val="0"/>
          <w:numId w:val="8"/>
        </w:numPr>
        <w:tabs>
          <w:tab w:val="clear" w:pos="10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Star Performer for 2005. Conferred with the title of </w:t>
      </w:r>
      <w:r>
        <w:rPr>
          <w:rFonts w:ascii="Arial" w:hAnsi="Arial" w:cs="Arial"/>
          <w:b/>
          <w:i/>
        </w:rPr>
        <w:t>“Actis Crowning Stars”</w:t>
      </w:r>
    </w:p>
    <w:p w:rsidR="004D683E" w:rsidRDefault="004D683E" w:rsidP="004D683E">
      <w:pPr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Actis is a division of Nicholas piramal India Ltd.)</w:t>
      </w:r>
    </w:p>
    <w:p w:rsidR="004D683E" w:rsidRDefault="004D683E" w:rsidP="004D683E">
      <w:pPr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</w:t>
      </w:r>
    </w:p>
    <w:p w:rsidR="004D683E" w:rsidRDefault="004D683E" w:rsidP="004D683E">
      <w:pPr>
        <w:numPr>
          <w:ilvl w:val="1"/>
          <w:numId w:val="1"/>
        </w:numPr>
        <w:tabs>
          <w:tab w:val="clear" w:pos="1440"/>
        </w:tabs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>
        <w:rPr>
          <w:rFonts w:ascii="Arial" w:hAnsi="Arial" w:cs="Arial"/>
          <w:b/>
        </w:rPr>
        <w:t xml:space="preserve">‘THE TIMES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</w:rPr>
            <w:t>INDIA</w:t>
          </w:r>
        </w:smartTag>
      </w:smartTag>
      <w:r>
        <w:rPr>
          <w:rFonts w:ascii="Arial" w:hAnsi="Arial" w:cs="Arial"/>
          <w:b/>
        </w:rPr>
        <w:t>’</w:t>
      </w:r>
      <w:r>
        <w:rPr>
          <w:rFonts w:ascii="Arial" w:hAnsi="Arial" w:cs="Arial"/>
        </w:rPr>
        <w:t xml:space="preserve"> as ‘Regional Relation Executive’ </w:t>
      </w:r>
      <w:r>
        <w:rPr>
          <w:rFonts w:ascii="Arial" w:hAnsi="Arial" w:cs="Arial"/>
          <w:sz w:val="18"/>
          <w:szCs w:val="18"/>
        </w:rPr>
        <w:t>(Jun 1, 2001- May 19, 2002)</w:t>
      </w:r>
      <w:r>
        <w:rPr>
          <w:rFonts w:ascii="Arial" w:hAnsi="Arial" w:cs="Arial"/>
        </w:rPr>
        <w:t xml:space="preserve">  </w:t>
      </w:r>
    </w:p>
    <w:p w:rsidR="004D683E" w:rsidRDefault="004D683E" w:rsidP="004D683E">
      <w:pPr>
        <w:ind w:left="36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</w:t>
      </w:r>
    </w:p>
    <w:p w:rsidR="004D683E" w:rsidRDefault="004D683E" w:rsidP="004D683E">
      <w:pPr>
        <w:numPr>
          <w:ilvl w:val="0"/>
          <w:numId w:val="2"/>
        </w:numPr>
        <w:tabs>
          <w:tab w:val="clear" w:pos="1440"/>
          <w:tab w:val="num" w:pos="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>
        <w:rPr>
          <w:rFonts w:ascii="Arial" w:hAnsi="Arial" w:cs="Arial"/>
          <w:b/>
        </w:rPr>
        <w:t>LAKME</w:t>
      </w:r>
      <w:r>
        <w:rPr>
          <w:rFonts w:ascii="Arial" w:hAnsi="Arial" w:cs="Arial"/>
        </w:rPr>
        <w:t xml:space="preserve"> Brand in </w:t>
      </w:r>
      <w:r>
        <w:rPr>
          <w:rFonts w:ascii="Arial" w:hAnsi="Arial" w:cs="Arial"/>
          <w:b/>
        </w:rPr>
        <w:t>‘Shopper’s Stop Ltd.’</w:t>
      </w:r>
      <w:r>
        <w:rPr>
          <w:rFonts w:ascii="Arial" w:hAnsi="Arial" w:cs="Arial"/>
        </w:rPr>
        <w:t xml:space="preserve"> as a ‘Customer Care Associate’</w:t>
      </w:r>
    </w:p>
    <w:p w:rsidR="004D683E" w:rsidRDefault="004D683E" w:rsidP="004D683E">
      <w:pPr>
        <w:ind w:left="360"/>
        <w:rPr>
          <w:rFonts w:ascii="Arial" w:hAnsi="Arial" w:cs="Arial"/>
        </w:rPr>
      </w:pPr>
    </w:p>
    <w:p w:rsidR="004D683E" w:rsidRDefault="004D683E" w:rsidP="004D683E">
      <w:pPr>
        <w:rPr>
          <w:rFonts w:ascii="Arial" w:hAnsi="Arial" w:cs="Arial"/>
          <w:sz w:val="20"/>
        </w:rPr>
      </w:pPr>
    </w:p>
    <w:p w:rsidR="004D683E" w:rsidRDefault="004D683E" w:rsidP="004D683E">
      <w:pPr>
        <w:shd w:val="clear" w:color="auto" w:fill="C0C0C0"/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QUALIFICATIONS</w:t>
      </w:r>
    </w:p>
    <w:p w:rsidR="004D683E" w:rsidRDefault="004D683E" w:rsidP="004D683E">
      <w:pPr>
        <w:rPr>
          <w:rFonts w:ascii="Arial" w:hAnsi="Arial" w:cs="Arial"/>
          <w:b/>
        </w:rPr>
      </w:pPr>
    </w:p>
    <w:p w:rsidR="004D683E" w:rsidRDefault="004D683E" w:rsidP="004D683E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Highly competitive, Self Starter who is organized disciplined, and goal oriented.</w:t>
      </w:r>
    </w:p>
    <w:p w:rsidR="004D683E" w:rsidRDefault="004D683E" w:rsidP="004D683E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Excellent communication skills demonstrated by ability to work with people of diverse </w:t>
      </w:r>
    </w:p>
    <w:p w:rsidR="004D683E" w:rsidRDefault="004D683E" w:rsidP="004D6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Backgrounds. Listen to determine needs of customers before offering a solution. </w:t>
      </w:r>
    </w:p>
    <w:p w:rsidR="004D683E" w:rsidRDefault="004D683E" w:rsidP="004D683E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Quickly establish rapport with clients.</w:t>
      </w:r>
    </w:p>
    <w:p w:rsidR="004D683E" w:rsidRDefault="004D683E" w:rsidP="004D683E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Enthusiastic, Creative and willing to accept increased responsibility.</w:t>
      </w:r>
    </w:p>
    <w:p w:rsidR="004D683E" w:rsidRDefault="004D683E" w:rsidP="004D683E">
      <w:pPr>
        <w:ind w:left="360"/>
        <w:rPr>
          <w:rFonts w:ascii="Arial" w:hAnsi="Arial" w:cs="Arial"/>
        </w:rPr>
      </w:pPr>
    </w:p>
    <w:p w:rsidR="004D683E" w:rsidRDefault="004D683E" w:rsidP="004D683E">
      <w:pPr>
        <w:rPr>
          <w:rFonts w:ascii="Arial" w:hAnsi="Arial" w:cs="Arial"/>
          <w:b/>
        </w:rPr>
      </w:pPr>
    </w:p>
    <w:p w:rsidR="004D683E" w:rsidRDefault="004D683E" w:rsidP="004D683E">
      <w:pPr>
        <w:shd w:val="clear" w:color="auto" w:fill="C0C0C0"/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QUALIFICATION</w:t>
      </w:r>
    </w:p>
    <w:p w:rsidR="004D683E" w:rsidRDefault="004D683E" w:rsidP="004D683E">
      <w:pPr>
        <w:ind w:left="1080"/>
        <w:rPr>
          <w:rFonts w:ascii="Arial" w:hAnsi="Arial" w:cs="Arial"/>
        </w:rPr>
      </w:pPr>
    </w:p>
    <w:p w:rsidR="004D683E" w:rsidRDefault="004D683E" w:rsidP="004D683E">
      <w:pPr>
        <w:numPr>
          <w:ilvl w:val="0"/>
          <w:numId w:val="5"/>
        </w:numPr>
        <w:tabs>
          <w:tab w:val="clear" w:pos="720"/>
          <w:tab w:val="num" w:pos="900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Graduation in commerce from Kumaun University Nainital (1999)</w:t>
      </w:r>
    </w:p>
    <w:p w:rsidR="004D683E" w:rsidRDefault="004D683E" w:rsidP="004D683E">
      <w:pPr>
        <w:numPr>
          <w:ilvl w:val="0"/>
          <w:numId w:val="5"/>
        </w:numPr>
        <w:tabs>
          <w:tab w:val="clear" w:pos="720"/>
          <w:tab w:val="num" w:pos="540"/>
        </w:tabs>
        <w:ind w:left="90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Senior Secondary from CBSE,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New Delhi</w:t>
          </w:r>
        </w:smartTag>
      </w:smartTag>
      <w:r>
        <w:rPr>
          <w:rFonts w:ascii="Arial" w:hAnsi="Arial" w:cs="Arial"/>
        </w:rPr>
        <w:t xml:space="preserve"> (1996)</w:t>
      </w:r>
    </w:p>
    <w:p w:rsidR="004D683E" w:rsidRDefault="004D683E" w:rsidP="004D683E">
      <w:pPr>
        <w:numPr>
          <w:ilvl w:val="0"/>
          <w:numId w:val="5"/>
        </w:numPr>
        <w:tabs>
          <w:tab w:val="clear" w:pos="720"/>
        </w:tabs>
        <w:ind w:left="90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Higher Secondary from CBSE,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New Delhi</w:t>
          </w:r>
        </w:smartTag>
      </w:smartTag>
      <w:r>
        <w:rPr>
          <w:rFonts w:ascii="Arial" w:hAnsi="Arial" w:cs="Arial"/>
        </w:rPr>
        <w:t xml:space="preserve"> (1994)</w:t>
      </w:r>
    </w:p>
    <w:p w:rsidR="004D683E" w:rsidRDefault="004D683E" w:rsidP="004D683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#</w:t>
      </w:r>
      <w:r>
        <w:rPr>
          <w:rFonts w:ascii="Arial" w:hAnsi="Arial" w:cs="Arial"/>
        </w:rPr>
        <w:t xml:space="preserve"> Currently pursuing MBA from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Punjab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Technical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University</w:t>
          </w:r>
        </w:smartTag>
      </w:smartTag>
      <w:r>
        <w:rPr>
          <w:rFonts w:ascii="Arial" w:hAnsi="Arial" w:cs="Arial"/>
        </w:rPr>
        <w:t xml:space="preserve">. </w:t>
      </w:r>
    </w:p>
    <w:p w:rsidR="004D683E" w:rsidRDefault="004D683E" w:rsidP="004D683E">
      <w:pPr>
        <w:rPr>
          <w:rFonts w:ascii="Arial" w:hAnsi="Arial" w:cs="Arial"/>
        </w:rPr>
      </w:pPr>
    </w:p>
    <w:p w:rsidR="004D683E" w:rsidRDefault="004D683E" w:rsidP="004D683E">
      <w:pPr>
        <w:shd w:val="clear" w:color="auto" w:fill="C0C0C0"/>
        <w:ind w:left="1080" w:hanging="72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QUALIFICATION</w:t>
      </w:r>
    </w:p>
    <w:p w:rsidR="004D683E" w:rsidRDefault="004D683E" w:rsidP="004D683E">
      <w:pPr>
        <w:ind w:left="720"/>
        <w:rPr>
          <w:rFonts w:ascii="Arial" w:hAnsi="Arial" w:cs="Arial"/>
        </w:rPr>
      </w:pPr>
    </w:p>
    <w:p w:rsidR="004D683E" w:rsidRDefault="004D683E" w:rsidP="004D683E">
      <w:pPr>
        <w:numPr>
          <w:ilvl w:val="0"/>
          <w:numId w:val="3"/>
        </w:numPr>
        <w:tabs>
          <w:tab w:val="clear" w:pos="1800"/>
          <w:tab w:val="num" w:pos="126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1 Year Advance diploma in Software Technology from ‘HILTRON CALC’ 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(A UP Govt. Undertaking)</w:t>
      </w:r>
    </w:p>
    <w:p w:rsidR="004D683E" w:rsidRDefault="004D683E" w:rsidP="004D683E">
      <w:pPr>
        <w:ind w:left="1800"/>
        <w:rPr>
          <w:rFonts w:ascii="Arial" w:hAnsi="Arial" w:cs="Arial"/>
        </w:rPr>
      </w:pPr>
    </w:p>
    <w:p w:rsidR="004D683E" w:rsidRDefault="004D683E" w:rsidP="004D683E">
      <w:pPr>
        <w:rPr>
          <w:rFonts w:ascii="Arial" w:hAnsi="Arial" w:cs="Arial"/>
          <w:b/>
        </w:rPr>
      </w:pPr>
    </w:p>
    <w:p w:rsidR="004D683E" w:rsidRDefault="004D683E" w:rsidP="004D683E">
      <w:pPr>
        <w:shd w:val="clear" w:color="auto" w:fill="C0C0C0"/>
        <w:ind w:left="360" w:firstLine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 CURRICULAR ACTIVITIES</w:t>
      </w:r>
    </w:p>
    <w:p w:rsidR="004D683E" w:rsidRDefault="004D683E" w:rsidP="004D683E">
      <w:pPr>
        <w:ind w:left="1800" w:hanging="1440"/>
        <w:rPr>
          <w:rFonts w:ascii="Arial" w:hAnsi="Arial" w:cs="Arial"/>
        </w:rPr>
      </w:pPr>
    </w:p>
    <w:p w:rsidR="004D683E" w:rsidRDefault="004D683E" w:rsidP="004D683E">
      <w:pPr>
        <w:numPr>
          <w:ilvl w:val="0"/>
          <w:numId w:val="3"/>
        </w:numPr>
        <w:tabs>
          <w:tab w:val="clear" w:pos="1800"/>
          <w:tab w:val="num" w:pos="720"/>
        </w:tabs>
        <w:ind w:left="720" w:firstLine="0"/>
        <w:rPr>
          <w:rFonts w:ascii="Arial" w:hAnsi="Arial" w:cs="Arial"/>
        </w:rPr>
      </w:pPr>
      <w:r>
        <w:rPr>
          <w:rFonts w:ascii="Arial" w:hAnsi="Arial" w:cs="Arial"/>
          <w:b/>
        </w:rPr>
        <w:t>NSS Cadet</w:t>
      </w:r>
      <w:r>
        <w:rPr>
          <w:rFonts w:ascii="Arial" w:hAnsi="Arial" w:cs="Arial"/>
        </w:rPr>
        <w:t xml:space="preserve"> (National Service Scheme)</w:t>
      </w:r>
    </w:p>
    <w:p w:rsidR="004D683E" w:rsidRDefault="004D683E" w:rsidP="004D683E">
      <w:pPr>
        <w:numPr>
          <w:ilvl w:val="0"/>
          <w:numId w:val="3"/>
        </w:numPr>
        <w:tabs>
          <w:tab w:val="clear" w:pos="1800"/>
          <w:tab w:val="num" w:pos="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>Member of College Basket ball Team</w:t>
      </w:r>
    </w:p>
    <w:p w:rsidR="004D683E" w:rsidRDefault="004D683E" w:rsidP="004D683E">
      <w:pPr>
        <w:rPr>
          <w:rFonts w:ascii="Arial" w:hAnsi="Arial" w:cs="Arial"/>
        </w:rPr>
      </w:pPr>
    </w:p>
    <w:p w:rsidR="004D683E" w:rsidRDefault="004D683E" w:rsidP="004D683E">
      <w:pPr>
        <w:shd w:val="clear" w:color="auto" w:fill="C0C0C0"/>
        <w:ind w:left="1440" w:hanging="108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</w:t>
      </w:r>
    </w:p>
    <w:p w:rsidR="004D683E" w:rsidRDefault="004D683E" w:rsidP="004D683E">
      <w:pPr>
        <w:ind w:left="720"/>
        <w:rPr>
          <w:rFonts w:ascii="Arial" w:hAnsi="Arial" w:cs="Arial"/>
        </w:rPr>
      </w:pPr>
    </w:p>
    <w:p w:rsidR="004D683E" w:rsidRDefault="004D683E" w:rsidP="004D683E">
      <w:pPr>
        <w:tabs>
          <w:tab w:val="left" w:pos="414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Fathers Name                         ~  Mr. XXXXXXXX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DATE OF BIRTH                    ~ XX-XX-XXXX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MARITIAL  STATUS               ~ Married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SEX                                        ~ Male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NATIONALITY                        ~ Indian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LANGAUAGE KNOWN          ~ English and Hindi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INTRESTS INCLUDE             ~ Travelling and Surfing. </w:t>
      </w:r>
    </w:p>
    <w:p w:rsidR="004D683E" w:rsidRDefault="004D683E" w:rsidP="004D68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Address:                                 ~  XXXXXXXXXX</w:t>
      </w:r>
    </w:p>
    <w:sectPr w:rsidR="004D683E" w:rsidSect="00C9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34D"/>
    <w:multiLevelType w:val="hybridMultilevel"/>
    <w:tmpl w:val="AF5E20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6E1182"/>
    <w:multiLevelType w:val="hybridMultilevel"/>
    <w:tmpl w:val="345651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11749"/>
    <w:multiLevelType w:val="hybridMultilevel"/>
    <w:tmpl w:val="D922A77E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26F95285"/>
    <w:multiLevelType w:val="hybridMultilevel"/>
    <w:tmpl w:val="817838A0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31914010"/>
    <w:multiLevelType w:val="hybridMultilevel"/>
    <w:tmpl w:val="D2325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982551"/>
    <w:multiLevelType w:val="hybridMultilevel"/>
    <w:tmpl w:val="8A52FDF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401114D4"/>
    <w:multiLevelType w:val="hybridMultilevel"/>
    <w:tmpl w:val="7D78C2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995E42"/>
    <w:multiLevelType w:val="hybridMultilevel"/>
    <w:tmpl w:val="EED607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87C5163"/>
    <w:multiLevelType w:val="hybridMultilevel"/>
    <w:tmpl w:val="329E679C"/>
    <w:lvl w:ilvl="0" w:tplc="0409000B">
      <w:start w:val="1"/>
      <w:numFmt w:val="bullet"/>
      <w:lvlText w:val=""/>
      <w:lvlJc w:val="left"/>
      <w:pPr>
        <w:tabs>
          <w:tab w:val="num" w:pos="975"/>
        </w:tabs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9">
    <w:nsid w:val="7A6E2719"/>
    <w:multiLevelType w:val="hybridMultilevel"/>
    <w:tmpl w:val="0AACD1B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CC6E64"/>
    <w:multiLevelType w:val="hybridMultilevel"/>
    <w:tmpl w:val="7CB476B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D683E"/>
    <w:rsid w:val="000B2662"/>
    <w:rsid w:val="00391EDD"/>
    <w:rsid w:val="004D683E"/>
    <w:rsid w:val="00733D45"/>
    <w:rsid w:val="009F079F"/>
    <w:rsid w:val="009F6474"/>
    <w:rsid w:val="00C95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52"/>
        <w:szCs w:val="52"/>
        <w:lang w:val="en-US" w:eastAsia="en-US" w:bidi="ar-SA"/>
      </w:rPr>
    </w:rPrDefault>
    <w:pPrDefault>
      <w:pPr>
        <w:spacing w:before="15" w:line="371" w:lineRule="exact"/>
        <w:ind w:left="691" w:right="-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3E"/>
    <w:pPr>
      <w:spacing w:before="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3</cp:revision>
  <dcterms:created xsi:type="dcterms:W3CDTF">2014-01-25T20:00:00Z</dcterms:created>
  <dcterms:modified xsi:type="dcterms:W3CDTF">2014-01-25T20:18:00Z</dcterms:modified>
</cp:coreProperties>
</file>