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E0E3" w14:textId="51253999" w:rsidR="0025343E" w:rsidRDefault="00E175A8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Q 1. What is a Decision tree in Machine Learning with example?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Ans- A decision tree is a flowchart-like structure in which each internal node represents a test on a feature (e.g. whether a coin flip comes up heads or tails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) ,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each leaf node represents a class label (decision taken after computing all features) and branches represent conjunctions of features that lead to those class.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Q 2. Why Decision tree is used in Machine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Ans- The goal of using a Decision Tree is to create a training model that can use to predict the class or value of the target variable by learning simple decision rules inferred from prior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data(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>training data). In Decision Trees, for predicting a class label for the record we start from the root of the tree.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Q 3. What is entropy in a decision tree?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Ans- Entropy=&gt; A decision tree is built top-down from a root node and involves partitioning the data into subsets that contain instances with similar values (homogenous). ID3 algorithm uses entropy to calculate the homogeneity of a sample.</w:t>
      </w:r>
    </w:p>
    <w:p w14:paraId="1C1F79A7" w14:textId="325BF9FB" w:rsidR="00E175A8" w:rsidRDefault="00E175A8">
      <w:r>
        <w:rPr>
          <w:rFonts w:ascii="Segoe UI" w:hAnsi="Segoe UI" w:cs="Segoe UI"/>
          <w:sz w:val="21"/>
          <w:szCs w:val="21"/>
          <w:shd w:val="clear" w:color="auto" w:fill="F2F2F2"/>
        </w:rPr>
        <w:t>4.</w:t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T</w:t>
      </w:r>
      <w:r>
        <w:rPr>
          <w:rFonts w:ascii="Segoe UI" w:hAnsi="Segoe UI" w:cs="Segoe UI"/>
          <w:sz w:val="21"/>
          <w:szCs w:val="21"/>
          <w:shd w:val="clear" w:color="auto" w:fill="F2F2F2"/>
        </w:rPr>
        <w:t>he information gain is based on the decrease in entropy after a data-set is split on an attribute. An information gain is the difference of error in the root node and in the leaf node.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Information Gain = Entropy before splitting - Entropy after splitting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Gini index computes the degree of probability of a specific variable that is wrongly being classified when chosen randomly and a variation of the Gini coefficient.</w:t>
      </w:r>
    </w:p>
    <w:sectPr w:rsidR="00E1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8"/>
    <w:rsid w:val="0025343E"/>
    <w:rsid w:val="00E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103A"/>
  <w15:chartTrackingRefBased/>
  <w15:docId w15:val="{C07D5278-8B71-45CF-AFE6-8A3A434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SOMAN</dc:creator>
  <cp:keywords/>
  <dc:description/>
  <cp:lastModifiedBy>DEEPA SOMAN</cp:lastModifiedBy>
  <cp:revision>1</cp:revision>
  <dcterms:created xsi:type="dcterms:W3CDTF">2021-06-11T05:21:00Z</dcterms:created>
  <dcterms:modified xsi:type="dcterms:W3CDTF">2021-06-11T05:22:00Z</dcterms:modified>
</cp:coreProperties>
</file>