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Library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Version</w:t>
            </w:r>
          </w:p>
        </w:tc>
      </w:tr>
      <w:tr>
        <w:tc>
          <w:tcPr>
            <w:tcW w:type="dxa" w:w="2880"/>
          </w:tcPr>
          <w:p>
            <w:r>
              <w:t>python-docx</w:t>
            </w:r>
          </w:p>
        </w:tc>
        <w:tc>
          <w:tcPr>
            <w:tcW w:type="dxa" w:w="2880"/>
          </w:tcPr>
          <w:p>
            <w:r>
              <w:t>Word Automation</w:t>
            </w:r>
          </w:p>
        </w:tc>
        <w:tc>
          <w:tcPr>
            <w:tcW w:type="dxa" w:w="2880"/>
          </w:tcPr>
          <w:p>
            <w:r>
              <w:t>0.9.11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