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091" w:rsidRPr="00853091" w:rsidRDefault="00853091" w:rsidP="00853091">
      <w:pPr>
        <w:rPr>
          <w:b/>
          <w:bCs/>
          <w:sz w:val="40"/>
          <w:szCs w:val="40"/>
        </w:rPr>
      </w:pPr>
      <w:r w:rsidRPr="00853091">
        <w:rPr>
          <w:b/>
          <w:bCs/>
          <w:sz w:val="40"/>
          <w:szCs w:val="40"/>
        </w:rPr>
        <w:t xml:space="preserve">Design Overview </w:t>
      </w:r>
    </w:p>
    <w:p w:rsidR="00853091" w:rsidRDefault="00853091" w:rsidP="00853091">
      <w:pPr>
        <w:rPr>
          <w:sz w:val="32"/>
          <w:szCs w:val="32"/>
        </w:rPr>
      </w:pPr>
      <w:r w:rsidRPr="00853091">
        <w:rPr>
          <w:sz w:val="32"/>
          <w:szCs w:val="32"/>
        </w:rPr>
        <w:t xml:space="preserve">My design uses a </w:t>
      </w:r>
      <w:r w:rsidRPr="00853091">
        <w:rPr>
          <w:b/>
          <w:bCs/>
          <w:sz w:val="32"/>
          <w:szCs w:val="32"/>
        </w:rPr>
        <w:t>"Streaming Line Buffer"</w:t>
      </w:r>
      <w:r w:rsidRPr="00853091">
        <w:rPr>
          <w:sz w:val="32"/>
          <w:szCs w:val="32"/>
        </w:rPr>
        <w:t xml:space="preserve"> architecture. Instead of waiting for the entire image to </w:t>
      </w:r>
      <w:r>
        <w:rPr>
          <w:sz w:val="32"/>
          <w:szCs w:val="32"/>
        </w:rPr>
        <w:t xml:space="preserve">load </w:t>
      </w:r>
      <w:r w:rsidRPr="00853091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can </w:t>
      </w:r>
      <w:r w:rsidRPr="00853091">
        <w:rPr>
          <w:sz w:val="32"/>
          <w:szCs w:val="32"/>
        </w:rPr>
        <w:t xml:space="preserve">take a long time and lot of memory this design processes the </w:t>
      </w:r>
      <w:r>
        <w:rPr>
          <w:sz w:val="32"/>
          <w:szCs w:val="32"/>
        </w:rPr>
        <w:t>image</w:t>
      </w:r>
      <w:r w:rsidRPr="00853091">
        <w:rPr>
          <w:sz w:val="32"/>
          <w:szCs w:val="32"/>
        </w:rPr>
        <w:t xml:space="preserve"> pixel</w:t>
      </w:r>
      <w:r w:rsidRPr="00853091"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by-pixel as it flows in from the camera</w:t>
      </w:r>
      <w:r>
        <w:rPr>
          <w:sz w:val="32"/>
          <w:szCs w:val="32"/>
        </w:rPr>
        <w:t xml:space="preserve"> or image file. </w:t>
      </w:r>
      <w:r w:rsidRPr="00853091">
        <w:rPr>
          <w:sz w:val="32"/>
          <w:szCs w:val="32"/>
        </w:rPr>
        <w:t>To perform the time</w:t>
      </w:r>
      <w:r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Convolution which needs data from the pixels above</w:t>
      </w:r>
      <w:r>
        <w:rPr>
          <w:sz w:val="32"/>
          <w:szCs w:val="32"/>
        </w:rPr>
        <w:t xml:space="preserve"> in mode 2</w:t>
      </w:r>
      <w:r w:rsidRPr="00853091">
        <w:rPr>
          <w:sz w:val="32"/>
          <w:szCs w:val="32"/>
        </w:rPr>
        <w:t xml:space="preserve"> I used two Line Buffers</w:t>
      </w:r>
      <w:r>
        <w:rPr>
          <w:sz w:val="32"/>
          <w:szCs w:val="32"/>
        </w:rPr>
        <w:t xml:space="preserve">. </w:t>
      </w:r>
      <w:r w:rsidRPr="00853091">
        <w:rPr>
          <w:sz w:val="32"/>
          <w:szCs w:val="32"/>
        </w:rPr>
        <w:t>These act like a short-term memory, holding exactly two rows of the image so the processor can see</w:t>
      </w:r>
      <w:r>
        <w:rPr>
          <w:sz w:val="32"/>
          <w:szCs w:val="32"/>
        </w:rPr>
        <w:t xml:space="preserve"> and </w:t>
      </w:r>
      <w:proofErr w:type="gramStart"/>
      <w:r>
        <w:rPr>
          <w:sz w:val="32"/>
          <w:szCs w:val="32"/>
        </w:rPr>
        <w:t xml:space="preserve">read </w:t>
      </w:r>
      <w:r w:rsidRPr="00853091">
        <w:rPr>
          <w:sz w:val="32"/>
          <w:szCs w:val="32"/>
        </w:rPr>
        <w:t xml:space="preserve"> the</w:t>
      </w:r>
      <w:proofErr w:type="gramEnd"/>
      <w:r w:rsidRPr="00853091"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neighbours</w:t>
      </w:r>
      <w:r w:rsidRPr="00853091">
        <w:rPr>
          <w:sz w:val="32"/>
          <w:szCs w:val="32"/>
        </w:rPr>
        <w:t xml:space="preserve"> of the current pixel.</w:t>
      </w:r>
      <w:r>
        <w:rPr>
          <w:sz w:val="32"/>
          <w:szCs w:val="32"/>
        </w:rPr>
        <w:t xml:space="preserve"> </w:t>
      </w:r>
    </w:p>
    <w:p w:rsidR="00853091" w:rsidRPr="00853091" w:rsidRDefault="00853091" w:rsidP="00853091">
      <w:pPr>
        <w:rPr>
          <w:b/>
          <w:bCs/>
          <w:sz w:val="32"/>
          <w:szCs w:val="32"/>
        </w:rPr>
      </w:pPr>
      <w:r w:rsidRPr="00853091">
        <w:rPr>
          <w:b/>
          <w:bCs/>
          <w:sz w:val="32"/>
          <w:szCs w:val="32"/>
        </w:rPr>
        <w:t>Design Evolution &amp; Learning Process</w:t>
      </w:r>
    </w:p>
    <w:p w:rsidR="00853091" w:rsidRPr="00853091" w:rsidRDefault="00853091" w:rsidP="00853091">
      <w:pPr>
        <w:rPr>
          <w:sz w:val="32"/>
          <w:szCs w:val="32"/>
        </w:rPr>
      </w:pPr>
      <w:r w:rsidRPr="00853091">
        <w:rPr>
          <w:sz w:val="32"/>
          <w:szCs w:val="32"/>
        </w:rPr>
        <w:t xml:space="preserve">My final architecture was chosen after </w:t>
      </w:r>
      <w:r w:rsidRPr="00853091">
        <w:rPr>
          <w:sz w:val="32"/>
          <w:szCs w:val="32"/>
        </w:rPr>
        <w:t>analysing</w:t>
      </w:r>
      <w:r w:rsidRPr="00853091">
        <w:rPr>
          <w:sz w:val="32"/>
          <w:szCs w:val="32"/>
        </w:rPr>
        <w:t xml:space="preserve"> different approaches:</w:t>
      </w:r>
    </w:p>
    <w:p w:rsidR="00853091" w:rsidRPr="00853091" w:rsidRDefault="00853091" w:rsidP="00853091">
      <w:pPr>
        <w:numPr>
          <w:ilvl w:val="0"/>
          <w:numId w:val="1"/>
        </w:numPr>
        <w:rPr>
          <w:sz w:val="32"/>
          <w:szCs w:val="32"/>
        </w:rPr>
      </w:pPr>
      <w:r w:rsidRPr="00853091">
        <w:rPr>
          <w:sz w:val="32"/>
          <w:szCs w:val="32"/>
        </w:rPr>
        <w:t xml:space="preserve">Initial </w:t>
      </w:r>
      <w:r>
        <w:rPr>
          <w:sz w:val="32"/>
          <w:szCs w:val="32"/>
        </w:rPr>
        <w:t>a</w:t>
      </w:r>
      <w:r w:rsidRPr="00853091">
        <w:rPr>
          <w:sz w:val="32"/>
          <w:szCs w:val="32"/>
        </w:rPr>
        <w:t xml:space="preserve">pproach </w:t>
      </w:r>
      <w:r>
        <w:rPr>
          <w:sz w:val="32"/>
          <w:szCs w:val="32"/>
        </w:rPr>
        <w:t>i</w:t>
      </w:r>
      <w:r w:rsidRPr="00853091">
        <w:rPr>
          <w:sz w:val="32"/>
          <w:szCs w:val="32"/>
        </w:rPr>
        <w:t>n my first t</w:t>
      </w:r>
      <w:r>
        <w:rPr>
          <w:sz w:val="32"/>
          <w:szCs w:val="32"/>
        </w:rPr>
        <w:t>ry</w:t>
      </w:r>
      <w:r w:rsidRPr="00853091">
        <w:rPr>
          <w:sz w:val="32"/>
          <w:szCs w:val="32"/>
        </w:rPr>
        <w:t xml:space="preserve"> I tried to process pixels directly without buffering. I missed the alternate inputs which made it impossible</w:t>
      </w:r>
      <w:r>
        <w:rPr>
          <w:sz w:val="32"/>
          <w:szCs w:val="32"/>
        </w:rPr>
        <w:t xml:space="preserve"> and it was wrong approach as there is difference in </w:t>
      </w:r>
      <w:proofErr w:type="spellStart"/>
      <w:r>
        <w:rPr>
          <w:sz w:val="32"/>
          <w:szCs w:val="32"/>
        </w:rPr>
        <w:t>clk</w:t>
      </w:r>
      <w:proofErr w:type="spellEnd"/>
      <w:r>
        <w:rPr>
          <w:sz w:val="32"/>
          <w:szCs w:val="32"/>
        </w:rPr>
        <w:t xml:space="preserve"> speed of processor and producer</w:t>
      </w:r>
      <w:r w:rsidRPr="00853091">
        <w:rPr>
          <w:sz w:val="32"/>
          <w:szCs w:val="32"/>
        </w:rPr>
        <w:t xml:space="preserve"> to perform spatial filtering like edge detection</w:t>
      </w:r>
      <w:r>
        <w:rPr>
          <w:sz w:val="32"/>
          <w:szCs w:val="32"/>
        </w:rPr>
        <w:t xml:space="preserve"> and inverting of pixels</w:t>
      </w:r>
      <w:r w:rsidRPr="00853091">
        <w:rPr>
          <w:sz w:val="32"/>
          <w:szCs w:val="32"/>
        </w:rPr>
        <w:t>.</w:t>
      </w:r>
    </w:p>
    <w:p w:rsidR="00853091" w:rsidRDefault="00853091" w:rsidP="0085309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My s</w:t>
      </w:r>
      <w:r w:rsidRPr="00853091">
        <w:rPr>
          <w:sz w:val="32"/>
          <w:szCs w:val="32"/>
        </w:rPr>
        <w:t>olution</w:t>
      </w:r>
      <w:r>
        <w:rPr>
          <w:sz w:val="32"/>
          <w:szCs w:val="32"/>
        </w:rPr>
        <w:t xml:space="preserve"> is</w:t>
      </w:r>
      <w:r w:rsidRPr="00853091">
        <w:rPr>
          <w:sz w:val="32"/>
          <w:szCs w:val="32"/>
        </w:rPr>
        <w:t xml:space="preserve"> </w:t>
      </w:r>
      <w:r>
        <w:rPr>
          <w:sz w:val="32"/>
          <w:szCs w:val="32"/>
        </w:rPr>
        <w:t>b</w:t>
      </w:r>
      <w:r w:rsidRPr="00853091">
        <w:rPr>
          <w:sz w:val="32"/>
          <w:szCs w:val="32"/>
        </w:rPr>
        <w:t xml:space="preserve">ased on the </w:t>
      </w:r>
      <w:r>
        <w:rPr>
          <w:sz w:val="32"/>
          <w:szCs w:val="32"/>
        </w:rPr>
        <w:t xml:space="preserve">learning from </w:t>
      </w:r>
      <w:r w:rsidRPr="00853091">
        <w:rPr>
          <w:sz w:val="32"/>
          <w:szCs w:val="32"/>
        </w:rPr>
        <w:t xml:space="preserve">Boot Camp reference </w:t>
      </w:r>
      <w:proofErr w:type="gramStart"/>
      <w:r w:rsidRPr="00853091">
        <w:rPr>
          <w:sz w:val="32"/>
          <w:szCs w:val="32"/>
        </w:rPr>
        <w:t>material,</w:t>
      </w:r>
      <w:proofErr w:type="gramEnd"/>
      <w:r w:rsidRPr="00853091">
        <w:rPr>
          <w:sz w:val="32"/>
          <w:szCs w:val="32"/>
        </w:rPr>
        <w:t xml:space="preserve"> I implemented the Line Buffer approach</w:t>
      </w:r>
      <w:r>
        <w:rPr>
          <w:sz w:val="32"/>
          <w:szCs w:val="32"/>
        </w:rPr>
        <w:t xml:space="preserve"> that help me to avoid the skipping of data </w:t>
      </w:r>
    </w:p>
    <w:p w:rsidR="001069EF" w:rsidRDefault="00853091" w:rsidP="001069EF">
      <w:pPr>
        <w:numPr>
          <w:ilvl w:val="0"/>
          <w:numId w:val="1"/>
        </w:numPr>
        <w:rPr>
          <w:sz w:val="32"/>
          <w:szCs w:val="32"/>
        </w:rPr>
      </w:pPr>
      <w:r w:rsidRPr="00853091">
        <w:rPr>
          <w:sz w:val="32"/>
          <w:szCs w:val="32"/>
        </w:rPr>
        <w:t>I observed a slight delay (latency) of one clock cycle between the Producer and the Processor.</w:t>
      </w:r>
      <w:r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Reason</w:t>
      </w:r>
      <w:r>
        <w:rPr>
          <w:sz w:val="32"/>
          <w:szCs w:val="32"/>
        </w:rPr>
        <w:t xml:space="preserve"> is t</w:t>
      </w:r>
      <w:r w:rsidRPr="00853091">
        <w:rPr>
          <w:sz w:val="32"/>
          <w:szCs w:val="32"/>
        </w:rPr>
        <w:t>his delay is intentional and necessary. It comes from the Pipeline Registers and the Valid/Ready Handshake</w:t>
      </w:r>
      <w:r w:rsidR="001069EF">
        <w:rPr>
          <w:sz w:val="32"/>
          <w:szCs w:val="32"/>
        </w:rPr>
        <w:t xml:space="preserve"> the b</w:t>
      </w:r>
      <w:r w:rsidRPr="00853091">
        <w:rPr>
          <w:sz w:val="32"/>
          <w:szCs w:val="32"/>
        </w:rPr>
        <w:t>enefit</w:t>
      </w:r>
      <w:r w:rsidR="001069EF">
        <w:rPr>
          <w:sz w:val="32"/>
          <w:szCs w:val="32"/>
        </w:rPr>
        <w:t xml:space="preserve"> is</w:t>
      </w:r>
      <w:r w:rsidRPr="00853091">
        <w:rPr>
          <w:sz w:val="32"/>
          <w:szCs w:val="32"/>
        </w:rPr>
        <w:t xml:space="preserve"> it adds a tiny delay it ensures the data is stable and synchronized before the math calculations happen. This prevents "glitches" in the image</w:t>
      </w:r>
      <w:r w:rsidR="001069EF">
        <w:rPr>
          <w:sz w:val="32"/>
          <w:szCs w:val="32"/>
        </w:rPr>
        <w:t xml:space="preserve"> and metastability.</w:t>
      </w:r>
    </w:p>
    <w:p w:rsidR="001069EF" w:rsidRDefault="001069EF" w:rsidP="001069EF">
      <w:pPr>
        <w:rPr>
          <w:sz w:val="32"/>
          <w:szCs w:val="32"/>
        </w:rPr>
      </w:pPr>
    </w:p>
    <w:p w:rsidR="001069EF" w:rsidRDefault="001069EF" w:rsidP="001069EF">
      <w:pPr>
        <w:rPr>
          <w:sz w:val="32"/>
          <w:szCs w:val="32"/>
        </w:rPr>
      </w:pPr>
    </w:p>
    <w:p w:rsidR="001069EF" w:rsidRPr="001069EF" w:rsidRDefault="001069EF" w:rsidP="001069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A</w:t>
      </w:r>
      <w:r w:rsidRPr="001069EF">
        <w:rPr>
          <w:sz w:val="32"/>
          <w:szCs w:val="32"/>
        </w:rPr>
        <w:t>dvantage is speed. In a software approach a processor has to read each pixel one by one</w:t>
      </w:r>
      <w:r>
        <w:rPr>
          <w:sz w:val="32"/>
          <w:szCs w:val="32"/>
        </w:rPr>
        <w:t xml:space="preserve"> and</w:t>
      </w:r>
      <w:r w:rsidRPr="001069EF">
        <w:rPr>
          <w:sz w:val="32"/>
          <w:szCs w:val="32"/>
        </w:rPr>
        <w:t xml:space="preserve"> do the math and save it takes many clock cycles for every single dot.</w:t>
      </w:r>
      <w:r>
        <w:rPr>
          <w:sz w:val="32"/>
          <w:szCs w:val="32"/>
        </w:rPr>
        <w:t xml:space="preserve"> This</w:t>
      </w:r>
      <w:r w:rsidRPr="001069EF">
        <w:rPr>
          <w:sz w:val="32"/>
          <w:szCs w:val="32"/>
        </w:rPr>
        <w:t xml:space="preserve"> design does all the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filiping</w:t>
      </w:r>
      <w:proofErr w:type="spellEnd"/>
      <w:r>
        <w:rPr>
          <w:sz w:val="32"/>
          <w:szCs w:val="32"/>
        </w:rPr>
        <w:t>,</w:t>
      </w:r>
      <w:r w:rsidRPr="001069EF">
        <w:rPr>
          <w:sz w:val="32"/>
          <w:szCs w:val="32"/>
        </w:rPr>
        <w:t xml:space="preserve"> multiplication and addition in parallel using a pipeline. This means it produces one finished pixel every single clock cycle making it fast enough for real</w:t>
      </w:r>
      <w:r>
        <w:rPr>
          <w:sz w:val="32"/>
          <w:szCs w:val="32"/>
        </w:rPr>
        <w:t xml:space="preserve"> </w:t>
      </w:r>
      <w:r w:rsidRPr="001069EF">
        <w:rPr>
          <w:sz w:val="32"/>
          <w:szCs w:val="32"/>
        </w:rPr>
        <w:t>time processing.</w:t>
      </w:r>
    </w:p>
    <w:p w:rsidR="001069EF" w:rsidRPr="001069EF" w:rsidRDefault="001069EF" w:rsidP="001069EF">
      <w:pPr>
        <w:rPr>
          <w:sz w:val="32"/>
          <w:szCs w:val="32"/>
        </w:rPr>
      </w:pPr>
      <w:r w:rsidRPr="001069EF">
        <w:rPr>
          <w:sz w:val="32"/>
          <w:szCs w:val="32"/>
        </w:rPr>
        <w:t xml:space="preserve">Finally, the design is safer because of the synchronization logic I learned from the boot camp materials. I noticed a small delay of one clock cycle between the producer and the processor, but this is actually a good thing. This delay comes from the handshake signals that ensure data is stable before it gets processed. This prevents glitches and </w:t>
      </w:r>
      <w:r>
        <w:rPr>
          <w:sz w:val="32"/>
          <w:szCs w:val="32"/>
        </w:rPr>
        <w:t>metastability.</w:t>
      </w:r>
    </w:p>
    <w:p w:rsidR="00853091" w:rsidRPr="00853091" w:rsidRDefault="00853091" w:rsidP="00853091">
      <w:pPr>
        <w:ind w:left="720"/>
        <w:rPr>
          <w:sz w:val="32"/>
          <w:szCs w:val="32"/>
        </w:rPr>
      </w:pPr>
    </w:p>
    <w:p w:rsidR="00853091" w:rsidRPr="00853091" w:rsidRDefault="00853091" w:rsidP="00853091">
      <w:pPr>
        <w:rPr>
          <w:sz w:val="32"/>
          <w:szCs w:val="32"/>
        </w:rPr>
      </w:pPr>
    </w:p>
    <w:p w:rsidR="00BD0992" w:rsidRPr="00853091" w:rsidRDefault="00BD0992">
      <w:pPr>
        <w:rPr>
          <w:sz w:val="40"/>
          <w:szCs w:val="40"/>
        </w:rPr>
      </w:pPr>
    </w:p>
    <w:sectPr w:rsidR="00BD0992" w:rsidRPr="00853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6EA4"/>
    <w:multiLevelType w:val="multilevel"/>
    <w:tmpl w:val="C1B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91"/>
    <w:rsid w:val="001069EF"/>
    <w:rsid w:val="003005C5"/>
    <w:rsid w:val="00853091"/>
    <w:rsid w:val="00A212DB"/>
    <w:rsid w:val="00BD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31C7"/>
  <w15:chartTrackingRefBased/>
  <w15:docId w15:val="{18D6B0C7-03BC-4E49-9C3F-CB1D4C85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Bhagat</dc:creator>
  <cp:keywords/>
  <dc:description/>
  <cp:lastModifiedBy>Deep Bhagat</cp:lastModifiedBy>
  <cp:revision>1</cp:revision>
  <dcterms:created xsi:type="dcterms:W3CDTF">2026-02-16T16:25:00Z</dcterms:created>
  <dcterms:modified xsi:type="dcterms:W3CDTF">2026-02-16T16:41:00Z</dcterms:modified>
</cp:coreProperties>
</file>