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가상피트니스 회원 이용계약서</w:t>
      </w:r>
    </w:p>
    <w:p>
      <w:r>
        <w:t xml:space="preserve"/>
      </w:r>
    </w:p>
    <w:p>
      <w:r>
        <w:t xml:space="preserve">회사(갑): 주식회사 가상피트니스</w:t>
      </w:r>
    </w:p>
    <w:p>
      <w:r>
        <w:t xml:space="preserve">대표이사: 이서연</w:t>
      </w:r>
    </w:p>
    <w:p>
      <w:r>
        <w:t xml:space="preserve">사업장 주소: 경기도 성남시 분당구 판교역로 235, 7층</w:t>
      </w:r>
    </w:p>
    <w:p>
      <w:r>
        <w:t xml:space="preserve">대표번호: 031-789-4561</w:t>
      </w:r>
    </w:p>
    <w:p>
      <w:r>
        <w:t xml:space="preserve"/>
      </w:r>
    </w:p>
    <w:p>
      <w:r>
        <w:t xml:space="preserve">회원(을) 성명: 김민준</w:t>
      </w:r>
    </w:p>
    <w:p>
      <w:r>
        <w:t xml:space="preserve">주민등록번호: 850315-1234567</w:t>
      </w:r>
    </w:p>
    <w:p>
      <w:r>
        <w:t xml:space="preserve">휴대전화: 010-2345-6789</w:t>
      </w:r>
    </w:p>
    <w:p>
      <w:r>
        <w:t xml:space="preserve">이메일: minjun.kim@example.com</w:t>
      </w:r>
    </w:p>
    <w:p>
      <w:r>
        <w:t xml:space="preserve">주소: 서울특별시 마포구 월드컵북로 396, 12층</w:t>
      </w:r>
    </w:p>
    <w:p>
      <w:r>
        <w:t xml:space="preserve"/>
      </w:r>
    </w:p>
    <w:p>
      <w:r>
        <w:t xml:space="preserve">연대보증인 성명: 박지훈</w:t>
      </w:r>
    </w:p>
    <w:p>
      <w:r>
        <w:t xml:space="preserve">외국인등록번호: 920304-5123456</w:t>
      </w:r>
    </w:p>
    <w:p>
      <w:r>
        <w:t xml:space="preserve">연락처: 010-8765-4321</w:t>
      </w:r>
    </w:p>
    <w:p>
      <w:r>
        <w:t xml:space="preserve"/>
      </w:r>
    </w:p>
    <w:p>
      <w:r>
        <w:t xml:space="preserve">자동이체 계좌: 국민은행 123456-78-901234 (예금주 김민준)</w:t>
      </w:r>
    </w:p>
    <w:p>
      <w:r>
        <w:t xml:space="preserve">결제 카드번호: 4111-1111-1111-1111</w:t>
      </w:r>
    </w:p>
    <w:p>
      <w:r>
        <w:t xml:space="preserve"/>
      </w:r>
    </w:p>
    <w:p>
      <w:r>
        <w:t xml:space="preserve">제1조(목적) 이 계약은 회사가 제공하는 피트니스 시설 이용 서비스에 관하여 회사와 회원의 권리와 의무를 정함을 목적으로 한다.</w:t>
      </w:r>
    </w:p>
    <w:p>
      <w:r>
        <w:t xml:space="preserve">제2조(계약기간) 계약기간은 2026년 10월 1일부터 12개월로 한다.</w:t>
      </w:r>
    </w:p>
    <w:p>
      <w:r>
        <w:t xml:space="preserve">제3조(이용료) 회원은 월 이용료 99,000원을 매월 1일 위 계좌에서 자동이체로 납부한다.</w:t>
      </w:r>
    </w:p>
    <w:p>
      <w:r>
        <w:t xml:space="preserve">제4조(회원의 의무) 김민준 회원은 시설 이용 수칙을 지켜야 하며, 김민준의 연락처가 바뀌면 7일 이내에 회사에 알린다.</w:t>
      </w:r>
    </w:p>
    <w:p>
      <w:r>
        <w:t xml:space="preserve">제5조(중도 해지) 회원이 계약기간 중 해지하는 경우 회사는 잔여 기간 이용료 전액을 위약금으로 청구하며, 이미 납부한 이용료는 반환하지 않는다.</w:t>
      </w:r>
    </w:p>
    <w:p>
      <w:r>
        <w:t xml:space="preserve">제6조(회사의 면책) 회사는 시설 이용 중 회원에게 발생한 어떠한 손해에 대해서도 책임을 지지 않는다.</w:t>
      </w:r>
    </w:p>
    <w:p>
      <w:r>
        <w:t xml:space="preserve">제7조(서비스 변경) 회사는 사전 통지 없이 운영 시간과 이용료를 변경할 수 있다.</w:t>
      </w:r>
    </w:p>
    <w:p>
      <w:r>
        <w:t xml:space="preserve">제8조(연대보증) 박지훈은 회원의 이용료 채무를 연대하여 보증한다.</w:t>
      </w:r>
    </w:p>
    <w:p>
      <w:r>
        <w:t xml:space="preserve">제9조(분쟁 해결) 이 계약에 관한 분쟁은 민사소송법에 따른 관할 법원에 제기한다.</w:t>
      </w:r>
    </w:p>
    <w:p>
      <w:r>
        <w:t xml:space="preserve"/>
      </w:r>
    </w:p>
    <w:p>
      <w:r>
        <w:t xml:space="preserve">2026년 9월 20일</w:t>
      </w:r>
    </w:p>
    <w:p>
      <w:r>
        <w:t xml:space="preserve">갑: 주식회사 가상피트니스 대표이사 이서연 (인)</w:t>
      </w:r>
    </w:p>
    <w:p>
      <w:r>
        <w:t xml:space="preserve">을: 김민준 (서명)</w:t>
      </w:r>
    </w:p>
    <w:p>
      <w:r>
        <w:t xml:space="preserve">연대보증인: 박지훈 (인)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Un-named</cp:lastModifiedBy>
  <cp:revision>1</cp:revision>
  <dcterms:created xsi:type="dcterms:W3CDTF">2026-09-28T08:20:56.728Z</dcterms:created>
  <dcterms:modified xsi:type="dcterms:W3CDTF">2026-09-28T08:20:56.728Z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