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4AF4C" w14:textId="1711CF80" w:rsidR="00031DFB" w:rsidRDefault="00031DFB" w:rsidP="00DF57D1">
      <w:pPr>
        <w:pStyle w:val="NormalWeb"/>
        <w:jc w:val="both"/>
        <w:rPr>
          <w:rStyle w:val="Strong"/>
          <w:rFonts w:eastAsiaTheme="majorEastAsia"/>
        </w:rPr>
      </w:pPr>
      <w:r w:rsidRPr="00031DFB">
        <w:rPr>
          <w:rStyle w:val="Strong"/>
          <w:rFonts w:eastAsiaTheme="majorEastAsia"/>
        </w:rPr>
        <w:t>Subject: Inquiry</w:t>
      </w:r>
      <w:r w:rsidR="007E3463">
        <w:rPr>
          <w:rStyle w:val="Strong"/>
          <w:rFonts w:eastAsiaTheme="majorEastAsia"/>
        </w:rPr>
        <w:t xml:space="preserve"> for </w:t>
      </w:r>
      <w:r w:rsidRPr="00031DFB">
        <w:rPr>
          <w:rStyle w:val="Strong"/>
          <w:rFonts w:eastAsiaTheme="majorEastAsia"/>
        </w:rPr>
        <w:t>Proposal</w:t>
      </w:r>
      <w:r>
        <w:rPr>
          <w:rStyle w:val="Strong"/>
          <w:rFonts w:eastAsiaTheme="majorEastAsia"/>
        </w:rPr>
        <w:t xml:space="preserve"> </w:t>
      </w:r>
      <w:r>
        <w:rPr>
          <w:rStyle w:val="Emphasis"/>
          <w:rFonts w:eastAsiaTheme="majorEastAsia"/>
        </w:rPr>
        <w:t xml:space="preserve">“The Effect Propagation Process: A Generalized Framework for Causal Inference in Dynamic Systems” </w:t>
      </w:r>
    </w:p>
    <w:p w14:paraId="1BFD712E" w14:textId="77777777" w:rsidR="006747F9" w:rsidRPr="003A0699" w:rsidRDefault="006747F9" w:rsidP="006747F9">
      <w:pPr>
        <w:pStyle w:val="NormalWeb"/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  <w:b w:val="0"/>
          <w:bCs w:val="0"/>
        </w:rPr>
        <w:t>Dear Ms. Hartman,</w:t>
      </w:r>
    </w:p>
    <w:p w14:paraId="64EBA9D5" w14:textId="02980251" w:rsidR="006747F9" w:rsidRPr="003A0699" w:rsidRDefault="006747F9" w:rsidP="006747F9">
      <w:pPr>
        <w:pStyle w:val="NormalWeb"/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  <w:b w:val="0"/>
          <w:bCs w:val="0"/>
        </w:rPr>
        <w:t xml:space="preserve">I am writing to inquire about your interest in a proposal for a research monograph for the Adaptive Computation and Machine Learning series. The </w:t>
      </w:r>
      <w:r w:rsidR="007E3463" w:rsidRPr="003A0699">
        <w:rPr>
          <w:rStyle w:val="Strong"/>
          <w:rFonts w:eastAsiaTheme="majorEastAsia"/>
          <w:b w:val="0"/>
          <w:bCs w:val="0"/>
        </w:rPr>
        <w:t xml:space="preserve">monograph </w:t>
      </w:r>
      <w:r w:rsidRPr="003A0699">
        <w:rPr>
          <w:rStyle w:val="Strong"/>
          <w:rFonts w:eastAsiaTheme="majorEastAsia"/>
          <w:b w:val="0"/>
          <w:bCs w:val="0"/>
        </w:rPr>
        <w:t>introduces the Effect Propagation Process (EPP), a new computational approach for causal inference in dynamic, non-linear systems.</w:t>
      </w:r>
    </w:p>
    <w:p w14:paraId="3FDF2C17" w14:textId="005AC884" w:rsidR="006747F9" w:rsidRPr="003A0699" w:rsidRDefault="006747F9" w:rsidP="006747F9">
      <w:pPr>
        <w:pStyle w:val="NormalWeb"/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  <w:b w:val="0"/>
          <w:bCs w:val="0"/>
        </w:rPr>
        <w:t xml:space="preserve">The viability of the EPP is demonstrated by three </w:t>
      </w:r>
      <w:r w:rsidR="007E3463">
        <w:rPr>
          <w:rStyle w:val="Strong"/>
          <w:rFonts w:eastAsiaTheme="majorEastAsia"/>
          <w:b w:val="0"/>
          <w:bCs w:val="0"/>
        </w:rPr>
        <w:t>available artifacts</w:t>
      </w:r>
      <w:r w:rsidRPr="003A0699">
        <w:rPr>
          <w:rStyle w:val="Strong"/>
          <w:rFonts w:eastAsiaTheme="majorEastAsia"/>
          <w:b w:val="0"/>
          <w:bCs w:val="0"/>
        </w:rPr>
        <w:t>:</w:t>
      </w:r>
    </w:p>
    <w:p w14:paraId="6FAB54C8" w14:textId="6FF42735" w:rsidR="006747F9" w:rsidRPr="003A0699" w:rsidRDefault="006747F9" w:rsidP="006747F9">
      <w:pPr>
        <w:pStyle w:val="NormalWeb"/>
        <w:numPr>
          <w:ilvl w:val="0"/>
          <w:numId w:val="3"/>
        </w:numPr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</w:rPr>
        <w:t>A</w:t>
      </w:r>
      <w:r w:rsidR="003A0699" w:rsidRPr="003A0699">
        <w:rPr>
          <w:rStyle w:val="Strong"/>
          <w:rFonts w:eastAsiaTheme="majorEastAsia"/>
        </w:rPr>
        <w:t>n Industry Approved</w:t>
      </w:r>
      <w:r w:rsidRPr="003A0699">
        <w:rPr>
          <w:rStyle w:val="Strong"/>
          <w:rFonts w:eastAsiaTheme="majorEastAsia"/>
        </w:rPr>
        <w:t xml:space="preserve"> Implementation:</w:t>
      </w:r>
      <w:r w:rsidRPr="003A0699">
        <w:rPr>
          <w:rStyle w:val="Strong"/>
          <w:rFonts w:eastAsiaTheme="majorEastAsia"/>
          <w:b w:val="0"/>
          <w:bCs w:val="0"/>
        </w:rPr>
        <w:t xml:space="preserve"> The core theory is embodied in </w:t>
      </w:r>
      <w:proofErr w:type="spellStart"/>
      <w:r w:rsidRPr="003A0699">
        <w:rPr>
          <w:rStyle w:val="Strong"/>
          <w:rFonts w:eastAsiaTheme="majorEastAsia"/>
          <w:b w:val="0"/>
          <w:bCs w:val="0"/>
        </w:rPr>
        <w:t>DeepCausality</w:t>
      </w:r>
      <w:proofErr w:type="spellEnd"/>
      <w:r w:rsidRPr="003A0699">
        <w:rPr>
          <w:rStyle w:val="Strong"/>
          <w:rFonts w:eastAsiaTheme="majorEastAsia"/>
          <w:b w:val="0"/>
          <w:bCs w:val="0"/>
        </w:rPr>
        <w:t xml:space="preserve">, a complete, open-source project that passed the Linux Foundation's technical due diligence with unanimous approval from enterprise members like IBM, Nokia, and SAS, and is now </w:t>
      </w:r>
      <w:r w:rsidR="003A0699">
        <w:rPr>
          <w:rStyle w:val="Strong"/>
          <w:rFonts w:eastAsiaTheme="majorEastAsia"/>
          <w:b w:val="0"/>
          <w:bCs w:val="0"/>
        </w:rPr>
        <w:t xml:space="preserve">hosted by </w:t>
      </w:r>
      <w:r w:rsidRPr="003A0699">
        <w:rPr>
          <w:rStyle w:val="Strong"/>
          <w:rFonts w:eastAsiaTheme="majorEastAsia"/>
          <w:b w:val="0"/>
          <w:bCs w:val="0"/>
        </w:rPr>
        <w:t>the LF AI &amp; Data Foundation.</w:t>
      </w:r>
    </w:p>
    <w:p w14:paraId="1AE0621D" w14:textId="79FC8571" w:rsidR="006747F9" w:rsidRPr="003A0699" w:rsidRDefault="006747F9" w:rsidP="003A0699">
      <w:pPr>
        <w:pStyle w:val="NormalWeb"/>
        <w:numPr>
          <w:ilvl w:val="0"/>
          <w:numId w:val="3"/>
        </w:numPr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</w:rPr>
        <w:t xml:space="preserve">A Novel High-Performance </w:t>
      </w:r>
      <w:r w:rsidR="003A0699" w:rsidRPr="003A0699">
        <w:rPr>
          <w:rStyle w:val="Strong"/>
          <w:rFonts w:eastAsiaTheme="majorEastAsia"/>
        </w:rPr>
        <w:t>Hyper</w:t>
      </w:r>
      <w:r w:rsidR="003A0699">
        <w:rPr>
          <w:rStyle w:val="Strong"/>
          <w:rFonts w:eastAsiaTheme="majorEastAsia"/>
        </w:rPr>
        <w:t>g</w:t>
      </w:r>
      <w:r w:rsidR="003A0699" w:rsidRPr="003A0699">
        <w:rPr>
          <w:rStyle w:val="Strong"/>
          <w:rFonts w:eastAsiaTheme="majorEastAsia"/>
        </w:rPr>
        <w:t>raph</w:t>
      </w:r>
      <w:r w:rsidRPr="003A0699">
        <w:rPr>
          <w:rStyle w:val="Strong"/>
          <w:rFonts w:eastAsiaTheme="majorEastAsia"/>
        </w:rPr>
        <w:t xml:space="preserve">: </w:t>
      </w:r>
      <w:r w:rsidRPr="003A0699">
        <w:rPr>
          <w:rStyle w:val="Strong"/>
          <w:rFonts w:eastAsiaTheme="majorEastAsia"/>
          <w:b w:val="0"/>
          <w:bCs w:val="0"/>
        </w:rPr>
        <w:t xml:space="preserve">The system is built on </w:t>
      </w:r>
      <w:proofErr w:type="spellStart"/>
      <w:r w:rsidRPr="003A0699">
        <w:rPr>
          <w:rStyle w:val="Strong"/>
          <w:rFonts w:eastAsiaTheme="majorEastAsia"/>
          <w:b w:val="0"/>
          <w:bCs w:val="0"/>
        </w:rPr>
        <w:t>UltraGraph</w:t>
      </w:r>
      <w:proofErr w:type="spellEnd"/>
      <w:r w:rsidRPr="003A0699">
        <w:rPr>
          <w:rStyle w:val="Strong"/>
          <w:rFonts w:eastAsiaTheme="majorEastAsia"/>
          <w:b w:val="0"/>
          <w:bCs w:val="0"/>
        </w:rPr>
        <w:t xml:space="preserve">, a custom hypergraph </w:t>
      </w:r>
      <w:r w:rsidR="003A0699">
        <w:rPr>
          <w:rStyle w:val="Strong"/>
          <w:rFonts w:eastAsiaTheme="majorEastAsia"/>
          <w:b w:val="0"/>
          <w:bCs w:val="0"/>
        </w:rPr>
        <w:t xml:space="preserve">implementation for </w:t>
      </w:r>
      <w:proofErr w:type="spellStart"/>
      <w:r w:rsidR="003A0699">
        <w:rPr>
          <w:rStyle w:val="Strong"/>
          <w:rFonts w:eastAsiaTheme="majorEastAsia"/>
          <w:b w:val="0"/>
          <w:bCs w:val="0"/>
        </w:rPr>
        <w:t>DeepCausality</w:t>
      </w:r>
      <w:proofErr w:type="spellEnd"/>
      <w:r w:rsidR="003A0699">
        <w:rPr>
          <w:rStyle w:val="Strong"/>
          <w:rFonts w:eastAsiaTheme="majorEastAsia"/>
          <w:b w:val="0"/>
          <w:bCs w:val="0"/>
        </w:rPr>
        <w:t xml:space="preserve"> </w:t>
      </w:r>
      <w:r w:rsidRPr="003A0699">
        <w:rPr>
          <w:rStyle w:val="Strong"/>
          <w:rFonts w:eastAsiaTheme="majorEastAsia"/>
          <w:b w:val="0"/>
          <w:bCs w:val="0"/>
        </w:rPr>
        <w:t>that enables efficient traversal and reasoning over graphs of 100 million nodes on a standard laptop.</w:t>
      </w:r>
      <w:r w:rsidR="00894033">
        <w:rPr>
          <w:rStyle w:val="Strong"/>
          <w:rFonts w:eastAsiaTheme="majorEastAsia"/>
          <w:b w:val="0"/>
          <w:bCs w:val="0"/>
        </w:rPr>
        <w:t xml:space="preserve"> Benchmarks are available on the LF GitHub repository. </w:t>
      </w:r>
    </w:p>
    <w:p w14:paraId="2D20A3C4" w14:textId="105A7DC7" w:rsidR="006747F9" w:rsidRPr="003A0699" w:rsidRDefault="006747F9" w:rsidP="003A0699">
      <w:pPr>
        <w:pStyle w:val="NormalWeb"/>
        <w:numPr>
          <w:ilvl w:val="0"/>
          <w:numId w:val="3"/>
        </w:numPr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</w:rPr>
        <w:t xml:space="preserve">A Manuscript: </w:t>
      </w:r>
      <w:r w:rsidR="003A0699" w:rsidRPr="003A0699">
        <w:rPr>
          <w:rStyle w:val="Strong"/>
          <w:rFonts w:eastAsiaTheme="majorEastAsia"/>
          <w:b w:val="0"/>
          <w:bCs w:val="0"/>
        </w:rPr>
        <w:t xml:space="preserve">The </w:t>
      </w:r>
      <w:r w:rsidRPr="003A0699">
        <w:rPr>
          <w:rStyle w:val="Strong"/>
          <w:rFonts w:eastAsiaTheme="majorEastAsia"/>
          <w:b w:val="0"/>
          <w:bCs w:val="0"/>
        </w:rPr>
        <w:t xml:space="preserve">70-page work detailing the theory and results is available on </w:t>
      </w:r>
      <w:proofErr w:type="spellStart"/>
      <w:r w:rsidRPr="003A0699">
        <w:rPr>
          <w:rStyle w:val="Strong"/>
          <w:rFonts w:eastAsiaTheme="majorEastAsia"/>
          <w:b w:val="0"/>
          <w:bCs w:val="0"/>
        </w:rPr>
        <w:t>arXiv</w:t>
      </w:r>
      <w:proofErr w:type="spellEnd"/>
      <w:r w:rsidRPr="003A0699">
        <w:rPr>
          <w:rStyle w:val="Strong"/>
          <w:rFonts w:eastAsiaTheme="majorEastAsia"/>
          <w:b w:val="0"/>
          <w:bCs w:val="0"/>
        </w:rPr>
        <w:t>.</w:t>
      </w:r>
    </w:p>
    <w:p w14:paraId="583756A4" w14:textId="06FC4893" w:rsidR="006747F9" w:rsidRPr="003A0699" w:rsidRDefault="006747F9" w:rsidP="006747F9">
      <w:pPr>
        <w:pStyle w:val="NormalWeb"/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  <w:b w:val="0"/>
          <w:bCs w:val="0"/>
        </w:rPr>
        <w:t xml:space="preserve">This computational achievement stems from a new foundational philosophy that addresses the conceptual limits of existing frameworks, as noted by scholars like Luciano </w:t>
      </w:r>
      <w:proofErr w:type="spellStart"/>
      <w:r w:rsidRPr="003A0699">
        <w:rPr>
          <w:rStyle w:val="Strong"/>
          <w:rFonts w:eastAsiaTheme="majorEastAsia"/>
          <w:b w:val="0"/>
          <w:bCs w:val="0"/>
        </w:rPr>
        <w:t>Floridi</w:t>
      </w:r>
      <w:proofErr w:type="spellEnd"/>
      <w:r w:rsidRPr="003A0699">
        <w:rPr>
          <w:rStyle w:val="Strong"/>
          <w:rFonts w:eastAsiaTheme="majorEastAsia"/>
          <w:b w:val="0"/>
          <w:bCs w:val="0"/>
        </w:rPr>
        <w:t xml:space="preserve">. The monograph details </w:t>
      </w:r>
      <w:r w:rsidR="007E3463">
        <w:rPr>
          <w:rStyle w:val="Strong"/>
          <w:rFonts w:eastAsiaTheme="majorEastAsia"/>
          <w:b w:val="0"/>
          <w:bCs w:val="0"/>
        </w:rPr>
        <w:t>the EPP</w:t>
      </w:r>
      <w:r w:rsidRPr="003A0699">
        <w:rPr>
          <w:rStyle w:val="Strong"/>
          <w:rFonts w:eastAsiaTheme="majorEastAsia"/>
          <w:b w:val="0"/>
          <w:bCs w:val="0"/>
        </w:rPr>
        <w:t xml:space="preserve"> philosophy, its formalization, the </w:t>
      </w:r>
      <w:r w:rsidR="003A0699">
        <w:rPr>
          <w:rStyle w:val="Strong"/>
          <w:rFonts w:eastAsiaTheme="majorEastAsia"/>
          <w:b w:val="0"/>
          <w:bCs w:val="0"/>
        </w:rPr>
        <w:t xml:space="preserve">underling </w:t>
      </w:r>
      <w:r w:rsidRPr="003A0699">
        <w:rPr>
          <w:rStyle w:val="Strong"/>
          <w:rFonts w:eastAsiaTheme="majorEastAsia"/>
          <w:b w:val="0"/>
          <w:bCs w:val="0"/>
        </w:rPr>
        <w:t>hypergraph,</w:t>
      </w:r>
      <w:r w:rsidR="003A0699">
        <w:rPr>
          <w:rStyle w:val="Strong"/>
          <w:rFonts w:eastAsiaTheme="majorEastAsia"/>
          <w:b w:val="0"/>
          <w:bCs w:val="0"/>
        </w:rPr>
        <w:t xml:space="preserve"> the implementation in </w:t>
      </w:r>
      <w:proofErr w:type="spellStart"/>
      <w:r w:rsidR="003A0699">
        <w:rPr>
          <w:rStyle w:val="Strong"/>
          <w:rFonts w:eastAsiaTheme="majorEastAsia"/>
          <w:b w:val="0"/>
          <w:bCs w:val="0"/>
        </w:rPr>
        <w:t>DeepCausality</w:t>
      </w:r>
      <w:proofErr w:type="spellEnd"/>
      <w:r w:rsidR="003A0699">
        <w:rPr>
          <w:rStyle w:val="Strong"/>
          <w:rFonts w:eastAsiaTheme="majorEastAsia"/>
          <w:b w:val="0"/>
          <w:bCs w:val="0"/>
        </w:rPr>
        <w:t>,</w:t>
      </w:r>
      <w:r w:rsidR="003D2268">
        <w:rPr>
          <w:rStyle w:val="Strong"/>
          <w:rFonts w:eastAsiaTheme="majorEastAsia"/>
          <w:b w:val="0"/>
          <w:bCs w:val="0"/>
        </w:rPr>
        <w:t xml:space="preserve"> supporting</w:t>
      </w:r>
      <w:r w:rsidR="003A0699">
        <w:rPr>
          <w:rStyle w:val="Strong"/>
          <w:rFonts w:eastAsiaTheme="majorEastAsia"/>
          <w:b w:val="0"/>
          <w:bCs w:val="0"/>
        </w:rPr>
        <w:t xml:space="preserve"> </w:t>
      </w:r>
      <w:r w:rsidR="003D2268">
        <w:rPr>
          <w:rStyle w:val="Strong"/>
          <w:rFonts w:eastAsiaTheme="majorEastAsia"/>
          <w:b w:val="0"/>
          <w:bCs w:val="0"/>
        </w:rPr>
        <w:t>b</w:t>
      </w:r>
      <w:r w:rsidR="003A0699">
        <w:rPr>
          <w:rStyle w:val="Strong"/>
          <w:rFonts w:eastAsiaTheme="majorEastAsia"/>
          <w:b w:val="0"/>
          <w:bCs w:val="0"/>
        </w:rPr>
        <w:t>enchmarks,</w:t>
      </w:r>
      <w:r w:rsidRPr="003A0699">
        <w:rPr>
          <w:rStyle w:val="Strong"/>
          <w:rFonts w:eastAsiaTheme="majorEastAsia"/>
          <w:b w:val="0"/>
          <w:bCs w:val="0"/>
        </w:rPr>
        <w:t xml:space="preserve"> and a canonical example in relativistic </w:t>
      </w:r>
      <w:r w:rsidR="000145CA">
        <w:rPr>
          <w:rStyle w:val="Strong"/>
          <w:rFonts w:eastAsiaTheme="majorEastAsia"/>
          <w:b w:val="0"/>
          <w:bCs w:val="0"/>
        </w:rPr>
        <w:t xml:space="preserve">magnet </w:t>
      </w:r>
      <w:r w:rsidRPr="003A0699">
        <w:rPr>
          <w:rStyle w:val="Strong"/>
          <w:rFonts w:eastAsiaTheme="majorEastAsia"/>
          <w:b w:val="0"/>
          <w:bCs w:val="0"/>
        </w:rPr>
        <w:t>navigation.</w:t>
      </w:r>
    </w:p>
    <w:p w14:paraId="1D766449" w14:textId="3071F423" w:rsidR="003A0699" w:rsidRDefault="00716CBE" w:rsidP="006747F9">
      <w:pPr>
        <w:pStyle w:val="NormalWeb"/>
        <w:rPr>
          <w:rStyle w:val="Strong"/>
          <w:rFonts w:eastAsiaTheme="majorEastAsia"/>
          <w:b w:val="0"/>
          <w:bCs w:val="0"/>
        </w:rPr>
      </w:pPr>
      <w:r w:rsidRPr="00716CBE">
        <w:rPr>
          <w:rStyle w:val="Strong"/>
          <w:rFonts w:eastAsiaTheme="majorEastAsia"/>
          <w:b w:val="0"/>
          <w:bCs w:val="0"/>
        </w:rPr>
        <w:t>My prior work includes "Concurrency in Scala" (Lampert, 2016), a 320-page research monograph which developed a novel, compiler-level approach to formally verifying complex concurrent systems.</w:t>
      </w:r>
      <w:r>
        <w:rPr>
          <w:rStyle w:val="Strong"/>
          <w:rFonts w:eastAsiaTheme="majorEastAsia"/>
          <w:b w:val="0"/>
          <w:bCs w:val="0"/>
        </w:rPr>
        <w:t xml:space="preserve"> </w:t>
      </w:r>
      <w:r w:rsidR="006747F9" w:rsidRPr="003A0699">
        <w:rPr>
          <w:rStyle w:val="Strong"/>
          <w:rFonts w:eastAsiaTheme="majorEastAsia"/>
          <w:b w:val="0"/>
          <w:bCs w:val="0"/>
        </w:rPr>
        <w:t xml:space="preserve">I believe this work, which is grounded in both a robust engineering artifact and deep theoretical principles, is exactly the kind of foundational text that </w:t>
      </w:r>
      <w:r w:rsidR="000145CA">
        <w:rPr>
          <w:rStyle w:val="Strong"/>
          <w:rFonts w:eastAsiaTheme="majorEastAsia"/>
          <w:b w:val="0"/>
          <w:bCs w:val="0"/>
        </w:rPr>
        <w:t>has the potential to</w:t>
      </w:r>
      <w:r w:rsidR="006747F9" w:rsidRPr="003A0699">
        <w:rPr>
          <w:rStyle w:val="Strong"/>
          <w:rFonts w:eastAsiaTheme="majorEastAsia"/>
          <w:b w:val="0"/>
          <w:bCs w:val="0"/>
        </w:rPr>
        <w:t xml:space="preserve"> shape the next generation of AI. </w:t>
      </w:r>
    </w:p>
    <w:p w14:paraId="1B7BBB09" w14:textId="7F54184C" w:rsidR="003A0699" w:rsidRPr="003A0699" w:rsidRDefault="003A0699" w:rsidP="006747F9">
      <w:pPr>
        <w:pStyle w:val="NormalWeb"/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  <w:b w:val="0"/>
          <w:bCs w:val="0"/>
        </w:rPr>
        <w:t xml:space="preserve">Should this project be of interest, I would be happy to answer any questions you may have or </w:t>
      </w:r>
      <w:r>
        <w:rPr>
          <w:rStyle w:val="Strong"/>
          <w:rFonts w:eastAsiaTheme="majorEastAsia"/>
          <w:b w:val="0"/>
          <w:bCs w:val="0"/>
        </w:rPr>
        <w:t>send</w:t>
      </w:r>
      <w:r w:rsidRPr="003A0699">
        <w:rPr>
          <w:rStyle w:val="Strong"/>
          <w:rFonts w:eastAsiaTheme="majorEastAsia"/>
          <w:b w:val="0"/>
          <w:bCs w:val="0"/>
        </w:rPr>
        <w:t xml:space="preserve"> </w:t>
      </w:r>
      <w:r>
        <w:rPr>
          <w:rStyle w:val="Strong"/>
          <w:rFonts w:eastAsiaTheme="majorEastAsia"/>
          <w:b w:val="0"/>
          <w:bCs w:val="0"/>
        </w:rPr>
        <w:t>you a</w:t>
      </w:r>
      <w:r w:rsidRPr="003A0699">
        <w:rPr>
          <w:rStyle w:val="Strong"/>
          <w:rFonts w:eastAsiaTheme="majorEastAsia"/>
          <w:b w:val="0"/>
          <w:bCs w:val="0"/>
        </w:rPr>
        <w:t xml:space="preserve"> proposal for you</w:t>
      </w:r>
      <w:r>
        <w:rPr>
          <w:rStyle w:val="Strong"/>
          <w:rFonts w:eastAsiaTheme="majorEastAsia"/>
          <w:b w:val="0"/>
          <w:bCs w:val="0"/>
        </w:rPr>
        <w:t xml:space="preserve"> to</w:t>
      </w:r>
      <w:r w:rsidRPr="003A0699">
        <w:rPr>
          <w:rStyle w:val="Strong"/>
          <w:rFonts w:eastAsiaTheme="majorEastAsia"/>
          <w:b w:val="0"/>
          <w:bCs w:val="0"/>
        </w:rPr>
        <w:t xml:space="preserve"> review.</w:t>
      </w:r>
    </w:p>
    <w:p w14:paraId="5DCDCF13" w14:textId="77777777" w:rsidR="006747F9" w:rsidRPr="003A0699" w:rsidRDefault="006747F9" w:rsidP="006747F9">
      <w:pPr>
        <w:pStyle w:val="NormalWeb"/>
        <w:rPr>
          <w:rStyle w:val="Strong"/>
          <w:rFonts w:eastAsiaTheme="majorEastAsia"/>
          <w:b w:val="0"/>
          <w:bCs w:val="0"/>
        </w:rPr>
      </w:pPr>
      <w:r w:rsidRPr="003A0699">
        <w:rPr>
          <w:rStyle w:val="Strong"/>
          <w:rFonts w:eastAsiaTheme="majorEastAsia"/>
          <w:b w:val="0"/>
          <w:bCs w:val="0"/>
        </w:rPr>
        <w:t>Thank you for your time and consideration.</w:t>
      </w:r>
    </w:p>
    <w:p w14:paraId="24F1317D" w14:textId="4025F7BA" w:rsidR="005931BC" w:rsidRPr="005931BC" w:rsidRDefault="003962CF" w:rsidP="00DF57D1">
      <w:pPr>
        <w:pStyle w:val="NormalWeb"/>
      </w:pPr>
      <w:r w:rsidRPr="00FE7870">
        <w:rPr>
          <w:rStyle w:val="Strong"/>
          <w:rFonts w:eastAsiaTheme="majorEastAsia"/>
          <w:b w:val="0"/>
          <w:bCs w:val="0"/>
        </w:rPr>
        <w:t>Sincerely,</w:t>
      </w:r>
      <w:r>
        <w:br/>
      </w:r>
      <w:r>
        <w:rPr>
          <w:rStyle w:val="Emphasis"/>
          <w:rFonts w:eastAsiaTheme="majorEastAsia"/>
        </w:rPr>
        <w:t>Marvin F. L. Hansen</w:t>
      </w:r>
      <w:r>
        <w:br/>
        <w:t>Director, Emet-Labs</w:t>
      </w:r>
    </w:p>
    <w:sectPr w:rsidR="005931BC" w:rsidRPr="005931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94383" w14:textId="77777777" w:rsidR="00874E16" w:rsidRDefault="00874E16" w:rsidP="005A01A1">
      <w:pPr>
        <w:spacing w:after="0" w:line="240" w:lineRule="auto"/>
      </w:pPr>
      <w:r>
        <w:separator/>
      </w:r>
    </w:p>
  </w:endnote>
  <w:endnote w:type="continuationSeparator" w:id="0">
    <w:p w14:paraId="4B743212" w14:textId="77777777" w:rsidR="00874E16" w:rsidRDefault="00874E16" w:rsidP="005A0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23508" w14:textId="77777777" w:rsidR="00874E16" w:rsidRDefault="00874E16" w:rsidP="005A01A1">
      <w:pPr>
        <w:spacing w:after="0" w:line="240" w:lineRule="auto"/>
      </w:pPr>
      <w:r>
        <w:separator/>
      </w:r>
    </w:p>
  </w:footnote>
  <w:footnote w:type="continuationSeparator" w:id="0">
    <w:p w14:paraId="64E6007D" w14:textId="77777777" w:rsidR="00874E16" w:rsidRDefault="00874E16" w:rsidP="005A0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E35E8"/>
    <w:multiLevelType w:val="hybridMultilevel"/>
    <w:tmpl w:val="8D9AD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C20E3"/>
    <w:multiLevelType w:val="hybridMultilevel"/>
    <w:tmpl w:val="38E889D8"/>
    <w:lvl w:ilvl="0" w:tplc="89B43616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F2DF4"/>
    <w:multiLevelType w:val="hybridMultilevel"/>
    <w:tmpl w:val="CF881E1E"/>
    <w:lvl w:ilvl="0" w:tplc="2840A5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868421626">
    <w:abstractNumId w:val="0"/>
  </w:num>
  <w:num w:numId="2" w16cid:durableId="337927421">
    <w:abstractNumId w:val="2"/>
  </w:num>
  <w:num w:numId="3" w16cid:durableId="1610694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BC"/>
    <w:rsid w:val="000145CA"/>
    <w:rsid w:val="00031DFB"/>
    <w:rsid w:val="000E1AD1"/>
    <w:rsid w:val="00135E92"/>
    <w:rsid w:val="00142E8C"/>
    <w:rsid w:val="00155A0F"/>
    <w:rsid w:val="00192355"/>
    <w:rsid w:val="002A3A37"/>
    <w:rsid w:val="002D5423"/>
    <w:rsid w:val="003015D7"/>
    <w:rsid w:val="00336643"/>
    <w:rsid w:val="003962CF"/>
    <w:rsid w:val="003A0699"/>
    <w:rsid w:val="003D2268"/>
    <w:rsid w:val="00471147"/>
    <w:rsid w:val="00544C87"/>
    <w:rsid w:val="005565E0"/>
    <w:rsid w:val="005931BC"/>
    <w:rsid w:val="005A01A1"/>
    <w:rsid w:val="005E56F5"/>
    <w:rsid w:val="0066685C"/>
    <w:rsid w:val="006747F9"/>
    <w:rsid w:val="00716CBE"/>
    <w:rsid w:val="007838A4"/>
    <w:rsid w:val="007C2027"/>
    <w:rsid w:val="007C627F"/>
    <w:rsid w:val="007E3463"/>
    <w:rsid w:val="0086246E"/>
    <w:rsid w:val="00874E16"/>
    <w:rsid w:val="00876821"/>
    <w:rsid w:val="00894033"/>
    <w:rsid w:val="008B1A14"/>
    <w:rsid w:val="00937EB3"/>
    <w:rsid w:val="00992109"/>
    <w:rsid w:val="00A118E3"/>
    <w:rsid w:val="00AC1CAC"/>
    <w:rsid w:val="00AD7FB5"/>
    <w:rsid w:val="00AE44E5"/>
    <w:rsid w:val="00B103AB"/>
    <w:rsid w:val="00B2370C"/>
    <w:rsid w:val="00BE2E57"/>
    <w:rsid w:val="00C70073"/>
    <w:rsid w:val="00CB2F8A"/>
    <w:rsid w:val="00DC0314"/>
    <w:rsid w:val="00DC58A2"/>
    <w:rsid w:val="00DF57D1"/>
    <w:rsid w:val="00E0469C"/>
    <w:rsid w:val="00E12DF0"/>
    <w:rsid w:val="00E91AFE"/>
    <w:rsid w:val="00EE1E82"/>
    <w:rsid w:val="00EE56D7"/>
    <w:rsid w:val="00EE7736"/>
    <w:rsid w:val="00FB2F9D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F590A7"/>
  <w15:chartTrackingRefBased/>
  <w15:docId w15:val="{E0B772B7-80E1-4A4F-9AFB-EA65D335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B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931B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E2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E2E57"/>
    <w:rPr>
      <w:b/>
      <w:bCs/>
    </w:rPr>
  </w:style>
  <w:style w:type="character" w:styleId="Emphasis">
    <w:name w:val="Emphasis"/>
    <w:basedOn w:val="DefaultParagraphFont"/>
    <w:uiPriority w:val="20"/>
    <w:qFormat/>
    <w:rsid w:val="00BE2E57"/>
    <w:rPr>
      <w:i/>
      <w:iCs/>
    </w:rPr>
  </w:style>
  <w:style w:type="table" w:styleId="TableGrid">
    <w:name w:val="Table Grid"/>
    <w:basedOn w:val="TableNormal"/>
    <w:uiPriority w:val="39"/>
    <w:rsid w:val="005A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A01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5A01A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A01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A01A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A01A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1A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5E9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5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552AF4-B744-AA41-BE7F-1E0EEE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Hansen</dc:creator>
  <cp:keywords/>
  <dc:description/>
  <cp:lastModifiedBy>Marvin Hansen</cp:lastModifiedBy>
  <cp:revision>32</cp:revision>
  <cp:lastPrinted>2025-07-20T08:24:00Z</cp:lastPrinted>
  <dcterms:created xsi:type="dcterms:W3CDTF">2025-06-16T12:41:00Z</dcterms:created>
  <dcterms:modified xsi:type="dcterms:W3CDTF">2025-07-20T13:40:00Z</dcterms:modified>
</cp:coreProperties>
</file>